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A7" w:rsidRDefault="008450A7" w:rsidP="007E52F3">
      <w:pPr>
        <w:spacing w:after="0" w:line="240" w:lineRule="auto"/>
        <w:ind w:left="0"/>
        <w:rPr>
          <w:sz w:val="24"/>
          <w:szCs w:val="24"/>
        </w:rPr>
      </w:pPr>
    </w:p>
    <w:p w:rsidR="008450A7" w:rsidRPr="00F23FD1" w:rsidRDefault="001F0A75" w:rsidP="008450A7">
      <w:pPr>
        <w:spacing w:after="0"/>
        <w:jc w:val="center"/>
        <w:rPr>
          <w:bCs/>
          <w:iCs/>
          <w:szCs w:val="24"/>
        </w:rPr>
      </w:pPr>
      <w:r>
        <w:rPr>
          <w:bCs/>
          <w:iCs/>
          <w:szCs w:val="24"/>
        </w:rPr>
        <w:t>Федеральное г</w:t>
      </w:r>
      <w:r w:rsidR="008450A7" w:rsidRPr="00F23FD1">
        <w:rPr>
          <w:bCs/>
          <w:iCs/>
          <w:szCs w:val="24"/>
        </w:rPr>
        <w:t xml:space="preserve">осударственное бюджетное образовательное учреждение </w:t>
      </w:r>
    </w:p>
    <w:p w:rsidR="008450A7" w:rsidRPr="00F23FD1" w:rsidRDefault="008450A7" w:rsidP="008450A7">
      <w:pPr>
        <w:spacing w:after="0"/>
        <w:jc w:val="center"/>
        <w:rPr>
          <w:szCs w:val="24"/>
        </w:rPr>
      </w:pPr>
      <w:proofErr w:type="gramStart"/>
      <w:r w:rsidRPr="00F23FD1">
        <w:rPr>
          <w:bCs/>
          <w:iCs/>
          <w:szCs w:val="24"/>
        </w:rPr>
        <w:t>высшего</w:t>
      </w:r>
      <w:proofErr w:type="gramEnd"/>
      <w:r w:rsidRPr="00F23FD1">
        <w:rPr>
          <w:bCs/>
          <w:iCs/>
          <w:szCs w:val="24"/>
        </w:rPr>
        <w:t xml:space="preserve"> образования «Красноярский государственный медицинский университет </w:t>
      </w:r>
      <w:r w:rsidRPr="00F23FD1">
        <w:rPr>
          <w:szCs w:val="24"/>
        </w:rPr>
        <w:t xml:space="preserve">имени профессора В.Ф. </w:t>
      </w:r>
      <w:proofErr w:type="spellStart"/>
      <w:r w:rsidRPr="00F23FD1">
        <w:rPr>
          <w:szCs w:val="24"/>
        </w:rPr>
        <w:t>Войно-Ясенецкого</w:t>
      </w:r>
      <w:proofErr w:type="spellEnd"/>
      <w:r w:rsidRPr="00F23FD1">
        <w:rPr>
          <w:bCs/>
          <w:iCs/>
          <w:szCs w:val="24"/>
        </w:rPr>
        <w:t>»</w:t>
      </w:r>
    </w:p>
    <w:p w:rsidR="008450A7" w:rsidRPr="00F23FD1" w:rsidRDefault="008450A7" w:rsidP="008450A7">
      <w:pPr>
        <w:pStyle w:val="22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8450A7" w:rsidRPr="003F1E7C" w:rsidRDefault="008450A7" w:rsidP="008450A7">
      <w:pPr>
        <w:pStyle w:val="22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8450A7" w:rsidRPr="00756F82" w:rsidRDefault="008450A7" w:rsidP="008450A7">
      <w:pPr>
        <w:pStyle w:val="ac"/>
        <w:spacing w:after="0" w:line="276" w:lineRule="auto"/>
        <w:jc w:val="center"/>
      </w:pPr>
    </w:p>
    <w:p w:rsidR="008450A7" w:rsidRPr="00756F82" w:rsidRDefault="008450A7" w:rsidP="008450A7">
      <w:pPr>
        <w:spacing w:after="0"/>
        <w:rPr>
          <w:sz w:val="24"/>
          <w:szCs w:val="24"/>
        </w:rPr>
      </w:pPr>
    </w:p>
    <w:p w:rsidR="008450A7" w:rsidRPr="00756F82" w:rsidRDefault="008450A7" w:rsidP="008450A7">
      <w:pPr>
        <w:spacing w:after="0"/>
        <w:rPr>
          <w:sz w:val="24"/>
          <w:szCs w:val="24"/>
        </w:rPr>
      </w:pPr>
    </w:p>
    <w:p w:rsidR="008450A7" w:rsidRPr="00756F82" w:rsidRDefault="008450A7" w:rsidP="00070653">
      <w:pPr>
        <w:pStyle w:val="1"/>
      </w:pPr>
      <w:r w:rsidRPr="00AD52F2">
        <w:t>Дневник</w:t>
      </w:r>
    </w:p>
    <w:p w:rsidR="008450A7" w:rsidRPr="00756F82" w:rsidRDefault="00C210CD" w:rsidP="008450A7">
      <w:pPr>
        <w:spacing w:after="0"/>
        <w:jc w:val="center"/>
        <w:rPr>
          <w:szCs w:val="24"/>
        </w:rPr>
      </w:pPr>
      <w:proofErr w:type="gramStart"/>
      <w:r>
        <w:rPr>
          <w:szCs w:val="24"/>
        </w:rPr>
        <w:t>учебной</w:t>
      </w:r>
      <w:proofErr w:type="gramEnd"/>
      <w:r>
        <w:rPr>
          <w:szCs w:val="24"/>
        </w:rPr>
        <w:t xml:space="preserve"> </w:t>
      </w:r>
      <w:r w:rsidR="008450A7">
        <w:rPr>
          <w:szCs w:val="24"/>
        </w:rPr>
        <w:t>практики</w:t>
      </w:r>
    </w:p>
    <w:p w:rsidR="008450A7" w:rsidRPr="00756F82" w:rsidRDefault="008450A7" w:rsidP="008450A7">
      <w:pPr>
        <w:spacing w:after="0"/>
        <w:jc w:val="center"/>
        <w:rPr>
          <w:sz w:val="24"/>
          <w:szCs w:val="24"/>
        </w:rPr>
      </w:pPr>
    </w:p>
    <w:p w:rsidR="00C210CD" w:rsidRDefault="001F0A75" w:rsidP="00C210CD">
      <w:pPr>
        <w:widowControl w:val="0"/>
        <w:spacing w:after="0"/>
        <w:rPr>
          <w:szCs w:val="28"/>
        </w:rPr>
      </w:pPr>
      <w:r>
        <w:rPr>
          <w:bCs/>
          <w:szCs w:val="28"/>
        </w:rPr>
        <w:t>МДК</w:t>
      </w:r>
      <w:r w:rsidR="00E32209">
        <w:rPr>
          <w:bCs/>
          <w:szCs w:val="28"/>
        </w:rPr>
        <w:t>.</w:t>
      </w:r>
      <w:r w:rsidR="00FF20C2">
        <w:rPr>
          <w:bCs/>
          <w:szCs w:val="28"/>
        </w:rPr>
        <w:t xml:space="preserve"> 07.04</w:t>
      </w:r>
      <w:r w:rsidR="00E32209">
        <w:rPr>
          <w:bCs/>
          <w:szCs w:val="28"/>
        </w:rPr>
        <w:t xml:space="preserve">. </w:t>
      </w:r>
      <w:r w:rsidR="00C210CD" w:rsidRPr="002B2D8A">
        <w:rPr>
          <w:szCs w:val="28"/>
        </w:rPr>
        <w:t xml:space="preserve">Теория и практика лабораторных цитологических </w:t>
      </w:r>
      <w:proofErr w:type="gramStart"/>
      <w:r w:rsidR="00C210CD" w:rsidRPr="002B2D8A">
        <w:rPr>
          <w:szCs w:val="28"/>
        </w:rPr>
        <w:t>исследований</w:t>
      </w:r>
      <w:proofErr w:type="gramEnd"/>
    </w:p>
    <w:p w:rsidR="00DE3F6C" w:rsidRPr="00E32209" w:rsidRDefault="00DE3F6C" w:rsidP="00C210CD">
      <w:pPr>
        <w:widowControl w:val="0"/>
        <w:spacing w:after="0"/>
        <w:rPr>
          <w:szCs w:val="28"/>
        </w:rPr>
      </w:pPr>
      <w:r w:rsidRPr="00E32209">
        <w:rPr>
          <w:szCs w:val="28"/>
        </w:rPr>
        <w:t>ПМ</w:t>
      </w:r>
      <w:r w:rsidR="00E32209">
        <w:rPr>
          <w:szCs w:val="28"/>
        </w:rPr>
        <w:t>.</w:t>
      </w:r>
      <w:r w:rsidRPr="00E32209">
        <w:rPr>
          <w:szCs w:val="28"/>
        </w:rPr>
        <w:t>07</w:t>
      </w:r>
      <w:r w:rsidR="00DE5637">
        <w:rPr>
          <w:szCs w:val="28"/>
        </w:rPr>
        <w:t xml:space="preserve">. </w:t>
      </w:r>
      <w:r w:rsidR="0028083F" w:rsidRPr="00E32209">
        <w:rPr>
          <w:szCs w:val="28"/>
        </w:rPr>
        <w:t>Проведение высокотехнологичных клинических лабораторных исследований</w:t>
      </w:r>
    </w:p>
    <w:p w:rsidR="008450A7" w:rsidRPr="00756F82" w:rsidRDefault="008450A7" w:rsidP="008450A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450A7" w:rsidRPr="003C230E" w:rsidRDefault="007E52F3" w:rsidP="008450A7">
      <w:pPr>
        <w:pBdr>
          <w:bottom w:val="single" w:sz="12" w:space="1" w:color="auto"/>
        </w:pBdr>
        <w:spacing w:after="0"/>
        <w:jc w:val="center"/>
        <w:rPr>
          <w:szCs w:val="24"/>
        </w:rPr>
      </w:pPr>
      <w:r>
        <w:rPr>
          <w:szCs w:val="24"/>
        </w:rPr>
        <w:t>Шустова Нина Александровна</w:t>
      </w:r>
    </w:p>
    <w:p w:rsidR="008450A7" w:rsidRPr="00756F82" w:rsidRDefault="008450A7" w:rsidP="008450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7E52F3" w:rsidRDefault="008450A7" w:rsidP="007E52F3">
      <w:pPr>
        <w:rPr>
          <w:szCs w:val="28"/>
        </w:rPr>
      </w:pPr>
      <w:r w:rsidRPr="00F23FD1">
        <w:rPr>
          <w:szCs w:val="28"/>
        </w:rPr>
        <w:t xml:space="preserve">Место прохождения практики </w:t>
      </w:r>
    </w:p>
    <w:p w:rsidR="008450A7" w:rsidRPr="007E52F3" w:rsidRDefault="008450A7" w:rsidP="007E52F3">
      <w:pPr>
        <w:rPr>
          <w:szCs w:val="28"/>
        </w:rPr>
      </w:pPr>
      <w:r w:rsidRPr="007E52F3">
        <w:rPr>
          <w:szCs w:val="28"/>
          <w:vertAlign w:val="subscript"/>
        </w:rPr>
        <w:t xml:space="preserve">  (</w:t>
      </w:r>
      <w:proofErr w:type="gramStart"/>
      <w:r w:rsidRPr="007E52F3">
        <w:rPr>
          <w:szCs w:val="28"/>
          <w:vertAlign w:val="subscript"/>
        </w:rPr>
        <w:t>медицинская</w:t>
      </w:r>
      <w:proofErr w:type="gramEnd"/>
      <w:r w:rsidRPr="007E52F3">
        <w:rPr>
          <w:szCs w:val="28"/>
          <w:vertAlign w:val="subscript"/>
        </w:rPr>
        <w:t xml:space="preserve"> организация, отделение)</w:t>
      </w:r>
    </w:p>
    <w:p w:rsidR="008450A7" w:rsidRPr="00F23FD1" w:rsidRDefault="008450A7" w:rsidP="008450A7">
      <w:pPr>
        <w:rPr>
          <w:szCs w:val="28"/>
        </w:rPr>
      </w:pPr>
      <w:proofErr w:type="gramStart"/>
      <w:r w:rsidRPr="00F23FD1">
        <w:rPr>
          <w:szCs w:val="28"/>
        </w:rPr>
        <w:t>с</w:t>
      </w:r>
      <w:proofErr w:type="gramEnd"/>
      <w:r w:rsidRPr="00F23FD1">
        <w:rPr>
          <w:szCs w:val="28"/>
        </w:rPr>
        <w:t xml:space="preserve"> «</w:t>
      </w:r>
      <w:r w:rsidR="00050F42">
        <w:rPr>
          <w:szCs w:val="28"/>
        </w:rPr>
        <w:t>23</w:t>
      </w:r>
      <w:r w:rsidRPr="00F23FD1">
        <w:rPr>
          <w:szCs w:val="28"/>
        </w:rPr>
        <w:t>»</w:t>
      </w:r>
      <w:r w:rsidR="00050F42">
        <w:rPr>
          <w:szCs w:val="28"/>
        </w:rPr>
        <w:t xml:space="preserve"> марта </w:t>
      </w:r>
      <w:r w:rsidR="00C21007">
        <w:rPr>
          <w:szCs w:val="28"/>
        </w:rPr>
        <w:t>20</w:t>
      </w:r>
      <w:r w:rsidR="00050F42">
        <w:rPr>
          <w:szCs w:val="28"/>
        </w:rPr>
        <w:t>20</w:t>
      </w:r>
      <w:r w:rsidR="00C21007">
        <w:rPr>
          <w:szCs w:val="28"/>
        </w:rPr>
        <w:t xml:space="preserve"> г.   </w:t>
      </w:r>
      <w:proofErr w:type="gramStart"/>
      <w:r w:rsidR="00C21007">
        <w:rPr>
          <w:szCs w:val="28"/>
        </w:rPr>
        <w:t>по</w:t>
      </w:r>
      <w:proofErr w:type="gramEnd"/>
      <w:r w:rsidR="00C21007">
        <w:rPr>
          <w:szCs w:val="28"/>
        </w:rPr>
        <w:t xml:space="preserve"> </w:t>
      </w:r>
      <w:r w:rsidR="00050F42">
        <w:rPr>
          <w:szCs w:val="28"/>
        </w:rPr>
        <w:t>«28» марта 2020</w:t>
      </w:r>
      <w:r w:rsidRPr="00F23FD1">
        <w:rPr>
          <w:szCs w:val="28"/>
        </w:rPr>
        <w:t xml:space="preserve"> г.</w:t>
      </w:r>
    </w:p>
    <w:p w:rsidR="008450A7" w:rsidRPr="007E52F3" w:rsidRDefault="007E52F3" w:rsidP="007E52F3">
      <w:pPr>
        <w:widowControl w:val="0"/>
        <w:spacing w:after="0"/>
        <w:rPr>
          <w:bCs/>
          <w:szCs w:val="28"/>
        </w:rPr>
      </w:pPr>
      <w:r>
        <w:rPr>
          <w:bCs/>
          <w:szCs w:val="28"/>
        </w:rPr>
        <w:t>По</w:t>
      </w:r>
      <w:r w:rsidR="00070653" w:rsidRPr="00070653">
        <w:rPr>
          <w:bCs/>
          <w:szCs w:val="28"/>
        </w:rPr>
        <w:t xml:space="preserve"> </w:t>
      </w:r>
      <w:proofErr w:type="gramStart"/>
      <w:r w:rsidR="00070653" w:rsidRPr="00070653">
        <w:rPr>
          <w:bCs/>
          <w:szCs w:val="28"/>
        </w:rPr>
        <w:t xml:space="preserve">специальности </w:t>
      </w:r>
      <w:r>
        <w:rPr>
          <w:bCs/>
          <w:szCs w:val="28"/>
        </w:rPr>
        <w:t xml:space="preserve"> </w:t>
      </w:r>
      <w:r w:rsidR="00070653" w:rsidRPr="00070653">
        <w:rPr>
          <w:bCs/>
          <w:szCs w:val="28"/>
        </w:rPr>
        <w:t>31.02.03</w:t>
      </w:r>
      <w:proofErr w:type="gramEnd"/>
      <w:r w:rsidR="00070653" w:rsidRPr="00070653">
        <w:rPr>
          <w:bCs/>
          <w:szCs w:val="28"/>
        </w:rPr>
        <w:t xml:space="preserve"> Лабораторная диагностика</w:t>
      </w:r>
    </w:p>
    <w:p w:rsidR="00070653" w:rsidRPr="00F23FD1" w:rsidRDefault="00070653" w:rsidP="00070653">
      <w:pPr>
        <w:rPr>
          <w:szCs w:val="28"/>
        </w:rPr>
      </w:pPr>
    </w:p>
    <w:p w:rsidR="008450A7" w:rsidRPr="00F23FD1" w:rsidRDefault="00451FEC" w:rsidP="0067644B">
      <w:pPr>
        <w:spacing w:after="0"/>
        <w:rPr>
          <w:szCs w:val="28"/>
        </w:rPr>
      </w:pPr>
      <w:r>
        <w:rPr>
          <w:szCs w:val="28"/>
        </w:rPr>
        <w:t>Руководитель</w:t>
      </w:r>
      <w:r w:rsidR="008450A7" w:rsidRPr="00F23FD1">
        <w:rPr>
          <w:szCs w:val="28"/>
        </w:rPr>
        <w:t xml:space="preserve"> </w:t>
      </w:r>
      <w:proofErr w:type="gramStart"/>
      <w:r w:rsidR="008450A7" w:rsidRPr="00F23FD1">
        <w:rPr>
          <w:szCs w:val="28"/>
        </w:rPr>
        <w:t>практики:</w:t>
      </w:r>
      <w:r w:rsidR="0067644B" w:rsidRPr="0067644B">
        <w:rPr>
          <w:szCs w:val="28"/>
        </w:rPr>
        <w:t xml:space="preserve"> </w:t>
      </w:r>
      <w:r w:rsidR="0067644B">
        <w:rPr>
          <w:szCs w:val="28"/>
        </w:rPr>
        <w:t xml:space="preserve"> Шаталова</w:t>
      </w:r>
      <w:proofErr w:type="gramEnd"/>
      <w:r w:rsidR="0067644B">
        <w:rPr>
          <w:szCs w:val="28"/>
        </w:rPr>
        <w:t xml:space="preserve"> Наталья Юрьевна</w:t>
      </w:r>
      <w:r w:rsidR="006E4F8C">
        <w:rPr>
          <w:szCs w:val="28"/>
        </w:rPr>
        <w:t xml:space="preserve"> (преподаватель)</w:t>
      </w:r>
    </w:p>
    <w:p w:rsidR="0067644B" w:rsidRPr="007E52F3" w:rsidRDefault="008450A7" w:rsidP="0067644B">
      <w:pPr>
        <w:spacing w:after="0"/>
        <w:ind w:left="4107" w:firstLine="141"/>
        <w:rPr>
          <w:szCs w:val="28"/>
          <w:vertAlign w:val="subscript"/>
        </w:rPr>
      </w:pPr>
      <w:r w:rsidRPr="007E52F3">
        <w:rPr>
          <w:szCs w:val="28"/>
          <w:vertAlign w:val="subscript"/>
        </w:rPr>
        <w:t xml:space="preserve">Ф.И.О. (его должность) </w:t>
      </w:r>
    </w:p>
    <w:p w:rsidR="0067644B" w:rsidRDefault="0067644B" w:rsidP="0067644B">
      <w:pPr>
        <w:spacing w:after="0"/>
        <w:ind w:left="4107" w:firstLine="141"/>
        <w:rPr>
          <w:szCs w:val="28"/>
        </w:rPr>
      </w:pPr>
    </w:p>
    <w:p w:rsidR="0067644B" w:rsidRDefault="0067644B" w:rsidP="0067644B">
      <w:pPr>
        <w:spacing w:after="0"/>
        <w:ind w:left="4107" w:firstLine="141"/>
        <w:rPr>
          <w:szCs w:val="28"/>
        </w:rPr>
      </w:pPr>
    </w:p>
    <w:p w:rsidR="007E52F3" w:rsidRDefault="007E52F3" w:rsidP="0067644B">
      <w:pPr>
        <w:spacing w:after="0"/>
        <w:ind w:left="4107" w:firstLine="141"/>
        <w:rPr>
          <w:szCs w:val="28"/>
        </w:rPr>
      </w:pPr>
    </w:p>
    <w:p w:rsidR="007E52F3" w:rsidRDefault="007E52F3" w:rsidP="0067644B">
      <w:pPr>
        <w:spacing w:after="0"/>
        <w:ind w:left="4107" w:firstLine="141"/>
        <w:rPr>
          <w:szCs w:val="28"/>
        </w:rPr>
      </w:pPr>
    </w:p>
    <w:p w:rsidR="007E52F3" w:rsidRDefault="007E52F3" w:rsidP="0067644B">
      <w:pPr>
        <w:spacing w:after="0"/>
        <w:ind w:left="4107" w:firstLine="141"/>
        <w:rPr>
          <w:szCs w:val="28"/>
        </w:rPr>
      </w:pPr>
    </w:p>
    <w:p w:rsidR="007E52F3" w:rsidRDefault="007E52F3" w:rsidP="0067644B">
      <w:pPr>
        <w:spacing w:after="0"/>
        <w:ind w:left="4107" w:firstLine="141"/>
        <w:rPr>
          <w:szCs w:val="28"/>
        </w:rPr>
      </w:pPr>
    </w:p>
    <w:p w:rsidR="007E52F3" w:rsidRPr="00F23FD1" w:rsidRDefault="007E52F3" w:rsidP="0067644B">
      <w:pPr>
        <w:spacing w:after="0"/>
        <w:ind w:left="4107" w:firstLine="141"/>
        <w:rPr>
          <w:szCs w:val="28"/>
        </w:rPr>
      </w:pPr>
    </w:p>
    <w:p w:rsidR="008450A7" w:rsidRDefault="006247CB" w:rsidP="008450A7">
      <w:pPr>
        <w:jc w:val="center"/>
        <w:rPr>
          <w:szCs w:val="28"/>
        </w:rPr>
      </w:pPr>
      <w:r>
        <w:rPr>
          <w:szCs w:val="28"/>
        </w:rPr>
        <w:t>Красноярск, 20</w:t>
      </w:r>
      <w:r w:rsidR="00070653">
        <w:rPr>
          <w:szCs w:val="28"/>
        </w:rPr>
        <w:t>20</w:t>
      </w:r>
    </w:p>
    <w:p w:rsidR="005B3471" w:rsidRDefault="005B3471" w:rsidP="008450A7">
      <w:pPr>
        <w:jc w:val="center"/>
        <w:rPr>
          <w:szCs w:val="28"/>
        </w:rPr>
      </w:pPr>
    </w:p>
    <w:p w:rsidR="005B3471" w:rsidRPr="00F23FD1" w:rsidRDefault="005B3471" w:rsidP="008450A7">
      <w:pPr>
        <w:jc w:val="center"/>
        <w:rPr>
          <w:szCs w:val="28"/>
        </w:rPr>
      </w:pPr>
    </w:p>
    <w:p w:rsidR="008450A7" w:rsidRPr="007E52F3" w:rsidRDefault="008450A7" w:rsidP="007E52F3">
      <w:pPr>
        <w:pStyle w:val="20"/>
      </w:pPr>
      <w:r w:rsidRPr="002F59D5">
        <w:lastRenderedPageBreak/>
        <w:t>Содержание</w:t>
      </w:r>
    </w:p>
    <w:p w:rsidR="005B3471" w:rsidRDefault="005B3471" w:rsidP="005B3471">
      <w:pPr>
        <w:pStyle w:val="aff"/>
        <w:widowControl w:val="0"/>
        <w:numPr>
          <w:ilvl w:val="0"/>
          <w:numId w:val="32"/>
        </w:numPr>
        <w:tabs>
          <w:tab w:val="clear" w:pos="708"/>
          <w:tab w:val="left" w:pos="963"/>
        </w:tabs>
        <w:autoSpaceDE w:val="0"/>
        <w:autoSpaceDN w:val="0"/>
        <w:spacing w:before="251"/>
        <w:jc w:val="left"/>
        <w:rPr>
          <w:sz w:val="28"/>
        </w:rPr>
      </w:pPr>
      <w:r>
        <w:rPr>
          <w:sz w:val="28"/>
        </w:rPr>
        <w:t>Цели и 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</w:p>
    <w:p w:rsidR="005B3471" w:rsidRDefault="005B3471" w:rsidP="005B3471">
      <w:pPr>
        <w:pStyle w:val="ac"/>
        <w:spacing w:before="9"/>
      </w:pPr>
    </w:p>
    <w:p w:rsidR="005B3471" w:rsidRDefault="005B3471" w:rsidP="005B3471">
      <w:pPr>
        <w:pStyle w:val="aff"/>
        <w:widowControl w:val="0"/>
        <w:numPr>
          <w:ilvl w:val="0"/>
          <w:numId w:val="32"/>
        </w:numPr>
        <w:tabs>
          <w:tab w:val="clear" w:pos="708"/>
          <w:tab w:val="left" w:pos="963"/>
        </w:tabs>
        <w:autoSpaceDE w:val="0"/>
        <w:autoSpaceDN w:val="0"/>
        <w:spacing w:line="235" w:lineRule="auto"/>
        <w:ind w:left="682" w:right="1042" w:firstLine="0"/>
        <w:jc w:val="left"/>
        <w:rPr>
          <w:sz w:val="28"/>
        </w:rPr>
      </w:pPr>
      <w:r>
        <w:rPr>
          <w:sz w:val="28"/>
        </w:rPr>
        <w:t>Знания, умения, практический опыт, которыми должен овладеть студент после прохождения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</w:p>
    <w:p w:rsidR="005B3471" w:rsidRDefault="005B3471" w:rsidP="005B3471">
      <w:pPr>
        <w:pStyle w:val="ac"/>
        <w:spacing w:before="6"/>
      </w:pPr>
    </w:p>
    <w:p w:rsidR="005B3471" w:rsidRDefault="005B3471" w:rsidP="005B3471">
      <w:pPr>
        <w:pStyle w:val="aff"/>
        <w:widowControl w:val="0"/>
        <w:numPr>
          <w:ilvl w:val="0"/>
          <w:numId w:val="32"/>
        </w:numPr>
        <w:tabs>
          <w:tab w:val="clear" w:pos="708"/>
          <w:tab w:val="left" w:pos="963"/>
        </w:tabs>
        <w:autoSpaceDE w:val="0"/>
        <w:autoSpaceDN w:val="0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:rsidR="005B3471" w:rsidRDefault="005B3471" w:rsidP="005B3471">
      <w:pPr>
        <w:pStyle w:val="ac"/>
        <w:spacing w:before="2"/>
      </w:pPr>
    </w:p>
    <w:p w:rsidR="005B3471" w:rsidRDefault="005B3471" w:rsidP="005B3471">
      <w:pPr>
        <w:pStyle w:val="aff"/>
        <w:widowControl w:val="0"/>
        <w:numPr>
          <w:ilvl w:val="0"/>
          <w:numId w:val="32"/>
        </w:numPr>
        <w:tabs>
          <w:tab w:val="clear" w:pos="708"/>
          <w:tab w:val="left" w:pos="963"/>
        </w:tabs>
        <w:autoSpaceDE w:val="0"/>
        <w:autoSpaceDN w:val="0"/>
        <w:jc w:val="left"/>
        <w:rPr>
          <w:sz w:val="28"/>
        </w:rPr>
      </w:pPr>
      <w:r>
        <w:rPr>
          <w:sz w:val="28"/>
        </w:rPr>
        <w:t>График 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</w:p>
    <w:p w:rsidR="005B3471" w:rsidRDefault="005B3471" w:rsidP="005B3471">
      <w:pPr>
        <w:pStyle w:val="ac"/>
        <w:spacing w:before="6"/>
      </w:pPr>
    </w:p>
    <w:p w:rsidR="005B3471" w:rsidRDefault="005B3471" w:rsidP="005B3471">
      <w:pPr>
        <w:pStyle w:val="aff"/>
        <w:widowControl w:val="0"/>
        <w:numPr>
          <w:ilvl w:val="0"/>
          <w:numId w:val="32"/>
        </w:numPr>
        <w:tabs>
          <w:tab w:val="clear" w:pos="708"/>
          <w:tab w:val="left" w:pos="963"/>
        </w:tabs>
        <w:autoSpaceDE w:val="0"/>
        <w:autoSpaceDN w:val="0"/>
        <w:jc w:val="left"/>
        <w:rPr>
          <w:sz w:val="28"/>
        </w:rPr>
      </w:pPr>
      <w:r>
        <w:rPr>
          <w:sz w:val="28"/>
        </w:rPr>
        <w:t>Инструктаж по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</w:p>
    <w:p w:rsidR="005B3471" w:rsidRDefault="005B3471" w:rsidP="005B3471">
      <w:pPr>
        <w:pStyle w:val="ac"/>
        <w:spacing w:before="7"/>
      </w:pPr>
    </w:p>
    <w:p w:rsidR="005B3471" w:rsidRDefault="005B3471" w:rsidP="005B3471">
      <w:pPr>
        <w:pStyle w:val="aff"/>
        <w:widowControl w:val="0"/>
        <w:numPr>
          <w:ilvl w:val="0"/>
          <w:numId w:val="32"/>
        </w:numPr>
        <w:tabs>
          <w:tab w:val="clear" w:pos="708"/>
          <w:tab w:val="left" w:pos="1033"/>
        </w:tabs>
        <w:autoSpaceDE w:val="0"/>
        <w:autoSpaceDN w:val="0"/>
        <w:ind w:left="1032" w:hanging="351"/>
        <w:jc w:val="left"/>
        <w:rPr>
          <w:sz w:val="28"/>
        </w:rPr>
      </w:pPr>
      <w:r>
        <w:rPr>
          <w:sz w:val="28"/>
        </w:rPr>
        <w:t>Содержание и объем проведенной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:rsidR="005B3471" w:rsidRDefault="005B3471" w:rsidP="005B3471">
      <w:pPr>
        <w:pStyle w:val="ac"/>
        <w:spacing w:before="7"/>
      </w:pPr>
    </w:p>
    <w:p w:rsidR="005B3471" w:rsidRDefault="005B3471" w:rsidP="005B3471">
      <w:pPr>
        <w:pStyle w:val="aff"/>
        <w:widowControl w:val="0"/>
        <w:numPr>
          <w:ilvl w:val="0"/>
          <w:numId w:val="32"/>
        </w:numPr>
        <w:tabs>
          <w:tab w:val="clear" w:pos="708"/>
          <w:tab w:val="left" w:pos="963"/>
        </w:tabs>
        <w:autoSpaceDE w:val="0"/>
        <w:autoSpaceDN w:val="0"/>
        <w:jc w:val="left"/>
        <w:rPr>
          <w:sz w:val="28"/>
        </w:rPr>
      </w:pPr>
      <w:r>
        <w:rPr>
          <w:sz w:val="28"/>
        </w:rPr>
        <w:t>Манипуляционный лист (Лист лабораторных / химических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исследований)</w:t>
      </w:r>
    </w:p>
    <w:p w:rsidR="005B3471" w:rsidRDefault="005B3471" w:rsidP="005B3471">
      <w:pPr>
        <w:pStyle w:val="ac"/>
        <w:spacing w:before="6"/>
      </w:pPr>
    </w:p>
    <w:p w:rsidR="005B3471" w:rsidRDefault="005B3471" w:rsidP="005B3471">
      <w:pPr>
        <w:pStyle w:val="aff"/>
        <w:widowControl w:val="0"/>
        <w:numPr>
          <w:ilvl w:val="0"/>
          <w:numId w:val="32"/>
        </w:numPr>
        <w:tabs>
          <w:tab w:val="clear" w:pos="708"/>
          <w:tab w:val="left" w:pos="963"/>
        </w:tabs>
        <w:autoSpaceDE w:val="0"/>
        <w:autoSpaceDN w:val="0"/>
        <w:jc w:val="left"/>
        <w:rPr>
          <w:sz w:val="28"/>
        </w:rPr>
      </w:pPr>
      <w:r>
        <w:rPr>
          <w:sz w:val="28"/>
        </w:rPr>
        <w:t>Отчет (цифровой,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текстовой)</w:t>
      </w:r>
    </w:p>
    <w:p w:rsidR="005B3471" w:rsidRDefault="005B3471" w:rsidP="005B3471">
      <w:pPr>
        <w:ind w:left="0"/>
        <w:sectPr w:rsidR="005B3471">
          <w:pgSz w:w="11910" w:h="16840"/>
          <w:pgMar w:top="1040" w:right="160" w:bottom="280" w:left="1020" w:header="720" w:footer="720" w:gutter="0"/>
          <w:cols w:space="720"/>
        </w:sectPr>
      </w:pPr>
    </w:p>
    <w:p w:rsidR="00844D0F" w:rsidRPr="00812AF5" w:rsidRDefault="00844D0F" w:rsidP="005B3471">
      <w:pPr>
        <w:pStyle w:val="aa"/>
        <w:ind w:left="0" w:firstLine="0"/>
        <w:rPr>
          <w:spacing w:val="-4"/>
          <w:szCs w:val="28"/>
        </w:rPr>
      </w:pPr>
    </w:p>
    <w:p w:rsidR="005B3471" w:rsidRPr="005B3471" w:rsidRDefault="005B3471" w:rsidP="005B3471">
      <w:pPr>
        <w:pStyle w:val="ac"/>
        <w:spacing w:before="67" w:line="276" w:lineRule="auto"/>
        <w:ind w:left="682" w:right="683"/>
        <w:rPr>
          <w:sz w:val="28"/>
        </w:rPr>
      </w:pPr>
      <w:r w:rsidRPr="005B3471">
        <w:rPr>
          <w:b/>
          <w:sz w:val="28"/>
        </w:rPr>
        <w:t xml:space="preserve">Цель </w:t>
      </w:r>
      <w:r w:rsidRPr="005B3471">
        <w:rPr>
          <w:sz w:val="28"/>
        </w:rPr>
        <w:t xml:space="preserve">учебной практики: Теория и практика лабораторных цитологических исследований состоит в </w:t>
      </w:r>
      <w:r w:rsidRPr="005B3471">
        <w:rPr>
          <w:spacing w:val="-5"/>
          <w:sz w:val="28"/>
        </w:rPr>
        <w:t xml:space="preserve">закреплении </w:t>
      </w:r>
      <w:r w:rsidRPr="005B3471">
        <w:rPr>
          <w:sz w:val="28"/>
        </w:rPr>
        <w:t xml:space="preserve">и </w:t>
      </w:r>
      <w:r w:rsidRPr="005B3471">
        <w:rPr>
          <w:spacing w:val="-5"/>
          <w:sz w:val="28"/>
        </w:rPr>
        <w:t xml:space="preserve">углублении теоретической подготовки обучающегося, </w:t>
      </w:r>
      <w:r w:rsidRPr="005B3471">
        <w:rPr>
          <w:spacing w:val="-4"/>
          <w:sz w:val="28"/>
        </w:rPr>
        <w:t xml:space="preserve">приобретении </w:t>
      </w:r>
      <w:r w:rsidRPr="005B3471">
        <w:rPr>
          <w:sz w:val="28"/>
        </w:rPr>
        <w:t xml:space="preserve">им </w:t>
      </w:r>
      <w:r w:rsidRPr="005B3471">
        <w:rPr>
          <w:spacing w:val="-5"/>
          <w:sz w:val="28"/>
        </w:rPr>
        <w:t xml:space="preserve">практических умений, формировании компетенций, составляющих </w:t>
      </w:r>
      <w:r w:rsidRPr="005B3471">
        <w:rPr>
          <w:spacing w:val="-4"/>
          <w:sz w:val="28"/>
        </w:rPr>
        <w:t>содержание</w:t>
      </w:r>
      <w:r w:rsidRPr="005B3471">
        <w:rPr>
          <w:spacing w:val="62"/>
          <w:sz w:val="28"/>
        </w:rPr>
        <w:t xml:space="preserve"> </w:t>
      </w:r>
      <w:r w:rsidRPr="005B3471">
        <w:rPr>
          <w:spacing w:val="-5"/>
          <w:sz w:val="28"/>
        </w:rPr>
        <w:t>профессиональной деятельности медицинского технолога.</w:t>
      </w:r>
    </w:p>
    <w:p w:rsidR="005B3471" w:rsidRDefault="005B3471" w:rsidP="005B3471">
      <w:pPr>
        <w:pStyle w:val="1"/>
        <w:spacing w:before="199"/>
        <w:rPr>
          <w:b w:val="0"/>
        </w:rPr>
      </w:pPr>
      <w:r>
        <w:t>Задачи</w:t>
      </w:r>
      <w:r>
        <w:rPr>
          <w:b w:val="0"/>
        </w:rPr>
        <w:t>:</w:t>
      </w:r>
    </w:p>
    <w:p w:rsidR="005B3471" w:rsidRDefault="005B3471" w:rsidP="005B3471">
      <w:pPr>
        <w:pStyle w:val="aff"/>
        <w:widowControl w:val="0"/>
        <w:numPr>
          <w:ilvl w:val="1"/>
          <w:numId w:val="32"/>
        </w:numPr>
        <w:tabs>
          <w:tab w:val="clear" w:pos="708"/>
          <w:tab w:val="left" w:pos="1402"/>
          <w:tab w:val="left" w:pos="3075"/>
          <w:tab w:val="left" w:pos="3442"/>
          <w:tab w:val="left" w:pos="5022"/>
          <w:tab w:val="left" w:pos="6977"/>
          <w:tab w:val="left" w:pos="8027"/>
          <w:tab w:val="left" w:pos="8393"/>
        </w:tabs>
        <w:autoSpaceDE w:val="0"/>
        <w:autoSpaceDN w:val="0"/>
        <w:spacing w:before="127" w:line="276" w:lineRule="auto"/>
        <w:ind w:right="693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и</w:t>
      </w:r>
      <w:r>
        <w:rPr>
          <w:sz w:val="28"/>
        </w:rPr>
        <w:tab/>
        <w:t>углубление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практических </w:t>
      </w:r>
      <w:r>
        <w:rPr>
          <w:sz w:val="28"/>
        </w:rPr>
        <w:t>умений по методам цитологических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исследований.</w:t>
      </w:r>
    </w:p>
    <w:p w:rsidR="005B3471" w:rsidRDefault="005B3471" w:rsidP="005B3471">
      <w:pPr>
        <w:pStyle w:val="aff"/>
        <w:widowControl w:val="0"/>
        <w:numPr>
          <w:ilvl w:val="1"/>
          <w:numId w:val="32"/>
        </w:numPr>
        <w:tabs>
          <w:tab w:val="clear" w:pos="708"/>
          <w:tab w:val="left" w:pos="1402"/>
        </w:tabs>
        <w:autoSpaceDE w:val="0"/>
        <w:autoSpaceDN w:val="0"/>
        <w:spacing w:before="1" w:line="276" w:lineRule="auto"/>
        <w:ind w:right="693"/>
        <w:rPr>
          <w:sz w:val="28"/>
        </w:rPr>
      </w:pPr>
      <w:r>
        <w:rPr>
          <w:sz w:val="28"/>
        </w:rPr>
        <w:t>Повышение профессиональной компетенции студентов и адаптации их на рабочем месте, проверка возможностей самостоятельной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работы.</w:t>
      </w:r>
    </w:p>
    <w:p w:rsidR="005B3471" w:rsidRDefault="005B3471" w:rsidP="005B3471">
      <w:pPr>
        <w:pStyle w:val="aff"/>
        <w:widowControl w:val="0"/>
        <w:numPr>
          <w:ilvl w:val="1"/>
          <w:numId w:val="32"/>
        </w:numPr>
        <w:tabs>
          <w:tab w:val="clear" w:pos="708"/>
          <w:tab w:val="left" w:pos="1402"/>
          <w:tab w:val="left" w:pos="3375"/>
          <w:tab w:val="left" w:pos="5031"/>
          <w:tab w:val="left" w:pos="7074"/>
          <w:tab w:val="left" w:pos="7776"/>
        </w:tabs>
        <w:autoSpaceDE w:val="0"/>
        <w:autoSpaceDN w:val="0"/>
        <w:spacing w:line="276" w:lineRule="auto"/>
        <w:ind w:right="693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трудовой</w:t>
      </w:r>
      <w:r>
        <w:rPr>
          <w:sz w:val="28"/>
        </w:rPr>
        <w:tab/>
        <w:t>дисциплины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профессиональной </w:t>
      </w:r>
      <w:r>
        <w:rPr>
          <w:sz w:val="28"/>
        </w:rPr>
        <w:t>ответственности.</w:t>
      </w:r>
    </w:p>
    <w:p w:rsidR="005B3471" w:rsidRDefault="005B3471" w:rsidP="005B3471">
      <w:pPr>
        <w:pStyle w:val="aff"/>
        <w:widowControl w:val="0"/>
        <w:numPr>
          <w:ilvl w:val="1"/>
          <w:numId w:val="32"/>
        </w:numPr>
        <w:tabs>
          <w:tab w:val="clear" w:pos="708"/>
          <w:tab w:val="left" w:pos="1402"/>
          <w:tab w:val="left" w:pos="2778"/>
          <w:tab w:val="left" w:pos="4178"/>
          <w:tab w:val="left" w:pos="5052"/>
          <w:tab w:val="left" w:pos="5438"/>
          <w:tab w:val="left" w:pos="6652"/>
          <w:tab w:val="left" w:pos="7744"/>
          <w:tab w:val="left" w:pos="8118"/>
        </w:tabs>
        <w:autoSpaceDE w:val="0"/>
        <w:autoSpaceDN w:val="0"/>
        <w:spacing w:line="276" w:lineRule="auto"/>
        <w:ind w:right="685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основных</w:t>
      </w:r>
      <w:r>
        <w:rPr>
          <w:sz w:val="28"/>
        </w:rPr>
        <w:tab/>
        <w:t>форм</w:t>
      </w:r>
      <w:r>
        <w:rPr>
          <w:sz w:val="28"/>
        </w:rPr>
        <w:tab/>
        <w:t>и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цитологических </w:t>
      </w:r>
      <w:r>
        <w:rPr>
          <w:sz w:val="28"/>
        </w:rPr>
        <w:t>лабораториях.</w:t>
      </w:r>
    </w:p>
    <w:p w:rsidR="005B3471" w:rsidRDefault="005B3471" w:rsidP="005B3471">
      <w:pPr>
        <w:pStyle w:val="ac"/>
        <w:spacing w:before="1"/>
        <w:rPr>
          <w:sz w:val="32"/>
        </w:rPr>
      </w:pPr>
    </w:p>
    <w:p w:rsidR="005B3471" w:rsidRPr="005B3471" w:rsidRDefault="005B3471" w:rsidP="005B3471">
      <w:pPr>
        <w:pStyle w:val="1"/>
        <w:spacing w:before="0"/>
        <w:ind w:left="1044" w:right="1050"/>
        <w:jc w:val="both"/>
      </w:pPr>
      <w:r>
        <w:t>Программа практики</w:t>
      </w:r>
    </w:p>
    <w:p w:rsidR="005B3471" w:rsidRPr="005B3471" w:rsidRDefault="005B3471" w:rsidP="005B3471">
      <w:pPr>
        <w:pStyle w:val="ac"/>
        <w:spacing w:line="276" w:lineRule="auto"/>
        <w:ind w:left="682" w:right="2402" w:firstLine="278"/>
        <w:rPr>
          <w:sz w:val="28"/>
        </w:rPr>
      </w:pPr>
      <w:r w:rsidRPr="005B3471">
        <w:rPr>
          <w:sz w:val="28"/>
        </w:rPr>
        <w:t>В результате прохождения практики студенты должны уметь самостоятельно:</w:t>
      </w:r>
    </w:p>
    <w:p w:rsidR="005B3471" w:rsidRDefault="005B3471" w:rsidP="005B3471">
      <w:pPr>
        <w:pStyle w:val="aff"/>
        <w:widowControl w:val="0"/>
        <w:numPr>
          <w:ilvl w:val="0"/>
          <w:numId w:val="33"/>
        </w:numPr>
        <w:tabs>
          <w:tab w:val="clear" w:pos="708"/>
          <w:tab w:val="left" w:pos="1402"/>
          <w:tab w:val="left" w:pos="3416"/>
          <w:tab w:val="left" w:pos="4733"/>
          <w:tab w:val="left" w:pos="5798"/>
          <w:tab w:val="left" w:pos="6583"/>
          <w:tab w:val="left" w:pos="8342"/>
        </w:tabs>
        <w:autoSpaceDE w:val="0"/>
        <w:autoSpaceDN w:val="0"/>
        <w:spacing w:line="276" w:lineRule="auto"/>
        <w:ind w:right="691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 xml:space="preserve">лабораторных </w:t>
      </w:r>
      <w:r>
        <w:rPr>
          <w:sz w:val="28"/>
        </w:rPr>
        <w:t>цитологических исследований.</w:t>
      </w:r>
    </w:p>
    <w:p w:rsidR="005B3471" w:rsidRDefault="005B3471" w:rsidP="005B3471">
      <w:pPr>
        <w:pStyle w:val="aff"/>
        <w:widowControl w:val="0"/>
        <w:numPr>
          <w:ilvl w:val="0"/>
          <w:numId w:val="33"/>
        </w:numPr>
        <w:tabs>
          <w:tab w:val="clear" w:pos="708"/>
          <w:tab w:val="left" w:pos="1402"/>
        </w:tabs>
        <w:autoSpaceDE w:val="0"/>
        <w:autoSpaceDN w:val="0"/>
        <w:spacing w:line="276" w:lineRule="auto"/>
        <w:ind w:right="693"/>
        <w:rPr>
          <w:sz w:val="28"/>
        </w:rPr>
      </w:pPr>
      <w:r>
        <w:rPr>
          <w:sz w:val="28"/>
        </w:rPr>
        <w:t>Подготовить лабораторную посуду, инструментарий и оборудование для анализов.</w:t>
      </w:r>
    </w:p>
    <w:p w:rsidR="005B3471" w:rsidRDefault="005B3471" w:rsidP="005B3471">
      <w:pPr>
        <w:pStyle w:val="aff"/>
        <w:widowControl w:val="0"/>
        <w:numPr>
          <w:ilvl w:val="0"/>
          <w:numId w:val="33"/>
        </w:numPr>
        <w:tabs>
          <w:tab w:val="clear" w:pos="708"/>
          <w:tab w:val="left" w:pos="1402"/>
        </w:tabs>
        <w:autoSpaceDE w:val="0"/>
        <w:autoSpaceDN w:val="0"/>
        <w:spacing w:line="317" w:lineRule="exact"/>
        <w:ind w:hanging="361"/>
        <w:rPr>
          <w:sz w:val="28"/>
        </w:rPr>
      </w:pPr>
      <w:r>
        <w:rPr>
          <w:sz w:val="28"/>
        </w:rPr>
        <w:t>Приготовить растворы, реактивы, дезинфицирующие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растворы.</w:t>
      </w:r>
    </w:p>
    <w:p w:rsidR="005B3471" w:rsidRDefault="005B3471" w:rsidP="005B3471">
      <w:pPr>
        <w:pStyle w:val="aff"/>
        <w:widowControl w:val="0"/>
        <w:numPr>
          <w:ilvl w:val="0"/>
          <w:numId w:val="33"/>
        </w:numPr>
        <w:tabs>
          <w:tab w:val="clear" w:pos="708"/>
          <w:tab w:val="left" w:pos="1402"/>
          <w:tab w:val="left" w:pos="2921"/>
          <w:tab w:val="left" w:pos="4937"/>
          <w:tab w:val="left" w:pos="7050"/>
          <w:tab w:val="left" w:pos="9081"/>
        </w:tabs>
        <w:autoSpaceDE w:val="0"/>
        <w:autoSpaceDN w:val="0"/>
        <w:spacing w:before="41" w:line="276" w:lineRule="auto"/>
        <w:ind w:right="689"/>
        <w:rPr>
          <w:sz w:val="28"/>
        </w:rPr>
      </w:pPr>
      <w:r>
        <w:rPr>
          <w:sz w:val="28"/>
        </w:rPr>
        <w:t>Провести</w:t>
      </w:r>
      <w:r>
        <w:rPr>
          <w:sz w:val="28"/>
        </w:rPr>
        <w:tab/>
        <w:t>дезинфекцию</w:t>
      </w:r>
      <w:r>
        <w:rPr>
          <w:sz w:val="28"/>
        </w:rPr>
        <w:tab/>
      </w:r>
      <w:proofErr w:type="gramStart"/>
      <w:r>
        <w:rPr>
          <w:sz w:val="28"/>
        </w:rPr>
        <w:t>биоматериала,</w:t>
      </w:r>
      <w:r>
        <w:rPr>
          <w:sz w:val="28"/>
        </w:rPr>
        <w:tab/>
      </w:r>
      <w:proofErr w:type="gramEnd"/>
      <w:r>
        <w:rPr>
          <w:sz w:val="28"/>
        </w:rPr>
        <w:t>отработанной</w:t>
      </w:r>
      <w:r>
        <w:rPr>
          <w:sz w:val="28"/>
        </w:rPr>
        <w:tab/>
      </w:r>
      <w:r>
        <w:rPr>
          <w:spacing w:val="-4"/>
          <w:sz w:val="28"/>
        </w:rPr>
        <w:t xml:space="preserve">посуды, </w:t>
      </w:r>
      <w:r>
        <w:rPr>
          <w:sz w:val="28"/>
        </w:rPr>
        <w:t>стерилизацию инструментария и лабораторной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посуды.</w:t>
      </w:r>
    </w:p>
    <w:p w:rsidR="005B3471" w:rsidRDefault="005B3471" w:rsidP="005B3471">
      <w:pPr>
        <w:pStyle w:val="aff"/>
        <w:widowControl w:val="0"/>
        <w:numPr>
          <w:ilvl w:val="0"/>
          <w:numId w:val="33"/>
        </w:numPr>
        <w:tabs>
          <w:tab w:val="clear" w:pos="708"/>
          <w:tab w:val="left" w:pos="1402"/>
        </w:tabs>
        <w:autoSpaceDE w:val="0"/>
        <w:autoSpaceDN w:val="0"/>
        <w:spacing w:line="276" w:lineRule="auto"/>
        <w:ind w:right="694"/>
        <w:rPr>
          <w:sz w:val="28"/>
        </w:rPr>
      </w:pPr>
      <w:r>
        <w:rPr>
          <w:sz w:val="28"/>
        </w:rPr>
        <w:t>Провести прием, маркировку, регистрацию и хранение поступившего биоматериала.</w:t>
      </w:r>
    </w:p>
    <w:p w:rsidR="005B3471" w:rsidRDefault="005B3471" w:rsidP="005B3471">
      <w:pPr>
        <w:pStyle w:val="aff"/>
        <w:widowControl w:val="0"/>
        <w:numPr>
          <w:ilvl w:val="0"/>
          <w:numId w:val="33"/>
        </w:numPr>
        <w:tabs>
          <w:tab w:val="clear" w:pos="708"/>
          <w:tab w:val="left" w:pos="1402"/>
        </w:tabs>
        <w:autoSpaceDE w:val="0"/>
        <w:autoSpaceDN w:val="0"/>
        <w:spacing w:line="321" w:lineRule="exact"/>
        <w:ind w:hanging="361"/>
        <w:rPr>
          <w:sz w:val="28"/>
        </w:rPr>
      </w:pPr>
      <w:r>
        <w:rPr>
          <w:sz w:val="28"/>
        </w:rPr>
        <w:t>Регистрировать проведенные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исследования.</w:t>
      </w:r>
    </w:p>
    <w:p w:rsidR="005B3471" w:rsidRDefault="005B3471" w:rsidP="005B3471">
      <w:pPr>
        <w:pStyle w:val="aff"/>
        <w:widowControl w:val="0"/>
        <w:numPr>
          <w:ilvl w:val="0"/>
          <w:numId w:val="33"/>
        </w:numPr>
        <w:tabs>
          <w:tab w:val="clear" w:pos="708"/>
          <w:tab w:val="left" w:pos="1402"/>
        </w:tabs>
        <w:autoSpaceDE w:val="0"/>
        <w:autoSpaceDN w:val="0"/>
        <w:spacing w:before="45"/>
        <w:ind w:hanging="361"/>
        <w:rPr>
          <w:sz w:val="28"/>
        </w:rPr>
      </w:pPr>
      <w:r>
        <w:rPr>
          <w:sz w:val="28"/>
        </w:rPr>
        <w:t>Вести учетно-отчетную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документацию.</w:t>
      </w:r>
    </w:p>
    <w:p w:rsidR="005B3471" w:rsidRDefault="005B3471" w:rsidP="005B3471">
      <w:pPr>
        <w:pStyle w:val="aff"/>
        <w:widowControl w:val="0"/>
        <w:numPr>
          <w:ilvl w:val="0"/>
          <w:numId w:val="33"/>
        </w:numPr>
        <w:tabs>
          <w:tab w:val="clear" w:pos="708"/>
          <w:tab w:val="left" w:pos="1402"/>
        </w:tabs>
        <w:autoSpaceDE w:val="0"/>
        <w:autoSpaceDN w:val="0"/>
        <w:spacing w:before="48"/>
        <w:ind w:hanging="361"/>
        <w:rPr>
          <w:sz w:val="28"/>
        </w:rPr>
      </w:pPr>
      <w:r>
        <w:rPr>
          <w:sz w:val="28"/>
        </w:rPr>
        <w:t>Пользоваться приборами в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лаборатории.</w:t>
      </w:r>
    </w:p>
    <w:p w:rsidR="005B3471" w:rsidRDefault="005B3471" w:rsidP="005B3471">
      <w:pPr>
        <w:pStyle w:val="aff"/>
        <w:widowControl w:val="0"/>
        <w:numPr>
          <w:ilvl w:val="0"/>
          <w:numId w:val="33"/>
        </w:numPr>
        <w:tabs>
          <w:tab w:val="clear" w:pos="708"/>
          <w:tab w:val="left" w:pos="1402"/>
          <w:tab w:val="left" w:pos="3064"/>
          <w:tab w:val="left" w:pos="5301"/>
          <w:tab w:val="left" w:pos="7239"/>
          <w:tab w:val="left" w:pos="7859"/>
        </w:tabs>
        <w:autoSpaceDE w:val="0"/>
        <w:autoSpaceDN w:val="0"/>
        <w:spacing w:before="48" w:line="276" w:lineRule="auto"/>
        <w:ind w:right="691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цитологические</w:t>
      </w:r>
      <w:r>
        <w:rPr>
          <w:sz w:val="28"/>
        </w:rPr>
        <w:tab/>
        <w:t>манипуляции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 xml:space="preserve">соответствующим </w:t>
      </w:r>
      <w:r>
        <w:rPr>
          <w:sz w:val="28"/>
        </w:rPr>
        <w:t>методикам.</w:t>
      </w:r>
    </w:p>
    <w:p w:rsidR="005B3471" w:rsidRDefault="005B3471" w:rsidP="005B3471">
      <w:pPr>
        <w:sectPr w:rsidR="005B3471">
          <w:pgSz w:w="11910" w:h="16840"/>
          <w:pgMar w:top="1040" w:right="160" w:bottom="280" w:left="1020" w:header="720" w:footer="720" w:gutter="0"/>
          <w:cols w:space="720"/>
        </w:sectPr>
      </w:pPr>
    </w:p>
    <w:p w:rsidR="005B3471" w:rsidRPr="005B3471" w:rsidRDefault="005B3471" w:rsidP="005B3471">
      <w:pPr>
        <w:pStyle w:val="1"/>
        <w:ind w:right="2347"/>
        <w:jc w:val="left"/>
        <w:rPr>
          <w:sz w:val="28"/>
        </w:rPr>
      </w:pPr>
      <w:r w:rsidRPr="005B3471">
        <w:rPr>
          <w:sz w:val="28"/>
        </w:rPr>
        <w:lastRenderedPageBreak/>
        <w:t>По окончании практики студент должен представить в колледж следующие документы:</w:t>
      </w:r>
    </w:p>
    <w:p w:rsidR="005B3471" w:rsidRDefault="005B3471" w:rsidP="005B3471">
      <w:pPr>
        <w:pStyle w:val="aff"/>
        <w:widowControl w:val="0"/>
        <w:numPr>
          <w:ilvl w:val="0"/>
          <w:numId w:val="34"/>
        </w:numPr>
        <w:tabs>
          <w:tab w:val="clear" w:pos="708"/>
          <w:tab w:val="left" w:pos="1402"/>
        </w:tabs>
        <w:autoSpaceDE w:val="0"/>
        <w:autoSpaceDN w:val="0"/>
        <w:spacing w:line="276" w:lineRule="auto"/>
        <w:ind w:right="692"/>
        <w:rPr>
          <w:sz w:val="28"/>
        </w:rPr>
      </w:pPr>
      <w:r>
        <w:rPr>
          <w:sz w:val="28"/>
        </w:rPr>
        <w:t>Дневник с оценкой за практику, заверенный подписью общего руководителя и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печатью.</w:t>
      </w:r>
    </w:p>
    <w:p w:rsidR="005B3471" w:rsidRDefault="005B3471" w:rsidP="005B3471">
      <w:pPr>
        <w:pStyle w:val="aff"/>
        <w:widowControl w:val="0"/>
        <w:numPr>
          <w:ilvl w:val="0"/>
          <w:numId w:val="34"/>
        </w:numPr>
        <w:tabs>
          <w:tab w:val="clear" w:pos="708"/>
          <w:tab w:val="left" w:pos="1402"/>
        </w:tabs>
        <w:autoSpaceDE w:val="0"/>
        <w:autoSpaceDN w:val="0"/>
        <w:spacing w:line="276" w:lineRule="auto"/>
        <w:ind w:right="691"/>
        <w:rPr>
          <w:sz w:val="28"/>
        </w:rPr>
      </w:pPr>
      <w:r>
        <w:rPr>
          <w:sz w:val="28"/>
        </w:rPr>
        <w:t>Характеристику, заверенную подписью руководителя практики и печатью.</w:t>
      </w:r>
    </w:p>
    <w:p w:rsidR="005B3471" w:rsidRDefault="005B3471" w:rsidP="005B3471">
      <w:pPr>
        <w:pStyle w:val="aff"/>
        <w:widowControl w:val="0"/>
        <w:numPr>
          <w:ilvl w:val="0"/>
          <w:numId w:val="34"/>
        </w:numPr>
        <w:tabs>
          <w:tab w:val="clear" w:pos="708"/>
          <w:tab w:val="left" w:pos="1402"/>
        </w:tabs>
        <w:autoSpaceDE w:val="0"/>
        <w:autoSpaceDN w:val="0"/>
        <w:spacing w:line="276" w:lineRule="auto"/>
        <w:ind w:right="688"/>
        <w:rPr>
          <w:sz w:val="28"/>
        </w:rPr>
      </w:pPr>
      <w:r>
        <w:rPr>
          <w:sz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практики).</w:t>
      </w:r>
    </w:p>
    <w:p w:rsidR="005B3471" w:rsidRDefault="005B3471" w:rsidP="005B3471">
      <w:pPr>
        <w:pStyle w:val="aff"/>
        <w:widowControl w:val="0"/>
        <w:numPr>
          <w:ilvl w:val="0"/>
          <w:numId w:val="34"/>
        </w:numPr>
        <w:tabs>
          <w:tab w:val="clear" w:pos="708"/>
          <w:tab w:val="left" w:pos="1402"/>
        </w:tabs>
        <w:autoSpaceDE w:val="0"/>
        <w:autoSpaceDN w:val="0"/>
        <w:ind w:hanging="361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лист.</w:t>
      </w:r>
    </w:p>
    <w:p w:rsidR="005B3471" w:rsidRDefault="005B3471" w:rsidP="005B3471">
      <w:pPr>
        <w:pStyle w:val="aff"/>
        <w:widowControl w:val="0"/>
        <w:numPr>
          <w:ilvl w:val="0"/>
          <w:numId w:val="34"/>
        </w:numPr>
        <w:tabs>
          <w:tab w:val="clear" w:pos="708"/>
          <w:tab w:val="left" w:pos="1402"/>
        </w:tabs>
        <w:autoSpaceDE w:val="0"/>
        <w:autoSpaceDN w:val="0"/>
        <w:spacing w:before="38"/>
        <w:ind w:hanging="361"/>
        <w:rPr>
          <w:sz w:val="28"/>
        </w:rPr>
      </w:pPr>
      <w:r>
        <w:rPr>
          <w:sz w:val="28"/>
        </w:rPr>
        <w:t>Выполненную самостоятельную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:rsidR="005B3471" w:rsidRDefault="005B3471" w:rsidP="005B3471">
      <w:pPr>
        <w:pStyle w:val="ac"/>
        <w:spacing w:before="2"/>
        <w:rPr>
          <w:sz w:val="33"/>
        </w:rPr>
      </w:pPr>
    </w:p>
    <w:p w:rsidR="005B3471" w:rsidRPr="005B3471" w:rsidRDefault="005B3471" w:rsidP="005B3471">
      <w:pPr>
        <w:pStyle w:val="1"/>
        <w:spacing w:before="1" w:line="232" w:lineRule="auto"/>
        <w:ind w:left="1041"/>
        <w:rPr>
          <w:b w:val="0"/>
          <w:sz w:val="28"/>
        </w:rPr>
      </w:pPr>
      <w:r w:rsidRPr="005B3471">
        <w:rPr>
          <w:sz w:val="28"/>
        </w:rPr>
        <w:t>Прохождение данной учебной практики направлено на формирование общих (ОК) и профессиональных (ПК) компетенций</w:t>
      </w:r>
      <w:r w:rsidRPr="005B3471">
        <w:rPr>
          <w:b w:val="0"/>
          <w:sz w:val="28"/>
        </w:rPr>
        <w:t>:</w:t>
      </w:r>
    </w:p>
    <w:p w:rsidR="005B3471" w:rsidRPr="005B3471" w:rsidRDefault="005B3471" w:rsidP="005B3471">
      <w:pPr>
        <w:pStyle w:val="ac"/>
        <w:tabs>
          <w:tab w:val="left" w:pos="1699"/>
          <w:tab w:val="left" w:pos="2387"/>
          <w:tab w:val="left" w:pos="3754"/>
          <w:tab w:val="left" w:pos="4960"/>
          <w:tab w:val="left" w:pos="5913"/>
          <w:tab w:val="left" w:pos="6332"/>
          <w:tab w:val="left" w:pos="7951"/>
          <w:tab w:val="left" w:pos="8632"/>
        </w:tabs>
        <w:spacing w:before="7" w:line="232" w:lineRule="auto"/>
        <w:ind w:left="1041" w:right="708"/>
        <w:rPr>
          <w:sz w:val="28"/>
        </w:rPr>
      </w:pPr>
      <w:r w:rsidRPr="005B3471">
        <w:rPr>
          <w:sz w:val="28"/>
        </w:rPr>
        <w:t>ПК</w:t>
      </w:r>
      <w:r w:rsidRPr="005B3471">
        <w:rPr>
          <w:sz w:val="28"/>
        </w:rPr>
        <w:tab/>
        <w:t>7.1.</w:t>
      </w:r>
      <w:r w:rsidRPr="005B3471">
        <w:rPr>
          <w:sz w:val="28"/>
        </w:rPr>
        <w:tab/>
        <w:t>Готовить</w:t>
      </w:r>
      <w:r w:rsidRPr="005B3471">
        <w:rPr>
          <w:sz w:val="28"/>
        </w:rPr>
        <w:tab/>
        <w:t>рабочее</w:t>
      </w:r>
      <w:r w:rsidRPr="005B3471">
        <w:rPr>
          <w:sz w:val="28"/>
        </w:rPr>
        <w:tab/>
        <w:t>место</w:t>
      </w:r>
      <w:r w:rsidRPr="005B3471">
        <w:rPr>
          <w:sz w:val="28"/>
        </w:rPr>
        <w:tab/>
        <w:t>и</w:t>
      </w:r>
      <w:r w:rsidRPr="005B3471">
        <w:rPr>
          <w:sz w:val="28"/>
        </w:rPr>
        <w:tab/>
        <w:t>аппаратуру</w:t>
      </w:r>
      <w:r w:rsidRPr="005B3471">
        <w:rPr>
          <w:sz w:val="28"/>
        </w:rPr>
        <w:tab/>
        <w:t>для</w:t>
      </w:r>
      <w:r w:rsidRPr="005B3471">
        <w:rPr>
          <w:sz w:val="28"/>
        </w:rPr>
        <w:tab/>
      </w:r>
      <w:r w:rsidRPr="005B3471">
        <w:rPr>
          <w:spacing w:val="-1"/>
          <w:sz w:val="28"/>
        </w:rPr>
        <w:t xml:space="preserve">проведения </w:t>
      </w:r>
      <w:r w:rsidRPr="005B3471">
        <w:rPr>
          <w:sz w:val="28"/>
        </w:rPr>
        <w:t>клинических лабораторных</w:t>
      </w:r>
      <w:r w:rsidRPr="005B3471">
        <w:rPr>
          <w:spacing w:val="-3"/>
          <w:sz w:val="28"/>
        </w:rPr>
        <w:t xml:space="preserve"> </w:t>
      </w:r>
      <w:r w:rsidRPr="005B3471">
        <w:rPr>
          <w:sz w:val="28"/>
        </w:rPr>
        <w:t>исследований.</w:t>
      </w:r>
    </w:p>
    <w:p w:rsidR="005B3471" w:rsidRPr="005B3471" w:rsidRDefault="005B3471" w:rsidP="005B3471">
      <w:pPr>
        <w:pStyle w:val="ac"/>
        <w:spacing w:before="3" w:line="232" w:lineRule="auto"/>
        <w:ind w:left="1041" w:right="694"/>
        <w:rPr>
          <w:sz w:val="28"/>
        </w:rPr>
      </w:pPr>
      <w:r w:rsidRPr="005B3471">
        <w:rPr>
          <w:sz w:val="28"/>
        </w:rPr>
        <w:t>ПК 7.2. Осуществлять высокотехнологичные клинические лабораторные исследования биологических материалов.</w:t>
      </w:r>
    </w:p>
    <w:p w:rsidR="005B3471" w:rsidRPr="005B3471" w:rsidRDefault="005B3471" w:rsidP="005B3471">
      <w:pPr>
        <w:pStyle w:val="ac"/>
        <w:spacing w:before="2" w:line="232" w:lineRule="auto"/>
        <w:ind w:left="1041" w:right="694"/>
        <w:rPr>
          <w:sz w:val="28"/>
        </w:rPr>
      </w:pPr>
      <w:r w:rsidRPr="005B3471">
        <w:rPr>
          <w:sz w:val="28"/>
        </w:rPr>
        <w:t>ПК 7.3. Проводить контроль качества высокотехнологичных клинических лабораторных исследований.</w:t>
      </w:r>
    </w:p>
    <w:p w:rsidR="005B3471" w:rsidRPr="005B3471" w:rsidRDefault="005B3471" w:rsidP="005B3471">
      <w:pPr>
        <w:pStyle w:val="ac"/>
        <w:spacing w:before="5" w:line="232" w:lineRule="auto"/>
        <w:ind w:left="1041" w:right="694"/>
        <w:rPr>
          <w:sz w:val="28"/>
        </w:rPr>
      </w:pPr>
      <w:r w:rsidRPr="005B3471">
        <w:rPr>
          <w:sz w:val="28"/>
        </w:rPr>
        <w:t>ПК 7.4. Дифференцировать результаты проведенных исследований с позиции «норма - патология».</w:t>
      </w:r>
    </w:p>
    <w:p w:rsidR="005B3471" w:rsidRPr="005B3471" w:rsidRDefault="005B3471" w:rsidP="005B3471">
      <w:pPr>
        <w:pStyle w:val="ac"/>
        <w:spacing w:line="317" w:lineRule="exact"/>
        <w:ind w:left="1041"/>
        <w:rPr>
          <w:sz w:val="28"/>
        </w:rPr>
      </w:pPr>
      <w:r w:rsidRPr="005B3471">
        <w:rPr>
          <w:sz w:val="28"/>
        </w:rPr>
        <w:t>ПК 7.5. Регистрировать результаты проведенных исследований.</w:t>
      </w:r>
    </w:p>
    <w:p w:rsidR="005B3471" w:rsidRPr="005B3471" w:rsidRDefault="005B3471" w:rsidP="005B3471">
      <w:pPr>
        <w:pStyle w:val="ac"/>
        <w:spacing w:before="3" w:line="232" w:lineRule="auto"/>
        <w:ind w:left="1041" w:right="709"/>
        <w:rPr>
          <w:sz w:val="28"/>
        </w:rPr>
      </w:pPr>
      <w:r w:rsidRPr="005B3471">
        <w:rPr>
          <w:sz w:val="28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</w:t>
      </w:r>
      <w:r w:rsidRPr="005B3471">
        <w:rPr>
          <w:spacing w:val="-2"/>
          <w:sz w:val="28"/>
        </w:rPr>
        <w:t xml:space="preserve"> </w:t>
      </w:r>
      <w:r w:rsidRPr="005B3471">
        <w:rPr>
          <w:sz w:val="28"/>
        </w:rPr>
        <w:t>защиты.</w:t>
      </w:r>
    </w:p>
    <w:p w:rsidR="005B3471" w:rsidRPr="005B3471" w:rsidRDefault="005B3471" w:rsidP="005B3471">
      <w:pPr>
        <w:pStyle w:val="ac"/>
        <w:ind w:left="1041" w:right="693"/>
        <w:rPr>
          <w:sz w:val="28"/>
        </w:rPr>
      </w:pPr>
      <w:r w:rsidRPr="005B3471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3471" w:rsidRPr="005B3471" w:rsidRDefault="005B3471" w:rsidP="005B3471">
      <w:pPr>
        <w:pStyle w:val="ac"/>
        <w:ind w:left="1041" w:right="690"/>
        <w:rPr>
          <w:sz w:val="28"/>
        </w:rPr>
      </w:pPr>
      <w:r w:rsidRPr="005B3471">
        <w:rPr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3471" w:rsidRPr="005B3471" w:rsidRDefault="005B3471" w:rsidP="005B3471">
      <w:pPr>
        <w:pStyle w:val="ac"/>
        <w:ind w:left="1041" w:right="691"/>
        <w:rPr>
          <w:sz w:val="28"/>
        </w:rPr>
      </w:pPr>
      <w:r w:rsidRPr="005B3471"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5B3471" w:rsidRPr="005B3471" w:rsidRDefault="005B3471" w:rsidP="005B3471">
      <w:pPr>
        <w:pStyle w:val="ac"/>
        <w:ind w:left="1041" w:right="689"/>
        <w:rPr>
          <w:sz w:val="28"/>
        </w:rPr>
      </w:pPr>
      <w:r w:rsidRPr="005B3471">
        <w:rPr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3471" w:rsidRPr="005B3471" w:rsidRDefault="005B3471" w:rsidP="005B3471">
      <w:pPr>
        <w:pStyle w:val="ac"/>
        <w:ind w:left="1041" w:right="688"/>
        <w:rPr>
          <w:sz w:val="28"/>
        </w:rPr>
      </w:pPr>
      <w:r w:rsidRPr="005B3471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B3471" w:rsidRPr="005B3471" w:rsidRDefault="005B3471" w:rsidP="005B3471">
      <w:pPr>
        <w:pStyle w:val="ac"/>
        <w:ind w:left="1041" w:right="690"/>
        <w:rPr>
          <w:sz w:val="28"/>
        </w:rPr>
      </w:pPr>
      <w:r w:rsidRPr="005B3471">
        <w:rPr>
          <w:sz w:val="28"/>
        </w:rPr>
        <w:t>ОК 6. Работать в коллективе и команде, эффективно общаться с коллегами, руководством,</w:t>
      </w:r>
      <w:r w:rsidRPr="005B3471">
        <w:rPr>
          <w:spacing w:val="-4"/>
          <w:sz w:val="28"/>
        </w:rPr>
        <w:t xml:space="preserve"> </w:t>
      </w:r>
      <w:r w:rsidRPr="005B3471">
        <w:rPr>
          <w:sz w:val="28"/>
        </w:rPr>
        <w:t>потребителями.</w:t>
      </w:r>
    </w:p>
    <w:p w:rsidR="005B3471" w:rsidRPr="005B3471" w:rsidRDefault="005B3471" w:rsidP="005B3471">
      <w:pPr>
        <w:pStyle w:val="ac"/>
        <w:ind w:left="1041" w:right="689"/>
        <w:rPr>
          <w:sz w:val="28"/>
        </w:rPr>
      </w:pPr>
      <w:r w:rsidRPr="005B3471">
        <w:rPr>
          <w:sz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B3471" w:rsidRPr="005B3471" w:rsidRDefault="005B3471" w:rsidP="005B3471">
      <w:pPr>
        <w:pStyle w:val="ac"/>
        <w:spacing w:before="67"/>
        <w:ind w:left="1041" w:right="691"/>
        <w:rPr>
          <w:sz w:val="28"/>
        </w:rPr>
      </w:pPr>
      <w:r w:rsidRPr="005B3471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3471" w:rsidRPr="005B3471" w:rsidRDefault="005B3471" w:rsidP="005B3471">
      <w:pPr>
        <w:pStyle w:val="ac"/>
        <w:spacing w:before="2"/>
        <w:ind w:left="1041" w:right="691"/>
        <w:rPr>
          <w:sz w:val="28"/>
        </w:rPr>
      </w:pPr>
      <w:r w:rsidRPr="005B3471">
        <w:rPr>
          <w:sz w:val="28"/>
        </w:rPr>
        <w:t>ОК 9. Быть готовым к смене технологий в профессиональной деятельности.</w:t>
      </w:r>
    </w:p>
    <w:p w:rsidR="005B3471" w:rsidRPr="005B3471" w:rsidRDefault="005B3471" w:rsidP="005B3471">
      <w:pPr>
        <w:pStyle w:val="ac"/>
        <w:ind w:left="1041" w:right="688"/>
        <w:rPr>
          <w:sz w:val="28"/>
        </w:rPr>
      </w:pPr>
      <w:r w:rsidRPr="005B3471">
        <w:rPr>
          <w:sz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B3471" w:rsidRPr="005B3471" w:rsidRDefault="005B3471" w:rsidP="005B3471">
      <w:pPr>
        <w:pStyle w:val="ac"/>
        <w:ind w:left="1041" w:right="691"/>
        <w:rPr>
          <w:sz w:val="28"/>
        </w:rPr>
      </w:pPr>
      <w:r w:rsidRPr="005B3471">
        <w:rPr>
          <w:sz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5B3471" w:rsidRPr="005B3471" w:rsidRDefault="005B3471" w:rsidP="005B3471">
      <w:pPr>
        <w:pStyle w:val="ac"/>
        <w:ind w:left="1041" w:right="692"/>
        <w:rPr>
          <w:sz w:val="28"/>
        </w:rPr>
      </w:pPr>
      <w:r w:rsidRPr="005B3471">
        <w:rPr>
          <w:sz w:val="28"/>
        </w:rPr>
        <w:t>ОК 12. Оказывать первую медицинскую помощь при неотложных состояниях.</w:t>
      </w:r>
    </w:p>
    <w:p w:rsidR="005B3471" w:rsidRPr="005B3471" w:rsidRDefault="005B3471" w:rsidP="005B3471">
      <w:pPr>
        <w:pStyle w:val="ac"/>
        <w:ind w:left="1041" w:right="687"/>
        <w:rPr>
          <w:sz w:val="28"/>
        </w:rPr>
      </w:pPr>
      <w:r w:rsidRPr="005B3471">
        <w:rPr>
          <w:sz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B3471" w:rsidRPr="005B3471" w:rsidRDefault="005B3471" w:rsidP="005B3471">
      <w:pPr>
        <w:pStyle w:val="ac"/>
        <w:spacing w:before="6" w:line="232" w:lineRule="auto"/>
        <w:ind w:left="1041" w:right="713"/>
        <w:rPr>
          <w:sz w:val="28"/>
        </w:rPr>
      </w:pPr>
      <w:r w:rsidRPr="005B3471">
        <w:rPr>
          <w:sz w:val="28"/>
        </w:rPr>
        <w:t>ОК 14. Вести здоровый образ жизни, заниматься физической культурой и спортом для укрепления</w:t>
      </w:r>
    </w:p>
    <w:p w:rsidR="005B3471" w:rsidRDefault="005B3471" w:rsidP="005B3471">
      <w:pPr>
        <w:pStyle w:val="ac"/>
        <w:spacing w:before="3"/>
        <w:rPr>
          <w:sz w:val="27"/>
        </w:rPr>
      </w:pPr>
    </w:p>
    <w:p w:rsidR="005B3471" w:rsidRPr="005B3471" w:rsidRDefault="005B3471" w:rsidP="005B3471">
      <w:pPr>
        <w:pStyle w:val="1"/>
        <w:spacing w:before="1" w:line="244" w:lineRule="auto"/>
        <w:ind w:right="524"/>
        <w:jc w:val="left"/>
        <w:rPr>
          <w:sz w:val="28"/>
          <w:szCs w:val="28"/>
        </w:rPr>
      </w:pPr>
      <w:r w:rsidRPr="005B3471">
        <w:rPr>
          <w:sz w:val="32"/>
        </w:rPr>
        <w:t xml:space="preserve">В </w:t>
      </w:r>
      <w:r w:rsidRPr="005B3471">
        <w:rPr>
          <w:sz w:val="28"/>
          <w:szCs w:val="28"/>
        </w:rPr>
        <w:t>результа</w:t>
      </w:r>
      <w:r w:rsidRPr="005B3471">
        <w:rPr>
          <w:sz w:val="28"/>
          <w:szCs w:val="28"/>
        </w:rPr>
        <w:t xml:space="preserve">те учебной практики обучающийся </w:t>
      </w:r>
      <w:r w:rsidRPr="005B3471">
        <w:rPr>
          <w:sz w:val="28"/>
          <w:szCs w:val="28"/>
        </w:rPr>
        <w:t>должен:</w:t>
      </w:r>
    </w:p>
    <w:p w:rsidR="005B3471" w:rsidRPr="005B3471" w:rsidRDefault="005B3471" w:rsidP="005B3471">
      <w:pPr>
        <w:pStyle w:val="1"/>
        <w:spacing w:before="1" w:line="244" w:lineRule="auto"/>
        <w:ind w:left="1041" w:right="2703"/>
        <w:jc w:val="left"/>
        <w:rPr>
          <w:b w:val="0"/>
          <w:sz w:val="28"/>
          <w:szCs w:val="28"/>
        </w:rPr>
      </w:pPr>
      <w:r w:rsidRPr="005B3471">
        <w:rPr>
          <w:b w:val="0"/>
          <w:sz w:val="28"/>
          <w:szCs w:val="28"/>
        </w:rPr>
        <w:t xml:space="preserve"> Приобрести практический опыт:</w:t>
      </w:r>
    </w:p>
    <w:p w:rsidR="005B3471" w:rsidRDefault="005B3471" w:rsidP="005B3471">
      <w:pPr>
        <w:pStyle w:val="ac"/>
        <w:spacing w:before="44"/>
        <w:ind w:left="1041"/>
        <w:rPr>
          <w:sz w:val="28"/>
          <w:szCs w:val="28"/>
        </w:rPr>
      </w:pPr>
      <w:r w:rsidRPr="005B3471">
        <w:rPr>
          <w:b/>
          <w:sz w:val="28"/>
          <w:szCs w:val="28"/>
        </w:rPr>
        <w:t>ПО.4</w:t>
      </w:r>
      <w:r w:rsidRPr="005B3471">
        <w:rPr>
          <w:sz w:val="28"/>
          <w:szCs w:val="28"/>
        </w:rPr>
        <w:t>. Цитологического исследования биологических материалов;</w:t>
      </w:r>
    </w:p>
    <w:p w:rsidR="005B3471" w:rsidRPr="005B3471" w:rsidRDefault="005B3471" w:rsidP="005B3471">
      <w:pPr>
        <w:pStyle w:val="1"/>
        <w:spacing w:before="14"/>
        <w:ind w:left="1041"/>
        <w:jc w:val="left"/>
        <w:rPr>
          <w:sz w:val="28"/>
          <w:szCs w:val="28"/>
        </w:rPr>
      </w:pPr>
      <w:r w:rsidRPr="005B3471">
        <w:rPr>
          <w:sz w:val="28"/>
          <w:szCs w:val="28"/>
        </w:rPr>
        <w:t>Освоить умения:</w:t>
      </w:r>
    </w:p>
    <w:p w:rsidR="005B3471" w:rsidRPr="005B3471" w:rsidRDefault="005B3471" w:rsidP="005B3471">
      <w:pPr>
        <w:pStyle w:val="ac"/>
        <w:spacing w:before="55" w:line="322" w:lineRule="exact"/>
        <w:ind w:left="1041"/>
        <w:rPr>
          <w:sz w:val="28"/>
          <w:szCs w:val="28"/>
        </w:rPr>
      </w:pPr>
      <w:r w:rsidRPr="005B3471">
        <w:rPr>
          <w:b/>
          <w:sz w:val="28"/>
          <w:szCs w:val="28"/>
        </w:rPr>
        <w:t xml:space="preserve">У.12. </w:t>
      </w:r>
      <w:r w:rsidRPr="005B3471">
        <w:rPr>
          <w:sz w:val="28"/>
          <w:szCs w:val="28"/>
        </w:rPr>
        <w:t>Готовить препараты для цитологического исследования;</w:t>
      </w:r>
    </w:p>
    <w:p w:rsidR="005B3471" w:rsidRPr="005B3471" w:rsidRDefault="005B3471" w:rsidP="005B3471">
      <w:pPr>
        <w:pStyle w:val="ac"/>
        <w:tabs>
          <w:tab w:val="left" w:pos="2021"/>
          <w:tab w:val="left" w:pos="3668"/>
          <w:tab w:val="left" w:pos="5171"/>
          <w:tab w:val="left" w:pos="6416"/>
          <w:tab w:val="left" w:pos="8795"/>
        </w:tabs>
        <w:ind w:left="1041" w:right="691"/>
        <w:rPr>
          <w:sz w:val="28"/>
          <w:szCs w:val="28"/>
        </w:rPr>
      </w:pPr>
      <w:r w:rsidRPr="005B3471">
        <w:rPr>
          <w:b/>
          <w:sz w:val="28"/>
          <w:szCs w:val="28"/>
        </w:rPr>
        <w:t>У.13.</w:t>
      </w:r>
      <w:r w:rsidRPr="005B3471">
        <w:rPr>
          <w:b/>
          <w:sz w:val="28"/>
          <w:szCs w:val="28"/>
        </w:rPr>
        <w:tab/>
      </w:r>
      <w:r w:rsidRPr="005B3471">
        <w:rPr>
          <w:sz w:val="28"/>
          <w:szCs w:val="28"/>
        </w:rPr>
        <w:t>Проводить</w:t>
      </w:r>
      <w:r w:rsidRPr="005B3471">
        <w:rPr>
          <w:sz w:val="28"/>
          <w:szCs w:val="28"/>
        </w:rPr>
        <w:tab/>
        <w:t>основные</w:t>
      </w:r>
      <w:r w:rsidRPr="005B3471">
        <w:rPr>
          <w:sz w:val="28"/>
          <w:szCs w:val="28"/>
        </w:rPr>
        <w:tab/>
        <w:t>методы</w:t>
      </w:r>
      <w:r w:rsidRPr="005B3471">
        <w:rPr>
          <w:sz w:val="28"/>
          <w:szCs w:val="28"/>
        </w:rPr>
        <w:tab/>
        <w:t>цитологического</w:t>
      </w:r>
      <w:r w:rsidRPr="005B3471">
        <w:rPr>
          <w:sz w:val="28"/>
          <w:szCs w:val="28"/>
        </w:rPr>
        <w:tab/>
      </w:r>
      <w:r w:rsidRPr="005B3471">
        <w:rPr>
          <w:spacing w:val="-3"/>
          <w:sz w:val="28"/>
          <w:szCs w:val="28"/>
        </w:rPr>
        <w:t xml:space="preserve">скрининга </w:t>
      </w:r>
      <w:r w:rsidRPr="005B3471">
        <w:rPr>
          <w:sz w:val="28"/>
          <w:szCs w:val="28"/>
        </w:rPr>
        <w:t>воспалительных, предопухолевых и опухолевых</w:t>
      </w:r>
      <w:r w:rsidRPr="005B3471">
        <w:rPr>
          <w:spacing w:val="-10"/>
          <w:sz w:val="28"/>
          <w:szCs w:val="28"/>
        </w:rPr>
        <w:t xml:space="preserve"> </w:t>
      </w:r>
      <w:r w:rsidRPr="005B3471">
        <w:rPr>
          <w:sz w:val="28"/>
          <w:szCs w:val="28"/>
        </w:rPr>
        <w:t>процессов;</w:t>
      </w:r>
    </w:p>
    <w:p w:rsidR="005B3471" w:rsidRDefault="005B3471" w:rsidP="005B3471">
      <w:pPr>
        <w:pStyle w:val="ac"/>
        <w:spacing w:line="322" w:lineRule="exact"/>
        <w:ind w:left="1041"/>
        <w:rPr>
          <w:sz w:val="28"/>
          <w:szCs w:val="28"/>
        </w:rPr>
      </w:pPr>
      <w:r w:rsidRPr="005B3471">
        <w:rPr>
          <w:b/>
          <w:sz w:val="28"/>
          <w:szCs w:val="28"/>
        </w:rPr>
        <w:t xml:space="preserve">У.14. </w:t>
      </w:r>
      <w:r w:rsidRPr="005B3471">
        <w:rPr>
          <w:sz w:val="28"/>
          <w:szCs w:val="28"/>
        </w:rPr>
        <w:t>Проводить контроль качества цитологических исследований;</w:t>
      </w:r>
    </w:p>
    <w:p w:rsidR="005B3471" w:rsidRPr="005B3471" w:rsidRDefault="005B3471" w:rsidP="005B3471">
      <w:pPr>
        <w:pStyle w:val="1"/>
        <w:spacing w:before="14"/>
        <w:ind w:left="1041"/>
        <w:jc w:val="left"/>
        <w:rPr>
          <w:sz w:val="28"/>
          <w:szCs w:val="28"/>
        </w:rPr>
      </w:pPr>
      <w:r w:rsidRPr="005B3471">
        <w:rPr>
          <w:sz w:val="28"/>
          <w:szCs w:val="28"/>
        </w:rPr>
        <w:t>Знания:</w:t>
      </w:r>
    </w:p>
    <w:p w:rsidR="005B3471" w:rsidRPr="005B3471" w:rsidRDefault="005B3471" w:rsidP="005B3471">
      <w:pPr>
        <w:pStyle w:val="ac"/>
        <w:spacing w:before="55"/>
        <w:ind w:left="1041" w:right="694"/>
        <w:rPr>
          <w:sz w:val="28"/>
          <w:szCs w:val="28"/>
        </w:rPr>
      </w:pPr>
      <w:r w:rsidRPr="005B3471">
        <w:rPr>
          <w:b/>
          <w:sz w:val="28"/>
          <w:szCs w:val="28"/>
        </w:rPr>
        <w:t xml:space="preserve">З.17. </w:t>
      </w:r>
      <w:r w:rsidRPr="005B3471">
        <w:rPr>
          <w:sz w:val="28"/>
          <w:szCs w:val="28"/>
        </w:rPr>
        <w:t>Основные признаки пролиферации, дисплазии, метаплазии, фоновых процессов;</w:t>
      </w:r>
    </w:p>
    <w:p w:rsidR="005B3471" w:rsidRPr="005B3471" w:rsidRDefault="005B3471" w:rsidP="005B3471">
      <w:pPr>
        <w:pStyle w:val="ac"/>
        <w:spacing w:line="321" w:lineRule="exact"/>
        <w:ind w:left="1041"/>
        <w:rPr>
          <w:sz w:val="28"/>
          <w:szCs w:val="28"/>
        </w:rPr>
      </w:pPr>
      <w:r w:rsidRPr="005B3471">
        <w:rPr>
          <w:b/>
          <w:sz w:val="28"/>
          <w:szCs w:val="28"/>
        </w:rPr>
        <w:t xml:space="preserve">З.18. </w:t>
      </w:r>
      <w:proofErr w:type="spellStart"/>
      <w:r w:rsidRPr="005B3471">
        <w:rPr>
          <w:sz w:val="28"/>
          <w:szCs w:val="28"/>
        </w:rPr>
        <w:t>Цитограммы</w:t>
      </w:r>
      <w:proofErr w:type="spellEnd"/>
      <w:r w:rsidRPr="005B3471">
        <w:rPr>
          <w:sz w:val="28"/>
          <w:szCs w:val="28"/>
        </w:rPr>
        <w:t xml:space="preserve"> опухолевых процессов;</w:t>
      </w:r>
    </w:p>
    <w:p w:rsidR="005B3471" w:rsidRPr="005B3471" w:rsidRDefault="005B3471" w:rsidP="005B3471">
      <w:pPr>
        <w:pStyle w:val="ac"/>
        <w:spacing w:before="9" w:line="276" w:lineRule="auto"/>
        <w:ind w:left="1041" w:right="1166"/>
        <w:rPr>
          <w:sz w:val="28"/>
          <w:szCs w:val="28"/>
        </w:rPr>
        <w:sectPr w:rsidR="005B3471" w:rsidRPr="005B3471">
          <w:pgSz w:w="11910" w:h="16840"/>
          <w:pgMar w:top="1040" w:right="160" w:bottom="280" w:left="1020" w:header="720" w:footer="720" w:gutter="0"/>
          <w:cols w:space="720"/>
        </w:sectPr>
      </w:pPr>
      <w:r w:rsidRPr="005B3471">
        <w:rPr>
          <w:b/>
          <w:sz w:val="28"/>
          <w:szCs w:val="28"/>
        </w:rPr>
        <w:t xml:space="preserve">З.19. </w:t>
      </w:r>
      <w:proofErr w:type="spellStart"/>
      <w:r w:rsidRPr="005B3471">
        <w:rPr>
          <w:sz w:val="28"/>
          <w:szCs w:val="28"/>
        </w:rPr>
        <w:t>Цитограммы</w:t>
      </w:r>
      <w:proofErr w:type="spellEnd"/>
      <w:r w:rsidRPr="005B3471">
        <w:rPr>
          <w:sz w:val="28"/>
          <w:szCs w:val="28"/>
        </w:rPr>
        <w:t xml:space="preserve"> острых и хронических воспалительных заболеваний специфической и</w:t>
      </w:r>
      <w:r>
        <w:rPr>
          <w:sz w:val="28"/>
          <w:szCs w:val="28"/>
          <w:u w:val="single"/>
        </w:rPr>
        <w:t xml:space="preserve"> неспецифической природы</w:t>
      </w:r>
    </w:p>
    <w:p w:rsidR="005B3471" w:rsidRPr="005B3471" w:rsidRDefault="005B3471" w:rsidP="005B3471">
      <w:pPr>
        <w:pStyle w:val="1"/>
        <w:spacing w:after="52"/>
        <w:ind w:left="0" w:right="690"/>
        <w:jc w:val="both"/>
        <w:rPr>
          <w:sz w:val="28"/>
        </w:rPr>
      </w:pPr>
      <w:r w:rsidRPr="005B3471">
        <w:rPr>
          <w:sz w:val="28"/>
        </w:rPr>
        <w:lastRenderedPageBreak/>
        <w:t>Тематический план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6"/>
        <w:gridCol w:w="4947"/>
        <w:gridCol w:w="878"/>
      </w:tblGrid>
      <w:tr w:rsidR="005B3471" w:rsidTr="009B7889">
        <w:trPr>
          <w:trHeight w:val="19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71" w:rsidRDefault="005B3471" w:rsidP="009B7889">
            <w:pPr>
              <w:pStyle w:val="TableParagraph"/>
              <w:rPr>
                <w:b/>
                <w:sz w:val="26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26"/>
                <w:lang w:eastAsia="en-US"/>
              </w:rPr>
            </w:pPr>
          </w:p>
          <w:p w:rsidR="005B3471" w:rsidRDefault="005B3471" w:rsidP="009B7889">
            <w:pPr>
              <w:pStyle w:val="TableParagraph"/>
              <w:spacing w:before="217"/>
              <w:ind w:right="169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3471" w:rsidRPr="005C049C" w:rsidRDefault="005B3471" w:rsidP="009B7889">
            <w:pPr>
              <w:pStyle w:val="TableParagraph"/>
              <w:rPr>
                <w:b/>
                <w:sz w:val="26"/>
                <w:lang w:val="ru-RU" w:eastAsia="en-US"/>
              </w:rPr>
            </w:pPr>
          </w:p>
          <w:p w:rsidR="005B3471" w:rsidRPr="005C049C" w:rsidRDefault="005B3471" w:rsidP="009B7889">
            <w:pPr>
              <w:pStyle w:val="TableParagraph"/>
              <w:rPr>
                <w:b/>
                <w:sz w:val="26"/>
                <w:lang w:val="ru-RU" w:eastAsia="en-US"/>
              </w:rPr>
            </w:pPr>
          </w:p>
          <w:p w:rsidR="005B3471" w:rsidRPr="005C049C" w:rsidRDefault="005B3471" w:rsidP="009B7889">
            <w:pPr>
              <w:pStyle w:val="TableParagraph"/>
              <w:spacing w:before="217"/>
              <w:ind w:left="1806" w:right="1796"/>
              <w:jc w:val="center"/>
              <w:rPr>
                <w:b/>
                <w:sz w:val="24"/>
                <w:lang w:val="ru-RU" w:eastAsia="en-US"/>
              </w:rPr>
            </w:pPr>
            <w:r w:rsidRPr="005C049C">
              <w:rPr>
                <w:b/>
                <w:sz w:val="24"/>
                <w:lang w:val="ru-RU" w:eastAsia="en-US"/>
              </w:rPr>
              <w:t>Наименование разделов и тем практики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3471" w:rsidRPr="005C049C" w:rsidRDefault="005B3471" w:rsidP="009B7889">
            <w:pPr>
              <w:pStyle w:val="TableParagraph"/>
              <w:rPr>
                <w:b/>
                <w:sz w:val="26"/>
                <w:lang w:val="ru-RU" w:eastAsia="en-US"/>
              </w:rPr>
            </w:pPr>
          </w:p>
          <w:p w:rsidR="005B3471" w:rsidRPr="005C049C" w:rsidRDefault="005B3471" w:rsidP="009B7889">
            <w:pPr>
              <w:pStyle w:val="TableParagraph"/>
              <w:spacing w:before="9"/>
              <w:rPr>
                <w:b/>
                <w:sz w:val="32"/>
                <w:lang w:val="ru-RU" w:eastAsia="en-US"/>
              </w:rPr>
            </w:pPr>
          </w:p>
          <w:p w:rsidR="005B3471" w:rsidRDefault="005B3471" w:rsidP="009B7889">
            <w:pPr>
              <w:pStyle w:val="TableParagraph"/>
              <w:ind w:left="127" w:right="107" w:firstLine="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Всего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часов</w:t>
            </w:r>
            <w:proofErr w:type="spellEnd"/>
          </w:p>
        </w:tc>
      </w:tr>
      <w:tr w:rsidR="005B3471" w:rsidTr="009B7889">
        <w:trPr>
          <w:trHeight w:val="357"/>
        </w:trPr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14"/>
              <w:ind w:left="3712" w:right="3698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lang w:eastAsia="en-US"/>
              </w:rPr>
              <w:t>семестр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14"/>
              <w:ind w:left="277" w:right="268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36</w:t>
            </w:r>
          </w:p>
        </w:tc>
      </w:tr>
      <w:tr w:rsidR="005B3471" w:rsidTr="009B7889">
        <w:trPr>
          <w:trHeight w:val="14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spacing w:before="200"/>
              <w:ind w:right="219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Pr="005C049C" w:rsidRDefault="005B3471" w:rsidP="009B7889">
            <w:pPr>
              <w:pStyle w:val="TableParagraph"/>
              <w:spacing w:before="8"/>
              <w:ind w:left="108"/>
              <w:rPr>
                <w:b/>
                <w:sz w:val="24"/>
                <w:lang w:val="ru-RU" w:eastAsia="en-US"/>
              </w:rPr>
            </w:pPr>
            <w:r w:rsidRPr="005C049C">
              <w:rPr>
                <w:b/>
                <w:sz w:val="24"/>
                <w:lang w:val="ru-RU" w:eastAsia="en-US"/>
              </w:rPr>
              <w:t>Ознакомление с правилами работы в цитологической лаборатории:</w:t>
            </w:r>
          </w:p>
          <w:p w:rsidR="005B3471" w:rsidRPr="005C049C" w:rsidRDefault="005B3471" w:rsidP="005B3471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3"/>
              <w:ind w:right="1253" w:firstLine="0"/>
              <w:rPr>
                <w:sz w:val="24"/>
                <w:lang w:val="ru-RU" w:eastAsia="en-US"/>
              </w:rPr>
            </w:pPr>
            <w:proofErr w:type="gramStart"/>
            <w:r w:rsidRPr="005C049C">
              <w:rPr>
                <w:sz w:val="24"/>
                <w:lang w:val="ru-RU" w:eastAsia="en-US"/>
              </w:rPr>
              <w:t>изучение</w:t>
            </w:r>
            <w:proofErr w:type="gramEnd"/>
            <w:r w:rsidRPr="005C049C">
              <w:rPr>
                <w:sz w:val="24"/>
                <w:lang w:val="ru-RU" w:eastAsia="en-US"/>
              </w:rPr>
              <w:t xml:space="preserve"> нормативных документов, регламентирующих работу цитологической</w:t>
            </w:r>
            <w:r w:rsidRPr="005C049C">
              <w:rPr>
                <w:spacing w:val="-1"/>
                <w:sz w:val="24"/>
                <w:lang w:val="ru-RU" w:eastAsia="en-US"/>
              </w:rPr>
              <w:t xml:space="preserve"> </w:t>
            </w:r>
            <w:r w:rsidRPr="005C049C">
              <w:rPr>
                <w:sz w:val="24"/>
                <w:lang w:val="ru-RU" w:eastAsia="en-US"/>
              </w:rPr>
              <w:t>лаборатории</w:t>
            </w:r>
          </w:p>
          <w:p w:rsidR="005B3471" w:rsidRPr="005C049C" w:rsidRDefault="005B3471" w:rsidP="005B3471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6"/>
              <w:ind w:left="247"/>
              <w:rPr>
                <w:sz w:val="24"/>
                <w:lang w:val="ru-RU" w:eastAsia="en-US"/>
              </w:rPr>
            </w:pPr>
            <w:proofErr w:type="gramStart"/>
            <w:r w:rsidRPr="005C049C">
              <w:rPr>
                <w:sz w:val="24"/>
                <w:lang w:val="ru-RU" w:eastAsia="en-US"/>
              </w:rPr>
              <w:t>ознакомление</w:t>
            </w:r>
            <w:proofErr w:type="gramEnd"/>
            <w:r w:rsidRPr="005C049C">
              <w:rPr>
                <w:sz w:val="24"/>
                <w:lang w:val="ru-RU" w:eastAsia="en-US"/>
              </w:rPr>
              <w:t xml:space="preserve"> с правилами работы в цитологических</w:t>
            </w:r>
            <w:r w:rsidRPr="005C049C">
              <w:rPr>
                <w:spacing w:val="-5"/>
                <w:sz w:val="24"/>
                <w:lang w:val="ru-RU" w:eastAsia="en-US"/>
              </w:rPr>
              <w:t xml:space="preserve"> </w:t>
            </w:r>
            <w:r w:rsidRPr="005C049C">
              <w:rPr>
                <w:sz w:val="24"/>
                <w:lang w:val="ru-RU" w:eastAsia="en-US"/>
              </w:rPr>
              <w:t>лабораториях.</w:t>
            </w:r>
          </w:p>
          <w:p w:rsidR="005B3471" w:rsidRDefault="005B3471" w:rsidP="005B3471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10" w:line="269" w:lineRule="exact"/>
              <w:ind w:left="24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изучение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смотровых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кабинетов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spacing w:before="200"/>
              <w:ind w:left="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B3471" w:rsidTr="009B7889">
        <w:trPr>
          <w:trHeight w:val="58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123"/>
              <w:ind w:right="219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Pr="005C049C" w:rsidRDefault="005B3471" w:rsidP="009B7889">
            <w:pPr>
              <w:pStyle w:val="TableParagraph"/>
              <w:spacing w:before="8"/>
              <w:ind w:left="108"/>
              <w:rPr>
                <w:b/>
                <w:sz w:val="24"/>
                <w:lang w:val="ru-RU" w:eastAsia="en-US"/>
              </w:rPr>
            </w:pPr>
            <w:r w:rsidRPr="005C049C">
              <w:rPr>
                <w:b/>
                <w:sz w:val="24"/>
                <w:lang w:val="ru-RU" w:eastAsia="en-US"/>
              </w:rPr>
              <w:t>Подготовка материала к цитологическим исследованиям:</w:t>
            </w:r>
          </w:p>
          <w:p w:rsidR="005B3471" w:rsidRDefault="005B3471" w:rsidP="009B7889">
            <w:pPr>
              <w:pStyle w:val="TableParagraph"/>
              <w:spacing w:before="8" w:line="271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прием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маркировка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регистрация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биоматериала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123"/>
              <w:ind w:left="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B3471" w:rsidTr="009B7889">
        <w:trPr>
          <w:trHeight w:val="85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259"/>
              <w:ind w:right="219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Pr="005C049C" w:rsidRDefault="005B3471" w:rsidP="009B7889">
            <w:pPr>
              <w:pStyle w:val="TableParagraph"/>
              <w:spacing w:before="8"/>
              <w:ind w:left="108"/>
              <w:rPr>
                <w:b/>
                <w:sz w:val="24"/>
                <w:lang w:val="ru-RU" w:eastAsia="en-US"/>
              </w:rPr>
            </w:pPr>
            <w:r w:rsidRPr="005C049C">
              <w:rPr>
                <w:b/>
                <w:sz w:val="24"/>
                <w:lang w:val="ru-RU" w:eastAsia="en-US"/>
              </w:rPr>
              <w:t>Организация рабочего места:</w:t>
            </w:r>
          </w:p>
          <w:p w:rsidR="005B3471" w:rsidRPr="005C049C" w:rsidRDefault="005B3471" w:rsidP="009B7889">
            <w:pPr>
              <w:pStyle w:val="TableParagraph"/>
              <w:spacing w:line="280" w:lineRule="atLeast"/>
              <w:ind w:left="108" w:right="1110"/>
              <w:rPr>
                <w:sz w:val="24"/>
                <w:lang w:val="ru-RU" w:eastAsia="en-US"/>
              </w:rPr>
            </w:pPr>
            <w:r w:rsidRPr="005C049C">
              <w:rPr>
                <w:sz w:val="24"/>
                <w:lang w:val="ru-RU" w:eastAsia="en-US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71" w:rsidRPr="005C049C" w:rsidRDefault="005B3471" w:rsidP="009B7889">
            <w:pPr>
              <w:pStyle w:val="TableParagraph"/>
              <w:spacing w:before="6"/>
              <w:rPr>
                <w:b/>
                <w:sz w:val="24"/>
                <w:lang w:val="ru-RU" w:eastAsia="en-US"/>
              </w:rPr>
            </w:pPr>
          </w:p>
          <w:p w:rsidR="005B3471" w:rsidRDefault="005B3471" w:rsidP="009B7889">
            <w:pPr>
              <w:pStyle w:val="TableParagraph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5B3471" w:rsidTr="009B7889">
        <w:trPr>
          <w:trHeight w:val="482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spacing w:before="176"/>
              <w:ind w:right="219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Pr="005C049C" w:rsidRDefault="005B3471" w:rsidP="009B7889">
            <w:pPr>
              <w:pStyle w:val="TableParagraph"/>
              <w:spacing w:before="8"/>
              <w:ind w:left="108"/>
              <w:rPr>
                <w:b/>
                <w:sz w:val="24"/>
                <w:lang w:val="ru-RU" w:eastAsia="en-US"/>
              </w:rPr>
            </w:pPr>
            <w:r w:rsidRPr="005C049C">
              <w:rPr>
                <w:b/>
                <w:sz w:val="24"/>
                <w:lang w:val="ru-RU" w:eastAsia="en-US"/>
              </w:rPr>
              <w:t>Техника приготовления цитологических препаратов:</w:t>
            </w:r>
          </w:p>
          <w:p w:rsidR="005B3471" w:rsidRPr="005C049C" w:rsidRDefault="005B3471" w:rsidP="009B7889">
            <w:pPr>
              <w:pStyle w:val="TableParagraph"/>
              <w:spacing w:before="5"/>
              <w:ind w:left="108"/>
              <w:rPr>
                <w:sz w:val="24"/>
                <w:lang w:val="ru-RU" w:eastAsia="en-US"/>
              </w:rPr>
            </w:pPr>
            <w:r w:rsidRPr="005C049C">
              <w:rPr>
                <w:sz w:val="24"/>
                <w:lang w:val="ru-RU" w:eastAsia="en-US"/>
              </w:rPr>
              <w:t>- приготовление, фиксация, окраска цитологических</w:t>
            </w:r>
            <w:r w:rsidRPr="005C049C">
              <w:rPr>
                <w:spacing w:val="-27"/>
                <w:sz w:val="24"/>
                <w:lang w:val="ru-RU" w:eastAsia="en-US"/>
              </w:rPr>
              <w:t xml:space="preserve"> </w:t>
            </w:r>
            <w:r w:rsidRPr="005C049C">
              <w:rPr>
                <w:sz w:val="24"/>
                <w:lang w:val="ru-RU" w:eastAsia="en-US"/>
              </w:rPr>
              <w:t>препаратов;</w:t>
            </w:r>
          </w:p>
          <w:p w:rsidR="005B3471" w:rsidRPr="005C049C" w:rsidRDefault="005B3471" w:rsidP="009B7889">
            <w:pPr>
              <w:pStyle w:val="TableParagraph"/>
              <w:spacing w:before="10"/>
              <w:ind w:left="108"/>
              <w:rPr>
                <w:sz w:val="24"/>
                <w:lang w:val="ru-RU" w:eastAsia="en-US"/>
              </w:rPr>
            </w:pPr>
            <w:r w:rsidRPr="005C049C">
              <w:rPr>
                <w:sz w:val="24"/>
                <w:lang w:val="ru-RU" w:eastAsia="en-US"/>
              </w:rPr>
              <w:t>-</w:t>
            </w:r>
            <w:r w:rsidRPr="005C049C">
              <w:rPr>
                <w:b/>
                <w:sz w:val="24"/>
                <w:lang w:val="ru-RU" w:eastAsia="en-US"/>
              </w:rPr>
              <w:t xml:space="preserve">микроскопическое исследование </w:t>
            </w:r>
            <w:r w:rsidRPr="005C049C">
              <w:rPr>
                <w:sz w:val="24"/>
                <w:lang w:val="ru-RU" w:eastAsia="en-US"/>
              </w:rPr>
              <w:t>цитологических</w:t>
            </w:r>
            <w:r w:rsidRPr="005C049C">
              <w:rPr>
                <w:spacing w:val="-20"/>
                <w:sz w:val="24"/>
                <w:lang w:val="ru-RU" w:eastAsia="en-US"/>
              </w:rPr>
              <w:t xml:space="preserve"> </w:t>
            </w:r>
            <w:r w:rsidRPr="005C049C">
              <w:rPr>
                <w:sz w:val="24"/>
                <w:lang w:val="ru-RU" w:eastAsia="en-US"/>
              </w:rPr>
              <w:t>препаратов;</w:t>
            </w:r>
          </w:p>
          <w:p w:rsidR="005B3471" w:rsidRPr="005C049C" w:rsidRDefault="005B3471" w:rsidP="009B7889">
            <w:pPr>
              <w:pStyle w:val="TableParagraph"/>
              <w:tabs>
                <w:tab w:val="left" w:pos="1429"/>
                <w:tab w:val="left" w:pos="2738"/>
                <w:tab w:val="left" w:pos="3969"/>
                <w:tab w:val="left" w:pos="5327"/>
                <w:tab w:val="left" w:pos="5765"/>
                <w:tab w:val="left" w:pos="6326"/>
              </w:tabs>
              <w:spacing w:before="9"/>
              <w:ind w:left="108" w:right="102"/>
              <w:rPr>
                <w:sz w:val="24"/>
                <w:lang w:val="ru-RU" w:eastAsia="en-US"/>
              </w:rPr>
            </w:pPr>
            <w:r w:rsidRPr="005C049C">
              <w:rPr>
                <w:sz w:val="24"/>
                <w:lang w:val="ru-RU" w:eastAsia="en-US"/>
              </w:rPr>
              <w:t>-изучение</w:t>
            </w:r>
            <w:r w:rsidRPr="005C049C">
              <w:rPr>
                <w:sz w:val="24"/>
                <w:lang w:val="ru-RU" w:eastAsia="en-US"/>
              </w:rPr>
              <w:tab/>
              <w:t>основных</w:t>
            </w:r>
            <w:r w:rsidRPr="005C049C">
              <w:rPr>
                <w:sz w:val="24"/>
                <w:lang w:val="ru-RU" w:eastAsia="en-US"/>
              </w:rPr>
              <w:tab/>
              <w:t>фоновых</w:t>
            </w:r>
            <w:r w:rsidRPr="005C049C">
              <w:rPr>
                <w:sz w:val="24"/>
                <w:lang w:val="ru-RU" w:eastAsia="en-US"/>
              </w:rPr>
              <w:tab/>
              <w:t>процессов</w:t>
            </w:r>
            <w:r w:rsidRPr="005C049C">
              <w:rPr>
                <w:sz w:val="24"/>
                <w:lang w:val="ru-RU" w:eastAsia="en-US"/>
              </w:rPr>
              <w:tab/>
              <w:t>и</w:t>
            </w:r>
            <w:r w:rsidRPr="005C049C">
              <w:rPr>
                <w:sz w:val="24"/>
                <w:lang w:val="ru-RU" w:eastAsia="en-US"/>
              </w:rPr>
              <w:tab/>
              <w:t>их</w:t>
            </w:r>
            <w:r w:rsidRPr="005C049C">
              <w:rPr>
                <w:sz w:val="24"/>
                <w:lang w:val="ru-RU" w:eastAsia="en-US"/>
              </w:rPr>
              <w:tab/>
            </w:r>
            <w:r w:rsidRPr="005C049C">
              <w:rPr>
                <w:spacing w:val="-1"/>
                <w:sz w:val="24"/>
                <w:lang w:val="ru-RU" w:eastAsia="en-US"/>
              </w:rPr>
              <w:t xml:space="preserve">цитологическая </w:t>
            </w:r>
            <w:r w:rsidRPr="005C049C">
              <w:rPr>
                <w:sz w:val="24"/>
                <w:lang w:val="ru-RU" w:eastAsia="en-US"/>
              </w:rPr>
              <w:t>характеристика.</w:t>
            </w:r>
          </w:p>
          <w:p w:rsidR="005B3471" w:rsidRPr="005C049C" w:rsidRDefault="005B3471" w:rsidP="009B7889">
            <w:pPr>
              <w:pStyle w:val="TableParagraph"/>
              <w:spacing w:before="12"/>
              <w:ind w:left="108"/>
              <w:rPr>
                <w:sz w:val="24"/>
                <w:lang w:val="ru-RU" w:eastAsia="en-US"/>
              </w:rPr>
            </w:pPr>
            <w:r w:rsidRPr="005C049C">
              <w:rPr>
                <w:sz w:val="24"/>
                <w:lang w:val="ru-RU" w:eastAsia="en-US"/>
              </w:rPr>
              <w:t>-изучение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5B3471" w:rsidRPr="005C049C" w:rsidRDefault="005B3471" w:rsidP="005B3471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12"/>
              <w:ind w:right="95" w:firstLine="0"/>
              <w:rPr>
                <w:sz w:val="24"/>
                <w:lang w:val="ru-RU" w:eastAsia="en-US"/>
              </w:rPr>
            </w:pPr>
            <w:proofErr w:type="gramStart"/>
            <w:r w:rsidRPr="005C049C">
              <w:rPr>
                <w:sz w:val="24"/>
                <w:lang w:val="ru-RU" w:eastAsia="en-US"/>
              </w:rPr>
              <w:t>приготовление</w:t>
            </w:r>
            <w:proofErr w:type="gramEnd"/>
            <w:r w:rsidRPr="005C049C">
              <w:rPr>
                <w:sz w:val="24"/>
                <w:lang w:val="ru-RU" w:eastAsia="en-US"/>
              </w:rPr>
              <w:t xml:space="preserve"> препаратов для цитологического и </w:t>
            </w:r>
            <w:proofErr w:type="spellStart"/>
            <w:r w:rsidRPr="005C049C">
              <w:rPr>
                <w:sz w:val="24"/>
                <w:lang w:val="ru-RU" w:eastAsia="en-US"/>
              </w:rPr>
              <w:t>бактериоскопического</w:t>
            </w:r>
            <w:proofErr w:type="spellEnd"/>
            <w:r w:rsidRPr="005C049C">
              <w:rPr>
                <w:sz w:val="24"/>
                <w:lang w:val="ru-RU" w:eastAsia="en-US"/>
              </w:rPr>
              <w:t xml:space="preserve"> исследования.</w:t>
            </w:r>
          </w:p>
          <w:p w:rsidR="005B3471" w:rsidRPr="005C049C" w:rsidRDefault="005B3471" w:rsidP="009B7889">
            <w:pPr>
              <w:pStyle w:val="TableParagraph"/>
              <w:tabs>
                <w:tab w:val="left" w:pos="1535"/>
                <w:tab w:val="left" w:pos="3381"/>
                <w:tab w:val="left" w:pos="5189"/>
                <w:tab w:val="left" w:pos="6228"/>
                <w:tab w:val="left" w:pos="6602"/>
                <w:tab w:val="left" w:pos="7561"/>
              </w:tabs>
              <w:spacing w:before="13"/>
              <w:ind w:left="108" w:right="101"/>
              <w:rPr>
                <w:sz w:val="24"/>
                <w:lang w:val="ru-RU" w:eastAsia="en-US"/>
              </w:rPr>
            </w:pPr>
            <w:r w:rsidRPr="005C049C">
              <w:rPr>
                <w:sz w:val="24"/>
                <w:lang w:val="ru-RU" w:eastAsia="en-US"/>
              </w:rPr>
              <w:t>-выявление</w:t>
            </w:r>
            <w:r w:rsidRPr="005C049C">
              <w:rPr>
                <w:sz w:val="24"/>
                <w:lang w:val="ru-RU" w:eastAsia="en-US"/>
              </w:rPr>
              <w:tab/>
              <w:t>специфических</w:t>
            </w:r>
            <w:r w:rsidRPr="005C049C">
              <w:rPr>
                <w:sz w:val="24"/>
                <w:lang w:val="ru-RU" w:eastAsia="en-US"/>
              </w:rPr>
              <w:tab/>
              <w:t>инфекционных</w:t>
            </w:r>
            <w:r w:rsidRPr="005C049C">
              <w:rPr>
                <w:sz w:val="24"/>
                <w:lang w:val="ru-RU" w:eastAsia="en-US"/>
              </w:rPr>
              <w:tab/>
              <w:t>агентов</w:t>
            </w:r>
            <w:r w:rsidRPr="005C049C">
              <w:rPr>
                <w:sz w:val="24"/>
                <w:lang w:val="ru-RU" w:eastAsia="en-US"/>
              </w:rPr>
              <w:tab/>
              <w:t>в</w:t>
            </w:r>
            <w:r w:rsidRPr="005C049C">
              <w:rPr>
                <w:sz w:val="24"/>
                <w:lang w:val="ru-RU" w:eastAsia="en-US"/>
              </w:rPr>
              <w:tab/>
              <w:t>мазках</w:t>
            </w:r>
            <w:r w:rsidRPr="005C049C">
              <w:rPr>
                <w:sz w:val="24"/>
                <w:lang w:val="ru-RU" w:eastAsia="en-US"/>
              </w:rPr>
              <w:tab/>
            </w:r>
            <w:r w:rsidRPr="005C049C">
              <w:rPr>
                <w:spacing w:val="-6"/>
                <w:sz w:val="24"/>
                <w:lang w:val="ru-RU" w:eastAsia="en-US"/>
              </w:rPr>
              <w:t xml:space="preserve">при </w:t>
            </w:r>
            <w:proofErr w:type="spellStart"/>
            <w:r w:rsidRPr="005C049C">
              <w:rPr>
                <w:sz w:val="24"/>
                <w:lang w:val="ru-RU" w:eastAsia="en-US"/>
              </w:rPr>
              <w:t>микроскопировании</w:t>
            </w:r>
            <w:proofErr w:type="spellEnd"/>
            <w:r w:rsidRPr="005C049C">
              <w:rPr>
                <w:sz w:val="24"/>
                <w:lang w:val="ru-RU" w:eastAsia="en-US"/>
              </w:rPr>
              <w:t>.</w:t>
            </w:r>
          </w:p>
          <w:p w:rsidR="005B3471" w:rsidRPr="005C049C" w:rsidRDefault="005B3471" w:rsidP="005B3471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before="12"/>
              <w:ind w:right="102" w:firstLine="0"/>
              <w:rPr>
                <w:sz w:val="24"/>
                <w:lang w:val="ru-RU" w:eastAsia="en-US"/>
              </w:rPr>
            </w:pPr>
            <w:proofErr w:type="gramStart"/>
            <w:r w:rsidRPr="005C049C">
              <w:rPr>
                <w:sz w:val="24"/>
                <w:lang w:val="ru-RU" w:eastAsia="en-US"/>
              </w:rPr>
              <w:t>составление</w:t>
            </w:r>
            <w:proofErr w:type="gramEnd"/>
            <w:r w:rsidRPr="005C049C">
              <w:rPr>
                <w:sz w:val="24"/>
                <w:lang w:val="ru-RU" w:eastAsia="en-US"/>
              </w:rPr>
              <w:t xml:space="preserve"> описательных </w:t>
            </w:r>
            <w:proofErr w:type="spellStart"/>
            <w:r w:rsidRPr="005C049C">
              <w:rPr>
                <w:sz w:val="24"/>
                <w:lang w:val="ru-RU" w:eastAsia="en-US"/>
              </w:rPr>
              <w:t>цитограмм</w:t>
            </w:r>
            <w:proofErr w:type="spellEnd"/>
            <w:r w:rsidRPr="005C049C">
              <w:rPr>
                <w:sz w:val="24"/>
                <w:lang w:val="ru-RU" w:eastAsia="en-US"/>
              </w:rPr>
              <w:t xml:space="preserve"> и заключений при фоновых и воспалительных процессах в органах женской половой</w:t>
            </w:r>
            <w:r w:rsidRPr="005C049C">
              <w:rPr>
                <w:spacing w:val="-3"/>
                <w:sz w:val="24"/>
                <w:lang w:val="ru-RU" w:eastAsia="en-US"/>
              </w:rPr>
              <w:t xml:space="preserve"> </w:t>
            </w:r>
            <w:r w:rsidRPr="005C049C">
              <w:rPr>
                <w:sz w:val="24"/>
                <w:lang w:val="ru-RU" w:eastAsia="en-US"/>
              </w:rPr>
              <w:t>системы.</w:t>
            </w:r>
          </w:p>
          <w:p w:rsidR="005B3471" w:rsidRPr="005C049C" w:rsidRDefault="005B3471" w:rsidP="009B7889">
            <w:pPr>
              <w:pStyle w:val="TableParagraph"/>
              <w:spacing w:before="12"/>
              <w:ind w:left="108"/>
              <w:rPr>
                <w:sz w:val="24"/>
                <w:lang w:val="ru-RU" w:eastAsia="en-US"/>
              </w:rPr>
            </w:pPr>
            <w:r w:rsidRPr="005C049C">
              <w:rPr>
                <w:sz w:val="24"/>
                <w:lang w:val="ru-RU" w:eastAsia="en-US"/>
              </w:rPr>
              <w:t xml:space="preserve">-выявление предопухолевых процессов и видов клеточной </w:t>
            </w:r>
            <w:proofErr w:type="spellStart"/>
            <w:r w:rsidRPr="005C049C">
              <w:rPr>
                <w:sz w:val="24"/>
                <w:lang w:val="ru-RU" w:eastAsia="en-US"/>
              </w:rPr>
              <w:t>атипии</w:t>
            </w:r>
            <w:proofErr w:type="spellEnd"/>
            <w:r w:rsidRPr="005C049C">
              <w:rPr>
                <w:sz w:val="24"/>
                <w:lang w:val="ru-RU" w:eastAsia="en-US"/>
              </w:rPr>
              <w:t>.</w:t>
            </w:r>
          </w:p>
          <w:p w:rsidR="005B3471" w:rsidRPr="005C049C" w:rsidRDefault="005B3471" w:rsidP="009B7889">
            <w:pPr>
              <w:pStyle w:val="TableParagraph"/>
              <w:spacing w:before="12"/>
              <w:ind w:left="108" w:firstLine="60"/>
              <w:rPr>
                <w:sz w:val="24"/>
                <w:lang w:val="ru-RU" w:eastAsia="en-US"/>
              </w:rPr>
            </w:pPr>
            <w:r w:rsidRPr="005C049C">
              <w:rPr>
                <w:sz w:val="24"/>
                <w:lang w:val="ru-RU" w:eastAsia="en-US"/>
              </w:rPr>
              <w:t>-изучение (метаплазий, пролиферации, дисплазий) и основных принципов диагностики злокачественных новообразований.</w:t>
            </w:r>
          </w:p>
          <w:p w:rsidR="005B3471" w:rsidRDefault="005B3471" w:rsidP="009B7889">
            <w:pPr>
              <w:pStyle w:val="TableParagraph"/>
              <w:spacing w:before="12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изучение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форм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цитологических</w:t>
            </w:r>
            <w:proofErr w:type="spellEnd"/>
            <w:r>
              <w:rPr>
                <w:spacing w:val="56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заключений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rPr>
                <w:b/>
                <w:sz w:val="30"/>
                <w:lang w:eastAsia="en-US"/>
              </w:rPr>
            </w:pPr>
          </w:p>
          <w:p w:rsidR="005B3471" w:rsidRDefault="005B3471" w:rsidP="009B7889">
            <w:pPr>
              <w:pStyle w:val="TableParagraph"/>
              <w:spacing w:before="176"/>
              <w:ind w:left="277" w:right="27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</w:tr>
      <w:tr w:rsidR="005B3471" w:rsidTr="009B7889">
        <w:trPr>
          <w:trHeight w:val="3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35"/>
              <w:ind w:right="23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6"/>
              <w:ind w:lef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Регистрация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результатов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исследования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35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5B3471" w:rsidTr="009B7889">
        <w:trPr>
          <w:trHeight w:val="141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71" w:rsidRDefault="005B3471" w:rsidP="009B7889">
            <w:pPr>
              <w:pStyle w:val="TableParagraph"/>
              <w:rPr>
                <w:b/>
                <w:sz w:val="26"/>
                <w:lang w:eastAsia="en-US"/>
              </w:rPr>
            </w:pPr>
          </w:p>
          <w:p w:rsidR="005B3471" w:rsidRDefault="005B3471" w:rsidP="009B7889">
            <w:pPr>
              <w:pStyle w:val="TableParagraph"/>
              <w:spacing w:before="10"/>
              <w:rPr>
                <w:b/>
                <w:lang w:eastAsia="en-US"/>
              </w:rPr>
            </w:pPr>
          </w:p>
          <w:p w:rsidR="005B3471" w:rsidRDefault="005B3471" w:rsidP="009B7889">
            <w:pPr>
              <w:pStyle w:val="TableParagraph"/>
              <w:spacing w:before="1"/>
              <w:ind w:right="23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Pr="005C049C" w:rsidRDefault="005B3471" w:rsidP="009B7889">
            <w:pPr>
              <w:pStyle w:val="TableParagraph"/>
              <w:spacing w:before="8"/>
              <w:ind w:left="108"/>
              <w:rPr>
                <w:b/>
                <w:sz w:val="24"/>
                <w:lang w:val="ru-RU" w:eastAsia="en-US"/>
              </w:rPr>
            </w:pPr>
            <w:r w:rsidRPr="005C049C">
              <w:rPr>
                <w:b/>
                <w:sz w:val="24"/>
                <w:lang w:val="ru-RU" w:eastAsia="en-US"/>
              </w:rPr>
              <w:t>Выполнение мер санитарно-эпидемиологического режима в цитологической лаборатории:</w:t>
            </w:r>
          </w:p>
          <w:p w:rsidR="005B3471" w:rsidRPr="005C049C" w:rsidRDefault="005B3471" w:rsidP="005B3471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3"/>
              <w:ind w:right="368" w:firstLine="0"/>
              <w:rPr>
                <w:sz w:val="24"/>
                <w:lang w:val="ru-RU" w:eastAsia="en-US"/>
              </w:rPr>
            </w:pPr>
            <w:proofErr w:type="gramStart"/>
            <w:r w:rsidRPr="005C049C">
              <w:rPr>
                <w:sz w:val="24"/>
                <w:lang w:val="ru-RU" w:eastAsia="en-US"/>
              </w:rPr>
              <w:t>проведение</w:t>
            </w:r>
            <w:proofErr w:type="gramEnd"/>
            <w:r w:rsidRPr="005C049C">
              <w:rPr>
                <w:sz w:val="24"/>
                <w:lang w:val="ru-RU" w:eastAsia="en-US"/>
              </w:rPr>
              <w:t xml:space="preserve"> мероприятий по стерилизации и дезинфекции</w:t>
            </w:r>
            <w:r w:rsidRPr="005C049C">
              <w:rPr>
                <w:spacing w:val="-22"/>
                <w:sz w:val="24"/>
                <w:lang w:val="ru-RU" w:eastAsia="en-US"/>
              </w:rPr>
              <w:t xml:space="preserve"> </w:t>
            </w:r>
            <w:r w:rsidRPr="005C049C">
              <w:rPr>
                <w:sz w:val="24"/>
                <w:lang w:val="ru-RU" w:eastAsia="en-US"/>
              </w:rPr>
              <w:t>лабораторной посуды, инструментария, средств</w:t>
            </w:r>
            <w:r w:rsidRPr="005C049C">
              <w:rPr>
                <w:spacing w:val="-1"/>
                <w:sz w:val="24"/>
                <w:lang w:val="ru-RU" w:eastAsia="en-US"/>
              </w:rPr>
              <w:t xml:space="preserve"> </w:t>
            </w:r>
            <w:r w:rsidRPr="005C049C">
              <w:rPr>
                <w:sz w:val="24"/>
                <w:lang w:val="ru-RU" w:eastAsia="en-US"/>
              </w:rPr>
              <w:t>защиты;</w:t>
            </w:r>
          </w:p>
          <w:p w:rsidR="005B3471" w:rsidRDefault="005B3471" w:rsidP="005B3471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7" w:line="271" w:lineRule="exact"/>
              <w:ind w:left="249" w:hanging="142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утилизация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отработанного</w:t>
            </w:r>
            <w:proofErr w:type="spellEnd"/>
            <w:r>
              <w:rPr>
                <w:spacing w:val="-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материала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71" w:rsidRDefault="005B3471" w:rsidP="009B7889">
            <w:pPr>
              <w:pStyle w:val="TableParagraph"/>
              <w:rPr>
                <w:b/>
                <w:sz w:val="26"/>
                <w:lang w:eastAsia="en-US"/>
              </w:rPr>
            </w:pPr>
          </w:p>
          <w:p w:rsidR="005B3471" w:rsidRDefault="005B3471" w:rsidP="009B7889">
            <w:pPr>
              <w:pStyle w:val="TableParagraph"/>
              <w:spacing w:before="10"/>
              <w:rPr>
                <w:b/>
                <w:lang w:eastAsia="en-US"/>
              </w:rPr>
            </w:pPr>
          </w:p>
          <w:p w:rsidR="005B3471" w:rsidRDefault="005B3471" w:rsidP="009B7889">
            <w:pPr>
              <w:pStyle w:val="TableParagraph"/>
              <w:spacing w:before="1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5B3471" w:rsidTr="009B7889">
        <w:trPr>
          <w:trHeight w:val="364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42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промежуточной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аттестации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37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Дифференцированный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зачет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37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5B3471" w:rsidTr="009B7889">
        <w:trPr>
          <w:trHeight w:val="364"/>
        </w:trPr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42"/>
              <w:ind w:left="7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Итого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71" w:rsidRDefault="005B3471" w:rsidP="009B7889">
            <w:pPr>
              <w:pStyle w:val="TableParagraph"/>
              <w:spacing w:before="42"/>
              <w:ind w:left="277" w:right="27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36</w:t>
            </w:r>
          </w:p>
        </w:tc>
      </w:tr>
    </w:tbl>
    <w:p w:rsidR="00D60C7E" w:rsidRDefault="00D60C7E" w:rsidP="00F13F56">
      <w:pPr>
        <w:pStyle w:val="aff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D60C7E" w:rsidRDefault="00D60C7E" w:rsidP="00F13F56">
      <w:pPr>
        <w:pStyle w:val="aff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1E7142" w:rsidRDefault="001E7142" w:rsidP="008450A7">
      <w:pPr>
        <w:spacing w:after="0"/>
        <w:jc w:val="center"/>
        <w:rPr>
          <w:b/>
          <w:szCs w:val="28"/>
        </w:rPr>
      </w:pPr>
    </w:p>
    <w:p w:rsidR="008450A7" w:rsidRDefault="008450A7" w:rsidP="008450A7">
      <w:pPr>
        <w:spacing w:after="0"/>
        <w:jc w:val="center"/>
        <w:rPr>
          <w:b/>
          <w:szCs w:val="28"/>
        </w:rPr>
      </w:pPr>
      <w:r w:rsidRPr="00405FF3">
        <w:rPr>
          <w:b/>
          <w:szCs w:val="28"/>
        </w:rPr>
        <w:lastRenderedPageBreak/>
        <w:t>График прохождения практики.</w:t>
      </w:r>
    </w:p>
    <w:p w:rsidR="001E7142" w:rsidRPr="00405FF3" w:rsidRDefault="001E7142" w:rsidP="008450A7">
      <w:pPr>
        <w:spacing w:after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b/>
                <w:szCs w:val="28"/>
              </w:rPr>
            </w:pPr>
            <w:r w:rsidRPr="00405FF3">
              <w:rPr>
                <w:b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b/>
                <w:szCs w:val="28"/>
              </w:rPr>
            </w:pPr>
            <w:r w:rsidRPr="00405FF3">
              <w:rPr>
                <w:b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b/>
                <w:szCs w:val="28"/>
              </w:rPr>
            </w:pPr>
            <w:r w:rsidRPr="00405FF3">
              <w:rPr>
                <w:b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b/>
                <w:szCs w:val="28"/>
              </w:rPr>
            </w:pPr>
            <w:proofErr w:type="gramStart"/>
            <w:r w:rsidRPr="00405FF3">
              <w:rPr>
                <w:b/>
                <w:szCs w:val="28"/>
              </w:rPr>
              <w:t>оценка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b/>
                <w:szCs w:val="28"/>
              </w:rPr>
            </w:pPr>
            <w:r w:rsidRPr="00405FF3">
              <w:rPr>
                <w:b/>
                <w:szCs w:val="28"/>
              </w:rPr>
              <w:t>Подпись руководителя.</w:t>
            </w: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  <w:r w:rsidRPr="00405FF3"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  <w:r w:rsidRPr="00405FF3"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  <w:r w:rsidRPr="00405FF3"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  <w:r w:rsidRPr="00405FF3">
              <w:rPr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  <w:r w:rsidRPr="00405FF3">
              <w:rPr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</w:tr>
      <w:tr w:rsidR="008450A7" w:rsidRPr="00405FF3" w:rsidTr="00957A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  <w:r w:rsidRPr="00405FF3">
              <w:rPr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A7" w:rsidRPr="00405FF3" w:rsidRDefault="008450A7" w:rsidP="00957A69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8450A7" w:rsidRPr="00756F82" w:rsidRDefault="008450A7" w:rsidP="008450A7">
      <w:pPr>
        <w:spacing w:after="0"/>
        <w:jc w:val="center"/>
        <w:rPr>
          <w:sz w:val="24"/>
          <w:szCs w:val="24"/>
        </w:rPr>
      </w:pPr>
    </w:p>
    <w:p w:rsidR="001E7142" w:rsidRDefault="001E7142" w:rsidP="00B362C1">
      <w:pPr>
        <w:tabs>
          <w:tab w:val="left" w:pos="8505"/>
        </w:tabs>
        <w:spacing w:after="0"/>
        <w:ind w:left="0"/>
        <w:rPr>
          <w:b/>
          <w:szCs w:val="24"/>
        </w:rPr>
      </w:pPr>
    </w:p>
    <w:p w:rsidR="00631527" w:rsidRDefault="00631527">
      <w:pPr>
        <w:spacing w:after="0" w:line="240" w:lineRule="auto"/>
        <w:rPr>
          <w:b/>
          <w:bCs/>
          <w:sz w:val="24"/>
          <w:szCs w:val="24"/>
        </w:rPr>
      </w:pPr>
    </w:p>
    <w:p w:rsidR="00631527" w:rsidRDefault="00631527">
      <w:pPr>
        <w:spacing w:after="0" w:line="240" w:lineRule="auto"/>
        <w:rPr>
          <w:b/>
          <w:bCs/>
          <w:sz w:val="24"/>
          <w:szCs w:val="24"/>
        </w:rPr>
      </w:pPr>
    </w:p>
    <w:p w:rsidR="00280037" w:rsidRPr="005B3471" w:rsidRDefault="00631527" w:rsidP="005B34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B3471" w:rsidRDefault="005B3471" w:rsidP="005B3471">
      <w:pPr>
        <w:rPr>
          <w:b/>
          <w:sz w:val="32"/>
        </w:rPr>
      </w:pPr>
      <w:r w:rsidRPr="00BA571B">
        <w:rPr>
          <w:b/>
          <w:sz w:val="32"/>
        </w:rPr>
        <w:lastRenderedPageBreak/>
        <w:t>День 1</w:t>
      </w:r>
    </w:p>
    <w:p w:rsidR="005B3471" w:rsidRPr="009F4108" w:rsidRDefault="005B3471" w:rsidP="005B3471">
      <w:pPr>
        <w:rPr>
          <w:b/>
          <w:szCs w:val="28"/>
        </w:rPr>
      </w:pPr>
      <w:r w:rsidRPr="009F4108">
        <w:rPr>
          <w:b/>
          <w:szCs w:val="28"/>
        </w:rPr>
        <w:t>1.</w:t>
      </w:r>
      <w:r w:rsidRPr="009F4108">
        <w:rPr>
          <w:rFonts w:ascii="Tahoma" w:hAnsi="Tahoma" w:cs="Tahoma"/>
          <w:b/>
          <w:szCs w:val="28"/>
          <w:shd w:val="clear" w:color="auto" w:fill="F7F7F7"/>
        </w:rPr>
        <w:t xml:space="preserve">  </w:t>
      </w:r>
      <w:r w:rsidRPr="009F4108">
        <w:rPr>
          <w:b/>
          <w:szCs w:val="28"/>
          <w:shd w:val="clear" w:color="auto" w:fill="F7F7F7"/>
        </w:rPr>
        <w:t>Нормативные документы, регламентирующих работу</w:t>
      </w:r>
      <w:r w:rsidRPr="009F4108">
        <w:rPr>
          <w:b/>
          <w:szCs w:val="28"/>
        </w:rPr>
        <w:br/>
      </w:r>
      <w:r w:rsidRPr="009F4108">
        <w:rPr>
          <w:b/>
          <w:szCs w:val="28"/>
          <w:shd w:val="clear" w:color="auto" w:fill="F7F7F7"/>
        </w:rPr>
        <w:t>цитологической лаборатории:</w:t>
      </w:r>
    </w:p>
    <w:p w:rsidR="005B3471" w:rsidRPr="005B3471" w:rsidRDefault="005B3471" w:rsidP="005B3471">
      <w:pPr>
        <w:pStyle w:val="aff"/>
        <w:widowControl w:val="0"/>
        <w:numPr>
          <w:ilvl w:val="0"/>
          <w:numId w:val="38"/>
        </w:numPr>
        <w:tabs>
          <w:tab w:val="clear" w:pos="708"/>
        </w:tabs>
        <w:autoSpaceDE w:val="0"/>
        <w:autoSpaceDN w:val="0"/>
        <w:spacing w:line="360" w:lineRule="auto"/>
        <w:rPr>
          <w:b/>
          <w:sz w:val="28"/>
          <w:szCs w:val="28"/>
        </w:rPr>
      </w:pPr>
      <w:r w:rsidRPr="005B3471">
        <w:rPr>
          <w:sz w:val="28"/>
          <w:szCs w:val="28"/>
          <w:shd w:val="clear" w:color="auto" w:fill="FFFFFF"/>
        </w:rPr>
        <w:t>Приказ Минздрава России от 25.12.1997 №380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:rsidR="005B3471" w:rsidRPr="005B3471" w:rsidRDefault="005B3471" w:rsidP="005B3471">
      <w:pPr>
        <w:pStyle w:val="aff"/>
        <w:widowControl w:val="0"/>
        <w:numPr>
          <w:ilvl w:val="0"/>
          <w:numId w:val="38"/>
        </w:numPr>
        <w:tabs>
          <w:tab w:val="clear" w:pos="708"/>
        </w:tabs>
        <w:autoSpaceDE w:val="0"/>
        <w:autoSpaceDN w:val="0"/>
        <w:spacing w:line="360" w:lineRule="auto"/>
        <w:rPr>
          <w:b/>
          <w:sz w:val="28"/>
          <w:szCs w:val="28"/>
        </w:rPr>
      </w:pPr>
      <w:r w:rsidRPr="005B3471">
        <w:rPr>
          <w:sz w:val="28"/>
          <w:szCs w:val="28"/>
          <w:shd w:val="clear" w:color="auto" w:fill="FFFFFF"/>
        </w:rPr>
        <w:t>Приказ Минздрава России от 07.02.2000 №45 «О системе мер по повышению качества клинических лабораторных исследований в учреждениях здравоохранения Российской Федерации».</w:t>
      </w:r>
    </w:p>
    <w:p w:rsidR="005B3471" w:rsidRPr="005B3471" w:rsidRDefault="005B3471" w:rsidP="005B3471">
      <w:pPr>
        <w:pStyle w:val="aff"/>
        <w:widowControl w:val="0"/>
        <w:numPr>
          <w:ilvl w:val="0"/>
          <w:numId w:val="38"/>
        </w:numPr>
        <w:tabs>
          <w:tab w:val="clear" w:pos="708"/>
        </w:tabs>
        <w:autoSpaceDE w:val="0"/>
        <w:autoSpaceDN w:val="0"/>
        <w:spacing w:line="360" w:lineRule="auto"/>
        <w:rPr>
          <w:b/>
          <w:sz w:val="28"/>
          <w:szCs w:val="28"/>
        </w:rPr>
      </w:pPr>
      <w:r w:rsidRPr="005B3471">
        <w:rPr>
          <w:sz w:val="28"/>
          <w:szCs w:val="28"/>
          <w:shd w:val="clear" w:color="auto" w:fill="FFFFFF"/>
        </w:rPr>
        <w:t>«Инструкция по мерам профилактики распространения инфекционных заболеваний при работе в клинико-диагностических лабораториях лечебно-профилактических учреждений»</w:t>
      </w:r>
    </w:p>
    <w:p w:rsidR="005B3471" w:rsidRPr="005B3471" w:rsidRDefault="005B3471" w:rsidP="005B3471">
      <w:pPr>
        <w:pStyle w:val="aff"/>
        <w:widowControl w:val="0"/>
        <w:numPr>
          <w:ilvl w:val="0"/>
          <w:numId w:val="38"/>
        </w:numPr>
        <w:tabs>
          <w:tab w:val="clear" w:pos="708"/>
        </w:tabs>
        <w:autoSpaceDE w:val="0"/>
        <w:autoSpaceDN w:val="0"/>
        <w:spacing w:line="360" w:lineRule="auto"/>
        <w:rPr>
          <w:b/>
          <w:sz w:val="28"/>
          <w:szCs w:val="28"/>
        </w:rPr>
      </w:pPr>
      <w:r w:rsidRPr="005B3471">
        <w:rPr>
          <w:sz w:val="28"/>
          <w:szCs w:val="28"/>
          <w:shd w:val="clear" w:color="auto" w:fill="FFFFFF"/>
        </w:rPr>
        <w:t>Санитарные правила и нормы 2.1.7.728–99. «Правила сбора, хранения и удаления отходов в лечебно-профилактических учреждениях».</w:t>
      </w:r>
    </w:p>
    <w:p w:rsidR="005B3471" w:rsidRPr="005B3471" w:rsidRDefault="005B3471" w:rsidP="005B3471">
      <w:pPr>
        <w:pStyle w:val="aff"/>
        <w:widowControl w:val="0"/>
        <w:numPr>
          <w:ilvl w:val="0"/>
          <w:numId w:val="38"/>
        </w:numPr>
        <w:tabs>
          <w:tab w:val="clear" w:pos="708"/>
        </w:tabs>
        <w:autoSpaceDE w:val="0"/>
        <w:autoSpaceDN w:val="0"/>
        <w:spacing w:line="360" w:lineRule="auto"/>
        <w:rPr>
          <w:b/>
          <w:sz w:val="28"/>
          <w:szCs w:val="28"/>
        </w:rPr>
      </w:pPr>
      <w:r w:rsidRPr="005B3471">
        <w:rPr>
          <w:sz w:val="28"/>
          <w:szCs w:val="28"/>
        </w:rPr>
        <w:t>ОСТ 42-21-2-85 “Стерилизация и дезинфекция изделий медицинского назначения. Методы, средства, режимы”.</w:t>
      </w:r>
    </w:p>
    <w:p w:rsidR="005B3471" w:rsidRPr="005B3471" w:rsidRDefault="005B3471" w:rsidP="005B3471">
      <w:pPr>
        <w:pStyle w:val="aff"/>
        <w:widowControl w:val="0"/>
        <w:numPr>
          <w:ilvl w:val="0"/>
          <w:numId w:val="38"/>
        </w:numPr>
        <w:tabs>
          <w:tab w:val="clear" w:pos="708"/>
        </w:tabs>
        <w:autoSpaceDE w:val="0"/>
        <w:autoSpaceDN w:val="0"/>
        <w:spacing w:line="360" w:lineRule="auto"/>
        <w:rPr>
          <w:b/>
          <w:sz w:val="28"/>
          <w:szCs w:val="28"/>
        </w:rPr>
      </w:pPr>
      <w:r w:rsidRPr="005B3471">
        <w:rPr>
          <w:sz w:val="28"/>
          <w:szCs w:val="28"/>
        </w:rPr>
        <w:t>Методические рекомендации по организация работы клинико-диагностических лабораторий по предупреждению инфицирования пациентов и персонала вирусами гепатитов В и С и иммунодефицита человека. Центр Госсанэпиднадзора в Санкт-Петербурге, 29.12.2000г.</w:t>
      </w:r>
    </w:p>
    <w:p w:rsidR="005B3471" w:rsidRPr="005B3471" w:rsidRDefault="005B3471" w:rsidP="005B3471">
      <w:pPr>
        <w:pStyle w:val="aff"/>
        <w:widowControl w:val="0"/>
        <w:numPr>
          <w:ilvl w:val="0"/>
          <w:numId w:val="38"/>
        </w:numPr>
        <w:tabs>
          <w:tab w:val="clear" w:pos="708"/>
        </w:tabs>
        <w:autoSpaceDE w:val="0"/>
        <w:autoSpaceDN w:val="0"/>
        <w:spacing w:line="360" w:lineRule="auto"/>
        <w:rPr>
          <w:b/>
          <w:sz w:val="28"/>
          <w:szCs w:val="28"/>
        </w:rPr>
      </w:pPr>
      <w:r w:rsidRPr="005B3471">
        <w:rPr>
          <w:sz w:val="28"/>
          <w:szCs w:val="28"/>
        </w:rPr>
        <w:t>Методические рекомендации МЗ 10-8/3 от 29.12.78 “Взятие и доставка биоматериалов для лабораторных исследований в клинико-диагностические лаборатории”.</w:t>
      </w:r>
    </w:p>
    <w:p w:rsidR="005B3471" w:rsidRPr="005B3471" w:rsidRDefault="005B3471" w:rsidP="005B3471">
      <w:pPr>
        <w:spacing w:line="360" w:lineRule="auto"/>
        <w:rPr>
          <w:b/>
          <w:szCs w:val="28"/>
        </w:rPr>
      </w:pP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b/>
          <w:sz w:val="28"/>
          <w:szCs w:val="28"/>
        </w:rPr>
        <w:t>2.</w:t>
      </w:r>
      <w:r w:rsidRPr="005B347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B3471">
        <w:rPr>
          <w:b/>
          <w:bCs/>
          <w:iCs/>
          <w:color w:val="000000"/>
          <w:sz w:val="28"/>
          <w:szCs w:val="28"/>
          <w:bdr w:val="none" w:sz="0" w:space="0" w:color="auto" w:frame="1"/>
          <w:lang w:bidi="ru-RU"/>
        </w:rPr>
        <w:t>Правила работы в цитологических лабораториях</w:t>
      </w:r>
      <w:r w:rsidRPr="005B347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>1) получение биологического материала для исследования;</w:t>
      </w: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>2) маркировка и регистрация;</w:t>
      </w: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>3) окрашивание мазков;</w:t>
      </w: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lastRenderedPageBreak/>
        <w:t>4) микроскопическое исследование цитологических препаратов;</w:t>
      </w: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>5) запись ответов в направления на исследование;</w:t>
      </w: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>6) сохранение копий ответов в лаборатории;</w:t>
      </w: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>7) выдача ответов в клинические отделения.</w:t>
      </w: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B3471" w:rsidRPr="005B3471" w:rsidRDefault="005B3471" w:rsidP="005B3471">
      <w:pPr>
        <w:pStyle w:val="affa"/>
        <w:spacing w:line="360" w:lineRule="auto"/>
        <w:jc w:val="both"/>
        <w:rPr>
          <w:sz w:val="28"/>
          <w:szCs w:val="28"/>
        </w:rPr>
      </w:pPr>
      <w:r w:rsidRPr="005B3471">
        <w:rPr>
          <w:sz w:val="28"/>
          <w:szCs w:val="28"/>
          <w:bdr w:val="none" w:sz="0" w:space="0" w:color="auto" w:frame="1"/>
          <w:shd w:val="clear" w:color="auto" w:fill="FFFFFF"/>
        </w:rPr>
        <w:t>Необходимо сохранять в архиве цитологические препараты, отражающие предопухолевые и опухолевые процессы, специфическое воспаление. Все остальные цитологические мазки смывают, и стекла используют повторно для приготовления новых мазков.</w:t>
      </w:r>
    </w:p>
    <w:p w:rsidR="005B3471" w:rsidRPr="005B3471" w:rsidRDefault="005B3471" w:rsidP="005B3471">
      <w:pPr>
        <w:pStyle w:val="affa"/>
        <w:spacing w:line="360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5B3471">
        <w:rPr>
          <w:bCs/>
          <w:sz w:val="28"/>
          <w:szCs w:val="28"/>
          <w:bdr w:val="none" w:sz="0" w:space="0" w:color="auto" w:frame="1"/>
          <w:shd w:val="clear" w:color="auto" w:fill="FFFFFF"/>
          <w:lang w:val="x-none"/>
        </w:rPr>
        <w:t>Технические требования к исследуемым мазкам должны соответствовать Методическим указаниям Минздрава России /34 «</w:t>
      </w:r>
      <w:r w:rsidRPr="005B3471">
        <w:rPr>
          <w:bCs/>
          <w:sz w:val="28"/>
          <w:szCs w:val="28"/>
          <w:bdr w:val="none" w:sz="0" w:space="0" w:color="auto" w:frame="1"/>
        </w:rPr>
        <w:t>О</w:t>
      </w:r>
      <w:proofErr w:type="spellStart"/>
      <w:r w:rsidRPr="005B3471">
        <w:rPr>
          <w:bCs/>
          <w:sz w:val="28"/>
          <w:szCs w:val="28"/>
          <w:bdr w:val="none" w:sz="0" w:space="0" w:color="auto" w:frame="1"/>
          <w:lang w:val="x-none"/>
        </w:rPr>
        <w:t>беспечение</w:t>
      </w:r>
      <w:proofErr w:type="spellEnd"/>
      <w:r w:rsidRPr="005B3471">
        <w:rPr>
          <w:bCs/>
          <w:sz w:val="28"/>
          <w:szCs w:val="28"/>
          <w:bdr w:val="none" w:sz="0" w:space="0" w:color="auto" w:frame="1"/>
          <w:lang w:val="x-none"/>
        </w:rPr>
        <w:t xml:space="preserve"> качества подготовки образцов биологических материалов для цитологических исследований</w:t>
      </w:r>
      <w:r w:rsidRPr="005B3471">
        <w:rPr>
          <w:bCs/>
          <w:sz w:val="28"/>
          <w:szCs w:val="28"/>
          <w:bdr w:val="none" w:sz="0" w:space="0" w:color="auto" w:frame="1"/>
        </w:rPr>
        <w:t>».</w:t>
      </w:r>
    </w:p>
    <w:p w:rsidR="005B3471" w:rsidRPr="005B3471" w:rsidRDefault="005B3471" w:rsidP="005B3471">
      <w:pPr>
        <w:pStyle w:val="affa"/>
        <w:spacing w:line="360" w:lineRule="auto"/>
        <w:jc w:val="both"/>
        <w:rPr>
          <w:bCs/>
          <w:sz w:val="28"/>
          <w:szCs w:val="28"/>
          <w:bdr w:val="none" w:sz="0" w:space="0" w:color="auto" w:frame="1"/>
        </w:rPr>
      </w:pPr>
    </w:p>
    <w:p w:rsidR="005B3471" w:rsidRPr="005B3471" w:rsidRDefault="005B3471" w:rsidP="005B3471">
      <w:pPr>
        <w:pStyle w:val="affa"/>
        <w:spacing w:line="360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5B3471">
        <w:rPr>
          <w:bCs/>
          <w:sz w:val="28"/>
          <w:szCs w:val="28"/>
          <w:bdr w:val="none" w:sz="0" w:space="0" w:color="auto" w:frame="1"/>
        </w:rPr>
        <w:t>Доставка, регистрация и маркировка материала</w:t>
      </w:r>
    </w:p>
    <w:p w:rsidR="005B3471" w:rsidRPr="005B3471" w:rsidRDefault="005B3471" w:rsidP="005B3471">
      <w:pPr>
        <w:pStyle w:val="affa"/>
        <w:spacing w:line="360" w:lineRule="auto"/>
        <w:jc w:val="both"/>
        <w:rPr>
          <w:bCs/>
          <w:sz w:val="28"/>
          <w:szCs w:val="28"/>
          <w:bdr w:val="none" w:sz="0" w:space="0" w:color="auto" w:frame="1"/>
        </w:rPr>
      </w:pPr>
    </w:p>
    <w:p w:rsidR="005B3471" w:rsidRPr="005B3471" w:rsidRDefault="005B3471" w:rsidP="00ED454B">
      <w:pPr>
        <w:pStyle w:val="affa"/>
        <w:spacing w:line="360" w:lineRule="auto"/>
        <w:ind w:firstLine="708"/>
        <w:jc w:val="both"/>
        <w:rPr>
          <w:sz w:val="28"/>
          <w:szCs w:val="28"/>
        </w:rPr>
      </w:pPr>
      <w:r w:rsidRPr="005B3471">
        <w:rPr>
          <w:sz w:val="28"/>
          <w:szCs w:val="28"/>
        </w:rPr>
        <w:t>Материал для цитологического исследования должен быть доставлен в лабораторию в ближайшие сроки после получения в специальном контейнере</w:t>
      </w:r>
    </w:p>
    <w:p w:rsidR="005B3471" w:rsidRPr="005B3471" w:rsidRDefault="005B3471" w:rsidP="00ED454B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center"/>
        <w:textAlignment w:val="baseline"/>
        <w:rPr>
          <w:b/>
          <w:sz w:val="28"/>
          <w:szCs w:val="28"/>
        </w:rPr>
      </w:pPr>
      <w:r w:rsidRPr="005B3471">
        <w:rPr>
          <w:sz w:val="28"/>
          <w:szCs w:val="28"/>
        </w:rPr>
        <w:t>Флаконы с материалом и стекла-</w:t>
      </w:r>
      <w:r w:rsidR="00ED454B">
        <w:rPr>
          <w:sz w:val="28"/>
          <w:szCs w:val="28"/>
        </w:rPr>
        <w:t xml:space="preserve">мазки должны быть маркированы с </w:t>
      </w:r>
      <w:r w:rsidRPr="005B3471">
        <w:rPr>
          <w:sz w:val="28"/>
          <w:szCs w:val="28"/>
        </w:rPr>
        <w:t>указанием фамилии пациент</w:t>
      </w:r>
      <w:r w:rsidR="00ED454B">
        <w:rPr>
          <w:sz w:val="28"/>
          <w:szCs w:val="28"/>
        </w:rPr>
        <w:t xml:space="preserve">а (предпочтительнее) или номера </w:t>
      </w:r>
      <w:r w:rsidRPr="005B3471">
        <w:rPr>
          <w:sz w:val="28"/>
          <w:szCs w:val="28"/>
        </w:rPr>
        <w:t>исследования.</w:t>
      </w:r>
      <w:r w:rsidRPr="005B3471">
        <w:rPr>
          <w:b/>
          <w:sz w:val="28"/>
          <w:szCs w:val="28"/>
        </w:rPr>
        <w:t xml:space="preserve"> </w:t>
      </w:r>
    </w:p>
    <w:p w:rsidR="005B3471" w:rsidRPr="005B3471" w:rsidRDefault="005B3471" w:rsidP="00ED454B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20"/>
        <w:textAlignment w:val="baseline"/>
        <w:rPr>
          <w:color w:val="000000"/>
          <w:sz w:val="28"/>
          <w:szCs w:val="28"/>
        </w:rPr>
      </w:pP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>При этом необходимо заполнить все графы бланка:</w:t>
      </w:r>
    </w:p>
    <w:p w:rsidR="00ED454B" w:rsidRDefault="005B3471" w:rsidP="00ED454B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5B3471">
        <w:rPr>
          <w:color w:val="000000"/>
          <w:sz w:val="28"/>
          <w:szCs w:val="28"/>
        </w:rPr>
        <w:t>фамилия</w:t>
      </w:r>
      <w:proofErr w:type="gramEnd"/>
      <w:r w:rsidRPr="005B3471">
        <w:rPr>
          <w:color w:val="000000"/>
          <w:sz w:val="28"/>
          <w:szCs w:val="28"/>
        </w:rPr>
        <w:t>, имя и отчество, пол и возраст больного;</w:t>
      </w:r>
    </w:p>
    <w:p w:rsidR="00ED454B" w:rsidRDefault="005B3471" w:rsidP="00ED454B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ED454B">
        <w:rPr>
          <w:color w:val="000000"/>
          <w:sz w:val="28"/>
          <w:szCs w:val="28"/>
        </w:rPr>
        <w:t>каким</w:t>
      </w:r>
      <w:proofErr w:type="gramEnd"/>
      <w:r w:rsidRPr="00ED454B">
        <w:rPr>
          <w:color w:val="000000"/>
          <w:sz w:val="28"/>
          <w:szCs w:val="28"/>
        </w:rPr>
        <w:t xml:space="preserve"> образом и откуда получен материал;</w:t>
      </w:r>
    </w:p>
    <w:p w:rsidR="00ED454B" w:rsidRDefault="005B3471" w:rsidP="00ED454B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D454B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ED454B">
        <w:rPr>
          <w:color w:val="000000"/>
          <w:sz w:val="28"/>
          <w:szCs w:val="28"/>
        </w:rPr>
        <w:t>в</w:t>
      </w:r>
      <w:proofErr w:type="gramEnd"/>
      <w:r w:rsidRPr="00ED454B">
        <w:rPr>
          <w:color w:val="000000"/>
          <w:sz w:val="28"/>
          <w:szCs w:val="28"/>
        </w:rPr>
        <w:t xml:space="preserve"> каком виде направляется (жидкость, стекла-мазки), количество;</w:t>
      </w:r>
    </w:p>
    <w:p w:rsidR="00ED454B" w:rsidRDefault="005B3471" w:rsidP="00ED454B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ED454B">
        <w:rPr>
          <w:color w:val="000000"/>
          <w:sz w:val="28"/>
          <w:szCs w:val="28"/>
        </w:rPr>
        <w:t>краткий</w:t>
      </w:r>
      <w:proofErr w:type="gramEnd"/>
      <w:r w:rsidRPr="00ED454B">
        <w:rPr>
          <w:color w:val="000000"/>
          <w:sz w:val="28"/>
          <w:szCs w:val="28"/>
        </w:rPr>
        <w:t> </w:t>
      </w:r>
      <w:r w:rsidRPr="00ED454B">
        <w:rPr>
          <w:color w:val="000000"/>
          <w:sz w:val="28"/>
          <w:szCs w:val="28"/>
          <w:bdr w:val="none" w:sz="0" w:space="0" w:color="auto" w:frame="1"/>
        </w:rPr>
        <w:t>анамнез</w:t>
      </w:r>
      <w:r w:rsidRPr="00ED454B">
        <w:rPr>
          <w:color w:val="000000"/>
          <w:sz w:val="28"/>
          <w:szCs w:val="28"/>
        </w:rPr>
        <w:t> с обязательным указанием на наличие и характер вредных воздействий, предшествующего лечения (в особенности гормонального, лучевого, химиотерапии);</w:t>
      </w:r>
    </w:p>
    <w:p w:rsidR="00ED454B" w:rsidRDefault="005B3471" w:rsidP="00ED454B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ED454B">
        <w:rPr>
          <w:color w:val="000000"/>
          <w:sz w:val="28"/>
          <w:szCs w:val="28"/>
        </w:rPr>
        <w:t>данные</w:t>
      </w:r>
      <w:proofErr w:type="gramEnd"/>
      <w:r w:rsidRPr="00ED454B">
        <w:rPr>
          <w:color w:val="000000"/>
          <w:sz w:val="28"/>
          <w:szCs w:val="28"/>
        </w:rPr>
        <w:t xml:space="preserve"> других методов исследования (рентген, эндоскопия и др.), при подозрении на системное заболевание (</w:t>
      </w:r>
      <w:proofErr w:type="spellStart"/>
      <w:r w:rsidRPr="00ED454B">
        <w:rPr>
          <w:color w:val="000000"/>
          <w:sz w:val="28"/>
          <w:szCs w:val="28"/>
        </w:rPr>
        <w:t>гемобластозы</w:t>
      </w:r>
      <w:proofErr w:type="spellEnd"/>
      <w:r w:rsidRPr="00ED454B">
        <w:rPr>
          <w:color w:val="000000"/>
          <w:sz w:val="28"/>
          <w:szCs w:val="28"/>
        </w:rPr>
        <w:t>) – анализ крови;</w:t>
      </w:r>
    </w:p>
    <w:p w:rsidR="00ED454B" w:rsidRDefault="005B3471" w:rsidP="00ED454B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ED454B">
        <w:rPr>
          <w:color w:val="000000"/>
          <w:sz w:val="28"/>
          <w:szCs w:val="28"/>
        </w:rPr>
        <w:lastRenderedPageBreak/>
        <w:t>описание</w:t>
      </w:r>
      <w:proofErr w:type="gramEnd"/>
      <w:r w:rsidRPr="00ED454B">
        <w:rPr>
          <w:color w:val="000000"/>
          <w:sz w:val="28"/>
          <w:szCs w:val="28"/>
        </w:rPr>
        <w:t xml:space="preserve"> </w:t>
      </w:r>
      <w:proofErr w:type="spellStart"/>
      <w:r w:rsidRPr="00ED454B">
        <w:rPr>
          <w:color w:val="000000"/>
          <w:sz w:val="28"/>
          <w:szCs w:val="28"/>
        </w:rPr>
        <w:t>status</w:t>
      </w:r>
      <w:proofErr w:type="spellEnd"/>
      <w:r w:rsidRPr="00ED454B">
        <w:rPr>
          <w:color w:val="000000"/>
          <w:sz w:val="28"/>
          <w:szCs w:val="28"/>
        </w:rPr>
        <w:t xml:space="preserve"> </w:t>
      </w:r>
      <w:proofErr w:type="spellStart"/>
      <w:r w:rsidRPr="00ED454B">
        <w:rPr>
          <w:color w:val="000000"/>
          <w:sz w:val="28"/>
          <w:szCs w:val="28"/>
        </w:rPr>
        <w:t>localis;</w:t>
      </w:r>
      <w:proofErr w:type="spellEnd"/>
    </w:p>
    <w:p w:rsidR="005B3471" w:rsidRPr="00ED454B" w:rsidRDefault="005B3471" w:rsidP="00ED454B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ED454B">
        <w:rPr>
          <w:color w:val="000000"/>
          <w:sz w:val="28"/>
          <w:szCs w:val="28"/>
        </w:rPr>
        <w:t>клинический</w:t>
      </w:r>
      <w:proofErr w:type="gramEnd"/>
      <w:r w:rsidRPr="00ED454B">
        <w:rPr>
          <w:color w:val="000000"/>
          <w:sz w:val="28"/>
          <w:szCs w:val="28"/>
        </w:rPr>
        <w:t xml:space="preserve"> диагноз.</w:t>
      </w: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B3471" w:rsidRPr="005B3471" w:rsidRDefault="005B3471" w:rsidP="005B3471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>Маркировки на препарате и бланке-направлении должны точно совпадать.</w:t>
      </w:r>
    </w:p>
    <w:p w:rsidR="005B3471" w:rsidRPr="005B3471" w:rsidRDefault="005B3471" w:rsidP="00ED454B">
      <w:pPr>
        <w:pStyle w:val="af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0" w:firstLine="0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>Сотрудник лаборатории, принимающий материал, проверяет маркировку препаратов и правильность направления. Лаборант отмечает в бланке-направлении количество присланных стекол, регистрирует полученные материалы в лабораторный журнал.</w:t>
      </w:r>
    </w:p>
    <w:p w:rsidR="005B3471" w:rsidRPr="005B3471" w:rsidRDefault="005B3471" w:rsidP="00ED454B">
      <w:pPr>
        <w:pStyle w:val="af0"/>
        <w:shd w:val="clear" w:color="auto" w:fill="FFFFFF"/>
        <w:spacing w:before="375" w:beforeAutospacing="0" w:after="450" w:afterAutospacing="0" w:line="360" w:lineRule="auto"/>
        <w:ind w:left="0" w:firstLine="0"/>
        <w:textAlignment w:val="baseline"/>
        <w:rPr>
          <w:color w:val="000000"/>
          <w:sz w:val="28"/>
          <w:szCs w:val="28"/>
        </w:rPr>
      </w:pPr>
      <w:r w:rsidRPr="005B3471">
        <w:rPr>
          <w:color w:val="000000"/>
          <w:sz w:val="28"/>
          <w:szCs w:val="28"/>
        </w:rPr>
        <w:t xml:space="preserve">Оснащение цитологических лабораторий: микроскоп бинокулярный с иммерсией, с встроенным осветителем; люминесцентный микроскоп; центрифуга для приготовления </w:t>
      </w:r>
      <w:proofErr w:type="spellStart"/>
      <w:r w:rsidRPr="005B3471">
        <w:rPr>
          <w:color w:val="000000"/>
          <w:sz w:val="28"/>
          <w:szCs w:val="28"/>
        </w:rPr>
        <w:t>монослойных</w:t>
      </w:r>
      <w:proofErr w:type="spellEnd"/>
      <w:r w:rsidRPr="005B3471">
        <w:rPr>
          <w:color w:val="000000"/>
          <w:sz w:val="28"/>
          <w:szCs w:val="28"/>
        </w:rPr>
        <w:t xml:space="preserve"> цитологических препаратов; </w:t>
      </w:r>
      <w:proofErr w:type="spellStart"/>
      <w:r w:rsidRPr="005B3471">
        <w:rPr>
          <w:color w:val="000000"/>
          <w:sz w:val="28"/>
          <w:szCs w:val="28"/>
        </w:rPr>
        <w:t>усторойство</w:t>
      </w:r>
      <w:proofErr w:type="spellEnd"/>
      <w:r w:rsidRPr="005B3471">
        <w:rPr>
          <w:color w:val="000000"/>
          <w:sz w:val="28"/>
          <w:szCs w:val="28"/>
        </w:rPr>
        <w:t xml:space="preserve"> для фиксации и окраски мазков; предметные стекла, лабораторная посуда.</w:t>
      </w:r>
    </w:p>
    <w:p w:rsidR="005B3471" w:rsidRPr="005B3471" w:rsidRDefault="005B3471" w:rsidP="005B3471">
      <w:pPr>
        <w:pStyle w:val="affa"/>
        <w:spacing w:line="360" w:lineRule="auto"/>
        <w:rPr>
          <w:b/>
          <w:sz w:val="28"/>
          <w:szCs w:val="28"/>
        </w:rPr>
      </w:pPr>
      <w:r w:rsidRPr="005B3471">
        <w:rPr>
          <w:b/>
          <w:sz w:val="28"/>
          <w:szCs w:val="28"/>
          <w:shd w:val="clear" w:color="auto" w:fill="F7F7F7"/>
        </w:rPr>
        <w:t>3. Принципы работы смотровых кабинетов</w:t>
      </w:r>
    </w:p>
    <w:p w:rsidR="005B3471" w:rsidRPr="005B3471" w:rsidRDefault="005B3471" w:rsidP="005B3471">
      <w:pPr>
        <w:pStyle w:val="affa"/>
        <w:spacing w:line="360" w:lineRule="auto"/>
        <w:rPr>
          <w:sz w:val="28"/>
          <w:szCs w:val="28"/>
        </w:rPr>
      </w:pPr>
    </w:p>
    <w:p w:rsidR="005B3471" w:rsidRPr="005B3471" w:rsidRDefault="005B3471" w:rsidP="005B3471">
      <w:pPr>
        <w:numPr>
          <w:ilvl w:val="0"/>
          <w:numId w:val="39"/>
        </w:numPr>
        <w:spacing w:after="0" w:line="360" w:lineRule="auto"/>
        <w:ind w:left="360"/>
        <w:textAlignment w:val="baseline"/>
        <w:rPr>
          <w:szCs w:val="28"/>
        </w:rPr>
      </w:pPr>
      <w:r w:rsidRPr="005B3471">
        <w:rPr>
          <w:szCs w:val="28"/>
        </w:rPr>
        <w:t>Смотровой кабинет входит в состав отделения профилактики поликлиники.</w:t>
      </w:r>
    </w:p>
    <w:p w:rsidR="005B3471" w:rsidRPr="005B3471" w:rsidRDefault="005B3471" w:rsidP="005B3471">
      <w:pPr>
        <w:numPr>
          <w:ilvl w:val="0"/>
          <w:numId w:val="39"/>
        </w:numPr>
        <w:spacing w:after="0" w:line="360" w:lineRule="auto"/>
        <w:ind w:left="360"/>
        <w:textAlignment w:val="baseline"/>
        <w:rPr>
          <w:szCs w:val="28"/>
        </w:rPr>
      </w:pPr>
      <w:r w:rsidRPr="005B3471">
        <w:rPr>
          <w:szCs w:val="28"/>
        </w:rPr>
        <w:t>Работу в смотровом кабинете осуществляет фельдшер прошедший специальную подготовку по онкологии.</w:t>
      </w:r>
    </w:p>
    <w:p w:rsidR="005B3471" w:rsidRPr="005B3471" w:rsidRDefault="005B3471" w:rsidP="005B3471">
      <w:pPr>
        <w:numPr>
          <w:ilvl w:val="0"/>
          <w:numId w:val="39"/>
        </w:numPr>
        <w:spacing w:after="0" w:line="360" w:lineRule="auto"/>
        <w:ind w:left="360"/>
        <w:textAlignment w:val="baseline"/>
        <w:rPr>
          <w:szCs w:val="28"/>
        </w:rPr>
      </w:pPr>
      <w:r w:rsidRPr="005B3471">
        <w:rPr>
          <w:szCs w:val="28"/>
        </w:rPr>
        <w:t>Режим работы кабинета устанавливается заведующим отделения профилактики и утверждается главным врачом.</w:t>
      </w:r>
    </w:p>
    <w:p w:rsidR="005B3471" w:rsidRPr="005B3471" w:rsidRDefault="005B3471" w:rsidP="005B3471">
      <w:pPr>
        <w:numPr>
          <w:ilvl w:val="0"/>
          <w:numId w:val="39"/>
        </w:numPr>
        <w:spacing w:after="0" w:line="360" w:lineRule="auto"/>
        <w:ind w:left="360"/>
        <w:textAlignment w:val="baseline"/>
        <w:rPr>
          <w:szCs w:val="28"/>
        </w:rPr>
      </w:pPr>
      <w:r w:rsidRPr="005B3471">
        <w:rPr>
          <w:szCs w:val="28"/>
        </w:rPr>
        <w:t>Кабинет размещается в отдельной комнате с хорошим освещением, оснащается специальным оборудованием и инструментарием.</w:t>
      </w:r>
    </w:p>
    <w:p w:rsidR="005B3471" w:rsidRPr="005B3471" w:rsidRDefault="005B3471" w:rsidP="005B3471">
      <w:pPr>
        <w:numPr>
          <w:ilvl w:val="0"/>
          <w:numId w:val="39"/>
        </w:numPr>
        <w:spacing w:after="0" w:line="360" w:lineRule="auto"/>
        <w:ind w:left="360"/>
        <w:textAlignment w:val="baseline"/>
        <w:rPr>
          <w:szCs w:val="28"/>
        </w:rPr>
      </w:pPr>
      <w:r w:rsidRPr="005B3471">
        <w:rPr>
          <w:szCs w:val="28"/>
        </w:rPr>
        <w:t>Непосредственное руководство и организацию деятельности кабинета осуществляет заведующий отделением профилактики. Методическое руководство работой кабинета осуществляет районный врач-онколог или врач онколог учреждения.</w:t>
      </w:r>
    </w:p>
    <w:p w:rsidR="005B3471" w:rsidRPr="005B3471" w:rsidRDefault="005B3471" w:rsidP="005B3471">
      <w:pPr>
        <w:spacing w:line="360" w:lineRule="auto"/>
        <w:rPr>
          <w:szCs w:val="28"/>
        </w:rPr>
      </w:pPr>
      <w:r w:rsidRPr="005B3471">
        <w:rPr>
          <w:szCs w:val="28"/>
          <w:shd w:val="clear" w:color="auto" w:fill="FFFFFF"/>
        </w:rPr>
        <w:lastRenderedPageBreak/>
        <w:t xml:space="preserve"> Основная задача работы смотровых кабинетов — активное выявление </w:t>
      </w:r>
      <w:r w:rsidRPr="005B3471">
        <w:rPr>
          <w:color w:val="171E1E"/>
          <w:szCs w:val="28"/>
          <w:shd w:val="clear" w:color="auto" w:fill="FFFFFF"/>
        </w:rPr>
        <w:t>фоновых и предопухолевых заболеваний, злокачественных опухолей, в первую очередь визуальных локализаций: губы, языка, десны, рта, слюнных желез, небной миндалины, ротоглотки, прямой кишки, заднего прохода и анального канала, кожи, молочной железы, вульвы, влагалища, шейки матки, полового члена, яичка, кожи мошонки, щитовидной железы.</w:t>
      </w:r>
    </w:p>
    <w:p w:rsidR="005B3471" w:rsidRPr="005B3471" w:rsidRDefault="005B3471" w:rsidP="005B3471">
      <w:pPr>
        <w:spacing w:line="360" w:lineRule="auto"/>
        <w:rPr>
          <w:szCs w:val="28"/>
        </w:rPr>
      </w:pPr>
      <w:r w:rsidRPr="005B3471">
        <w:rPr>
          <w:color w:val="171E1E"/>
          <w:szCs w:val="28"/>
          <w:shd w:val="clear" w:color="auto" w:fill="FFFFFF"/>
        </w:rPr>
        <w:t>Контингент населения, подлежащий профилактическому осмотру в смотровых кабинетах: мужчины возрастной группы от 30 лет и женщины от 18 лет, что обусловлено высоким процентом (до 35%) воспалительных и фоновых гинекологических заболеваний в данной возрастной группе8. Рекомендуемая периодичность посещения смотрового кабинета — 1 раз в год для обоих полов.</w:t>
      </w:r>
    </w:p>
    <w:p w:rsidR="005B3471" w:rsidRPr="005B3471" w:rsidRDefault="005B3471" w:rsidP="005B3471">
      <w:pPr>
        <w:shd w:val="clear" w:color="auto" w:fill="FFFFFF"/>
        <w:spacing w:after="150" w:line="360" w:lineRule="auto"/>
        <w:rPr>
          <w:color w:val="171E1E"/>
          <w:szCs w:val="28"/>
        </w:rPr>
      </w:pPr>
    </w:p>
    <w:p w:rsidR="005B3471" w:rsidRPr="005B3471" w:rsidRDefault="005B3471" w:rsidP="005B3471">
      <w:pPr>
        <w:shd w:val="clear" w:color="auto" w:fill="FFFFFF"/>
        <w:spacing w:after="150" w:line="360" w:lineRule="auto"/>
        <w:rPr>
          <w:color w:val="171E1E"/>
          <w:szCs w:val="28"/>
        </w:rPr>
      </w:pPr>
    </w:p>
    <w:p w:rsidR="005B3471" w:rsidRPr="005B3471" w:rsidRDefault="005B3471" w:rsidP="005B3471">
      <w:pPr>
        <w:pStyle w:val="affa"/>
        <w:spacing w:line="360" w:lineRule="auto"/>
        <w:rPr>
          <w:sz w:val="28"/>
          <w:szCs w:val="28"/>
          <w:shd w:val="clear" w:color="auto" w:fill="FFFFFF"/>
        </w:rPr>
      </w:pPr>
      <w:r w:rsidRPr="005B3471">
        <w:rPr>
          <w:sz w:val="28"/>
          <w:szCs w:val="28"/>
          <w:shd w:val="clear" w:color="auto" w:fill="FFFFFF"/>
        </w:rPr>
        <w:t xml:space="preserve">Источники: </w:t>
      </w:r>
    </w:p>
    <w:p w:rsidR="005B3471" w:rsidRPr="005B3471" w:rsidRDefault="005B3471" w:rsidP="005B3471">
      <w:pPr>
        <w:pStyle w:val="affa"/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8" w:history="1">
        <w:r w:rsidRPr="005B3471">
          <w:rPr>
            <w:rStyle w:val="af3"/>
            <w:sz w:val="28"/>
            <w:szCs w:val="28"/>
            <w:shd w:val="clear" w:color="auto" w:fill="FFFFFF"/>
          </w:rPr>
          <w:t>https://www.km.ru/zdorove/encyclopedia/laboratornaya-sluzhba</w:t>
        </w:r>
      </w:hyperlink>
    </w:p>
    <w:p w:rsidR="005B3471" w:rsidRPr="005B3471" w:rsidRDefault="005B3471" w:rsidP="005B3471">
      <w:pPr>
        <w:pStyle w:val="affa"/>
        <w:spacing w:line="360" w:lineRule="auto"/>
        <w:jc w:val="both"/>
        <w:rPr>
          <w:sz w:val="28"/>
          <w:szCs w:val="28"/>
        </w:rPr>
      </w:pPr>
      <w:hyperlink r:id="rId9" w:history="1">
        <w:r w:rsidRPr="005B3471">
          <w:rPr>
            <w:rStyle w:val="af3"/>
            <w:sz w:val="28"/>
            <w:szCs w:val="28"/>
          </w:rPr>
          <w:t>http://bt2.narod.ru/licenzia/licenz08.htm</w:t>
        </w:r>
      </w:hyperlink>
    </w:p>
    <w:p w:rsidR="005B3471" w:rsidRPr="005B3471" w:rsidRDefault="005B3471" w:rsidP="005B3471">
      <w:pPr>
        <w:pStyle w:val="affa"/>
        <w:spacing w:line="360" w:lineRule="auto"/>
        <w:jc w:val="both"/>
        <w:rPr>
          <w:sz w:val="28"/>
          <w:szCs w:val="28"/>
        </w:rPr>
      </w:pPr>
      <w:hyperlink r:id="rId10" w:history="1">
        <w:r w:rsidRPr="005B3471">
          <w:rPr>
            <w:rStyle w:val="af3"/>
            <w:sz w:val="28"/>
            <w:szCs w:val="28"/>
          </w:rPr>
          <w:t>https://pandia.ru/text/79/253/71723.php</w:t>
        </w:r>
      </w:hyperlink>
    </w:p>
    <w:p w:rsidR="005B3471" w:rsidRPr="005B3471" w:rsidRDefault="005B3471" w:rsidP="00ED454B">
      <w:pPr>
        <w:shd w:val="clear" w:color="auto" w:fill="FFFFFF"/>
        <w:spacing w:after="150" w:line="360" w:lineRule="auto"/>
        <w:ind w:left="0"/>
        <w:rPr>
          <w:szCs w:val="28"/>
        </w:rPr>
      </w:pPr>
      <w:hyperlink r:id="rId11" w:history="1">
        <w:r w:rsidRPr="005B3471">
          <w:rPr>
            <w:szCs w:val="28"/>
            <w:u w:val="single"/>
          </w:rPr>
          <w:t>https://www.provrach.ru/article/796-qqe2-zadachi-smotrovogo-kabineta-meditsinskoy-organizatsii-okazyvayushchey-pervichnuyu</w:t>
        </w:r>
      </w:hyperlink>
    </w:p>
    <w:p w:rsidR="005B3471" w:rsidRPr="005B3471" w:rsidRDefault="005B3471" w:rsidP="005B3471">
      <w:pPr>
        <w:pStyle w:val="affa"/>
        <w:spacing w:line="360" w:lineRule="auto"/>
        <w:jc w:val="both"/>
        <w:rPr>
          <w:sz w:val="28"/>
          <w:szCs w:val="28"/>
        </w:rPr>
      </w:pPr>
      <w:hyperlink r:id="rId12" w:history="1">
        <w:r w:rsidRPr="005B3471">
          <w:rPr>
            <w:rStyle w:val="af3"/>
            <w:sz w:val="28"/>
            <w:szCs w:val="28"/>
          </w:rPr>
          <w:t>http://kgp2.web-registratura.ru/?page_id=595</w:t>
        </w:r>
      </w:hyperlink>
    </w:p>
    <w:p w:rsidR="00ED454B" w:rsidRDefault="00ED454B" w:rsidP="00ED45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D454B" w:rsidRDefault="00ED454B" w:rsidP="00ED454B">
      <w:pPr>
        <w:rPr>
          <w:lang w:val="en-US"/>
        </w:rPr>
      </w:pPr>
    </w:p>
    <w:p w:rsidR="00ED454B" w:rsidRDefault="00ED454B" w:rsidP="00ED454B">
      <w:pPr>
        <w:rPr>
          <w:lang w:val="en-US"/>
        </w:rPr>
      </w:pPr>
    </w:p>
    <w:p w:rsidR="00ED454B" w:rsidRDefault="00ED454B" w:rsidP="00ED454B">
      <w:pPr>
        <w:rPr>
          <w:lang w:val="en-US"/>
        </w:rPr>
      </w:pPr>
    </w:p>
    <w:p w:rsidR="00ED454B" w:rsidRDefault="00ED454B" w:rsidP="00ED454B">
      <w:pPr>
        <w:rPr>
          <w:lang w:val="en-US"/>
        </w:rPr>
      </w:pPr>
    </w:p>
    <w:p w:rsidR="00ED454B" w:rsidRPr="00ED454B" w:rsidRDefault="00ED454B" w:rsidP="00ED454B">
      <w:pPr>
        <w:rPr>
          <w:b/>
          <w:sz w:val="36"/>
          <w:lang w:val="en-US"/>
        </w:rPr>
      </w:pPr>
      <w:proofErr w:type="spellStart"/>
      <w:r w:rsidRPr="00ED454B">
        <w:rPr>
          <w:b/>
          <w:sz w:val="36"/>
          <w:lang w:val="en-US"/>
        </w:rPr>
        <w:lastRenderedPageBreak/>
        <w:t>День</w:t>
      </w:r>
      <w:proofErr w:type="spellEnd"/>
      <w:r w:rsidRPr="00ED454B">
        <w:rPr>
          <w:b/>
          <w:sz w:val="36"/>
          <w:lang w:val="en-US"/>
        </w:rPr>
        <w:t xml:space="preserve"> 2</w:t>
      </w:r>
    </w:p>
    <w:p w:rsidR="00ED454B" w:rsidRDefault="00ED454B" w:rsidP="00ED454B"/>
    <w:p w:rsidR="00ED454B" w:rsidRPr="00ED454B" w:rsidRDefault="00ED454B" w:rsidP="00ED454B">
      <w:pPr>
        <w:jc w:val="center"/>
        <w:rPr>
          <w:b/>
        </w:rPr>
      </w:pPr>
      <w:r w:rsidRPr="00ED454B">
        <w:rPr>
          <w:b/>
        </w:rPr>
        <w:t>Этапы подготовки биологического материала к цитологическим исследованиям.</w:t>
      </w:r>
    </w:p>
    <w:p w:rsidR="00ED454B" w:rsidRDefault="00ED454B" w:rsidP="00ED454B"/>
    <w:p w:rsidR="00ED454B" w:rsidRDefault="00ED454B" w:rsidP="00ED454B">
      <w:pPr>
        <w:rPr>
          <w:lang w:val="en-US"/>
        </w:rPr>
      </w:pPr>
      <w:proofErr w:type="spellStart"/>
      <w:r>
        <w:rPr>
          <w:lang w:val="en-US"/>
        </w:rPr>
        <w:t>Прием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биоматериала</w:t>
      </w:r>
      <w:proofErr w:type="spellEnd"/>
    </w:p>
    <w:p w:rsidR="00ED454B" w:rsidRPr="00ED454B" w:rsidRDefault="00ED454B" w:rsidP="00ED454B">
      <w:r w:rsidRPr="00ED454B">
        <w:t xml:space="preserve">В цитологическую лабораторию биологический материал доставляется в специальных контейнерах, в которые помещаются мазки. Во время транспортировки не допускается контакт предметного стекла (с нанесенным </w:t>
      </w:r>
      <w:proofErr w:type="spellStart"/>
      <w:r w:rsidRPr="00ED454B">
        <w:t>нативным</w:t>
      </w:r>
      <w:proofErr w:type="spellEnd"/>
      <w:r w:rsidRPr="00ED454B">
        <w:t xml:space="preserve"> материалом) и бланка-направления. Мазки должны быть доставлены в цитологическую лабораторию не позднее 3 дней после их приготовления. </w:t>
      </w:r>
    </w:p>
    <w:p w:rsidR="00ED454B" w:rsidRPr="00ED454B" w:rsidRDefault="00ED454B" w:rsidP="00ED454B">
      <w:r w:rsidRPr="00ED454B">
        <w:t xml:space="preserve">Прием материала осуществляет ответственный сотрудник лаборатории, назначенный заведующим лабораторией или лицом, его замещающим, под подпись с указанием даты и времени доставки. Порядок доставки и приема также должен быть согласован между отделением ЛПУ и лабораторией, что должно быть оформлено документально. Прием материала в лаборатории осуществляют непосредственно после его доставки. Сотрудник, отвечающий за этот этап работ, должен проверить соответствие представленного материала записи о нем в сопровождающем документе. </w:t>
      </w:r>
    </w:p>
    <w:p w:rsidR="00ED454B" w:rsidRPr="00ED454B" w:rsidRDefault="00ED454B" w:rsidP="00ED454B">
      <w:r w:rsidRPr="00ED454B">
        <w:t>Лаборатория может отказаться от приема материала в том случае, если:</w:t>
      </w:r>
    </w:p>
    <w:p w:rsidR="00ED454B" w:rsidRPr="00ED454B" w:rsidRDefault="00ED454B" w:rsidP="00ED454B">
      <w:r w:rsidRPr="00ED454B">
        <w:t xml:space="preserve"> - отсутствует или не оформлена надлежащим образом сопровождающая документация;</w:t>
      </w:r>
    </w:p>
    <w:p w:rsidR="00ED454B" w:rsidRPr="00ED454B" w:rsidRDefault="00ED454B" w:rsidP="00ED454B">
      <w:r w:rsidRPr="00ED454B">
        <w:t xml:space="preserve"> - не маркирован материал; </w:t>
      </w:r>
    </w:p>
    <w:p w:rsidR="00ED454B" w:rsidRPr="00ED454B" w:rsidRDefault="00ED454B" w:rsidP="00ED454B">
      <w:r w:rsidRPr="00ED454B">
        <w:t xml:space="preserve">- констатируется нарушение сохранности (целостности, герметичности) упаковки; </w:t>
      </w:r>
    </w:p>
    <w:p w:rsidR="00ED454B" w:rsidRPr="00ED454B" w:rsidRDefault="00ED454B" w:rsidP="00ED454B">
      <w:r w:rsidRPr="00ED454B">
        <w:t xml:space="preserve">- очевидно нарушение условий сбора, хранения и/или транспортирования. </w:t>
      </w:r>
    </w:p>
    <w:p w:rsidR="00ED454B" w:rsidRPr="00ED454B" w:rsidRDefault="00ED454B" w:rsidP="00ED454B">
      <w:r w:rsidRPr="00ED454B">
        <w:t>Отказ в приеме материала с указанием причины фиксируют в отдельном журнале) и заверяют подписями представителей обеих сторон</w:t>
      </w:r>
    </w:p>
    <w:p w:rsidR="00ED454B" w:rsidRPr="00ED454B" w:rsidRDefault="00ED454B" w:rsidP="00ED454B">
      <w:r>
        <w:rPr>
          <w:lang w:val="en-US"/>
        </w:rPr>
        <w:t>https</w:t>
      </w:r>
      <w:r w:rsidRPr="00ED454B">
        <w:t>://</w:t>
      </w:r>
      <w:r>
        <w:rPr>
          <w:lang w:val="en-US"/>
        </w:rPr>
        <w:t>www</w:t>
      </w:r>
      <w:r w:rsidRPr="00ED454B">
        <w:t>.</w:t>
      </w:r>
      <w:proofErr w:type="spellStart"/>
      <w:r>
        <w:rPr>
          <w:lang w:val="en-US"/>
        </w:rPr>
        <w:t>youtube</w:t>
      </w:r>
      <w:proofErr w:type="spellEnd"/>
      <w:r w:rsidRPr="00ED454B">
        <w:t>.</w:t>
      </w:r>
      <w:r>
        <w:rPr>
          <w:lang w:val="en-US"/>
        </w:rPr>
        <w:t>com</w:t>
      </w:r>
      <w:r w:rsidRPr="00ED454B">
        <w:t>/</w:t>
      </w:r>
      <w:r>
        <w:rPr>
          <w:lang w:val="en-US"/>
        </w:rPr>
        <w:t>watch</w:t>
      </w:r>
      <w:r w:rsidRPr="00ED454B">
        <w:t>?</w:t>
      </w:r>
      <w:r>
        <w:rPr>
          <w:lang w:val="en-US"/>
        </w:rPr>
        <w:t>v</w:t>
      </w:r>
      <w:r w:rsidRPr="00ED454B">
        <w:t>=</w:t>
      </w:r>
      <w:proofErr w:type="spellStart"/>
      <w:r>
        <w:rPr>
          <w:lang w:val="en-US"/>
        </w:rPr>
        <w:t>UMBHxJxaamg</w:t>
      </w:r>
      <w:proofErr w:type="spellEnd"/>
    </w:p>
    <w:p w:rsidR="00ED454B" w:rsidRDefault="00ED454B" w:rsidP="00ED454B"/>
    <w:p w:rsidR="00ED454B" w:rsidRDefault="00ED454B" w:rsidP="00ED454B">
      <w:pPr>
        <w:rPr>
          <w:lang w:val="en-US"/>
        </w:rPr>
      </w:pPr>
      <w:proofErr w:type="spellStart"/>
      <w:r>
        <w:rPr>
          <w:lang w:val="en-US"/>
        </w:rPr>
        <w:t>Маркировка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биоматериала</w:t>
      </w:r>
      <w:proofErr w:type="spellEnd"/>
    </w:p>
    <w:p w:rsidR="00ED454B" w:rsidRPr="00ED454B" w:rsidRDefault="00ED454B" w:rsidP="00ED454B">
      <w:r w:rsidRPr="00ED454B">
        <w:t xml:space="preserve">Сотрудник лаборатории, принимающий материал, должен проверить маркировку мазков и правильность оформления направления. Материал, предназначенный для цитологического исследования, должен сопровождаться направлением и иметь четкую маркировку. На мазках должны быть нанесены код или фамилия пациентки, идентичные коду и фамилии в бланке направления материала на исследование. Материал от одного больного должен быть помещен в отдельную посуду. Этикетку из плотной, </w:t>
      </w:r>
      <w:proofErr w:type="spellStart"/>
      <w:r w:rsidRPr="00ED454B">
        <w:t>неразмокающей</w:t>
      </w:r>
      <w:proofErr w:type="spellEnd"/>
      <w:r w:rsidRPr="00ED454B">
        <w:t xml:space="preserve"> в воде бумаги (лучше фотобумаги) прикрепляют к объекту. Надписи делают только мягким простым карандашом. </w:t>
      </w:r>
    </w:p>
    <w:p w:rsidR="00ED454B" w:rsidRPr="00ED454B" w:rsidRDefault="00ED454B" w:rsidP="00ED454B">
      <w:r w:rsidRPr="00ED454B">
        <w:t>В бланке направлении указываются краткие сведения о пациенте (диагноз при направлении на цитологическое исследование, проводимое лечение и др.). В бланке-направлении лаборант должен отметить количество и макроскопический вид присланных мазков,</w:t>
      </w:r>
    </w:p>
    <w:p w:rsidR="00ED454B" w:rsidRDefault="00ED454B" w:rsidP="00ED454B"/>
    <w:p w:rsidR="00ED454B" w:rsidRPr="00ED454B" w:rsidRDefault="00ED454B" w:rsidP="00ED454B">
      <w:r>
        <w:rPr>
          <w:lang w:val="en-US"/>
        </w:rPr>
        <w:t>https</w:t>
      </w:r>
      <w:r w:rsidRPr="00ED454B">
        <w:t>://</w:t>
      </w:r>
      <w:r>
        <w:rPr>
          <w:lang w:val="en-US"/>
        </w:rPr>
        <w:t>www</w:t>
      </w:r>
      <w:r w:rsidRPr="00ED454B">
        <w:t>.</w:t>
      </w:r>
      <w:proofErr w:type="spellStart"/>
      <w:r>
        <w:rPr>
          <w:lang w:val="en-US"/>
        </w:rPr>
        <w:t>youtube</w:t>
      </w:r>
      <w:proofErr w:type="spellEnd"/>
      <w:r w:rsidRPr="00ED454B">
        <w:t>.</w:t>
      </w:r>
      <w:r>
        <w:rPr>
          <w:lang w:val="en-US"/>
        </w:rPr>
        <w:t>com</w:t>
      </w:r>
      <w:r w:rsidRPr="00ED454B">
        <w:t>/</w:t>
      </w:r>
      <w:r>
        <w:rPr>
          <w:lang w:val="en-US"/>
        </w:rPr>
        <w:t>watch</w:t>
      </w:r>
      <w:r w:rsidRPr="00ED454B">
        <w:t>?</w:t>
      </w:r>
      <w:r>
        <w:rPr>
          <w:lang w:val="en-US"/>
        </w:rPr>
        <w:t>v</w:t>
      </w:r>
      <w:r w:rsidRPr="00ED454B">
        <w:t>=</w:t>
      </w:r>
      <w:r>
        <w:rPr>
          <w:lang w:val="en-US"/>
        </w:rPr>
        <w:t>KP</w:t>
      </w:r>
      <w:r w:rsidRPr="00ED454B">
        <w:t>75</w:t>
      </w:r>
      <w:proofErr w:type="spellStart"/>
      <w:r>
        <w:rPr>
          <w:lang w:val="en-US"/>
        </w:rPr>
        <w:t>ZTe</w:t>
      </w:r>
      <w:proofErr w:type="spellEnd"/>
      <w:r w:rsidRPr="00ED454B">
        <w:t>-</w:t>
      </w:r>
      <w:proofErr w:type="spellStart"/>
      <w:r>
        <w:rPr>
          <w:lang w:val="en-US"/>
        </w:rPr>
        <w:t>yW</w:t>
      </w:r>
      <w:proofErr w:type="spellEnd"/>
      <w:r w:rsidRPr="00ED454B">
        <w:t>4</w:t>
      </w:r>
    </w:p>
    <w:p w:rsidR="00ED454B" w:rsidRPr="00ED454B" w:rsidRDefault="00ED454B" w:rsidP="00ED454B">
      <w:r w:rsidRPr="00ED454B">
        <w:t>Регистрация биоматериала</w:t>
      </w:r>
    </w:p>
    <w:p w:rsidR="00ED454B" w:rsidRPr="00ED454B" w:rsidRDefault="00ED454B" w:rsidP="00ED454B">
      <w:r w:rsidRPr="00ED454B">
        <w:t xml:space="preserve">Регистрацию осуществляют в ЛИС, МИС, </w:t>
      </w:r>
      <w:r>
        <w:rPr>
          <w:lang w:val="en-US"/>
        </w:rPr>
        <w:t>qMS</w:t>
      </w:r>
      <w:r w:rsidRPr="00ED454B">
        <w:t xml:space="preserve"> или в бумажном журнале регистрации материала </w:t>
      </w:r>
    </w:p>
    <w:p w:rsidR="00ED454B" w:rsidRPr="00ED454B" w:rsidRDefault="00ED454B" w:rsidP="00ED454B">
      <w:r w:rsidRPr="00ED454B">
        <w:t>Журнал регистрации материала, поступающего в цитологическую лабораторию, и проведенных исследований</w:t>
      </w:r>
    </w:p>
    <w:p w:rsidR="00ED454B" w:rsidRPr="00ED454B" w:rsidRDefault="00ED454B" w:rsidP="00ED454B">
      <w:r w:rsidRPr="00ED454B">
        <w:t xml:space="preserve"> Обязательные поля: </w:t>
      </w:r>
    </w:p>
    <w:p w:rsidR="00ED454B" w:rsidRPr="00ED454B" w:rsidRDefault="00ED454B" w:rsidP="00ED454B">
      <w:r w:rsidRPr="00ED454B">
        <w:t xml:space="preserve">- дата поступления материала; </w:t>
      </w:r>
    </w:p>
    <w:p w:rsidR="00ED454B" w:rsidRPr="00ED454B" w:rsidRDefault="00ED454B" w:rsidP="00ED454B">
      <w:r w:rsidRPr="00ED454B">
        <w:t xml:space="preserve">- номер исследования. </w:t>
      </w:r>
    </w:p>
    <w:p w:rsidR="00ED454B" w:rsidRPr="00ED454B" w:rsidRDefault="00ED454B" w:rsidP="00ED454B">
      <w:r w:rsidRPr="00ED454B">
        <w:t xml:space="preserve">- первично/повторно; </w:t>
      </w:r>
    </w:p>
    <w:p w:rsidR="00ED454B" w:rsidRPr="00ED454B" w:rsidRDefault="00ED454B" w:rsidP="00ED454B">
      <w:r w:rsidRPr="00ED454B">
        <w:t xml:space="preserve">- отделение (учреждение), приславшее материал; </w:t>
      </w:r>
    </w:p>
    <w:p w:rsidR="00ED454B" w:rsidRPr="00ED454B" w:rsidRDefault="00ED454B" w:rsidP="00ED454B">
      <w:r w:rsidRPr="00ED454B">
        <w:t>- № истории болезни или Ю;</w:t>
      </w:r>
    </w:p>
    <w:p w:rsidR="00ED454B" w:rsidRPr="00ED454B" w:rsidRDefault="00ED454B" w:rsidP="00ED454B">
      <w:r w:rsidRPr="00ED454B">
        <w:t xml:space="preserve"> - лечащий врач (ФИО, тел.); </w:t>
      </w:r>
    </w:p>
    <w:p w:rsidR="00ED454B" w:rsidRPr="00ED454B" w:rsidRDefault="00ED454B" w:rsidP="00ED454B">
      <w:r w:rsidRPr="00ED454B">
        <w:lastRenderedPageBreak/>
        <w:t xml:space="preserve">- ФИО больного (полностью); </w:t>
      </w:r>
    </w:p>
    <w:p w:rsidR="00ED454B" w:rsidRPr="00ED454B" w:rsidRDefault="00ED454B" w:rsidP="00ED454B">
      <w:r w:rsidRPr="00ED454B">
        <w:t xml:space="preserve">- пол; </w:t>
      </w:r>
    </w:p>
    <w:p w:rsidR="00ED454B" w:rsidRPr="00ED454B" w:rsidRDefault="00ED454B" w:rsidP="00ED454B">
      <w:r w:rsidRPr="00ED454B">
        <w:t xml:space="preserve">- дата рождения; </w:t>
      </w:r>
    </w:p>
    <w:p w:rsidR="00ED454B" w:rsidRPr="00ED454B" w:rsidRDefault="00ED454B" w:rsidP="00ED454B">
      <w:r w:rsidRPr="00ED454B">
        <w:t xml:space="preserve">- диагноз (при направлении на цитологическое исследование), код по МКБ-10; </w:t>
      </w:r>
    </w:p>
    <w:p w:rsidR="00ED454B" w:rsidRDefault="00ED454B" w:rsidP="00ED454B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важнейшие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клинические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данные</w:t>
      </w:r>
      <w:proofErr w:type="spellEnd"/>
      <w:r>
        <w:rPr>
          <w:lang w:val="en-US"/>
        </w:rPr>
        <w:t xml:space="preserve">; </w:t>
      </w:r>
    </w:p>
    <w:p w:rsidR="00ED454B" w:rsidRPr="00ED454B" w:rsidRDefault="00ED454B" w:rsidP="00ED454B">
      <w:r w:rsidRPr="00ED454B">
        <w:t>- метод получения материала;</w:t>
      </w:r>
    </w:p>
    <w:p w:rsidR="00ED454B" w:rsidRPr="00ED454B" w:rsidRDefault="00ED454B" w:rsidP="00ED454B">
      <w:r w:rsidRPr="00ED454B">
        <w:t xml:space="preserve"> - откуда получен материал; </w:t>
      </w:r>
    </w:p>
    <w:p w:rsidR="00ED454B" w:rsidRPr="00ED454B" w:rsidRDefault="00ED454B" w:rsidP="00ED454B">
      <w:r w:rsidRPr="00ED454B">
        <w:t xml:space="preserve">- характер материала; </w:t>
      </w:r>
    </w:p>
    <w:p w:rsidR="00ED454B" w:rsidRPr="00ED454B" w:rsidRDefault="00ED454B" w:rsidP="00ED454B">
      <w:r w:rsidRPr="00ED454B">
        <w:t xml:space="preserve">- объем и макроскопическое описание биологического материала, маркировка препаратов; </w:t>
      </w:r>
    </w:p>
    <w:p w:rsidR="00ED454B" w:rsidRPr="00ED454B" w:rsidRDefault="00ED454B" w:rsidP="00ED454B">
      <w:r w:rsidRPr="00ED454B">
        <w:t xml:space="preserve">- дата взятия биологического материала; </w:t>
      </w:r>
    </w:p>
    <w:p w:rsidR="00ED454B" w:rsidRPr="00ED454B" w:rsidRDefault="00ED454B" w:rsidP="00ED454B">
      <w:r w:rsidRPr="00ED454B">
        <w:t xml:space="preserve">- ФИО врача, направившего материал; </w:t>
      </w:r>
    </w:p>
    <w:p w:rsidR="00ED454B" w:rsidRPr="00ED454B" w:rsidRDefault="00ED454B" w:rsidP="00ED454B">
      <w:r w:rsidRPr="00ED454B">
        <w:t>- дата проведения исследования;</w:t>
      </w:r>
    </w:p>
    <w:p w:rsidR="00ED454B" w:rsidRPr="00ED454B" w:rsidRDefault="00ED454B" w:rsidP="00ED454B">
      <w:r w:rsidRPr="00ED454B">
        <w:t xml:space="preserve"> - результат цитологического исследования №;</w:t>
      </w:r>
    </w:p>
    <w:p w:rsidR="00ED454B" w:rsidRPr="00ED454B" w:rsidRDefault="00ED454B" w:rsidP="00ED454B">
      <w:r w:rsidRPr="00ED454B">
        <w:t xml:space="preserve"> - ФИО врача, проводившего исследование. </w:t>
      </w:r>
    </w:p>
    <w:p w:rsidR="00ED454B" w:rsidRDefault="00ED454B" w:rsidP="00ED454B"/>
    <w:p w:rsidR="00ED454B" w:rsidRPr="00ED454B" w:rsidRDefault="00ED454B" w:rsidP="00ED454B">
      <w:r w:rsidRPr="00ED454B">
        <w:t>Журнал должен быть прошнурован, пронумерован и скреплен печатью.</w:t>
      </w:r>
    </w:p>
    <w:p w:rsidR="00ED454B" w:rsidRPr="00ED454B" w:rsidRDefault="00ED454B" w:rsidP="00ED454B">
      <w:r w:rsidRPr="00ED454B">
        <w:t>Форма журнала может быть свободной, но с указанием всех параметров исследования и с наличием всех граф, имеющихся в направлении.</w:t>
      </w:r>
    </w:p>
    <w:p w:rsidR="00ED454B" w:rsidRDefault="00ED454B" w:rsidP="00ED454B"/>
    <w:p w:rsidR="00ED454B" w:rsidRDefault="00ED454B" w:rsidP="00ED454B">
      <w:r>
        <w:rPr>
          <w:lang w:val="en-US"/>
        </w:rPr>
        <w:t>https</w:t>
      </w:r>
      <w:r w:rsidRPr="00ED454B">
        <w:t>://</w:t>
      </w:r>
      <w:r>
        <w:rPr>
          <w:lang w:val="en-US"/>
        </w:rPr>
        <w:t>www</w:t>
      </w:r>
      <w:r w:rsidRPr="00ED454B">
        <w:t>.</w:t>
      </w:r>
      <w:proofErr w:type="spellStart"/>
      <w:r>
        <w:rPr>
          <w:lang w:val="en-US"/>
        </w:rPr>
        <w:t>youtube</w:t>
      </w:r>
      <w:proofErr w:type="spellEnd"/>
      <w:r w:rsidRPr="00ED454B">
        <w:t>.</w:t>
      </w:r>
      <w:r>
        <w:rPr>
          <w:lang w:val="en-US"/>
        </w:rPr>
        <w:t>com</w:t>
      </w:r>
      <w:r w:rsidRPr="00ED454B">
        <w:t>/</w:t>
      </w:r>
      <w:r>
        <w:rPr>
          <w:lang w:val="en-US"/>
        </w:rPr>
        <w:t>watch</w:t>
      </w:r>
      <w:r w:rsidRPr="00ED454B">
        <w:t>?</w:t>
      </w:r>
      <w:r>
        <w:rPr>
          <w:lang w:val="en-US"/>
        </w:rPr>
        <w:t>v</w:t>
      </w:r>
      <w:r w:rsidRPr="00ED454B">
        <w:t>=-</w:t>
      </w:r>
      <w:r>
        <w:rPr>
          <w:lang w:val="en-US"/>
        </w:rPr>
        <w:t>u</w:t>
      </w:r>
      <w:r w:rsidRPr="00ED454B">
        <w:t>_</w:t>
      </w:r>
      <w:proofErr w:type="spellStart"/>
      <w:r>
        <w:rPr>
          <w:lang w:val="en-US"/>
        </w:rPr>
        <w:t>GSiJlpEs</w:t>
      </w:r>
      <w:proofErr w:type="spellEnd"/>
    </w:p>
    <w:p w:rsidR="00785488" w:rsidRPr="00785488" w:rsidRDefault="00785488" w:rsidP="00023F0D">
      <w:pPr>
        <w:pStyle w:val="1"/>
        <w:jc w:val="both"/>
        <w:rPr>
          <w:shd w:val="clear" w:color="auto" w:fill="F7F7F7"/>
        </w:rPr>
      </w:pPr>
      <w:r w:rsidRPr="00AD52F2">
        <w:lastRenderedPageBreak/>
        <w:t>День 3</w:t>
      </w:r>
    </w:p>
    <w:p w:rsidR="00785488" w:rsidRPr="00785488" w:rsidRDefault="00785488" w:rsidP="00516833">
      <w:pPr>
        <w:pStyle w:val="20"/>
      </w:pPr>
      <w:r w:rsidRPr="00785488">
        <w:t>Способы получения материала</w:t>
      </w:r>
    </w:p>
    <w:p w:rsidR="00785488" w:rsidRPr="00785488" w:rsidRDefault="00785488" w:rsidP="00516833">
      <w:pPr>
        <w:spacing w:before="100" w:beforeAutospacing="1" w:after="100" w:afterAutospacing="1" w:line="240" w:lineRule="auto"/>
        <w:ind w:left="0" w:firstLine="426"/>
        <w:rPr>
          <w:szCs w:val="28"/>
        </w:rPr>
      </w:pPr>
      <w:r w:rsidRPr="00785488">
        <w:rPr>
          <w:szCs w:val="28"/>
        </w:rPr>
        <w:t>Характер и способ получения материала для цитологического исследования определяется локализацией патологического процесса в том или ином органе (ткани).</w:t>
      </w:r>
    </w:p>
    <w:p w:rsidR="00785488" w:rsidRPr="00785488" w:rsidRDefault="00516833" w:rsidP="00516833">
      <w:pPr>
        <w:spacing w:before="100" w:beforeAutospacing="1" w:after="100" w:afterAutospacing="1" w:line="240" w:lineRule="auto"/>
        <w:ind w:left="0" w:firstLine="426"/>
        <w:rPr>
          <w:szCs w:val="28"/>
          <w:shd w:val="clear" w:color="auto" w:fill="F7F7F7"/>
        </w:rPr>
      </w:pPr>
      <w:r>
        <w:rPr>
          <w:szCs w:val="28"/>
          <w:shd w:val="clear" w:color="auto" w:fill="F7F7F7"/>
        </w:rPr>
        <w:t xml:space="preserve">Табл.1. </w:t>
      </w:r>
      <w:r w:rsidR="00785488" w:rsidRPr="00785488">
        <w:rPr>
          <w:szCs w:val="28"/>
          <w:shd w:val="clear" w:color="auto" w:fill="F7F7F7"/>
        </w:rPr>
        <w:t>Сравнительная характеристика способов забора биологического материала для цитологического исследования.</w:t>
      </w:r>
    </w:p>
    <w:tbl>
      <w:tblPr>
        <w:tblStyle w:val="af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2127"/>
        <w:gridCol w:w="2341"/>
      </w:tblGrid>
      <w:tr w:rsidR="00785488" w:rsidRPr="00AD52F2" w:rsidTr="00AD52F2">
        <w:tc>
          <w:tcPr>
            <w:tcW w:w="1276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Наименование способа</w:t>
            </w:r>
          </w:p>
        </w:tc>
        <w:tc>
          <w:tcPr>
            <w:tcW w:w="1985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Характеристика способа</w:t>
            </w:r>
          </w:p>
        </w:tc>
        <w:tc>
          <w:tcPr>
            <w:tcW w:w="1842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 xml:space="preserve">Локализация </w:t>
            </w:r>
            <w:proofErr w:type="spellStart"/>
            <w:r w:rsidRPr="00AD52F2">
              <w:rPr>
                <w:sz w:val="26"/>
                <w:szCs w:val="26"/>
              </w:rPr>
              <w:t>пат.процесса</w:t>
            </w:r>
            <w:proofErr w:type="spellEnd"/>
          </w:p>
        </w:tc>
        <w:tc>
          <w:tcPr>
            <w:tcW w:w="2127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Преимущества</w:t>
            </w:r>
          </w:p>
        </w:tc>
        <w:tc>
          <w:tcPr>
            <w:tcW w:w="2341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Недостатки</w:t>
            </w:r>
          </w:p>
        </w:tc>
      </w:tr>
      <w:tr w:rsidR="00785488" w:rsidRPr="00AD52F2" w:rsidTr="00AD52F2">
        <w:tc>
          <w:tcPr>
            <w:tcW w:w="1276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Мазок-соскоб</w:t>
            </w:r>
          </w:p>
        </w:tc>
        <w:tc>
          <w:tcPr>
            <w:tcW w:w="1985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Шпателем или гладилкой производится соскоб с очага поражения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 xml:space="preserve">При заболеваниях </w:t>
            </w:r>
            <w:r w:rsidR="00023F0D" w:rsidRPr="00AD52F2">
              <w:rPr>
                <w:sz w:val="26"/>
                <w:szCs w:val="26"/>
              </w:rPr>
              <w:t>кожи, глаз</w:t>
            </w:r>
            <w:r w:rsidRPr="00AD52F2">
              <w:rPr>
                <w:sz w:val="26"/>
                <w:szCs w:val="26"/>
              </w:rPr>
              <w:t>, органов пищеварения, дыхания, мочеполовой системы</w:t>
            </w:r>
          </w:p>
        </w:tc>
        <w:tc>
          <w:tcPr>
            <w:tcW w:w="2127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Низкая стоимость,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Простота и быстрота исполнения,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Безболезненность</w:t>
            </w:r>
          </w:p>
        </w:tc>
        <w:tc>
          <w:tcPr>
            <w:tcW w:w="2341" w:type="dxa"/>
            <w:vAlign w:val="center"/>
          </w:tcPr>
          <w:p w:rsidR="00023F0D" w:rsidRDefault="00785488" w:rsidP="00023F0D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Риск болевых ощущений</w:t>
            </w:r>
            <w:r w:rsidR="00023F0D">
              <w:rPr>
                <w:sz w:val="26"/>
                <w:szCs w:val="26"/>
              </w:rPr>
              <w:t xml:space="preserve"> и незначительной травмы исследуемой области,</w:t>
            </w:r>
          </w:p>
          <w:p w:rsidR="00785488" w:rsidRPr="00AD52F2" w:rsidRDefault="00785488" w:rsidP="00023F0D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Невозможность исследовать внутренние органы.</w:t>
            </w:r>
          </w:p>
          <w:p w:rsidR="00785488" w:rsidRPr="00AD52F2" w:rsidRDefault="00785488" w:rsidP="00023F0D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Небольшой риск травм</w:t>
            </w:r>
            <w:r w:rsidR="00023F0D">
              <w:rPr>
                <w:sz w:val="26"/>
                <w:szCs w:val="26"/>
              </w:rPr>
              <w:t>ы</w:t>
            </w:r>
          </w:p>
        </w:tc>
      </w:tr>
      <w:tr w:rsidR="00785488" w:rsidRPr="00AD52F2" w:rsidTr="00AD52F2">
        <w:tc>
          <w:tcPr>
            <w:tcW w:w="1276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Мазок-отпечаток</w:t>
            </w:r>
          </w:p>
        </w:tc>
        <w:tc>
          <w:tcPr>
            <w:tcW w:w="1985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Предметное стекло прикладывают к патологическому элементу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При заболеваниях кожи, с</w:t>
            </w:r>
            <w:r w:rsidRPr="00AD52F2">
              <w:rPr>
                <w:color w:val="131313"/>
                <w:sz w:val="26"/>
                <w:szCs w:val="26"/>
                <w:shd w:val="clear" w:color="auto" w:fill="FFFFFF"/>
              </w:rPr>
              <w:t xml:space="preserve"> </w:t>
            </w:r>
            <w:r w:rsidRPr="00AD52F2">
              <w:rPr>
                <w:sz w:val="26"/>
                <w:szCs w:val="26"/>
              </w:rPr>
              <w:t>поверхности язв, эрозий - раневых поверхностей - поверхности срезов паренхиматозных органов</w:t>
            </w:r>
          </w:p>
        </w:tc>
        <w:tc>
          <w:tcPr>
            <w:tcW w:w="2127" w:type="dxa"/>
            <w:vAlign w:val="center"/>
          </w:tcPr>
          <w:p w:rsidR="00785488" w:rsidRPr="00AD52F2" w:rsidRDefault="00785488" w:rsidP="00023F0D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Отсутствие какой-либо травм</w:t>
            </w:r>
            <w:r w:rsidR="00023F0D">
              <w:rPr>
                <w:sz w:val="26"/>
                <w:szCs w:val="26"/>
              </w:rPr>
              <w:t>ы (</w:t>
            </w:r>
            <w:r w:rsidRPr="00AD52F2">
              <w:rPr>
                <w:sz w:val="26"/>
                <w:szCs w:val="26"/>
              </w:rPr>
              <w:t>при правильном использовании</w:t>
            </w:r>
            <w:proofErr w:type="gramStart"/>
            <w:r w:rsidRPr="00AD52F2">
              <w:rPr>
                <w:sz w:val="26"/>
                <w:szCs w:val="26"/>
              </w:rPr>
              <w:t>) ,</w:t>
            </w:r>
            <w:proofErr w:type="gramEnd"/>
            <w:r w:rsidRPr="00AD52F2">
              <w:rPr>
                <w:sz w:val="26"/>
                <w:szCs w:val="26"/>
              </w:rPr>
              <w:t xml:space="preserve"> Низкая стоимость, Простота и быстрота исполнения</w:t>
            </w:r>
          </w:p>
        </w:tc>
        <w:tc>
          <w:tcPr>
            <w:tcW w:w="2341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Невозможность исследовать внутренние органы, и более глубокие и дальние участки поражения.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Небольшой риск инфицирования участка поражения посторонней флорой</w:t>
            </w:r>
          </w:p>
        </w:tc>
      </w:tr>
      <w:tr w:rsidR="00785488" w:rsidRPr="00AD52F2" w:rsidTr="00AD52F2">
        <w:tc>
          <w:tcPr>
            <w:tcW w:w="1276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Мазок-перепечаток</w:t>
            </w:r>
          </w:p>
        </w:tc>
        <w:tc>
          <w:tcPr>
            <w:tcW w:w="1985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Ученическую резинку прикладывают к патологическо</w:t>
            </w:r>
            <w:r w:rsidRPr="00AD52F2">
              <w:rPr>
                <w:sz w:val="26"/>
                <w:szCs w:val="26"/>
                <w:shd w:val="clear" w:color="auto" w:fill="F7F7F7"/>
              </w:rPr>
              <w:lastRenderedPageBreak/>
              <w:t>му элементу, а затем переносят на предметное стекло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 xml:space="preserve">Возможность исследовать более глубокие слои и отдаленные </w:t>
            </w:r>
            <w:r w:rsidRPr="00AD52F2">
              <w:rPr>
                <w:sz w:val="26"/>
                <w:szCs w:val="26"/>
              </w:rPr>
              <w:lastRenderedPageBreak/>
              <w:t xml:space="preserve">участки пораженного очага, Отсутствие </w:t>
            </w:r>
            <w:r w:rsidR="00023F0D" w:rsidRPr="00AD52F2">
              <w:rPr>
                <w:sz w:val="26"/>
                <w:szCs w:val="26"/>
              </w:rPr>
              <w:t xml:space="preserve">какой-либо </w:t>
            </w:r>
            <w:r w:rsidRPr="00AD52F2">
              <w:rPr>
                <w:sz w:val="26"/>
                <w:szCs w:val="26"/>
              </w:rPr>
              <w:t>травм</w:t>
            </w:r>
            <w:r w:rsidR="00023F0D">
              <w:rPr>
                <w:sz w:val="26"/>
                <w:szCs w:val="26"/>
              </w:rPr>
              <w:t>ы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lastRenderedPageBreak/>
              <w:t xml:space="preserve">Риск аллергической реакции и занесения посторонней </w:t>
            </w:r>
            <w:r w:rsidRPr="00AD52F2">
              <w:rPr>
                <w:sz w:val="26"/>
                <w:szCs w:val="26"/>
              </w:rPr>
              <w:lastRenderedPageBreak/>
              <w:t xml:space="preserve">флоры в очаг поражения. Невозможность </w:t>
            </w:r>
            <w:r w:rsidR="00023F0D" w:rsidRPr="00AD52F2">
              <w:rPr>
                <w:sz w:val="26"/>
                <w:szCs w:val="26"/>
              </w:rPr>
              <w:t>исследовать</w:t>
            </w:r>
            <w:r w:rsidRPr="00AD52F2">
              <w:rPr>
                <w:sz w:val="26"/>
                <w:szCs w:val="26"/>
              </w:rPr>
              <w:t xml:space="preserve"> внутренний органы</w:t>
            </w:r>
          </w:p>
        </w:tc>
      </w:tr>
      <w:tr w:rsidR="00785488" w:rsidRPr="00AD52F2" w:rsidTr="00AD52F2">
        <w:tc>
          <w:tcPr>
            <w:tcW w:w="1276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lastRenderedPageBreak/>
              <w:t>Мазок - скребок</w:t>
            </w:r>
          </w:p>
        </w:tc>
        <w:tc>
          <w:tcPr>
            <w:tcW w:w="1985" w:type="dxa"/>
            <w:vAlign w:val="center"/>
          </w:tcPr>
          <w:p w:rsidR="00785488" w:rsidRPr="00AD52F2" w:rsidRDefault="00785488" w:rsidP="00023F0D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 xml:space="preserve">Содержание поверхности </w:t>
            </w:r>
            <w:proofErr w:type="spellStart"/>
            <w:r w:rsidRPr="00AD52F2">
              <w:rPr>
                <w:sz w:val="26"/>
                <w:szCs w:val="26"/>
                <w:shd w:val="clear" w:color="auto" w:fill="F7F7F7"/>
              </w:rPr>
              <w:t>пат.очага</w:t>
            </w:r>
            <w:proofErr w:type="spellEnd"/>
            <w:r w:rsidRPr="00AD52F2">
              <w:rPr>
                <w:sz w:val="26"/>
                <w:szCs w:val="26"/>
                <w:shd w:val="clear" w:color="auto" w:fill="F7F7F7"/>
              </w:rPr>
              <w:t xml:space="preserve"> берут ватны</w:t>
            </w:r>
            <w:r w:rsidR="00023F0D">
              <w:rPr>
                <w:sz w:val="26"/>
                <w:szCs w:val="26"/>
                <w:shd w:val="clear" w:color="auto" w:fill="F7F7F7"/>
              </w:rPr>
              <w:t>м тампоном, гладилкой, шпателем</w:t>
            </w:r>
            <w:r w:rsidRPr="00AD52F2">
              <w:rPr>
                <w:sz w:val="26"/>
                <w:szCs w:val="26"/>
                <w:shd w:val="clear" w:color="auto" w:fill="F7F7F7"/>
              </w:rPr>
              <w:t xml:space="preserve"> наносят </w:t>
            </w:r>
            <w:r w:rsidR="00023F0D" w:rsidRPr="00AD52F2">
              <w:rPr>
                <w:sz w:val="26"/>
                <w:szCs w:val="26"/>
                <w:shd w:val="clear" w:color="auto" w:fill="F7F7F7"/>
              </w:rPr>
              <w:t>тонким</w:t>
            </w:r>
            <w:r w:rsidRPr="00AD52F2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="00023F0D" w:rsidRPr="00AD52F2">
              <w:rPr>
                <w:sz w:val="26"/>
                <w:szCs w:val="26"/>
                <w:shd w:val="clear" w:color="auto" w:fill="F7F7F7"/>
              </w:rPr>
              <w:t>слоем на</w:t>
            </w:r>
            <w:r w:rsidRPr="00AD52F2">
              <w:rPr>
                <w:sz w:val="26"/>
                <w:szCs w:val="26"/>
                <w:shd w:val="clear" w:color="auto" w:fill="F7F7F7"/>
              </w:rPr>
              <w:t xml:space="preserve"> сухое обезжиренное предметное стекло</w:t>
            </w:r>
          </w:p>
        </w:tc>
        <w:tc>
          <w:tcPr>
            <w:tcW w:w="1842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Промывные воды различных органов</w:t>
            </w:r>
          </w:p>
        </w:tc>
        <w:tc>
          <w:tcPr>
            <w:tcW w:w="2127" w:type="dxa"/>
            <w:vAlign w:val="center"/>
          </w:tcPr>
          <w:p w:rsidR="00785488" w:rsidRPr="00023F0D" w:rsidRDefault="00785488" w:rsidP="00023F0D">
            <w:pPr>
              <w:spacing w:before="100" w:beforeAutospacing="1" w:after="100" w:afterAutospacing="1" w:line="240" w:lineRule="auto"/>
              <w:ind w:left="0"/>
              <w:jc w:val="left"/>
              <w:rPr>
                <w:sz w:val="24"/>
                <w:szCs w:val="26"/>
              </w:rPr>
            </w:pPr>
            <w:r w:rsidRPr="00023F0D">
              <w:rPr>
                <w:sz w:val="24"/>
                <w:szCs w:val="26"/>
              </w:rPr>
              <w:t>Низкая стоимость,</w:t>
            </w:r>
          </w:p>
          <w:p w:rsidR="00785488" w:rsidRPr="00023F0D" w:rsidRDefault="00023F0D" w:rsidP="00023F0D">
            <w:pPr>
              <w:spacing w:before="100" w:beforeAutospacing="1" w:after="100" w:afterAutospacing="1" w:line="240" w:lineRule="auto"/>
              <w:ind w:left="0"/>
              <w:jc w:val="left"/>
              <w:rPr>
                <w:sz w:val="24"/>
                <w:szCs w:val="26"/>
              </w:rPr>
            </w:pPr>
            <w:r w:rsidRPr="00023F0D">
              <w:rPr>
                <w:sz w:val="24"/>
                <w:szCs w:val="26"/>
              </w:rPr>
              <w:t xml:space="preserve">Простота и быстрота исполнения, </w:t>
            </w:r>
            <w:r w:rsidR="00785488" w:rsidRPr="00023F0D">
              <w:rPr>
                <w:sz w:val="24"/>
                <w:szCs w:val="26"/>
              </w:rPr>
              <w:t>Безболезненность</w:t>
            </w:r>
          </w:p>
        </w:tc>
        <w:tc>
          <w:tcPr>
            <w:tcW w:w="2341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Риск болевых ощущений и незначительной травм</w:t>
            </w:r>
            <w:r w:rsidR="00023F0D">
              <w:rPr>
                <w:sz w:val="26"/>
                <w:szCs w:val="26"/>
              </w:rPr>
              <w:t xml:space="preserve">ы </w:t>
            </w:r>
            <w:r w:rsidRPr="00AD52F2">
              <w:rPr>
                <w:sz w:val="26"/>
                <w:szCs w:val="26"/>
              </w:rPr>
              <w:t>исследуемой области,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Невозможность исследовать внутренние органы</w:t>
            </w:r>
          </w:p>
        </w:tc>
      </w:tr>
      <w:tr w:rsidR="00785488" w:rsidRPr="00AD52F2" w:rsidTr="00AD52F2">
        <w:tc>
          <w:tcPr>
            <w:tcW w:w="1276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Мазок-осадок (Смывы)</w:t>
            </w:r>
          </w:p>
        </w:tc>
        <w:tc>
          <w:tcPr>
            <w:tcW w:w="1985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Производятся под визуальным контролем через катетер, подведённый к участку поражения</w:t>
            </w:r>
            <w:r w:rsidRPr="00AD52F2">
              <w:rPr>
                <w:sz w:val="26"/>
                <w:szCs w:val="26"/>
                <w:shd w:val="clear" w:color="auto" w:fill="F7F7F7"/>
              </w:rPr>
              <w:t>. Каплю промывной жидкости наносят на стекло</w:t>
            </w:r>
          </w:p>
        </w:tc>
        <w:tc>
          <w:tcPr>
            <w:tcW w:w="1842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При заболеваниях нервной системы, органов дыхания, пищеварения, мочеполовой системы, желез внешней секреции</w:t>
            </w:r>
          </w:p>
        </w:tc>
        <w:tc>
          <w:tcPr>
            <w:tcW w:w="2127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Возможность исследовать полые внутренние органы</w:t>
            </w:r>
          </w:p>
        </w:tc>
        <w:tc>
          <w:tcPr>
            <w:tcW w:w="2341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Сложность исполнения, Риск небольшой травм</w:t>
            </w:r>
            <w:r w:rsidR="00023F0D">
              <w:rPr>
                <w:sz w:val="26"/>
                <w:szCs w:val="26"/>
              </w:rPr>
              <w:t xml:space="preserve">ы </w:t>
            </w:r>
            <w:r w:rsidRPr="00AD52F2">
              <w:rPr>
                <w:sz w:val="26"/>
                <w:szCs w:val="26"/>
              </w:rPr>
              <w:t>пациента и неприятных ощущений при процедуре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Невозможность исследования паренхиматозных внутренних органов и тканей</w:t>
            </w:r>
          </w:p>
        </w:tc>
      </w:tr>
      <w:tr w:rsidR="004E0392" w:rsidRPr="00AD52F2" w:rsidTr="00AD52F2">
        <w:tc>
          <w:tcPr>
            <w:tcW w:w="1276" w:type="dxa"/>
            <w:vAlign w:val="center"/>
          </w:tcPr>
          <w:p w:rsidR="004E0392" w:rsidRPr="00AD52F2" w:rsidRDefault="004E0392" w:rsidP="007C10FD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AD52F2">
              <w:rPr>
                <w:sz w:val="26"/>
                <w:szCs w:val="26"/>
                <w:shd w:val="clear" w:color="auto" w:fill="F7F7F7"/>
              </w:rPr>
              <w:t>Аспирационная</w:t>
            </w:r>
            <w:r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D52F2">
              <w:rPr>
                <w:sz w:val="26"/>
                <w:szCs w:val="26"/>
                <w:shd w:val="clear" w:color="auto" w:fill="F7F7F7"/>
              </w:rPr>
              <w:t xml:space="preserve"> биопсия</w:t>
            </w:r>
            <w:proofErr w:type="gramEnd"/>
            <w:r w:rsidRPr="00AD52F2">
              <w:rPr>
                <w:sz w:val="26"/>
                <w:szCs w:val="26"/>
                <w:shd w:val="clear" w:color="auto" w:fill="F7F7F7"/>
              </w:rPr>
              <w:t xml:space="preserve"> (</w:t>
            </w:r>
            <w:r>
              <w:rPr>
                <w:sz w:val="26"/>
                <w:szCs w:val="26"/>
                <w:shd w:val="clear" w:color="auto" w:fill="F7F7F7"/>
              </w:rPr>
              <w:t>Прижизненная</w:t>
            </w:r>
            <w:r w:rsidRPr="00AD52F2">
              <w:rPr>
                <w:sz w:val="26"/>
                <w:szCs w:val="26"/>
                <w:shd w:val="clear" w:color="auto" w:fill="F7F7F7"/>
              </w:rPr>
              <w:t xml:space="preserve"> </w:t>
            </w:r>
            <w:r>
              <w:rPr>
                <w:sz w:val="26"/>
                <w:szCs w:val="26"/>
                <w:shd w:val="clear" w:color="auto" w:fill="F7F7F7"/>
              </w:rPr>
              <w:t xml:space="preserve">биопсия или </w:t>
            </w:r>
            <w:r w:rsidRPr="00AD52F2">
              <w:rPr>
                <w:sz w:val="26"/>
                <w:szCs w:val="26"/>
                <w:shd w:val="clear" w:color="auto" w:fill="F7F7F7"/>
              </w:rPr>
              <w:t>Пункция)</w:t>
            </w:r>
          </w:p>
        </w:tc>
        <w:tc>
          <w:tcPr>
            <w:tcW w:w="1985" w:type="dxa"/>
            <w:vAlign w:val="center"/>
          </w:tcPr>
          <w:p w:rsidR="004E0392" w:rsidRPr="00AD52F2" w:rsidRDefault="004E0392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С участков уплотнения увеличенных ЛУ производится забор материала шприцом и иглой</w:t>
            </w:r>
          </w:p>
        </w:tc>
        <w:tc>
          <w:tcPr>
            <w:tcW w:w="1842" w:type="dxa"/>
            <w:vMerge w:val="restart"/>
            <w:vAlign w:val="center"/>
          </w:tcPr>
          <w:p w:rsidR="004E0392" w:rsidRPr="00AD52F2" w:rsidRDefault="004E0392" w:rsidP="004E039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При поражениях мягких тканей и костей, заболеваниях щитовидной железы и органов кроветворения, дыхания,</w:t>
            </w:r>
            <w:r>
              <w:rPr>
                <w:sz w:val="26"/>
                <w:szCs w:val="26"/>
              </w:rPr>
              <w:t xml:space="preserve"> выделения,</w:t>
            </w:r>
            <w:r w:rsidRPr="00AD52F2">
              <w:rPr>
                <w:sz w:val="26"/>
                <w:szCs w:val="26"/>
              </w:rPr>
              <w:t xml:space="preserve"> молочной железы, м</w:t>
            </w:r>
            <w:r>
              <w:rPr>
                <w:sz w:val="26"/>
                <w:szCs w:val="26"/>
              </w:rPr>
              <w:t>оче</w:t>
            </w:r>
            <w:r w:rsidRPr="00AD52F2">
              <w:rPr>
                <w:sz w:val="26"/>
                <w:szCs w:val="26"/>
              </w:rPr>
              <w:t>половых органов</w:t>
            </w:r>
          </w:p>
        </w:tc>
        <w:tc>
          <w:tcPr>
            <w:tcW w:w="2127" w:type="dxa"/>
            <w:vAlign w:val="center"/>
          </w:tcPr>
          <w:p w:rsidR="004E0392" w:rsidRPr="00AD52F2" w:rsidRDefault="004E0392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Возможность исследовать все внутренние органы и ткани</w:t>
            </w:r>
          </w:p>
        </w:tc>
        <w:tc>
          <w:tcPr>
            <w:tcW w:w="2341" w:type="dxa"/>
            <w:vAlign w:val="center"/>
          </w:tcPr>
          <w:p w:rsidR="004E0392" w:rsidRPr="00AD52F2" w:rsidRDefault="004E0392" w:rsidP="00023F0D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Высокая сложность исполнения, допускаются только обученные специалисты, Необходимость специализированного оснащения, Высокий риск травм</w:t>
            </w:r>
            <w:r w:rsidR="00023F0D">
              <w:rPr>
                <w:sz w:val="26"/>
                <w:szCs w:val="26"/>
              </w:rPr>
              <w:t>ы</w:t>
            </w:r>
            <w:r w:rsidRPr="00AD52F2">
              <w:rPr>
                <w:sz w:val="26"/>
                <w:szCs w:val="26"/>
              </w:rPr>
              <w:t xml:space="preserve"> и даже </w:t>
            </w:r>
            <w:proofErr w:type="spellStart"/>
            <w:r w:rsidRPr="00AD52F2">
              <w:rPr>
                <w:sz w:val="26"/>
                <w:szCs w:val="26"/>
              </w:rPr>
              <w:t>инвалидизации</w:t>
            </w:r>
            <w:proofErr w:type="spellEnd"/>
            <w:r w:rsidR="00023F0D">
              <w:rPr>
                <w:sz w:val="26"/>
                <w:szCs w:val="26"/>
              </w:rPr>
              <w:t xml:space="preserve"> </w:t>
            </w:r>
            <w:r w:rsidRPr="00AD52F2">
              <w:rPr>
                <w:sz w:val="26"/>
                <w:szCs w:val="26"/>
              </w:rPr>
              <w:t>пациента</w:t>
            </w:r>
          </w:p>
        </w:tc>
      </w:tr>
      <w:tr w:rsidR="004E0392" w:rsidRPr="00AD52F2" w:rsidTr="00AD52F2">
        <w:tc>
          <w:tcPr>
            <w:tcW w:w="1276" w:type="dxa"/>
            <w:vAlign w:val="center"/>
          </w:tcPr>
          <w:p w:rsidR="004E0392" w:rsidRPr="004E0392" w:rsidRDefault="004E0392" w:rsidP="007C10FD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4E0392">
              <w:rPr>
                <w:bCs/>
                <w:sz w:val="26"/>
                <w:szCs w:val="26"/>
                <w:shd w:val="clear" w:color="auto" w:fill="F7F7F7"/>
              </w:rPr>
              <w:t xml:space="preserve">Хирургическая </w:t>
            </w:r>
            <w:r w:rsidRPr="004E0392">
              <w:rPr>
                <w:bCs/>
                <w:sz w:val="26"/>
                <w:szCs w:val="26"/>
                <w:shd w:val="clear" w:color="auto" w:fill="F7F7F7"/>
              </w:rPr>
              <w:lastRenderedPageBreak/>
              <w:t>биопсия</w:t>
            </w:r>
          </w:p>
        </w:tc>
        <w:tc>
          <w:tcPr>
            <w:tcW w:w="1985" w:type="dxa"/>
            <w:vAlign w:val="center"/>
          </w:tcPr>
          <w:p w:rsidR="004E0392" w:rsidRPr="00AD52F2" w:rsidRDefault="004E0392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023F0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Хирургическое удаление </w:t>
            </w:r>
            <w:r w:rsidRPr="00023F0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новообразования и его полное исследование под микроскопом</w:t>
            </w:r>
          </w:p>
        </w:tc>
        <w:tc>
          <w:tcPr>
            <w:tcW w:w="1842" w:type="dxa"/>
            <w:vMerge/>
            <w:vAlign w:val="center"/>
          </w:tcPr>
          <w:p w:rsidR="004E0392" w:rsidRPr="00AD52F2" w:rsidRDefault="004E0392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4E0392" w:rsidRPr="00AD52F2" w:rsidRDefault="004E0392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Возможность</w:t>
            </w:r>
            <w:r>
              <w:rPr>
                <w:sz w:val="26"/>
                <w:szCs w:val="26"/>
              </w:rPr>
              <w:t xml:space="preserve"> </w:t>
            </w:r>
            <w:r w:rsidR="00023F0D">
              <w:rPr>
                <w:sz w:val="26"/>
                <w:szCs w:val="26"/>
              </w:rPr>
              <w:t xml:space="preserve">непосредственно </w:t>
            </w:r>
            <w:r w:rsidR="00023F0D" w:rsidRPr="00AD52F2">
              <w:rPr>
                <w:sz w:val="26"/>
                <w:szCs w:val="26"/>
              </w:rPr>
              <w:lastRenderedPageBreak/>
              <w:t>исследовать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патологии </w:t>
            </w:r>
            <w:r w:rsidRPr="00AD52F2">
              <w:rPr>
                <w:sz w:val="26"/>
                <w:szCs w:val="26"/>
              </w:rPr>
              <w:t xml:space="preserve"> все</w:t>
            </w:r>
            <w:r>
              <w:rPr>
                <w:sz w:val="26"/>
                <w:szCs w:val="26"/>
              </w:rPr>
              <w:t>х</w:t>
            </w:r>
            <w:proofErr w:type="gramEnd"/>
            <w:r>
              <w:rPr>
                <w:sz w:val="26"/>
                <w:szCs w:val="26"/>
              </w:rPr>
              <w:t xml:space="preserve"> внутренних органов</w:t>
            </w:r>
            <w:r w:rsidRPr="00AD52F2">
              <w:rPr>
                <w:sz w:val="26"/>
                <w:szCs w:val="26"/>
              </w:rPr>
              <w:t xml:space="preserve"> и ткан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2341" w:type="dxa"/>
            <w:vAlign w:val="center"/>
          </w:tcPr>
          <w:p w:rsidR="004E0392" w:rsidRPr="00AD52F2" w:rsidRDefault="004E0392" w:rsidP="004E039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lastRenderedPageBreak/>
              <w:t xml:space="preserve">Высокая сложность </w:t>
            </w:r>
            <w:r w:rsidRPr="00AD52F2">
              <w:rPr>
                <w:sz w:val="26"/>
                <w:szCs w:val="26"/>
              </w:rPr>
              <w:lastRenderedPageBreak/>
              <w:t>исполнения, допускают</w:t>
            </w:r>
            <w:r>
              <w:rPr>
                <w:sz w:val="26"/>
                <w:szCs w:val="26"/>
              </w:rPr>
              <w:t xml:space="preserve">ся только обученные специалисты. </w:t>
            </w:r>
            <w:r w:rsidR="00023F0D">
              <w:rPr>
                <w:sz w:val="26"/>
                <w:szCs w:val="26"/>
              </w:rPr>
              <w:t>Необходимость</w:t>
            </w:r>
            <w:r>
              <w:rPr>
                <w:sz w:val="26"/>
                <w:szCs w:val="26"/>
              </w:rPr>
              <w:t xml:space="preserve"> в подконтрольном ведении несколькими специалистами и в сложном, </w:t>
            </w:r>
            <w:r w:rsidR="00023F0D">
              <w:rPr>
                <w:sz w:val="26"/>
                <w:szCs w:val="26"/>
              </w:rPr>
              <w:t>громоздком</w:t>
            </w:r>
            <w:r w:rsidRPr="00AD52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специализированном оснащения.</w:t>
            </w:r>
            <w:r w:rsidRPr="00AD52F2">
              <w:rPr>
                <w:sz w:val="26"/>
                <w:szCs w:val="26"/>
              </w:rPr>
              <w:t xml:space="preserve"> Выс</w:t>
            </w:r>
            <w:r>
              <w:rPr>
                <w:sz w:val="26"/>
                <w:szCs w:val="26"/>
              </w:rPr>
              <w:t xml:space="preserve">окий риск </w:t>
            </w:r>
            <w:proofErr w:type="spellStart"/>
            <w:r>
              <w:rPr>
                <w:sz w:val="26"/>
                <w:szCs w:val="26"/>
              </w:rPr>
              <w:t>травматизации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 w:rsidRPr="00AD52F2">
              <w:rPr>
                <w:sz w:val="26"/>
                <w:szCs w:val="26"/>
              </w:rPr>
              <w:t>инвалидизации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D52F2">
              <w:rPr>
                <w:sz w:val="26"/>
                <w:szCs w:val="26"/>
              </w:rPr>
              <w:t>пациента</w:t>
            </w:r>
            <w:r>
              <w:rPr>
                <w:sz w:val="26"/>
                <w:szCs w:val="26"/>
              </w:rPr>
              <w:t>. Риск летального исхода.</w:t>
            </w:r>
          </w:p>
        </w:tc>
      </w:tr>
      <w:tr w:rsidR="00785488" w:rsidRPr="00AD52F2" w:rsidTr="00AD52F2">
        <w:tc>
          <w:tcPr>
            <w:tcW w:w="1276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lastRenderedPageBreak/>
              <w:t>Посмертная биопсия.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</w:p>
        </w:tc>
        <w:tc>
          <w:tcPr>
            <w:tcW w:w="1985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Забор пораженной части органа или ткани после смерти</w:t>
            </w:r>
          </w:p>
        </w:tc>
        <w:tc>
          <w:tcPr>
            <w:tcW w:w="1842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Все органы и ткани</w:t>
            </w:r>
          </w:p>
        </w:tc>
        <w:tc>
          <w:tcPr>
            <w:tcW w:w="2127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Возможность исследования всех органов и тканей</w:t>
            </w:r>
          </w:p>
        </w:tc>
        <w:tc>
          <w:tcPr>
            <w:tcW w:w="2341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Невозможность исследования при жизни пациента</w:t>
            </w:r>
          </w:p>
        </w:tc>
      </w:tr>
      <w:tr w:rsidR="00785488" w:rsidRPr="00AD52F2" w:rsidTr="00AD52F2">
        <w:tc>
          <w:tcPr>
            <w:tcW w:w="1276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Эндоскопия.</w:t>
            </w:r>
          </w:p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</w:p>
        </w:tc>
        <w:tc>
          <w:tcPr>
            <w:tcW w:w="1985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  <w:shd w:val="clear" w:color="auto" w:fill="F7F7F7"/>
              </w:rPr>
            </w:pPr>
            <w:r w:rsidRPr="00AD52F2">
              <w:rPr>
                <w:sz w:val="26"/>
                <w:szCs w:val="26"/>
                <w:shd w:val="clear" w:color="auto" w:fill="F7F7F7"/>
              </w:rPr>
              <w:t>Проводится при помощи эндоскопа, с проникновением последнего в пораженный орган</w:t>
            </w:r>
          </w:p>
        </w:tc>
        <w:tc>
          <w:tcPr>
            <w:tcW w:w="1842" w:type="dxa"/>
            <w:vAlign w:val="center"/>
          </w:tcPr>
          <w:p w:rsidR="00785488" w:rsidRPr="00AD52F2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6"/>
                <w:szCs w:val="26"/>
              </w:rPr>
            </w:pPr>
            <w:r w:rsidRPr="00AD52F2">
              <w:rPr>
                <w:sz w:val="26"/>
                <w:szCs w:val="26"/>
              </w:rPr>
              <w:t>Практически все органы и ткани</w:t>
            </w:r>
          </w:p>
        </w:tc>
        <w:tc>
          <w:tcPr>
            <w:tcW w:w="2127" w:type="dxa"/>
            <w:vAlign w:val="center"/>
          </w:tcPr>
          <w:p w:rsidR="00785488" w:rsidRPr="00023F0D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4"/>
                <w:szCs w:val="26"/>
              </w:rPr>
            </w:pPr>
            <w:r w:rsidRPr="00023F0D">
              <w:rPr>
                <w:sz w:val="24"/>
                <w:szCs w:val="26"/>
              </w:rPr>
              <w:t xml:space="preserve">Минимально возможная, на сегодняшний день, </w:t>
            </w:r>
            <w:proofErr w:type="spellStart"/>
            <w:r w:rsidRPr="00023F0D">
              <w:rPr>
                <w:sz w:val="24"/>
                <w:szCs w:val="26"/>
              </w:rPr>
              <w:t>травматичность</w:t>
            </w:r>
            <w:proofErr w:type="spellEnd"/>
            <w:r w:rsidRPr="00023F0D">
              <w:rPr>
                <w:sz w:val="24"/>
                <w:szCs w:val="26"/>
              </w:rPr>
              <w:t xml:space="preserve"> вмешательства. Возможность избежать </w:t>
            </w:r>
            <w:proofErr w:type="spellStart"/>
            <w:r w:rsidRPr="00023F0D">
              <w:rPr>
                <w:sz w:val="24"/>
                <w:szCs w:val="26"/>
              </w:rPr>
              <w:t>стационирования</w:t>
            </w:r>
            <w:proofErr w:type="spellEnd"/>
            <w:r w:rsidRPr="00023F0D">
              <w:rPr>
                <w:sz w:val="24"/>
                <w:szCs w:val="26"/>
              </w:rPr>
              <w:t xml:space="preserve"> или предельно сократить его сроки, равно как и продолжительность реабилитационного периода. Минимизация общехирургических рисков (кровопотеря, инфицирование и т.д.)</w:t>
            </w:r>
            <w:proofErr w:type="gramStart"/>
            <w:r w:rsidRPr="00023F0D">
              <w:rPr>
                <w:sz w:val="24"/>
                <w:szCs w:val="26"/>
              </w:rPr>
              <w:t>. возможность</w:t>
            </w:r>
            <w:proofErr w:type="gramEnd"/>
            <w:r w:rsidRPr="00023F0D">
              <w:rPr>
                <w:sz w:val="24"/>
                <w:szCs w:val="26"/>
              </w:rPr>
              <w:t xml:space="preserve"> в ряде случаев обойтись без </w:t>
            </w:r>
            <w:proofErr w:type="spellStart"/>
            <w:r w:rsidRPr="00023F0D">
              <w:rPr>
                <w:sz w:val="24"/>
                <w:szCs w:val="26"/>
              </w:rPr>
              <w:t>интубационного</w:t>
            </w:r>
            <w:proofErr w:type="spellEnd"/>
            <w:r w:rsidRPr="00023F0D">
              <w:rPr>
                <w:sz w:val="24"/>
                <w:szCs w:val="26"/>
              </w:rPr>
              <w:t xml:space="preserve"> общего наркоза</w:t>
            </w:r>
          </w:p>
        </w:tc>
        <w:tc>
          <w:tcPr>
            <w:tcW w:w="2341" w:type="dxa"/>
            <w:vAlign w:val="center"/>
          </w:tcPr>
          <w:p w:rsidR="00785488" w:rsidRPr="00023F0D" w:rsidRDefault="00785488" w:rsidP="00AD52F2">
            <w:pPr>
              <w:spacing w:before="100" w:beforeAutospacing="1" w:after="100" w:afterAutospacing="1" w:line="240" w:lineRule="auto"/>
              <w:ind w:left="0"/>
              <w:jc w:val="center"/>
              <w:rPr>
                <w:sz w:val="24"/>
                <w:szCs w:val="26"/>
              </w:rPr>
            </w:pPr>
            <w:r w:rsidRPr="00023F0D">
              <w:rPr>
                <w:sz w:val="24"/>
                <w:szCs w:val="26"/>
              </w:rPr>
              <w:t>Высокая сложность исполнения, допускаются только обученные специалисты</w:t>
            </w:r>
            <w:r w:rsidRPr="00023F0D">
              <w:rPr>
                <w:color w:val="000000"/>
                <w:sz w:val="24"/>
                <w:szCs w:val="26"/>
                <w:shd w:val="clear" w:color="auto" w:fill="EDF0F5"/>
              </w:rPr>
              <w:t xml:space="preserve"> </w:t>
            </w:r>
            <w:r w:rsidRPr="00023F0D">
              <w:rPr>
                <w:sz w:val="24"/>
                <w:szCs w:val="26"/>
              </w:rPr>
              <w:t xml:space="preserve">Узкое исследуемое </w:t>
            </w:r>
            <w:proofErr w:type="gramStart"/>
            <w:r w:rsidRPr="00023F0D">
              <w:rPr>
                <w:sz w:val="24"/>
                <w:szCs w:val="26"/>
              </w:rPr>
              <w:t>пространство  «</w:t>
            </w:r>
            <w:proofErr w:type="gramEnd"/>
            <w:r w:rsidRPr="00023F0D">
              <w:rPr>
                <w:sz w:val="24"/>
                <w:szCs w:val="26"/>
              </w:rPr>
              <w:t xml:space="preserve">прицельное», окруженное уязвимыми структурами и тканями. Степень хирургической свободы резко ограничена; </w:t>
            </w:r>
            <w:r w:rsidRPr="00023F0D">
              <w:rPr>
                <w:sz w:val="24"/>
                <w:szCs w:val="26"/>
              </w:rPr>
              <w:br/>
            </w:r>
            <w:proofErr w:type="spellStart"/>
            <w:r w:rsidRPr="00023F0D">
              <w:rPr>
                <w:sz w:val="24"/>
                <w:szCs w:val="26"/>
              </w:rPr>
              <w:t>травматичность</w:t>
            </w:r>
            <w:proofErr w:type="spellEnd"/>
            <w:r w:rsidRPr="00023F0D">
              <w:rPr>
                <w:sz w:val="24"/>
                <w:szCs w:val="26"/>
              </w:rPr>
              <w:t xml:space="preserve"> не отсутствует полностью</w:t>
            </w:r>
            <w:proofErr w:type="gramStart"/>
            <w:r w:rsidRPr="00023F0D">
              <w:rPr>
                <w:sz w:val="24"/>
                <w:szCs w:val="26"/>
              </w:rPr>
              <w:t>. применяемые</w:t>
            </w:r>
            <w:proofErr w:type="gramEnd"/>
            <w:r w:rsidRPr="00023F0D">
              <w:rPr>
                <w:sz w:val="24"/>
                <w:szCs w:val="26"/>
              </w:rPr>
              <w:t xml:space="preserve"> модели эндоскопов соответствовали бы актуальным (а лучше, завтрашним) мировым стандартам качества.</w:t>
            </w:r>
          </w:p>
        </w:tc>
      </w:tr>
    </w:tbl>
    <w:p w:rsidR="00785488" w:rsidRDefault="00785488" w:rsidP="00785488">
      <w:pPr>
        <w:jc w:val="center"/>
        <w:rPr>
          <w:szCs w:val="28"/>
        </w:rPr>
      </w:pPr>
    </w:p>
    <w:p w:rsidR="00023F0D" w:rsidRDefault="00023F0D" w:rsidP="00023F0D">
      <w:pPr>
        <w:pStyle w:val="1"/>
        <w:jc w:val="left"/>
      </w:pPr>
      <w:r>
        <w:lastRenderedPageBreak/>
        <w:t>День 4</w:t>
      </w:r>
    </w:p>
    <w:p w:rsidR="00023F0D" w:rsidRPr="00D64983" w:rsidRDefault="00023F0D" w:rsidP="00023F0D"/>
    <w:p w:rsidR="00023F0D" w:rsidRPr="00D64983" w:rsidRDefault="00023F0D" w:rsidP="00023F0D">
      <w:pPr>
        <w:pStyle w:val="1"/>
      </w:pPr>
      <w:proofErr w:type="spellStart"/>
      <w:r w:rsidRPr="00D64983">
        <w:rPr>
          <w:shd w:val="clear" w:color="auto" w:fill="F7F7F7"/>
        </w:rPr>
        <w:t>Папиломавирусные</w:t>
      </w:r>
      <w:proofErr w:type="spellEnd"/>
      <w:r w:rsidRPr="00D64983">
        <w:rPr>
          <w:shd w:val="clear" w:color="auto" w:fill="F7F7F7"/>
        </w:rPr>
        <w:t xml:space="preserve"> инфекции</w:t>
      </w:r>
      <w:r>
        <w:rPr>
          <w:shd w:val="clear" w:color="auto" w:fill="F7F7F7"/>
        </w:rPr>
        <w:t>.</w:t>
      </w:r>
    </w:p>
    <w:p w:rsidR="00023F0D" w:rsidRDefault="00023F0D" w:rsidP="00023F0D">
      <w:pPr>
        <w:rPr>
          <w:szCs w:val="28"/>
        </w:rPr>
      </w:pPr>
      <w:r w:rsidRPr="00D64983">
        <w:rPr>
          <w:b/>
          <w:szCs w:val="28"/>
        </w:rPr>
        <w:t xml:space="preserve">Изменения в </w:t>
      </w:r>
      <w:proofErr w:type="spellStart"/>
      <w:r w:rsidRPr="00D64983">
        <w:rPr>
          <w:b/>
          <w:szCs w:val="28"/>
        </w:rPr>
        <w:t>цитограмме</w:t>
      </w:r>
      <w:proofErr w:type="spellEnd"/>
      <w:r>
        <w:rPr>
          <w:szCs w:val="28"/>
        </w:rPr>
        <w:t xml:space="preserve">: </w:t>
      </w:r>
    </w:p>
    <w:p w:rsidR="00023F0D" w:rsidRDefault="00023F0D" w:rsidP="00023F0D">
      <w:pPr>
        <w:rPr>
          <w:szCs w:val="28"/>
        </w:rPr>
      </w:pPr>
      <w:proofErr w:type="spellStart"/>
      <w:r>
        <w:rPr>
          <w:szCs w:val="28"/>
        </w:rPr>
        <w:t>Пикноз</w:t>
      </w:r>
      <w:proofErr w:type="spellEnd"/>
      <w:r>
        <w:rPr>
          <w:szCs w:val="28"/>
        </w:rPr>
        <w:t xml:space="preserve"> ядер, нарушение целостности ядерной мембраны, структуры хроматина, </w:t>
      </w:r>
      <w:proofErr w:type="spellStart"/>
      <w:r>
        <w:rPr>
          <w:szCs w:val="28"/>
        </w:rPr>
        <w:t>кариорексисом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кариолизисом</w:t>
      </w:r>
      <w:proofErr w:type="spellEnd"/>
      <w:r>
        <w:rPr>
          <w:szCs w:val="28"/>
        </w:rPr>
        <w:t xml:space="preserve">, появлением </w:t>
      </w:r>
      <w:proofErr w:type="spellStart"/>
      <w:r>
        <w:rPr>
          <w:szCs w:val="28"/>
        </w:rPr>
        <w:t>голоядерных</w:t>
      </w:r>
      <w:proofErr w:type="spellEnd"/>
      <w:r>
        <w:rPr>
          <w:szCs w:val="28"/>
        </w:rPr>
        <w:t xml:space="preserve"> элементов; выраженное укрупнению ядер. Структура хроматина может </w:t>
      </w:r>
      <w:proofErr w:type="gramStart"/>
      <w:r>
        <w:rPr>
          <w:szCs w:val="28"/>
        </w:rPr>
        <w:t>быть  нарушена</w:t>
      </w:r>
      <w:proofErr w:type="gramEnd"/>
      <w:r>
        <w:rPr>
          <w:szCs w:val="28"/>
        </w:rPr>
        <w:t xml:space="preserve">, петли хроматина чередуются с «пустотами», на этом фоне четко </w:t>
      </w:r>
      <w:proofErr w:type="spellStart"/>
      <w:r>
        <w:rPr>
          <w:szCs w:val="28"/>
        </w:rPr>
        <w:t>контурируются</w:t>
      </w:r>
      <w:proofErr w:type="spellEnd"/>
      <w:r>
        <w:rPr>
          <w:szCs w:val="28"/>
        </w:rPr>
        <w:t xml:space="preserve"> ядрышки.</w:t>
      </w:r>
    </w:p>
    <w:p w:rsidR="00023F0D" w:rsidRDefault="00023F0D" w:rsidP="00023F0D">
      <w:pPr>
        <w:rPr>
          <w:shd w:val="clear" w:color="auto" w:fill="F7F7F7"/>
        </w:rPr>
      </w:pPr>
    </w:p>
    <w:p w:rsidR="00023F0D" w:rsidRPr="00D64983" w:rsidRDefault="00023F0D" w:rsidP="00023F0D">
      <w:pPr>
        <w:rPr>
          <w:b/>
          <w:shd w:val="clear" w:color="auto" w:fill="F7F7F7"/>
        </w:rPr>
      </w:pPr>
      <w:r>
        <w:rPr>
          <w:b/>
          <w:shd w:val="clear" w:color="auto" w:fill="F7F7F7"/>
        </w:rPr>
        <w:t>З</w:t>
      </w:r>
      <w:r w:rsidRPr="00D64983">
        <w:rPr>
          <w:b/>
          <w:shd w:val="clear" w:color="auto" w:fill="F7F7F7"/>
        </w:rPr>
        <w:t>адача.</w:t>
      </w:r>
    </w:p>
    <w:p w:rsidR="00023F0D" w:rsidRDefault="00023F0D" w:rsidP="00023F0D">
      <w:pPr>
        <w:rPr>
          <w:shd w:val="clear" w:color="auto" w:fill="F7F7F7"/>
        </w:rPr>
      </w:pPr>
      <w:r>
        <w:rPr>
          <w:shd w:val="clear" w:color="auto" w:fill="F7F7F7"/>
        </w:rPr>
        <w:t xml:space="preserve"> К гинекологу обратилась женщина с жалобами на боли внизу живота. При исследовании мазка были выявлены крупные клетки со сморщенными ядрами, занимающими почти половину цитоплазмы, с хорошо различаемыми ядрышками. Обнаружены признаки вакуолизации кариоплазмы. Определить патологию и ее возможные причины.</w:t>
      </w:r>
    </w:p>
    <w:p w:rsidR="00023F0D" w:rsidRDefault="00023F0D" w:rsidP="00023F0D">
      <w:pPr>
        <w:rPr>
          <w:shd w:val="clear" w:color="auto" w:fill="F7F7F7"/>
        </w:rPr>
      </w:pPr>
    </w:p>
    <w:p w:rsidR="00023F0D" w:rsidRDefault="00023F0D" w:rsidP="00023F0D">
      <w:pPr>
        <w:pStyle w:val="1"/>
        <w:rPr>
          <w:shd w:val="clear" w:color="auto" w:fill="F7F7F7"/>
        </w:rPr>
      </w:pPr>
      <w:r>
        <w:rPr>
          <w:shd w:val="clear" w:color="auto" w:fill="F7F7F7"/>
        </w:rPr>
        <w:t>Легкая степень дисплазии.</w:t>
      </w:r>
    </w:p>
    <w:p w:rsidR="00023F0D" w:rsidRPr="007B6590" w:rsidRDefault="00023F0D" w:rsidP="00023F0D"/>
    <w:p w:rsidR="00023F0D" w:rsidRDefault="00023F0D" w:rsidP="00023F0D">
      <w:pPr>
        <w:rPr>
          <w:szCs w:val="28"/>
        </w:rPr>
      </w:pPr>
      <w:r w:rsidRPr="00D64983">
        <w:rPr>
          <w:b/>
          <w:szCs w:val="28"/>
        </w:rPr>
        <w:t xml:space="preserve">Изменения в </w:t>
      </w:r>
      <w:proofErr w:type="spellStart"/>
      <w:r w:rsidRPr="00D64983">
        <w:rPr>
          <w:b/>
          <w:szCs w:val="28"/>
        </w:rPr>
        <w:t>цитограмме</w:t>
      </w:r>
      <w:proofErr w:type="spellEnd"/>
      <w:r>
        <w:rPr>
          <w:szCs w:val="28"/>
        </w:rPr>
        <w:t xml:space="preserve">: </w:t>
      </w:r>
      <w:proofErr w:type="gramStart"/>
      <w:r>
        <w:rPr>
          <w:szCs w:val="28"/>
        </w:rPr>
        <w:t>Гиперплазия  не</w:t>
      </w:r>
      <w:proofErr w:type="gramEnd"/>
      <w:r>
        <w:rPr>
          <w:szCs w:val="28"/>
        </w:rPr>
        <w:t xml:space="preserve"> более 10 % клеток базального и </w:t>
      </w:r>
      <w:proofErr w:type="spellStart"/>
      <w:r>
        <w:rPr>
          <w:szCs w:val="28"/>
        </w:rPr>
        <w:t>парабазального</w:t>
      </w:r>
      <w:proofErr w:type="spellEnd"/>
      <w:r>
        <w:rPr>
          <w:szCs w:val="28"/>
        </w:rPr>
        <w:t xml:space="preserve"> слоев. При этом поражается 1/3 толщины эпителиального слоя, но структура клеток в мазке остается почти нормальной.</w:t>
      </w:r>
    </w:p>
    <w:p w:rsidR="00023F0D" w:rsidRDefault="00023F0D" w:rsidP="00023F0D">
      <w:pPr>
        <w:rPr>
          <w:shd w:val="clear" w:color="auto" w:fill="F7F7F7"/>
        </w:rPr>
      </w:pPr>
    </w:p>
    <w:p w:rsidR="00023F0D" w:rsidRPr="00D64983" w:rsidRDefault="00023F0D" w:rsidP="00023F0D">
      <w:pPr>
        <w:rPr>
          <w:b/>
          <w:shd w:val="clear" w:color="auto" w:fill="F7F7F7"/>
        </w:rPr>
      </w:pPr>
      <w:r w:rsidRPr="00D64983">
        <w:rPr>
          <w:b/>
          <w:shd w:val="clear" w:color="auto" w:fill="F7F7F7"/>
        </w:rPr>
        <w:t>Задача</w:t>
      </w:r>
    </w:p>
    <w:p w:rsidR="00023F0D" w:rsidRDefault="00023F0D" w:rsidP="00023F0D">
      <w:pPr>
        <w:rPr>
          <w:shd w:val="clear" w:color="auto" w:fill="F7F7F7"/>
        </w:rPr>
      </w:pPr>
      <w:r w:rsidRPr="00D64983">
        <w:rPr>
          <w:shd w:val="clear" w:color="auto" w:fill="F7F7F7"/>
        </w:rPr>
        <w:t xml:space="preserve">Во время планового осмотра </w:t>
      </w:r>
      <w:proofErr w:type="spellStart"/>
      <w:r w:rsidRPr="00D64983">
        <w:rPr>
          <w:shd w:val="clear" w:color="auto" w:fill="F7F7F7"/>
        </w:rPr>
        <w:t>гениколога</w:t>
      </w:r>
      <w:proofErr w:type="spellEnd"/>
      <w:r w:rsidRPr="00D64983">
        <w:rPr>
          <w:shd w:val="clear" w:color="auto" w:fill="F7F7F7"/>
        </w:rPr>
        <w:t xml:space="preserve"> был сделан мазок Батуриной М.А. При микроскопии зафиксирована гиперплазия 10% клеток </w:t>
      </w:r>
      <w:proofErr w:type="spellStart"/>
      <w:r w:rsidRPr="00D64983">
        <w:rPr>
          <w:shd w:val="clear" w:color="auto" w:fill="F7F7F7"/>
        </w:rPr>
        <w:lastRenderedPageBreak/>
        <w:t>парабазального</w:t>
      </w:r>
      <w:proofErr w:type="spellEnd"/>
      <w:r w:rsidRPr="00D64983">
        <w:rPr>
          <w:shd w:val="clear" w:color="auto" w:fill="F7F7F7"/>
        </w:rPr>
        <w:t xml:space="preserve"> слоя. Увеличение ядер примерно у 5% клеток. Определить вид патологии, а также ее степень. </w:t>
      </w:r>
    </w:p>
    <w:p w:rsidR="00023F0D" w:rsidRDefault="00023F0D" w:rsidP="00023F0D">
      <w:pPr>
        <w:pStyle w:val="1"/>
        <w:rPr>
          <w:shd w:val="clear" w:color="auto" w:fill="F7F7F7"/>
        </w:rPr>
      </w:pPr>
      <w:r>
        <w:rPr>
          <w:shd w:val="clear" w:color="auto" w:fill="F7F7F7"/>
        </w:rPr>
        <w:t xml:space="preserve">Бактериальный </w:t>
      </w:r>
      <w:proofErr w:type="spellStart"/>
      <w:r>
        <w:rPr>
          <w:shd w:val="clear" w:color="auto" w:fill="F7F7F7"/>
        </w:rPr>
        <w:t>вагиноз</w:t>
      </w:r>
      <w:proofErr w:type="spellEnd"/>
      <w:r>
        <w:rPr>
          <w:shd w:val="clear" w:color="auto" w:fill="F7F7F7"/>
        </w:rPr>
        <w:t>.</w:t>
      </w:r>
    </w:p>
    <w:p w:rsidR="00023F0D" w:rsidRPr="007B6590" w:rsidRDefault="00023F0D" w:rsidP="00023F0D"/>
    <w:p w:rsidR="00023F0D" w:rsidRDefault="00023F0D" w:rsidP="00023F0D">
      <w:pPr>
        <w:rPr>
          <w:shd w:val="clear" w:color="auto" w:fill="F7F7F7"/>
        </w:rPr>
      </w:pPr>
      <w:r w:rsidRPr="00D64983">
        <w:rPr>
          <w:b/>
          <w:szCs w:val="28"/>
        </w:rPr>
        <w:t xml:space="preserve">Изменения в </w:t>
      </w:r>
      <w:proofErr w:type="spellStart"/>
      <w:r w:rsidRPr="00D64983">
        <w:rPr>
          <w:b/>
          <w:szCs w:val="28"/>
        </w:rPr>
        <w:t>цитограмме</w:t>
      </w:r>
      <w:proofErr w:type="spellEnd"/>
      <w:r>
        <w:rPr>
          <w:szCs w:val="28"/>
        </w:rPr>
        <w:t xml:space="preserve">: </w:t>
      </w:r>
      <w:r>
        <w:t xml:space="preserve">Эпителиальные клетки в подавляющем большинстве подвергнуты цитолизу; в мазке преобладают элементы деструкции клеток — детрит, обнажённые ядра поверхностных и промежуточных </w:t>
      </w:r>
      <w:proofErr w:type="spellStart"/>
      <w:proofErr w:type="gramStart"/>
      <w:r>
        <w:t>клеток;</w:t>
      </w:r>
      <w:r>
        <w:rPr>
          <w:rFonts w:ascii="Calibri" w:hAnsi="Calibri" w:cs="Calibri"/>
        </w:rPr>
        <w:t>лейкоциты</w:t>
      </w:r>
      <w:proofErr w:type="spellEnd"/>
      <w:proofErr w:type="gramEnd"/>
      <w:r>
        <w:rPr>
          <w:rFonts w:ascii="Calibri" w:hAnsi="Calibri" w:cs="Calibri"/>
        </w:rPr>
        <w:t xml:space="preserve"> отсутствуют или их количество не превышает 10 в поле зрения; </w:t>
      </w:r>
      <w:r>
        <w:t xml:space="preserve">микрофлора в большом количестве, представлена </w:t>
      </w:r>
      <w:proofErr w:type="spellStart"/>
      <w:r>
        <w:t>морфотипами</w:t>
      </w:r>
      <w:proofErr w:type="spellEnd"/>
      <w:r>
        <w:t xml:space="preserve"> типичных </w:t>
      </w:r>
      <w:proofErr w:type="spellStart"/>
      <w:r>
        <w:t>лактобацилл</w:t>
      </w:r>
      <w:proofErr w:type="spellEnd"/>
      <w:r>
        <w:t xml:space="preserve"> и нехарактерными для влагалища видами бактерий.</w:t>
      </w:r>
    </w:p>
    <w:p w:rsidR="00023F0D" w:rsidRDefault="00023F0D" w:rsidP="00023F0D">
      <w:pPr>
        <w:rPr>
          <w:shd w:val="clear" w:color="auto" w:fill="F7F7F7"/>
        </w:rPr>
      </w:pPr>
    </w:p>
    <w:p w:rsidR="00023F0D" w:rsidRPr="00D64983" w:rsidRDefault="00023F0D" w:rsidP="00023F0D">
      <w:pPr>
        <w:rPr>
          <w:b/>
          <w:shd w:val="clear" w:color="auto" w:fill="F7F7F7"/>
        </w:rPr>
      </w:pPr>
      <w:r w:rsidRPr="00D64983">
        <w:rPr>
          <w:b/>
          <w:shd w:val="clear" w:color="auto" w:fill="F7F7F7"/>
        </w:rPr>
        <w:t>Задача.</w:t>
      </w:r>
    </w:p>
    <w:p w:rsidR="00023F0D" w:rsidRDefault="00023F0D" w:rsidP="00023F0D">
      <w:pPr>
        <w:rPr>
          <w:shd w:val="clear" w:color="auto" w:fill="F7F7F7"/>
        </w:rPr>
      </w:pPr>
      <w:r>
        <w:rPr>
          <w:shd w:val="clear" w:color="auto" w:fill="F7F7F7"/>
        </w:rPr>
        <w:t xml:space="preserve">На прием к гинекологу обратилась женщина с жалобами на белесые выделения и неприятный «рыбный» запах. Из анамнеза </w:t>
      </w:r>
      <w:proofErr w:type="gramStart"/>
      <w:r>
        <w:rPr>
          <w:shd w:val="clear" w:color="auto" w:fill="F7F7F7"/>
        </w:rPr>
        <w:t>известно</w:t>
      </w:r>
      <w:proofErr w:type="gramEnd"/>
      <w:r>
        <w:rPr>
          <w:shd w:val="clear" w:color="auto" w:fill="F7F7F7"/>
        </w:rPr>
        <w:t xml:space="preserve"> что накануне она проходила курс лечения антибиотиками. Микроскопия мазка показала обилие бактерий, располагающихся цепочкой в виде вытянутой палочки (бусинки) </w:t>
      </w:r>
    </w:p>
    <w:p w:rsidR="00023F0D" w:rsidRDefault="00023F0D" w:rsidP="00023F0D">
      <w:pPr>
        <w:rPr>
          <w:shd w:val="clear" w:color="auto" w:fill="F7F7F7"/>
        </w:rPr>
      </w:pPr>
    </w:p>
    <w:p w:rsidR="00023F0D" w:rsidRDefault="00023F0D" w:rsidP="00023F0D">
      <w:pPr>
        <w:pStyle w:val="1"/>
        <w:rPr>
          <w:shd w:val="clear" w:color="auto" w:fill="F7F7F7"/>
        </w:rPr>
      </w:pPr>
      <w:r>
        <w:rPr>
          <w:shd w:val="clear" w:color="auto" w:fill="F7F7F7"/>
        </w:rPr>
        <w:t xml:space="preserve">Атрофический </w:t>
      </w:r>
      <w:proofErr w:type="spellStart"/>
      <w:r>
        <w:rPr>
          <w:shd w:val="clear" w:color="auto" w:fill="F7F7F7"/>
        </w:rPr>
        <w:t>кольпит</w:t>
      </w:r>
      <w:proofErr w:type="spellEnd"/>
      <w:r>
        <w:rPr>
          <w:shd w:val="clear" w:color="auto" w:fill="F7F7F7"/>
        </w:rPr>
        <w:t>.</w:t>
      </w:r>
    </w:p>
    <w:p w:rsidR="00023F0D" w:rsidRPr="007B6590" w:rsidRDefault="00023F0D" w:rsidP="00023F0D"/>
    <w:p w:rsidR="00023F0D" w:rsidRDefault="00023F0D" w:rsidP="00023F0D">
      <w:pPr>
        <w:rPr>
          <w:szCs w:val="28"/>
        </w:rPr>
      </w:pPr>
      <w:r w:rsidRPr="00D64983">
        <w:rPr>
          <w:b/>
          <w:szCs w:val="28"/>
        </w:rPr>
        <w:t xml:space="preserve">Изменения в </w:t>
      </w:r>
      <w:proofErr w:type="spellStart"/>
      <w:r w:rsidRPr="00D64983">
        <w:rPr>
          <w:b/>
          <w:szCs w:val="28"/>
        </w:rPr>
        <w:t>цитограмме</w:t>
      </w:r>
      <w:proofErr w:type="spellEnd"/>
      <w:r>
        <w:rPr>
          <w:szCs w:val="28"/>
        </w:rPr>
        <w:t xml:space="preserve">: </w:t>
      </w:r>
    </w:p>
    <w:p w:rsidR="00023F0D" w:rsidRDefault="00023F0D" w:rsidP="00023F0D">
      <w:r>
        <w:rPr>
          <w:szCs w:val="28"/>
        </w:rPr>
        <w:t>В зависимости от наличия клеток глубоких слоев выделяют 3 степени атрофии:</w:t>
      </w:r>
    </w:p>
    <w:p w:rsidR="00023F0D" w:rsidRPr="000A1AAC" w:rsidRDefault="00023F0D" w:rsidP="00023F0D">
      <w:pPr>
        <w:pStyle w:val="aff"/>
        <w:numPr>
          <w:ilvl w:val="0"/>
          <w:numId w:val="44"/>
        </w:numPr>
        <w:tabs>
          <w:tab w:val="clear" w:pos="708"/>
        </w:tabs>
        <w:spacing w:after="200" w:line="276" w:lineRule="auto"/>
        <w:contextualSpacing/>
        <w:jc w:val="left"/>
        <w:rPr>
          <w:rFonts w:asciiTheme="minorHAnsi" w:hAnsiTheme="minorHAnsi"/>
        </w:rPr>
      </w:pPr>
      <w:r w:rsidRPr="000A1AAC">
        <w:rPr>
          <w:rFonts w:asciiTheme="minorHAnsi" w:hAnsiTheme="minorHAnsi"/>
        </w:rPr>
        <w:t xml:space="preserve">Степень (А—I). В основном, промежуточные клетки отдельные поверхностные до 10% </w:t>
      </w:r>
      <w:proofErr w:type="spellStart"/>
      <w:r w:rsidRPr="000A1AAC">
        <w:rPr>
          <w:rFonts w:asciiTheme="minorHAnsi" w:hAnsiTheme="minorHAnsi"/>
        </w:rPr>
        <w:t>парабазальных</w:t>
      </w:r>
      <w:proofErr w:type="spellEnd"/>
      <w:r w:rsidRPr="000A1AAC">
        <w:rPr>
          <w:rFonts w:asciiTheme="minorHAnsi" w:hAnsiTheme="minorHAnsi"/>
        </w:rPr>
        <w:t xml:space="preserve"> и базальных. В первые годы менопаузы они чаще встречаются и при вторичной аменорее (мазки смешанного типа). </w:t>
      </w:r>
    </w:p>
    <w:p w:rsidR="00023F0D" w:rsidRPr="000A1AAC" w:rsidRDefault="00023F0D" w:rsidP="00023F0D">
      <w:pPr>
        <w:pStyle w:val="aff"/>
        <w:numPr>
          <w:ilvl w:val="0"/>
          <w:numId w:val="44"/>
        </w:numPr>
        <w:tabs>
          <w:tab w:val="clear" w:pos="708"/>
        </w:tabs>
        <w:spacing w:after="200" w:line="276" w:lineRule="auto"/>
        <w:contextualSpacing/>
        <w:jc w:val="left"/>
        <w:rPr>
          <w:rFonts w:asciiTheme="minorHAnsi" w:hAnsiTheme="minorHAnsi"/>
        </w:rPr>
      </w:pPr>
      <w:r w:rsidRPr="000A1AAC">
        <w:rPr>
          <w:rFonts w:asciiTheme="minorHAnsi" w:hAnsiTheme="minorHAnsi"/>
        </w:rPr>
        <w:t xml:space="preserve">Степень (А—II) Преобладают </w:t>
      </w:r>
      <w:proofErr w:type="spellStart"/>
      <w:r w:rsidRPr="000A1AAC">
        <w:rPr>
          <w:rFonts w:asciiTheme="minorHAnsi" w:hAnsiTheme="minorHAnsi"/>
        </w:rPr>
        <w:t>парабазальные</w:t>
      </w:r>
      <w:proofErr w:type="spellEnd"/>
      <w:r w:rsidRPr="000A1AAC">
        <w:rPr>
          <w:rFonts w:asciiTheme="minorHAnsi" w:hAnsiTheme="minorHAnsi"/>
        </w:rPr>
        <w:t xml:space="preserve"> клетки, поверхностных клеток нет. Промежуточные клетки от 0 до 50</w:t>
      </w:r>
      <w:proofErr w:type="gramStart"/>
      <w:r w:rsidRPr="000A1AAC">
        <w:rPr>
          <w:rFonts w:asciiTheme="minorHAnsi" w:hAnsiTheme="minorHAnsi"/>
        </w:rPr>
        <w:t>% ;</w:t>
      </w:r>
      <w:proofErr w:type="gramEnd"/>
      <w:r w:rsidRPr="000A1AAC">
        <w:rPr>
          <w:rFonts w:asciiTheme="minorHAnsi" w:hAnsiTheme="minorHAnsi"/>
        </w:rPr>
        <w:t xml:space="preserve"> лейкоциты. </w:t>
      </w:r>
    </w:p>
    <w:p w:rsidR="00023F0D" w:rsidRPr="000A1AAC" w:rsidRDefault="00023F0D" w:rsidP="00023F0D">
      <w:pPr>
        <w:pStyle w:val="aff"/>
        <w:numPr>
          <w:ilvl w:val="0"/>
          <w:numId w:val="44"/>
        </w:numPr>
        <w:tabs>
          <w:tab w:val="clear" w:pos="708"/>
        </w:tabs>
        <w:spacing w:after="200" w:line="276" w:lineRule="auto"/>
        <w:contextualSpacing/>
        <w:jc w:val="left"/>
        <w:rPr>
          <w:rFonts w:asciiTheme="minorHAnsi" w:hAnsiTheme="minorHAnsi"/>
        </w:rPr>
      </w:pPr>
      <w:r w:rsidRPr="000A1AAC">
        <w:rPr>
          <w:rFonts w:asciiTheme="minorHAnsi" w:hAnsiTheme="minorHAnsi"/>
        </w:rPr>
        <w:t xml:space="preserve">Степень (A—III) </w:t>
      </w:r>
      <w:proofErr w:type="spellStart"/>
      <w:r w:rsidRPr="000A1AAC">
        <w:rPr>
          <w:rFonts w:asciiTheme="minorHAnsi" w:hAnsiTheme="minorHAnsi"/>
        </w:rPr>
        <w:t>Парабазальные</w:t>
      </w:r>
      <w:proofErr w:type="spellEnd"/>
      <w:r w:rsidRPr="000A1AAC">
        <w:rPr>
          <w:rFonts w:asciiTheme="minorHAnsi" w:hAnsiTheme="minorHAnsi"/>
        </w:rPr>
        <w:t xml:space="preserve"> клетки и лейкоциты. </w:t>
      </w:r>
    </w:p>
    <w:p w:rsidR="00023F0D" w:rsidRDefault="00023F0D" w:rsidP="00023F0D">
      <w:r>
        <w:t>Наблюдаются при первичной аменорее в глубокой менопаузе.</w:t>
      </w:r>
    </w:p>
    <w:p w:rsidR="00023F0D" w:rsidRPr="00D64983" w:rsidRDefault="00023F0D" w:rsidP="00023F0D">
      <w:pPr>
        <w:rPr>
          <w:b/>
          <w:shd w:val="clear" w:color="auto" w:fill="F7F7F7"/>
        </w:rPr>
      </w:pPr>
      <w:r w:rsidRPr="00D64983">
        <w:rPr>
          <w:b/>
          <w:shd w:val="clear" w:color="auto" w:fill="F7F7F7"/>
        </w:rPr>
        <w:lastRenderedPageBreak/>
        <w:t>Задача.</w:t>
      </w:r>
    </w:p>
    <w:p w:rsidR="00023F0D" w:rsidRDefault="00023F0D" w:rsidP="00023F0D">
      <w:pPr>
        <w:rPr>
          <w:shd w:val="clear" w:color="auto" w:fill="F7F7F7"/>
        </w:rPr>
      </w:pPr>
      <w:r>
        <w:rPr>
          <w:shd w:val="clear" w:color="auto" w:fill="F7F7F7"/>
        </w:rPr>
        <w:t xml:space="preserve">К Гинекологу обратилась женщина, 55 </w:t>
      </w:r>
      <w:proofErr w:type="gramStart"/>
      <w:r>
        <w:rPr>
          <w:shd w:val="clear" w:color="auto" w:fill="F7F7F7"/>
        </w:rPr>
        <w:t>лет  с</w:t>
      </w:r>
      <w:proofErr w:type="gramEnd"/>
      <w:r>
        <w:rPr>
          <w:shd w:val="clear" w:color="auto" w:fill="F7F7F7"/>
        </w:rPr>
        <w:t xml:space="preserve"> жалобами на зуд во влагалище, усиливающийся после мочеиспускания. При микроскопии мазка было установлено преобладание клеток промежуточного слоя. Обнаружены единичные поверхностные и 5% клеток базального слоя. </w:t>
      </w:r>
    </w:p>
    <w:p w:rsidR="00023F0D" w:rsidRDefault="00023F0D" w:rsidP="00023F0D">
      <w:pPr>
        <w:rPr>
          <w:shd w:val="clear" w:color="auto" w:fill="F7F7F7"/>
        </w:rPr>
      </w:pPr>
      <w:r>
        <w:rPr>
          <w:shd w:val="clear" w:color="auto" w:fill="F7F7F7"/>
        </w:rPr>
        <w:t xml:space="preserve">Определить вид и степень </w:t>
      </w:r>
      <w:proofErr w:type="gramStart"/>
      <w:r>
        <w:rPr>
          <w:shd w:val="clear" w:color="auto" w:fill="F7F7F7"/>
        </w:rPr>
        <w:t>патологии..</w:t>
      </w:r>
      <w:proofErr w:type="gramEnd"/>
      <w:r>
        <w:rPr>
          <w:shd w:val="clear" w:color="auto" w:fill="F7F7F7"/>
        </w:rPr>
        <w:t xml:space="preserve"> </w:t>
      </w:r>
    </w:p>
    <w:p w:rsidR="00023F0D" w:rsidRDefault="00023F0D" w:rsidP="00023F0D">
      <w:pPr>
        <w:pStyle w:val="1"/>
        <w:rPr>
          <w:sz w:val="24"/>
        </w:rPr>
      </w:pPr>
      <w:r>
        <w:rPr>
          <w:shd w:val="clear" w:color="auto" w:fill="F7F7F7"/>
        </w:rPr>
        <w:t>Гиперкератоз</w:t>
      </w:r>
    </w:p>
    <w:p w:rsidR="00023F0D" w:rsidRDefault="00023F0D" w:rsidP="00023F0D">
      <w:pPr>
        <w:rPr>
          <w:szCs w:val="28"/>
        </w:rPr>
      </w:pPr>
      <w:r w:rsidRPr="00D64983">
        <w:rPr>
          <w:b/>
          <w:szCs w:val="28"/>
        </w:rPr>
        <w:t xml:space="preserve">Изменения в </w:t>
      </w:r>
      <w:proofErr w:type="spellStart"/>
      <w:r w:rsidRPr="00D64983">
        <w:rPr>
          <w:b/>
          <w:szCs w:val="28"/>
        </w:rPr>
        <w:t>цитограмме</w:t>
      </w:r>
      <w:proofErr w:type="spellEnd"/>
      <w:r>
        <w:rPr>
          <w:szCs w:val="28"/>
        </w:rPr>
        <w:t xml:space="preserve">: Наличие безъядерных «чешуек» плоского эпителия, скоплений из блестящих безъядерных клеток, иногда обширных. </w:t>
      </w:r>
    </w:p>
    <w:p w:rsidR="00023F0D" w:rsidRPr="00D64983" w:rsidRDefault="00023F0D" w:rsidP="00023F0D">
      <w:pPr>
        <w:rPr>
          <w:b/>
        </w:rPr>
      </w:pPr>
      <w:r w:rsidRPr="00D64983">
        <w:rPr>
          <w:b/>
        </w:rPr>
        <w:t>Задача.</w:t>
      </w:r>
    </w:p>
    <w:p w:rsidR="00023F0D" w:rsidRDefault="00023F0D" w:rsidP="00023F0D">
      <w:r>
        <w:t xml:space="preserve">На плановый прием к гинекологу обратилась женщина без </w:t>
      </w:r>
      <w:proofErr w:type="gramStart"/>
      <w:r>
        <w:t xml:space="preserve">каких либо </w:t>
      </w:r>
      <w:proofErr w:type="gramEnd"/>
      <w:r>
        <w:t xml:space="preserve">жалоб. При физическом осмотре были обнаружены патологические изменения слизистой </w:t>
      </w:r>
      <w:proofErr w:type="gramStart"/>
      <w:r>
        <w:t>оболочки  влагалища</w:t>
      </w:r>
      <w:proofErr w:type="gramEnd"/>
      <w:r>
        <w:t>. При микроскопии мазка было установлено обилие безъядерных клеток плоского эпителия, лежащих пластами. Определить вид патологии.</w:t>
      </w:r>
    </w:p>
    <w:p w:rsidR="00023F0D" w:rsidRDefault="00023F0D" w:rsidP="00023F0D"/>
    <w:p w:rsidR="00023F0D" w:rsidRDefault="00023F0D" w:rsidP="00785488">
      <w:pPr>
        <w:jc w:val="center"/>
        <w:rPr>
          <w:szCs w:val="28"/>
        </w:rPr>
      </w:pPr>
    </w:p>
    <w:p w:rsidR="00023F0D" w:rsidRDefault="00023F0D" w:rsidP="00785488">
      <w:pPr>
        <w:jc w:val="center"/>
        <w:rPr>
          <w:szCs w:val="28"/>
        </w:rPr>
      </w:pPr>
    </w:p>
    <w:p w:rsidR="00023F0D" w:rsidRDefault="00023F0D" w:rsidP="00785488">
      <w:pPr>
        <w:jc w:val="center"/>
        <w:rPr>
          <w:szCs w:val="28"/>
        </w:rPr>
      </w:pPr>
    </w:p>
    <w:p w:rsidR="00023F0D" w:rsidRDefault="00023F0D" w:rsidP="00785488">
      <w:pPr>
        <w:jc w:val="center"/>
        <w:rPr>
          <w:szCs w:val="28"/>
        </w:rPr>
      </w:pPr>
    </w:p>
    <w:p w:rsidR="00023F0D" w:rsidRDefault="00023F0D" w:rsidP="00785488">
      <w:pPr>
        <w:jc w:val="center"/>
        <w:rPr>
          <w:szCs w:val="28"/>
        </w:rPr>
      </w:pPr>
    </w:p>
    <w:p w:rsidR="00023F0D" w:rsidRDefault="00023F0D" w:rsidP="00785488">
      <w:pPr>
        <w:jc w:val="center"/>
        <w:rPr>
          <w:szCs w:val="28"/>
        </w:rPr>
      </w:pPr>
    </w:p>
    <w:p w:rsidR="00023F0D" w:rsidRDefault="00023F0D" w:rsidP="00785488">
      <w:pPr>
        <w:jc w:val="center"/>
        <w:rPr>
          <w:szCs w:val="28"/>
        </w:rPr>
      </w:pPr>
    </w:p>
    <w:p w:rsidR="00023F0D" w:rsidRDefault="00023F0D" w:rsidP="00785488">
      <w:pPr>
        <w:jc w:val="center"/>
        <w:rPr>
          <w:szCs w:val="28"/>
        </w:rPr>
      </w:pPr>
    </w:p>
    <w:p w:rsidR="00023F0D" w:rsidRDefault="00023F0D" w:rsidP="00785488">
      <w:pPr>
        <w:jc w:val="center"/>
        <w:rPr>
          <w:szCs w:val="28"/>
        </w:rPr>
      </w:pPr>
    </w:p>
    <w:p w:rsidR="00023F0D" w:rsidRDefault="00023F0D" w:rsidP="00785488">
      <w:pPr>
        <w:jc w:val="center"/>
        <w:rPr>
          <w:szCs w:val="28"/>
        </w:rPr>
      </w:pPr>
    </w:p>
    <w:p w:rsidR="00023F0D" w:rsidRPr="00ED074B" w:rsidRDefault="00023F0D" w:rsidP="00785488">
      <w:pPr>
        <w:jc w:val="center"/>
        <w:rPr>
          <w:szCs w:val="28"/>
        </w:rPr>
      </w:pPr>
    </w:p>
    <w:p w:rsidR="00050F42" w:rsidRDefault="00050F42" w:rsidP="00050F42">
      <w:pPr>
        <w:spacing w:after="0" w:line="240" w:lineRule="auto"/>
        <w:ind w:left="360"/>
        <w:textAlignment w:val="baseline"/>
        <w:rPr>
          <w:color w:val="333333"/>
        </w:rPr>
      </w:pPr>
    </w:p>
    <w:p w:rsidR="008450A7" w:rsidRPr="00EC14C0" w:rsidRDefault="008450A7" w:rsidP="008450A7">
      <w:pPr>
        <w:spacing w:after="0" w:line="240" w:lineRule="auto"/>
        <w:jc w:val="center"/>
        <w:rPr>
          <w:sz w:val="24"/>
          <w:szCs w:val="24"/>
        </w:rPr>
      </w:pPr>
      <w:r w:rsidRPr="00EC14C0">
        <w:rPr>
          <w:b/>
          <w:bCs/>
          <w:sz w:val="24"/>
          <w:szCs w:val="24"/>
        </w:rPr>
        <w:t>ЛИСТ ЛАБОРАТОРНЫХ ИССЛЕДОВАНИЙ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850"/>
        <w:gridCol w:w="992"/>
        <w:gridCol w:w="851"/>
        <w:gridCol w:w="850"/>
        <w:gridCol w:w="851"/>
      </w:tblGrid>
      <w:tr w:rsidR="00302B75" w:rsidRPr="00405FF3" w:rsidTr="00215C05">
        <w:trPr>
          <w:cantSplit/>
          <w:trHeight w:val="6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5" w:rsidRPr="00023F0D" w:rsidRDefault="00302B75" w:rsidP="00957A69">
            <w:pPr>
              <w:spacing w:after="0"/>
              <w:rPr>
                <w:sz w:val="20"/>
              </w:rPr>
            </w:pPr>
            <w:r w:rsidRPr="00023F0D">
              <w:rPr>
                <w:sz w:val="20"/>
              </w:rPr>
              <w:t>Исследования.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2B75" w:rsidRPr="00871344" w:rsidRDefault="00302B75" w:rsidP="00957A69">
            <w:pPr>
              <w:spacing w:after="0" w:line="240" w:lineRule="auto"/>
              <w:rPr>
                <w:sz w:val="24"/>
                <w:szCs w:val="24"/>
                <w:lang w:bidi="sa-IN"/>
              </w:rPr>
            </w:pPr>
            <w:r w:rsidRPr="00871344">
              <w:rPr>
                <w:sz w:val="24"/>
                <w:szCs w:val="24"/>
              </w:rPr>
              <w:t>Количество исследований по дням практики.</w:t>
            </w:r>
          </w:p>
          <w:p w:rsidR="00302B75" w:rsidRPr="00871344" w:rsidRDefault="00302B75" w:rsidP="00302B75">
            <w:pPr>
              <w:spacing w:after="0" w:line="240" w:lineRule="auto"/>
              <w:ind w:left="-673"/>
              <w:rPr>
                <w:sz w:val="24"/>
                <w:szCs w:val="24"/>
                <w:lang w:bidi="sa-IN"/>
              </w:rPr>
            </w:pPr>
            <w:proofErr w:type="spellStart"/>
            <w:proofErr w:type="gramStart"/>
            <w:r>
              <w:rPr>
                <w:sz w:val="24"/>
                <w:szCs w:val="24"/>
                <w:lang w:bidi="sa-IN"/>
              </w:rPr>
              <w:t>ито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02B75" w:rsidRDefault="00302B75" w:rsidP="00957A69">
            <w:pPr>
              <w:spacing w:after="0" w:line="240" w:lineRule="auto"/>
              <w:ind w:left="-673"/>
              <w:rPr>
                <w:sz w:val="24"/>
                <w:szCs w:val="24"/>
                <w:lang w:bidi="sa-IN"/>
              </w:rPr>
            </w:pPr>
            <w:proofErr w:type="spellStart"/>
            <w:proofErr w:type="gramStart"/>
            <w:r w:rsidRPr="00871344">
              <w:rPr>
                <w:sz w:val="24"/>
                <w:szCs w:val="24"/>
                <w:lang w:bidi="sa-IN"/>
              </w:rPr>
              <w:t>итог</w:t>
            </w:r>
            <w:r>
              <w:rPr>
                <w:sz w:val="24"/>
                <w:szCs w:val="24"/>
                <w:lang w:bidi="sa-IN"/>
              </w:rPr>
              <w:t>о</w:t>
            </w:r>
            <w:r w:rsidRPr="00871344">
              <w:rPr>
                <w:sz w:val="24"/>
                <w:szCs w:val="24"/>
                <w:lang w:bidi="sa-IN"/>
              </w:rPr>
              <w:t>итог</w:t>
            </w:r>
            <w:r>
              <w:rPr>
                <w:sz w:val="24"/>
                <w:szCs w:val="24"/>
                <w:lang w:bidi="sa-IN"/>
              </w:rPr>
              <w:t>о</w:t>
            </w:r>
            <w:proofErr w:type="spellEnd"/>
            <w:proofErr w:type="gramEnd"/>
          </w:p>
        </w:tc>
      </w:tr>
      <w:tr w:rsidR="00F13F56" w:rsidRPr="00405FF3" w:rsidTr="00215C05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023F0D" w:rsidRDefault="00F13F56" w:rsidP="00957A69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  <w:r w:rsidRPr="00EB4AD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  <w:r w:rsidRPr="00EB4AD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  <w:r w:rsidRPr="00EB4A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  <w:r w:rsidRPr="00EB4AD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  <w:r w:rsidRPr="00EB4AD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  <w:r w:rsidRPr="00EB4AD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023F0D" w:rsidRDefault="00F13F56" w:rsidP="00957A69">
            <w:pPr>
              <w:spacing w:before="8" w:after="8" w:line="240" w:lineRule="auto"/>
              <w:rPr>
                <w:sz w:val="20"/>
              </w:rPr>
            </w:pPr>
            <w:proofErr w:type="gramStart"/>
            <w:r w:rsidRPr="00023F0D">
              <w:rPr>
                <w:sz w:val="20"/>
              </w:rPr>
              <w:t>изучение</w:t>
            </w:r>
            <w:proofErr w:type="gramEnd"/>
            <w:r w:rsidRPr="00023F0D">
              <w:rPr>
                <w:sz w:val="20"/>
              </w:rPr>
              <w:t xml:space="preserve"> нормативных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023F0D" w:rsidRDefault="00F13F56" w:rsidP="00957A69">
            <w:pPr>
              <w:spacing w:before="8" w:after="8" w:line="240" w:lineRule="auto"/>
              <w:rPr>
                <w:sz w:val="20"/>
              </w:rPr>
            </w:pPr>
            <w:proofErr w:type="gramStart"/>
            <w:r w:rsidRPr="00023F0D">
              <w:rPr>
                <w:sz w:val="20"/>
              </w:rPr>
              <w:t>прием</w:t>
            </w:r>
            <w:proofErr w:type="gramEnd"/>
            <w:r w:rsidRPr="00023F0D">
              <w:rPr>
                <w:sz w:val="20"/>
              </w:rPr>
              <w:t>, маркировка, регистрация биоматериала.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023F0D" w:rsidRDefault="00F13F56" w:rsidP="00957A69">
            <w:pPr>
              <w:spacing w:before="8" w:after="8" w:line="240" w:lineRule="auto"/>
              <w:rPr>
                <w:sz w:val="20"/>
              </w:rPr>
            </w:pPr>
            <w:proofErr w:type="gramStart"/>
            <w:r w:rsidRPr="00023F0D">
              <w:rPr>
                <w:sz w:val="20"/>
              </w:rPr>
              <w:t>организация</w:t>
            </w:r>
            <w:proofErr w:type="gramEnd"/>
            <w:r w:rsidRPr="00023F0D">
              <w:rPr>
                <w:sz w:val="20"/>
              </w:rPr>
              <w:t xml:space="preserve"> рабочего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EB4ADC" w:rsidRDefault="00F13F56" w:rsidP="00957A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023F0D" w:rsidRDefault="001E7142" w:rsidP="001E7142">
            <w:pPr>
              <w:spacing w:before="10" w:after="10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- приготовление цитологических </w:t>
            </w:r>
            <w:r w:rsidR="00D60C7E" w:rsidRPr="00023F0D">
              <w:rPr>
                <w:sz w:val="20"/>
              </w:rPr>
              <w:t>препаратов;</w:t>
            </w:r>
          </w:p>
          <w:p w:rsidR="00D60C7E" w:rsidRPr="00023F0D" w:rsidRDefault="00D60C7E" w:rsidP="001E7142">
            <w:pPr>
              <w:spacing w:before="10" w:after="10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-обработка </w:t>
            </w:r>
            <w:proofErr w:type="spellStart"/>
            <w:r w:rsidRPr="00023F0D">
              <w:rPr>
                <w:sz w:val="20"/>
              </w:rPr>
              <w:t>биопсийного</w:t>
            </w:r>
            <w:proofErr w:type="spellEnd"/>
            <w:r w:rsidRPr="00023F0D">
              <w:rPr>
                <w:sz w:val="20"/>
              </w:rPr>
              <w:t xml:space="preserve"> материала;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42" w:rsidRPr="00023F0D" w:rsidRDefault="001E7142" w:rsidP="001E7142">
            <w:pPr>
              <w:spacing w:before="10" w:after="10" w:line="240" w:lineRule="auto"/>
              <w:rPr>
                <w:rStyle w:val="80"/>
                <w:b w:val="0"/>
                <w:bCs/>
                <w:iCs/>
                <w:color w:val="000000"/>
                <w:szCs w:val="22"/>
              </w:rPr>
            </w:pPr>
            <w:r w:rsidRPr="00023F0D">
              <w:rPr>
                <w:sz w:val="20"/>
              </w:rPr>
              <w:t>-</w:t>
            </w:r>
            <w:r w:rsidRPr="00023F0D">
              <w:rPr>
                <w:rStyle w:val="80"/>
                <w:b w:val="0"/>
                <w:bCs/>
                <w:iCs/>
                <w:color w:val="000000"/>
                <w:szCs w:val="22"/>
              </w:rPr>
              <w:t xml:space="preserve"> уплотнение материала;</w:t>
            </w:r>
          </w:p>
          <w:p w:rsidR="001E7142" w:rsidRPr="00023F0D" w:rsidRDefault="001E7142" w:rsidP="001E7142">
            <w:pPr>
              <w:spacing w:before="10" w:after="10" w:line="240" w:lineRule="auto"/>
              <w:rPr>
                <w:sz w:val="20"/>
              </w:rPr>
            </w:pPr>
            <w:r w:rsidRPr="00023F0D">
              <w:rPr>
                <w:rStyle w:val="80"/>
                <w:b w:val="0"/>
                <w:bCs/>
                <w:iCs/>
                <w:color w:val="000000"/>
                <w:szCs w:val="22"/>
              </w:rPr>
              <w:t>- фиксация;</w:t>
            </w:r>
          </w:p>
          <w:p w:rsidR="00F13F56" w:rsidRPr="00023F0D" w:rsidRDefault="001E7142" w:rsidP="00D60C7E">
            <w:pPr>
              <w:spacing w:before="10" w:after="10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- </w:t>
            </w:r>
            <w:r w:rsidR="00D60C7E" w:rsidRPr="00023F0D">
              <w:rPr>
                <w:rStyle w:val="80"/>
                <w:b w:val="0"/>
                <w:bCs/>
                <w:iCs/>
                <w:color w:val="000000"/>
                <w:szCs w:val="22"/>
              </w:rPr>
              <w:t xml:space="preserve">техника окрашивания препаратов.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E" w:rsidRPr="00023F0D" w:rsidRDefault="001E7142" w:rsidP="00D60C7E">
            <w:pPr>
              <w:spacing w:before="12" w:after="12" w:line="240" w:lineRule="auto"/>
              <w:rPr>
                <w:sz w:val="20"/>
              </w:rPr>
            </w:pPr>
            <w:r w:rsidRPr="00023F0D">
              <w:rPr>
                <w:rStyle w:val="80"/>
                <w:b w:val="0"/>
                <w:bCs/>
                <w:iCs/>
                <w:color w:val="000000"/>
                <w:szCs w:val="22"/>
              </w:rPr>
              <w:t>-</w:t>
            </w:r>
            <w:r w:rsidR="00D60C7E" w:rsidRPr="00023F0D">
              <w:rPr>
                <w:sz w:val="20"/>
              </w:rPr>
              <w:t xml:space="preserve">-изучение основных фоновых процессов и их цитологическая характеристика. </w:t>
            </w:r>
          </w:p>
          <w:p w:rsidR="00D60C7E" w:rsidRPr="00023F0D" w:rsidRDefault="00D60C7E" w:rsidP="00D60C7E">
            <w:pPr>
              <w:spacing w:before="12" w:after="12" w:line="240" w:lineRule="auto"/>
              <w:rPr>
                <w:sz w:val="20"/>
              </w:rPr>
            </w:pPr>
            <w:r w:rsidRPr="00023F0D">
              <w:rPr>
                <w:sz w:val="20"/>
              </w:rPr>
              <w:t>-изучение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F13F56" w:rsidRPr="00023F0D" w:rsidRDefault="00D60C7E" w:rsidP="00D60C7E">
            <w:pPr>
              <w:spacing w:before="12" w:after="12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- приготовление препаратов для цитологического и </w:t>
            </w:r>
            <w:proofErr w:type="spellStart"/>
            <w:r w:rsidRPr="00023F0D">
              <w:rPr>
                <w:sz w:val="20"/>
              </w:rPr>
              <w:t>бактериоскопического</w:t>
            </w:r>
            <w:proofErr w:type="spellEnd"/>
            <w:r w:rsidRPr="00023F0D">
              <w:rPr>
                <w:sz w:val="20"/>
              </w:rPr>
              <w:t xml:space="preserve">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E" w:rsidRPr="00023F0D" w:rsidRDefault="00D60C7E" w:rsidP="00D60C7E">
            <w:pPr>
              <w:spacing w:before="12" w:after="12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-выявление специфических инфекционных агентов в мазках при </w:t>
            </w:r>
            <w:proofErr w:type="spellStart"/>
            <w:r w:rsidRPr="00023F0D">
              <w:rPr>
                <w:sz w:val="20"/>
              </w:rPr>
              <w:t>микроскопировании</w:t>
            </w:r>
            <w:proofErr w:type="spellEnd"/>
            <w:r w:rsidRPr="00023F0D">
              <w:rPr>
                <w:sz w:val="20"/>
              </w:rPr>
              <w:t xml:space="preserve">. </w:t>
            </w:r>
          </w:p>
          <w:p w:rsidR="00F13F56" w:rsidRPr="00023F0D" w:rsidRDefault="00D60C7E" w:rsidP="00D60C7E">
            <w:pPr>
              <w:spacing w:before="12" w:after="12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- составление описательных </w:t>
            </w:r>
            <w:proofErr w:type="spellStart"/>
            <w:r w:rsidRPr="00023F0D">
              <w:rPr>
                <w:sz w:val="20"/>
              </w:rPr>
              <w:t>цитограмм</w:t>
            </w:r>
            <w:proofErr w:type="spellEnd"/>
            <w:r w:rsidRPr="00023F0D">
              <w:rPr>
                <w:sz w:val="20"/>
              </w:rPr>
              <w:t xml:space="preserve"> и заключений при фоновых и воспалительных процессах в органах женской половой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E" w:rsidRPr="00023F0D" w:rsidRDefault="00D60C7E" w:rsidP="00D60C7E">
            <w:pPr>
              <w:spacing w:before="12" w:after="12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-выявление предопухолевых процессов и видов клеточной </w:t>
            </w:r>
            <w:proofErr w:type="spellStart"/>
            <w:r w:rsidRPr="00023F0D">
              <w:rPr>
                <w:sz w:val="20"/>
              </w:rPr>
              <w:t>атипии</w:t>
            </w:r>
            <w:proofErr w:type="spellEnd"/>
            <w:r w:rsidRPr="00023F0D">
              <w:rPr>
                <w:sz w:val="20"/>
              </w:rPr>
              <w:t xml:space="preserve">.  </w:t>
            </w:r>
          </w:p>
          <w:p w:rsidR="00F13F56" w:rsidRPr="00023F0D" w:rsidRDefault="00D60C7E" w:rsidP="00D60C7E">
            <w:pPr>
              <w:spacing w:before="12" w:after="12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 -изучение (метаплазий, пролиферации, дисплазий) и основных принципов диагностики злокачественных новообразований.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023F0D" w:rsidRDefault="00D60C7E" w:rsidP="00957A69">
            <w:pPr>
              <w:spacing w:before="8" w:after="8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-изучение форм </w:t>
            </w:r>
            <w:proofErr w:type="gramStart"/>
            <w:r w:rsidRPr="00023F0D">
              <w:rPr>
                <w:sz w:val="20"/>
              </w:rPr>
              <w:t>цитологических  заключений</w:t>
            </w:r>
            <w:proofErr w:type="gramEnd"/>
            <w:r w:rsidRPr="00023F0D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023F0D" w:rsidRDefault="001E7142" w:rsidP="00957A69">
            <w:pPr>
              <w:spacing w:before="8" w:after="8" w:line="240" w:lineRule="auto"/>
              <w:rPr>
                <w:sz w:val="20"/>
              </w:rPr>
            </w:pPr>
            <w:r w:rsidRPr="00023F0D">
              <w:rPr>
                <w:sz w:val="20"/>
              </w:rPr>
              <w:t xml:space="preserve">- приготовление препаратов для </w:t>
            </w:r>
            <w:proofErr w:type="spellStart"/>
            <w:r w:rsidRPr="00023F0D">
              <w:rPr>
                <w:sz w:val="20"/>
              </w:rPr>
              <w:t>электронно</w:t>
            </w:r>
            <w:proofErr w:type="spellEnd"/>
            <w:r w:rsidRPr="00023F0D">
              <w:rPr>
                <w:sz w:val="20"/>
              </w:rPr>
              <w:t xml:space="preserve"> – микроскопического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023F0D" w:rsidRDefault="00F13F56" w:rsidP="00957A69">
            <w:pPr>
              <w:spacing w:before="8" w:after="8" w:line="240" w:lineRule="auto"/>
              <w:rPr>
                <w:sz w:val="20"/>
              </w:rPr>
            </w:pPr>
            <w:proofErr w:type="gramStart"/>
            <w:r w:rsidRPr="00023F0D">
              <w:rPr>
                <w:sz w:val="20"/>
              </w:rPr>
              <w:t>регистрация</w:t>
            </w:r>
            <w:proofErr w:type="gramEnd"/>
            <w:r w:rsidRPr="00023F0D">
              <w:rPr>
                <w:sz w:val="20"/>
              </w:rPr>
              <w:t xml:space="preserve">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  <w:tr w:rsidR="00F13F56" w:rsidRPr="00405FF3" w:rsidTr="00215C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023F0D" w:rsidRDefault="00F13F56" w:rsidP="00957A69">
            <w:pPr>
              <w:spacing w:before="8" w:after="8" w:line="240" w:lineRule="auto"/>
              <w:rPr>
                <w:sz w:val="20"/>
              </w:rPr>
            </w:pPr>
            <w:proofErr w:type="gramStart"/>
            <w:r w:rsidRPr="00023F0D">
              <w:rPr>
                <w:sz w:val="20"/>
              </w:rPr>
              <w:t>утилизация</w:t>
            </w:r>
            <w:proofErr w:type="gramEnd"/>
            <w:r w:rsidRPr="00023F0D">
              <w:rPr>
                <w:sz w:val="20"/>
              </w:rPr>
              <w:t xml:space="preserve"> отработанного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56" w:rsidRPr="00405FF3" w:rsidRDefault="00F13F56" w:rsidP="00957A69">
            <w:pPr>
              <w:spacing w:after="0" w:line="240" w:lineRule="auto"/>
              <w:rPr>
                <w:szCs w:val="24"/>
                <w:lang w:bidi="sa-IN"/>
              </w:rPr>
            </w:pPr>
          </w:p>
        </w:tc>
      </w:tr>
    </w:tbl>
    <w:p w:rsidR="008450A7" w:rsidRDefault="008450A7" w:rsidP="008450A7">
      <w:pPr>
        <w:spacing w:after="0" w:line="240" w:lineRule="auto"/>
        <w:jc w:val="right"/>
        <w:rPr>
          <w:b/>
          <w:sz w:val="24"/>
          <w:szCs w:val="24"/>
        </w:rPr>
      </w:pPr>
    </w:p>
    <w:p w:rsidR="008450A7" w:rsidRDefault="008450A7" w:rsidP="008450A7">
      <w:pPr>
        <w:spacing w:after="0" w:line="240" w:lineRule="auto"/>
        <w:jc w:val="right"/>
        <w:rPr>
          <w:b/>
          <w:sz w:val="24"/>
          <w:szCs w:val="24"/>
        </w:rPr>
      </w:pPr>
    </w:p>
    <w:p w:rsidR="003A1966" w:rsidRDefault="003A1966" w:rsidP="008450A7">
      <w:pPr>
        <w:spacing w:before="8" w:after="8" w:line="240" w:lineRule="auto"/>
        <w:jc w:val="center"/>
        <w:rPr>
          <w:b/>
          <w:sz w:val="24"/>
          <w:szCs w:val="24"/>
        </w:rPr>
      </w:pPr>
    </w:p>
    <w:p w:rsidR="00023F0D" w:rsidRDefault="00023F0D" w:rsidP="008450A7">
      <w:pPr>
        <w:spacing w:before="8" w:after="8" w:line="240" w:lineRule="auto"/>
        <w:jc w:val="center"/>
        <w:rPr>
          <w:b/>
          <w:sz w:val="24"/>
          <w:szCs w:val="24"/>
        </w:rPr>
      </w:pPr>
    </w:p>
    <w:p w:rsidR="00023F0D" w:rsidRDefault="00023F0D" w:rsidP="008450A7">
      <w:pPr>
        <w:spacing w:before="8" w:after="8" w:line="240" w:lineRule="auto"/>
        <w:jc w:val="center"/>
        <w:rPr>
          <w:b/>
          <w:sz w:val="24"/>
          <w:szCs w:val="24"/>
        </w:rPr>
      </w:pPr>
    </w:p>
    <w:p w:rsidR="00023F0D" w:rsidRDefault="00023F0D" w:rsidP="008450A7">
      <w:pPr>
        <w:spacing w:before="8" w:after="8" w:line="240" w:lineRule="auto"/>
        <w:jc w:val="center"/>
        <w:rPr>
          <w:b/>
          <w:sz w:val="24"/>
          <w:szCs w:val="24"/>
        </w:rPr>
      </w:pPr>
    </w:p>
    <w:p w:rsidR="00023F0D" w:rsidRDefault="00023F0D" w:rsidP="008450A7">
      <w:pPr>
        <w:spacing w:before="8" w:after="8" w:line="240" w:lineRule="auto"/>
        <w:jc w:val="center"/>
        <w:rPr>
          <w:b/>
          <w:sz w:val="24"/>
          <w:szCs w:val="24"/>
        </w:rPr>
      </w:pPr>
    </w:p>
    <w:p w:rsidR="00023F0D" w:rsidRDefault="00023F0D" w:rsidP="008450A7">
      <w:pPr>
        <w:spacing w:before="8" w:after="8" w:line="240" w:lineRule="auto"/>
        <w:jc w:val="center"/>
        <w:rPr>
          <w:b/>
          <w:sz w:val="24"/>
          <w:szCs w:val="24"/>
        </w:rPr>
      </w:pPr>
    </w:p>
    <w:p w:rsidR="00023F0D" w:rsidRDefault="00023F0D" w:rsidP="008450A7">
      <w:pPr>
        <w:spacing w:before="8" w:after="8" w:line="240" w:lineRule="auto"/>
        <w:jc w:val="center"/>
        <w:rPr>
          <w:b/>
          <w:sz w:val="24"/>
          <w:szCs w:val="24"/>
        </w:rPr>
      </w:pPr>
    </w:p>
    <w:p w:rsidR="008450A7" w:rsidRPr="00143ACF" w:rsidRDefault="008450A7" w:rsidP="008450A7">
      <w:pPr>
        <w:spacing w:before="8" w:after="8" w:line="240" w:lineRule="auto"/>
        <w:jc w:val="center"/>
        <w:rPr>
          <w:b/>
          <w:sz w:val="24"/>
          <w:szCs w:val="24"/>
        </w:rPr>
      </w:pPr>
      <w:r w:rsidRPr="00143ACF">
        <w:rPr>
          <w:b/>
          <w:sz w:val="24"/>
          <w:szCs w:val="24"/>
        </w:rPr>
        <w:lastRenderedPageBreak/>
        <w:t xml:space="preserve">ОТЧЕТ ПО </w:t>
      </w:r>
      <w:r w:rsidR="001E7142">
        <w:rPr>
          <w:b/>
          <w:sz w:val="24"/>
          <w:szCs w:val="24"/>
        </w:rPr>
        <w:t xml:space="preserve">УЧЕБНОЙ </w:t>
      </w:r>
      <w:r w:rsidRPr="00143ACF">
        <w:rPr>
          <w:b/>
          <w:sz w:val="24"/>
          <w:szCs w:val="24"/>
        </w:rPr>
        <w:t>ПРАКТИКЕ</w:t>
      </w:r>
    </w:p>
    <w:p w:rsidR="008450A7" w:rsidRPr="00143ACF" w:rsidRDefault="008450A7" w:rsidP="008450A7">
      <w:pPr>
        <w:spacing w:before="8" w:after="8" w:line="240" w:lineRule="auto"/>
        <w:jc w:val="center"/>
        <w:rPr>
          <w:b/>
          <w:color w:val="FF0000"/>
          <w:sz w:val="24"/>
          <w:szCs w:val="24"/>
        </w:rPr>
      </w:pPr>
    </w:p>
    <w:p w:rsidR="008450A7" w:rsidRPr="00143ACF" w:rsidRDefault="008450A7" w:rsidP="008450A7">
      <w:pPr>
        <w:spacing w:before="8" w:after="8" w:line="240" w:lineRule="auto"/>
        <w:rPr>
          <w:sz w:val="24"/>
          <w:szCs w:val="24"/>
        </w:rPr>
      </w:pPr>
      <w:r w:rsidRPr="00143ACF">
        <w:rPr>
          <w:sz w:val="24"/>
          <w:szCs w:val="24"/>
        </w:rPr>
        <w:t>Ф.И.О. обучающегося ____________________________________________________</w:t>
      </w:r>
    </w:p>
    <w:p w:rsidR="008450A7" w:rsidRPr="00143ACF" w:rsidRDefault="008450A7" w:rsidP="008450A7">
      <w:pPr>
        <w:spacing w:before="8" w:after="8" w:line="240" w:lineRule="auto"/>
        <w:rPr>
          <w:sz w:val="24"/>
          <w:szCs w:val="24"/>
        </w:rPr>
      </w:pPr>
    </w:p>
    <w:p w:rsidR="008450A7" w:rsidRPr="00143ACF" w:rsidRDefault="008450A7" w:rsidP="008450A7">
      <w:pPr>
        <w:spacing w:before="8" w:after="8" w:line="240" w:lineRule="auto"/>
        <w:rPr>
          <w:sz w:val="24"/>
          <w:szCs w:val="24"/>
        </w:rPr>
      </w:pPr>
      <w:proofErr w:type="gramStart"/>
      <w:r w:rsidRPr="00143ACF">
        <w:rPr>
          <w:sz w:val="24"/>
          <w:szCs w:val="24"/>
        </w:rPr>
        <w:t>группы</w:t>
      </w:r>
      <w:proofErr w:type="gramEnd"/>
      <w:r w:rsidRPr="00143ACF">
        <w:rPr>
          <w:sz w:val="24"/>
          <w:szCs w:val="24"/>
        </w:rPr>
        <w:t>________</w:t>
      </w:r>
      <w:r w:rsidR="0051679F">
        <w:rPr>
          <w:sz w:val="24"/>
          <w:szCs w:val="24"/>
        </w:rPr>
        <w:t xml:space="preserve">______________   специальности </w:t>
      </w:r>
      <w:r w:rsidRPr="00143ACF">
        <w:rPr>
          <w:sz w:val="24"/>
          <w:szCs w:val="24"/>
        </w:rPr>
        <w:t>____________________________</w:t>
      </w:r>
    </w:p>
    <w:p w:rsidR="008450A7" w:rsidRPr="00143ACF" w:rsidRDefault="008450A7" w:rsidP="008450A7">
      <w:pPr>
        <w:spacing w:before="8" w:after="8" w:line="240" w:lineRule="auto"/>
        <w:rPr>
          <w:sz w:val="24"/>
          <w:szCs w:val="24"/>
        </w:rPr>
      </w:pPr>
      <w:r w:rsidRPr="00143ACF">
        <w:rPr>
          <w:sz w:val="24"/>
          <w:szCs w:val="24"/>
        </w:rPr>
        <w:t xml:space="preserve">Проходившего (ей) </w:t>
      </w:r>
      <w:r w:rsidR="00215C05">
        <w:rPr>
          <w:sz w:val="24"/>
          <w:szCs w:val="24"/>
        </w:rPr>
        <w:t xml:space="preserve">учебную </w:t>
      </w:r>
      <w:r w:rsidRPr="00143ACF">
        <w:rPr>
          <w:sz w:val="24"/>
          <w:szCs w:val="24"/>
        </w:rPr>
        <w:t xml:space="preserve">практику </w:t>
      </w:r>
    </w:p>
    <w:p w:rsidR="008450A7" w:rsidRPr="00143ACF" w:rsidRDefault="008450A7" w:rsidP="008450A7">
      <w:pPr>
        <w:spacing w:before="8" w:after="8" w:line="240" w:lineRule="auto"/>
        <w:rPr>
          <w:sz w:val="24"/>
          <w:szCs w:val="24"/>
        </w:rPr>
      </w:pPr>
      <w:proofErr w:type="gramStart"/>
      <w:r w:rsidRPr="00143ACF">
        <w:rPr>
          <w:sz w:val="24"/>
          <w:szCs w:val="24"/>
        </w:rPr>
        <w:t>с</w:t>
      </w:r>
      <w:proofErr w:type="gramEnd"/>
      <w:r w:rsidRPr="00143ACF">
        <w:rPr>
          <w:sz w:val="24"/>
          <w:szCs w:val="24"/>
        </w:rPr>
        <w:t xml:space="preserve"> ______по ______20__г</w:t>
      </w:r>
    </w:p>
    <w:p w:rsidR="008450A7" w:rsidRPr="00143ACF" w:rsidRDefault="008450A7" w:rsidP="008450A7">
      <w:pPr>
        <w:spacing w:before="8" w:after="8" w:line="240" w:lineRule="auto"/>
        <w:rPr>
          <w:sz w:val="24"/>
          <w:szCs w:val="24"/>
        </w:rPr>
      </w:pPr>
      <w:r w:rsidRPr="00143ACF">
        <w:rPr>
          <w:sz w:val="24"/>
          <w:szCs w:val="24"/>
        </w:rPr>
        <w:t>За время прохождения практики мною выполнены следующие объемы работ:</w:t>
      </w:r>
    </w:p>
    <w:p w:rsidR="008450A7" w:rsidRPr="00143ACF" w:rsidRDefault="008450A7" w:rsidP="008450A7">
      <w:pPr>
        <w:spacing w:before="8" w:after="8"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43A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71344" w:rsidRDefault="008450A7" w:rsidP="00957A69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871344">
              <w:rPr>
                <w:sz w:val="24"/>
                <w:szCs w:val="24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 w:rsidRPr="00143ACF">
              <w:rPr>
                <w:b/>
                <w:bCs/>
                <w:sz w:val="24"/>
                <w:szCs w:val="24"/>
              </w:rPr>
              <w:t>во</w:t>
            </w: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rPr>
                <w:bCs/>
                <w:sz w:val="24"/>
                <w:szCs w:val="24"/>
              </w:rPr>
            </w:pPr>
            <w:r w:rsidRPr="00143AC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8450A7" w:rsidP="00D60C7E">
            <w:pPr>
              <w:spacing w:before="10" w:after="10" w:line="240" w:lineRule="auto"/>
              <w:rPr>
                <w:b/>
                <w:sz w:val="24"/>
                <w:szCs w:val="24"/>
              </w:rPr>
            </w:pPr>
            <w:r w:rsidRPr="007A0E2F">
              <w:rPr>
                <w:sz w:val="24"/>
                <w:szCs w:val="24"/>
              </w:rPr>
              <w:t>-</w:t>
            </w:r>
            <w:r w:rsidR="00D60C7E" w:rsidRPr="00E60E9A">
              <w:rPr>
                <w:b/>
                <w:bCs/>
                <w:sz w:val="24"/>
                <w:szCs w:val="24"/>
              </w:rPr>
              <w:t>Ознак</w:t>
            </w:r>
            <w:r w:rsidR="00D60C7E">
              <w:rPr>
                <w:b/>
                <w:bCs/>
                <w:sz w:val="24"/>
                <w:szCs w:val="24"/>
              </w:rPr>
              <w:t xml:space="preserve">омление с </w:t>
            </w:r>
            <w:r w:rsidR="00D60C7E" w:rsidRPr="00B72501">
              <w:rPr>
                <w:b/>
                <w:bCs/>
                <w:sz w:val="24"/>
                <w:szCs w:val="24"/>
              </w:rPr>
              <w:t>правилами работы в</w:t>
            </w:r>
            <w:r w:rsidR="00D60C7E" w:rsidRPr="00B72501">
              <w:rPr>
                <w:b/>
                <w:sz w:val="24"/>
                <w:szCs w:val="24"/>
              </w:rPr>
              <w:t xml:space="preserve"> цитологической лаборатории</w:t>
            </w:r>
            <w:r w:rsidR="00D60C7E">
              <w:rPr>
                <w:b/>
                <w:bCs/>
                <w:sz w:val="24"/>
                <w:szCs w:val="24"/>
              </w:rPr>
              <w:t>:</w:t>
            </w:r>
          </w:p>
          <w:p w:rsidR="00D60C7E" w:rsidRPr="00E60E9A" w:rsidRDefault="00D60C7E" w:rsidP="00D60C7E">
            <w:pPr>
              <w:spacing w:before="10" w:after="10" w:line="240" w:lineRule="auto"/>
              <w:rPr>
                <w:sz w:val="24"/>
                <w:szCs w:val="24"/>
              </w:rPr>
            </w:pPr>
            <w:r w:rsidRPr="00E60E9A">
              <w:rPr>
                <w:sz w:val="24"/>
                <w:szCs w:val="24"/>
              </w:rPr>
              <w:t>- изучение нормативных докумен</w:t>
            </w:r>
            <w:r>
              <w:rPr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:rsidR="00D60C7E" w:rsidRDefault="00D60C7E" w:rsidP="00D60C7E">
            <w:pPr>
              <w:spacing w:before="8" w:after="8" w:line="240" w:lineRule="auto"/>
              <w:rPr>
                <w:sz w:val="24"/>
                <w:szCs w:val="24"/>
              </w:rPr>
            </w:pPr>
            <w:r w:rsidRPr="00E60E9A">
              <w:rPr>
                <w:sz w:val="24"/>
                <w:szCs w:val="24"/>
              </w:rPr>
              <w:t>- озн</w:t>
            </w:r>
            <w:r>
              <w:rPr>
                <w:sz w:val="24"/>
                <w:szCs w:val="24"/>
              </w:rPr>
              <w:t>акомление с правилами работы в ци</w:t>
            </w:r>
            <w:r w:rsidR="0051679F">
              <w:rPr>
                <w:sz w:val="24"/>
                <w:szCs w:val="24"/>
              </w:rPr>
              <w:t xml:space="preserve">тологических </w:t>
            </w:r>
            <w:r w:rsidRPr="00E60E9A">
              <w:rPr>
                <w:sz w:val="24"/>
                <w:szCs w:val="24"/>
              </w:rPr>
              <w:t>лабораториях.</w:t>
            </w:r>
          </w:p>
          <w:p w:rsidR="008450A7" w:rsidRPr="007A0E2F" w:rsidRDefault="00D60C7E" w:rsidP="00D60C7E">
            <w:pPr>
              <w:spacing w:before="10" w:after="1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-изучение работы смотровых кабинетов.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rPr>
                <w:bCs/>
                <w:sz w:val="24"/>
                <w:szCs w:val="24"/>
              </w:rPr>
            </w:pPr>
            <w:r w:rsidRPr="00143AC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b/>
                <w:sz w:val="24"/>
                <w:szCs w:val="24"/>
              </w:rPr>
            </w:pPr>
            <w:r w:rsidRPr="00E60E9A">
              <w:rPr>
                <w:b/>
                <w:sz w:val="24"/>
                <w:szCs w:val="24"/>
              </w:rPr>
              <w:t>Подготовка материала</w:t>
            </w:r>
            <w:r>
              <w:rPr>
                <w:b/>
                <w:sz w:val="24"/>
                <w:szCs w:val="24"/>
              </w:rPr>
              <w:t xml:space="preserve"> к ци</w:t>
            </w:r>
            <w:r w:rsidR="0051679F">
              <w:rPr>
                <w:b/>
                <w:sz w:val="24"/>
                <w:szCs w:val="24"/>
              </w:rPr>
              <w:t xml:space="preserve">тологическим </w:t>
            </w:r>
            <w:r w:rsidRPr="00E60E9A">
              <w:rPr>
                <w:b/>
                <w:sz w:val="24"/>
                <w:szCs w:val="24"/>
              </w:rPr>
              <w:t xml:space="preserve">исследованиям: </w:t>
            </w:r>
          </w:p>
          <w:p w:rsidR="008450A7" w:rsidRPr="003A1966" w:rsidRDefault="00D60C7E" w:rsidP="00D60C7E">
            <w:pPr>
              <w:spacing w:before="12" w:after="12" w:line="240" w:lineRule="auto"/>
            </w:pPr>
            <w:r w:rsidRPr="00E60E9A">
              <w:rPr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rPr>
                <w:bCs/>
                <w:sz w:val="24"/>
                <w:szCs w:val="24"/>
              </w:rPr>
            </w:pPr>
            <w:r w:rsidRPr="00143AC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b/>
                <w:sz w:val="24"/>
                <w:szCs w:val="24"/>
              </w:rPr>
            </w:pPr>
            <w:r w:rsidRPr="00E60E9A">
              <w:rPr>
                <w:b/>
                <w:sz w:val="24"/>
                <w:szCs w:val="24"/>
              </w:rPr>
              <w:t>Организация рабочего места:</w:t>
            </w:r>
          </w:p>
          <w:p w:rsidR="008450A7" w:rsidRPr="00A73B6E" w:rsidRDefault="00D60C7E" w:rsidP="00D60C7E">
            <w:pPr>
              <w:spacing w:after="0"/>
              <w:rPr>
                <w:sz w:val="24"/>
                <w:szCs w:val="24"/>
              </w:rPr>
            </w:pPr>
            <w:r w:rsidRPr="00E60E9A">
              <w:rPr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rPr>
                <w:bCs/>
                <w:sz w:val="24"/>
                <w:szCs w:val="24"/>
              </w:rPr>
            </w:pPr>
            <w:r w:rsidRPr="00143AC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b/>
                <w:sz w:val="24"/>
                <w:szCs w:val="24"/>
              </w:rPr>
            </w:pPr>
            <w:r w:rsidRPr="00E60E9A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b/>
                <w:sz w:val="24"/>
                <w:szCs w:val="24"/>
              </w:rPr>
              <w:t>тологических препаратов:</w:t>
            </w:r>
          </w:p>
          <w:p w:rsidR="00D60C7E" w:rsidRPr="00E60E9A" w:rsidRDefault="0051679F" w:rsidP="00D60C7E">
            <w:pPr>
              <w:spacing w:before="10" w:after="1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приготовление, </w:t>
            </w:r>
            <w:proofErr w:type="spellStart"/>
            <w:proofErr w:type="gramStart"/>
            <w:r>
              <w:rPr>
                <w:sz w:val="24"/>
                <w:szCs w:val="24"/>
              </w:rPr>
              <w:t>фиксация</w:t>
            </w:r>
            <w:r w:rsidR="00D60C7E">
              <w:rPr>
                <w:sz w:val="24"/>
                <w:szCs w:val="24"/>
              </w:rPr>
              <w:t>,окраска</w:t>
            </w:r>
            <w:proofErr w:type="spellEnd"/>
            <w:proofErr w:type="gramEnd"/>
            <w:r w:rsidR="00D60C7E">
              <w:rPr>
                <w:sz w:val="24"/>
                <w:szCs w:val="24"/>
              </w:rPr>
              <w:t xml:space="preserve"> цитологических препаратов</w:t>
            </w:r>
            <w:r w:rsidR="00D60C7E" w:rsidRPr="00E60E9A">
              <w:rPr>
                <w:sz w:val="24"/>
                <w:szCs w:val="24"/>
              </w:rPr>
              <w:t>;</w:t>
            </w:r>
          </w:p>
          <w:p w:rsidR="00D60C7E" w:rsidRPr="00E60E9A" w:rsidRDefault="00D60C7E" w:rsidP="00D60C7E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sz w:val="24"/>
                <w:szCs w:val="24"/>
              </w:rPr>
              <w:t>-</w:t>
            </w:r>
            <w:r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sz w:val="24"/>
                <w:szCs w:val="24"/>
              </w:rPr>
              <w:t>цитологических препаратов</w:t>
            </w:r>
            <w:r w:rsidRPr="00E60E9A">
              <w:rPr>
                <w:sz w:val="24"/>
                <w:szCs w:val="24"/>
              </w:rPr>
              <w:t>;</w:t>
            </w:r>
          </w:p>
          <w:p w:rsidR="00D60C7E" w:rsidRDefault="00D60C7E" w:rsidP="00D60C7E">
            <w:pPr>
              <w:spacing w:before="12" w:after="1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Pr="00803509">
              <w:rPr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:rsidR="00D60C7E" w:rsidRPr="00803509" w:rsidRDefault="00D60C7E" w:rsidP="00D60C7E">
            <w:pPr>
              <w:spacing w:before="12" w:after="1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Pr="00803509">
              <w:rPr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D60C7E" w:rsidRDefault="00D60C7E" w:rsidP="00D60C7E">
            <w:pPr>
              <w:spacing w:before="12" w:after="1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803509">
              <w:rPr>
                <w:sz w:val="24"/>
                <w:szCs w:val="24"/>
              </w:rPr>
              <w:t xml:space="preserve">риготовление препаратов для цитологического и </w:t>
            </w:r>
            <w:proofErr w:type="spellStart"/>
            <w:r w:rsidRPr="00803509">
              <w:rPr>
                <w:sz w:val="24"/>
                <w:szCs w:val="24"/>
              </w:rPr>
              <w:t>бактериоскопического</w:t>
            </w:r>
            <w:proofErr w:type="spellEnd"/>
            <w:r w:rsidRPr="00803509">
              <w:rPr>
                <w:sz w:val="24"/>
                <w:szCs w:val="24"/>
              </w:rPr>
              <w:t xml:space="preserve"> исследования</w:t>
            </w:r>
            <w:r>
              <w:rPr>
                <w:sz w:val="24"/>
                <w:szCs w:val="24"/>
              </w:rPr>
              <w:t>.</w:t>
            </w:r>
          </w:p>
          <w:p w:rsidR="00D60C7E" w:rsidRDefault="00D60C7E" w:rsidP="00D60C7E">
            <w:pPr>
              <w:spacing w:before="12" w:after="1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803509">
              <w:rPr>
                <w:sz w:val="24"/>
                <w:szCs w:val="24"/>
              </w:rPr>
              <w:t xml:space="preserve">ыявление специфических инфекционных агентов в мазках при </w:t>
            </w:r>
            <w:proofErr w:type="spellStart"/>
            <w:r w:rsidRPr="00803509">
              <w:rPr>
                <w:sz w:val="24"/>
                <w:szCs w:val="24"/>
              </w:rPr>
              <w:t>микроскопировании</w:t>
            </w:r>
            <w:proofErr w:type="spellEnd"/>
            <w:r w:rsidRPr="00803509">
              <w:rPr>
                <w:sz w:val="24"/>
                <w:szCs w:val="24"/>
              </w:rPr>
              <w:t xml:space="preserve">. </w:t>
            </w:r>
          </w:p>
          <w:p w:rsidR="00D60C7E" w:rsidRDefault="00D60C7E" w:rsidP="00D60C7E">
            <w:pPr>
              <w:spacing w:before="12" w:after="1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803509">
              <w:rPr>
                <w:sz w:val="24"/>
                <w:szCs w:val="24"/>
              </w:rPr>
              <w:t xml:space="preserve">оставление описательных </w:t>
            </w:r>
            <w:proofErr w:type="spellStart"/>
            <w:r w:rsidRPr="00803509">
              <w:rPr>
                <w:sz w:val="24"/>
                <w:szCs w:val="24"/>
              </w:rPr>
              <w:t>цитограмм</w:t>
            </w:r>
            <w:proofErr w:type="spellEnd"/>
            <w:r w:rsidRPr="00803509">
              <w:rPr>
                <w:sz w:val="24"/>
                <w:szCs w:val="24"/>
              </w:rPr>
              <w:t xml:space="preserve"> и заключений при фоновых и воспалительных процессах в органах женской половой системы.</w:t>
            </w:r>
          </w:p>
          <w:p w:rsidR="00D60C7E" w:rsidRDefault="00D60C7E" w:rsidP="00D60C7E">
            <w:pPr>
              <w:spacing w:before="12" w:after="1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803509">
              <w:rPr>
                <w:sz w:val="24"/>
                <w:szCs w:val="24"/>
              </w:rPr>
              <w:t>ыявление предопухолевых процес</w:t>
            </w:r>
            <w:r>
              <w:rPr>
                <w:sz w:val="24"/>
                <w:szCs w:val="24"/>
              </w:rPr>
              <w:t xml:space="preserve">сов и видов клеточной </w:t>
            </w:r>
            <w:proofErr w:type="spellStart"/>
            <w:r>
              <w:rPr>
                <w:sz w:val="24"/>
                <w:szCs w:val="24"/>
              </w:rPr>
              <w:t>атипии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D60C7E" w:rsidRDefault="00D60C7E" w:rsidP="00D60C7E">
            <w:pPr>
              <w:spacing w:before="12" w:after="1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-и</w:t>
            </w:r>
            <w:r w:rsidRPr="00803509">
              <w:rPr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sz w:val="24"/>
                <w:szCs w:val="24"/>
              </w:rPr>
              <w:t>окачественных новообразований.</w:t>
            </w:r>
          </w:p>
          <w:p w:rsidR="008450A7" w:rsidRPr="001321E7" w:rsidRDefault="00D60C7E" w:rsidP="00D60C7E">
            <w:pPr>
              <w:spacing w:before="8" w:after="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Pr="00803509">
              <w:rPr>
                <w:sz w:val="24"/>
                <w:szCs w:val="24"/>
              </w:rPr>
              <w:t xml:space="preserve">зучение форм </w:t>
            </w:r>
            <w:proofErr w:type="gramStart"/>
            <w:r w:rsidRPr="00803509">
              <w:rPr>
                <w:sz w:val="24"/>
                <w:szCs w:val="24"/>
              </w:rPr>
              <w:t>цитологических  заключений</w:t>
            </w:r>
            <w:proofErr w:type="gramEnd"/>
            <w:r w:rsidRPr="00803509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DF0E01" w:rsidRDefault="008450A7" w:rsidP="00957A69">
            <w:pPr>
              <w:spacing w:after="0"/>
              <w:rPr>
                <w:b/>
                <w:sz w:val="24"/>
                <w:szCs w:val="24"/>
              </w:rPr>
            </w:pPr>
            <w:r w:rsidRPr="00DF0E01">
              <w:rPr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b/>
                <w:sz w:val="24"/>
                <w:szCs w:val="24"/>
              </w:rPr>
              <w:t>цитологической лаборатории:</w:t>
            </w:r>
          </w:p>
          <w:p w:rsidR="00D60C7E" w:rsidRPr="00E60E9A" w:rsidRDefault="00D60C7E" w:rsidP="00D60C7E">
            <w:pPr>
              <w:spacing w:before="10" w:after="10" w:line="240" w:lineRule="auto"/>
              <w:rPr>
                <w:sz w:val="24"/>
                <w:szCs w:val="24"/>
              </w:rPr>
            </w:pPr>
            <w:r w:rsidRPr="00E60E9A">
              <w:rPr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8450A7" w:rsidRPr="007D2A10" w:rsidRDefault="00D60C7E" w:rsidP="00D60C7E">
            <w:pPr>
              <w:spacing w:after="0"/>
              <w:rPr>
                <w:i/>
                <w:sz w:val="24"/>
                <w:szCs w:val="24"/>
              </w:rPr>
            </w:pPr>
            <w:r w:rsidRPr="00E60E9A">
              <w:rPr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450A7" w:rsidRPr="001321E7" w:rsidRDefault="008450A7" w:rsidP="008450A7">
      <w:pPr>
        <w:spacing w:after="0"/>
        <w:rPr>
          <w:b/>
          <w:bCs/>
          <w:caps/>
          <w:szCs w:val="28"/>
        </w:rPr>
      </w:pPr>
      <w:r>
        <w:rPr>
          <w:b/>
          <w:bCs/>
          <w:sz w:val="24"/>
          <w:szCs w:val="24"/>
        </w:rPr>
        <w:br w:type="page"/>
      </w:r>
      <w:r w:rsidRPr="001321E7">
        <w:rPr>
          <w:b/>
          <w:bCs/>
          <w:szCs w:val="28"/>
        </w:rPr>
        <w:lastRenderedPageBreak/>
        <w:t>2. Текстовой отчет</w:t>
      </w:r>
    </w:p>
    <w:p w:rsidR="008450A7" w:rsidRPr="00205FDE" w:rsidRDefault="008450A7" w:rsidP="008450A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450A7" w:rsidRPr="00405FF3" w:rsidTr="00957A69">
        <w:tc>
          <w:tcPr>
            <w:tcW w:w="9571" w:type="dxa"/>
          </w:tcPr>
          <w:p w:rsidR="008450A7" w:rsidRPr="00405FF3" w:rsidRDefault="008450A7" w:rsidP="0032443A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405FF3">
              <w:rPr>
                <w:szCs w:val="24"/>
              </w:rPr>
              <w:t>Умения, которыми хорошо овладел в ходе практики:</w:t>
            </w: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32443A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405FF3">
              <w:rPr>
                <w:szCs w:val="24"/>
              </w:rPr>
              <w:t>Самостоятельная работа:</w:t>
            </w: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32443A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405FF3">
              <w:rPr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32443A">
            <w:pPr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405FF3">
              <w:rPr>
                <w:szCs w:val="24"/>
              </w:rPr>
              <w:t>Замечания и предложения по прохождению практики:</w:t>
            </w: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450A7" w:rsidRPr="00405FF3" w:rsidTr="00957A69">
        <w:tc>
          <w:tcPr>
            <w:tcW w:w="9571" w:type="dxa"/>
          </w:tcPr>
          <w:p w:rsidR="008450A7" w:rsidRPr="00405FF3" w:rsidRDefault="008450A7" w:rsidP="00957A6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8450A7" w:rsidRPr="00405FF3" w:rsidRDefault="008450A7" w:rsidP="008450A7">
      <w:pPr>
        <w:spacing w:after="0"/>
        <w:rPr>
          <w:bCs/>
          <w:szCs w:val="24"/>
        </w:rPr>
      </w:pPr>
      <w:r w:rsidRPr="00405FF3">
        <w:rPr>
          <w:bCs/>
          <w:szCs w:val="24"/>
        </w:rPr>
        <w:t>Общий руководитель практики</w:t>
      </w:r>
      <w:r w:rsidRPr="00405FF3">
        <w:rPr>
          <w:b/>
          <w:bCs/>
          <w:szCs w:val="24"/>
        </w:rPr>
        <w:t xml:space="preserve">   ________________ </w:t>
      </w:r>
      <w:r w:rsidRPr="00405FF3">
        <w:rPr>
          <w:bCs/>
          <w:szCs w:val="24"/>
        </w:rPr>
        <w:t>____________________</w:t>
      </w:r>
    </w:p>
    <w:p w:rsidR="008450A7" w:rsidRPr="007F19D1" w:rsidRDefault="00AE143B" w:rsidP="008450A7">
      <w:pPr>
        <w:spacing w:after="0"/>
        <w:rPr>
          <w:bCs/>
          <w:szCs w:val="24"/>
        </w:rPr>
      </w:pPr>
      <w:r>
        <w:rPr>
          <w:bCs/>
          <w:szCs w:val="24"/>
        </w:rPr>
        <w:t>(</w:t>
      </w:r>
      <w:proofErr w:type="gramStart"/>
      <w:r>
        <w:rPr>
          <w:bCs/>
          <w:szCs w:val="24"/>
        </w:rPr>
        <w:t xml:space="preserve">подпись)  </w:t>
      </w:r>
      <w:r w:rsidR="008450A7" w:rsidRPr="007F19D1">
        <w:rPr>
          <w:bCs/>
          <w:szCs w:val="24"/>
        </w:rPr>
        <w:t xml:space="preserve"> </w:t>
      </w:r>
      <w:proofErr w:type="gramEnd"/>
      <w:r w:rsidR="008450A7" w:rsidRPr="007F19D1">
        <w:rPr>
          <w:bCs/>
          <w:szCs w:val="24"/>
        </w:rPr>
        <w:t xml:space="preserve">                         (ФИО)</w:t>
      </w:r>
    </w:p>
    <w:p w:rsidR="008450A7" w:rsidRPr="00405FF3" w:rsidRDefault="008450A7" w:rsidP="008450A7">
      <w:pPr>
        <w:rPr>
          <w:b/>
          <w:bCs/>
          <w:sz w:val="24"/>
        </w:rPr>
      </w:pPr>
    </w:p>
    <w:p w:rsidR="00E051FF" w:rsidRDefault="008450A7" w:rsidP="00E051FF">
      <w:pPr>
        <w:rPr>
          <w:bCs/>
          <w:sz w:val="24"/>
        </w:rPr>
      </w:pPr>
      <w:proofErr w:type="spellStart"/>
      <w:r w:rsidRPr="00405FF3">
        <w:rPr>
          <w:bCs/>
          <w:sz w:val="24"/>
        </w:rPr>
        <w:t>М.П.организации</w:t>
      </w:r>
      <w:proofErr w:type="spellEnd"/>
    </w:p>
    <w:p w:rsidR="008450A7" w:rsidRDefault="008450A7" w:rsidP="00E051FF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  <w:r w:rsidRPr="007B6695">
        <w:rPr>
          <w:b/>
          <w:sz w:val="24"/>
        </w:rPr>
        <w:t>.</w:t>
      </w:r>
    </w:p>
    <w:p w:rsidR="008450A7" w:rsidRPr="00A90470" w:rsidRDefault="008450A7" w:rsidP="00516833">
      <w:pPr>
        <w:pStyle w:val="20"/>
      </w:pPr>
      <w:r w:rsidRPr="00A90470">
        <w:t>ХАРАКТЕРИСТИКА</w:t>
      </w:r>
    </w:p>
    <w:p w:rsidR="008450A7" w:rsidRPr="00B362C1" w:rsidRDefault="00023F0D" w:rsidP="008450A7">
      <w:pPr>
        <w:pStyle w:val="af6"/>
        <w:spacing w:before="8" w:after="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Шустовой Нины Александровны</w:t>
      </w:r>
    </w:p>
    <w:p w:rsidR="008450A7" w:rsidRPr="00506385" w:rsidRDefault="008450A7" w:rsidP="00023F0D">
      <w:pPr>
        <w:pStyle w:val="af6"/>
        <w:spacing w:before="8" w:after="8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:rsidR="008450A7" w:rsidRPr="00506385" w:rsidRDefault="00B362C1" w:rsidP="00E81B23">
      <w:pPr>
        <w:pStyle w:val="af6"/>
        <w:spacing w:before="8" w:after="8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 4  </w:t>
      </w:r>
      <w:r w:rsidR="005512B2">
        <w:rPr>
          <w:iCs/>
          <w:sz w:val="24"/>
          <w:szCs w:val="24"/>
        </w:rPr>
        <w:t>курсе</w:t>
      </w:r>
      <w:r w:rsidR="008450A7" w:rsidRPr="00506385">
        <w:rPr>
          <w:iCs/>
          <w:sz w:val="24"/>
          <w:szCs w:val="24"/>
        </w:rPr>
        <w:t xml:space="preserve"> по специальности СПО</w:t>
      </w:r>
    </w:p>
    <w:p w:rsidR="008450A7" w:rsidRPr="00506385" w:rsidRDefault="00B874A9" w:rsidP="00E81B23">
      <w:pPr>
        <w:pStyle w:val="af6"/>
        <w:spacing w:before="8" w:after="8"/>
        <w:jc w:val="center"/>
        <w:rPr>
          <w:b/>
          <w:iCs/>
          <w:sz w:val="24"/>
          <w:szCs w:val="24"/>
        </w:rPr>
      </w:pPr>
      <w:r w:rsidRPr="00B874A9">
        <w:rPr>
          <w:b/>
          <w:iCs/>
          <w:sz w:val="24"/>
          <w:szCs w:val="24"/>
          <w:u w:val="single"/>
        </w:rPr>
        <w:t>31.02.03</w:t>
      </w:r>
      <w:r w:rsidR="008450A7"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:rsidR="008450A7" w:rsidRPr="00506385" w:rsidRDefault="008450A7" w:rsidP="00E81B23">
      <w:pPr>
        <w:pStyle w:val="af6"/>
        <w:spacing w:before="8" w:after="8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 xml:space="preserve">                                               </w:t>
      </w:r>
      <w:proofErr w:type="gramStart"/>
      <w:r w:rsidRPr="00506385">
        <w:rPr>
          <w:i/>
          <w:iCs/>
          <w:sz w:val="24"/>
          <w:szCs w:val="24"/>
        </w:rPr>
        <w:t>код</w:t>
      </w:r>
      <w:proofErr w:type="gramEnd"/>
      <w:r w:rsidRPr="00506385">
        <w:rPr>
          <w:i/>
          <w:iCs/>
          <w:sz w:val="24"/>
          <w:szCs w:val="24"/>
        </w:rPr>
        <w:t xml:space="preserve">                                 наименование</w:t>
      </w:r>
    </w:p>
    <w:p w:rsidR="00DF0E01" w:rsidRDefault="008450A7" w:rsidP="00E81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iCs/>
          <w:sz w:val="24"/>
          <w:szCs w:val="24"/>
        </w:rPr>
      </w:pPr>
      <w:proofErr w:type="gramStart"/>
      <w:r w:rsidRPr="00DF0E01">
        <w:rPr>
          <w:iCs/>
          <w:sz w:val="24"/>
          <w:szCs w:val="24"/>
        </w:rPr>
        <w:t>успеш</w:t>
      </w:r>
      <w:r w:rsidR="00215C05">
        <w:rPr>
          <w:iCs/>
          <w:sz w:val="24"/>
          <w:szCs w:val="24"/>
        </w:rPr>
        <w:t>но</w:t>
      </w:r>
      <w:proofErr w:type="gramEnd"/>
      <w:r w:rsidR="00215C05">
        <w:rPr>
          <w:iCs/>
          <w:sz w:val="24"/>
          <w:szCs w:val="24"/>
        </w:rPr>
        <w:t xml:space="preserve"> прошел (ла) учебную </w:t>
      </w:r>
      <w:r w:rsidRPr="00DF0E01">
        <w:rPr>
          <w:iCs/>
          <w:sz w:val="24"/>
          <w:szCs w:val="24"/>
        </w:rPr>
        <w:t xml:space="preserve">практику по профессиональному модулю:  </w:t>
      </w:r>
    </w:p>
    <w:p w:rsidR="00DF0E01" w:rsidRPr="00215C05" w:rsidRDefault="00DF0E01" w:rsidP="00E81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b/>
          <w:sz w:val="24"/>
          <w:szCs w:val="24"/>
        </w:rPr>
      </w:pPr>
      <w:r w:rsidRPr="00215C05">
        <w:rPr>
          <w:b/>
          <w:sz w:val="24"/>
          <w:szCs w:val="24"/>
        </w:rPr>
        <w:t>Проведение высокотехнологичных клинических лабораторных исследований</w:t>
      </w:r>
    </w:p>
    <w:p w:rsidR="00DF0E01" w:rsidRPr="00DF0E01" w:rsidRDefault="00DF0E01" w:rsidP="00E81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center"/>
        <w:rPr>
          <w:i/>
          <w:caps/>
          <w:sz w:val="24"/>
          <w:szCs w:val="24"/>
        </w:rPr>
      </w:pPr>
    </w:p>
    <w:p w:rsidR="008450A7" w:rsidRPr="00DE3F6C" w:rsidRDefault="00DF0E01" w:rsidP="00E81B23">
      <w:pPr>
        <w:pStyle w:val="af6"/>
        <w:spacing w:before="8" w:after="8"/>
        <w:rPr>
          <w:i/>
          <w:iCs/>
          <w:sz w:val="24"/>
          <w:szCs w:val="24"/>
        </w:rPr>
      </w:pPr>
      <w:r w:rsidRPr="00DE3F6C">
        <w:rPr>
          <w:b/>
          <w:sz w:val="24"/>
          <w:szCs w:val="24"/>
        </w:rPr>
        <w:t xml:space="preserve">МДК 07.04 </w:t>
      </w:r>
      <w:r w:rsidRPr="00DE3F6C">
        <w:rPr>
          <w:sz w:val="24"/>
          <w:szCs w:val="24"/>
        </w:rPr>
        <w:t>Теория и практика лабораторных цитологических исследований</w:t>
      </w:r>
    </w:p>
    <w:p w:rsidR="008450A7" w:rsidRPr="00506385" w:rsidRDefault="008450A7" w:rsidP="00E81B23">
      <w:pPr>
        <w:pStyle w:val="af6"/>
        <w:spacing w:before="8" w:after="8"/>
        <w:rPr>
          <w:iCs/>
          <w:sz w:val="24"/>
          <w:szCs w:val="24"/>
        </w:rPr>
      </w:pPr>
      <w:proofErr w:type="gramStart"/>
      <w:r w:rsidRPr="00DE3F6C">
        <w:rPr>
          <w:iCs/>
          <w:sz w:val="24"/>
          <w:szCs w:val="24"/>
        </w:rPr>
        <w:t>в</w:t>
      </w:r>
      <w:proofErr w:type="gramEnd"/>
      <w:r w:rsidRPr="00DE3F6C">
        <w:rPr>
          <w:iCs/>
          <w:sz w:val="24"/>
          <w:szCs w:val="24"/>
        </w:rPr>
        <w:t xml:space="preserve"> объеме___</w:t>
      </w:r>
      <w:r w:rsidR="004F5387" w:rsidRPr="00DE3F6C">
        <w:rPr>
          <w:iCs/>
          <w:sz w:val="24"/>
          <w:szCs w:val="24"/>
        </w:rPr>
        <w:t>36__ часов с</w:t>
      </w:r>
      <w:r w:rsidR="00DF0E01" w:rsidRPr="00DE3F6C">
        <w:rPr>
          <w:iCs/>
          <w:sz w:val="24"/>
          <w:szCs w:val="24"/>
        </w:rPr>
        <w:t xml:space="preserve"> «</w:t>
      </w:r>
      <w:r w:rsidR="00B362C1">
        <w:rPr>
          <w:iCs/>
          <w:sz w:val="24"/>
          <w:szCs w:val="24"/>
        </w:rPr>
        <w:t>23</w:t>
      </w:r>
      <w:r w:rsidR="00DF0E01" w:rsidRPr="00DE3F6C">
        <w:rPr>
          <w:iCs/>
          <w:sz w:val="24"/>
          <w:szCs w:val="24"/>
        </w:rPr>
        <w:t>»</w:t>
      </w:r>
      <w:r w:rsidR="00B362C1">
        <w:rPr>
          <w:iCs/>
          <w:sz w:val="24"/>
          <w:szCs w:val="24"/>
        </w:rPr>
        <w:t xml:space="preserve"> 03. 2020</w:t>
      </w:r>
      <w:r w:rsidRPr="00DE3F6C">
        <w:rPr>
          <w:iCs/>
          <w:sz w:val="24"/>
          <w:szCs w:val="24"/>
        </w:rPr>
        <w:t xml:space="preserve">г.  </w:t>
      </w:r>
      <w:proofErr w:type="gramStart"/>
      <w:r w:rsidRPr="00DE3F6C">
        <w:rPr>
          <w:iCs/>
          <w:sz w:val="24"/>
          <w:szCs w:val="24"/>
        </w:rPr>
        <w:t>по</w:t>
      </w:r>
      <w:proofErr w:type="gramEnd"/>
      <w:r w:rsidRPr="00DE3F6C">
        <w:rPr>
          <w:iCs/>
          <w:sz w:val="24"/>
          <w:szCs w:val="24"/>
        </w:rPr>
        <w:t xml:space="preserve"> «</w:t>
      </w:r>
      <w:r w:rsidR="00B362C1">
        <w:rPr>
          <w:iCs/>
          <w:sz w:val="24"/>
          <w:szCs w:val="24"/>
        </w:rPr>
        <w:t>28</w:t>
      </w:r>
      <w:r w:rsidRPr="00DE3F6C">
        <w:rPr>
          <w:iCs/>
          <w:sz w:val="24"/>
          <w:szCs w:val="24"/>
        </w:rPr>
        <w:t>»</w:t>
      </w:r>
      <w:r w:rsidR="00B362C1">
        <w:rPr>
          <w:iCs/>
          <w:sz w:val="24"/>
          <w:szCs w:val="24"/>
        </w:rPr>
        <w:t xml:space="preserve"> 03. </w:t>
      </w:r>
      <w:r w:rsidRPr="00DE3F6C">
        <w:rPr>
          <w:iCs/>
          <w:sz w:val="24"/>
          <w:szCs w:val="24"/>
        </w:rPr>
        <w:t>20</w:t>
      </w:r>
      <w:r w:rsidR="00B362C1">
        <w:rPr>
          <w:iCs/>
          <w:sz w:val="24"/>
          <w:szCs w:val="24"/>
        </w:rPr>
        <w:t>20</w:t>
      </w:r>
      <w:r w:rsidRPr="00DE3F6C">
        <w:rPr>
          <w:iCs/>
          <w:sz w:val="24"/>
          <w:szCs w:val="24"/>
        </w:rPr>
        <w:t>г.</w:t>
      </w:r>
    </w:p>
    <w:p w:rsidR="008450A7" w:rsidRPr="00215C05" w:rsidRDefault="008450A7" w:rsidP="00215C05">
      <w:pPr>
        <w:pStyle w:val="af6"/>
        <w:spacing w:before="8" w:after="8"/>
        <w:rPr>
          <w:i/>
          <w:iCs/>
          <w:sz w:val="18"/>
        </w:rPr>
      </w:pPr>
      <w:proofErr w:type="gramStart"/>
      <w:r w:rsidRPr="00506385">
        <w:rPr>
          <w:iCs/>
          <w:sz w:val="24"/>
          <w:szCs w:val="24"/>
        </w:rPr>
        <w:t>в</w:t>
      </w:r>
      <w:proofErr w:type="gramEnd"/>
      <w:r w:rsidRPr="00506385">
        <w:rPr>
          <w:iCs/>
          <w:sz w:val="24"/>
          <w:szCs w:val="24"/>
        </w:rPr>
        <w:t xml:space="preserve"> о</w:t>
      </w:r>
      <w:r w:rsidR="00E81B23">
        <w:rPr>
          <w:iCs/>
          <w:sz w:val="24"/>
          <w:szCs w:val="24"/>
        </w:rPr>
        <w:t>рганизации</w:t>
      </w:r>
      <w:r w:rsidR="00215C05">
        <w:rPr>
          <w:iCs/>
          <w:sz w:val="24"/>
          <w:szCs w:val="24"/>
        </w:rPr>
        <w:t xml:space="preserve"> -</w:t>
      </w:r>
    </w:p>
    <w:p w:rsidR="008450A7" w:rsidRDefault="008450A7" w:rsidP="008450A7">
      <w:pPr>
        <w:pStyle w:val="af6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:rsidR="008450A7" w:rsidRDefault="008450A7" w:rsidP="008450A7">
      <w:pPr>
        <w:pStyle w:val="af6"/>
        <w:rPr>
          <w:iCs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992"/>
      </w:tblGrid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E81B23">
            <w:pPr>
              <w:pStyle w:val="af6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E81B23">
            <w:pPr>
              <w:pStyle w:val="af6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E5" w:rsidRPr="004B3FE5" w:rsidRDefault="004B3FE5" w:rsidP="004B3FE5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Баллы</w:t>
            </w:r>
          </w:p>
          <w:p w:rsidR="008450A7" w:rsidRPr="008450A7" w:rsidRDefault="004B3FE5" w:rsidP="004B3FE5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0-2</w:t>
            </w:r>
          </w:p>
        </w:tc>
      </w:tr>
      <w:tr w:rsidR="008450A7" w:rsidTr="00DE3F6C">
        <w:trPr>
          <w:trHeight w:val="3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051FF" w:rsidRDefault="008450A7" w:rsidP="00840190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ОК.1</w:t>
            </w:r>
            <w:r w:rsidR="004B3FE5" w:rsidRPr="00E051FF">
              <w:rPr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8450A7" w:rsidRPr="00E051FF" w:rsidRDefault="008450A7" w:rsidP="00840190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81B23" w:rsidRDefault="008450A7" w:rsidP="00840190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Демонстрирует заинтересованность </w:t>
            </w:r>
            <w:proofErr w:type="gramStart"/>
            <w:r w:rsidRPr="008450A7">
              <w:rPr>
                <w:iCs/>
                <w:sz w:val="24"/>
                <w:szCs w:val="24"/>
              </w:rPr>
              <w:t>профессией</w:t>
            </w:r>
            <w:r w:rsidR="00E81B23">
              <w:rPr>
                <w:iCs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8450A7" w:rsidP="00840190">
            <w:pPr>
              <w:pStyle w:val="af6"/>
              <w:spacing w:before="8" w:after="8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 2</w:t>
            </w:r>
            <w:r w:rsidR="00242411" w:rsidRPr="00E051F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4613B" w:rsidRPr="00E051FF" w:rsidRDefault="00E4613B" w:rsidP="00840190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840190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rPr>
          <w:trHeight w:val="6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7" w:rsidRDefault="00472167" w:rsidP="00840190">
            <w:pPr>
              <w:pStyle w:val="af6"/>
              <w:spacing w:before="8" w:after="8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>ОК.13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A131C1" w:rsidRDefault="00CF7AF5" w:rsidP="00840190">
            <w:pPr>
              <w:pStyle w:val="af6"/>
              <w:spacing w:before="8" w:after="8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 xml:space="preserve">ОК 8. </w:t>
            </w:r>
            <w:r w:rsidR="0001444E" w:rsidRPr="00E051F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4613B" w:rsidRPr="00DE3F6C" w:rsidRDefault="00472167" w:rsidP="00840190">
            <w:pPr>
              <w:pStyle w:val="af6"/>
              <w:spacing w:before="8" w:after="8"/>
              <w:rPr>
                <w:sz w:val="24"/>
                <w:szCs w:val="24"/>
              </w:rPr>
            </w:pPr>
            <w:r w:rsidRPr="00DE3F6C">
              <w:rPr>
                <w:sz w:val="24"/>
                <w:szCs w:val="24"/>
              </w:rPr>
              <w:lastRenderedPageBreak/>
              <w:t>ПК 7.1</w:t>
            </w:r>
            <w:r w:rsidRPr="00DE3F6C">
              <w:rPr>
                <w:sz w:val="24"/>
                <w:szCs w:val="24"/>
              </w:rPr>
              <w:tab/>
            </w:r>
            <w:r w:rsidR="00DE3F6C" w:rsidRPr="00DE3F6C">
              <w:rPr>
                <w:sz w:val="24"/>
                <w:szCs w:val="24"/>
              </w:rPr>
              <w:t>Готовить рабочее место и аппаратуру для проведения клинических лабораторных исследований.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DF0E01" w:rsidRDefault="00DF0E01" w:rsidP="00840190">
            <w:pPr>
              <w:pStyle w:val="28"/>
              <w:shd w:val="clear" w:color="auto" w:fill="auto"/>
              <w:spacing w:before="8" w:after="8" w:line="240" w:lineRule="auto"/>
              <w:ind w:left="20" w:right="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Готовил</w:t>
            </w:r>
            <w:r w:rsidRPr="00803509">
              <w:rPr>
                <w:sz w:val="24"/>
                <w:szCs w:val="24"/>
              </w:rPr>
              <w:t xml:space="preserve"> рабочее место и аппаратуру для проведения клинических лабораторных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1" w:rsidRDefault="00A131C1" w:rsidP="00840190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lastRenderedPageBreak/>
              <w:t>ОК.3 Принимать решения в стандартных и нестандартных ситуациях и нести за них ответственность</w:t>
            </w:r>
          </w:p>
          <w:p w:rsidR="008450A7" w:rsidRDefault="00DF0E01" w:rsidP="00840190">
            <w:pPr>
              <w:pStyle w:val="af6"/>
              <w:spacing w:before="8" w:after="8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</w:t>
            </w:r>
            <w:r w:rsidR="008450A7" w:rsidRPr="00E051FF">
              <w:rPr>
                <w:iCs/>
                <w:sz w:val="24"/>
                <w:szCs w:val="24"/>
              </w:rPr>
              <w:t>.2</w:t>
            </w:r>
            <w:r w:rsidR="002E1784" w:rsidRPr="00E051FF">
              <w:rPr>
                <w:sz w:val="24"/>
                <w:szCs w:val="24"/>
              </w:rPr>
              <w:t>Осуществлять</w:t>
            </w:r>
            <w:r w:rsidR="00840190" w:rsidRPr="00E051FF">
              <w:rPr>
                <w:sz w:val="24"/>
                <w:szCs w:val="24"/>
              </w:rPr>
              <w:t xml:space="preserve"> высокотехнологичные клинические лабораторные исследования биологических материалов.</w:t>
            </w:r>
          </w:p>
          <w:p w:rsidR="001F49FC" w:rsidRDefault="001F49FC" w:rsidP="00840190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ПК7.3 Проводить контроль качества высокотехнологичных клинических лабораторных исследований.</w:t>
            </w:r>
          </w:p>
          <w:p w:rsidR="00E4613B" w:rsidRPr="00E051FF" w:rsidRDefault="00E4613B" w:rsidP="00840190">
            <w:pPr>
              <w:pStyle w:val="af6"/>
              <w:spacing w:before="8" w:after="8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DF0E01" w:rsidRDefault="001A7ACC" w:rsidP="00840190">
            <w:pPr>
              <w:pStyle w:val="28"/>
              <w:shd w:val="clear" w:color="auto" w:fill="auto"/>
              <w:spacing w:before="8" w:after="8" w:line="240" w:lineRule="auto"/>
              <w:ind w:right="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</w:t>
            </w:r>
            <w:r w:rsidR="0026627A" w:rsidRPr="0026627A">
              <w:rPr>
                <w:sz w:val="24"/>
                <w:szCs w:val="24"/>
              </w:rPr>
              <w:t xml:space="preserve"> современные исследов</w:t>
            </w:r>
            <w:r>
              <w:rPr>
                <w:sz w:val="24"/>
                <w:szCs w:val="24"/>
              </w:rPr>
              <w:t>ания, правильно интерпретировал</w:t>
            </w:r>
            <w:r w:rsidR="0026627A" w:rsidRPr="0026627A">
              <w:rPr>
                <w:sz w:val="24"/>
                <w:szCs w:val="24"/>
              </w:rPr>
              <w:t xml:space="preserve"> результаты исследования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0" w:rsidRPr="00E051FF" w:rsidRDefault="005509E0" w:rsidP="005509E0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ОК.5 Использовать информационно-коммуникационные технологии в профессиональной деятельности.</w:t>
            </w:r>
          </w:p>
          <w:p w:rsidR="008450A7" w:rsidRPr="00E051FF" w:rsidRDefault="008450A7" w:rsidP="005509E0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DF0E01" w:rsidRDefault="006B47B3" w:rsidP="00E81B23">
            <w:pPr>
              <w:pStyle w:val="28"/>
              <w:shd w:val="clear" w:color="auto" w:fill="auto"/>
              <w:spacing w:before="8" w:after="8" w:line="240" w:lineRule="auto"/>
              <w:ind w:left="20" w:right="20"/>
              <w:rPr>
                <w:iCs/>
                <w:sz w:val="24"/>
                <w:szCs w:val="24"/>
              </w:rPr>
            </w:pPr>
            <w:r w:rsidRPr="006B47B3">
              <w:rPr>
                <w:iCs/>
                <w:sz w:val="24"/>
                <w:szCs w:val="24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DF0E01" w:rsidP="00F44258">
            <w:pPr>
              <w:pStyle w:val="af6"/>
              <w:spacing w:before="8" w:after="8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</w:t>
            </w:r>
            <w:r w:rsidR="008450A7" w:rsidRPr="00E051FF">
              <w:rPr>
                <w:iCs/>
                <w:sz w:val="24"/>
                <w:szCs w:val="24"/>
              </w:rPr>
              <w:t>.4</w:t>
            </w:r>
            <w:r w:rsidR="00F301C4" w:rsidRPr="00E051FF">
              <w:rPr>
                <w:sz w:val="24"/>
                <w:szCs w:val="24"/>
              </w:rPr>
              <w:t>Дифференцировать результаты проведенных исследований с позиции «норма - патология».</w:t>
            </w:r>
          </w:p>
          <w:p w:rsidR="00E4613B" w:rsidRPr="00E051FF" w:rsidRDefault="00E4613B" w:rsidP="00F4425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DF0E01" w:rsidP="00F4425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Дифференцировал </w:t>
            </w:r>
            <w:r w:rsidRPr="00803509">
              <w:rPr>
                <w:sz w:val="24"/>
                <w:szCs w:val="24"/>
              </w:rPr>
              <w:t>результаты проведенных исследований с позиции «норма - патология».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DF0E01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01" w:rsidRDefault="00EF324F" w:rsidP="00F4425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 xml:space="preserve">ПК 7.5 </w:t>
            </w:r>
            <w:r w:rsidRPr="00E051FF">
              <w:rPr>
                <w:iCs/>
                <w:sz w:val="24"/>
                <w:szCs w:val="24"/>
              </w:rPr>
              <w:tab/>
              <w:t>Регистрировать результаты лабораторных цитологических исследований.</w:t>
            </w:r>
          </w:p>
          <w:p w:rsidR="00E4613B" w:rsidRPr="00E051FF" w:rsidRDefault="00E4613B" w:rsidP="00F4425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01" w:rsidRPr="00803509" w:rsidRDefault="00DF0E01" w:rsidP="00F44258">
            <w:pPr>
              <w:pStyle w:val="af6"/>
              <w:spacing w:before="8" w:after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Регистрировал</w:t>
            </w:r>
            <w:r w:rsidRPr="00803509">
              <w:rPr>
                <w:sz w:val="24"/>
                <w:szCs w:val="24"/>
              </w:rPr>
              <w:t xml:space="preserve"> результаты проведенных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1" w:rsidRPr="008450A7" w:rsidRDefault="00DF0E01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A131C1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C1" w:rsidRPr="00E051FF" w:rsidRDefault="00646DCB" w:rsidP="00F4425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C1" w:rsidRPr="00DE3F6C" w:rsidRDefault="00236ADA" w:rsidP="00DE3F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</w:t>
            </w:r>
            <w:r w:rsidR="00A131C1" w:rsidRPr="00A131C1">
              <w:rPr>
                <w:sz w:val="24"/>
                <w:szCs w:val="24"/>
                <w:lang w:eastAsia="ru-RU"/>
              </w:rPr>
              <w:t xml:space="preserve"> и отбирает значимую профессиональную информацию в части действующих нормативных документов, регулирующих организацию лабораторной деятельности, приме</w:t>
            </w:r>
            <w:r w:rsidR="00DE3F6C">
              <w:rPr>
                <w:sz w:val="24"/>
                <w:szCs w:val="24"/>
                <w:lang w:eastAsia="ru-RU"/>
              </w:rPr>
              <w:t xml:space="preserve">няет их положения на </w:t>
            </w:r>
            <w:proofErr w:type="gramStart"/>
            <w:r w:rsidR="00DE3F6C">
              <w:rPr>
                <w:sz w:val="24"/>
                <w:szCs w:val="24"/>
                <w:lang w:eastAsia="ru-RU"/>
              </w:rPr>
              <w:t>практике.</w:t>
            </w:r>
            <w:r w:rsidR="00DE3F6C">
              <w:rPr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C1" w:rsidRPr="008450A7" w:rsidRDefault="00A131C1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DF0E01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78" w:rsidRPr="00E051FF" w:rsidRDefault="00680A78" w:rsidP="00F4425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 11 Быть готовым брать на себя нравственные обязательства по отношению к природе, обществу и человеку.</w:t>
            </w:r>
          </w:p>
          <w:p w:rsidR="00DF0E01" w:rsidRPr="00E051FF" w:rsidRDefault="00E4613B" w:rsidP="00F4425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7.6 Проводить утилизацию биологического материала, дезинфекцию и стерилизацию использованной лабораторной посуды, инструментария, средств защиты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01" w:rsidRPr="00DF0E01" w:rsidRDefault="00DF0E01" w:rsidP="00F44258">
            <w:pPr>
              <w:pStyle w:val="28"/>
              <w:shd w:val="clear" w:color="auto" w:fill="auto"/>
              <w:spacing w:before="8" w:after="8"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</w:t>
            </w:r>
            <w:r w:rsidRPr="00803509">
              <w:rPr>
                <w:sz w:val="24"/>
                <w:szCs w:val="24"/>
              </w:rPr>
              <w:t xml:space="preserve"> утилизацию биологического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1" w:rsidRPr="008450A7" w:rsidRDefault="00DF0E01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051FF" w:rsidRDefault="002415A7" w:rsidP="00F4425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lastRenderedPageBreak/>
              <w:t>ОК.6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F4425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F44258" w:rsidP="00C75988">
            <w:pPr>
              <w:spacing w:before="8" w:after="8" w:line="240" w:lineRule="auto"/>
              <w:rPr>
                <w:spacing w:val="-10"/>
                <w:sz w:val="24"/>
                <w:szCs w:val="24"/>
              </w:rPr>
            </w:pPr>
            <w:r w:rsidRPr="00E051FF">
              <w:rPr>
                <w:spacing w:val="-10"/>
                <w:sz w:val="24"/>
                <w:szCs w:val="24"/>
              </w:rPr>
              <w:t>ОК.7</w:t>
            </w:r>
            <w:r w:rsidRPr="00E051FF">
              <w:rPr>
                <w:spacing w:val="-10"/>
                <w:sz w:val="24"/>
                <w:szCs w:val="24"/>
              </w:rPr>
              <w:tab/>
              <w:t>Брать ответственность за работу членов команды (подчиненных), за результат выполнения заданий.</w:t>
            </w:r>
          </w:p>
          <w:p w:rsidR="00E4613B" w:rsidRPr="00E051FF" w:rsidRDefault="00E4613B" w:rsidP="00C75988">
            <w:pPr>
              <w:spacing w:before="8" w:after="8" w:line="240" w:lineRule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C75988">
            <w:pPr>
              <w:pStyle w:val="af6"/>
              <w:spacing w:before="8" w:after="8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8450A7" w:rsidP="00C75988">
            <w:pPr>
              <w:spacing w:before="8" w:after="8" w:line="240" w:lineRule="auto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>ОК</w:t>
            </w:r>
            <w:r w:rsidR="00645CE8">
              <w:rPr>
                <w:sz w:val="24"/>
                <w:szCs w:val="24"/>
              </w:rPr>
              <w:t>.</w:t>
            </w:r>
            <w:r w:rsidRPr="00E051FF">
              <w:rPr>
                <w:sz w:val="24"/>
                <w:szCs w:val="24"/>
              </w:rPr>
              <w:t xml:space="preserve"> 9</w:t>
            </w:r>
            <w:r w:rsidR="00664E90" w:rsidRPr="00E051FF">
              <w:rPr>
                <w:sz w:val="24"/>
                <w:szCs w:val="24"/>
              </w:rPr>
              <w:t xml:space="preserve"> Ориентироваться в условиях смены технологий в профессиональной деятельности.</w:t>
            </w:r>
          </w:p>
          <w:p w:rsidR="00E4613B" w:rsidRPr="00E051FF" w:rsidRDefault="00E4613B" w:rsidP="00C75988">
            <w:pPr>
              <w:spacing w:before="8" w:after="8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C75988">
            <w:pPr>
              <w:pStyle w:val="af6"/>
              <w:spacing w:before="8" w:after="8"/>
              <w:rPr>
                <w:iCs/>
                <w:sz w:val="24"/>
                <w:szCs w:val="28"/>
              </w:rPr>
            </w:pPr>
            <w:r w:rsidRPr="008450A7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ED4EC3" w:rsidP="00C75988">
            <w:pPr>
              <w:spacing w:before="8" w:after="8" w:line="240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ОК</w:t>
            </w:r>
            <w:r w:rsidR="00645CE8">
              <w:rPr>
                <w:spacing w:val="-10"/>
                <w:sz w:val="24"/>
                <w:szCs w:val="24"/>
              </w:rPr>
              <w:t>.</w:t>
            </w:r>
            <w:r w:rsidR="008450A7" w:rsidRPr="00E051FF">
              <w:rPr>
                <w:spacing w:val="-10"/>
                <w:sz w:val="24"/>
                <w:szCs w:val="24"/>
              </w:rPr>
              <w:t>10</w:t>
            </w:r>
            <w:r w:rsidR="00A1773A" w:rsidRPr="00E051FF">
              <w:rPr>
                <w:spacing w:val="-10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E4613B" w:rsidRPr="00E051FF" w:rsidRDefault="00E4613B" w:rsidP="00C75988">
            <w:pPr>
              <w:spacing w:before="8" w:after="8" w:line="240" w:lineRule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C75988">
            <w:pPr>
              <w:pStyle w:val="af6"/>
              <w:spacing w:before="8" w:after="8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051FF" w:rsidRDefault="008450A7" w:rsidP="00C7598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ОК.12</w:t>
            </w:r>
            <w:r w:rsidR="000424F8" w:rsidRPr="00E051FF">
              <w:rPr>
                <w:sz w:val="24"/>
                <w:szCs w:val="24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0424F8" w:rsidP="00C75988">
            <w:pPr>
              <w:pStyle w:val="af6"/>
              <w:spacing w:before="8" w:after="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Способен оказать </w:t>
            </w:r>
            <w:r w:rsidR="008450A7" w:rsidRPr="008450A7">
              <w:rPr>
                <w:iCs/>
                <w:sz w:val="24"/>
                <w:szCs w:val="24"/>
              </w:rPr>
              <w:t>первую медицинскую помощь пр</w:t>
            </w:r>
            <w:r w:rsidR="00671CF0">
              <w:rPr>
                <w:iCs/>
                <w:sz w:val="24"/>
                <w:szCs w:val="24"/>
              </w:rPr>
              <w:t>и порезах рук, попадании кислот</w:t>
            </w:r>
            <w:r w:rsidR="008450A7" w:rsidRPr="008450A7">
              <w:rPr>
                <w:iCs/>
                <w:sz w:val="24"/>
                <w:szCs w:val="24"/>
              </w:rPr>
              <w:t>; щелочей; биологических жидкостей на кожу.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  <w:tr w:rsidR="008450A7" w:rsidTr="00DE3F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Default="00253666" w:rsidP="00253666">
            <w:pPr>
              <w:spacing w:before="8" w:after="8" w:line="240" w:lineRule="auto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>ОК</w:t>
            </w:r>
            <w:r w:rsidR="00645CE8">
              <w:rPr>
                <w:sz w:val="24"/>
                <w:szCs w:val="24"/>
              </w:rPr>
              <w:t>.</w:t>
            </w:r>
            <w:r w:rsidRPr="00E051FF">
              <w:rPr>
                <w:sz w:val="24"/>
                <w:szCs w:val="24"/>
              </w:rPr>
              <w:t xml:space="preserve"> 14</w:t>
            </w:r>
            <w:r w:rsidRPr="00E051FF">
              <w:rPr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D4EC3" w:rsidRPr="00E051FF" w:rsidRDefault="00ED4EC3" w:rsidP="00253666">
            <w:pPr>
              <w:spacing w:before="8" w:after="8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020689" w:rsidRDefault="008450A7" w:rsidP="00E4613B">
            <w:pPr>
              <w:spacing w:before="8" w:after="8" w:line="240" w:lineRule="auto"/>
              <w:rPr>
                <w:sz w:val="24"/>
                <w:szCs w:val="24"/>
              </w:rPr>
            </w:pPr>
            <w:r w:rsidRPr="00020689">
              <w:rPr>
                <w:sz w:val="24"/>
                <w:szCs w:val="24"/>
              </w:rPr>
              <w:t xml:space="preserve">Соблюдает санитарно-гигиенический режим, правила ОТ и противопожарной безопасности. Отсутствие вредных привычек.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450A7" w:rsidRDefault="008450A7" w:rsidP="00957A69">
            <w:pPr>
              <w:pStyle w:val="af6"/>
              <w:rPr>
                <w:iCs/>
                <w:sz w:val="24"/>
                <w:szCs w:val="24"/>
              </w:rPr>
            </w:pPr>
          </w:p>
        </w:tc>
      </w:tr>
    </w:tbl>
    <w:p w:rsidR="008450A7" w:rsidRDefault="008450A7" w:rsidP="008450A7">
      <w:pPr>
        <w:pStyle w:val="af6"/>
        <w:rPr>
          <w:iCs/>
          <w:sz w:val="22"/>
          <w:szCs w:val="24"/>
        </w:rPr>
      </w:pPr>
    </w:p>
    <w:p w:rsidR="008450A7" w:rsidRPr="00A90470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:rsidR="008450A7" w:rsidRPr="00A90470" w:rsidRDefault="008450A7" w:rsidP="008450A7">
      <w:pPr>
        <w:pStyle w:val="af6"/>
        <w:jc w:val="right"/>
        <w:rPr>
          <w:iCs/>
          <w:sz w:val="22"/>
          <w:szCs w:val="24"/>
        </w:rPr>
      </w:pPr>
    </w:p>
    <w:p w:rsidR="008450A7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:rsidR="008450A7" w:rsidRPr="007A6471" w:rsidRDefault="008450A7" w:rsidP="008450A7">
      <w:pPr>
        <w:pStyle w:val="af6"/>
        <w:jc w:val="right"/>
        <w:rPr>
          <w:iCs/>
          <w:sz w:val="22"/>
          <w:szCs w:val="24"/>
        </w:rPr>
      </w:pPr>
    </w:p>
    <w:p w:rsidR="008450A7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</w:t>
      </w:r>
      <w:r w:rsidR="00E051FF">
        <w:rPr>
          <w:iCs/>
          <w:sz w:val="22"/>
          <w:szCs w:val="24"/>
        </w:rPr>
        <w:t>________</w:t>
      </w:r>
      <w:r w:rsidRPr="00A90470">
        <w:rPr>
          <w:iCs/>
          <w:sz w:val="22"/>
          <w:szCs w:val="24"/>
        </w:rPr>
        <w:t>____________/ФИО, должность</w:t>
      </w:r>
    </w:p>
    <w:p w:rsidR="008450A7" w:rsidRPr="007A6471" w:rsidRDefault="008450A7" w:rsidP="008450A7">
      <w:pPr>
        <w:pStyle w:val="af6"/>
        <w:jc w:val="right"/>
        <w:rPr>
          <w:iCs/>
          <w:sz w:val="22"/>
          <w:szCs w:val="24"/>
        </w:rPr>
      </w:pPr>
    </w:p>
    <w:p w:rsidR="008450A7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:rsidR="008450A7" w:rsidRPr="007A6471" w:rsidRDefault="008450A7" w:rsidP="008450A7">
      <w:pPr>
        <w:pStyle w:val="af6"/>
        <w:jc w:val="right"/>
        <w:rPr>
          <w:iCs/>
          <w:sz w:val="22"/>
          <w:szCs w:val="24"/>
        </w:rPr>
      </w:pPr>
    </w:p>
    <w:p w:rsidR="008450A7" w:rsidRPr="00A90470" w:rsidRDefault="008450A7" w:rsidP="008450A7">
      <w:pPr>
        <w:pStyle w:val="af6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</w:t>
      </w:r>
      <w:r w:rsidR="00E051FF">
        <w:rPr>
          <w:iCs/>
          <w:sz w:val="22"/>
          <w:szCs w:val="24"/>
        </w:rPr>
        <w:t>__________</w:t>
      </w:r>
      <w:r w:rsidRPr="00A90470">
        <w:rPr>
          <w:iCs/>
          <w:sz w:val="22"/>
          <w:szCs w:val="24"/>
        </w:rPr>
        <w:t>____________/ФИО, должность</w:t>
      </w:r>
    </w:p>
    <w:p w:rsidR="008450A7" w:rsidRPr="00A90470" w:rsidRDefault="008450A7" w:rsidP="008450A7">
      <w:pPr>
        <w:pStyle w:val="af6"/>
        <w:jc w:val="center"/>
        <w:rPr>
          <w:iCs/>
          <w:sz w:val="22"/>
          <w:szCs w:val="24"/>
        </w:rPr>
      </w:pPr>
      <w:proofErr w:type="spellStart"/>
      <w:r w:rsidRPr="00A90470">
        <w:rPr>
          <w:iCs/>
          <w:sz w:val="22"/>
          <w:szCs w:val="24"/>
        </w:rPr>
        <w:t>м.п</w:t>
      </w:r>
      <w:proofErr w:type="spellEnd"/>
      <w:r w:rsidRPr="00A90470">
        <w:rPr>
          <w:iCs/>
          <w:sz w:val="22"/>
          <w:szCs w:val="24"/>
        </w:rPr>
        <w:t>.</w:t>
      </w:r>
    </w:p>
    <w:p w:rsidR="008450A7" w:rsidRDefault="008450A7" w:rsidP="008450A7">
      <w:pPr>
        <w:pStyle w:val="af9"/>
        <w:jc w:val="left"/>
        <w:rPr>
          <w:rFonts w:ascii="Times New Roman" w:hAnsi="Times New Roman"/>
          <w:sz w:val="20"/>
        </w:rPr>
      </w:pPr>
    </w:p>
    <w:p w:rsidR="00E051FF" w:rsidRPr="00DE3F6C" w:rsidRDefault="00E051FF" w:rsidP="00E051FF">
      <w:pPr>
        <w:pStyle w:val="af9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Критерии оценки для характеристики:</w:t>
      </w:r>
    </w:p>
    <w:p w:rsidR="00E051FF" w:rsidRPr="00DE3F6C" w:rsidRDefault="00E051FF" w:rsidP="00E051FF">
      <w:pPr>
        <w:pStyle w:val="af9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24-21 баллов – отлично</w:t>
      </w:r>
    </w:p>
    <w:p w:rsidR="00E051FF" w:rsidRPr="00DE3F6C" w:rsidRDefault="00E051FF" w:rsidP="00E051FF">
      <w:pPr>
        <w:pStyle w:val="af9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20-17 баллов – хорошо</w:t>
      </w:r>
    </w:p>
    <w:p w:rsidR="00E051FF" w:rsidRPr="00DE3F6C" w:rsidRDefault="00E051FF" w:rsidP="00E051FF">
      <w:pPr>
        <w:pStyle w:val="af9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16-12 баллов – удовлетворительно</w:t>
      </w:r>
    </w:p>
    <w:p w:rsidR="00E051FF" w:rsidRPr="00DE3F6C" w:rsidRDefault="00E051FF" w:rsidP="00E051FF">
      <w:pPr>
        <w:pStyle w:val="af9"/>
        <w:jc w:val="both"/>
        <w:rPr>
          <w:rFonts w:ascii="Times New Roman" w:hAnsi="Times New Roman"/>
          <w:color w:val="auto"/>
          <w:sz w:val="24"/>
          <w:szCs w:val="28"/>
        </w:rPr>
      </w:pPr>
      <w:r w:rsidRPr="00DE3F6C">
        <w:rPr>
          <w:rFonts w:ascii="Times New Roman" w:hAnsi="Times New Roman"/>
          <w:color w:val="auto"/>
          <w:sz w:val="24"/>
          <w:szCs w:val="28"/>
        </w:rPr>
        <w:t>Менее 12 баллов – неудовлетворительно</w:t>
      </w:r>
    </w:p>
    <w:p w:rsidR="00E051FF" w:rsidRPr="00BD75A5" w:rsidRDefault="00E051FF" w:rsidP="00E051FF">
      <w:pPr>
        <w:pStyle w:val="af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E28A3" w:rsidRDefault="001E28A3" w:rsidP="008450A7">
      <w:pPr>
        <w:spacing w:after="0" w:line="240" w:lineRule="auto"/>
        <w:jc w:val="right"/>
        <w:rPr>
          <w:b/>
          <w:bCs/>
          <w:iCs/>
          <w:sz w:val="24"/>
          <w:szCs w:val="24"/>
        </w:rPr>
      </w:pPr>
    </w:p>
    <w:p w:rsidR="00DE3F6C" w:rsidRDefault="00DE3F6C" w:rsidP="00023F0D">
      <w:pPr>
        <w:spacing w:after="0" w:line="240" w:lineRule="auto"/>
        <w:ind w:left="0"/>
        <w:rPr>
          <w:b/>
          <w:bCs/>
          <w:iCs/>
          <w:sz w:val="32"/>
          <w:szCs w:val="32"/>
        </w:rPr>
      </w:pPr>
    </w:p>
    <w:p w:rsidR="00DE3F6C" w:rsidRPr="00DE3F6C" w:rsidRDefault="00DE3F6C" w:rsidP="00DE3F6C">
      <w:pPr>
        <w:spacing w:after="0" w:line="240" w:lineRule="auto"/>
        <w:jc w:val="right"/>
        <w:rPr>
          <w:b/>
          <w:bCs/>
          <w:iCs/>
          <w:sz w:val="24"/>
          <w:szCs w:val="32"/>
        </w:rPr>
      </w:pPr>
    </w:p>
    <w:p w:rsidR="001E28A3" w:rsidRPr="00DE3F6C" w:rsidRDefault="001E28A3" w:rsidP="00802FEF">
      <w:pPr>
        <w:spacing w:after="0" w:line="240" w:lineRule="auto"/>
        <w:jc w:val="center"/>
        <w:rPr>
          <w:b/>
          <w:bCs/>
          <w:iCs/>
          <w:szCs w:val="32"/>
        </w:rPr>
      </w:pPr>
      <w:r w:rsidRPr="00DE3F6C">
        <w:rPr>
          <w:b/>
          <w:bCs/>
          <w:iCs/>
          <w:szCs w:val="32"/>
        </w:rPr>
        <w:lastRenderedPageBreak/>
        <w:t>Аттестационный лист производственной практики</w:t>
      </w:r>
    </w:p>
    <w:p w:rsidR="00995FCA" w:rsidRPr="00802FEF" w:rsidRDefault="00995FCA" w:rsidP="00802FEF">
      <w:pPr>
        <w:spacing w:after="0" w:line="240" w:lineRule="auto"/>
        <w:jc w:val="center"/>
        <w:rPr>
          <w:b/>
          <w:bCs/>
          <w:iCs/>
          <w:sz w:val="32"/>
          <w:szCs w:val="32"/>
        </w:rPr>
      </w:pP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  <w:r w:rsidRPr="00802FEF">
        <w:rPr>
          <w:bCs/>
          <w:iCs/>
          <w:szCs w:val="28"/>
        </w:rPr>
        <w:t>Студент (Фамилия И.О.)  ______________________________________</w:t>
      </w: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  <w:r w:rsidRPr="00802FEF">
        <w:rPr>
          <w:bCs/>
          <w:iCs/>
          <w:szCs w:val="28"/>
        </w:rPr>
        <w:t xml:space="preserve">Обучающийся на курсе по специальности 31.02.03 «Лабораторная диагностика»                                                      </w:t>
      </w: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  <w:proofErr w:type="gramStart"/>
      <w:r w:rsidRPr="00802FEF">
        <w:rPr>
          <w:bCs/>
          <w:iCs/>
          <w:szCs w:val="28"/>
        </w:rPr>
        <w:t>при</w:t>
      </w:r>
      <w:proofErr w:type="gramEnd"/>
      <w:r w:rsidRPr="00802FEF">
        <w:rPr>
          <w:bCs/>
          <w:iCs/>
          <w:szCs w:val="28"/>
        </w:rPr>
        <w:t xml:space="preserve"> прохождении производственной практики по </w:t>
      </w:r>
    </w:p>
    <w:p w:rsidR="001E28A3" w:rsidRPr="00EB6DA9" w:rsidRDefault="00FC08AF" w:rsidP="001E28A3">
      <w:pPr>
        <w:spacing w:after="0" w:line="240" w:lineRule="auto"/>
        <w:rPr>
          <w:bCs/>
          <w:iCs/>
          <w:szCs w:val="28"/>
        </w:rPr>
      </w:pPr>
      <w:r w:rsidRPr="00EB6DA9">
        <w:rPr>
          <w:bCs/>
          <w:iCs/>
          <w:szCs w:val="28"/>
        </w:rPr>
        <w:t>ПМ 07</w:t>
      </w:r>
      <w:r w:rsidR="00645CE8">
        <w:rPr>
          <w:bCs/>
          <w:iCs/>
          <w:szCs w:val="28"/>
        </w:rPr>
        <w:t>.</w:t>
      </w:r>
      <w:r w:rsidRPr="00EB6DA9">
        <w:rPr>
          <w:bCs/>
          <w:iCs/>
          <w:szCs w:val="28"/>
        </w:rPr>
        <w:t xml:space="preserve"> Проведение высокотехнологичных клинических лабораторных исследований</w:t>
      </w:r>
    </w:p>
    <w:p w:rsidR="001E28A3" w:rsidRPr="00802FEF" w:rsidRDefault="00AE0482" w:rsidP="001E28A3">
      <w:pPr>
        <w:spacing w:after="0" w:line="240" w:lineRule="auto"/>
        <w:rPr>
          <w:bCs/>
          <w:iCs/>
          <w:szCs w:val="28"/>
        </w:rPr>
      </w:pPr>
      <w:r w:rsidRPr="00EB6DA9">
        <w:rPr>
          <w:bCs/>
          <w:iCs/>
          <w:szCs w:val="28"/>
        </w:rPr>
        <w:t>МДК.07.04. Теория и практика лабораторных цитологических исследований</w:t>
      </w: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  <w:proofErr w:type="gramStart"/>
      <w:r w:rsidRPr="00802FEF">
        <w:rPr>
          <w:bCs/>
          <w:iCs/>
          <w:szCs w:val="28"/>
        </w:rPr>
        <w:t>с</w:t>
      </w:r>
      <w:proofErr w:type="gramEnd"/>
      <w:r w:rsidRPr="00802FEF">
        <w:rPr>
          <w:bCs/>
          <w:iCs/>
          <w:szCs w:val="28"/>
        </w:rPr>
        <w:t xml:space="preserve"> _________ 20__г. по ______</w:t>
      </w:r>
      <w:r w:rsidR="00995FCA">
        <w:rPr>
          <w:bCs/>
          <w:iCs/>
          <w:szCs w:val="28"/>
        </w:rPr>
        <w:t xml:space="preserve">____ 20__г.     </w:t>
      </w:r>
      <w:proofErr w:type="gramStart"/>
      <w:r w:rsidR="00995FCA">
        <w:rPr>
          <w:bCs/>
          <w:iCs/>
          <w:szCs w:val="28"/>
        </w:rPr>
        <w:t>в</w:t>
      </w:r>
      <w:proofErr w:type="gramEnd"/>
      <w:r w:rsidR="00995FCA">
        <w:rPr>
          <w:bCs/>
          <w:iCs/>
          <w:szCs w:val="28"/>
        </w:rPr>
        <w:t xml:space="preserve"> объеме ____36</w:t>
      </w:r>
      <w:r w:rsidRPr="00802FEF">
        <w:rPr>
          <w:bCs/>
          <w:iCs/>
          <w:szCs w:val="28"/>
        </w:rPr>
        <w:t>___ часов</w:t>
      </w: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  <w:proofErr w:type="gramStart"/>
      <w:r w:rsidRPr="00802FEF">
        <w:rPr>
          <w:bCs/>
          <w:iCs/>
          <w:szCs w:val="28"/>
        </w:rPr>
        <w:t>в</w:t>
      </w:r>
      <w:proofErr w:type="gramEnd"/>
      <w:r w:rsidRPr="00802FEF">
        <w:rPr>
          <w:bCs/>
          <w:iCs/>
          <w:szCs w:val="28"/>
        </w:rPr>
        <w:t xml:space="preserve"> организации___________________________________________________</w:t>
      </w:r>
    </w:p>
    <w:p w:rsidR="001E28A3" w:rsidRPr="00802FEF" w:rsidRDefault="00EB6177" w:rsidP="001E28A3">
      <w:pPr>
        <w:spacing w:after="0" w:line="240" w:lineRule="auto"/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>освоил</w:t>
      </w:r>
      <w:proofErr w:type="gramEnd"/>
      <w:r>
        <w:rPr>
          <w:bCs/>
          <w:iCs/>
          <w:szCs w:val="28"/>
        </w:rPr>
        <w:t xml:space="preserve"> </w:t>
      </w:r>
      <w:r w:rsidR="001E28A3" w:rsidRPr="00802FEF">
        <w:rPr>
          <w:bCs/>
          <w:iCs/>
          <w:szCs w:val="28"/>
        </w:rPr>
        <w:t xml:space="preserve">общие компетенции    ОК 1 – ОК 14 </w:t>
      </w: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  <w:r w:rsidRPr="00802FEF">
        <w:rPr>
          <w:bCs/>
          <w:iCs/>
          <w:szCs w:val="28"/>
        </w:rPr>
        <w:t>_______________________________________________________________</w:t>
      </w: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  <w:r w:rsidRPr="00802FEF">
        <w:rPr>
          <w:bCs/>
          <w:iCs/>
          <w:szCs w:val="28"/>
        </w:rPr>
        <w:t xml:space="preserve"> </w:t>
      </w:r>
      <w:proofErr w:type="gramStart"/>
      <w:r w:rsidRPr="00802FEF">
        <w:rPr>
          <w:bCs/>
          <w:iCs/>
          <w:szCs w:val="28"/>
        </w:rPr>
        <w:t>освоил</w:t>
      </w:r>
      <w:proofErr w:type="gramEnd"/>
      <w:r w:rsidRPr="00802FEF">
        <w:rPr>
          <w:bCs/>
          <w:iCs/>
          <w:szCs w:val="28"/>
        </w:rPr>
        <w:t xml:space="preserve"> про</w:t>
      </w:r>
      <w:r w:rsidR="00EB6177">
        <w:rPr>
          <w:bCs/>
          <w:iCs/>
          <w:szCs w:val="28"/>
        </w:rPr>
        <w:t>фессиональные компетенции   ПК7.1, ПК7</w:t>
      </w:r>
      <w:r w:rsidRPr="00802FEF">
        <w:rPr>
          <w:bCs/>
          <w:iCs/>
          <w:szCs w:val="28"/>
        </w:rPr>
        <w:t>.2,</w:t>
      </w:r>
      <w:r w:rsidR="00EB6177">
        <w:rPr>
          <w:bCs/>
          <w:iCs/>
          <w:szCs w:val="28"/>
        </w:rPr>
        <w:t xml:space="preserve"> ПК7.3, ПК7</w:t>
      </w:r>
      <w:r w:rsidRPr="00802FEF">
        <w:rPr>
          <w:bCs/>
          <w:iCs/>
          <w:szCs w:val="28"/>
        </w:rPr>
        <w:t>.4</w:t>
      </w:r>
      <w:r w:rsidR="00EB6177">
        <w:rPr>
          <w:bCs/>
          <w:iCs/>
          <w:szCs w:val="28"/>
        </w:rPr>
        <w:t>, ПК 7.5, ПК 7.6</w:t>
      </w: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6740"/>
        <w:gridCol w:w="1670"/>
      </w:tblGrid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  <w:r w:rsidRPr="00802FEF">
              <w:rPr>
                <w:bCs/>
                <w:iCs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  <w:proofErr w:type="gramStart"/>
            <w:r w:rsidRPr="00802FEF">
              <w:rPr>
                <w:bCs/>
                <w:iCs/>
                <w:szCs w:val="28"/>
              </w:rPr>
              <w:t>Этапы  аттестации</w:t>
            </w:r>
            <w:proofErr w:type="gramEnd"/>
            <w:r w:rsidRPr="00802FEF">
              <w:rPr>
                <w:bCs/>
                <w:iCs/>
                <w:szCs w:val="28"/>
              </w:rPr>
              <w:t xml:space="preserve">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  <w:r w:rsidRPr="00802FEF">
              <w:rPr>
                <w:bCs/>
                <w:iCs/>
                <w:szCs w:val="28"/>
              </w:rPr>
              <w:t xml:space="preserve">Оценка </w:t>
            </w: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  <w:r w:rsidRPr="00802FEF">
              <w:rPr>
                <w:bCs/>
                <w:iCs/>
                <w:szCs w:val="28"/>
              </w:rPr>
              <w:t xml:space="preserve">Оценка общего </w:t>
            </w:r>
            <w:proofErr w:type="gramStart"/>
            <w:r w:rsidRPr="00802FEF">
              <w:rPr>
                <w:bCs/>
                <w:iCs/>
                <w:szCs w:val="28"/>
              </w:rPr>
              <w:t>руководителя  производственной</w:t>
            </w:r>
            <w:proofErr w:type="gramEnd"/>
            <w:r w:rsidRPr="00802FEF">
              <w:rPr>
                <w:bCs/>
                <w:iCs/>
                <w:szCs w:val="28"/>
              </w:rPr>
              <w:t xml:space="preserve"> практики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  <w:r w:rsidRPr="00802FEF">
              <w:rPr>
                <w:bCs/>
                <w:iCs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  <w:r w:rsidRPr="00802FEF">
              <w:rPr>
                <w:bCs/>
                <w:iCs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  <w:r w:rsidRPr="00802FEF">
              <w:rPr>
                <w:bCs/>
                <w:iCs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C669FE" w:rsidRDefault="001E28A3" w:rsidP="001E28A3">
            <w:pPr>
              <w:spacing w:after="0" w:line="240" w:lineRule="auto"/>
              <w:rPr>
                <w:b/>
                <w:bCs/>
                <w:iCs/>
                <w:szCs w:val="28"/>
              </w:rPr>
            </w:pPr>
            <w:r w:rsidRPr="00C669FE">
              <w:rPr>
                <w:b/>
                <w:bCs/>
                <w:iCs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rPr>
                <w:bCs/>
                <w:iCs/>
                <w:szCs w:val="28"/>
              </w:rPr>
            </w:pPr>
          </w:p>
        </w:tc>
      </w:tr>
    </w:tbl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</w:p>
    <w:p w:rsidR="0099236C" w:rsidRPr="00023F0D" w:rsidRDefault="0099236C" w:rsidP="00023F0D">
      <w:pPr>
        <w:spacing w:after="0" w:line="240" w:lineRule="auto"/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>Дата  _</w:t>
      </w:r>
      <w:proofErr w:type="gramEnd"/>
      <w:r>
        <w:rPr>
          <w:bCs/>
          <w:iCs/>
          <w:szCs w:val="28"/>
        </w:rPr>
        <w:t>_____</w:t>
      </w:r>
      <w:r w:rsidR="001E28A3" w:rsidRPr="00802FEF">
        <w:rPr>
          <w:bCs/>
          <w:iCs/>
          <w:szCs w:val="28"/>
        </w:rPr>
        <w:t>______________                          Ф.И.О. ___</w:t>
      </w:r>
      <w:r>
        <w:rPr>
          <w:bCs/>
          <w:iCs/>
          <w:szCs w:val="28"/>
        </w:rPr>
        <w:t>____</w:t>
      </w:r>
      <w:r w:rsidR="001E28A3" w:rsidRPr="00802FEF">
        <w:rPr>
          <w:bCs/>
          <w:iCs/>
          <w:szCs w:val="28"/>
        </w:rPr>
        <w:t>______</w:t>
      </w:r>
      <w:r>
        <w:rPr>
          <w:bCs/>
          <w:iCs/>
          <w:szCs w:val="28"/>
        </w:rPr>
        <w:t>___</w:t>
      </w:r>
      <w:r w:rsidR="00023F0D">
        <w:rPr>
          <w:bCs/>
          <w:iCs/>
          <w:szCs w:val="28"/>
        </w:rPr>
        <w:t xml:space="preserve">______   </w:t>
      </w:r>
      <w:r w:rsidR="00023F0D">
        <w:rPr>
          <w:bCs/>
          <w:iCs/>
          <w:szCs w:val="28"/>
        </w:rPr>
        <w:tab/>
      </w:r>
      <w:r w:rsidR="00023F0D">
        <w:rPr>
          <w:bCs/>
          <w:iCs/>
          <w:szCs w:val="28"/>
        </w:rPr>
        <w:tab/>
      </w:r>
      <w:r w:rsidR="00023F0D">
        <w:rPr>
          <w:bCs/>
          <w:iCs/>
          <w:szCs w:val="28"/>
        </w:rPr>
        <w:tab/>
      </w:r>
      <w:r w:rsidR="00023F0D">
        <w:rPr>
          <w:bCs/>
          <w:iCs/>
          <w:szCs w:val="28"/>
        </w:rPr>
        <w:tab/>
      </w:r>
      <w:r w:rsidR="001E28A3" w:rsidRPr="00C93113">
        <w:rPr>
          <w:bCs/>
          <w:iCs/>
          <w:sz w:val="20"/>
          <w:szCs w:val="20"/>
        </w:rPr>
        <w:t xml:space="preserve"> (подпись общег</w:t>
      </w:r>
      <w:r w:rsidRPr="00C93113">
        <w:rPr>
          <w:bCs/>
          <w:iCs/>
          <w:sz w:val="20"/>
          <w:szCs w:val="20"/>
        </w:rPr>
        <w:t xml:space="preserve">о руководителя </w:t>
      </w:r>
    </w:p>
    <w:p w:rsidR="0099236C" w:rsidRPr="00C93113" w:rsidRDefault="0099236C" w:rsidP="0099236C">
      <w:pPr>
        <w:spacing w:after="0" w:line="240" w:lineRule="auto"/>
        <w:jc w:val="right"/>
        <w:rPr>
          <w:bCs/>
          <w:iCs/>
          <w:sz w:val="20"/>
          <w:szCs w:val="20"/>
        </w:rPr>
      </w:pPr>
      <w:proofErr w:type="gramStart"/>
      <w:r w:rsidRPr="00C93113">
        <w:rPr>
          <w:bCs/>
          <w:iCs/>
          <w:sz w:val="20"/>
          <w:szCs w:val="20"/>
        </w:rPr>
        <w:t>производственной</w:t>
      </w:r>
      <w:proofErr w:type="gramEnd"/>
      <w:r w:rsidRPr="00C93113">
        <w:rPr>
          <w:bCs/>
          <w:iCs/>
          <w:sz w:val="20"/>
          <w:szCs w:val="20"/>
        </w:rPr>
        <w:t xml:space="preserve"> </w:t>
      </w:r>
      <w:r w:rsidR="001E28A3" w:rsidRPr="00C93113">
        <w:rPr>
          <w:bCs/>
          <w:iCs/>
          <w:sz w:val="20"/>
          <w:szCs w:val="20"/>
        </w:rPr>
        <w:t xml:space="preserve">практики  </w:t>
      </w:r>
    </w:p>
    <w:p w:rsidR="001E28A3" w:rsidRPr="00C93113" w:rsidRDefault="001E28A3" w:rsidP="0099236C">
      <w:pPr>
        <w:spacing w:after="0" w:line="240" w:lineRule="auto"/>
        <w:jc w:val="right"/>
        <w:rPr>
          <w:bCs/>
          <w:iCs/>
          <w:sz w:val="20"/>
          <w:szCs w:val="20"/>
        </w:rPr>
      </w:pPr>
      <w:proofErr w:type="gramStart"/>
      <w:r w:rsidRPr="00C93113">
        <w:rPr>
          <w:bCs/>
          <w:iCs/>
          <w:sz w:val="20"/>
          <w:szCs w:val="20"/>
        </w:rPr>
        <w:t>от  организации</w:t>
      </w:r>
      <w:proofErr w:type="gramEnd"/>
      <w:r w:rsidRPr="00C93113">
        <w:rPr>
          <w:bCs/>
          <w:iCs/>
          <w:sz w:val="20"/>
          <w:szCs w:val="20"/>
        </w:rPr>
        <w:t>)</w:t>
      </w:r>
    </w:p>
    <w:p w:rsidR="001E28A3" w:rsidRPr="00C93113" w:rsidRDefault="001E28A3" w:rsidP="001E28A3">
      <w:pPr>
        <w:spacing w:after="0" w:line="240" w:lineRule="auto"/>
        <w:rPr>
          <w:bCs/>
          <w:iCs/>
          <w:sz w:val="20"/>
          <w:szCs w:val="20"/>
        </w:rPr>
      </w:pPr>
      <w:r w:rsidRPr="00C93113">
        <w:rPr>
          <w:bCs/>
          <w:iCs/>
          <w:sz w:val="20"/>
          <w:szCs w:val="20"/>
        </w:rPr>
        <w:t>МП организации</w:t>
      </w: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</w:p>
    <w:p w:rsidR="004D67B5" w:rsidRDefault="001E28A3" w:rsidP="001E28A3">
      <w:pPr>
        <w:spacing w:after="0" w:line="240" w:lineRule="auto"/>
        <w:rPr>
          <w:bCs/>
          <w:iCs/>
          <w:szCs w:val="28"/>
        </w:rPr>
      </w:pPr>
      <w:r w:rsidRPr="00802FEF">
        <w:rPr>
          <w:bCs/>
          <w:iCs/>
          <w:szCs w:val="28"/>
        </w:rPr>
        <w:t xml:space="preserve">Дата    </w:t>
      </w:r>
    </w:p>
    <w:p w:rsidR="00A70592" w:rsidRDefault="00A70592" w:rsidP="001E28A3">
      <w:pPr>
        <w:spacing w:after="0" w:line="240" w:lineRule="auto"/>
        <w:rPr>
          <w:bCs/>
          <w:iCs/>
          <w:szCs w:val="28"/>
        </w:rPr>
      </w:pPr>
    </w:p>
    <w:p w:rsidR="00A70592" w:rsidRDefault="001E28A3" w:rsidP="001E28A3">
      <w:pPr>
        <w:spacing w:after="0" w:line="240" w:lineRule="auto"/>
        <w:rPr>
          <w:bCs/>
          <w:iCs/>
          <w:szCs w:val="28"/>
        </w:rPr>
      </w:pPr>
      <w:proofErr w:type="gramStart"/>
      <w:r w:rsidRPr="00802FEF">
        <w:rPr>
          <w:bCs/>
          <w:iCs/>
          <w:szCs w:val="28"/>
        </w:rPr>
        <w:t>методический</w:t>
      </w:r>
      <w:proofErr w:type="gramEnd"/>
      <w:r w:rsidRPr="00802FEF">
        <w:rPr>
          <w:bCs/>
          <w:iCs/>
          <w:szCs w:val="28"/>
        </w:rPr>
        <w:t xml:space="preserve"> руководитель _______</w:t>
      </w:r>
      <w:r w:rsidR="00A70592">
        <w:rPr>
          <w:bCs/>
          <w:iCs/>
          <w:szCs w:val="28"/>
        </w:rPr>
        <w:t>_________</w:t>
      </w:r>
      <w:r w:rsidRPr="00802FEF">
        <w:rPr>
          <w:bCs/>
          <w:iCs/>
          <w:szCs w:val="28"/>
        </w:rPr>
        <w:t xml:space="preserve">___  </w:t>
      </w:r>
    </w:p>
    <w:p w:rsidR="00C93113" w:rsidRDefault="00C93113" w:rsidP="001E28A3">
      <w:pPr>
        <w:spacing w:after="0" w:line="240" w:lineRule="auto"/>
        <w:rPr>
          <w:bCs/>
          <w:iCs/>
          <w:sz w:val="20"/>
          <w:szCs w:val="20"/>
        </w:rPr>
      </w:pPr>
    </w:p>
    <w:p w:rsidR="00A70592" w:rsidRPr="00C93113" w:rsidRDefault="00A70592" w:rsidP="001E28A3">
      <w:pPr>
        <w:spacing w:after="0" w:line="240" w:lineRule="auto"/>
        <w:rPr>
          <w:bCs/>
          <w:iCs/>
          <w:sz w:val="20"/>
          <w:szCs w:val="20"/>
        </w:rPr>
      </w:pPr>
      <w:r w:rsidRPr="00C93113">
        <w:rPr>
          <w:bCs/>
          <w:iCs/>
          <w:sz w:val="20"/>
          <w:szCs w:val="20"/>
        </w:rPr>
        <w:t xml:space="preserve">                                                           (</w:t>
      </w:r>
      <w:proofErr w:type="gramStart"/>
      <w:r w:rsidRPr="00C93113">
        <w:rPr>
          <w:bCs/>
          <w:iCs/>
          <w:sz w:val="20"/>
          <w:szCs w:val="20"/>
        </w:rPr>
        <w:t>подпись</w:t>
      </w:r>
      <w:proofErr w:type="gramEnd"/>
      <w:r w:rsidRPr="00C93113">
        <w:rPr>
          <w:bCs/>
          <w:iCs/>
          <w:sz w:val="20"/>
          <w:szCs w:val="20"/>
        </w:rPr>
        <w:t>)</w:t>
      </w:r>
    </w:p>
    <w:p w:rsidR="001E28A3" w:rsidRPr="00802FEF" w:rsidRDefault="001E28A3" w:rsidP="001E28A3">
      <w:pPr>
        <w:spacing w:after="0" w:line="240" w:lineRule="auto"/>
        <w:rPr>
          <w:bCs/>
          <w:iCs/>
          <w:szCs w:val="28"/>
        </w:rPr>
      </w:pPr>
      <w:r w:rsidRPr="00802FEF">
        <w:rPr>
          <w:bCs/>
          <w:iCs/>
          <w:szCs w:val="28"/>
        </w:rPr>
        <w:t>Ф.И.О._______</w:t>
      </w:r>
      <w:r w:rsidR="004811FE">
        <w:rPr>
          <w:bCs/>
          <w:iCs/>
          <w:szCs w:val="28"/>
        </w:rPr>
        <w:t>_____________</w:t>
      </w:r>
      <w:r w:rsidRPr="00802FEF">
        <w:rPr>
          <w:bCs/>
          <w:iCs/>
          <w:szCs w:val="28"/>
        </w:rPr>
        <w:t>___</w:t>
      </w:r>
    </w:p>
    <w:p w:rsidR="001E28A3" w:rsidRPr="0039486A" w:rsidRDefault="001E28A3" w:rsidP="00023F0D">
      <w:pPr>
        <w:spacing w:after="0" w:line="240" w:lineRule="auto"/>
        <w:ind w:left="0"/>
        <w:rPr>
          <w:bCs/>
          <w:iCs/>
          <w:sz w:val="20"/>
          <w:szCs w:val="20"/>
        </w:rPr>
      </w:pPr>
      <w:bookmarkStart w:id="0" w:name="_GoBack"/>
      <w:bookmarkEnd w:id="0"/>
      <w:r w:rsidRPr="0039486A">
        <w:rPr>
          <w:bCs/>
          <w:iCs/>
          <w:sz w:val="20"/>
          <w:szCs w:val="20"/>
        </w:rPr>
        <w:t>МП учебного отдела</w:t>
      </w:r>
    </w:p>
    <w:p w:rsidR="00F31454" w:rsidRPr="00296604" w:rsidRDefault="00F31454" w:rsidP="00296604">
      <w:pPr>
        <w:spacing w:after="0" w:line="240" w:lineRule="auto"/>
        <w:rPr>
          <w:sz w:val="24"/>
          <w:szCs w:val="24"/>
        </w:rPr>
      </w:pPr>
    </w:p>
    <w:sectPr w:rsidR="00F31454" w:rsidRPr="00296604" w:rsidSect="0095613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FC" w:rsidRDefault="00154FFC" w:rsidP="00454816">
      <w:pPr>
        <w:spacing w:after="0" w:line="240" w:lineRule="auto"/>
      </w:pPr>
      <w:r>
        <w:separator/>
      </w:r>
    </w:p>
  </w:endnote>
  <w:endnote w:type="continuationSeparator" w:id="0">
    <w:p w:rsidR="00154FFC" w:rsidRDefault="00154FFC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F3" w:rsidRDefault="007E52F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F0D">
      <w:rPr>
        <w:noProof/>
      </w:rPr>
      <w:t>26</w:t>
    </w:r>
    <w:r>
      <w:rPr>
        <w:noProof/>
      </w:rPr>
      <w:fldChar w:fldCharType="end"/>
    </w:r>
  </w:p>
  <w:p w:rsidR="007E52F3" w:rsidRDefault="007E52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FC" w:rsidRDefault="00154FFC" w:rsidP="00454816">
      <w:pPr>
        <w:spacing w:after="0" w:line="240" w:lineRule="auto"/>
      </w:pPr>
      <w:r>
        <w:separator/>
      </w:r>
    </w:p>
  </w:footnote>
  <w:footnote w:type="continuationSeparator" w:id="0">
    <w:p w:rsidR="00154FFC" w:rsidRDefault="00154FFC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846D7D"/>
    <w:multiLevelType w:val="multilevel"/>
    <w:tmpl w:val="44DAC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D636B1"/>
    <w:multiLevelType w:val="hybridMultilevel"/>
    <w:tmpl w:val="94B8CA50"/>
    <w:lvl w:ilvl="0" w:tplc="16D402E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E90BEE"/>
    <w:multiLevelType w:val="hybridMultilevel"/>
    <w:tmpl w:val="B2D06A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59370E"/>
    <w:multiLevelType w:val="hybridMultilevel"/>
    <w:tmpl w:val="9D1A8AD2"/>
    <w:lvl w:ilvl="0" w:tplc="388EF398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F8BB76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2" w:tplc="3424B46C">
      <w:numFmt w:val="bullet"/>
      <w:lvlText w:val="•"/>
      <w:lvlJc w:val="left"/>
      <w:pPr>
        <w:ind w:left="3265" w:hanging="360"/>
      </w:pPr>
      <w:rPr>
        <w:lang w:val="ru-RU" w:eastAsia="ru-RU" w:bidi="ru-RU"/>
      </w:rPr>
    </w:lvl>
    <w:lvl w:ilvl="3" w:tplc="3F4EF3B4">
      <w:numFmt w:val="bullet"/>
      <w:lvlText w:val="•"/>
      <w:lvlJc w:val="left"/>
      <w:pPr>
        <w:ind w:left="4197" w:hanging="360"/>
      </w:pPr>
      <w:rPr>
        <w:lang w:val="ru-RU" w:eastAsia="ru-RU" w:bidi="ru-RU"/>
      </w:rPr>
    </w:lvl>
    <w:lvl w:ilvl="4" w:tplc="C3CCFE44">
      <w:numFmt w:val="bullet"/>
      <w:lvlText w:val="•"/>
      <w:lvlJc w:val="left"/>
      <w:pPr>
        <w:ind w:left="5130" w:hanging="360"/>
      </w:pPr>
      <w:rPr>
        <w:lang w:val="ru-RU" w:eastAsia="ru-RU" w:bidi="ru-RU"/>
      </w:rPr>
    </w:lvl>
    <w:lvl w:ilvl="5" w:tplc="1666A788">
      <w:numFmt w:val="bullet"/>
      <w:lvlText w:val="•"/>
      <w:lvlJc w:val="left"/>
      <w:pPr>
        <w:ind w:left="6063" w:hanging="360"/>
      </w:pPr>
      <w:rPr>
        <w:lang w:val="ru-RU" w:eastAsia="ru-RU" w:bidi="ru-RU"/>
      </w:rPr>
    </w:lvl>
    <w:lvl w:ilvl="6" w:tplc="A10E00EC">
      <w:numFmt w:val="bullet"/>
      <w:lvlText w:val="•"/>
      <w:lvlJc w:val="left"/>
      <w:pPr>
        <w:ind w:left="6995" w:hanging="360"/>
      </w:pPr>
      <w:rPr>
        <w:lang w:val="ru-RU" w:eastAsia="ru-RU" w:bidi="ru-RU"/>
      </w:rPr>
    </w:lvl>
    <w:lvl w:ilvl="7" w:tplc="98265D14">
      <w:numFmt w:val="bullet"/>
      <w:lvlText w:val="•"/>
      <w:lvlJc w:val="left"/>
      <w:pPr>
        <w:ind w:left="7928" w:hanging="360"/>
      </w:pPr>
      <w:rPr>
        <w:lang w:val="ru-RU" w:eastAsia="ru-RU" w:bidi="ru-RU"/>
      </w:rPr>
    </w:lvl>
    <w:lvl w:ilvl="8" w:tplc="40849474">
      <w:numFmt w:val="bullet"/>
      <w:lvlText w:val="•"/>
      <w:lvlJc w:val="left"/>
      <w:pPr>
        <w:ind w:left="8861" w:hanging="360"/>
      </w:pPr>
      <w:rPr>
        <w:lang w:val="ru-RU" w:eastAsia="ru-RU" w:bidi="ru-RU"/>
      </w:rPr>
    </w:lvl>
  </w:abstractNum>
  <w:abstractNum w:abstractNumId="5">
    <w:nsid w:val="1CC73D98"/>
    <w:multiLevelType w:val="hybridMultilevel"/>
    <w:tmpl w:val="56A8E8C6"/>
    <w:lvl w:ilvl="0" w:tplc="941A0D8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783D44">
      <w:numFmt w:val="bullet"/>
      <w:lvlText w:val="•"/>
      <w:lvlJc w:val="left"/>
      <w:pPr>
        <w:ind w:left="894" w:hanging="140"/>
      </w:pPr>
      <w:rPr>
        <w:lang w:val="ru-RU" w:eastAsia="ru-RU" w:bidi="ru-RU"/>
      </w:rPr>
    </w:lvl>
    <w:lvl w:ilvl="2" w:tplc="CDAA928A">
      <w:numFmt w:val="bullet"/>
      <w:lvlText w:val="•"/>
      <w:lvlJc w:val="left"/>
      <w:pPr>
        <w:ind w:left="1688" w:hanging="140"/>
      </w:pPr>
      <w:rPr>
        <w:lang w:val="ru-RU" w:eastAsia="ru-RU" w:bidi="ru-RU"/>
      </w:rPr>
    </w:lvl>
    <w:lvl w:ilvl="3" w:tplc="225EEB66">
      <w:numFmt w:val="bullet"/>
      <w:lvlText w:val="•"/>
      <w:lvlJc w:val="left"/>
      <w:pPr>
        <w:ind w:left="2482" w:hanging="140"/>
      </w:pPr>
      <w:rPr>
        <w:lang w:val="ru-RU" w:eastAsia="ru-RU" w:bidi="ru-RU"/>
      </w:rPr>
    </w:lvl>
    <w:lvl w:ilvl="4" w:tplc="33BC1B82">
      <w:numFmt w:val="bullet"/>
      <w:lvlText w:val="•"/>
      <w:lvlJc w:val="left"/>
      <w:pPr>
        <w:ind w:left="3277" w:hanging="140"/>
      </w:pPr>
      <w:rPr>
        <w:lang w:val="ru-RU" w:eastAsia="ru-RU" w:bidi="ru-RU"/>
      </w:rPr>
    </w:lvl>
    <w:lvl w:ilvl="5" w:tplc="97F2A560">
      <w:numFmt w:val="bullet"/>
      <w:lvlText w:val="•"/>
      <w:lvlJc w:val="left"/>
      <w:pPr>
        <w:ind w:left="4071" w:hanging="140"/>
      </w:pPr>
      <w:rPr>
        <w:lang w:val="ru-RU" w:eastAsia="ru-RU" w:bidi="ru-RU"/>
      </w:rPr>
    </w:lvl>
    <w:lvl w:ilvl="6" w:tplc="E9945F20">
      <w:numFmt w:val="bullet"/>
      <w:lvlText w:val="•"/>
      <w:lvlJc w:val="left"/>
      <w:pPr>
        <w:ind w:left="4865" w:hanging="140"/>
      </w:pPr>
      <w:rPr>
        <w:lang w:val="ru-RU" w:eastAsia="ru-RU" w:bidi="ru-RU"/>
      </w:rPr>
    </w:lvl>
    <w:lvl w:ilvl="7" w:tplc="AE5C7F58">
      <w:numFmt w:val="bullet"/>
      <w:lvlText w:val="•"/>
      <w:lvlJc w:val="left"/>
      <w:pPr>
        <w:ind w:left="5660" w:hanging="140"/>
      </w:pPr>
      <w:rPr>
        <w:lang w:val="ru-RU" w:eastAsia="ru-RU" w:bidi="ru-RU"/>
      </w:rPr>
    </w:lvl>
    <w:lvl w:ilvl="8" w:tplc="B8E0D7AE">
      <w:numFmt w:val="bullet"/>
      <w:lvlText w:val="•"/>
      <w:lvlJc w:val="left"/>
      <w:pPr>
        <w:ind w:left="6454" w:hanging="140"/>
      </w:pPr>
      <w:rPr>
        <w:lang w:val="ru-RU" w:eastAsia="ru-RU" w:bidi="ru-RU"/>
      </w:rPr>
    </w:lvl>
  </w:abstractNum>
  <w:abstractNum w:abstractNumId="6">
    <w:nsid w:val="1E1A0FCD"/>
    <w:multiLevelType w:val="multilevel"/>
    <w:tmpl w:val="C7B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25616"/>
    <w:multiLevelType w:val="hybridMultilevel"/>
    <w:tmpl w:val="BFF23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0B745D"/>
    <w:multiLevelType w:val="hybridMultilevel"/>
    <w:tmpl w:val="AE56B7C2"/>
    <w:lvl w:ilvl="0" w:tplc="3F4A620A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76CDC5A">
      <w:numFmt w:val="bullet"/>
      <w:lvlText w:val="•"/>
      <w:lvlJc w:val="left"/>
      <w:pPr>
        <w:ind w:left="894" w:hanging="171"/>
      </w:pPr>
      <w:rPr>
        <w:lang w:val="ru-RU" w:eastAsia="ru-RU" w:bidi="ru-RU"/>
      </w:rPr>
    </w:lvl>
    <w:lvl w:ilvl="2" w:tplc="0B38D7C6">
      <w:numFmt w:val="bullet"/>
      <w:lvlText w:val="•"/>
      <w:lvlJc w:val="left"/>
      <w:pPr>
        <w:ind w:left="1688" w:hanging="171"/>
      </w:pPr>
      <w:rPr>
        <w:lang w:val="ru-RU" w:eastAsia="ru-RU" w:bidi="ru-RU"/>
      </w:rPr>
    </w:lvl>
    <w:lvl w:ilvl="3" w:tplc="81307658">
      <w:numFmt w:val="bullet"/>
      <w:lvlText w:val="•"/>
      <w:lvlJc w:val="left"/>
      <w:pPr>
        <w:ind w:left="2482" w:hanging="171"/>
      </w:pPr>
      <w:rPr>
        <w:lang w:val="ru-RU" w:eastAsia="ru-RU" w:bidi="ru-RU"/>
      </w:rPr>
    </w:lvl>
    <w:lvl w:ilvl="4" w:tplc="9EB03D92">
      <w:numFmt w:val="bullet"/>
      <w:lvlText w:val="•"/>
      <w:lvlJc w:val="left"/>
      <w:pPr>
        <w:ind w:left="3277" w:hanging="171"/>
      </w:pPr>
      <w:rPr>
        <w:lang w:val="ru-RU" w:eastAsia="ru-RU" w:bidi="ru-RU"/>
      </w:rPr>
    </w:lvl>
    <w:lvl w:ilvl="5" w:tplc="6234BD58">
      <w:numFmt w:val="bullet"/>
      <w:lvlText w:val="•"/>
      <w:lvlJc w:val="left"/>
      <w:pPr>
        <w:ind w:left="4071" w:hanging="171"/>
      </w:pPr>
      <w:rPr>
        <w:lang w:val="ru-RU" w:eastAsia="ru-RU" w:bidi="ru-RU"/>
      </w:rPr>
    </w:lvl>
    <w:lvl w:ilvl="6" w:tplc="78969834">
      <w:numFmt w:val="bullet"/>
      <w:lvlText w:val="•"/>
      <w:lvlJc w:val="left"/>
      <w:pPr>
        <w:ind w:left="4865" w:hanging="171"/>
      </w:pPr>
      <w:rPr>
        <w:lang w:val="ru-RU" w:eastAsia="ru-RU" w:bidi="ru-RU"/>
      </w:rPr>
    </w:lvl>
    <w:lvl w:ilvl="7" w:tplc="9188B5F4">
      <w:numFmt w:val="bullet"/>
      <w:lvlText w:val="•"/>
      <w:lvlJc w:val="left"/>
      <w:pPr>
        <w:ind w:left="5660" w:hanging="171"/>
      </w:pPr>
      <w:rPr>
        <w:lang w:val="ru-RU" w:eastAsia="ru-RU" w:bidi="ru-RU"/>
      </w:rPr>
    </w:lvl>
    <w:lvl w:ilvl="8" w:tplc="BFCEF854">
      <w:numFmt w:val="bullet"/>
      <w:lvlText w:val="•"/>
      <w:lvlJc w:val="left"/>
      <w:pPr>
        <w:ind w:left="6454" w:hanging="171"/>
      </w:pPr>
      <w:rPr>
        <w:lang w:val="ru-RU" w:eastAsia="ru-RU" w:bidi="ru-RU"/>
      </w:rPr>
    </w:lvl>
  </w:abstractNum>
  <w:abstractNum w:abstractNumId="9">
    <w:nsid w:val="28F042DA"/>
    <w:multiLevelType w:val="hybridMultilevel"/>
    <w:tmpl w:val="2146E712"/>
    <w:lvl w:ilvl="0" w:tplc="B9E8B2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823E6"/>
    <w:multiLevelType w:val="hybridMultilevel"/>
    <w:tmpl w:val="683E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5C14"/>
    <w:multiLevelType w:val="hybridMultilevel"/>
    <w:tmpl w:val="AB0469FE"/>
    <w:lvl w:ilvl="0" w:tplc="18CCBCDA">
      <w:start w:val="8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5339E"/>
    <w:multiLevelType w:val="hybridMultilevel"/>
    <w:tmpl w:val="BB16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FA90C0">
      <w:start w:val="8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81A1D"/>
    <w:multiLevelType w:val="hybridMultilevel"/>
    <w:tmpl w:val="052A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E618C"/>
    <w:multiLevelType w:val="hybridMultilevel"/>
    <w:tmpl w:val="937EDBDC"/>
    <w:lvl w:ilvl="0" w:tplc="AB14CF5C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74333D"/>
    <w:multiLevelType w:val="hybridMultilevel"/>
    <w:tmpl w:val="D756A270"/>
    <w:lvl w:ilvl="0" w:tplc="719E5C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FC53821"/>
    <w:multiLevelType w:val="hybridMultilevel"/>
    <w:tmpl w:val="A7749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C02D7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423F8"/>
    <w:multiLevelType w:val="hybridMultilevel"/>
    <w:tmpl w:val="5FA6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6B20"/>
    <w:multiLevelType w:val="hybridMultilevel"/>
    <w:tmpl w:val="EE9A2404"/>
    <w:lvl w:ilvl="0" w:tplc="2272C14E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709C48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098F1E6">
      <w:numFmt w:val="bullet"/>
      <w:lvlText w:val="•"/>
      <w:lvlJc w:val="left"/>
      <w:pPr>
        <w:ind w:left="2436" w:hanging="360"/>
      </w:pPr>
      <w:rPr>
        <w:lang w:val="ru-RU" w:eastAsia="ru-RU" w:bidi="ru-RU"/>
      </w:rPr>
    </w:lvl>
    <w:lvl w:ilvl="3" w:tplc="CD7A5BE6">
      <w:numFmt w:val="bullet"/>
      <w:lvlText w:val="•"/>
      <w:lvlJc w:val="left"/>
      <w:pPr>
        <w:ind w:left="3472" w:hanging="360"/>
      </w:pPr>
      <w:rPr>
        <w:lang w:val="ru-RU" w:eastAsia="ru-RU" w:bidi="ru-RU"/>
      </w:rPr>
    </w:lvl>
    <w:lvl w:ilvl="4" w:tplc="E0EE8EE4">
      <w:numFmt w:val="bullet"/>
      <w:lvlText w:val="•"/>
      <w:lvlJc w:val="left"/>
      <w:pPr>
        <w:ind w:left="4508" w:hanging="360"/>
      </w:pPr>
      <w:rPr>
        <w:lang w:val="ru-RU" w:eastAsia="ru-RU" w:bidi="ru-RU"/>
      </w:rPr>
    </w:lvl>
    <w:lvl w:ilvl="5" w:tplc="3E3C146C">
      <w:numFmt w:val="bullet"/>
      <w:lvlText w:val="•"/>
      <w:lvlJc w:val="left"/>
      <w:pPr>
        <w:ind w:left="5545" w:hanging="360"/>
      </w:pPr>
      <w:rPr>
        <w:lang w:val="ru-RU" w:eastAsia="ru-RU" w:bidi="ru-RU"/>
      </w:rPr>
    </w:lvl>
    <w:lvl w:ilvl="6" w:tplc="EFB2061C">
      <w:numFmt w:val="bullet"/>
      <w:lvlText w:val="•"/>
      <w:lvlJc w:val="left"/>
      <w:pPr>
        <w:ind w:left="6581" w:hanging="360"/>
      </w:pPr>
      <w:rPr>
        <w:lang w:val="ru-RU" w:eastAsia="ru-RU" w:bidi="ru-RU"/>
      </w:rPr>
    </w:lvl>
    <w:lvl w:ilvl="7" w:tplc="CF2A069E">
      <w:numFmt w:val="bullet"/>
      <w:lvlText w:val="•"/>
      <w:lvlJc w:val="left"/>
      <w:pPr>
        <w:ind w:left="7617" w:hanging="360"/>
      </w:pPr>
      <w:rPr>
        <w:lang w:val="ru-RU" w:eastAsia="ru-RU" w:bidi="ru-RU"/>
      </w:rPr>
    </w:lvl>
    <w:lvl w:ilvl="8" w:tplc="1674A678">
      <w:numFmt w:val="bullet"/>
      <w:lvlText w:val="•"/>
      <w:lvlJc w:val="left"/>
      <w:pPr>
        <w:ind w:left="8653" w:hanging="360"/>
      </w:pPr>
      <w:rPr>
        <w:lang w:val="ru-RU" w:eastAsia="ru-RU" w:bidi="ru-RU"/>
      </w:rPr>
    </w:lvl>
  </w:abstractNum>
  <w:abstractNum w:abstractNumId="23">
    <w:nsid w:val="49D95894"/>
    <w:multiLevelType w:val="hybridMultilevel"/>
    <w:tmpl w:val="ED7AF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D686E"/>
    <w:multiLevelType w:val="multilevel"/>
    <w:tmpl w:val="2B863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13D5A72"/>
    <w:multiLevelType w:val="hybridMultilevel"/>
    <w:tmpl w:val="468E1DE8"/>
    <w:lvl w:ilvl="0" w:tplc="BED6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3E02D7"/>
    <w:multiLevelType w:val="hybridMultilevel"/>
    <w:tmpl w:val="1DCEB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2F45"/>
    <w:multiLevelType w:val="hybridMultilevel"/>
    <w:tmpl w:val="5D1434E6"/>
    <w:lvl w:ilvl="0" w:tplc="16D402E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E35EB"/>
    <w:multiLevelType w:val="hybridMultilevel"/>
    <w:tmpl w:val="7824582C"/>
    <w:lvl w:ilvl="0" w:tplc="719E5C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FE5500"/>
    <w:multiLevelType w:val="hybridMultilevel"/>
    <w:tmpl w:val="5E428A1A"/>
    <w:lvl w:ilvl="0" w:tplc="AB14CF5C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D4189"/>
    <w:multiLevelType w:val="hybridMultilevel"/>
    <w:tmpl w:val="4A588CD2"/>
    <w:lvl w:ilvl="0" w:tplc="A304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FF4420"/>
    <w:multiLevelType w:val="hybridMultilevel"/>
    <w:tmpl w:val="9C7E1524"/>
    <w:lvl w:ilvl="0" w:tplc="5E486C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48D38A">
      <w:numFmt w:val="bullet"/>
      <w:lvlText w:val="•"/>
      <w:lvlJc w:val="left"/>
      <w:pPr>
        <w:ind w:left="894" w:hanging="140"/>
      </w:pPr>
      <w:rPr>
        <w:lang w:val="ru-RU" w:eastAsia="ru-RU" w:bidi="ru-RU"/>
      </w:rPr>
    </w:lvl>
    <w:lvl w:ilvl="2" w:tplc="09462492">
      <w:numFmt w:val="bullet"/>
      <w:lvlText w:val="•"/>
      <w:lvlJc w:val="left"/>
      <w:pPr>
        <w:ind w:left="1688" w:hanging="140"/>
      </w:pPr>
      <w:rPr>
        <w:lang w:val="ru-RU" w:eastAsia="ru-RU" w:bidi="ru-RU"/>
      </w:rPr>
    </w:lvl>
    <w:lvl w:ilvl="3" w:tplc="5C3615A6">
      <w:numFmt w:val="bullet"/>
      <w:lvlText w:val="•"/>
      <w:lvlJc w:val="left"/>
      <w:pPr>
        <w:ind w:left="2482" w:hanging="140"/>
      </w:pPr>
      <w:rPr>
        <w:lang w:val="ru-RU" w:eastAsia="ru-RU" w:bidi="ru-RU"/>
      </w:rPr>
    </w:lvl>
    <w:lvl w:ilvl="4" w:tplc="F62C8EF8">
      <w:numFmt w:val="bullet"/>
      <w:lvlText w:val="•"/>
      <w:lvlJc w:val="left"/>
      <w:pPr>
        <w:ind w:left="3277" w:hanging="140"/>
      </w:pPr>
      <w:rPr>
        <w:lang w:val="ru-RU" w:eastAsia="ru-RU" w:bidi="ru-RU"/>
      </w:rPr>
    </w:lvl>
    <w:lvl w:ilvl="5" w:tplc="2F1E176A">
      <w:numFmt w:val="bullet"/>
      <w:lvlText w:val="•"/>
      <w:lvlJc w:val="left"/>
      <w:pPr>
        <w:ind w:left="4071" w:hanging="140"/>
      </w:pPr>
      <w:rPr>
        <w:lang w:val="ru-RU" w:eastAsia="ru-RU" w:bidi="ru-RU"/>
      </w:rPr>
    </w:lvl>
    <w:lvl w:ilvl="6" w:tplc="AB30BFB4">
      <w:numFmt w:val="bullet"/>
      <w:lvlText w:val="•"/>
      <w:lvlJc w:val="left"/>
      <w:pPr>
        <w:ind w:left="4865" w:hanging="140"/>
      </w:pPr>
      <w:rPr>
        <w:lang w:val="ru-RU" w:eastAsia="ru-RU" w:bidi="ru-RU"/>
      </w:rPr>
    </w:lvl>
    <w:lvl w:ilvl="7" w:tplc="D368B972">
      <w:numFmt w:val="bullet"/>
      <w:lvlText w:val="•"/>
      <w:lvlJc w:val="left"/>
      <w:pPr>
        <w:ind w:left="5660" w:hanging="140"/>
      </w:pPr>
      <w:rPr>
        <w:lang w:val="ru-RU" w:eastAsia="ru-RU" w:bidi="ru-RU"/>
      </w:rPr>
    </w:lvl>
    <w:lvl w:ilvl="8" w:tplc="B88C4562">
      <w:numFmt w:val="bullet"/>
      <w:lvlText w:val="•"/>
      <w:lvlJc w:val="left"/>
      <w:pPr>
        <w:ind w:left="6454" w:hanging="140"/>
      </w:pPr>
      <w:rPr>
        <w:lang w:val="ru-RU" w:eastAsia="ru-RU" w:bidi="ru-RU"/>
      </w:rPr>
    </w:lvl>
  </w:abstractNum>
  <w:abstractNum w:abstractNumId="33">
    <w:nsid w:val="5EAB086E"/>
    <w:multiLevelType w:val="hybridMultilevel"/>
    <w:tmpl w:val="052A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42FD8"/>
    <w:multiLevelType w:val="hybridMultilevel"/>
    <w:tmpl w:val="6EBEF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475A0"/>
    <w:multiLevelType w:val="hybridMultilevel"/>
    <w:tmpl w:val="A628EA80"/>
    <w:lvl w:ilvl="0" w:tplc="D2AEE5B0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288BE4">
      <w:numFmt w:val="bullet"/>
      <w:lvlText w:val="•"/>
      <w:lvlJc w:val="left"/>
      <w:pPr>
        <w:ind w:left="2332" w:hanging="360"/>
      </w:pPr>
      <w:rPr>
        <w:lang w:val="ru-RU" w:eastAsia="ru-RU" w:bidi="ru-RU"/>
      </w:rPr>
    </w:lvl>
    <w:lvl w:ilvl="2" w:tplc="41605D42">
      <w:numFmt w:val="bullet"/>
      <w:lvlText w:val="•"/>
      <w:lvlJc w:val="left"/>
      <w:pPr>
        <w:ind w:left="3265" w:hanging="360"/>
      </w:pPr>
      <w:rPr>
        <w:lang w:val="ru-RU" w:eastAsia="ru-RU" w:bidi="ru-RU"/>
      </w:rPr>
    </w:lvl>
    <w:lvl w:ilvl="3" w:tplc="30EACEB0">
      <w:numFmt w:val="bullet"/>
      <w:lvlText w:val="•"/>
      <w:lvlJc w:val="left"/>
      <w:pPr>
        <w:ind w:left="4197" w:hanging="360"/>
      </w:pPr>
      <w:rPr>
        <w:lang w:val="ru-RU" w:eastAsia="ru-RU" w:bidi="ru-RU"/>
      </w:rPr>
    </w:lvl>
    <w:lvl w:ilvl="4" w:tplc="D4D481A8">
      <w:numFmt w:val="bullet"/>
      <w:lvlText w:val="•"/>
      <w:lvlJc w:val="left"/>
      <w:pPr>
        <w:ind w:left="5130" w:hanging="360"/>
      </w:pPr>
      <w:rPr>
        <w:lang w:val="ru-RU" w:eastAsia="ru-RU" w:bidi="ru-RU"/>
      </w:rPr>
    </w:lvl>
    <w:lvl w:ilvl="5" w:tplc="8ED898C4">
      <w:numFmt w:val="bullet"/>
      <w:lvlText w:val="•"/>
      <w:lvlJc w:val="left"/>
      <w:pPr>
        <w:ind w:left="6063" w:hanging="360"/>
      </w:pPr>
      <w:rPr>
        <w:lang w:val="ru-RU" w:eastAsia="ru-RU" w:bidi="ru-RU"/>
      </w:rPr>
    </w:lvl>
    <w:lvl w:ilvl="6" w:tplc="FBCC62D8">
      <w:numFmt w:val="bullet"/>
      <w:lvlText w:val="•"/>
      <w:lvlJc w:val="left"/>
      <w:pPr>
        <w:ind w:left="6995" w:hanging="360"/>
      </w:pPr>
      <w:rPr>
        <w:lang w:val="ru-RU" w:eastAsia="ru-RU" w:bidi="ru-RU"/>
      </w:rPr>
    </w:lvl>
    <w:lvl w:ilvl="7" w:tplc="4EAC80E2">
      <w:numFmt w:val="bullet"/>
      <w:lvlText w:val="•"/>
      <w:lvlJc w:val="left"/>
      <w:pPr>
        <w:ind w:left="7928" w:hanging="360"/>
      </w:pPr>
      <w:rPr>
        <w:lang w:val="ru-RU" w:eastAsia="ru-RU" w:bidi="ru-RU"/>
      </w:rPr>
    </w:lvl>
    <w:lvl w:ilvl="8" w:tplc="CA687C26">
      <w:numFmt w:val="bullet"/>
      <w:lvlText w:val="•"/>
      <w:lvlJc w:val="left"/>
      <w:pPr>
        <w:ind w:left="8861" w:hanging="360"/>
      </w:pPr>
      <w:rPr>
        <w:lang w:val="ru-RU" w:eastAsia="ru-RU" w:bidi="ru-RU"/>
      </w:rPr>
    </w:lvl>
  </w:abstractNum>
  <w:abstractNum w:abstractNumId="36">
    <w:nsid w:val="635B5A1A"/>
    <w:multiLevelType w:val="hybridMultilevel"/>
    <w:tmpl w:val="9E3C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7189C"/>
    <w:multiLevelType w:val="multilevel"/>
    <w:tmpl w:val="A530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8A14157"/>
    <w:multiLevelType w:val="hybridMultilevel"/>
    <w:tmpl w:val="C18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242B8"/>
    <w:multiLevelType w:val="hybridMultilevel"/>
    <w:tmpl w:val="5DEECD58"/>
    <w:lvl w:ilvl="0" w:tplc="E5D80E7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A87D13"/>
    <w:multiLevelType w:val="hybridMultilevel"/>
    <w:tmpl w:val="933E4062"/>
    <w:lvl w:ilvl="0" w:tplc="CE2CE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361F02"/>
    <w:multiLevelType w:val="hybridMultilevel"/>
    <w:tmpl w:val="945644BA"/>
    <w:lvl w:ilvl="0" w:tplc="AFEEE4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A1CC9"/>
    <w:multiLevelType w:val="hybridMultilevel"/>
    <w:tmpl w:val="892A753E"/>
    <w:lvl w:ilvl="0" w:tplc="24EC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49710" w:tentative="1">
      <w:start w:val="1"/>
      <w:numFmt w:val="lowerLetter"/>
      <w:lvlText w:val="%2."/>
      <w:lvlJc w:val="left"/>
      <w:pPr>
        <w:ind w:left="1080" w:hanging="360"/>
      </w:pPr>
    </w:lvl>
    <w:lvl w:ilvl="2" w:tplc="ADD8A9DA" w:tentative="1">
      <w:start w:val="1"/>
      <w:numFmt w:val="lowerRoman"/>
      <w:lvlText w:val="%3."/>
      <w:lvlJc w:val="right"/>
      <w:pPr>
        <w:ind w:left="1800" w:hanging="180"/>
      </w:pPr>
    </w:lvl>
    <w:lvl w:ilvl="3" w:tplc="92E60334" w:tentative="1">
      <w:start w:val="1"/>
      <w:numFmt w:val="decimal"/>
      <w:lvlText w:val="%4."/>
      <w:lvlJc w:val="left"/>
      <w:pPr>
        <w:ind w:left="2520" w:hanging="360"/>
      </w:pPr>
    </w:lvl>
    <w:lvl w:ilvl="4" w:tplc="4098862E" w:tentative="1">
      <w:start w:val="1"/>
      <w:numFmt w:val="lowerLetter"/>
      <w:lvlText w:val="%5."/>
      <w:lvlJc w:val="left"/>
      <w:pPr>
        <w:ind w:left="3240" w:hanging="360"/>
      </w:pPr>
    </w:lvl>
    <w:lvl w:ilvl="5" w:tplc="00865612" w:tentative="1">
      <w:start w:val="1"/>
      <w:numFmt w:val="lowerRoman"/>
      <w:lvlText w:val="%6."/>
      <w:lvlJc w:val="right"/>
      <w:pPr>
        <w:ind w:left="3960" w:hanging="180"/>
      </w:pPr>
    </w:lvl>
    <w:lvl w:ilvl="6" w:tplc="7AF0E158" w:tentative="1">
      <w:start w:val="1"/>
      <w:numFmt w:val="decimal"/>
      <w:lvlText w:val="%7."/>
      <w:lvlJc w:val="left"/>
      <w:pPr>
        <w:ind w:left="4680" w:hanging="360"/>
      </w:pPr>
    </w:lvl>
    <w:lvl w:ilvl="7" w:tplc="A74EE1AC" w:tentative="1">
      <w:start w:val="1"/>
      <w:numFmt w:val="lowerLetter"/>
      <w:lvlText w:val="%8."/>
      <w:lvlJc w:val="left"/>
      <w:pPr>
        <w:ind w:left="5400" w:hanging="360"/>
      </w:pPr>
    </w:lvl>
    <w:lvl w:ilvl="8" w:tplc="0EDA2E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"/>
  </w:num>
  <w:num w:numId="8">
    <w:abstractNumId w:val="14"/>
  </w:num>
  <w:num w:numId="9">
    <w:abstractNumId w:val="7"/>
  </w:num>
  <w:num w:numId="10">
    <w:abstractNumId w:val="20"/>
  </w:num>
  <w:num w:numId="11">
    <w:abstractNumId w:val="34"/>
  </w:num>
  <w:num w:numId="12">
    <w:abstractNumId w:val="15"/>
  </w:num>
  <w:num w:numId="13">
    <w:abstractNumId w:val="38"/>
  </w:num>
  <w:num w:numId="14">
    <w:abstractNumId w:val="33"/>
  </w:num>
  <w:num w:numId="15">
    <w:abstractNumId w:val="16"/>
  </w:num>
  <w:num w:numId="16">
    <w:abstractNumId w:val="30"/>
  </w:num>
  <w:num w:numId="17">
    <w:abstractNumId w:val="42"/>
  </w:num>
  <w:num w:numId="18">
    <w:abstractNumId w:val="21"/>
  </w:num>
  <w:num w:numId="19">
    <w:abstractNumId w:val="2"/>
  </w:num>
  <w:num w:numId="20">
    <w:abstractNumId w:val="3"/>
  </w:num>
  <w:num w:numId="21">
    <w:abstractNumId w:val="28"/>
  </w:num>
  <w:num w:numId="22">
    <w:abstractNumId w:val="6"/>
  </w:num>
  <w:num w:numId="23">
    <w:abstractNumId w:val="24"/>
  </w:num>
  <w:num w:numId="24">
    <w:abstractNumId w:val="17"/>
  </w:num>
  <w:num w:numId="25">
    <w:abstractNumId w:val="29"/>
  </w:num>
  <w:num w:numId="26">
    <w:abstractNumId w:val="41"/>
  </w:num>
  <w:num w:numId="27">
    <w:abstractNumId w:val="31"/>
  </w:num>
  <w:num w:numId="28">
    <w:abstractNumId w:val="18"/>
  </w:num>
  <w:num w:numId="29">
    <w:abstractNumId w:val="40"/>
  </w:num>
  <w:num w:numId="30">
    <w:abstractNumId w:val="39"/>
  </w:num>
  <w:num w:numId="31">
    <w:abstractNumId w:val="26"/>
  </w:num>
  <w:num w:numId="3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8"/>
  </w:num>
  <w:num w:numId="37">
    <w:abstractNumId w:val="32"/>
  </w:num>
  <w:num w:numId="38">
    <w:abstractNumId w:val="11"/>
  </w:num>
  <w:num w:numId="39">
    <w:abstractNumId w:val="37"/>
  </w:num>
  <w:num w:numId="40">
    <w:abstractNumId w:val="36"/>
  </w:num>
  <w:num w:numId="41">
    <w:abstractNumId w:val="12"/>
  </w:num>
  <w:num w:numId="42">
    <w:abstractNumId w:val="13"/>
  </w:num>
  <w:num w:numId="43">
    <w:abstractNumId w:val="23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2423"/>
    <w:rsid w:val="00002B58"/>
    <w:rsid w:val="0001444E"/>
    <w:rsid w:val="00020689"/>
    <w:rsid w:val="000209AE"/>
    <w:rsid w:val="00021A63"/>
    <w:rsid w:val="00023F0D"/>
    <w:rsid w:val="000304D0"/>
    <w:rsid w:val="000329C5"/>
    <w:rsid w:val="00040906"/>
    <w:rsid w:val="000424F8"/>
    <w:rsid w:val="00043B56"/>
    <w:rsid w:val="00043E15"/>
    <w:rsid w:val="000447FD"/>
    <w:rsid w:val="000458CE"/>
    <w:rsid w:val="000479AD"/>
    <w:rsid w:val="00050F42"/>
    <w:rsid w:val="0005199B"/>
    <w:rsid w:val="00051D3A"/>
    <w:rsid w:val="00057A13"/>
    <w:rsid w:val="00060EC3"/>
    <w:rsid w:val="00061CEA"/>
    <w:rsid w:val="000636C6"/>
    <w:rsid w:val="00067D7A"/>
    <w:rsid w:val="000705BF"/>
    <w:rsid w:val="00070653"/>
    <w:rsid w:val="00071E60"/>
    <w:rsid w:val="000771F7"/>
    <w:rsid w:val="00081482"/>
    <w:rsid w:val="00087A15"/>
    <w:rsid w:val="00090129"/>
    <w:rsid w:val="0009193D"/>
    <w:rsid w:val="00095A09"/>
    <w:rsid w:val="00095ADA"/>
    <w:rsid w:val="00096B2A"/>
    <w:rsid w:val="00097E4C"/>
    <w:rsid w:val="000A2CF2"/>
    <w:rsid w:val="000A6582"/>
    <w:rsid w:val="000B1120"/>
    <w:rsid w:val="000B1366"/>
    <w:rsid w:val="000B7AD1"/>
    <w:rsid w:val="000C2C6A"/>
    <w:rsid w:val="000C3193"/>
    <w:rsid w:val="000C7279"/>
    <w:rsid w:val="000D2A6E"/>
    <w:rsid w:val="000D37F8"/>
    <w:rsid w:val="000D51FE"/>
    <w:rsid w:val="000D5AF7"/>
    <w:rsid w:val="000E42DF"/>
    <w:rsid w:val="000F067A"/>
    <w:rsid w:val="000F6A3B"/>
    <w:rsid w:val="0010265C"/>
    <w:rsid w:val="001034FA"/>
    <w:rsid w:val="001037A9"/>
    <w:rsid w:val="00103917"/>
    <w:rsid w:val="00107AE8"/>
    <w:rsid w:val="001116BC"/>
    <w:rsid w:val="00114EAD"/>
    <w:rsid w:val="00120CE0"/>
    <w:rsid w:val="00120DE8"/>
    <w:rsid w:val="001219C9"/>
    <w:rsid w:val="0013696C"/>
    <w:rsid w:val="00137575"/>
    <w:rsid w:val="001423E6"/>
    <w:rsid w:val="001426D9"/>
    <w:rsid w:val="00143ACF"/>
    <w:rsid w:val="00144334"/>
    <w:rsid w:val="00146E6A"/>
    <w:rsid w:val="001512C6"/>
    <w:rsid w:val="0015277C"/>
    <w:rsid w:val="00154352"/>
    <w:rsid w:val="00154FFC"/>
    <w:rsid w:val="00155ACE"/>
    <w:rsid w:val="001612F2"/>
    <w:rsid w:val="00161596"/>
    <w:rsid w:val="00162667"/>
    <w:rsid w:val="00165ABF"/>
    <w:rsid w:val="0017564F"/>
    <w:rsid w:val="00176070"/>
    <w:rsid w:val="00180966"/>
    <w:rsid w:val="001809BF"/>
    <w:rsid w:val="001814F0"/>
    <w:rsid w:val="00181971"/>
    <w:rsid w:val="00181A1B"/>
    <w:rsid w:val="0018281C"/>
    <w:rsid w:val="00185DDC"/>
    <w:rsid w:val="00191183"/>
    <w:rsid w:val="0019172F"/>
    <w:rsid w:val="00193B53"/>
    <w:rsid w:val="00194AE0"/>
    <w:rsid w:val="00195F05"/>
    <w:rsid w:val="001963E3"/>
    <w:rsid w:val="00196605"/>
    <w:rsid w:val="001969E4"/>
    <w:rsid w:val="001A0E66"/>
    <w:rsid w:val="001A4D93"/>
    <w:rsid w:val="001A7ACC"/>
    <w:rsid w:val="001B0B93"/>
    <w:rsid w:val="001B4DC8"/>
    <w:rsid w:val="001B74B2"/>
    <w:rsid w:val="001B7D18"/>
    <w:rsid w:val="001C1BCF"/>
    <w:rsid w:val="001C4D0E"/>
    <w:rsid w:val="001C7423"/>
    <w:rsid w:val="001C789C"/>
    <w:rsid w:val="001D0D7C"/>
    <w:rsid w:val="001D28A0"/>
    <w:rsid w:val="001E06C3"/>
    <w:rsid w:val="001E28A3"/>
    <w:rsid w:val="001E3E4D"/>
    <w:rsid w:val="001E68F2"/>
    <w:rsid w:val="001E7142"/>
    <w:rsid w:val="001E7EDB"/>
    <w:rsid w:val="001F0A75"/>
    <w:rsid w:val="001F49FC"/>
    <w:rsid w:val="001F53BC"/>
    <w:rsid w:val="001F6DDA"/>
    <w:rsid w:val="001F78A4"/>
    <w:rsid w:val="001F78F8"/>
    <w:rsid w:val="00202DB3"/>
    <w:rsid w:val="002037F5"/>
    <w:rsid w:val="00205FDE"/>
    <w:rsid w:val="002079B6"/>
    <w:rsid w:val="002100FA"/>
    <w:rsid w:val="0021361B"/>
    <w:rsid w:val="00214826"/>
    <w:rsid w:val="00215C05"/>
    <w:rsid w:val="00216007"/>
    <w:rsid w:val="0021600D"/>
    <w:rsid w:val="00221DF3"/>
    <w:rsid w:val="00227A0C"/>
    <w:rsid w:val="00231527"/>
    <w:rsid w:val="002320B4"/>
    <w:rsid w:val="00232AFB"/>
    <w:rsid w:val="00233DEF"/>
    <w:rsid w:val="0023681E"/>
    <w:rsid w:val="00236ADA"/>
    <w:rsid w:val="00237401"/>
    <w:rsid w:val="00240A68"/>
    <w:rsid w:val="002415A7"/>
    <w:rsid w:val="00242411"/>
    <w:rsid w:val="00243997"/>
    <w:rsid w:val="00243C56"/>
    <w:rsid w:val="00250008"/>
    <w:rsid w:val="00253666"/>
    <w:rsid w:val="0026555D"/>
    <w:rsid w:val="00265823"/>
    <w:rsid w:val="0026627A"/>
    <w:rsid w:val="002744B3"/>
    <w:rsid w:val="002753C4"/>
    <w:rsid w:val="002775F3"/>
    <w:rsid w:val="00280037"/>
    <w:rsid w:val="0028083F"/>
    <w:rsid w:val="00284C92"/>
    <w:rsid w:val="00290433"/>
    <w:rsid w:val="00296604"/>
    <w:rsid w:val="0029700E"/>
    <w:rsid w:val="00297173"/>
    <w:rsid w:val="002A2BBB"/>
    <w:rsid w:val="002A4692"/>
    <w:rsid w:val="002B2D8A"/>
    <w:rsid w:val="002C2212"/>
    <w:rsid w:val="002C6950"/>
    <w:rsid w:val="002C72DA"/>
    <w:rsid w:val="002D0E43"/>
    <w:rsid w:val="002D2D77"/>
    <w:rsid w:val="002E1784"/>
    <w:rsid w:val="002E53D9"/>
    <w:rsid w:val="002F06D0"/>
    <w:rsid w:val="002F11B3"/>
    <w:rsid w:val="002F4833"/>
    <w:rsid w:val="002F5537"/>
    <w:rsid w:val="002F6C5D"/>
    <w:rsid w:val="002F70B0"/>
    <w:rsid w:val="00302B75"/>
    <w:rsid w:val="00303697"/>
    <w:rsid w:val="00311E94"/>
    <w:rsid w:val="003136D8"/>
    <w:rsid w:val="0031406A"/>
    <w:rsid w:val="00316525"/>
    <w:rsid w:val="003171F5"/>
    <w:rsid w:val="0032310A"/>
    <w:rsid w:val="003234F2"/>
    <w:rsid w:val="0032443A"/>
    <w:rsid w:val="00325C8D"/>
    <w:rsid w:val="003329CD"/>
    <w:rsid w:val="0033620C"/>
    <w:rsid w:val="00336CE9"/>
    <w:rsid w:val="0034323A"/>
    <w:rsid w:val="00350CE7"/>
    <w:rsid w:val="00355705"/>
    <w:rsid w:val="00356585"/>
    <w:rsid w:val="00357502"/>
    <w:rsid w:val="003602C3"/>
    <w:rsid w:val="00360EC6"/>
    <w:rsid w:val="003623B4"/>
    <w:rsid w:val="003636FE"/>
    <w:rsid w:val="00373BC5"/>
    <w:rsid w:val="00374CE5"/>
    <w:rsid w:val="0038031A"/>
    <w:rsid w:val="003812CF"/>
    <w:rsid w:val="003830DF"/>
    <w:rsid w:val="003831D3"/>
    <w:rsid w:val="003860EE"/>
    <w:rsid w:val="00387258"/>
    <w:rsid w:val="00391390"/>
    <w:rsid w:val="00393A9C"/>
    <w:rsid w:val="00394837"/>
    <w:rsid w:val="0039486A"/>
    <w:rsid w:val="00394A49"/>
    <w:rsid w:val="00395133"/>
    <w:rsid w:val="003976E1"/>
    <w:rsid w:val="003A0172"/>
    <w:rsid w:val="003A10D9"/>
    <w:rsid w:val="003A1966"/>
    <w:rsid w:val="003B0194"/>
    <w:rsid w:val="003B06F0"/>
    <w:rsid w:val="003B0B3C"/>
    <w:rsid w:val="003B77BF"/>
    <w:rsid w:val="003C0CF1"/>
    <w:rsid w:val="003C1D42"/>
    <w:rsid w:val="003C230E"/>
    <w:rsid w:val="003C53CC"/>
    <w:rsid w:val="003C7253"/>
    <w:rsid w:val="003E05CA"/>
    <w:rsid w:val="003E16D8"/>
    <w:rsid w:val="003E1E39"/>
    <w:rsid w:val="003E2171"/>
    <w:rsid w:val="003E2FF0"/>
    <w:rsid w:val="003F05D2"/>
    <w:rsid w:val="003F09FD"/>
    <w:rsid w:val="003F1440"/>
    <w:rsid w:val="004005C3"/>
    <w:rsid w:val="00400BD8"/>
    <w:rsid w:val="00403A11"/>
    <w:rsid w:val="004049AF"/>
    <w:rsid w:val="00404F7C"/>
    <w:rsid w:val="0040522B"/>
    <w:rsid w:val="00405FF3"/>
    <w:rsid w:val="0040689C"/>
    <w:rsid w:val="0041077A"/>
    <w:rsid w:val="00412275"/>
    <w:rsid w:val="00420F9C"/>
    <w:rsid w:val="004213BA"/>
    <w:rsid w:val="004276F0"/>
    <w:rsid w:val="00435226"/>
    <w:rsid w:val="00435F90"/>
    <w:rsid w:val="00437361"/>
    <w:rsid w:val="0044222A"/>
    <w:rsid w:val="004423E5"/>
    <w:rsid w:val="00446222"/>
    <w:rsid w:val="004500E6"/>
    <w:rsid w:val="00451FEC"/>
    <w:rsid w:val="00452727"/>
    <w:rsid w:val="004541A4"/>
    <w:rsid w:val="00454816"/>
    <w:rsid w:val="0045527A"/>
    <w:rsid w:val="0045715F"/>
    <w:rsid w:val="00461D82"/>
    <w:rsid w:val="00462BD6"/>
    <w:rsid w:val="004631AB"/>
    <w:rsid w:val="00464111"/>
    <w:rsid w:val="00470AE1"/>
    <w:rsid w:val="00472167"/>
    <w:rsid w:val="00477C5C"/>
    <w:rsid w:val="004809D2"/>
    <w:rsid w:val="004811FE"/>
    <w:rsid w:val="004818F9"/>
    <w:rsid w:val="00482136"/>
    <w:rsid w:val="004851C0"/>
    <w:rsid w:val="00486B8B"/>
    <w:rsid w:val="004877FA"/>
    <w:rsid w:val="0049122A"/>
    <w:rsid w:val="0049766A"/>
    <w:rsid w:val="004A18A4"/>
    <w:rsid w:val="004A39A6"/>
    <w:rsid w:val="004A534A"/>
    <w:rsid w:val="004A6D0D"/>
    <w:rsid w:val="004B0EDC"/>
    <w:rsid w:val="004B22CB"/>
    <w:rsid w:val="004B3FE5"/>
    <w:rsid w:val="004B49BE"/>
    <w:rsid w:val="004B5D58"/>
    <w:rsid w:val="004B5E49"/>
    <w:rsid w:val="004C256C"/>
    <w:rsid w:val="004C31E8"/>
    <w:rsid w:val="004C58F0"/>
    <w:rsid w:val="004D42BF"/>
    <w:rsid w:val="004D4E68"/>
    <w:rsid w:val="004D67B5"/>
    <w:rsid w:val="004D69E1"/>
    <w:rsid w:val="004E0392"/>
    <w:rsid w:val="004E1AF4"/>
    <w:rsid w:val="004E3503"/>
    <w:rsid w:val="004E5C43"/>
    <w:rsid w:val="004E7159"/>
    <w:rsid w:val="004F19CC"/>
    <w:rsid w:val="004F246C"/>
    <w:rsid w:val="004F264E"/>
    <w:rsid w:val="004F27F0"/>
    <w:rsid w:val="004F3414"/>
    <w:rsid w:val="004F3DA9"/>
    <w:rsid w:val="004F5387"/>
    <w:rsid w:val="004F76F3"/>
    <w:rsid w:val="005008A3"/>
    <w:rsid w:val="00506385"/>
    <w:rsid w:val="00507792"/>
    <w:rsid w:val="005126AB"/>
    <w:rsid w:val="0051679F"/>
    <w:rsid w:val="00516833"/>
    <w:rsid w:val="00520A4D"/>
    <w:rsid w:val="00522350"/>
    <w:rsid w:val="00523086"/>
    <w:rsid w:val="00524B35"/>
    <w:rsid w:val="00526914"/>
    <w:rsid w:val="00527AA3"/>
    <w:rsid w:val="00531104"/>
    <w:rsid w:val="0053563C"/>
    <w:rsid w:val="00536918"/>
    <w:rsid w:val="00537D3D"/>
    <w:rsid w:val="0054671F"/>
    <w:rsid w:val="005509E0"/>
    <w:rsid w:val="005512B2"/>
    <w:rsid w:val="00552537"/>
    <w:rsid w:val="00553884"/>
    <w:rsid w:val="00557303"/>
    <w:rsid w:val="00563DA6"/>
    <w:rsid w:val="00570994"/>
    <w:rsid w:val="005724A9"/>
    <w:rsid w:val="00581441"/>
    <w:rsid w:val="00582AE3"/>
    <w:rsid w:val="005940F3"/>
    <w:rsid w:val="00594A5C"/>
    <w:rsid w:val="005A013A"/>
    <w:rsid w:val="005A3ED0"/>
    <w:rsid w:val="005A4D4D"/>
    <w:rsid w:val="005B1666"/>
    <w:rsid w:val="005B3332"/>
    <w:rsid w:val="005B3471"/>
    <w:rsid w:val="005B3B5E"/>
    <w:rsid w:val="005B4121"/>
    <w:rsid w:val="005C3132"/>
    <w:rsid w:val="005C3412"/>
    <w:rsid w:val="005C4774"/>
    <w:rsid w:val="005D1E2B"/>
    <w:rsid w:val="005D3411"/>
    <w:rsid w:val="005D3B1F"/>
    <w:rsid w:val="005D4551"/>
    <w:rsid w:val="005D62EC"/>
    <w:rsid w:val="005D697A"/>
    <w:rsid w:val="005D6B54"/>
    <w:rsid w:val="005E012E"/>
    <w:rsid w:val="005E6F91"/>
    <w:rsid w:val="005E7537"/>
    <w:rsid w:val="005F3B1F"/>
    <w:rsid w:val="00600278"/>
    <w:rsid w:val="00605A9F"/>
    <w:rsid w:val="00612551"/>
    <w:rsid w:val="00614210"/>
    <w:rsid w:val="00615A8C"/>
    <w:rsid w:val="0061785C"/>
    <w:rsid w:val="0062010D"/>
    <w:rsid w:val="006218FC"/>
    <w:rsid w:val="00622FDC"/>
    <w:rsid w:val="006247CB"/>
    <w:rsid w:val="006252A1"/>
    <w:rsid w:val="00631527"/>
    <w:rsid w:val="0063686F"/>
    <w:rsid w:val="00637835"/>
    <w:rsid w:val="0064022F"/>
    <w:rsid w:val="00640678"/>
    <w:rsid w:val="006414D7"/>
    <w:rsid w:val="00645CE8"/>
    <w:rsid w:val="00646DCB"/>
    <w:rsid w:val="00651C1E"/>
    <w:rsid w:val="0065384C"/>
    <w:rsid w:val="00657E87"/>
    <w:rsid w:val="00660A2F"/>
    <w:rsid w:val="00660DB2"/>
    <w:rsid w:val="00664E90"/>
    <w:rsid w:val="006711ED"/>
    <w:rsid w:val="00671CF0"/>
    <w:rsid w:val="0067360B"/>
    <w:rsid w:val="00674561"/>
    <w:rsid w:val="0067644B"/>
    <w:rsid w:val="00676B7F"/>
    <w:rsid w:val="00680A78"/>
    <w:rsid w:val="006830B5"/>
    <w:rsid w:val="006832F7"/>
    <w:rsid w:val="006927A6"/>
    <w:rsid w:val="006932D1"/>
    <w:rsid w:val="00694C6A"/>
    <w:rsid w:val="00694F5D"/>
    <w:rsid w:val="006A0A19"/>
    <w:rsid w:val="006A50DB"/>
    <w:rsid w:val="006A6DC6"/>
    <w:rsid w:val="006B44AA"/>
    <w:rsid w:val="006B47B3"/>
    <w:rsid w:val="006B62B9"/>
    <w:rsid w:val="006B7688"/>
    <w:rsid w:val="006B7BCC"/>
    <w:rsid w:val="006C3B0D"/>
    <w:rsid w:val="006C65CA"/>
    <w:rsid w:val="006C6B35"/>
    <w:rsid w:val="006C6B4D"/>
    <w:rsid w:val="006C7453"/>
    <w:rsid w:val="006D2831"/>
    <w:rsid w:val="006D7B3F"/>
    <w:rsid w:val="006E0795"/>
    <w:rsid w:val="006E1580"/>
    <w:rsid w:val="006E23F6"/>
    <w:rsid w:val="006E4F8C"/>
    <w:rsid w:val="006E7968"/>
    <w:rsid w:val="006E7D7C"/>
    <w:rsid w:val="006F271B"/>
    <w:rsid w:val="006F7F45"/>
    <w:rsid w:val="00702EE4"/>
    <w:rsid w:val="00710EE4"/>
    <w:rsid w:val="00713BD1"/>
    <w:rsid w:val="00714996"/>
    <w:rsid w:val="00714C5A"/>
    <w:rsid w:val="007162D4"/>
    <w:rsid w:val="00726E68"/>
    <w:rsid w:val="007271A8"/>
    <w:rsid w:val="00727523"/>
    <w:rsid w:val="0073295F"/>
    <w:rsid w:val="00734332"/>
    <w:rsid w:val="00734831"/>
    <w:rsid w:val="007358D1"/>
    <w:rsid w:val="00741518"/>
    <w:rsid w:val="00742E64"/>
    <w:rsid w:val="007432AF"/>
    <w:rsid w:val="0074462D"/>
    <w:rsid w:val="00745E4C"/>
    <w:rsid w:val="0075085E"/>
    <w:rsid w:val="007520EE"/>
    <w:rsid w:val="00752607"/>
    <w:rsid w:val="00756F82"/>
    <w:rsid w:val="00762AB3"/>
    <w:rsid w:val="00763FD5"/>
    <w:rsid w:val="00771883"/>
    <w:rsid w:val="00772CD9"/>
    <w:rsid w:val="00775632"/>
    <w:rsid w:val="00775F51"/>
    <w:rsid w:val="00780956"/>
    <w:rsid w:val="0078285F"/>
    <w:rsid w:val="00785488"/>
    <w:rsid w:val="00786A43"/>
    <w:rsid w:val="007A1975"/>
    <w:rsid w:val="007A1B6F"/>
    <w:rsid w:val="007A316D"/>
    <w:rsid w:val="007A6471"/>
    <w:rsid w:val="007A668B"/>
    <w:rsid w:val="007B11B8"/>
    <w:rsid w:val="007B3915"/>
    <w:rsid w:val="007B6695"/>
    <w:rsid w:val="007C107F"/>
    <w:rsid w:val="007C10FD"/>
    <w:rsid w:val="007C1968"/>
    <w:rsid w:val="007C33B3"/>
    <w:rsid w:val="007C37E4"/>
    <w:rsid w:val="007C3EA5"/>
    <w:rsid w:val="007D053F"/>
    <w:rsid w:val="007D2A10"/>
    <w:rsid w:val="007D45E7"/>
    <w:rsid w:val="007D63BF"/>
    <w:rsid w:val="007D78DD"/>
    <w:rsid w:val="007E0ED3"/>
    <w:rsid w:val="007E52F3"/>
    <w:rsid w:val="007F18E1"/>
    <w:rsid w:val="007F198D"/>
    <w:rsid w:val="007F4243"/>
    <w:rsid w:val="007F5066"/>
    <w:rsid w:val="00800BEF"/>
    <w:rsid w:val="008019B5"/>
    <w:rsid w:val="00802FEF"/>
    <w:rsid w:val="00803308"/>
    <w:rsid w:val="008054F8"/>
    <w:rsid w:val="0081178A"/>
    <w:rsid w:val="00811AED"/>
    <w:rsid w:val="00812AF5"/>
    <w:rsid w:val="00817A33"/>
    <w:rsid w:val="00821659"/>
    <w:rsid w:val="00822E69"/>
    <w:rsid w:val="008234E7"/>
    <w:rsid w:val="00823C7D"/>
    <w:rsid w:val="008242C0"/>
    <w:rsid w:val="00824AEE"/>
    <w:rsid w:val="008321D8"/>
    <w:rsid w:val="00832EDC"/>
    <w:rsid w:val="008334AB"/>
    <w:rsid w:val="00833F7E"/>
    <w:rsid w:val="00835950"/>
    <w:rsid w:val="00840190"/>
    <w:rsid w:val="0084154D"/>
    <w:rsid w:val="00841CF2"/>
    <w:rsid w:val="00841FAF"/>
    <w:rsid w:val="0084452C"/>
    <w:rsid w:val="00844D0F"/>
    <w:rsid w:val="008450A7"/>
    <w:rsid w:val="00845842"/>
    <w:rsid w:val="00851890"/>
    <w:rsid w:val="00857D46"/>
    <w:rsid w:val="00866732"/>
    <w:rsid w:val="0087170A"/>
    <w:rsid w:val="008732E4"/>
    <w:rsid w:val="00877961"/>
    <w:rsid w:val="00883C05"/>
    <w:rsid w:val="00886601"/>
    <w:rsid w:val="00886D5C"/>
    <w:rsid w:val="00891886"/>
    <w:rsid w:val="00892536"/>
    <w:rsid w:val="00893F83"/>
    <w:rsid w:val="008955BE"/>
    <w:rsid w:val="00896AAF"/>
    <w:rsid w:val="00897CCC"/>
    <w:rsid w:val="008A0F7B"/>
    <w:rsid w:val="008A13A3"/>
    <w:rsid w:val="008A1509"/>
    <w:rsid w:val="008A19B2"/>
    <w:rsid w:val="008A21FA"/>
    <w:rsid w:val="008A32E6"/>
    <w:rsid w:val="008A4C20"/>
    <w:rsid w:val="008B0F71"/>
    <w:rsid w:val="008B32B2"/>
    <w:rsid w:val="008B3973"/>
    <w:rsid w:val="008C22EA"/>
    <w:rsid w:val="008C3CC0"/>
    <w:rsid w:val="008C51E2"/>
    <w:rsid w:val="008C77B1"/>
    <w:rsid w:val="008D1F28"/>
    <w:rsid w:val="008D5D32"/>
    <w:rsid w:val="008E1A1F"/>
    <w:rsid w:val="008E2A15"/>
    <w:rsid w:val="008E2F2C"/>
    <w:rsid w:val="008E4EDF"/>
    <w:rsid w:val="008E6296"/>
    <w:rsid w:val="008E7146"/>
    <w:rsid w:val="008F30DC"/>
    <w:rsid w:val="008F4272"/>
    <w:rsid w:val="008F4508"/>
    <w:rsid w:val="008F64B2"/>
    <w:rsid w:val="009025A1"/>
    <w:rsid w:val="00905736"/>
    <w:rsid w:val="00907ABF"/>
    <w:rsid w:val="00907D54"/>
    <w:rsid w:val="00914256"/>
    <w:rsid w:val="00914312"/>
    <w:rsid w:val="00914EBB"/>
    <w:rsid w:val="00915074"/>
    <w:rsid w:val="009169F2"/>
    <w:rsid w:val="0091716A"/>
    <w:rsid w:val="00917AC1"/>
    <w:rsid w:val="0092226A"/>
    <w:rsid w:val="00926250"/>
    <w:rsid w:val="00933036"/>
    <w:rsid w:val="00935456"/>
    <w:rsid w:val="0094048D"/>
    <w:rsid w:val="009451DE"/>
    <w:rsid w:val="00946547"/>
    <w:rsid w:val="00950114"/>
    <w:rsid w:val="0095153B"/>
    <w:rsid w:val="00951F68"/>
    <w:rsid w:val="00952631"/>
    <w:rsid w:val="0095613E"/>
    <w:rsid w:val="0095660B"/>
    <w:rsid w:val="00957A69"/>
    <w:rsid w:val="00961D82"/>
    <w:rsid w:val="00974E05"/>
    <w:rsid w:val="0097520D"/>
    <w:rsid w:val="009774C4"/>
    <w:rsid w:val="0098239A"/>
    <w:rsid w:val="00985792"/>
    <w:rsid w:val="0099068D"/>
    <w:rsid w:val="00991632"/>
    <w:rsid w:val="00991881"/>
    <w:rsid w:val="0099236C"/>
    <w:rsid w:val="0099359F"/>
    <w:rsid w:val="009945C0"/>
    <w:rsid w:val="00995FCA"/>
    <w:rsid w:val="00996CDF"/>
    <w:rsid w:val="00997CF8"/>
    <w:rsid w:val="009A0D23"/>
    <w:rsid w:val="009A0D2E"/>
    <w:rsid w:val="009A2130"/>
    <w:rsid w:val="009A4E95"/>
    <w:rsid w:val="009A5895"/>
    <w:rsid w:val="009B3341"/>
    <w:rsid w:val="009B5D96"/>
    <w:rsid w:val="009B7C29"/>
    <w:rsid w:val="009C7BD8"/>
    <w:rsid w:val="009D1030"/>
    <w:rsid w:val="009D1425"/>
    <w:rsid w:val="009D1674"/>
    <w:rsid w:val="009D2AEB"/>
    <w:rsid w:val="009D54A5"/>
    <w:rsid w:val="009D5974"/>
    <w:rsid w:val="009D7E02"/>
    <w:rsid w:val="009E2E5D"/>
    <w:rsid w:val="009E5887"/>
    <w:rsid w:val="009F0CEE"/>
    <w:rsid w:val="009F0E25"/>
    <w:rsid w:val="009F3096"/>
    <w:rsid w:val="00A00BEF"/>
    <w:rsid w:val="00A0529E"/>
    <w:rsid w:val="00A05E50"/>
    <w:rsid w:val="00A131C1"/>
    <w:rsid w:val="00A142F9"/>
    <w:rsid w:val="00A145DB"/>
    <w:rsid w:val="00A14C8E"/>
    <w:rsid w:val="00A15C50"/>
    <w:rsid w:val="00A163CD"/>
    <w:rsid w:val="00A1773A"/>
    <w:rsid w:val="00A2118C"/>
    <w:rsid w:val="00A2132B"/>
    <w:rsid w:val="00A228BC"/>
    <w:rsid w:val="00A235B6"/>
    <w:rsid w:val="00A265CF"/>
    <w:rsid w:val="00A305F2"/>
    <w:rsid w:val="00A330D9"/>
    <w:rsid w:val="00A33EEC"/>
    <w:rsid w:val="00A35F80"/>
    <w:rsid w:val="00A37E65"/>
    <w:rsid w:val="00A410DB"/>
    <w:rsid w:val="00A44BCA"/>
    <w:rsid w:val="00A44BD7"/>
    <w:rsid w:val="00A47E02"/>
    <w:rsid w:val="00A50F55"/>
    <w:rsid w:val="00A51D92"/>
    <w:rsid w:val="00A52A19"/>
    <w:rsid w:val="00A551D8"/>
    <w:rsid w:val="00A570DB"/>
    <w:rsid w:val="00A5779B"/>
    <w:rsid w:val="00A60DE0"/>
    <w:rsid w:val="00A617E9"/>
    <w:rsid w:val="00A6215E"/>
    <w:rsid w:val="00A63270"/>
    <w:rsid w:val="00A668EB"/>
    <w:rsid w:val="00A70592"/>
    <w:rsid w:val="00A73B6E"/>
    <w:rsid w:val="00A750DF"/>
    <w:rsid w:val="00A8009B"/>
    <w:rsid w:val="00A80F7B"/>
    <w:rsid w:val="00A9026D"/>
    <w:rsid w:val="00A90470"/>
    <w:rsid w:val="00A90675"/>
    <w:rsid w:val="00A94CEA"/>
    <w:rsid w:val="00A952D7"/>
    <w:rsid w:val="00A963D8"/>
    <w:rsid w:val="00AA0C13"/>
    <w:rsid w:val="00AA0F1D"/>
    <w:rsid w:val="00AA1DF9"/>
    <w:rsid w:val="00AA2215"/>
    <w:rsid w:val="00AA2CA2"/>
    <w:rsid w:val="00AA344A"/>
    <w:rsid w:val="00AA4BBE"/>
    <w:rsid w:val="00AA6515"/>
    <w:rsid w:val="00AB29FD"/>
    <w:rsid w:val="00AC12D7"/>
    <w:rsid w:val="00AC24BC"/>
    <w:rsid w:val="00AD016A"/>
    <w:rsid w:val="00AD056F"/>
    <w:rsid w:val="00AD1ABA"/>
    <w:rsid w:val="00AD1E31"/>
    <w:rsid w:val="00AD324D"/>
    <w:rsid w:val="00AD3D17"/>
    <w:rsid w:val="00AD481D"/>
    <w:rsid w:val="00AD51D7"/>
    <w:rsid w:val="00AD52F2"/>
    <w:rsid w:val="00AD7C29"/>
    <w:rsid w:val="00AE0482"/>
    <w:rsid w:val="00AE0751"/>
    <w:rsid w:val="00AE143B"/>
    <w:rsid w:val="00AE1559"/>
    <w:rsid w:val="00AE1A75"/>
    <w:rsid w:val="00AE2C14"/>
    <w:rsid w:val="00AE2D16"/>
    <w:rsid w:val="00AE3D46"/>
    <w:rsid w:val="00AE4FED"/>
    <w:rsid w:val="00AF04B2"/>
    <w:rsid w:val="00AF1E1E"/>
    <w:rsid w:val="00AF3583"/>
    <w:rsid w:val="00AF515B"/>
    <w:rsid w:val="00B00089"/>
    <w:rsid w:val="00B02D64"/>
    <w:rsid w:val="00B04DC2"/>
    <w:rsid w:val="00B135BB"/>
    <w:rsid w:val="00B148F0"/>
    <w:rsid w:val="00B22D98"/>
    <w:rsid w:val="00B332C4"/>
    <w:rsid w:val="00B33548"/>
    <w:rsid w:val="00B35FD9"/>
    <w:rsid w:val="00B362C1"/>
    <w:rsid w:val="00B40ACA"/>
    <w:rsid w:val="00B4478E"/>
    <w:rsid w:val="00B44C24"/>
    <w:rsid w:val="00B47920"/>
    <w:rsid w:val="00B47ADF"/>
    <w:rsid w:val="00B51014"/>
    <w:rsid w:val="00B51219"/>
    <w:rsid w:val="00B52DB5"/>
    <w:rsid w:val="00B53202"/>
    <w:rsid w:val="00B54110"/>
    <w:rsid w:val="00B550CB"/>
    <w:rsid w:val="00B5677D"/>
    <w:rsid w:val="00B618F4"/>
    <w:rsid w:val="00B62F14"/>
    <w:rsid w:val="00B71B5C"/>
    <w:rsid w:val="00B72501"/>
    <w:rsid w:val="00B74C35"/>
    <w:rsid w:val="00B756AD"/>
    <w:rsid w:val="00B7583B"/>
    <w:rsid w:val="00B76CEA"/>
    <w:rsid w:val="00B806E2"/>
    <w:rsid w:val="00B82B82"/>
    <w:rsid w:val="00B866C5"/>
    <w:rsid w:val="00B874A9"/>
    <w:rsid w:val="00B9412A"/>
    <w:rsid w:val="00B96C57"/>
    <w:rsid w:val="00BA0193"/>
    <w:rsid w:val="00BA1931"/>
    <w:rsid w:val="00BA1F14"/>
    <w:rsid w:val="00BA31D8"/>
    <w:rsid w:val="00BA5262"/>
    <w:rsid w:val="00BA596B"/>
    <w:rsid w:val="00BB4587"/>
    <w:rsid w:val="00BB7B33"/>
    <w:rsid w:val="00BC3295"/>
    <w:rsid w:val="00BC467F"/>
    <w:rsid w:val="00BD41F8"/>
    <w:rsid w:val="00BD75A5"/>
    <w:rsid w:val="00BD7A69"/>
    <w:rsid w:val="00BE1110"/>
    <w:rsid w:val="00BE5DE5"/>
    <w:rsid w:val="00BF6549"/>
    <w:rsid w:val="00C00159"/>
    <w:rsid w:val="00C050A3"/>
    <w:rsid w:val="00C05222"/>
    <w:rsid w:val="00C06DD8"/>
    <w:rsid w:val="00C101C2"/>
    <w:rsid w:val="00C103A8"/>
    <w:rsid w:val="00C1488A"/>
    <w:rsid w:val="00C21007"/>
    <w:rsid w:val="00C210CD"/>
    <w:rsid w:val="00C227D1"/>
    <w:rsid w:val="00C26916"/>
    <w:rsid w:val="00C2782D"/>
    <w:rsid w:val="00C300C7"/>
    <w:rsid w:val="00C319DF"/>
    <w:rsid w:val="00C349C9"/>
    <w:rsid w:val="00C36533"/>
    <w:rsid w:val="00C4074F"/>
    <w:rsid w:val="00C458B2"/>
    <w:rsid w:val="00C524F2"/>
    <w:rsid w:val="00C52998"/>
    <w:rsid w:val="00C53350"/>
    <w:rsid w:val="00C5377B"/>
    <w:rsid w:val="00C56267"/>
    <w:rsid w:val="00C56C30"/>
    <w:rsid w:val="00C6185F"/>
    <w:rsid w:val="00C63422"/>
    <w:rsid w:val="00C63AB2"/>
    <w:rsid w:val="00C648FA"/>
    <w:rsid w:val="00C6562E"/>
    <w:rsid w:val="00C669FE"/>
    <w:rsid w:val="00C73DD0"/>
    <w:rsid w:val="00C7474E"/>
    <w:rsid w:val="00C74A84"/>
    <w:rsid w:val="00C74B1C"/>
    <w:rsid w:val="00C75988"/>
    <w:rsid w:val="00C75B06"/>
    <w:rsid w:val="00C84FAB"/>
    <w:rsid w:val="00C86DA8"/>
    <w:rsid w:val="00C93113"/>
    <w:rsid w:val="00CA0B1B"/>
    <w:rsid w:val="00CA129F"/>
    <w:rsid w:val="00CA22E3"/>
    <w:rsid w:val="00CA5E05"/>
    <w:rsid w:val="00CA6112"/>
    <w:rsid w:val="00CA7825"/>
    <w:rsid w:val="00CA7B66"/>
    <w:rsid w:val="00CB37C1"/>
    <w:rsid w:val="00CB3917"/>
    <w:rsid w:val="00CB5078"/>
    <w:rsid w:val="00CB5610"/>
    <w:rsid w:val="00CC19CE"/>
    <w:rsid w:val="00CC3749"/>
    <w:rsid w:val="00CC7CBE"/>
    <w:rsid w:val="00CC7E97"/>
    <w:rsid w:val="00CD6FBD"/>
    <w:rsid w:val="00CF0238"/>
    <w:rsid w:val="00CF465E"/>
    <w:rsid w:val="00CF480B"/>
    <w:rsid w:val="00CF48E6"/>
    <w:rsid w:val="00CF6934"/>
    <w:rsid w:val="00CF7483"/>
    <w:rsid w:val="00CF7AF5"/>
    <w:rsid w:val="00D00E5D"/>
    <w:rsid w:val="00D03030"/>
    <w:rsid w:val="00D03DB6"/>
    <w:rsid w:val="00D065B2"/>
    <w:rsid w:val="00D11069"/>
    <w:rsid w:val="00D16ED0"/>
    <w:rsid w:val="00D17689"/>
    <w:rsid w:val="00D203C9"/>
    <w:rsid w:val="00D256BF"/>
    <w:rsid w:val="00D2592C"/>
    <w:rsid w:val="00D25B2E"/>
    <w:rsid w:val="00D32210"/>
    <w:rsid w:val="00D3331F"/>
    <w:rsid w:val="00D33CC4"/>
    <w:rsid w:val="00D40A3B"/>
    <w:rsid w:val="00D42379"/>
    <w:rsid w:val="00D47F42"/>
    <w:rsid w:val="00D504C3"/>
    <w:rsid w:val="00D5515E"/>
    <w:rsid w:val="00D60273"/>
    <w:rsid w:val="00D60C7E"/>
    <w:rsid w:val="00D62070"/>
    <w:rsid w:val="00D647F3"/>
    <w:rsid w:val="00D67FE0"/>
    <w:rsid w:val="00D74DDD"/>
    <w:rsid w:val="00D75EE7"/>
    <w:rsid w:val="00D76C48"/>
    <w:rsid w:val="00D80EB2"/>
    <w:rsid w:val="00D81BB8"/>
    <w:rsid w:val="00D8381D"/>
    <w:rsid w:val="00D840E9"/>
    <w:rsid w:val="00D849DC"/>
    <w:rsid w:val="00D86D3F"/>
    <w:rsid w:val="00D86DF1"/>
    <w:rsid w:val="00D870A7"/>
    <w:rsid w:val="00D90070"/>
    <w:rsid w:val="00D96D78"/>
    <w:rsid w:val="00DA0278"/>
    <w:rsid w:val="00DA09C7"/>
    <w:rsid w:val="00DA3320"/>
    <w:rsid w:val="00DB3CE6"/>
    <w:rsid w:val="00DB44C4"/>
    <w:rsid w:val="00DB4B95"/>
    <w:rsid w:val="00DB4BB6"/>
    <w:rsid w:val="00DB4EEB"/>
    <w:rsid w:val="00DB52F9"/>
    <w:rsid w:val="00DB6341"/>
    <w:rsid w:val="00DC0E6E"/>
    <w:rsid w:val="00DC1C95"/>
    <w:rsid w:val="00DC4A6E"/>
    <w:rsid w:val="00DC7570"/>
    <w:rsid w:val="00DC7BF0"/>
    <w:rsid w:val="00DD3278"/>
    <w:rsid w:val="00DD41BE"/>
    <w:rsid w:val="00DD4D27"/>
    <w:rsid w:val="00DD79A3"/>
    <w:rsid w:val="00DE03F2"/>
    <w:rsid w:val="00DE2397"/>
    <w:rsid w:val="00DE2D2D"/>
    <w:rsid w:val="00DE3F6C"/>
    <w:rsid w:val="00DE430F"/>
    <w:rsid w:val="00DE4435"/>
    <w:rsid w:val="00DE5637"/>
    <w:rsid w:val="00DE5D8C"/>
    <w:rsid w:val="00DE6597"/>
    <w:rsid w:val="00DF046C"/>
    <w:rsid w:val="00DF0E01"/>
    <w:rsid w:val="00DF6444"/>
    <w:rsid w:val="00DF748F"/>
    <w:rsid w:val="00DF7AEA"/>
    <w:rsid w:val="00DF7C3F"/>
    <w:rsid w:val="00E00FD6"/>
    <w:rsid w:val="00E04B5D"/>
    <w:rsid w:val="00E051FF"/>
    <w:rsid w:val="00E055C0"/>
    <w:rsid w:val="00E064FD"/>
    <w:rsid w:val="00E0651B"/>
    <w:rsid w:val="00E1204F"/>
    <w:rsid w:val="00E12486"/>
    <w:rsid w:val="00E160B6"/>
    <w:rsid w:val="00E16B2C"/>
    <w:rsid w:val="00E22083"/>
    <w:rsid w:val="00E22B60"/>
    <w:rsid w:val="00E25029"/>
    <w:rsid w:val="00E2652B"/>
    <w:rsid w:val="00E26700"/>
    <w:rsid w:val="00E32209"/>
    <w:rsid w:val="00E42CCE"/>
    <w:rsid w:val="00E432DF"/>
    <w:rsid w:val="00E4403A"/>
    <w:rsid w:val="00E45C57"/>
    <w:rsid w:val="00E4613B"/>
    <w:rsid w:val="00E46F01"/>
    <w:rsid w:val="00E5050E"/>
    <w:rsid w:val="00E50EEA"/>
    <w:rsid w:val="00E52EDF"/>
    <w:rsid w:val="00E540C4"/>
    <w:rsid w:val="00E54110"/>
    <w:rsid w:val="00E54407"/>
    <w:rsid w:val="00E54B92"/>
    <w:rsid w:val="00E55F23"/>
    <w:rsid w:val="00E60FFD"/>
    <w:rsid w:val="00E63163"/>
    <w:rsid w:val="00E637CB"/>
    <w:rsid w:val="00E702E9"/>
    <w:rsid w:val="00E72D70"/>
    <w:rsid w:val="00E75C9E"/>
    <w:rsid w:val="00E77A28"/>
    <w:rsid w:val="00E80571"/>
    <w:rsid w:val="00E80D9E"/>
    <w:rsid w:val="00E81191"/>
    <w:rsid w:val="00E81B23"/>
    <w:rsid w:val="00E835BA"/>
    <w:rsid w:val="00E84461"/>
    <w:rsid w:val="00E86CAB"/>
    <w:rsid w:val="00E87D57"/>
    <w:rsid w:val="00E93E85"/>
    <w:rsid w:val="00E94022"/>
    <w:rsid w:val="00E94693"/>
    <w:rsid w:val="00EB048B"/>
    <w:rsid w:val="00EB4122"/>
    <w:rsid w:val="00EB5FD1"/>
    <w:rsid w:val="00EB6177"/>
    <w:rsid w:val="00EB6DA9"/>
    <w:rsid w:val="00EB7011"/>
    <w:rsid w:val="00EC2914"/>
    <w:rsid w:val="00EC3A0F"/>
    <w:rsid w:val="00ED454B"/>
    <w:rsid w:val="00ED4EC3"/>
    <w:rsid w:val="00ED63AA"/>
    <w:rsid w:val="00EE21D6"/>
    <w:rsid w:val="00EE480D"/>
    <w:rsid w:val="00EE541B"/>
    <w:rsid w:val="00EF269D"/>
    <w:rsid w:val="00EF324F"/>
    <w:rsid w:val="00EF579C"/>
    <w:rsid w:val="00EF69A1"/>
    <w:rsid w:val="00F115CD"/>
    <w:rsid w:val="00F13212"/>
    <w:rsid w:val="00F13F56"/>
    <w:rsid w:val="00F22B23"/>
    <w:rsid w:val="00F22DEB"/>
    <w:rsid w:val="00F23FD1"/>
    <w:rsid w:val="00F259EB"/>
    <w:rsid w:val="00F268E2"/>
    <w:rsid w:val="00F26C55"/>
    <w:rsid w:val="00F301C4"/>
    <w:rsid w:val="00F31454"/>
    <w:rsid w:val="00F314EE"/>
    <w:rsid w:val="00F34BCA"/>
    <w:rsid w:val="00F3760D"/>
    <w:rsid w:val="00F402A9"/>
    <w:rsid w:val="00F404EA"/>
    <w:rsid w:val="00F41F84"/>
    <w:rsid w:val="00F4353F"/>
    <w:rsid w:val="00F43E51"/>
    <w:rsid w:val="00F44258"/>
    <w:rsid w:val="00F46CC6"/>
    <w:rsid w:val="00F46EEA"/>
    <w:rsid w:val="00F47976"/>
    <w:rsid w:val="00F47D0D"/>
    <w:rsid w:val="00F5049B"/>
    <w:rsid w:val="00F52CEB"/>
    <w:rsid w:val="00F53BC8"/>
    <w:rsid w:val="00F53FCD"/>
    <w:rsid w:val="00F543DA"/>
    <w:rsid w:val="00F5497D"/>
    <w:rsid w:val="00F5527C"/>
    <w:rsid w:val="00F608EE"/>
    <w:rsid w:val="00F623B9"/>
    <w:rsid w:val="00F628E2"/>
    <w:rsid w:val="00F71001"/>
    <w:rsid w:val="00F71123"/>
    <w:rsid w:val="00F7114C"/>
    <w:rsid w:val="00F71B19"/>
    <w:rsid w:val="00F722FF"/>
    <w:rsid w:val="00F73245"/>
    <w:rsid w:val="00F745BB"/>
    <w:rsid w:val="00F74711"/>
    <w:rsid w:val="00F769FA"/>
    <w:rsid w:val="00F816B4"/>
    <w:rsid w:val="00F81FCA"/>
    <w:rsid w:val="00F82882"/>
    <w:rsid w:val="00F874A1"/>
    <w:rsid w:val="00F906CB"/>
    <w:rsid w:val="00F90853"/>
    <w:rsid w:val="00F94BA0"/>
    <w:rsid w:val="00FA1975"/>
    <w:rsid w:val="00FA5363"/>
    <w:rsid w:val="00FA5EA8"/>
    <w:rsid w:val="00FB2A42"/>
    <w:rsid w:val="00FC08AF"/>
    <w:rsid w:val="00FC0FFA"/>
    <w:rsid w:val="00FC1F59"/>
    <w:rsid w:val="00FC7DCD"/>
    <w:rsid w:val="00FD0863"/>
    <w:rsid w:val="00FD1427"/>
    <w:rsid w:val="00FD338C"/>
    <w:rsid w:val="00FD54F5"/>
    <w:rsid w:val="00FD797F"/>
    <w:rsid w:val="00FD7A70"/>
    <w:rsid w:val="00FE0C14"/>
    <w:rsid w:val="00FE112D"/>
    <w:rsid w:val="00FE11C7"/>
    <w:rsid w:val="00FE21EE"/>
    <w:rsid w:val="00FE5953"/>
    <w:rsid w:val="00FF20C2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B5776-E299-4653-800E-1BEA39FE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42"/>
    <w:pPr>
      <w:spacing w:after="200" w:line="276" w:lineRule="auto"/>
      <w:ind w:left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3"/>
    <w:next w:val="a"/>
    <w:link w:val="10"/>
    <w:uiPriority w:val="99"/>
    <w:qFormat/>
    <w:rsid w:val="00516833"/>
    <w:pPr>
      <w:spacing w:line="276" w:lineRule="auto"/>
      <w:jc w:val="center"/>
      <w:outlineLvl w:val="0"/>
    </w:pPr>
    <w:rPr>
      <w:sz w:val="36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516833"/>
    <w:pPr>
      <w:keepNext/>
      <w:spacing w:before="480" w:after="240" w:line="240" w:lineRule="auto"/>
      <w:ind w:left="0" w:firstLine="567"/>
      <w:jc w:val="center"/>
      <w:outlineLvl w:val="1"/>
    </w:pPr>
    <w:rPr>
      <w:b/>
      <w:sz w:val="36"/>
      <w:szCs w:val="20"/>
      <w:shd w:val="clear" w:color="auto" w:fill="F7F7F7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16833"/>
    <w:pPr>
      <w:keepNext/>
      <w:widowControl w:val="0"/>
      <w:shd w:val="clear" w:color="auto" w:fill="FFFFFF"/>
      <w:autoSpaceDE w:val="0"/>
      <w:autoSpaceDN w:val="0"/>
      <w:adjustRightInd w:val="0"/>
      <w:spacing w:before="360" w:after="240" w:line="326" w:lineRule="atLeast"/>
      <w:ind w:right="11"/>
      <w:jc w:val="left"/>
      <w:outlineLvl w:val="2"/>
    </w:pPr>
    <w:rPr>
      <w:b/>
      <w:bCs/>
      <w:color w:val="000000"/>
      <w:spacing w:val="11"/>
      <w:sz w:val="32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7825"/>
    <w:pPr>
      <w:keepNext/>
      <w:spacing w:before="240" w:after="60" w:line="240" w:lineRule="auto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7825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7825"/>
    <w:pPr>
      <w:spacing w:before="240" w:after="60" w:line="240" w:lineRule="auto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6833"/>
    <w:rPr>
      <w:rFonts w:ascii="Times New Roman" w:hAnsi="Times New Roman"/>
      <w:b/>
      <w:bCs/>
      <w:color w:val="000000"/>
      <w:spacing w:val="11"/>
      <w:sz w:val="36"/>
      <w:szCs w:val="24"/>
      <w:shd w:val="clear" w:color="auto" w:fill="FFFFFF"/>
    </w:rPr>
  </w:style>
  <w:style w:type="character" w:customStyle="1" w:styleId="21">
    <w:name w:val="Заголовок 2 Знак"/>
    <w:link w:val="20"/>
    <w:uiPriority w:val="99"/>
    <w:locked/>
    <w:rsid w:val="00516833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uiPriority w:val="99"/>
    <w:locked/>
    <w:rsid w:val="00516833"/>
    <w:rPr>
      <w:rFonts w:ascii="Times New Roman" w:hAnsi="Times New Roman"/>
      <w:b/>
      <w:bCs/>
      <w:color w:val="000000"/>
      <w:spacing w:val="11"/>
      <w:sz w:val="32"/>
      <w:szCs w:val="34"/>
      <w:shd w:val="clear" w:color="auto" w:fill="FFFFFF"/>
    </w:rPr>
  </w:style>
  <w:style w:type="character" w:customStyle="1" w:styleId="40">
    <w:name w:val="Заголовок 4 Знак"/>
    <w:link w:val="4"/>
    <w:uiPriority w:val="9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</w:pPr>
    <w:rPr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A7825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A7825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</w:pPr>
    <w:rPr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</w:pPr>
    <w:rPr>
      <w:rFonts w:eastAsia="MS Mincho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CA7825"/>
    <w:pPr>
      <w:spacing w:after="0" w:line="240" w:lineRule="auto"/>
    </w:pPr>
    <w:rPr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CA7825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01">
    <w:name w:val="_з01"/>
    <w:basedOn w:val="a"/>
    <w:qFormat/>
    <w:rsid w:val="00CA7825"/>
    <w:pPr>
      <w:keepNext/>
      <w:keepLines/>
      <w:suppressAutoHyphens/>
      <w:spacing w:after="0" w:line="240" w:lineRule="auto"/>
      <w:outlineLvl w:val="0"/>
    </w:pPr>
    <w:rPr>
      <w:b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jc w:val="both"/>
      <w:outlineLvl w:val="1"/>
    </w:pPr>
    <w:rPr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b/>
      <w:bCs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</w:pPr>
    <w:rPr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90">
    <w:name w:val="Заголовок 9 Знак"/>
    <w:link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</w:pPr>
    <w:rPr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link w:val="29"/>
    <w:rsid w:val="00DD41BE"/>
    <w:pPr>
      <w:shd w:val="clear" w:color="auto" w:fill="FFFFFF"/>
      <w:spacing w:after="420" w:line="0" w:lineRule="atLeast"/>
    </w:pPr>
    <w:rPr>
      <w:color w:val="000000"/>
      <w:sz w:val="27"/>
      <w:szCs w:val="27"/>
      <w:lang w:eastAsia="ru-RU"/>
    </w:rPr>
  </w:style>
  <w:style w:type="paragraph" w:customStyle="1" w:styleId="130">
    <w:name w:val="Основной текст13"/>
    <w:basedOn w:val="a"/>
    <w:link w:val="aff3"/>
    <w:rsid w:val="00DD41BE"/>
    <w:pPr>
      <w:shd w:val="clear" w:color="auto" w:fill="FFFFFF"/>
      <w:spacing w:after="0" w:line="274" w:lineRule="exact"/>
    </w:pPr>
    <w:rPr>
      <w:color w:val="000000"/>
      <w:sz w:val="23"/>
      <w:szCs w:val="23"/>
      <w:lang w:eastAsia="ru-RU"/>
    </w:rPr>
  </w:style>
  <w:style w:type="character" w:customStyle="1" w:styleId="FontStyle23">
    <w:name w:val="Font Style23"/>
    <w:basedOn w:val="a0"/>
    <w:uiPriority w:val="99"/>
    <w:rsid w:val="0021600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1014"/>
    <w:pPr>
      <w:widowControl w:val="0"/>
      <w:autoSpaceDE w:val="0"/>
      <w:autoSpaceDN w:val="0"/>
      <w:adjustRightInd w:val="0"/>
      <w:spacing w:after="0" w:line="311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51014"/>
    <w:pPr>
      <w:widowControl w:val="0"/>
      <w:autoSpaceDE w:val="0"/>
      <w:autoSpaceDN w:val="0"/>
      <w:adjustRightInd w:val="0"/>
      <w:spacing w:after="0" w:line="309" w:lineRule="exact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51014"/>
    <w:pPr>
      <w:widowControl w:val="0"/>
      <w:autoSpaceDE w:val="0"/>
      <w:autoSpaceDN w:val="0"/>
      <w:adjustRightInd w:val="0"/>
      <w:spacing w:after="0" w:line="261" w:lineRule="exact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5101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510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A19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19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975"/>
    <w:rPr>
      <w:rFonts w:ascii="Times New Roman" w:hAnsi="Times New Roman" w:cs="Times New Roman"/>
      <w:sz w:val="26"/>
      <w:szCs w:val="26"/>
    </w:rPr>
  </w:style>
  <w:style w:type="paragraph" w:customStyle="1" w:styleId="aff4">
    <w:name w:val="т"/>
    <w:uiPriority w:val="99"/>
    <w:rsid w:val="00143ACF"/>
    <w:pPr>
      <w:shd w:val="clear" w:color="auto" w:fill="FFFFFF"/>
      <w:spacing w:line="360" w:lineRule="auto"/>
      <w:ind w:firstLine="680"/>
      <w:jc w:val="both"/>
    </w:pPr>
    <w:rPr>
      <w:rFonts w:ascii="Times New Roman" w:hAnsi="Times New Roman"/>
      <w:color w:val="000000"/>
      <w:spacing w:val="-3"/>
      <w:sz w:val="24"/>
      <w:szCs w:val="24"/>
    </w:rPr>
  </w:style>
  <w:style w:type="character" w:customStyle="1" w:styleId="29">
    <w:name w:val="Основной текст (2)_"/>
    <w:basedOn w:val="a0"/>
    <w:link w:val="28"/>
    <w:locked/>
    <w:rsid w:val="002F4833"/>
    <w:rPr>
      <w:rFonts w:ascii="Times New Roman" w:hAnsi="Times New Roman"/>
      <w:color w:val="000000"/>
      <w:sz w:val="27"/>
      <w:szCs w:val="27"/>
      <w:shd w:val="clear" w:color="auto" w:fill="FFFFFF"/>
    </w:rPr>
  </w:style>
  <w:style w:type="character" w:customStyle="1" w:styleId="2a">
    <w:name w:val="Основной текст (2) + Полужирный"/>
    <w:basedOn w:val="a0"/>
    <w:rsid w:val="00845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pt">
    <w:name w:val="Основной текст + 11 pt"/>
    <w:aliases w:val="Интервал 0 pt,Основной текст + Не полужирный,Основной текст + 9 pt,Основной текст (3) + 4 pt,Не полужирный,Основной текст + Полужирный"/>
    <w:basedOn w:val="a0"/>
    <w:rsid w:val="008450A7"/>
    <w:rPr>
      <w:rFonts w:ascii="Times New Roman" w:eastAsia="Courier New" w:hAnsi="Times New Roman" w:cs="Times New Roman"/>
      <w:spacing w:val="7"/>
      <w:sz w:val="22"/>
      <w:szCs w:val="22"/>
      <w:u w:val="none"/>
      <w:lang w:val="ru-RU" w:eastAsia="ru-RU" w:bidi="sa-IN"/>
    </w:rPr>
  </w:style>
  <w:style w:type="character" w:customStyle="1" w:styleId="FranklinGothicHeavy2">
    <w:name w:val="Основной текст + Franklin Gothic Heavy2"/>
    <w:aliases w:val="7 pt1,Интервал 0 pt1,Основной текст + Курсив"/>
    <w:basedOn w:val="a0"/>
    <w:rsid w:val="008450A7"/>
    <w:rPr>
      <w:rFonts w:ascii="Franklin Gothic Heavy" w:eastAsia="Courier New" w:hAnsi="Franklin Gothic Heavy" w:cs="Franklin Gothic Heavy"/>
      <w:spacing w:val="12"/>
      <w:sz w:val="14"/>
      <w:szCs w:val="14"/>
      <w:u w:val="none"/>
      <w:lang w:val="ru-RU" w:eastAsia="ru-RU" w:bidi="sa-IN"/>
    </w:rPr>
  </w:style>
  <w:style w:type="character" w:customStyle="1" w:styleId="aff5">
    <w:name w:val="Колонтитул_"/>
    <w:basedOn w:val="a0"/>
    <w:link w:val="aff6"/>
    <w:rsid w:val="008450A7"/>
    <w:rPr>
      <w:rFonts w:ascii="Century Schoolbook" w:hAnsi="Century Schoolbook" w:cs="Century Schoolbook"/>
      <w:spacing w:val="-2"/>
      <w:sz w:val="17"/>
      <w:szCs w:val="17"/>
      <w:shd w:val="clear" w:color="auto" w:fill="FFFFFF"/>
    </w:rPr>
  </w:style>
  <w:style w:type="paragraph" w:customStyle="1" w:styleId="aff6">
    <w:name w:val="Колонтитул"/>
    <w:basedOn w:val="a"/>
    <w:link w:val="aff5"/>
    <w:rsid w:val="008450A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pacing w:val="-2"/>
      <w:sz w:val="17"/>
      <w:szCs w:val="17"/>
      <w:lang w:eastAsia="ru-RU"/>
    </w:rPr>
  </w:style>
  <w:style w:type="character" w:customStyle="1" w:styleId="aff3">
    <w:name w:val="Основной текст_"/>
    <w:basedOn w:val="a0"/>
    <w:link w:val="130"/>
    <w:rsid w:val="00231527"/>
    <w:rPr>
      <w:rFonts w:ascii="Times New Roman" w:hAnsi="Times New Roman"/>
      <w:color w:val="000000"/>
      <w:sz w:val="23"/>
      <w:szCs w:val="23"/>
      <w:shd w:val="clear" w:color="auto" w:fill="FFFFFF"/>
    </w:rPr>
  </w:style>
  <w:style w:type="character" w:customStyle="1" w:styleId="110">
    <w:name w:val="Основной текст11"/>
    <w:basedOn w:val="aff3"/>
    <w:rsid w:val="00E45C5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8A13A3"/>
  </w:style>
  <w:style w:type="paragraph" w:customStyle="1" w:styleId="ConsPlusNormal">
    <w:name w:val="ConsPlusNormal"/>
    <w:rsid w:val="003C72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Subtitle"/>
    <w:basedOn w:val="a"/>
    <w:next w:val="a"/>
    <w:link w:val="aff8"/>
    <w:qFormat/>
    <w:rsid w:val="00AD52F2"/>
    <w:pPr>
      <w:numPr>
        <w:ilvl w:val="1"/>
      </w:numPr>
      <w:spacing w:before="360"/>
      <w:ind w:left="567"/>
    </w:pPr>
    <w:rPr>
      <w:rFonts w:eastAsiaTheme="majorEastAsia" w:cstheme="majorBidi"/>
      <w:b/>
      <w:iCs/>
      <w:color w:val="000000" w:themeColor="text1"/>
      <w:sz w:val="32"/>
      <w:szCs w:val="24"/>
    </w:rPr>
  </w:style>
  <w:style w:type="character" w:customStyle="1" w:styleId="aff8">
    <w:name w:val="Подзаголовок Знак"/>
    <w:basedOn w:val="a0"/>
    <w:link w:val="aff7"/>
    <w:rsid w:val="00AD52F2"/>
    <w:rPr>
      <w:rFonts w:ascii="Times New Roman" w:eastAsiaTheme="majorEastAsia" w:hAnsi="Times New Roman" w:cstheme="majorBidi"/>
      <w:b/>
      <w:iCs/>
      <w:color w:val="000000" w:themeColor="text1"/>
      <w:sz w:val="32"/>
      <w:szCs w:val="24"/>
      <w:lang w:eastAsia="en-US"/>
    </w:rPr>
  </w:style>
  <w:style w:type="paragraph" w:customStyle="1" w:styleId="Default">
    <w:name w:val="Default"/>
    <w:rsid w:val="0051683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aff9">
    <w:name w:val="Strong"/>
    <w:basedOn w:val="a0"/>
    <w:uiPriority w:val="22"/>
    <w:qFormat/>
    <w:rsid w:val="004E039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B3471"/>
    <w:pPr>
      <w:widowControl w:val="0"/>
      <w:autoSpaceDE w:val="0"/>
      <w:autoSpaceDN w:val="0"/>
      <w:spacing w:after="0" w:line="240" w:lineRule="auto"/>
      <w:ind w:left="0"/>
      <w:jc w:val="left"/>
    </w:pPr>
    <w:rPr>
      <w:sz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5B34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a">
    <w:name w:val="No Spacing"/>
    <w:uiPriority w:val="1"/>
    <w:qFormat/>
    <w:rsid w:val="005B347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799">
          <w:marLeft w:val="750"/>
          <w:marRight w:val="75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880">
          <w:marLeft w:val="750"/>
          <w:marRight w:val="75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ru/zdorove/encyclopedia/laboratornaya-sluzh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gp2.web-registratura.ru/?page_id=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rach.ru/article/796-qqe2-zadachi-smotrovogo-kabineta-meditsinskoy-organizatsii-okazyvayushchey-pervichnuy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79/253/7172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2.narod.ru/licenzia/licenz08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39622-73E5-4482-9D4A-979A512F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27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34193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Николай и  Томара</cp:lastModifiedBy>
  <cp:revision>25</cp:revision>
  <cp:lastPrinted>2016-11-10T04:01:00Z</cp:lastPrinted>
  <dcterms:created xsi:type="dcterms:W3CDTF">2019-02-19T13:40:00Z</dcterms:created>
  <dcterms:modified xsi:type="dcterms:W3CDTF">2020-03-30T14:54:00Z</dcterms:modified>
</cp:coreProperties>
</file>