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4565" w:rsidRDefault="00054565" w:rsidP="00054565">
      <w:pPr>
        <w:pStyle w:val="a0"/>
        <w:widowControl w:val="0"/>
        <w:tabs>
          <w:tab w:val="clear" w:pos="708"/>
          <w:tab w:val="left" w:pos="142"/>
        </w:tabs>
        <w:spacing w:after="0" w:line="100" w:lineRule="atLeast"/>
        <w:ind w:right="-5"/>
        <w:jc w:val="center"/>
      </w:pPr>
    </w:p>
    <w:p w:rsidR="00054565" w:rsidRPr="004B6A29" w:rsidRDefault="00054565" w:rsidP="00054565">
      <w:pPr>
        <w:pStyle w:val="a0"/>
        <w:spacing w:after="0" w:line="100" w:lineRule="atLeast"/>
        <w:jc w:val="center"/>
        <w:rPr>
          <w:rFonts w:ascii="Times New Roman" w:hAnsi="Times New Roman" w:cs="Times New Roman"/>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4B6A29">
        <w:rPr>
          <w:rFonts w:ascii="Times New Roman" w:hAnsi="Times New Roman" w:cs="Times New Roman"/>
          <w:bCs/>
          <w:iCs/>
          <w:color w:val="000000"/>
          <w:sz w:val="28"/>
          <w:szCs w:val="28"/>
        </w:rPr>
        <w:t xml:space="preserve">ФГБОУ ВО </w:t>
      </w:r>
      <w:proofErr w:type="spellStart"/>
      <w:r w:rsidRPr="004B6A29">
        <w:rPr>
          <w:rFonts w:ascii="Times New Roman" w:hAnsi="Times New Roman" w:cs="Times New Roman"/>
          <w:bCs/>
          <w:iCs/>
          <w:color w:val="000000"/>
          <w:sz w:val="28"/>
          <w:szCs w:val="28"/>
        </w:rPr>
        <w:t>КрасГМУ</w:t>
      </w:r>
      <w:r w:rsidRPr="004B6A29">
        <w:rPr>
          <w:rFonts w:ascii="Times New Roman" w:hAnsi="Times New Roman" w:cs="Times New Roman"/>
          <w:color w:val="000000"/>
          <w:sz w:val="28"/>
          <w:szCs w:val="28"/>
        </w:rPr>
        <w:t>им</w:t>
      </w:r>
      <w:proofErr w:type="spellEnd"/>
      <w:r w:rsidRPr="004B6A29">
        <w:rPr>
          <w:rFonts w:ascii="Times New Roman" w:hAnsi="Times New Roman" w:cs="Times New Roman"/>
          <w:color w:val="000000"/>
          <w:sz w:val="28"/>
          <w:szCs w:val="28"/>
        </w:rPr>
        <w:t xml:space="preserve">. проф. В.Ф. </w:t>
      </w:r>
      <w:proofErr w:type="spellStart"/>
      <w:r w:rsidRPr="004B6A29">
        <w:rPr>
          <w:rFonts w:ascii="Times New Roman" w:hAnsi="Times New Roman" w:cs="Times New Roman"/>
          <w:color w:val="000000"/>
          <w:sz w:val="28"/>
          <w:szCs w:val="28"/>
        </w:rPr>
        <w:t>Войно-Ясенецкого</w:t>
      </w:r>
      <w:proofErr w:type="spellEnd"/>
      <w:r w:rsidRPr="004B6A29">
        <w:rPr>
          <w:rFonts w:ascii="Times New Roman" w:hAnsi="Times New Roman" w:cs="Times New Roman"/>
          <w:color w:val="000000"/>
          <w:sz w:val="28"/>
          <w:szCs w:val="28"/>
        </w:rPr>
        <w:t xml:space="preserve"> Минздрава России</w:t>
      </w:r>
    </w:p>
    <w:p w:rsidR="00054565" w:rsidRPr="004B6A29" w:rsidRDefault="00054565" w:rsidP="00054565">
      <w:pPr>
        <w:pStyle w:val="a0"/>
        <w:tabs>
          <w:tab w:val="center" w:pos="4821"/>
        </w:tabs>
        <w:spacing w:after="0" w:line="100" w:lineRule="atLeast"/>
        <w:jc w:val="center"/>
        <w:rPr>
          <w:rFonts w:ascii="Times New Roman" w:hAnsi="Times New Roman" w:cs="Times New Roman"/>
          <w:sz w:val="28"/>
          <w:szCs w:val="28"/>
        </w:rPr>
      </w:pPr>
      <w:r w:rsidRPr="004B6A29">
        <w:rPr>
          <w:rFonts w:ascii="Times New Roman" w:hAnsi="Times New Roman" w:cs="Times New Roman"/>
          <w:color w:val="000000"/>
          <w:sz w:val="28"/>
          <w:szCs w:val="28"/>
        </w:rPr>
        <w:t>Фармацевтический колледж</w:t>
      </w:r>
    </w:p>
    <w:p w:rsidR="00054565" w:rsidRPr="004B6A29" w:rsidRDefault="00054565" w:rsidP="00054565">
      <w:pPr>
        <w:pStyle w:val="21"/>
        <w:spacing w:line="100" w:lineRule="atLeast"/>
        <w:jc w:val="center"/>
        <w:rPr>
          <w:rFonts w:cs="Times New Roman"/>
        </w:rPr>
      </w:pPr>
    </w:p>
    <w:p w:rsidR="00054565" w:rsidRPr="004B6A29" w:rsidRDefault="00054565" w:rsidP="00054565">
      <w:pPr>
        <w:pStyle w:val="2"/>
        <w:tabs>
          <w:tab w:val="clear" w:pos="576"/>
        </w:tabs>
        <w:ind w:firstLine="0"/>
        <w:rPr>
          <w:rFonts w:cs="Times New Roman"/>
        </w:rPr>
      </w:pPr>
    </w:p>
    <w:p w:rsidR="00054565" w:rsidRPr="004B6A29" w:rsidRDefault="00054565" w:rsidP="00054565">
      <w:pPr>
        <w:pStyle w:val="2"/>
        <w:numPr>
          <w:ilvl w:val="1"/>
          <w:numId w:val="1"/>
        </w:numPr>
        <w:ind w:left="0" w:firstLine="0"/>
        <w:jc w:val="center"/>
        <w:rPr>
          <w:rFonts w:cs="Times New Roman"/>
        </w:rPr>
      </w:pPr>
    </w:p>
    <w:p w:rsidR="00054565" w:rsidRPr="004B6A29" w:rsidRDefault="00054565" w:rsidP="00054565">
      <w:pPr>
        <w:pStyle w:val="2"/>
        <w:numPr>
          <w:ilvl w:val="1"/>
          <w:numId w:val="1"/>
        </w:numPr>
        <w:ind w:left="0" w:firstLine="0"/>
        <w:jc w:val="center"/>
        <w:rPr>
          <w:rFonts w:cs="Times New Roman"/>
        </w:rPr>
      </w:pPr>
      <w:bookmarkStart w:id="4" w:name="_Toc359316869"/>
      <w:bookmarkEnd w:id="4"/>
      <w:r w:rsidRPr="004B6A29">
        <w:rPr>
          <w:rFonts w:cs="Times New Roman"/>
          <w:color w:val="000000"/>
          <w:sz w:val="48"/>
          <w:szCs w:val="48"/>
        </w:rPr>
        <w:t>ДНЕВНИК</w:t>
      </w:r>
    </w:p>
    <w:p w:rsidR="00054565" w:rsidRPr="004B6A29" w:rsidRDefault="00054565" w:rsidP="00054565">
      <w:pPr>
        <w:pStyle w:val="a0"/>
        <w:jc w:val="center"/>
        <w:rPr>
          <w:rFonts w:ascii="Times New Roman" w:hAnsi="Times New Roman" w:cs="Times New Roman"/>
        </w:rPr>
      </w:pPr>
      <w:proofErr w:type="gramStart"/>
      <w:r w:rsidRPr="004B6A29">
        <w:rPr>
          <w:rFonts w:ascii="Times New Roman" w:hAnsi="Times New Roman" w:cs="Times New Roman"/>
          <w:b/>
          <w:color w:val="000000"/>
          <w:sz w:val="36"/>
          <w:szCs w:val="36"/>
        </w:rPr>
        <w:t>производственной</w:t>
      </w:r>
      <w:proofErr w:type="gramEnd"/>
      <w:r w:rsidRPr="004B6A29">
        <w:rPr>
          <w:rFonts w:ascii="Times New Roman" w:hAnsi="Times New Roman" w:cs="Times New Roman"/>
          <w:b/>
          <w:color w:val="000000"/>
          <w:sz w:val="36"/>
          <w:szCs w:val="36"/>
        </w:rPr>
        <w:t xml:space="preserve"> практики</w:t>
      </w:r>
    </w:p>
    <w:p w:rsidR="00054565" w:rsidRPr="004B6A29" w:rsidRDefault="00054565" w:rsidP="00054565">
      <w:pPr>
        <w:pStyle w:val="a0"/>
        <w:jc w:val="center"/>
        <w:rPr>
          <w:rFonts w:ascii="Times New Roman" w:hAnsi="Times New Roman" w:cs="Times New Roman"/>
        </w:rPr>
      </w:pPr>
    </w:p>
    <w:p w:rsidR="00054565" w:rsidRPr="004B6A29" w:rsidRDefault="00054565" w:rsidP="00054565">
      <w:pPr>
        <w:pStyle w:val="a0"/>
        <w:jc w:val="center"/>
        <w:rPr>
          <w:rFonts w:ascii="Times New Roman" w:hAnsi="Times New Roman" w:cs="Times New Roman"/>
        </w:rPr>
      </w:pPr>
    </w:p>
    <w:p w:rsidR="00054565" w:rsidRPr="004B6A29" w:rsidRDefault="00054565" w:rsidP="00054565">
      <w:pPr>
        <w:pStyle w:val="a7"/>
        <w:spacing w:line="23" w:lineRule="atLeast"/>
        <w:jc w:val="both"/>
        <w:rPr>
          <w:rFonts w:cs="Times New Roman"/>
          <w:color w:val="auto"/>
          <w:sz w:val="28"/>
          <w:szCs w:val="28"/>
        </w:rPr>
      </w:pPr>
      <w:r w:rsidRPr="004B6A29">
        <w:rPr>
          <w:rFonts w:cs="Times New Roman"/>
          <w:iCs/>
          <w:color w:val="auto"/>
          <w:sz w:val="28"/>
          <w:szCs w:val="28"/>
        </w:rPr>
        <w:t>МДК 03.01</w:t>
      </w:r>
      <w:r w:rsidRPr="004B6A29">
        <w:rPr>
          <w:rFonts w:cs="Times New Roman"/>
          <w:color w:val="auto"/>
          <w:sz w:val="28"/>
          <w:szCs w:val="28"/>
        </w:rPr>
        <w:t xml:space="preserve"> Организация деятельности аптеки и ее структурных подразделений.</w:t>
      </w:r>
    </w:p>
    <w:p w:rsidR="00054565" w:rsidRPr="004B6A29" w:rsidRDefault="00054565" w:rsidP="00054565">
      <w:pPr>
        <w:pStyle w:val="a7"/>
        <w:spacing w:line="23" w:lineRule="atLeast"/>
        <w:jc w:val="both"/>
        <w:rPr>
          <w:rFonts w:cs="Times New Roman"/>
          <w:iCs/>
          <w:sz w:val="28"/>
          <w:szCs w:val="28"/>
        </w:rPr>
      </w:pPr>
      <w:r w:rsidRPr="004B6A29">
        <w:rPr>
          <w:rFonts w:cs="Times New Roman"/>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054565" w:rsidRPr="004B6A29" w:rsidRDefault="00054565" w:rsidP="00054565">
      <w:pPr>
        <w:pStyle w:val="a5"/>
        <w:spacing w:line="276" w:lineRule="auto"/>
        <w:ind w:left="0" w:firstLine="0"/>
        <w:rPr>
          <w:rFonts w:cs="Times New Roman"/>
        </w:rPr>
      </w:pPr>
    </w:p>
    <w:p w:rsidR="00054565" w:rsidRPr="004B6A29" w:rsidRDefault="00054565" w:rsidP="00054565">
      <w:pPr>
        <w:pStyle w:val="a5"/>
        <w:tabs>
          <w:tab w:val="left" w:pos="0"/>
        </w:tabs>
        <w:spacing w:line="276" w:lineRule="auto"/>
        <w:ind w:left="0" w:right="849" w:firstLine="0"/>
        <w:jc w:val="left"/>
        <w:rPr>
          <w:rFonts w:cs="Times New Roman"/>
          <w:color w:val="000000"/>
          <w:szCs w:val="28"/>
        </w:rPr>
      </w:pPr>
      <w:r>
        <w:rPr>
          <w:rFonts w:cs="Times New Roman"/>
          <w:noProof/>
          <w:color w:val="000000"/>
          <w:szCs w:val="28"/>
        </w:rPr>
        <mc:AlternateContent>
          <mc:Choice Requires="wps">
            <w:drawing>
              <wp:anchor distT="0" distB="0" distL="114300" distR="114300" simplePos="0" relativeHeight="251659264" behindDoc="0" locked="0" layoutInCell="1" allowOverlap="1" wp14:anchorId="35C0DAEC" wp14:editId="429B5112">
                <wp:simplePos x="0" y="0"/>
                <wp:positionH relativeFrom="column">
                  <wp:posOffset>467360</wp:posOffset>
                </wp:positionH>
                <wp:positionV relativeFrom="paragraph">
                  <wp:posOffset>165100</wp:posOffset>
                </wp:positionV>
                <wp:extent cx="5390515" cy="27305"/>
                <wp:effectExtent l="6350" t="13335" r="13335" b="698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0515" cy="273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A8F7C7" id="_x0000_t32" coordsize="21600,21600" o:spt="32" o:oned="t" path="m,l21600,21600e" filled="f">
                <v:path arrowok="t" fillok="f" o:connecttype="none"/>
                <o:lock v:ext="edit" shapetype="t"/>
              </v:shapetype>
              <v:shape id="AutoShape 2" o:spid="_x0000_s1026" type="#_x0000_t32" style="position:absolute;margin-left:36.8pt;margin-top:13pt;width:424.45pt;height:2.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FGKQIAAEoEAAAOAAAAZHJzL2Uyb0RvYy54bWysVE2P2jAQvVfqf7B8hyRA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"/>
            </w:pict>
          </mc:Fallback>
        </mc:AlternateContent>
      </w:r>
      <w:r w:rsidRPr="004B6A29">
        <w:rPr>
          <w:rFonts w:cs="Times New Roman"/>
          <w:color w:val="000000"/>
          <w:szCs w:val="28"/>
        </w:rPr>
        <w:t xml:space="preserve">Ф.И.О              </w:t>
      </w:r>
      <w:r>
        <w:rPr>
          <w:rFonts w:cs="Times New Roman"/>
          <w:color w:val="000000"/>
          <w:szCs w:val="28"/>
        </w:rPr>
        <w:t>Казаковой Елены Дмитриевны</w:t>
      </w:r>
    </w:p>
    <w:p w:rsidR="00054565" w:rsidRPr="004B6A29" w:rsidRDefault="00054565" w:rsidP="00054565">
      <w:pPr>
        <w:pStyle w:val="a5"/>
        <w:tabs>
          <w:tab w:val="left" w:pos="0"/>
        </w:tabs>
        <w:spacing w:line="276" w:lineRule="auto"/>
        <w:ind w:left="0" w:right="849" w:firstLine="0"/>
        <w:jc w:val="left"/>
        <w:rPr>
          <w:rFonts w:cs="Times New Roman"/>
        </w:rPr>
      </w:pPr>
      <w:r>
        <w:rPr>
          <w:rFonts w:cs="Times New Roman"/>
          <w:noProof/>
          <w:color w:val="000000"/>
          <w:szCs w:val="28"/>
        </w:rPr>
        <mc:AlternateContent>
          <mc:Choice Requires="wps">
            <w:drawing>
              <wp:anchor distT="0" distB="0" distL="114300" distR="114300" simplePos="0" relativeHeight="251660288" behindDoc="0" locked="0" layoutInCell="1" allowOverlap="1" wp14:anchorId="5B82085D" wp14:editId="2687B60C">
                <wp:simplePos x="0" y="0"/>
                <wp:positionH relativeFrom="column">
                  <wp:posOffset>5339715</wp:posOffset>
                </wp:positionH>
                <wp:positionV relativeFrom="paragraph">
                  <wp:posOffset>189865</wp:posOffset>
                </wp:positionV>
                <wp:extent cx="518160" cy="0"/>
                <wp:effectExtent l="11430" t="6985" r="13335" b="12065"/>
                <wp:wrapNone/>
                <wp:docPr id="4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9485DF" id="AutoShape 3" o:spid="_x0000_s1026" type="#_x0000_t32" style="position:absolute;margin-left:420.45pt;margin-top:14.95pt;width:40.8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rGHgIAADsEAAAOAAAAZHJzL2Uyb0RvYy54bWysU02P2jAQvVfqf7B8hyRso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"/>
            </w:pict>
          </mc:Fallback>
        </mc:AlternateContent>
      </w:r>
      <w:r w:rsidRPr="004B6A29">
        <w:rPr>
          <w:rFonts w:cs="Times New Roman"/>
          <w:color w:val="000000"/>
          <w:szCs w:val="28"/>
        </w:rPr>
        <w:t>____________________________________________________________</w:t>
      </w:r>
    </w:p>
    <w:p w:rsidR="00054565" w:rsidRPr="004B6A29" w:rsidRDefault="00054565" w:rsidP="00054565">
      <w:pPr>
        <w:pStyle w:val="a5"/>
        <w:spacing w:line="276" w:lineRule="auto"/>
        <w:ind w:left="1560" w:hanging="993"/>
        <w:rPr>
          <w:rFonts w:cs="Times New Roman"/>
        </w:rPr>
      </w:pPr>
    </w:p>
    <w:p w:rsidR="00054565" w:rsidRPr="004B6A29" w:rsidRDefault="00054565" w:rsidP="00054565">
      <w:pPr>
        <w:pStyle w:val="a0"/>
        <w:tabs>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1312" behindDoc="0" locked="0" layoutInCell="1" allowOverlap="1" wp14:anchorId="3F5FB12B" wp14:editId="551C8B0C">
                <wp:simplePos x="0" y="0"/>
                <wp:positionH relativeFrom="column">
                  <wp:posOffset>2378075</wp:posOffset>
                </wp:positionH>
                <wp:positionV relativeFrom="paragraph">
                  <wp:posOffset>196850</wp:posOffset>
                </wp:positionV>
                <wp:extent cx="3479800" cy="635"/>
                <wp:effectExtent l="12065" t="7620" r="13335" b="10795"/>
                <wp:wrapNone/>
                <wp:docPr id="4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98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3877B7" id="AutoShape 4" o:spid="_x0000_s1026" type="#_x0000_t32" style="position:absolute;margin-left:187.25pt;margin-top:15.5pt;width:274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"/>
            </w:pict>
          </mc:Fallback>
        </mc:AlternateContent>
      </w:r>
      <w:r w:rsidRPr="004B6A29">
        <w:rPr>
          <w:rFonts w:ascii="Times New Roman" w:hAnsi="Times New Roman" w:cs="Times New Roman"/>
          <w:color w:val="000000"/>
          <w:sz w:val="28"/>
          <w:szCs w:val="28"/>
        </w:rPr>
        <w:t>Место прохождения практики    в форме ЭО и ДОТ</w:t>
      </w:r>
      <w:r w:rsidRPr="004B6A29">
        <w:rPr>
          <w:rFonts w:ascii="Times New Roman" w:hAnsi="Times New Roman" w:cs="Times New Roman"/>
          <w:color w:val="000000"/>
          <w:sz w:val="28"/>
          <w:szCs w:val="28"/>
        </w:rPr>
        <w:tab/>
      </w:r>
    </w:p>
    <w:p w:rsidR="00054565" w:rsidRPr="004B6A29" w:rsidRDefault="00054565" w:rsidP="00054565">
      <w:pPr>
        <w:pStyle w:val="a0"/>
        <w:tabs>
          <w:tab w:val="right" w:pos="9354"/>
        </w:tabs>
        <w:spacing w:after="0"/>
        <w:rPr>
          <w:rFonts w:ascii="Times New Roman" w:hAnsi="Times New Roman" w:cs="Times New Roman"/>
          <w:color w:val="000000"/>
          <w:sz w:val="28"/>
          <w:szCs w:val="28"/>
        </w:rPr>
      </w:pPr>
    </w:p>
    <w:p w:rsidR="00054565" w:rsidRPr="004B6A29" w:rsidRDefault="00054565" w:rsidP="00054565">
      <w:pPr>
        <w:pStyle w:val="a0"/>
        <w:spacing w:after="0" w:line="100" w:lineRule="atLeast"/>
        <w:rPr>
          <w:rFonts w:ascii="Times New Roman" w:hAnsi="Times New Roman" w:cs="Times New Roman"/>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2336" behindDoc="0" locked="0" layoutInCell="1" allowOverlap="1" wp14:anchorId="430F2FB0" wp14:editId="38A55518">
                <wp:simplePos x="0" y="0"/>
                <wp:positionH relativeFrom="column">
                  <wp:posOffset>3175</wp:posOffset>
                </wp:positionH>
                <wp:positionV relativeFrom="paragraph">
                  <wp:posOffset>9525</wp:posOffset>
                </wp:positionV>
                <wp:extent cx="5854700" cy="635"/>
                <wp:effectExtent l="8890" t="5080" r="13335" b="13335"/>
                <wp:wrapNone/>
                <wp:docPr id="4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47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DE272B" id="AutoShape 5" o:spid="_x0000_s1026" type="#_x0000_t32" style="position:absolute;margin-left:.25pt;margin-top:.75pt;width:461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EGIw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"/>
            </w:pict>
          </mc:Fallback>
        </mc:AlternateContent>
      </w:r>
      <w:r w:rsidRPr="004B6A29">
        <w:rPr>
          <w:rFonts w:ascii="Times New Roman" w:hAnsi="Times New Roman" w:cs="Times New Roman"/>
          <w:color w:val="000000"/>
          <w:sz w:val="28"/>
          <w:szCs w:val="28"/>
        </w:rPr>
        <w:t xml:space="preserve">        (</w:t>
      </w:r>
      <w:proofErr w:type="gramStart"/>
      <w:r w:rsidRPr="004B6A29">
        <w:rPr>
          <w:rFonts w:ascii="Times New Roman" w:hAnsi="Times New Roman" w:cs="Times New Roman"/>
          <w:color w:val="000000"/>
          <w:sz w:val="28"/>
          <w:szCs w:val="28"/>
        </w:rPr>
        <w:t>медицинская</w:t>
      </w:r>
      <w:proofErr w:type="gramEnd"/>
      <w:r w:rsidRPr="004B6A29">
        <w:rPr>
          <w:rFonts w:ascii="Times New Roman" w:hAnsi="Times New Roman" w:cs="Times New Roman"/>
          <w:color w:val="000000"/>
          <w:sz w:val="28"/>
          <w:szCs w:val="28"/>
        </w:rPr>
        <w:t>/фармацевтическая организация, отделение)</w:t>
      </w:r>
    </w:p>
    <w:p w:rsidR="00054565" w:rsidRPr="004B6A29" w:rsidRDefault="00054565" w:rsidP="00054565">
      <w:pPr>
        <w:pStyle w:val="a0"/>
        <w:spacing w:after="0"/>
        <w:rPr>
          <w:rFonts w:ascii="Times New Roman" w:hAnsi="Times New Roman" w:cs="Times New Roman"/>
        </w:rPr>
      </w:pPr>
    </w:p>
    <w:p w:rsidR="00054565" w:rsidRPr="004B6A29" w:rsidRDefault="00054565" w:rsidP="00054565">
      <w:pPr>
        <w:pStyle w:val="a0"/>
        <w:spacing w:after="0"/>
        <w:jc w:val="both"/>
        <w:rPr>
          <w:rFonts w:ascii="Times New Roman" w:hAnsi="Times New Roman" w:cs="Times New Roman"/>
        </w:rPr>
      </w:pPr>
      <w:proofErr w:type="gramStart"/>
      <w:r w:rsidRPr="004B6A29">
        <w:rPr>
          <w:rFonts w:ascii="Times New Roman" w:hAnsi="Times New Roman" w:cs="Times New Roman"/>
          <w:color w:val="000000"/>
          <w:sz w:val="28"/>
          <w:szCs w:val="28"/>
        </w:rPr>
        <w:t>с</w:t>
      </w:r>
      <w:proofErr w:type="gramEnd"/>
      <w:r w:rsidRPr="004B6A29">
        <w:rPr>
          <w:rFonts w:ascii="Times New Roman" w:hAnsi="Times New Roman" w:cs="Times New Roman"/>
          <w:color w:val="000000"/>
          <w:sz w:val="28"/>
          <w:szCs w:val="28"/>
        </w:rPr>
        <w:t xml:space="preserve"> «_</w:t>
      </w:r>
      <w:r>
        <w:rPr>
          <w:rFonts w:ascii="Times New Roman" w:hAnsi="Times New Roman" w:cs="Times New Roman"/>
          <w:color w:val="000000"/>
          <w:sz w:val="28"/>
          <w:szCs w:val="28"/>
          <w:u w:val="single"/>
        </w:rPr>
        <w:t>22</w:t>
      </w:r>
      <w:r w:rsidRPr="004B6A29">
        <w:rPr>
          <w:rFonts w:ascii="Times New Roman" w:hAnsi="Times New Roman" w:cs="Times New Roman"/>
          <w:color w:val="000000"/>
          <w:sz w:val="28"/>
          <w:szCs w:val="28"/>
        </w:rPr>
        <w:t>_» __</w:t>
      </w:r>
      <w:r>
        <w:rPr>
          <w:rFonts w:ascii="Times New Roman" w:hAnsi="Times New Roman" w:cs="Times New Roman"/>
          <w:color w:val="000000"/>
          <w:sz w:val="28"/>
          <w:szCs w:val="28"/>
          <w:u w:val="single"/>
        </w:rPr>
        <w:t>06</w:t>
      </w:r>
      <w:r w:rsidRPr="004B6A29">
        <w:rPr>
          <w:rFonts w:ascii="Times New Roman" w:hAnsi="Times New Roman" w:cs="Times New Roman"/>
          <w:color w:val="000000"/>
          <w:sz w:val="28"/>
          <w:szCs w:val="28"/>
        </w:rPr>
        <w:t xml:space="preserve">___ 2020 г.   </w:t>
      </w:r>
      <w:proofErr w:type="gramStart"/>
      <w:r w:rsidRPr="004B6A29">
        <w:rPr>
          <w:rFonts w:ascii="Times New Roman" w:hAnsi="Times New Roman" w:cs="Times New Roman"/>
          <w:color w:val="000000"/>
          <w:sz w:val="28"/>
          <w:szCs w:val="28"/>
        </w:rPr>
        <w:t>по</w:t>
      </w:r>
      <w:proofErr w:type="gramEnd"/>
      <w:r w:rsidRPr="004B6A29">
        <w:rPr>
          <w:rFonts w:ascii="Times New Roman" w:hAnsi="Times New Roman" w:cs="Times New Roman"/>
          <w:color w:val="000000"/>
          <w:sz w:val="28"/>
          <w:szCs w:val="28"/>
        </w:rPr>
        <w:t xml:space="preserve">   «_</w:t>
      </w:r>
      <w:r>
        <w:rPr>
          <w:rFonts w:ascii="Times New Roman" w:hAnsi="Times New Roman" w:cs="Times New Roman"/>
          <w:color w:val="000000"/>
          <w:sz w:val="28"/>
          <w:szCs w:val="28"/>
          <w:u w:val="single"/>
        </w:rPr>
        <w:t>5</w:t>
      </w:r>
      <w:r w:rsidRPr="004B6A29">
        <w:rPr>
          <w:rFonts w:ascii="Times New Roman" w:hAnsi="Times New Roman" w:cs="Times New Roman"/>
          <w:color w:val="000000"/>
          <w:sz w:val="28"/>
          <w:szCs w:val="28"/>
        </w:rPr>
        <w:t>__» ___</w:t>
      </w:r>
      <w:r>
        <w:rPr>
          <w:rFonts w:ascii="Times New Roman" w:hAnsi="Times New Roman" w:cs="Times New Roman"/>
          <w:color w:val="000000"/>
          <w:sz w:val="28"/>
          <w:szCs w:val="28"/>
          <w:u w:val="single"/>
        </w:rPr>
        <w:t>07</w:t>
      </w:r>
      <w:r w:rsidRPr="004B6A29">
        <w:rPr>
          <w:rFonts w:ascii="Times New Roman" w:hAnsi="Times New Roman" w:cs="Times New Roman"/>
          <w:color w:val="000000"/>
          <w:sz w:val="28"/>
          <w:szCs w:val="28"/>
          <w:u w:val="single"/>
        </w:rPr>
        <w:t>_</w:t>
      </w:r>
      <w:r w:rsidRPr="004B6A29">
        <w:rPr>
          <w:rFonts w:ascii="Times New Roman" w:hAnsi="Times New Roman" w:cs="Times New Roman"/>
          <w:color w:val="000000"/>
          <w:sz w:val="28"/>
          <w:szCs w:val="28"/>
        </w:rPr>
        <w:t>___2020 г.</w:t>
      </w:r>
    </w:p>
    <w:p w:rsidR="00054565" w:rsidRPr="004B6A29" w:rsidRDefault="00054565" w:rsidP="00054565">
      <w:pPr>
        <w:pStyle w:val="a0"/>
        <w:spacing w:after="0"/>
        <w:rPr>
          <w:rFonts w:ascii="Times New Roman" w:hAnsi="Times New Roman" w:cs="Times New Roman"/>
        </w:rPr>
      </w:pPr>
    </w:p>
    <w:p w:rsidR="00054565" w:rsidRPr="004B6A29" w:rsidRDefault="00054565" w:rsidP="00054565">
      <w:pPr>
        <w:pStyle w:val="a0"/>
        <w:spacing w:after="0"/>
        <w:rPr>
          <w:rFonts w:ascii="Times New Roman" w:hAnsi="Times New Roman" w:cs="Times New Roman"/>
        </w:rPr>
      </w:pPr>
      <w:r w:rsidRPr="004B6A29">
        <w:rPr>
          <w:rFonts w:ascii="Times New Roman" w:hAnsi="Times New Roman" w:cs="Times New Roman"/>
          <w:color w:val="000000"/>
          <w:sz w:val="28"/>
          <w:szCs w:val="28"/>
        </w:rPr>
        <w:t>Руководители практики:</w:t>
      </w:r>
    </w:p>
    <w:p w:rsidR="00054565" w:rsidRPr="004B6A29" w:rsidRDefault="00054565" w:rsidP="00054565">
      <w:pPr>
        <w:pStyle w:val="a0"/>
        <w:spacing w:after="0"/>
        <w:rPr>
          <w:rFonts w:ascii="Times New Roman" w:hAnsi="Times New Roman" w:cs="Times New Roman"/>
        </w:rPr>
      </w:pPr>
    </w:p>
    <w:p w:rsidR="00054565" w:rsidRPr="004B6A29" w:rsidRDefault="00054565" w:rsidP="00054565">
      <w:pPr>
        <w:pStyle w:val="a0"/>
        <w:tabs>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5408" behindDoc="0" locked="0" layoutInCell="1" allowOverlap="1" wp14:anchorId="39BE519C" wp14:editId="554DA9FC">
                <wp:simplePos x="0" y="0"/>
                <wp:positionH relativeFrom="column">
                  <wp:posOffset>2541905</wp:posOffset>
                </wp:positionH>
                <wp:positionV relativeFrom="paragraph">
                  <wp:posOffset>173355</wp:posOffset>
                </wp:positionV>
                <wp:extent cx="3315970" cy="0"/>
                <wp:effectExtent l="13970" t="6985" r="13335" b="12065"/>
                <wp:wrapNone/>
                <wp:docPr id="4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13DB7" id="AutoShape 8" o:spid="_x0000_s1026" type="#_x0000_t32" style="position:absolute;margin-left:200.15pt;margin-top:13.65pt;width:261.1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8+hIAIAADw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"/>
            </w:pict>
          </mc:Fallback>
        </mc:AlternateContent>
      </w:r>
      <w:r w:rsidRPr="004B6A29">
        <w:rPr>
          <w:rFonts w:ascii="Times New Roman" w:hAnsi="Times New Roman" w:cs="Times New Roman"/>
          <w:color w:val="000000"/>
          <w:sz w:val="28"/>
          <w:szCs w:val="28"/>
        </w:rPr>
        <w:t xml:space="preserve">Общий – Ф.И.О. (его должность) </w:t>
      </w:r>
      <w:proofErr w:type="spellStart"/>
      <w:r w:rsidRPr="004B6A29">
        <w:rPr>
          <w:rFonts w:ascii="Times New Roman" w:hAnsi="Times New Roman" w:cs="Times New Roman"/>
          <w:color w:val="000000"/>
          <w:sz w:val="28"/>
          <w:szCs w:val="28"/>
        </w:rPr>
        <w:t>Тюльпанова</w:t>
      </w:r>
      <w:proofErr w:type="spellEnd"/>
      <w:r w:rsidRPr="004B6A29">
        <w:rPr>
          <w:rFonts w:ascii="Times New Roman" w:hAnsi="Times New Roman" w:cs="Times New Roman"/>
          <w:color w:val="000000"/>
          <w:sz w:val="28"/>
          <w:szCs w:val="28"/>
        </w:rPr>
        <w:t xml:space="preserve"> Марина Викторовна </w:t>
      </w:r>
    </w:p>
    <w:p w:rsidR="00054565" w:rsidRPr="004B6A29" w:rsidRDefault="00054565" w:rsidP="00054565">
      <w:pPr>
        <w:pStyle w:val="a0"/>
        <w:tabs>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w:t>
      </w:r>
      <w:proofErr w:type="gramStart"/>
      <w:r w:rsidRPr="004B6A29">
        <w:rPr>
          <w:rFonts w:ascii="Times New Roman" w:hAnsi="Times New Roman" w:cs="Times New Roman"/>
          <w:color w:val="000000"/>
          <w:sz w:val="28"/>
          <w:szCs w:val="28"/>
        </w:rPr>
        <w:t>( преподаватель</w:t>
      </w:r>
      <w:proofErr w:type="gramEnd"/>
      <w:r w:rsidRPr="004B6A29">
        <w:rPr>
          <w:rFonts w:ascii="Times New Roman" w:hAnsi="Times New Roman" w:cs="Times New Roman"/>
          <w:color w:val="000000"/>
          <w:sz w:val="28"/>
          <w:szCs w:val="28"/>
        </w:rPr>
        <w:t>)</w:t>
      </w:r>
      <w:r w:rsidRPr="004B6A29">
        <w:rPr>
          <w:rFonts w:ascii="Times New Roman" w:hAnsi="Times New Roman" w:cs="Times New Roman"/>
          <w:color w:val="000000"/>
          <w:sz w:val="28"/>
          <w:szCs w:val="28"/>
        </w:rPr>
        <w:tab/>
      </w:r>
    </w:p>
    <w:p w:rsidR="00054565" w:rsidRPr="004B6A29" w:rsidRDefault="00054565" w:rsidP="00054565">
      <w:pPr>
        <w:pStyle w:val="a0"/>
        <w:tabs>
          <w:tab w:val="right" w:pos="9354"/>
        </w:tabs>
        <w:spacing w:after="0"/>
        <w:rPr>
          <w:rFonts w:ascii="Times New Roman" w:hAnsi="Times New Roman" w:cs="Times New Roman"/>
        </w:rPr>
      </w:pPr>
    </w:p>
    <w:p w:rsidR="00054565" w:rsidRPr="004B6A29" w:rsidRDefault="00054565" w:rsidP="00054565">
      <w:pPr>
        <w:pStyle w:val="a0"/>
        <w:tabs>
          <w:tab w:val="left" w:pos="6706"/>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4384" behindDoc="0" locked="0" layoutInCell="1" allowOverlap="1" wp14:anchorId="1F7EF9FF" wp14:editId="6549701F">
                <wp:simplePos x="0" y="0"/>
                <wp:positionH relativeFrom="column">
                  <wp:posOffset>3428365</wp:posOffset>
                </wp:positionH>
                <wp:positionV relativeFrom="paragraph">
                  <wp:posOffset>192405</wp:posOffset>
                </wp:positionV>
                <wp:extent cx="2498090" cy="0"/>
                <wp:effectExtent l="5080" t="5080" r="11430" b="13970"/>
                <wp:wrapNone/>
                <wp:docPr id="4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8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7A1860" id="AutoShape 7" o:spid="_x0000_s1026" type="#_x0000_t32" style="position:absolute;margin-left:269.95pt;margin-top:15.15pt;width:196.7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nCBHw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"/>
            </w:pict>
          </mc:Fallback>
        </mc:AlternateContent>
      </w:r>
      <w:r w:rsidRPr="004B6A29">
        <w:rPr>
          <w:rFonts w:ascii="Times New Roman" w:hAnsi="Times New Roman" w:cs="Times New Roman"/>
          <w:color w:val="000000"/>
          <w:sz w:val="28"/>
          <w:szCs w:val="28"/>
        </w:rPr>
        <w:t xml:space="preserve">Непосредственный – </w:t>
      </w:r>
      <w:proofErr w:type="gramStart"/>
      <w:r w:rsidRPr="004B6A29">
        <w:rPr>
          <w:rFonts w:ascii="Times New Roman" w:hAnsi="Times New Roman" w:cs="Times New Roman"/>
          <w:color w:val="000000"/>
          <w:sz w:val="28"/>
          <w:szCs w:val="28"/>
        </w:rPr>
        <w:t>Ф.И.О.(</w:t>
      </w:r>
      <w:proofErr w:type="gramEnd"/>
      <w:r w:rsidRPr="004B6A29">
        <w:rPr>
          <w:rFonts w:ascii="Times New Roman" w:hAnsi="Times New Roman" w:cs="Times New Roman"/>
          <w:color w:val="000000"/>
          <w:sz w:val="28"/>
          <w:szCs w:val="28"/>
        </w:rPr>
        <w:t>его должность)</w:t>
      </w:r>
      <w:proofErr w:type="spellStart"/>
      <w:r w:rsidRPr="004B6A29">
        <w:rPr>
          <w:rFonts w:ascii="Times New Roman" w:hAnsi="Times New Roman" w:cs="Times New Roman"/>
          <w:color w:val="000000"/>
          <w:sz w:val="28"/>
          <w:szCs w:val="28"/>
        </w:rPr>
        <w:t>Тюльпанова</w:t>
      </w:r>
      <w:proofErr w:type="spellEnd"/>
      <w:r w:rsidRPr="004B6A29">
        <w:rPr>
          <w:rFonts w:ascii="Times New Roman" w:hAnsi="Times New Roman" w:cs="Times New Roman"/>
          <w:color w:val="000000"/>
          <w:sz w:val="28"/>
          <w:szCs w:val="28"/>
        </w:rPr>
        <w:t xml:space="preserve"> Марина Викторовна   </w:t>
      </w:r>
    </w:p>
    <w:p w:rsidR="00054565" w:rsidRPr="004B6A29" w:rsidRDefault="00054565" w:rsidP="00054565">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w:t>
      </w:r>
      <w:proofErr w:type="gramStart"/>
      <w:r w:rsidRPr="004B6A29">
        <w:rPr>
          <w:rFonts w:ascii="Times New Roman" w:hAnsi="Times New Roman" w:cs="Times New Roman"/>
          <w:color w:val="000000"/>
          <w:sz w:val="28"/>
          <w:szCs w:val="28"/>
        </w:rPr>
        <w:t>( преподаватель</w:t>
      </w:r>
      <w:proofErr w:type="gramEnd"/>
      <w:r w:rsidRPr="004B6A29">
        <w:rPr>
          <w:rFonts w:ascii="Times New Roman" w:hAnsi="Times New Roman" w:cs="Times New Roman"/>
          <w:color w:val="000000"/>
          <w:sz w:val="28"/>
          <w:szCs w:val="28"/>
        </w:rPr>
        <w:t xml:space="preserve">)       </w:t>
      </w:r>
    </w:p>
    <w:p w:rsidR="00054565" w:rsidRPr="004B6A29" w:rsidRDefault="00054565" w:rsidP="00054565">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w:t>
      </w:r>
    </w:p>
    <w:p w:rsidR="00054565" w:rsidRPr="004B6A29" w:rsidRDefault="00054565" w:rsidP="00054565">
      <w:pPr>
        <w:pStyle w:val="a0"/>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3360" behindDoc="0" locked="0" layoutInCell="1" allowOverlap="1" wp14:anchorId="4D5F2FD9" wp14:editId="57BB88D3">
                <wp:simplePos x="0" y="0"/>
                <wp:positionH relativeFrom="column">
                  <wp:posOffset>3128645</wp:posOffset>
                </wp:positionH>
                <wp:positionV relativeFrom="paragraph">
                  <wp:posOffset>184150</wp:posOffset>
                </wp:positionV>
                <wp:extent cx="2797810" cy="13335"/>
                <wp:effectExtent l="10160" t="6350" r="11430" b="8890"/>
                <wp:wrapNone/>
                <wp:docPr id="4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7810"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80EB80" id="AutoShape 6" o:spid="_x0000_s1026" type="#_x0000_t32" style="position:absolute;margin-left:246.35pt;margin-top:14.5pt;width:220.3pt;height: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1QcIwIAAEA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"/>
            </w:pict>
          </mc:Fallback>
        </mc:AlternateContent>
      </w:r>
      <w:r w:rsidRPr="004B6A29">
        <w:rPr>
          <w:rFonts w:ascii="Times New Roman" w:hAnsi="Times New Roman" w:cs="Times New Roman"/>
          <w:color w:val="000000"/>
          <w:sz w:val="28"/>
          <w:szCs w:val="28"/>
        </w:rPr>
        <w:t xml:space="preserve">Методический – Ф.И.О. (его </w:t>
      </w:r>
      <w:proofErr w:type="gramStart"/>
      <w:r w:rsidRPr="004B6A29">
        <w:rPr>
          <w:rFonts w:ascii="Times New Roman" w:hAnsi="Times New Roman" w:cs="Times New Roman"/>
          <w:color w:val="000000"/>
          <w:sz w:val="28"/>
          <w:szCs w:val="28"/>
        </w:rPr>
        <w:t xml:space="preserve">должность)  </w:t>
      </w:r>
      <w:proofErr w:type="spellStart"/>
      <w:r w:rsidRPr="004B6A29">
        <w:rPr>
          <w:rFonts w:ascii="Times New Roman" w:hAnsi="Times New Roman" w:cs="Times New Roman"/>
          <w:color w:val="000000"/>
          <w:sz w:val="28"/>
          <w:szCs w:val="28"/>
        </w:rPr>
        <w:t>Тюльпанова</w:t>
      </w:r>
      <w:proofErr w:type="spellEnd"/>
      <w:proofErr w:type="gramEnd"/>
      <w:r w:rsidRPr="004B6A29">
        <w:rPr>
          <w:rFonts w:ascii="Times New Roman" w:hAnsi="Times New Roman" w:cs="Times New Roman"/>
          <w:color w:val="000000"/>
          <w:sz w:val="28"/>
          <w:szCs w:val="28"/>
        </w:rPr>
        <w:t xml:space="preserve"> Марина Викторовна</w:t>
      </w:r>
    </w:p>
    <w:p w:rsidR="00054565" w:rsidRPr="004B6A29" w:rsidRDefault="00054565" w:rsidP="00054565">
      <w:pPr>
        <w:pStyle w:val="a0"/>
        <w:spacing w:after="0"/>
        <w:jc w:val="center"/>
        <w:rPr>
          <w:rFonts w:ascii="Times New Roman" w:hAnsi="Times New Roman" w:cs="Times New Roman"/>
          <w:sz w:val="24"/>
        </w:rPr>
      </w:pPr>
      <w:r w:rsidRPr="004B6A29">
        <w:rPr>
          <w:rFonts w:ascii="Times New Roman" w:hAnsi="Times New Roman" w:cs="Times New Roman"/>
          <w:sz w:val="24"/>
        </w:rPr>
        <w:t xml:space="preserve">                                                                        </w:t>
      </w:r>
      <w:proofErr w:type="gramStart"/>
      <w:r w:rsidRPr="004B6A29">
        <w:rPr>
          <w:rFonts w:ascii="Times New Roman" w:hAnsi="Times New Roman" w:cs="Times New Roman"/>
          <w:sz w:val="28"/>
        </w:rPr>
        <w:t>( преподаватель</w:t>
      </w:r>
      <w:proofErr w:type="gramEnd"/>
      <w:r w:rsidRPr="004B6A29">
        <w:rPr>
          <w:rFonts w:ascii="Times New Roman" w:hAnsi="Times New Roman" w:cs="Times New Roman"/>
          <w:sz w:val="28"/>
        </w:rPr>
        <w:t>)</w:t>
      </w:r>
    </w:p>
    <w:p w:rsidR="00054565" w:rsidRPr="004B6A29" w:rsidRDefault="00054565" w:rsidP="00054565">
      <w:pPr>
        <w:pStyle w:val="a0"/>
        <w:spacing w:after="0"/>
        <w:jc w:val="center"/>
        <w:rPr>
          <w:rFonts w:ascii="Times New Roman" w:hAnsi="Times New Roman" w:cs="Times New Roman"/>
        </w:rPr>
      </w:pPr>
    </w:p>
    <w:p w:rsidR="00054565" w:rsidRPr="004B6A29" w:rsidRDefault="00054565" w:rsidP="00054565">
      <w:pPr>
        <w:pStyle w:val="a0"/>
        <w:spacing w:after="0"/>
        <w:jc w:val="center"/>
        <w:rPr>
          <w:rFonts w:ascii="Times New Roman" w:hAnsi="Times New Roman" w:cs="Times New Roman"/>
        </w:rPr>
      </w:pPr>
    </w:p>
    <w:p w:rsidR="00054565" w:rsidRPr="004B6A29" w:rsidRDefault="00054565" w:rsidP="00054565">
      <w:pPr>
        <w:pStyle w:val="a0"/>
        <w:spacing w:after="0"/>
        <w:jc w:val="center"/>
        <w:rPr>
          <w:rFonts w:ascii="Times New Roman" w:hAnsi="Times New Roman" w:cs="Times New Roman"/>
        </w:rPr>
      </w:pPr>
    </w:p>
    <w:p w:rsidR="00054565" w:rsidRPr="004B6A29" w:rsidRDefault="00054565" w:rsidP="00054565">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Красноярск</w:t>
      </w:r>
    </w:p>
    <w:p w:rsidR="00054565" w:rsidRPr="004B6A29" w:rsidRDefault="00054565" w:rsidP="00054565">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2020</w:t>
      </w:r>
    </w:p>
    <w:p w:rsidR="00E131B0" w:rsidRPr="004B6A29" w:rsidRDefault="00E131B0" w:rsidP="00E131B0">
      <w:pPr>
        <w:pStyle w:val="2"/>
        <w:numPr>
          <w:ilvl w:val="1"/>
          <w:numId w:val="1"/>
        </w:numPr>
        <w:ind w:left="0" w:firstLine="0"/>
        <w:jc w:val="center"/>
        <w:rPr>
          <w:rFonts w:cs="Times New Roman"/>
          <w:i w:val="0"/>
          <w:szCs w:val="28"/>
        </w:rPr>
      </w:pPr>
      <w:r w:rsidRPr="004B6A29">
        <w:rPr>
          <w:rFonts w:cs="Times New Roman"/>
          <w:i w:val="0"/>
          <w:color w:val="000000"/>
          <w:szCs w:val="28"/>
        </w:rPr>
        <w:lastRenderedPageBreak/>
        <w:t>Содержание</w:t>
      </w:r>
    </w:p>
    <w:p w:rsidR="00E131B0" w:rsidRPr="004B6A29" w:rsidRDefault="00E131B0" w:rsidP="00E131B0">
      <w:pPr>
        <w:pStyle w:val="2"/>
        <w:numPr>
          <w:ilvl w:val="1"/>
          <w:numId w:val="1"/>
        </w:numPr>
        <w:ind w:left="0" w:firstLine="0"/>
        <w:jc w:val="center"/>
        <w:rPr>
          <w:rFonts w:cs="Times New Roman"/>
          <w:szCs w:val="28"/>
        </w:rPr>
      </w:pPr>
    </w:p>
    <w:p w:rsidR="00E131B0" w:rsidRPr="004B6A29" w:rsidRDefault="00E131B0" w:rsidP="00E131B0">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1. Цели и задачи практики.</w:t>
      </w:r>
    </w:p>
    <w:p w:rsidR="00E131B0" w:rsidRPr="004B6A29" w:rsidRDefault="00E131B0" w:rsidP="00E131B0">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2.  Знания, умения, практический опыт, которыми должен овладеть студент после прохождения практики.</w:t>
      </w:r>
    </w:p>
    <w:p w:rsidR="00E131B0" w:rsidRPr="004B6A29" w:rsidRDefault="00E131B0" w:rsidP="00E131B0">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3. Тематический план.</w:t>
      </w:r>
    </w:p>
    <w:p w:rsidR="00E131B0" w:rsidRPr="004B6A29" w:rsidRDefault="00E131B0" w:rsidP="00E131B0">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4. График прохождения практики.</w:t>
      </w:r>
    </w:p>
    <w:p w:rsidR="00E131B0" w:rsidRPr="004B6A29" w:rsidRDefault="00E131B0" w:rsidP="00E131B0">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5. Инструктаж по технике безопасности.</w:t>
      </w:r>
    </w:p>
    <w:p w:rsidR="00E131B0" w:rsidRPr="004B6A29" w:rsidRDefault="00E131B0" w:rsidP="00E131B0">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6. Содержание и объем проведенной работы.</w:t>
      </w:r>
    </w:p>
    <w:p w:rsidR="00E131B0" w:rsidRPr="004B6A29" w:rsidRDefault="00E131B0" w:rsidP="00E131B0">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7. Отчет по производственной практике (цифровой, текстовой).</w:t>
      </w:r>
    </w:p>
    <w:p w:rsidR="00E131B0" w:rsidRPr="004B6A29" w:rsidRDefault="00E131B0" w:rsidP="00E131B0">
      <w:pPr>
        <w:pStyle w:val="a0"/>
        <w:spacing w:before="28" w:after="28"/>
        <w:rPr>
          <w:rFonts w:ascii="Times New Roman" w:hAnsi="Times New Roman" w:cs="Times New Roman"/>
          <w:sz w:val="28"/>
          <w:szCs w:val="28"/>
        </w:rPr>
      </w:pPr>
    </w:p>
    <w:p w:rsidR="00E131B0" w:rsidRDefault="00E131B0">
      <w:r>
        <w:br w:type="page"/>
      </w:r>
    </w:p>
    <w:p w:rsidR="00E131B0" w:rsidRPr="004B6A29" w:rsidRDefault="00E131B0" w:rsidP="00E131B0">
      <w:pPr>
        <w:pStyle w:val="a0"/>
        <w:widowControl w:val="0"/>
        <w:spacing w:after="0" w:line="100" w:lineRule="atLeast"/>
        <w:rPr>
          <w:rFonts w:ascii="Times New Roman" w:hAnsi="Times New Roman" w:cs="Times New Roman"/>
          <w:sz w:val="28"/>
          <w:szCs w:val="28"/>
        </w:rPr>
      </w:pPr>
      <w:r w:rsidRPr="004B6A29">
        <w:rPr>
          <w:rFonts w:ascii="Times New Roman" w:hAnsi="Times New Roman" w:cs="Times New Roman"/>
          <w:b/>
          <w:sz w:val="28"/>
          <w:szCs w:val="28"/>
        </w:rPr>
        <w:lastRenderedPageBreak/>
        <w:t>Ц</w:t>
      </w:r>
      <w:r w:rsidRPr="004B6A29">
        <w:rPr>
          <w:rFonts w:ascii="Times New Roman" w:hAnsi="Times New Roman" w:cs="Times New Roman"/>
          <w:b/>
          <w:bCs/>
          <w:sz w:val="28"/>
          <w:szCs w:val="28"/>
        </w:rPr>
        <w:t>ель и задачи прохождения производственной практики</w:t>
      </w:r>
    </w:p>
    <w:p w:rsidR="00E131B0" w:rsidRPr="004B6A29" w:rsidRDefault="00E131B0" w:rsidP="00E131B0">
      <w:pPr>
        <w:pStyle w:val="PlainText1"/>
        <w:ind w:firstLine="709"/>
        <w:jc w:val="both"/>
        <w:rPr>
          <w:rFonts w:ascii="Times New Roman" w:hAnsi="Times New Roman" w:cs="Times New Roman"/>
          <w:sz w:val="28"/>
          <w:szCs w:val="28"/>
        </w:rPr>
      </w:pPr>
      <w:r w:rsidRPr="004B6A29">
        <w:rPr>
          <w:rFonts w:ascii="Times New Roman" w:hAnsi="Times New Roman" w:cs="Times New Roman"/>
          <w:b/>
          <w:sz w:val="28"/>
          <w:szCs w:val="28"/>
        </w:rPr>
        <w:t xml:space="preserve">Цель </w:t>
      </w:r>
      <w:r w:rsidRPr="004B6A29">
        <w:rPr>
          <w:rFonts w:ascii="Times New Roman" w:hAnsi="Times New Roman" w:cs="Times New Roman"/>
          <w:sz w:val="28"/>
          <w:szCs w:val="28"/>
        </w:rPr>
        <w:t xml:space="preserve">производственной практики </w:t>
      </w:r>
      <w:r w:rsidRPr="004B6A29">
        <w:rPr>
          <w:rFonts w:ascii="Times New Roman" w:hAnsi="Times New Roman" w:cs="Times New Roman"/>
          <w:color w:val="000000"/>
          <w:sz w:val="28"/>
          <w:szCs w:val="28"/>
        </w:rPr>
        <w:t>по МДК 03.01 Организация деятельности аптеки и ее структурных подразделений</w:t>
      </w:r>
      <w:r w:rsidRPr="004B6A29">
        <w:rPr>
          <w:rFonts w:ascii="Times New Roman" w:hAnsi="Times New Roman" w:cs="Times New Roman"/>
          <w:sz w:val="28"/>
          <w:szCs w:val="28"/>
        </w:rPr>
        <w:t xml:space="preserve"> состоит в </w:t>
      </w:r>
      <w:r w:rsidRPr="004B6A29">
        <w:rPr>
          <w:rFonts w:ascii="Times New Roman" w:hAnsi="Times New Roman" w:cs="Times New Roman"/>
          <w:spacing w:val="-4"/>
          <w:sz w:val="28"/>
          <w:szCs w:val="28"/>
        </w:rPr>
        <w:t xml:space="preserve">закреплении и </w:t>
      </w:r>
      <w:proofErr w:type="gramStart"/>
      <w:r w:rsidRPr="004B6A29">
        <w:rPr>
          <w:rFonts w:ascii="Times New Roman" w:hAnsi="Times New Roman" w:cs="Times New Roman"/>
          <w:spacing w:val="-4"/>
          <w:sz w:val="28"/>
          <w:szCs w:val="28"/>
        </w:rPr>
        <w:t>углублении  теоретической</w:t>
      </w:r>
      <w:proofErr w:type="gramEnd"/>
      <w:r w:rsidRPr="004B6A29">
        <w:rPr>
          <w:rFonts w:ascii="Times New Roman" w:hAnsi="Times New Roman" w:cs="Times New Roman"/>
          <w:spacing w:val="-4"/>
          <w:sz w:val="28"/>
          <w:szCs w:val="28"/>
        </w:rPr>
        <w:t xml:space="preserve">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E131B0" w:rsidRPr="004B6A29" w:rsidRDefault="00E131B0" w:rsidP="00E131B0">
      <w:pPr>
        <w:pStyle w:val="PlainText1"/>
        <w:ind w:firstLine="709"/>
        <w:jc w:val="both"/>
        <w:rPr>
          <w:rFonts w:ascii="Times New Roman" w:hAnsi="Times New Roman" w:cs="Times New Roman"/>
          <w:sz w:val="28"/>
          <w:szCs w:val="28"/>
        </w:rPr>
      </w:pPr>
    </w:p>
    <w:p w:rsidR="00E131B0" w:rsidRPr="004B6A29" w:rsidRDefault="00E131B0" w:rsidP="00E131B0">
      <w:pPr>
        <w:pStyle w:val="a0"/>
        <w:widowControl w:val="0"/>
        <w:shd w:val="clear" w:color="auto" w:fill="FFFFFF"/>
        <w:spacing w:after="0" w:line="240" w:lineRule="auto"/>
        <w:jc w:val="both"/>
        <w:rPr>
          <w:rFonts w:ascii="Times New Roman" w:hAnsi="Times New Roman" w:cs="Times New Roman"/>
          <w:sz w:val="28"/>
          <w:szCs w:val="28"/>
        </w:rPr>
      </w:pPr>
      <w:r w:rsidRPr="004B6A29">
        <w:rPr>
          <w:rFonts w:ascii="Times New Roman" w:hAnsi="Times New Roman" w:cs="Times New Roman"/>
          <w:b/>
          <w:sz w:val="28"/>
          <w:szCs w:val="28"/>
        </w:rPr>
        <w:t xml:space="preserve">         Задачами</w:t>
      </w:r>
      <w:r w:rsidRPr="004B6A29">
        <w:rPr>
          <w:rFonts w:ascii="Times New Roman" w:hAnsi="Times New Roman" w:cs="Times New Roman"/>
          <w:sz w:val="28"/>
          <w:szCs w:val="28"/>
        </w:rPr>
        <w:t xml:space="preserve"> являются: </w:t>
      </w:r>
    </w:p>
    <w:p w:rsidR="00E131B0" w:rsidRPr="004B6A29" w:rsidRDefault="00E131B0" w:rsidP="00E131B0">
      <w:pPr>
        <w:pStyle w:val="a0"/>
        <w:widowControl w:val="0"/>
        <w:numPr>
          <w:ilvl w:val="0"/>
          <w:numId w:val="5"/>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 xml:space="preserve">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w:t>
      </w:r>
      <w:proofErr w:type="gramStart"/>
      <w:r w:rsidRPr="004B6A29">
        <w:rPr>
          <w:rFonts w:ascii="Times New Roman" w:hAnsi="Times New Roman" w:cs="Times New Roman"/>
          <w:sz w:val="28"/>
          <w:szCs w:val="28"/>
        </w:rPr>
        <w:t>работам,  получению</w:t>
      </w:r>
      <w:proofErr w:type="gramEnd"/>
      <w:r w:rsidRPr="004B6A29">
        <w:rPr>
          <w:rFonts w:ascii="Times New Roman" w:hAnsi="Times New Roman" w:cs="Times New Roman"/>
          <w:sz w:val="28"/>
          <w:szCs w:val="28"/>
        </w:rPr>
        <w:t xml:space="preserve"> товаров аптечного ассортимента от поставщиков.</w:t>
      </w:r>
    </w:p>
    <w:p w:rsidR="00E131B0" w:rsidRPr="004B6A29" w:rsidRDefault="00E131B0" w:rsidP="00E131B0">
      <w:pPr>
        <w:pStyle w:val="a0"/>
        <w:widowControl w:val="0"/>
        <w:numPr>
          <w:ilvl w:val="0"/>
          <w:numId w:val="5"/>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E131B0" w:rsidRPr="004B6A29" w:rsidRDefault="00E131B0" w:rsidP="00E131B0">
      <w:pPr>
        <w:pStyle w:val="a0"/>
        <w:widowControl w:val="0"/>
        <w:numPr>
          <w:ilvl w:val="0"/>
          <w:numId w:val="5"/>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 xml:space="preserve">Формирование </w:t>
      </w:r>
      <w:proofErr w:type="gramStart"/>
      <w:r w:rsidRPr="004B6A29">
        <w:rPr>
          <w:rFonts w:ascii="Times New Roman" w:hAnsi="Times New Roman" w:cs="Times New Roman"/>
          <w:sz w:val="28"/>
          <w:szCs w:val="28"/>
        </w:rPr>
        <w:t>умений  проведения</w:t>
      </w:r>
      <w:proofErr w:type="gramEnd"/>
      <w:r w:rsidRPr="004B6A29">
        <w:rPr>
          <w:rFonts w:ascii="Times New Roman" w:hAnsi="Times New Roman" w:cs="Times New Roman"/>
          <w:sz w:val="28"/>
          <w:szCs w:val="28"/>
        </w:rPr>
        <w:t xml:space="preserve"> фармацевтической экспертизы рецепта, отпуска товаров аптечного ассортимента, приемки товара, формировании заявок на товары.</w:t>
      </w:r>
    </w:p>
    <w:p w:rsidR="00E131B0" w:rsidRPr="004B6A29" w:rsidRDefault="00E131B0" w:rsidP="00E131B0">
      <w:pPr>
        <w:pStyle w:val="a0"/>
        <w:widowControl w:val="0"/>
        <w:numPr>
          <w:ilvl w:val="0"/>
          <w:numId w:val="5"/>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E131B0" w:rsidRPr="004B6A29" w:rsidRDefault="00E131B0" w:rsidP="00E131B0">
      <w:pPr>
        <w:pStyle w:val="a0"/>
        <w:widowControl w:val="0"/>
        <w:shd w:val="clear" w:color="auto" w:fill="FFFFFF"/>
        <w:spacing w:after="0" w:line="100" w:lineRule="atLeast"/>
        <w:jc w:val="both"/>
        <w:rPr>
          <w:rFonts w:ascii="Times New Roman" w:hAnsi="Times New Roman" w:cs="Times New Roman"/>
          <w:sz w:val="28"/>
          <w:szCs w:val="28"/>
        </w:rPr>
      </w:pPr>
    </w:p>
    <w:p w:rsidR="00E131B0" w:rsidRPr="004B6A29" w:rsidRDefault="00E131B0" w:rsidP="00E131B0">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p>
    <w:p w:rsidR="00E131B0" w:rsidRPr="004B6A29" w:rsidRDefault="00E131B0" w:rsidP="00E131B0">
      <w:pPr>
        <w:pStyle w:val="aa"/>
        <w:spacing w:after="0" w:line="100" w:lineRule="atLeast"/>
        <w:jc w:val="both"/>
        <w:rPr>
          <w:rFonts w:ascii="Times New Roman" w:hAnsi="Times New Roman"/>
          <w:b/>
          <w:color w:val="000000"/>
          <w:sz w:val="28"/>
          <w:szCs w:val="28"/>
        </w:rPr>
      </w:pPr>
    </w:p>
    <w:p w:rsidR="00E131B0" w:rsidRPr="004B6A29" w:rsidRDefault="00E131B0" w:rsidP="00E131B0">
      <w:pPr>
        <w:pStyle w:val="aa"/>
        <w:spacing w:after="0" w:line="100" w:lineRule="atLeast"/>
        <w:jc w:val="both"/>
        <w:rPr>
          <w:rFonts w:ascii="Times New Roman" w:hAnsi="Times New Roman"/>
          <w:sz w:val="28"/>
          <w:szCs w:val="28"/>
        </w:rPr>
      </w:pPr>
      <w:r w:rsidRPr="004B6A29">
        <w:rPr>
          <w:rFonts w:ascii="Times New Roman" w:hAnsi="Times New Roman"/>
          <w:b/>
          <w:color w:val="000000"/>
          <w:sz w:val="28"/>
          <w:szCs w:val="28"/>
        </w:rPr>
        <w:t>Приобрести практический опыт:</w:t>
      </w:r>
    </w:p>
    <w:p w:rsidR="00E131B0" w:rsidRPr="004B6A29" w:rsidRDefault="00E131B0" w:rsidP="00E131B0">
      <w:pPr>
        <w:pStyle w:val="41"/>
        <w:numPr>
          <w:ilvl w:val="0"/>
          <w:numId w:val="4"/>
        </w:numPr>
        <w:tabs>
          <w:tab w:val="left" w:pos="1417"/>
          <w:tab w:val="left" w:pos="2126"/>
          <w:tab w:val="left" w:pos="2694"/>
        </w:tabs>
        <w:spacing w:line="100" w:lineRule="atLeast"/>
        <w:ind w:right="780"/>
        <w:jc w:val="both"/>
        <w:rPr>
          <w:sz w:val="28"/>
          <w:szCs w:val="28"/>
        </w:rPr>
      </w:pPr>
      <w:proofErr w:type="gramStart"/>
      <w:r w:rsidRPr="004B6A29">
        <w:rPr>
          <w:sz w:val="28"/>
          <w:szCs w:val="28"/>
          <w:shd w:val="clear" w:color="auto" w:fill="FFFFFF"/>
        </w:rPr>
        <w:t>соблюдения</w:t>
      </w:r>
      <w:proofErr w:type="gramEnd"/>
      <w:r w:rsidRPr="004B6A29">
        <w:rPr>
          <w:sz w:val="28"/>
          <w:szCs w:val="28"/>
          <w:shd w:val="clear" w:color="auto" w:fill="FFFFFF"/>
        </w:rPr>
        <w:t xml:space="preserve"> требований санитарного режима, охраны труда, техники безопасности;</w:t>
      </w:r>
    </w:p>
    <w:p w:rsidR="00E131B0" w:rsidRPr="004B6A29" w:rsidRDefault="00E131B0" w:rsidP="00E131B0">
      <w:pPr>
        <w:pStyle w:val="41"/>
        <w:numPr>
          <w:ilvl w:val="0"/>
          <w:numId w:val="4"/>
        </w:numPr>
        <w:spacing w:line="100" w:lineRule="atLeast"/>
        <w:ind w:right="780"/>
        <w:jc w:val="both"/>
        <w:rPr>
          <w:sz w:val="28"/>
          <w:szCs w:val="28"/>
        </w:rPr>
      </w:pPr>
      <w:proofErr w:type="gramStart"/>
      <w:r w:rsidRPr="004B6A29">
        <w:rPr>
          <w:sz w:val="28"/>
          <w:szCs w:val="28"/>
          <w:shd w:val="clear" w:color="auto" w:fill="FFFFFF"/>
        </w:rPr>
        <w:t>ведения</w:t>
      </w:r>
      <w:proofErr w:type="gramEnd"/>
      <w:r w:rsidRPr="004B6A29">
        <w:rPr>
          <w:sz w:val="28"/>
          <w:szCs w:val="28"/>
          <w:shd w:val="clear" w:color="auto" w:fill="FFFFFF"/>
        </w:rPr>
        <w:t xml:space="preserve"> первичной учетной документации.</w:t>
      </w:r>
    </w:p>
    <w:p w:rsidR="00E131B0" w:rsidRPr="004B6A29" w:rsidRDefault="00E131B0" w:rsidP="00E131B0">
      <w:pPr>
        <w:pStyle w:val="aa"/>
        <w:spacing w:after="0" w:line="100" w:lineRule="atLeast"/>
        <w:jc w:val="both"/>
        <w:rPr>
          <w:rFonts w:ascii="Times New Roman" w:hAnsi="Times New Roman"/>
          <w:b/>
          <w:color w:val="000000"/>
          <w:sz w:val="28"/>
          <w:szCs w:val="28"/>
        </w:rPr>
      </w:pPr>
    </w:p>
    <w:p w:rsidR="00E131B0" w:rsidRPr="004B6A29" w:rsidRDefault="00E131B0" w:rsidP="00E131B0">
      <w:pPr>
        <w:pStyle w:val="aa"/>
        <w:spacing w:after="0" w:line="100" w:lineRule="atLeast"/>
        <w:jc w:val="both"/>
        <w:rPr>
          <w:rFonts w:ascii="Times New Roman" w:hAnsi="Times New Roman"/>
          <w:sz w:val="28"/>
          <w:szCs w:val="28"/>
        </w:rPr>
      </w:pPr>
      <w:r w:rsidRPr="004B6A29">
        <w:rPr>
          <w:rFonts w:ascii="Times New Roman" w:hAnsi="Times New Roman"/>
          <w:b/>
          <w:color w:val="000000"/>
          <w:sz w:val="28"/>
          <w:szCs w:val="28"/>
        </w:rPr>
        <w:t>Освоить умения:</w:t>
      </w:r>
    </w:p>
    <w:p w:rsidR="00E131B0" w:rsidRPr="004B6A29" w:rsidRDefault="00E131B0" w:rsidP="00E131B0">
      <w:pPr>
        <w:pStyle w:val="aa"/>
        <w:numPr>
          <w:ilvl w:val="0"/>
          <w:numId w:val="3"/>
        </w:numPr>
        <w:shd w:val="clear" w:color="auto" w:fill="FFFFFF" w:themeFill="background1"/>
        <w:spacing w:after="0" w:line="240" w:lineRule="auto"/>
        <w:jc w:val="both"/>
        <w:rPr>
          <w:rFonts w:ascii="Times New Roman" w:hAnsi="Times New Roman"/>
          <w:sz w:val="28"/>
          <w:szCs w:val="28"/>
          <w:shd w:val="clear" w:color="auto" w:fill="FFFF00"/>
        </w:rPr>
      </w:pPr>
      <w:proofErr w:type="gramStart"/>
      <w:r w:rsidRPr="004B6A29">
        <w:rPr>
          <w:rFonts w:ascii="Times New Roman" w:hAnsi="Times New Roman"/>
          <w:sz w:val="28"/>
          <w:szCs w:val="28"/>
        </w:rPr>
        <w:t>организовывать</w:t>
      </w:r>
      <w:proofErr w:type="gramEnd"/>
      <w:r w:rsidRPr="004B6A29">
        <w:rPr>
          <w:rFonts w:ascii="Times New Roman" w:hAnsi="Times New Roman"/>
          <w:sz w:val="28"/>
          <w:szCs w:val="28"/>
        </w:rPr>
        <w:t xml:space="preserve"> прием, хранения, учет, отпуск лекарственных средств и товаров аптечного ассортимента в организациях оптовой и розничной торговли;</w:t>
      </w:r>
    </w:p>
    <w:p w:rsidR="00E131B0" w:rsidRPr="004B6A29" w:rsidRDefault="00E131B0" w:rsidP="00E131B0">
      <w:pPr>
        <w:pStyle w:val="aa"/>
        <w:numPr>
          <w:ilvl w:val="0"/>
          <w:numId w:val="3"/>
        </w:numPr>
        <w:spacing w:after="0" w:line="240" w:lineRule="auto"/>
        <w:jc w:val="both"/>
        <w:rPr>
          <w:rFonts w:ascii="Times New Roman" w:hAnsi="Times New Roman"/>
          <w:sz w:val="28"/>
          <w:szCs w:val="28"/>
        </w:rPr>
      </w:pPr>
      <w:proofErr w:type="gramStart"/>
      <w:r w:rsidRPr="004B6A29">
        <w:rPr>
          <w:rFonts w:ascii="Times New Roman" w:hAnsi="Times New Roman"/>
          <w:sz w:val="28"/>
          <w:szCs w:val="28"/>
        </w:rPr>
        <w:t>организовывать</w:t>
      </w:r>
      <w:proofErr w:type="gramEnd"/>
      <w:r w:rsidRPr="004B6A29">
        <w:rPr>
          <w:rFonts w:ascii="Times New Roman" w:hAnsi="Times New Roman"/>
          <w:sz w:val="28"/>
          <w:szCs w:val="28"/>
        </w:rPr>
        <w:t xml:space="preserve"> работу по соблюдению санитарного режима, охране труда, технике безопасности и противопожарной безопасности;</w:t>
      </w:r>
    </w:p>
    <w:p w:rsidR="00E131B0" w:rsidRPr="004B6A29" w:rsidRDefault="00E131B0" w:rsidP="00E131B0">
      <w:pPr>
        <w:pStyle w:val="aa"/>
        <w:numPr>
          <w:ilvl w:val="0"/>
          <w:numId w:val="3"/>
        </w:numPr>
        <w:spacing w:after="0" w:line="240" w:lineRule="auto"/>
        <w:jc w:val="both"/>
        <w:rPr>
          <w:rFonts w:ascii="Times New Roman" w:hAnsi="Times New Roman"/>
          <w:color w:val="000000" w:themeColor="text1"/>
          <w:sz w:val="28"/>
          <w:szCs w:val="28"/>
        </w:rPr>
      </w:pPr>
      <w:proofErr w:type="gramStart"/>
      <w:r w:rsidRPr="004B6A29">
        <w:rPr>
          <w:rFonts w:ascii="Times New Roman" w:hAnsi="Times New Roman"/>
          <w:color w:val="000000" w:themeColor="text1"/>
          <w:sz w:val="28"/>
          <w:szCs w:val="28"/>
          <w:lang w:eastAsia="ru-RU"/>
        </w:rPr>
        <w:t>формировать</w:t>
      </w:r>
      <w:proofErr w:type="gramEnd"/>
      <w:r w:rsidRPr="004B6A29">
        <w:rPr>
          <w:rFonts w:ascii="Times New Roman" w:hAnsi="Times New Roman"/>
          <w:color w:val="000000" w:themeColor="text1"/>
          <w:sz w:val="28"/>
          <w:szCs w:val="28"/>
          <w:lang w:eastAsia="ru-RU"/>
        </w:rPr>
        <w:t xml:space="preserve"> социально-психологический климат в коллективе;</w:t>
      </w:r>
    </w:p>
    <w:p w:rsidR="00E131B0" w:rsidRPr="004B6A29" w:rsidRDefault="00E131B0" w:rsidP="00E131B0">
      <w:pPr>
        <w:pStyle w:val="aa"/>
        <w:numPr>
          <w:ilvl w:val="0"/>
          <w:numId w:val="3"/>
        </w:numPr>
        <w:spacing w:after="0" w:line="240" w:lineRule="auto"/>
        <w:jc w:val="both"/>
        <w:rPr>
          <w:rFonts w:ascii="Times New Roman" w:hAnsi="Times New Roman"/>
          <w:sz w:val="28"/>
          <w:szCs w:val="28"/>
        </w:rPr>
      </w:pPr>
      <w:proofErr w:type="gramStart"/>
      <w:r w:rsidRPr="004B6A29">
        <w:rPr>
          <w:rFonts w:ascii="Times New Roman" w:hAnsi="Times New Roman"/>
          <w:sz w:val="28"/>
          <w:szCs w:val="28"/>
          <w:shd w:val="clear" w:color="auto" w:fill="FFFFFF"/>
        </w:rPr>
        <w:t>пользоваться</w:t>
      </w:r>
      <w:proofErr w:type="gramEnd"/>
      <w:r w:rsidRPr="004B6A29">
        <w:rPr>
          <w:rFonts w:ascii="Times New Roman" w:hAnsi="Times New Roman"/>
          <w:sz w:val="28"/>
          <w:szCs w:val="28"/>
          <w:shd w:val="clear" w:color="auto" w:fill="FFFFFF"/>
        </w:rPr>
        <w:t xml:space="preserve">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E131B0" w:rsidRPr="004B6A29" w:rsidRDefault="00E131B0" w:rsidP="00E131B0">
      <w:pPr>
        <w:pStyle w:val="aa"/>
        <w:spacing w:after="0" w:line="100" w:lineRule="atLeast"/>
        <w:rPr>
          <w:rFonts w:ascii="Times New Roman" w:hAnsi="Times New Roman"/>
          <w:b/>
          <w:bCs/>
          <w:sz w:val="28"/>
          <w:szCs w:val="28"/>
        </w:rPr>
      </w:pPr>
    </w:p>
    <w:p w:rsidR="00E131B0" w:rsidRPr="004B6A29" w:rsidRDefault="00E131B0" w:rsidP="00E131B0">
      <w:pPr>
        <w:pStyle w:val="aa"/>
        <w:spacing w:after="0" w:line="100" w:lineRule="atLeast"/>
        <w:rPr>
          <w:rFonts w:ascii="Times New Roman" w:hAnsi="Times New Roman"/>
          <w:sz w:val="28"/>
          <w:szCs w:val="28"/>
        </w:rPr>
      </w:pPr>
      <w:r w:rsidRPr="004B6A29">
        <w:rPr>
          <w:rFonts w:ascii="Times New Roman" w:hAnsi="Times New Roman"/>
          <w:b/>
          <w:bCs/>
          <w:sz w:val="28"/>
          <w:szCs w:val="28"/>
        </w:rPr>
        <w:t>Знать:</w:t>
      </w:r>
    </w:p>
    <w:p w:rsidR="00E131B0" w:rsidRPr="004B6A29"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sz w:val="28"/>
          <w:szCs w:val="28"/>
        </w:rPr>
      </w:pPr>
      <w:proofErr w:type="gramStart"/>
      <w:r w:rsidRPr="004B6A29">
        <w:rPr>
          <w:rFonts w:ascii="Times New Roman" w:hAnsi="Times New Roman"/>
          <w:color w:val="000000"/>
          <w:sz w:val="28"/>
          <w:szCs w:val="28"/>
          <w:shd w:val="clear" w:color="auto" w:fill="FFFFFF"/>
        </w:rPr>
        <w:lastRenderedPageBreak/>
        <w:t>федеральные</w:t>
      </w:r>
      <w:proofErr w:type="gramEnd"/>
      <w:r w:rsidRPr="004B6A29">
        <w:rPr>
          <w:rFonts w:ascii="Times New Roman" w:hAnsi="Times New Roman"/>
          <w:color w:val="000000"/>
          <w:sz w:val="28"/>
          <w:szCs w:val="28"/>
          <w:shd w:val="clear" w:color="auto" w:fill="FFFFFF"/>
        </w:rPr>
        <w:t xml:space="preserve"> целевые программы в сфере здравоохранения, государственное регулирование фармацевтической деятельности</w:t>
      </w:r>
      <w:r w:rsidRPr="004B6A29">
        <w:rPr>
          <w:rFonts w:ascii="Times New Roman" w:hAnsi="Times New Roman"/>
          <w:sz w:val="28"/>
          <w:szCs w:val="28"/>
        </w:rPr>
        <w:t>;</w:t>
      </w:r>
    </w:p>
    <w:p w:rsidR="00E131B0" w:rsidRPr="004B6A29"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sz w:val="28"/>
          <w:szCs w:val="28"/>
        </w:rPr>
      </w:pPr>
      <w:proofErr w:type="gramStart"/>
      <w:r w:rsidRPr="004B6A29">
        <w:rPr>
          <w:rFonts w:ascii="Times New Roman" w:hAnsi="Times New Roman"/>
          <w:color w:val="000000"/>
          <w:sz w:val="28"/>
          <w:szCs w:val="28"/>
          <w:shd w:val="clear" w:color="auto" w:fill="FFFFFF"/>
        </w:rPr>
        <w:t>порядок</w:t>
      </w:r>
      <w:proofErr w:type="gramEnd"/>
      <w:r w:rsidRPr="004B6A29">
        <w:rPr>
          <w:rFonts w:ascii="Times New Roman" w:hAnsi="Times New Roman"/>
          <w:color w:val="000000"/>
          <w:sz w:val="28"/>
          <w:szCs w:val="28"/>
          <w:shd w:val="clear" w:color="auto" w:fill="FFFFFF"/>
        </w:rPr>
        <w:t xml:space="preserve"> закупки и приема товаров от поставщиков.</w:t>
      </w:r>
    </w:p>
    <w:p w:rsidR="00E131B0" w:rsidRPr="004B6A29" w:rsidRDefault="00E131B0" w:rsidP="00E131B0">
      <w:pPr>
        <w:pStyle w:val="aa"/>
        <w:numPr>
          <w:ilvl w:val="0"/>
          <w:numId w:val="2"/>
        </w:numPr>
        <w:tabs>
          <w:tab w:val="clear" w:pos="708"/>
          <w:tab w:val="left" w:pos="142"/>
        </w:tabs>
        <w:spacing w:after="0" w:line="100" w:lineRule="atLeast"/>
        <w:jc w:val="both"/>
        <w:rPr>
          <w:rFonts w:ascii="Times New Roman" w:hAnsi="Times New Roman"/>
          <w:bCs/>
          <w:color w:val="000000"/>
          <w:sz w:val="28"/>
          <w:szCs w:val="28"/>
          <w:shd w:val="clear" w:color="auto" w:fill="FFFFFF"/>
        </w:rPr>
      </w:pPr>
      <w:proofErr w:type="gramStart"/>
      <w:r w:rsidRPr="004B6A29">
        <w:rPr>
          <w:rFonts w:ascii="Times New Roman" w:hAnsi="Times New Roman"/>
          <w:bCs/>
          <w:color w:val="000000"/>
          <w:sz w:val="28"/>
          <w:szCs w:val="28"/>
          <w:shd w:val="clear" w:color="auto" w:fill="FFFFFF"/>
        </w:rPr>
        <w:t>хранение</w:t>
      </w:r>
      <w:proofErr w:type="gramEnd"/>
      <w:r w:rsidRPr="004B6A29">
        <w:rPr>
          <w:rFonts w:ascii="Times New Roman" w:hAnsi="Times New Roman"/>
          <w:bCs/>
          <w:color w:val="000000"/>
          <w:sz w:val="28"/>
          <w:szCs w:val="28"/>
          <w:shd w:val="clear" w:color="auto" w:fill="FFFFFF"/>
        </w:rPr>
        <w:t>, отпуск (реализация) лекарственных средств, товаров аптечного ассортимента.</w:t>
      </w:r>
    </w:p>
    <w:p w:rsidR="00E131B0" w:rsidRPr="004B6A29"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themeColor="text1"/>
          <w:sz w:val="28"/>
          <w:szCs w:val="28"/>
          <w:shd w:val="clear" w:color="auto" w:fill="FFFFFF"/>
        </w:rPr>
      </w:pPr>
      <w:proofErr w:type="gramStart"/>
      <w:r w:rsidRPr="004B6A29">
        <w:rPr>
          <w:rFonts w:ascii="Times New Roman" w:hAnsi="Times New Roman"/>
          <w:color w:val="000000" w:themeColor="text1"/>
          <w:sz w:val="28"/>
          <w:szCs w:val="28"/>
          <w:shd w:val="clear" w:color="auto" w:fill="FFFFFF"/>
        </w:rPr>
        <w:t>основы</w:t>
      </w:r>
      <w:proofErr w:type="gramEnd"/>
      <w:r w:rsidRPr="004B6A29">
        <w:rPr>
          <w:rFonts w:ascii="Times New Roman" w:hAnsi="Times New Roman"/>
          <w:color w:val="000000" w:themeColor="text1"/>
          <w:sz w:val="28"/>
          <w:szCs w:val="28"/>
          <w:shd w:val="clear" w:color="auto" w:fill="FFFFFF"/>
        </w:rPr>
        <w:t xml:space="preserve"> фармацевтического менеджмента и делового общения.</w:t>
      </w:r>
    </w:p>
    <w:p w:rsidR="00E131B0" w:rsidRPr="004B6A29"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proofErr w:type="gramStart"/>
      <w:r w:rsidRPr="004B6A29">
        <w:rPr>
          <w:rFonts w:ascii="Times New Roman" w:hAnsi="Times New Roman"/>
          <w:color w:val="000000"/>
          <w:sz w:val="28"/>
          <w:szCs w:val="28"/>
          <w:shd w:val="clear" w:color="auto" w:fill="FFFFFF"/>
        </w:rPr>
        <w:t>законодательные</w:t>
      </w:r>
      <w:proofErr w:type="gramEnd"/>
      <w:r w:rsidRPr="004B6A29">
        <w:rPr>
          <w:rFonts w:ascii="Times New Roman" w:hAnsi="Times New Roman"/>
          <w:color w:val="000000"/>
          <w:sz w:val="28"/>
          <w:szCs w:val="28"/>
          <w:shd w:val="clear" w:color="auto" w:fill="FFFFFF"/>
        </w:rPr>
        <w:t xml:space="preserve"> акты и другие нормативные документы, регулирующие правоотношения в процессе профессиональной деятельности.</w:t>
      </w:r>
    </w:p>
    <w:p w:rsidR="00E131B0" w:rsidRPr="004B6A29" w:rsidRDefault="00E131B0" w:rsidP="00E131B0">
      <w:pPr>
        <w:pStyle w:val="a0"/>
        <w:spacing w:line="100" w:lineRule="atLeast"/>
        <w:jc w:val="both"/>
        <w:rPr>
          <w:rFonts w:ascii="Times New Roman" w:hAnsi="Times New Roman" w:cs="Times New Roman"/>
          <w:b/>
          <w:color w:val="000000"/>
          <w:sz w:val="28"/>
          <w:szCs w:val="28"/>
        </w:rPr>
      </w:pPr>
    </w:p>
    <w:p w:rsidR="00E131B0" w:rsidRPr="004B6A29" w:rsidRDefault="00E131B0" w:rsidP="00E131B0">
      <w:pPr>
        <w:pStyle w:val="a0"/>
        <w:spacing w:line="100" w:lineRule="atLeast"/>
        <w:jc w:val="both"/>
        <w:rPr>
          <w:rFonts w:ascii="Times New Roman" w:hAnsi="Times New Roman" w:cs="Times New Roman"/>
          <w:sz w:val="28"/>
          <w:szCs w:val="28"/>
        </w:rPr>
      </w:pPr>
      <w:r w:rsidRPr="004B6A29">
        <w:rPr>
          <w:rFonts w:ascii="Times New Roman" w:hAnsi="Times New Roman" w:cs="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1. Понимать сущность и социальную значимость своей будущей профессии, проявлять к ней устойчивый интерес</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 xml:space="preserve">ОК 2. Организовывать собственную деятельность, определять методы и способы выполнения профессиональных задач, оценивать их </w:t>
      </w:r>
      <w:proofErr w:type="gramStart"/>
      <w:r w:rsidRPr="00E131B0">
        <w:rPr>
          <w:rFonts w:ascii="Times New Roman" w:hAnsi="Times New Roman"/>
          <w:color w:val="000000"/>
          <w:sz w:val="28"/>
          <w:szCs w:val="28"/>
          <w:shd w:val="clear" w:color="auto" w:fill="FFFFFF"/>
        </w:rPr>
        <w:t>эффективность  качество</w:t>
      </w:r>
      <w:proofErr w:type="gramEnd"/>
      <w:r w:rsidRPr="00E131B0">
        <w:rPr>
          <w:rFonts w:ascii="Times New Roman" w:hAnsi="Times New Roman"/>
          <w:color w:val="000000"/>
          <w:sz w:val="28"/>
          <w:szCs w:val="28"/>
          <w:shd w:val="clear" w:color="auto" w:fill="FFFFFF"/>
        </w:rPr>
        <w:t>.</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3.  Принимать решения в стандартных и нестандартных ситуациях и нести за них ответственность.</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5. Использовать информационно-коммуникационные технологии в профессиональной деятельности.</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proofErr w:type="gramStart"/>
      <w:r w:rsidRPr="00E131B0">
        <w:rPr>
          <w:rFonts w:ascii="Times New Roman" w:hAnsi="Times New Roman"/>
          <w:color w:val="000000"/>
          <w:sz w:val="28"/>
          <w:szCs w:val="28"/>
          <w:shd w:val="clear" w:color="auto" w:fill="FFFFFF"/>
        </w:rPr>
        <w:t>ОК  6</w:t>
      </w:r>
      <w:proofErr w:type="gramEnd"/>
      <w:r w:rsidRPr="00E131B0">
        <w:rPr>
          <w:rFonts w:ascii="Times New Roman" w:hAnsi="Times New Roman"/>
          <w:color w:val="000000"/>
          <w:sz w:val="28"/>
          <w:szCs w:val="28"/>
          <w:shd w:val="clear" w:color="auto" w:fill="FFFFFF"/>
        </w:rPr>
        <w:t xml:space="preserve">. Работать в коллективе и команде, эффективно общаться с коллегами, руководством, потребителями. </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7. Брать на себя ответственность за работу членов команды (подчиненных), результат выполнения заданий.</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proofErr w:type="gramStart"/>
      <w:r w:rsidRPr="00E131B0">
        <w:rPr>
          <w:rFonts w:ascii="Times New Roman" w:hAnsi="Times New Roman"/>
          <w:color w:val="000000"/>
          <w:sz w:val="28"/>
          <w:szCs w:val="28"/>
          <w:shd w:val="clear" w:color="auto" w:fill="FFFFFF"/>
        </w:rPr>
        <w:t>ОК  8</w:t>
      </w:r>
      <w:proofErr w:type="gramEnd"/>
      <w:r w:rsidRPr="00E131B0">
        <w:rPr>
          <w:rFonts w:ascii="Times New Roman" w:hAnsi="Times New Roman"/>
          <w:color w:val="000000"/>
          <w:sz w:val="28"/>
          <w:szCs w:val="28"/>
          <w:shd w:val="clear" w:color="auto" w:fill="FFFFFF"/>
        </w:rPr>
        <w:t>.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9. Ориентироваться в условиях частной смены технологии в профессиональной деятельности.</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10. Бережно относиться к историческому наследию и культурным традициям народа, уважать социальные, культурные и религиозные различия.</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11. Быть готовым брать на себя нравственные обязательства по отношению к природе, обществу и человеку.</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proofErr w:type="gramStart"/>
      <w:r w:rsidRPr="00E131B0">
        <w:rPr>
          <w:rFonts w:ascii="Times New Roman" w:hAnsi="Times New Roman"/>
          <w:color w:val="000000"/>
          <w:sz w:val="28"/>
          <w:szCs w:val="28"/>
          <w:shd w:val="clear" w:color="auto" w:fill="FFFFFF"/>
        </w:rPr>
        <w:t>ПК  1.6</w:t>
      </w:r>
      <w:proofErr w:type="gramEnd"/>
      <w:r w:rsidRPr="00E131B0">
        <w:rPr>
          <w:rFonts w:ascii="Times New Roman" w:hAnsi="Times New Roman"/>
          <w:color w:val="000000"/>
          <w:sz w:val="28"/>
          <w:szCs w:val="28"/>
          <w:shd w:val="clear" w:color="auto" w:fill="FFFFFF"/>
        </w:rPr>
        <w:t>. Соблюдать правила санитарно-гигиенического режима, охраны труда, техники безопасности и противопожарной безопасности.</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lastRenderedPageBreak/>
        <w:t>ПК 1.7. Оказывать первую медицинскую помощь.</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ПК 1.8. Оформлять документы первичного учёта.</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ПК 3.1. Анализировать спрос на товары аптечного ассортимента.</w:t>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ПК 3.3. Оформлять заявки поставщикам на товары аптечного ассортимента.</w:t>
      </w:r>
      <w:r w:rsidRPr="00E131B0">
        <w:rPr>
          <w:rFonts w:ascii="Times New Roman" w:hAnsi="Times New Roman"/>
          <w:color w:val="000000"/>
          <w:sz w:val="28"/>
          <w:szCs w:val="28"/>
          <w:shd w:val="clear" w:color="auto" w:fill="FFFFFF"/>
        </w:rPr>
        <w:tab/>
      </w:r>
    </w:p>
    <w:p w:rsidR="00E131B0" w:rsidRPr="00E131B0" w:rsidRDefault="00E131B0" w:rsidP="00E131B0">
      <w:pPr>
        <w:pStyle w:val="aa"/>
        <w:numPr>
          <w:ilvl w:val="0"/>
          <w:numId w:val="2"/>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E131B0">
        <w:rPr>
          <w:rFonts w:ascii="Times New Roman" w:hAnsi="Times New Roman"/>
          <w:color w:val="000000"/>
          <w:sz w:val="28"/>
          <w:szCs w:val="28"/>
          <w:shd w:val="clear" w:color="auto" w:fill="FFFFFF"/>
        </w:rPr>
        <w:t>ПК 3.5. Участвовать в организации оптовой торговли.</w:t>
      </w:r>
    </w:p>
    <w:p w:rsidR="00A5146B" w:rsidRDefault="00A5146B" w:rsidP="00E131B0">
      <w:pPr>
        <w:pStyle w:val="aa"/>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br w:type="page"/>
      </w:r>
    </w:p>
    <w:p w:rsidR="00A5146B" w:rsidRPr="004B6A29" w:rsidRDefault="00A5146B" w:rsidP="00A5146B">
      <w:pPr>
        <w:pStyle w:val="a0"/>
        <w:pageBreakBefore/>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lastRenderedPageBreak/>
        <w:t>3. Тематический план</w:t>
      </w:r>
    </w:p>
    <w:p w:rsidR="00A5146B" w:rsidRPr="004B6A29" w:rsidRDefault="00A5146B" w:rsidP="00A5146B">
      <w:pPr>
        <w:pStyle w:val="a0"/>
        <w:spacing w:after="0" w:line="100" w:lineRule="atLeast"/>
        <w:ind w:left="227"/>
        <w:jc w:val="both"/>
        <w:rPr>
          <w:rFonts w:ascii="Times New Roman" w:hAnsi="Times New Roman" w:cs="Times New Roman"/>
          <w:sz w:val="28"/>
          <w:szCs w:val="28"/>
        </w:rPr>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A5146B" w:rsidRPr="004B6A29" w:rsidTr="006D247F">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center"/>
              <w:rPr>
                <w:rFonts w:ascii="Times New Roman" w:hAnsi="Times New Roman" w:cs="Times New Roman"/>
                <w:sz w:val="28"/>
                <w:szCs w:val="28"/>
              </w:rPr>
            </w:pPr>
            <w:r w:rsidRPr="004B6A29">
              <w:rPr>
                <w:rFonts w:ascii="Times New Roman" w:hAnsi="Times New Roman" w:cs="Times New Roman"/>
                <w:b/>
                <w:sz w:val="28"/>
                <w:szCs w:val="28"/>
              </w:rPr>
              <w:t>Количество</w:t>
            </w:r>
          </w:p>
        </w:tc>
      </w:tr>
      <w:tr w:rsidR="00A5146B" w:rsidRPr="004B6A29" w:rsidTr="006D247F">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rPr>
                <w:rFonts w:ascii="Times New Roman" w:hAnsi="Times New Roman" w:cs="Times New Roman"/>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A5146B" w:rsidRPr="004B6A29" w:rsidRDefault="00A5146B" w:rsidP="006D247F">
            <w:pPr>
              <w:pStyle w:val="a0"/>
              <w:spacing w:after="0" w:line="100" w:lineRule="atLeast"/>
              <w:rPr>
                <w:rFonts w:ascii="Times New Roman" w:hAnsi="Times New Roman" w:cs="Times New Roman"/>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hanging="193"/>
              <w:jc w:val="both"/>
              <w:rPr>
                <w:rFonts w:ascii="Times New Roman" w:hAnsi="Times New Roman" w:cs="Times New Roman"/>
                <w:sz w:val="28"/>
                <w:szCs w:val="28"/>
              </w:rPr>
            </w:pPr>
            <w:proofErr w:type="gramStart"/>
            <w:r w:rsidRPr="004B6A29">
              <w:rPr>
                <w:rFonts w:ascii="Times New Roman" w:hAnsi="Times New Roman" w:cs="Times New Roman"/>
                <w:b/>
                <w:sz w:val="28"/>
                <w:szCs w:val="28"/>
              </w:rPr>
              <w:t>дней</w:t>
            </w:r>
            <w:proofErr w:type="gramEnd"/>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34"/>
              <w:jc w:val="both"/>
              <w:rPr>
                <w:rFonts w:ascii="Times New Roman" w:hAnsi="Times New Roman" w:cs="Times New Roman"/>
                <w:sz w:val="28"/>
                <w:szCs w:val="28"/>
              </w:rPr>
            </w:pPr>
            <w:proofErr w:type="gramStart"/>
            <w:r w:rsidRPr="004B6A29">
              <w:rPr>
                <w:rFonts w:ascii="Times New Roman" w:hAnsi="Times New Roman" w:cs="Times New Roman"/>
                <w:b/>
                <w:sz w:val="28"/>
                <w:szCs w:val="28"/>
              </w:rPr>
              <w:t>часов</w:t>
            </w:r>
            <w:proofErr w:type="gramEnd"/>
          </w:p>
        </w:tc>
      </w:tr>
      <w:tr w:rsidR="00A5146B" w:rsidRPr="004B6A29" w:rsidTr="006D247F">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18</w:t>
            </w:r>
          </w:p>
        </w:tc>
      </w:tr>
      <w:tr w:rsidR="00A5146B" w:rsidRPr="004B6A29" w:rsidTr="006D247F">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r>
      <w:tr w:rsidR="00A5146B" w:rsidRPr="004B6A29" w:rsidTr="006D247F">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proofErr w:type="gramStart"/>
            <w:r w:rsidRPr="004B6A29">
              <w:rPr>
                <w:rFonts w:ascii="Times New Roman" w:hAnsi="Times New Roman" w:cs="Times New Roman"/>
                <w:sz w:val="28"/>
                <w:szCs w:val="28"/>
              </w:rPr>
              <w:t>Организация  безрецептурного</w:t>
            </w:r>
            <w:proofErr w:type="gramEnd"/>
            <w:r w:rsidRPr="004B6A29">
              <w:rPr>
                <w:rFonts w:ascii="Times New Roman" w:hAnsi="Times New Roman" w:cs="Times New Roman"/>
                <w:sz w:val="28"/>
                <w:szCs w:val="28"/>
              </w:rPr>
              <w:t xml:space="preserve">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A5146B" w:rsidRPr="004B6A29" w:rsidTr="006D247F">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A5146B" w:rsidRPr="004B6A29" w:rsidTr="006D247F">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A5146B" w:rsidRPr="004B6A29" w:rsidTr="006D247F">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24</w:t>
            </w:r>
          </w:p>
        </w:tc>
      </w:tr>
      <w:tr w:rsidR="00A5146B" w:rsidRPr="004B6A29" w:rsidTr="006D247F">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4B6A29" w:rsidRDefault="00A5146B" w:rsidP="006D247F">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72</w:t>
            </w:r>
          </w:p>
        </w:tc>
      </w:tr>
    </w:tbl>
    <w:p w:rsidR="00A5146B" w:rsidRPr="004B6A29" w:rsidRDefault="00A5146B" w:rsidP="00A5146B">
      <w:pPr>
        <w:pStyle w:val="a0"/>
        <w:spacing w:after="0" w:line="100" w:lineRule="atLeast"/>
        <w:ind w:left="227"/>
        <w:jc w:val="both"/>
        <w:rPr>
          <w:rFonts w:ascii="Times New Roman" w:hAnsi="Times New Roman" w:cs="Times New Roman"/>
          <w:sz w:val="28"/>
          <w:szCs w:val="28"/>
        </w:rPr>
      </w:pPr>
    </w:p>
    <w:p w:rsidR="00A5146B" w:rsidRPr="004B6A29" w:rsidRDefault="00A5146B" w:rsidP="00A5146B">
      <w:pPr>
        <w:pStyle w:val="41"/>
        <w:spacing w:line="100" w:lineRule="atLeast"/>
        <w:ind w:right="780"/>
        <w:jc w:val="both"/>
        <w:rPr>
          <w:sz w:val="28"/>
          <w:szCs w:val="28"/>
        </w:rPr>
      </w:pPr>
      <w:r w:rsidRPr="004B6A29">
        <w:rPr>
          <w:b/>
          <w:sz w:val="28"/>
          <w:szCs w:val="28"/>
        </w:rPr>
        <w:t>4. График прохождения практики.</w:t>
      </w:r>
    </w:p>
    <w:tbl>
      <w:tblPr>
        <w:tblW w:w="9498"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305"/>
        <w:gridCol w:w="1105"/>
        <w:gridCol w:w="1560"/>
        <w:gridCol w:w="3827"/>
        <w:gridCol w:w="1701"/>
      </w:tblGrid>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945"/>
              </w:tabs>
              <w:spacing w:line="100" w:lineRule="atLeast"/>
              <w:rPr>
                <w:sz w:val="28"/>
                <w:szCs w:val="28"/>
              </w:rPr>
            </w:pPr>
            <w:r w:rsidRPr="00055F5E">
              <w:rPr>
                <w:sz w:val="28"/>
                <w:szCs w:val="28"/>
              </w:rPr>
              <w:t>Дата</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515"/>
              </w:tabs>
              <w:spacing w:line="100" w:lineRule="atLeast"/>
              <w:ind w:right="175"/>
              <w:jc w:val="left"/>
              <w:rPr>
                <w:sz w:val="28"/>
                <w:szCs w:val="28"/>
              </w:rPr>
            </w:pPr>
            <w:r w:rsidRPr="00055F5E">
              <w:rPr>
                <w:sz w:val="28"/>
                <w:szCs w:val="28"/>
              </w:rPr>
              <w:t>Время</w:t>
            </w:r>
          </w:p>
          <w:p w:rsidR="00A5146B" w:rsidRPr="00055F5E" w:rsidRDefault="00A5146B" w:rsidP="006D247F">
            <w:pPr>
              <w:pStyle w:val="41"/>
              <w:tabs>
                <w:tab w:val="left" w:pos="1515"/>
              </w:tabs>
              <w:spacing w:line="100" w:lineRule="atLeast"/>
              <w:ind w:right="175"/>
              <w:jc w:val="left"/>
              <w:rPr>
                <w:sz w:val="28"/>
                <w:szCs w:val="28"/>
              </w:rPr>
            </w:pPr>
            <w:proofErr w:type="gramStart"/>
            <w:r w:rsidRPr="00055F5E">
              <w:rPr>
                <w:sz w:val="28"/>
                <w:szCs w:val="28"/>
              </w:rPr>
              <w:t>начала</w:t>
            </w:r>
            <w:proofErr w:type="gramEnd"/>
            <w:r w:rsidRPr="00055F5E">
              <w:rPr>
                <w:sz w:val="28"/>
                <w:szCs w:val="28"/>
              </w:rPr>
              <w:t xml:space="preserve">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309"/>
              </w:tabs>
              <w:spacing w:line="100" w:lineRule="atLeast"/>
              <w:ind w:right="34"/>
              <w:jc w:val="both"/>
              <w:rPr>
                <w:sz w:val="28"/>
                <w:szCs w:val="28"/>
              </w:rPr>
            </w:pPr>
            <w:r w:rsidRPr="00055F5E">
              <w:rPr>
                <w:sz w:val="28"/>
                <w:szCs w:val="28"/>
              </w:rPr>
              <w:t>Время окончания работы</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proofErr w:type="gramStart"/>
            <w:r w:rsidRPr="00055F5E">
              <w:rPr>
                <w:sz w:val="28"/>
                <w:szCs w:val="28"/>
              </w:rPr>
              <w:t>Наименование  работы</w:t>
            </w:r>
            <w:proofErr w:type="gramEnd"/>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A243C4" w:rsidRDefault="00A5146B" w:rsidP="006D247F">
            <w:pPr>
              <w:pStyle w:val="41"/>
              <w:tabs>
                <w:tab w:val="left" w:pos="1403"/>
              </w:tabs>
              <w:spacing w:line="100" w:lineRule="atLeast"/>
              <w:jc w:val="both"/>
            </w:pPr>
            <w:r>
              <w:rPr>
                <w:sz w:val="24"/>
                <w:szCs w:val="24"/>
              </w:rPr>
              <w:t>Оценка/</w:t>
            </w:r>
            <w:r w:rsidRPr="00A243C4">
              <w:rPr>
                <w:sz w:val="24"/>
                <w:szCs w:val="24"/>
              </w:rPr>
              <w:t>Подпись руководителя</w:t>
            </w: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Pr>
                <w:rFonts w:ascii="Times New Roman" w:hAnsi="Times New Roman" w:cs="Times New Roman"/>
                <w:sz w:val="28"/>
                <w:szCs w:val="28"/>
              </w:rPr>
              <w:t>22.06.20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 w:val="left" w:pos="1282"/>
              </w:tabs>
              <w:spacing w:line="100" w:lineRule="atLeast"/>
              <w:ind w:left="459" w:right="51" w:hanging="459"/>
              <w:jc w:val="left"/>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Организация работы аптеки по приёму рецептов и требований медицинских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товаров по местам хранения.</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Pr>
                <w:rFonts w:ascii="Times New Roman" w:hAnsi="Times New Roman" w:cs="Times New Roman"/>
                <w:sz w:val="28"/>
                <w:szCs w:val="28"/>
              </w:rPr>
              <w:t>23.06.20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s>
              <w:spacing w:line="100" w:lineRule="atLeast"/>
              <w:ind w:left="459" w:right="780" w:hanging="567"/>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Организация работы аптеки по приёму рецептов и требований медицинских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Проведение санитарной уборки.</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24.06.20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s>
              <w:spacing w:line="100" w:lineRule="atLeast"/>
              <w:ind w:left="459" w:right="780" w:hanging="567"/>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Организация работы аптеки по приёму рецептов и требований медицинских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товаров по местам хранения.</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lastRenderedPageBreak/>
              <w:t>25.06.20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s>
              <w:spacing w:line="100" w:lineRule="atLeast"/>
              <w:ind w:left="459" w:right="318" w:hanging="567"/>
              <w:jc w:val="left"/>
              <w:rPr>
                <w:sz w:val="28"/>
                <w:szCs w:val="28"/>
              </w:rPr>
            </w:pPr>
            <w:r w:rsidRPr="00055F5E">
              <w:rPr>
                <w:sz w:val="28"/>
                <w:szCs w:val="28"/>
              </w:rPr>
              <w:t>14:</w:t>
            </w:r>
            <w:r>
              <w:rPr>
                <w:sz w:val="28"/>
                <w:szCs w:val="28"/>
              </w:rPr>
              <w:t>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Организация бесплатного и льготного отпуска лекарственных препаратов.</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Сбор заказов по заявкам потребителей.</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26.06.20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s>
              <w:spacing w:line="100" w:lineRule="atLeast"/>
              <w:ind w:left="459" w:right="780" w:hanging="567"/>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Организация бесплатного и льготного отпуска лекарственных препаратов.</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Сбор заказов по заявкам потребителей.</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27.06.20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1026"/>
              </w:tabs>
              <w:spacing w:line="100" w:lineRule="atLeast"/>
              <w:ind w:left="459" w:right="780" w:hanging="567"/>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Проведение фасовочных работ в аптечных организациях.</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товара по местам хранения.</w:t>
            </w:r>
          </w:p>
          <w:p w:rsidR="00A5146B" w:rsidRPr="00055F5E" w:rsidRDefault="00A5146B" w:rsidP="006D247F">
            <w:pPr>
              <w:pStyle w:val="41"/>
              <w:tabs>
                <w:tab w:val="left" w:pos="1749"/>
              </w:tabs>
              <w:spacing w:line="100" w:lineRule="atLeast"/>
              <w:jc w:val="both"/>
              <w:rPr>
                <w:sz w:val="28"/>
                <w:szCs w:val="28"/>
              </w:rPr>
            </w:pPr>
            <w:r w:rsidRPr="00055F5E">
              <w:rPr>
                <w:sz w:val="28"/>
                <w:szCs w:val="28"/>
              </w:rPr>
              <w:t xml:space="preserve">Проведение </w:t>
            </w:r>
            <w:r>
              <w:rPr>
                <w:sz w:val="28"/>
                <w:szCs w:val="28"/>
              </w:rPr>
              <w:t xml:space="preserve">влажной </w:t>
            </w:r>
            <w:r w:rsidRPr="00055F5E">
              <w:rPr>
                <w:sz w:val="28"/>
                <w:szCs w:val="28"/>
              </w:rPr>
              <w:t>уборки.</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29.06.20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168"/>
              </w:tabs>
              <w:spacing w:line="100" w:lineRule="atLeast"/>
              <w:ind w:right="780" w:hanging="107"/>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Порядок составления заявок на товары аптечного ассортимента оптовым поставщикам</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товара по местам хранения.</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Pr>
        <w:tc>
          <w:tcPr>
            <w:tcW w:w="13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30.06.20</w:t>
            </w:r>
          </w:p>
        </w:tc>
        <w:tc>
          <w:tcPr>
            <w:tcW w:w="110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s>
              <w:spacing w:line="100" w:lineRule="atLeast"/>
              <w:ind w:right="459" w:hanging="107"/>
              <w:jc w:val="left"/>
              <w:rPr>
                <w:sz w:val="28"/>
                <w:szCs w:val="28"/>
              </w:rPr>
            </w:pPr>
            <w:r w:rsidRPr="00055F5E">
              <w:rPr>
                <w:sz w:val="28"/>
                <w:szCs w:val="28"/>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Порядок приёма товара аптечных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Выставка товара на витрины.</w:t>
            </w:r>
          </w:p>
        </w:tc>
        <w:tc>
          <w:tcPr>
            <w:tcW w:w="17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Height w:val="280"/>
        </w:trPr>
        <w:tc>
          <w:tcPr>
            <w:tcW w:w="1305"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1.07.20</w:t>
            </w:r>
          </w:p>
        </w:tc>
        <w:tc>
          <w:tcPr>
            <w:tcW w:w="1105"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spacing w:line="100" w:lineRule="atLeast"/>
              <w:ind w:right="780" w:hanging="107"/>
              <w:rPr>
                <w:sz w:val="28"/>
                <w:szCs w:val="28"/>
              </w:rPr>
            </w:pPr>
            <w:r w:rsidRPr="00055F5E">
              <w:rPr>
                <w:sz w:val="28"/>
                <w:szCs w:val="28"/>
              </w:rPr>
              <w:t>14:00</w:t>
            </w:r>
          </w:p>
        </w:tc>
        <w:tc>
          <w:tcPr>
            <w:tcW w:w="3827"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Порядок приёма товара аптечных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товара по местам хранения.</w:t>
            </w:r>
          </w:p>
        </w:tc>
        <w:tc>
          <w:tcPr>
            <w:tcW w:w="1701"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Height w:val="238"/>
        </w:trPr>
        <w:tc>
          <w:tcPr>
            <w:tcW w:w="1305"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7706B9" w:rsidP="006D247F">
            <w:pPr>
              <w:pStyle w:val="ab"/>
              <w:jc w:val="center"/>
              <w:rPr>
                <w:rFonts w:ascii="Times New Roman" w:hAnsi="Times New Roman" w:cs="Times New Roman"/>
                <w:sz w:val="28"/>
                <w:szCs w:val="28"/>
              </w:rPr>
            </w:pPr>
            <w:r>
              <w:rPr>
                <w:rFonts w:ascii="Times New Roman" w:hAnsi="Times New Roman" w:cs="Times New Roman"/>
                <w:sz w:val="28"/>
                <w:szCs w:val="28"/>
              </w:rPr>
              <w:t>2.07.20</w:t>
            </w:r>
          </w:p>
        </w:tc>
        <w:tc>
          <w:tcPr>
            <w:tcW w:w="1105"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spacing w:line="100" w:lineRule="atLeast"/>
              <w:ind w:right="780" w:hanging="107"/>
              <w:rPr>
                <w:color w:val="FF0000"/>
                <w:sz w:val="28"/>
                <w:szCs w:val="28"/>
              </w:rPr>
            </w:pPr>
            <w:r w:rsidRPr="00055F5E">
              <w:rPr>
                <w:sz w:val="28"/>
                <w:szCs w:val="28"/>
              </w:rPr>
              <w:t>14:00</w:t>
            </w:r>
          </w:p>
        </w:tc>
        <w:tc>
          <w:tcPr>
            <w:tcW w:w="3827"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jc w:val="both"/>
              <w:rPr>
                <w:sz w:val="28"/>
                <w:szCs w:val="28"/>
              </w:rPr>
            </w:pPr>
            <w:r w:rsidRPr="00055F5E">
              <w:rPr>
                <w:sz w:val="28"/>
                <w:szCs w:val="28"/>
              </w:rPr>
              <w:t>Порядок приёма товара аптечных организаций.</w:t>
            </w:r>
          </w:p>
          <w:p w:rsidR="00A5146B" w:rsidRPr="00055F5E" w:rsidRDefault="00A5146B" w:rsidP="006D247F">
            <w:pPr>
              <w:pStyle w:val="41"/>
              <w:tabs>
                <w:tab w:val="left" w:pos="1749"/>
              </w:tabs>
              <w:spacing w:line="100" w:lineRule="atLeast"/>
              <w:jc w:val="both"/>
              <w:rPr>
                <w:sz w:val="28"/>
                <w:szCs w:val="28"/>
              </w:rPr>
            </w:pPr>
            <w:r w:rsidRPr="00055F5E">
              <w:rPr>
                <w:sz w:val="28"/>
                <w:szCs w:val="28"/>
              </w:rPr>
              <w:t>Распределение товара по местам хранения.</w:t>
            </w:r>
          </w:p>
        </w:tc>
        <w:tc>
          <w:tcPr>
            <w:tcW w:w="1701"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Height w:val="237"/>
        </w:trPr>
        <w:tc>
          <w:tcPr>
            <w:tcW w:w="1305"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ind w:left="-392"/>
              <w:jc w:val="center"/>
              <w:rPr>
                <w:rFonts w:ascii="Times New Roman" w:hAnsi="Times New Roman" w:cs="Times New Roman"/>
                <w:sz w:val="28"/>
                <w:szCs w:val="28"/>
              </w:rPr>
            </w:pPr>
            <w:r w:rsidRPr="00055F5E">
              <w:rPr>
                <w:rFonts w:ascii="Times New Roman" w:hAnsi="Times New Roman" w:cs="Times New Roman"/>
                <w:sz w:val="28"/>
                <w:szCs w:val="28"/>
              </w:rPr>
              <w:t xml:space="preserve">    </w:t>
            </w:r>
            <w:r>
              <w:rPr>
                <w:rFonts w:ascii="Times New Roman" w:hAnsi="Times New Roman" w:cs="Times New Roman"/>
                <w:sz w:val="28"/>
                <w:szCs w:val="28"/>
              </w:rPr>
              <w:t xml:space="preserve"> </w:t>
            </w:r>
            <w:r w:rsidR="007706B9">
              <w:rPr>
                <w:rFonts w:ascii="Times New Roman" w:hAnsi="Times New Roman" w:cs="Times New Roman"/>
                <w:sz w:val="28"/>
                <w:szCs w:val="28"/>
              </w:rPr>
              <w:t>3.07.20</w:t>
            </w:r>
          </w:p>
        </w:tc>
        <w:tc>
          <w:tcPr>
            <w:tcW w:w="1105"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ind w:left="-392"/>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clear" w:pos="708"/>
                <w:tab w:val="left" w:pos="743"/>
              </w:tabs>
              <w:spacing w:line="100" w:lineRule="atLeast"/>
              <w:ind w:left="-256" w:right="601"/>
              <w:rPr>
                <w:sz w:val="28"/>
                <w:szCs w:val="28"/>
              </w:rPr>
            </w:pPr>
            <w:r>
              <w:rPr>
                <w:sz w:val="28"/>
                <w:szCs w:val="28"/>
              </w:rPr>
              <w:t>14:00</w:t>
            </w:r>
          </w:p>
        </w:tc>
        <w:tc>
          <w:tcPr>
            <w:tcW w:w="3827"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ind w:firstLine="34"/>
              <w:jc w:val="both"/>
              <w:rPr>
                <w:sz w:val="28"/>
                <w:szCs w:val="28"/>
              </w:rPr>
            </w:pPr>
            <w:r w:rsidRPr="00055F5E">
              <w:rPr>
                <w:sz w:val="28"/>
                <w:szCs w:val="28"/>
              </w:rPr>
              <w:t>Порядок приёма товара аптечных    организаций.</w:t>
            </w:r>
          </w:p>
          <w:p w:rsidR="00A5146B" w:rsidRPr="00055F5E" w:rsidRDefault="00A5146B" w:rsidP="006D247F">
            <w:pPr>
              <w:pStyle w:val="41"/>
              <w:tabs>
                <w:tab w:val="left" w:pos="1749"/>
              </w:tabs>
              <w:spacing w:line="100" w:lineRule="atLeast"/>
              <w:ind w:firstLine="34"/>
              <w:jc w:val="both"/>
              <w:rPr>
                <w:sz w:val="28"/>
                <w:szCs w:val="28"/>
              </w:rPr>
            </w:pPr>
            <w:r w:rsidRPr="00055F5E">
              <w:rPr>
                <w:sz w:val="28"/>
                <w:szCs w:val="28"/>
              </w:rPr>
              <w:t>Сбор заказов по заявкам     потребителей.</w:t>
            </w:r>
          </w:p>
        </w:tc>
        <w:tc>
          <w:tcPr>
            <w:tcW w:w="1701" w:type="dxa"/>
            <w:tcBorders>
              <w:top w:val="single" w:sz="4" w:space="0" w:color="auto"/>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r w:rsidR="00A5146B" w:rsidRPr="00A243C4" w:rsidTr="00DF4AB6">
        <w:trPr>
          <w:cantSplit/>
          <w:trHeight w:val="572"/>
        </w:trPr>
        <w:tc>
          <w:tcPr>
            <w:tcW w:w="1305" w:type="dxa"/>
            <w:tcBorders>
              <w:top w:val="single" w:sz="4" w:space="0" w:color="auto"/>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ind w:left="-392"/>
              <w:jc w:val="center"/>
              <w:rPr>
                <w:rFonts w:ascii="Times New Roman" w:hAnsi="Times New Roman" w:cs="Times New Roman"/>
                <w:sz w:val="28"/>
                <w:szCs w:val="28"/>
              </w:rPr>
            </w:pPr>
            <w:r w:rsidRPr="00055F5E">
              <w:rPr>
                <w:rFonts w:ascii="Times New Roman" w:hAnsi="Times New Roman" w:cs="Times New Roman"/>
                <w:sz w:val="28"/>
                <w:szCs w:val="28"/>
              </w:rPr>
              <w:t xml:space="preserve">    </w:t>
            </w:r>
            <w:r w:rsidR="007706B9">
              <w:rPr>
                <w:rFonts w:ascii="Times New Roman" w:hAnsi="Times New Roman" w:cs="Times New Roman"/>
                <w:sz w:val="28"/>
                <w:szCs w:val="28"/>
              </w:rPr>
              <w:t>4</w:t>
            </w:r>
            <w:r w:rsidRPr="00055F5E">
              <w:rPr>
                <w:rFonts w:ascii="Times New Roman" w:hAnsi="Times New Roman" w:cs="Times New Roman"/>
                <w:sz w:val="28"/>
                <w:szCs w:val="28"/>
              </w:rPr>
              <w:t>.07</w:t>
            </w:r>
            <w:r w:rsidR="007706B9">
              <w:rPr>
                <w:rFonts w:ascii="Times New Roman" w:hAnsi="Times New Roman" w:cs="Times New Roman"/>
                <w:sz w:val="28"/>
                <w:szCs w:val="28"/>
              </w:rPr>
              <w:t>.20</w:t>
            </w:r>
          </w:p>
        </w:tc>
        <w:tc>
          <w:tcPr>
            <w:tcW w:w="1105" w:type="dxa"/>
            <w:tcBorders>
              <w:top w:val="single" w:sz="4" w:space="0" w:color="auto"/>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ab"/>
              <w:ind w:left="-392"/>
              <w:jc w:val="center"/>
              <w:rPr>
                <w:rFonts w:ascii="Times New Roman" w:hAnsi="Times New Roman" w:cs="Times New Roman"/>
                <w:sz w:val="28"/>
                <w:szCs w:val="28"/>
              </w:rPr>
            </w:pPr>
            <w:r w:rsidRPr="00055F5E">
              <w:rPr>
                <w:rFonts w:ascii="Times New Roman" w:hAnsi="Times New Roman" w:cs="Times New Roman"/>
                <w:sz w:val="28"/>
                <w:szCs w:val="28"/>
              </w:rPr>
              <w:t>08:00</w:t>
            </w:r>
          </w:p>
        </w:tc>
        <w:tc>
          <w:tcPr>
            <w:tcW w:w="1560" w:type="dxa"/>
            <w:tcBorders>
              <w:top w:val="single" w:sz="4" w:space="0" w:color="auto"/>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spacing w:line="100" w:lineRule="atLeast"/>
              <w:ind w:left="-392" w:right="780" w:hanging="107"/>
              <w:rPr>
                <w:sz w:val="28"/>
                <w:szCs w:val="28"/>
              </w:rPr>
            </w:pPr>
            <w:r w:rsidRPr="00055F5E">
              <w:rPr>
                <w:sz w:val="28"/>
                <w:szCs w:val="28"/>
              </w:rPr>
              <w:t xml:space="preserve">     14:00</w:t>
            </w:r>
          </w:p>
        </w:tc>
        <w:tc>
          <w:tcPr>
            <w:tcW w:w="3827" w:type="dxa"/>
            <w:tcBorders>
              <w:top w:val="single" w:sz="4" w:space="0" w:color="auto"/>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055F5E" w:rsidRDefault="00A5146B" w:rsidP="006D247F">
            <w:pPr>
              <w:pStyle w:val="41"/>
              <w:tabs>
                <w:tab w:val="left" w:pos="1749"/>
              </w:tabs>
              <w:spacing w:line="100" w:lineRule="atLeast"/>
              <w:ind w:left="34"/>
              <w:jc w:val="both"/>
              <w:rPr>
                <w:sz w:val="28"/>
                <w:szCs w:val="28"/>
              </w:rPr>
            </w:pPr>
            <w:r w:rsidRPr="00055F5E">
              <w:rPr>
                <w:sz w:val="28"/>
                <w:szCs w:val="28"/>
              </w:rPr>
              <w:t>Порядок приёма товара аптечных организаций.</w:t>
            </w:r>
          </w:p>
          <w:p w:rsidR="00A5146B" w:rsidRPr="00055F5E" w:rsidRDefault="00A5146B" w:rsidP="006D247F">
            <w:pPr>
              <w:pStyle w:val="41"/>
              <w:tabs>
                <w:tab w:val="left" w:pos="1749"/>
              </w:tabs>
              <w:spacing w:line="100" w:lineRule="atLeast"/>
              <w:ind w:left="34"/>
              <w:jc w:val="both"/>
              <w:rPr>
                <w:sz w:val="28"/>
                <w:szCs w:val="28"/>
              </w:rPr>
            </w:pPr>
            <w:r w:rsidRPr="00055F5E">
              <w:rPr>
                <w:sz w:val="28"/>
                <w:szCs w:val="28"/>
              </w:rPr>
              <w:t>Подведение итогов практики.</w:t>
            </w:r>
          </w:p>
        </w:tc>
        <w:tc>
          <w:tcPr>
            <w:tcW w:w="1701" w:type="dxa"/>
            <w:tcBorders>
              <w:top w:val="single" w:sz="4" w:space="0" w:color="auto"/>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A5146B" w:rsidRPr="00381E0A" w:rsidRDefault="00A5146B" w:rsidP="006D247F">
            <w:pPr>
              <w:pStyle w:val="41"/>
              <w:tabs>
                <w:tab w:val="left" w:pos="1403"/>
              </w:tabs>
              <w:spacing w:line="100" w:lineRule="atLeast"/>
              <w:rPr>
                <w:sz w:val="24"/>
                <w:szCs w:val="24"/>
              </w:rPr>
            </w:pPr>
          </w:p>
        </w:tc>
      </w:tr>
    </w:tbl>
    <w:p w:rsidR="00A5146B" w:rsidRPr="00722990" w:rsidRDefault="00A5146B" w:rsidP="00A5146B">
      <w:pPr>
        <w:pStyle w:val="41"/>
        <w:spacing w:line="100" w:lineRule="atLeast"/>
        <w:ind w:left="227" w:right="780"/>
        <w:jc w:val="both"/>
      </w:pPr>
    </w:p>
    <w:p w:rsidR="00A5146B" w:rsidRPr="00856561" w:rsidRDefault="00A5146B" w:rsidP="00A5146B">
      <w:pPr>
        <w:rPr>
          <w:rFonts w:ascii="Times New Roman" w:hAnsi="Times New Roman" w:cs="Times New Roman"/>
          <w:b/>
          <w:sz w:val="28"/>
          <w:szCs w:val="28"/>
        </w:rPr>
      </w:pPr>
      <w:r w:rsidRPr="00722990">
        <w:rPr>
          <w:rFonts w:ascii="Times New Roman" w:hAnsi="Times New Roman" w:cs="Times New Roman"/>
          <w:b/>
          <w:sz w:val="28"/>
          <w:szCs w:val="28"/>
        </w:rPr>
        <w:t>5. Инструктаж по технике безопасности.</w:t>
      </w:r>
    </w:p>
    <w:p w:rsidR="002856B4" w:rsidRPr="002856B4" w:rsidRDefault="00A5146B" w:rsidP="002856B4">
      <w:pPr>
        <w:rPr>
          <w:rFonts w:ascii="Times New Roman" w:eastAsia="SimSun" w:hAnsi="Times New Roman" w:cs="Times New Roman"/>
          <w:color w:val="00000A"/>
          <w:sz w:val="28"/>
          <w:szCs w:val="28"/>
        </w:rPr>
      </w:pPr>
      <w:r w:rsidRPr="002856B4">
        <w:rPr>
          <w:rFonts w:ascii="Times New Roman" w:eastAsia="SimSun" w:hAnsi="Times New Roman" w:cs="Times New Roman"/>
          <w:color w:val="00000A"/>
          <w:sz w:val="28"/>
          <w:szCs w:val="28"/>
        </w:rPr>
        <w:t>Приложить страницы журналов вводного и первичного инструктажа с подписью студента.</w:t>
      </w:r>
      <w:r w:rsidR="002856B4" w:rsidRPr="002856B4">
        <w:rPr>
          <w:rFonts w:ascii="Times New Roman" w:eastAsia="SimSun" w:hAnsi="Times New Roman" w:cs="Times New Roman"/>
          <w:color w:val="00000A"/>
          <w:sz w:val="28"/>
          <w:szCs w:val="28"/>
        </w:rPr>
        <w:t xml:space="preserve"> (См. приложение в конце дневника)</w:t>
      </w:r>
    </w:p>
    <w:p w:rsidR="00A5146B" w:rsidRPr="006D247F" w:rsidRDefault="00A5146B" w:rsidP="00A5146B">
      <w:pPr>
        <w:pStyle w:val="41"/>
        <w:spacing w:line="240" w:lineRule="auto"/>
        <w:ind w:right="780" w:firstLine="709"/>
        <w:jc w:val="both"/>
        <w:rPr>
          <w:color w:val="FF0000"/>
        </w:rPr>
      </w:pPr>
    </w:p>
    <w:p w:rsidR="006D247F" w:rsidRDefault="006D247F" w:rsidP="006D247F">
      <w:pPr>
        <w:pStyle w:val="a0"/>
        <w:numPr>
          <w:ilvl w:val="0"/>
          <w:numId w:val="6"/>
        </w:numPr>
        <w:spacing w:after="0" w:line="100" w:lineRule="atLeast"/>
        <w:jc w:val="both"/>
        <w:rPr>
          <w:rFonts w:ascii="Times New Roman" w:hAnsi="Times New Roman" w:cs="Times New Roman"/>
          <w:b/>
          <w:sz w:val="28"/>
          <w:szCs w:val="28"/>
        </w:rPr>
      </w:pPr>
      <w:r w:rsidRPr="00A243C4">
        <w:rPr>
          <w:rFonts w:ascii="Times New Roman" w:hAnsi="Times New Roman" w:cs="Times New Roman"/>
          <w:b/>
          <w:sz w:val="28"/>
          <w:szCs w:val="28"/>
        </w:rPr>
        <w:t>Содержание и объем проведенной работы.</w:t>
      </w:r>
    </w:p>
    <w:p w:rsidR="006D247F" w:rsidRPr="00A243C4" w:rsidRDefault="006D247F" w:rsidP="006D247F">
      <w:pPr>
        <w:pStyle w:val="a0"/>
        <w:spacing w:after="0" w:line="100" w:lineRule="atLeast"/>
        <w:ind w:left="720"/>
        <w:jc w:val="both"/>
      </w:pPr>
    </w:p>
    <w:p w:rsidR="006D247F" w:rsidRPr="003B04FA" w:rsidRDefault="006D247F" w:rsidP="006D247F">
      <w:pPr>
        <w:pStyle w:val="a0"/>
        <w:spacing w:after="0" w:line="100" w:lineRule="atLeast"/>
        <w:jc w:val="both"/>
      </w:pPr>
      <w:r w:rsidRPr="003B04FA">
        <w:rPr>
          <w:rFonts w:ascii="Times New Roman" w:hAnsi="Times New Roman" w:cs="Times New Roman"/>
          <w:b/>
          <w:sz w:val="28"/>
          <w:szCs w:val="28"/>
        </w:rPr>
        <w:t>Тема 1. Организация работы аптеки по приему рецептов и требований медицинских организаций (18 часов)</w:t>
      </w:r>
    </w:p>
    <w:p w:rsidR="006D247F" w:rsidRPr="003B04FA" w:rsidRDefault="006D247F" w:rsidP="006D247F">
      <w:pPr>
        <w:pStyle w:val="a0"/>
        <w:spacing w:after="0" w:line="100" w:lineRule="atLeast"/>
        <w:ind w:right="-1"/>
        <w:jc w:val="both"/>
        <w:rPr>
          <w:rFonts w:ascii="Times New Roman" w:hAnsi="Times New Roman" w:cs="Times New Roman"/>
          <w:b/>
          <w:color w:val="000000"/>
          <w:sz w:val="28"/>
          <w:szCs w:val="28"/>
        </w:rPr>
      </w:pPr>
    </w:p>
    <w:p w:rsidR="006D247F" w:rsidRPr="003B04FA" w:rsidRDefault="006D247F" w:rsidP="006D247F">
      <w:pPr>
        <w:pStyle w:val="a0"/>
        <w:spacing w:after="0" w:line="100" w:lineRule="atLeast"/>
        <w:ind w:right="-1"/>
        <w:jc w:val="both"/>
      </w:pPr>
      <w:r w:rsidRPr="003B04FA">
        <w:rPr>
          <w:rFonts w:ascii="Times New Roman" w:hAnsi="Times New Roman" w:cs="Times New Roman"/>
          <w:b/>
          <w:color w:val="000000"/>
          <w:sz w:val="28"/>
          <w:szCs w:val="28"/>
        </w:rPr>
        <w:t>Виды работ:</w:t>
      </w:r>
      <w:r w:rsidRPr="003B04FA">
        <w:rPr>
          <w:rFonts w:ascii="Times New Roman" w:hAnsi="Times New Roman" w:cs="Times New Roman"/>
          <w:color w:val="000000"/>
          <w:sz w:val="28"/>
          <w:szCs w:val="28"/>
        </w:rPr>
        <w:t xml:space="preserve"> </w:t>
      </w:r>
      <w:r w:rsidRPr="003B04FA">
        <w:rPr>
          <w:rFonts w:ascii="Times New Roman" w:hAnsi="Times New Roman" w:cs="Times New Roman"/>
          <w:sz w:val="28"/>
          <w:szCs w:val="28"/>
        </w:rPr>
        <w:t xml:space="preserve">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 в том числе </w:t>
      </w:r>
      <w:proofErr w:type="spellStart"/>
      <w:r w:rsidRPr="003B04FA">
        <w:rPr>
          <w:rFonts w:ascii="Times New Roman" w:hAnsi="Times New Roman" w:cs="Times New Roman"/>
          <w:sz w:val="28"/>
          <w:szCs w:val="28"/>
        </w:rPr>
        <w:t>экстемпоральных</w:t>
      </w:r>
      <w:proofErr w:type="spellEnd"/>
      <w:r w:rsidRPr="003B04FA">
        <w:rPr>
          <w:rFonts w:ascii="Times New Roman" w:hAnsi="Times New Roman" w:cs="Times New Roman"/>
          <w:sz w:val="28"/>
          <w:szCs w:val="28"/>
        </w:rPr>
        <w:t xml:space="preserve">. </w:t>
      </w:r>
      <w:proofErr w:type="gramStart"/>
      <w:r w:rsidRPr="003B04FA">
        <w:rPr>
          <w:rFonts w:ascii="Times New Roman" w:hAnsi="Times New Roman" w:cs="Times New Roman"/>
          <w:sz w:val="28"/>
          <w:szCs w:val="28"/>
        </w:rPr>
        <w:t>Отпускать  лекарственные</w:t>
      </w:r>
      <w:proofErr w:type="gramEnd"/>
      <w:r w:rsidRPr="003B04FA">
        <w:rPr>
          <w:rFonts w:ascii="Times New Roman" w:hAnsi="Times New Roman" w:cs="Times New Roman"/>
          <w:sz w:val="28"/>
          <w:szCs w:val="28"/>
        </w:rPr>
        <w:t xml:space="preserve"> препараты по выписанным рецептам и требованиям. Устанавливать </w:t>
      </w:r>
      <w:proofErr w:type="gramStart"/>
      <w:r w:rsidRPr="003B04FA">
        <w:rPr>
          <w:rFonts w:ascii="Times New Roman" w:hAnsi="Times New Roman" w:cs="Times New Roman"/>
          <w:sz w:val="28"/>
          <w:szCs w:val="28"/>
        </w:rPr>
        <w:t>нормы  единовременного</w:t>
      </w:r>
      <w:proofErr w:type="gramEnd"/>
      <w:r w:rsidRPr="003B04FA">
        <w:rPr>
          <w:rFonts w:ascii="Times New Roman" w:hAnsi="Times New Roman" w:cs="Times New Roman"/>
          <w:sz w:val="28"/>
          <w:szCs w:val="28"/>
        </w:rPr>
        <w:t xml:space="preserve"> и рекомендованного   отпуска.  </w:t>
      </w:r>
    </w:p>
    <w:p w:rsidR="006D247F" w:rsidRPr="00503F01" w:rsidRDefault="006D247F" w:rsidP="006D247F">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Calibri" w:eastAsia="SimSun" w:hAnsi="Calibri" w:cs="Times New Roman"/>
          <w:b/>
          <w:color w:val="00000A"/>
        </w:rPr>
      </w:pPr>
      <w:r w:rsidRPr="00503F01">
        <w:rPr>
          <w:rFonts w:ascii="Times New Roman" w:eastAsia="SimSun" w:hAnsi="Times New Roman" w:cs="Times New Roman"/>
          <w:b/>
          <w:color w:val="000000"/>
          <w:sz w:val="28"/>
          <w:szCs w:val="28"/>
        </w:rPr>
        <w:t>Нормативн</w:t>
      </w:r>
      <w:r>
        <w:rPr>
          <w:rFonts w:ascii="Times New Roman" w:eastAsia="SimSun" w:hAnsi="Times New Roman" w:cs="Times New Roman"/>
          <w:b/>
          <w:color w:val="000000"/>
          <w:sz w:val="28"/>
          <w:szCs w:val="28"/>
        </w:rPr>
        <w:t>ые</w:t>
      </w:r>
      <w:r w:rsidRPr="00503F01">
        <w:rPr>
          <w:rFonts w:ascii="Times New Roman" w:eastAsia="SimSun" w:hAnsi="Times New Roman" w:cs="Times New Roman"/>
          <w:b/>
          <w:color w:val="000000"/>
          <w:sz w:val="28"/>
          <w:szCs w:val="28"/>
        </w:rPr>
        <w:t xml:space="preserve"> документ</w:t>
      </w:r>
      <w:r>
        <w:rPr>
          <w:rFonts w:ascii="Times New Roman" w:eastAsia="SimSun" w:hAnsi="Times New Roman" w:cs="Times New Roman"/>
          <w:b/>
          <w:color w:val="000000"/>
          <w:sz w:val="28"/>
          <w:szCs w:val="28"/>
        </w:rPr>
        <w:t>ы для изучения</w:t>
      </w:r>
      <w:r w:rsidRPr="00503F01">
        <w:rPr>
          <w:rFonts w:ascii="Times New Roman" w:eastAsia="SimSun" w:hAnsi="Times New Roman" w:cs="Times New Roman"/>
          <w:b/>
          <w:color w:val="000000"/>
          <w:sz w:val="28"/>
          <w:szCs w:val="28"/>
        </w:rPr>
        <w:t>:</w:t>
      </w:r>
    </w:p>
    <w:p w:rsidR="006D247F" w:rsidRDefault="006D247F" w:rsidP="006D247F">
      <w:pPr>
        <w:pStyle w:val="a0"/>
        <w:spacing w:after="0" w:line="100" w:lineRule="atLeast"/>
        <w:ind w:right="60"/>
        <w:jc w:val="both"/>
        <w:rPr>
          <w:rStyle w:val="-"/>
          <w:rFonts w:eastAsia="Arial"/>
          <w:sz w:val="28"/>
          <w:szCs w:val="28"/>
        </w:rPr>
      </w:pPr>
      <w:r w:rsidRPr="006D247F">
        <w:rPr>
          <w:rStyle w:val="-"/>
          <w:rFonts w:eastAsia="Arial"/>
          <w:color w:val="auto"/>
          <w:sz w:val="28"/>
          <w:szCs w:val="28"/>
          <w:u w:val="none"/>
        </w:rPr>
        <w:t>1.</w:t>
      </w:r>
      <w:r w:rsidRPr="00AC6836">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6D247F" w:rsidRPr="00152F1A" w:rsidRDefault="006D247F" w:rsidP="006D247F">
      <w:pPr>
        <w:pStyle w:val="1"/>
        <w:shd w:val="clear" w:color="auto" w:fill="FFFFFF"/>
        <w:spacing w:line="240" w:lineRule="auto"/>
        <w:ind w:firstLine="0"/>
        <w:jc w:val="both"/>
        <w:rPr>
          <w:rFonts w:cs="Times New Roman"/>
          <w:b w:val="0"/>
          <w:color w:val="auto"/>
          <w:sz w:val="28"/>
          <w:szCs w:val="28"/>
        </w:rPr>
      </w:pPr>
      <w:r>
        <w:rPr>
          <w:rFonts w:cs="Times New Roman"/>
          <w:b w:val="0"/>
          <w:color w:val="auto"/>
          <w:sz w:val="28"/>
          <w:szCs w:val="28"/>
        </w:rPr>
        <w:t xml:space="preserve">2. </w:t>
      </w:r>
      <w:r w:rsidRPr="00152F1A">
        <w:rPr>
          <w:rFonts w:cs="Times New Roman"/>
          <w:b w:val="0"/>
          <w:color w:val="auto"/>
          <w:sz w:val="28"/>
          <w:szCs w:val="28"/>
        </w:rPr>
        <w:t>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rsidR="006D247F" w:rsidRPr="006D247F" w:rsidRDefault="006D247F" w:rsidP="006D247F">
      <w:pPr>
        <w:pStyle w:val="a0"/>
        <w:spacing w:after="0" w:line="240" w:lineRule="auto"/>
        <w:ind w:right="60"/>
        <w:jc w:val="both"/>
        <w:rPr>
          <w:rFonts w:ascii="Times New Roman" w:hAnsi="Times New Roman" w:cs="Times New Roman"/>
          <w:bCs/>
          <w:color w:val="auto"/>
          <w:sz w:val="28"/>
          <w:szCs w:val="28"/>
          <w:lang w:eastAsia="ru-RU"/>
        </w:rPr>
      </w:pPr>
      <w:r w:rsidRPr="006D247F">
        <w:rPr>
          <w:rFonts w:ascii="Times New Roman" w:hAnsi="Times New Roman" w:cs="Times New Roman"/>
          <w:bCs/>
          <w:color w:val="auto"/>
          <w:sz w:val="28"/>
          <w:szCs w:val="28"/>
          <w:lang w:eastAsia="ru-RU"/>
        </w:rPr>
        <w:t>3. Приказ Минздрава РФ от 01.08.2012 N54н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6D247F" w:rsidRPr="006D247F" w:rsidRDefault="006D247F" w:rsidP="006D247F">
      <w:pPr>
        <w:pStyle w:val="a0"/>
        <w:spacing w:after="0" w:line="100" w:lineRule="atLeast"/>
        <w:ind w:right="60"/>
        <w:jc w:val="both"/>
        <w:rPr>
          <w:rFonts w:ascii="Times New Roman" w:hAnsi="Times New Roman" w:cs="Times New Roman"/>
          <w:bCs/>
          <w:color w:val="auto"/>
          <w:sz w:val="28"/>
          <w:szCs w:val="28"/>
          <w:lang w:eastAsia="ru-RU"/>
        </w:rPr>
      </w:pPr>
      <w:r w:rsidRPr="006D247F">
        <w:rPr>
          <w:rFonts w:ascii="Times New Roman" w:hAnsi="Times New Roman" w:cs="Times New Roman"/>
          <w:bCs/>
          <w:color w:val="auto"/>
          <w:sz w:val="28"/>
          <w:szCs w:val="28"/>
          <w:lang w:eastAsia="ru-RU"/>
        </w:rPr>
        <w:t>4.Приказ Минздрава России от 20.12.2012 N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D247F" w:rsidRPr="006D247F" w:rsidRDefault="006D247F" w:rsidP="006D247F">
      <w:pPr>
        <w:pStyle w:val="a0"/>
        <w:spacing w:after="0" w:line="100" w:lineRule="atLeast"/>
        <w:ind w:right="60"/>
        <w:jc w:val="both"/>
        <w:rPr>
          <w:rFonts w:ascii="Times New Roman" w:hAnsi="Times New Roman" w:cs="Times New Roman"/>
          <w:bCs/>
          <w:color w:val="auto"/>
          <w:sz w:val="28"/>
          <w:szCs w:val="28"/>
          <w:lang w:eastAsia="ru-RU"/>
        </w:rPr>
      </w:pPr>
      <w:r w:rsidRPr="006D247F">
        <w:rPr>
          <w:rFonts w:ascii="Times New Roman" w:hAnsi="Times New Roman" w:cs="Times New Roman"/>
          <w:bCs/>
          <w:color w:val="auto"/>
          <w:sz w:val="28"/>
          <w:szCs w:val="28"/>
          <w:lang w:eastAsia="ru-RU"/>
        </w:rPr>
        <w:t xml:space="preserve">5. Приказ </w:t>
      </w:r>
      <w:proofErr w:type="spellStart"/>
      <w:r w:rsidRPr="006D247F">
        <w:rPr>
          <w:rFonts w:ascii="Times New Roman" w:hAnsi="Times New Roman" w:cs="Times New Roman"/>
          <w:bCs/>
          <w:color w:val="auto"/>
          <w:sz w:val="28"/>
          <w:szCs w:val="28"/>
          <w:lang w:eastAsia="ru-RU"/>
        </w:rPr>
        <w:t>Минздравсоцразвития</w:t>
      </w:r>
      <w:proofErr w:type="spellEnd"/>
      <w:r w:rsidRPr="006D247F">
        <w:rPr>
          <w:rFonts w:ascii="Times New Roman" w:hAnsi="Times New Roman" w:cs="Times New Roman"/>
          <w:bCs/>
          <w:color w:val="auto"/>
          <w:sz w:val="28"/>
          <w:szCs w:val="28"/>
          <w:lang w:eastAsia="ru-RU"/>
        </w:rPr>
        <w:t xml:space="preserve">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6D247F" w:rsidRPr="006D247F" w:rsidRDefault="006D247F" w:rsidP="006D247F">
      <w:pPr>
        <w:tabs>
          <w:tab w:val="left" w:pos="2580"/>
        </w:tabs>
        <w:spacing w:line="240" w:lineRule="auto"/>
        <w:contextualSpacing/>
        <w:jc w:val="both"/>
        <w:rPr>
          <w:rFonts w:ascii="Times New Roman" w:eastAsia="SimSun" w:hAnsi="Times New Roman" w:cs="Times New Roman"/>
          <w:bCs/>
          <w:sz w:val="28"/>
          <w:szCs w:val="28"/>
          <w:lang w:eastAsia="ru-RU"/>
        </w:rPr>
      </w:pPr>
      <w:r w:rsidRPr="006D247F">
        <w:rPr>
          <w:rFonts w:ascii="Times New Roman" w:eastAsia="SimSun" w:hAnsi="Times New Roman" w:cs="Times New Roman"/>
          <w:bCs/>
          <w:sz w:val="28"/>
          <w:szCs w:val="28"/>
          <w:lang w:eastAsia="ru-RU"/>
        </w:rPr>
        <w:tab/>
      </w:r>
    </w:p>
    <w:p w:rsidR="00963F5F" w:rsidRDefault="006D247F" w:rsidP="006D247F">
      <w:pPr>
        <w:pStyle w:val="aa"/>
        <w:tabs>
          <w:tab w:val="clear" w:pos="708"/>
          <w:tab w:val="left" w:pos="142"/>
        </w:tabs>
        <w:spacing w:after="0" w:line="100" w:lineRule="atLeast"/>
        <w:ind w:left="360"/>
        <w:jc w:val="both"/>
        <w:rPr>
          <w:rFonts w:ascii="Times New Roman" w:eastAsia="SimSun" w:hAnsi="Times New Roman"/>
          <w:color w:val="000000"/>
          <w:sz w:val="28"/>
          <w:szCs w:val="28"/>
        </w:rPr>
      </w:pPr>
      <w:r w:rsidRPr="003B04FA">
        <w:rPr>
          <w:rFonts w:ascii="Times New Roman" w:eastAsia="SimSun" w:hAnsi="Times New Roman"/>
          <w:color w:val="000000"/>
          <w:sz w:val="28"/>
          <w:szCs w:val="28"/>
        </w:rPr>
        <w:t>Отчет о выполненной работе:</w:t>
      </w:r>
    </w:p>
    <w:p w:rsidR="006D247F" w:rsidRPr="003B04FA" w:rsidRDefault="006D247F" w:rsidP="006D247F">
      <w:pPr>
        <w:pStyle w:val="a0"/>
        <w:spacing w:after="0" w:line="100" w:lineRule="atLeast"/>
        <w:ind w:right="-1"/>
        <w:jc w:val="both"/>
        <w:rPr>
          <w:b/>
        </w:rPr>
      </w:pPr>
      <w:r w:rsidRPr="003B04FA">
        <w:rPr>
          <w:rFonts w:ascii="Times New Roman" w:hAnsi="Times New Roman" w:cs="Times New Roman"/>
          <w:b/>
          <w:sz w:val="28"/>
          <w:szCs w:val="28"/>
        </w:rPr>
        <w:t xml:space="preserve">1. </w:t>
      </w:r>
      <w:r w:rsidRPr="003B04FA">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rsidR="006D247F" w:rsidRPr="003B04FA" w:rsidRDefault="006D247F" w:rsidP="006D247F">
      <w:pPr>
        <w:pStyle w:val="a0"/>
        <w:spacing w:after="0" w:line="100" w:lineRule="atLeast"/>
        <w:ind w:firstLine="709"/>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Назначение и выписывание лекарственных препаратов осуществляется лечащим врачом</w:t>
      </w:r>
      <w:r>
        <w:rPr>
          <w:rFonts w:ascii="Times New Roman" w:eastAsia="Times New Roman" w:hAnsi="Times New Roman" w:cs="Times New Roman"/>
          <w:color w:val="auto"/>
          <w:sz w:val="28"/>
          <w:szCs w:val="28"/>
        </w:rPr>
        <w:t>, фельдшером, акушеркой в случае</w:t>
      </w:r>
      <w:r w:rsidRPr="003B04FA">
        <w:rPr>
          <w:rFonts w:ascii="Times New Roman" w:eastAsia="Times New Roman" w:hAnsi="Times New Roman" w:cs="Times New Roman"/>
          <w:color w:val="auto"/>
          <w:sz w:val="28"/>
          <w:szCs w:val="28"/>
        </w:rPr>
        <w:t xml:space="preserve"> возложения на них полномочий лечащего врача. </w:t>
      </w:r>
    </w:p>
    <w:p w:rsidR="006D247F" w:rsidRPr="003B04FA" w:rsidRDefault="006D247F" w:rsidP="006D247F">
      <w:pPr>
        <w:pStyle w:val="a0"/>
        <w:spacing w:after="0" w:line="100" w:lineRule="atLeast"/>
        <w:ind w:firstLine="709"/>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 xml:space="preserve">Назначение и выписывание рецепта осуществляется по международному непатентованному наименованию, а при его отсутствии – </w:t>
      </w:r>
      <w:proofErr w:type="spellStart"/>
      <w:r w:rsidRPr="003B04FA">
        <w:rPr>
          <w:rFonts w:ascii="Times New Roman" w:eastAsia="Times New Roman" w:hAnsi="Times New Roman" w:cs="Times New Roman"/>
          <w:color w:val="auto"/>
          <w:sz w:val="28"/>
          <w:szCs w:val="28"/>
        </w:rPr>
        <w:lastRenderedPageBreak/>
        <w:t>группировочному</w:t>
      </w:r>
      <w:proofErr w:type="spellEnd"/>
      <w:r w:rsidRPr="003B04FA">
        <w:rPr>
          <w:rFonts w:ascii="Times New Roman" w:eastAsia="Times New Roman" w:hAnsi="Times New Roman" w:cs="Times New Roman"/>
          <w:color w:val="auto"/>
          <w:sz w:val="28"/>
          <w:szCs w:val="28"/>
        </w:rPr>
        <w:t xml:space="preserve"> наименованию, а в случаи отсутствия и </w:t>
      </w:r>
      <w:proofErr w:type="spellStart"/>
      <w:r w:rsidRPr="003B04FA">
        <w:rPr>
          <w:rFonts w:ascii="Times New Roman" w:eastAsia="Times New Roman" w:hAnsi="Times New Roman" w:cs="Times New Roman"/>
          <w:color w:val="auto"/>
          <w:sz w:val="28"/>
          <w:szCs w:val="28"/>
        </w:rPr>
        <w:t>группировочного</w:t>
      </w:r>
      <w:proofErr w:type="spellEnd"/>
      <w:r w:rsidRPr="003B04FA">
        <w:rPr>
          <w:rFonts w:ascii="Times New Roman" w:eastAsia="Times New Roman" w:hAnsi="Times New Roman" w:cs="Times New Roman"/>
          <w:color w:val="auto"/>
          <w:sz w:val="28"/>
          <w:szCs w:val="28"/>
        </w:rPr>
        <w:t xml:space="preserve"> наименования - по торговому наименованию.</w:t>
      </w:r>
    </w:p>
    <w:p w:rsidR="006D247F" w:rsidRPr="003B04FA" w:rsidRDefault="006D247F" w:rsidP="006D247F">
      <w:pPr>
        <w:pStyle w:val="a0"/>
        <w:spacing w:after="0" w:line="100" w:lineRule="atLeast"/>
        <w:ind w:firstLine="709"/>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Запрещается выписывать рецепты на лекарственные препараты:</w:t>
      </w:r>
    </w:p>
    <w:p w:rsidR="006D247F" w:rsidRPr="003B04FA" w:rsidRDefault="006D247F" w:rsidP="00831340">
      <w:pPr>
        <w:pStyle w:val="a0"/>
        <w:numPr>
          <w:ilvl w:val="0"/>
          <w:numId w:val="20"/>
        </w:numPr>
        <w:spacing w:after="0" w:line="100" w:lineRule="atLeast"/>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Медицинским работникам:</w:t>
      </w:r>
    </w:p>
    <w:p w:rsidR="006D247F" w:rsidRPr="003B04FA" w:rsidRDefault="006D247F" w:rsidP="00831340">
      <w:pPr>
        <w:pStyle w:val="a0"/>
        <w:numPr>
          <w:ilvl w:val="0"/>
          <w:numId w:val="17"/>
        </w:numPr>
        <w:spacing w:after="0" w:line="100" w:lineRule="atLeast"/>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При отсутствии медицинских показаний</w:t>
      </w:r>
    </w:p>
    <w:p w:rsidR="006D247F" w:rsidRPr="003B04FA" w:rsidRDefault="006D247F" w:rsidP="00831340">
      <w:pPr>
        <w:pStyle w:val="a0"/>
        <w:numPr>
          <w:ilvl w:val="0"/>
          <w:numId w:val="17"/>
        </w:numPr>
        <w:spacing w:after="0" w:line="100" w:lineRule="atLeast"/>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 xml:space="preserve">На </w:t>
      </w:r>
      <w:proofErr w:type="spellStart"/>
      <w:r w:rsidRPr="003B04FA">
        <w:rPr>
          <w:rFonts w:ascii="Times New Roman" w:eastAsia="Times New Roman" w:hAnsi="Times New Roman" w:cs="Times New Roman"/>
          <w:color w:val="auto"/>
          <w:sz w:val="28"/>
          <w:szCs w:val="28"/>
        </w:rPr>
        <w:t>лп</w:t>
      </w:r>
      <w:proofErr w:type="spellEnd"/>
      <w:r w:rsidRPr="003B04FA">
        <w:rPr>
          <w:rFonts w:ascii="Times New Roman" w:eastAsia="Times New Roman" w:hAnsi="Times New Roman" w:cs="Times New Roman"/>
          <w:color w:val="auto"/>
          <w:sz w:val="28"/>
          <w:szCs w:val="28"/>
        </w:rPr>
        <w:t>, незаре</w:t>
      </w:r>
      <w:r>
        <w:rPr>
          <w:rFonts w:ascii="Times New Roman" w:eastAsia="Times New Roman" w:hAnsi="Times New Roman" w:cs="Times New Roman"/>
          <w:color w:val="auto"/>
          <w:sz w:val="28"/>
          <w:szCs w:val="28"/>
        </w:rPr>
        <w:t>гистрированные на территории РФ</w:t>
      </w:r>
    </w:p>
    <w:p w:rsidR="006D247F" w:rsidRPr="003B04FA" w:rsidRDefault="006D247F" w:rsidP="00831340">
      <w:pPr>
        <w:pStyle w:val="a0"/>
        <w:numPr>
          <w:ilvl w:val="0"/>
          <w:numId w:val="17"/>
        </w:numPr>
        <w:spacing w:after="0" w:line="100" w:lineRule="atLeast"/>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 xml:space="preserve">На лекарственные препараты, которые в соответствии с инструкцией по медицинскому </w:t>
      </w:r>
      <w:r>
        <w:rPr>
          <w:rFonts w:ascii="Times New Roman" w:eastAsia="Times New Roman" w:hAnsi="Times New Roman" w:cs="Times New Roman"/>
          <w:color w:val="auto"/>
          <w:sz w:val="28"/>
          <w:szCs w:val="28"/>
        </w:rPr>
        <w:t xml:space="preserve">применению используются только </w:t>
      </w:r>
      <w:r w:rsidRPr="003B04FA">
        <w:rPr>
          <w:rFonts w:ascii="Times New Roman" w:eastAsia="Times New Roman" w:hAnsi="Times New Roman" w:cs="Times New Roman"/>
          <w:color w:val="auto"/>
          <w:sz w:val="28"/>
          <w:szCs w:val="28"/>
        </w:rPr>
        <w:t>в медицинских организациях</w:t>
      </w:r>
    </w:p>
    <w:p w:rsidR="006D247F" w:rsidRPr="003B04FA" w:rsidRDefault="006D247F" w:rsidP="00831340">
      <w:pPr>
        <w:pStyle w:val="a0"/>
        <w:numPr>
          <w:ilvl w:val="0"/>
          <w:numId w:val="17"/>
        </w:numPr>
        <w:spacing w:after="0" w:line="100" w:lineRule="atLeast"/>
        <w:jc w:val="both"/>
        <w:rPr>
          <w:rFonts w:ascii="Times New Roman" w:eastAsia="Times New Roman" w:hAnsi="Times New Roman" w:cs="Times New Roman"/>
          <w:color w:val="auto"/>
          <w:sz w:val="28"/>
          <w:szCs w:val="28"/>
        </w:rPr>
      </w:pPr>
      <w:r w:rsidRPr="003B04FA">
        <w:rPr>
          <w:rFonts w:ascii="Times New Roman" w:eastAsia="Times New Roman" w:hAnsi="Times New Roman" w:cs="Times New Roman"/>
          <w:color w:val="auto"/>
          <w:sz w:val="28"/>
          <w:szCs w:val="28"/>
        </w:rPr>
        <w:t>На наркотические средства и психотроп</w:t>
      </w:r>
      <w:r>
        <w:rPr>
          <w:rFonts w:ascii="Times New Roman" w:eastAsia="Times New Roman" w:hAnsi="Times New Roman" w:cs="Times New Roman"/>
          <w:color w:val="auto"/>
          <w:sz w:val="28"/>
          <w:szCs w:val="28"/>
        </w:rPr>
        <w:t xml:space="preserve">ные вещества </w:t>
      </w:r>
      <w:r w:rsidRPr="003B04FA">
        <w:rPr>
          <w:rFonts w:ascii="Times New Roman" w:eastAsia="Times New Roman" w:hAnsi="Times New Roman" w:cs="Times New Roman"/>
          <w:color w:val="auto"/>
          <w:sz w:val="28"/>
          <w:szCs w:val="28"/>
        </w:rPr>
        <w:t xml:space="preserve">списка </w:t>
      </w:r>
      <w:r w:rsidRPr="003B04FA">
        <w:rPr>
          <w:rFonts w:ascii="Times New Roman" w:eastAsia="Times New Roman" w:hAnsi="Times New Roman" w:cs="Times New Roman"/>
          <w:color w:val="auto"/>
          <w:sz w:val="28"/>
          <w:szCs w:val="28"/>
          <w:lang w:val="en-US"/>
        </w:rPr>
        <w:t>II</w:t>
      </w:r>
      <w:r w:rsidRPr="003B04FA">
        <w:rPr>
          <w:rFonts w:ascii="Times New Roman" w:eastAsia="Times New Roman" w:hAnsi="Times New Roman" w:cs="Times New Roman"/>
          <w:color w:val="auto"/>
          <w:sz w:val="28"/>
          <w:szCs w:val="28"/>
        </w:rPr>
        <w:t xml:space="preserve"> Перечня</w:t>
      </w:r>
    </w:p>
    <w:p w:rsidR="006D247F" w:rsidRPr="003B04FA" w:rsidRDefault="006D247F" w:rsidP="006D247F">
      <w:pPr>
        <w:pStyle w:val="a0"/>
        <w:spacing w:after="0" w:line="100" w:lineRule="atLeast"/>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Pr="003B04FA">
        <w:rPr>
          <w:rFonts w:ascii="Times New Roman" w:eastAsia="Times New Roman" w:hAnsi="Times New Roman" w:cs="Times New Roman"/>
          <w:color w:val="auto"/>
          <w:sz w:val="28"/>
          <w:szCs w:val="28"/>
        </w:rPr>
        <w:t xml:space="preserve">2) Индивидуальным предпринимателям, осуществляющим </w:t>
      </w:r>
      <w:proofErr w:type="spellStart"/>
      <w:r w:rsidRPr="003B04FA">
        <w:rPr>
          <w:rFonts w:ascii="Times New Roman" w:eastAsia="Times New Roman" w:hAnsi="Times New Roman" w:cs="Times New Roman"/>
          <w:color w:val="auto"/>
          <w:sz w:val="28"/>
          <w:szCs w:val="28"/>
        </w:rPr>
        <w:t>мед.деятельность</w:t>
      </w:r>
      <w:proofErr w:type="spellEnd"/>
      <w:r w:rsidRPr="003B04FA">
        <w:rPr>
          <w:rFonts w:ascii="Times New Roman" w:eastAsia="Times New Roman" w:hAnsi="Times New Roman" w:cs="Times New Roman"/>
          <w:color w:val="auto"/>
          <w:sz w:val="28"/>
          <w:szCs w:val="28"/>
        </w:rPr>
        <w:t xml:space="preserve">, на наркотические средства и психотропные вещества списка </w:t>
      </w:r>
      <w:r w:rsidRPr="003B04FA">
        <w:rPr>
          <w:rFonts w:ascii="Times New Roman" w:eastAsia="Times New Roman" w:hAnsi="Times New Roman" w:cs="Times New Roman"/>
          <w:color w:val="auto"/>
          <w:sz w:val="28"/>
          <w:szCs w:val="28"/>
          <w:lang w:val="en-US"/>
        </w:rPr>
        <w:t>II</w:t>
      </w:r>
      <w:r w:rsidRPr="003B04FA">
        <w:rPr>
          <w:rFonts w:ascii="Times New Roman" w:eastAsia="Times New Roman" w:hAnsi="Times New Roman" w:cs="Times New Roman"/>
          <w:color w:val="auto"/>
          <w:sz w:val="28"/>
          <w:szCs w:val="28"/>
        </w:rPr>
        <w:t xml:space="preserve"> и </w:t>
      </w:r>
      <w:r w:rsidRPr="003B04FA">
        <w:rPr>
          <w:rFonts w:ascii="Times New Roman" w:eastAsia="Times New Roman" w:hAnsi="Times New Roman" w:cs="Times New Roman"/>
          <w:color w:val="auto"/>
          <w:sz w:val="28"/>
          <w:szCs w:val="28"/>
          <w:lang w:val="en-US"/>
        </w:rPr>
        <w:t>III</w:t>
      </w:r>
      <w:r w:rsidRPr="003B04FA">
        <w:rPr>
          <w:rFonts w:ascii="Times New Roman" w:eastAsia="Times New Roman" w:hAnsi="Times New Roman" w:cs="Times New Roman"/>
          <w:color w:val="auto"/>
          <w:sz w:val="28"/>
          <w:szCs w:val="28"/>
        </w:rPr>
        <w:t xml:space="preserve"> Перечня.</w:t>
      </w:r>
    </w:p>
    <w:p w:rsidR="006D247F" w:rsidRPr="00100373" w:rsidRDefault="006D247F" w:rsidP="006D247F">
      <w:pPr>
        <w:pStyle w:val="a0"/>
        <w:spacing w:after="0" w:line="100" w:lineRule="atLeast"/>
        <w:jc w:val="both"/>
        <w:rPr>
          <w:rFonts w:ascii="Times New Roman" w:eastAsia="Times New Roman" w:hAnsi="Times New Roman" w:cs="Times New Roman"/>
          <w:color w:val="auto"/>
          <w:sz w:val="24"/>
          <w:szCs w:val="28"/>
        </w:rPr>
      </w:pPr>
    </w:p>
    <w:p w:rsidR="006D247F" w:rsidRDefault="002533F2" w:rsidP="006D247F">
      <w:r>
        <w:rPr>
          <w:rFonts w:ascii="Times New Roman" w:eastAsia="Times New Roman" w:hAnsi="Times New Roman" w:cs="Times New Roman"/>
          <w:b/>
          <w:color w:val="000000"/>
          <w:sz w:val="28"/>
          <w:szCs w:val="28"/>
        </w:rPr>
        <w:t>2.</w:t>
      </w:r>
      <w:r w:rsidR="006D247F" w:rsidRPr="007422FC">
        <w:rPr>
          <w:rFonts w:ascii="Times New Roman" w:eastAsia="Times New Roman" w:hAnsi="Times New Roman" w:cs="Times New Roman"/>
          <w:b/>
          <w:color w:val="000000"/>
          <w:sz w:val="28"/>
          <w:szCs w:val="28"/>
        </w:rPr>
        <w:t>Правила оформления рецептурных бланков (107/у-НП, 107-1/у, 148-1/у</w:t>
      </w:r>
      <w:r w:rsidR="006D247F">
        <w:rPr>
          <w:rFonts w:ascii="Times New Roman" w:eastAsia="Times New Roman" w:hAnsi="Times New Roman" w:cs="Times New Roman"/>
          <w:b/>
          <w:color w:val="000000"/>
          <w:sz w:val="28"/>
          <w:szCs w:val="28"/>
        </w:rPr>
        <w:t>-88</w:t>
      </w:r>
      <w:r w:rsidR="00D15624">
        <w:rPr>
          <w:rFonts w:ascii="Times New Roman" w:eastAsia="Times New Roman" w:hAnsi="Times New Roman" w:cs="Times New Roman"/>
          <w:b/>
          <w:color w:val="000000"/>
          <w:sz w:val="28"/>
          <w:szCs w:val="28"/>
        </w:rPr>
        <w:t xml:space="preserve">) в соответствии с приказом </w:t>
      </w:r>
      <w:r w:rsidRPr="002533F2">
        <w:rPr>
          <w:rFonts w:ascii="Times New Roman" w:eastAsia="Times New Roman" w:hAnsi="Times New Roman" w:cs="Times New Roman"/>
          <w:b/>
          <w:color w:val="000000"/>
          <w:sz w:val="28"/>
          <w:szCs w:val="28"/>
        </w:rPr>
        <w:t>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r>
        <w:rPr>
          <w:rFonts w:ascii="Times New Roman" w:eastAsia="Times New Roman" w:hAnsi="Times New Roman" w:cs="Times New Roman"/>
          <w:b/>
          <w:color w:val="000000"/>
          <w:sz w:val="28"/>
          <w:szCs w:val="28"/>
        </w:rPr>
        <w:t>.</w:t>
      </w:r>
    </w:p>
    <w:tbl>
      <w:tblPr>
        <w:tblStyle w:val="affe"/>
        <w:tblW w:w="9781" w:type="dxa"/>
        <w:tblInd w:w="-34" w:type="dxa"/>
        <w:tblLayout w:type="fixed"/>
        <w:tblLook w:val="04A0" w:firstRow="1" w:lastRow="0" w:firstColumn="1" w:lastColumn="0" w:noHBand="0" w:noVBand="1"/>
      </w:tblPr>
      <w:tblGrid>
        <w:gridCol w:w="1163"/>
        <w:gridCol w:w="1843"/>
        <w:gridCol w:w="2552"/>
        <w:gridCol w:w="2126"/>
        <w:gridCol w:w="1105"/>
        <w:gridCol w:w="992"/>
      </w:tblGrid>
      <w:tr w:rsidR="006D247F" w:rsidRPr="00EA3A2C" w:rsidTr="00D15624">
        <w:trPr>
          <w:trHeight w:val="1226"/>
        </w:trPr>
        <w:tc>
          <w:tcPr>
            <w:tcW w:w="1163" w:type="dxa"/>
          </w:tcPr>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Форма рецептурного бланка</w:t>
            </w:r>
          </w:p>
        </w:tc>
        <w:tc>
          <w:tcPr>
            <w:tcW w:w="1843" w:type="dxa"/>
          </w:tcPr>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Лекарственные препараты, оформляемые на рецептурном бланке</w:t>
            </w:r>
          </w:p>
        </w:tc>
        <w:tc>
          <w:tcPr>
            <w:tcW w:w="2552" w:type="dxa"/>
          </w:tcPr>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Обязательные реквизиты</w:t>
            </w:r>
          </w:p>
        </w:tc>
        <w:tc>
          <w:tcPr>
            <w:tcW w:w="2126" w:type="dxa"/>
          </w:tcPr>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Дополнительные реквизиты</w:t>
            </w:r>
          </w:p>
        </w:tc>
        <w:tc>
          <w:tcPr>
            <w:tcW w:w="1105" w:type="dxa"/>
          </w:tcPr>
          <w:p w:rsidR="006D247F" w:rsidRPr="00624B53" w:rsidRDefault="006D247F" w:rsidP="006D247F">
            <w:pPr>
              <w:pStyle w:val="a0"/>
              <w:jc w:val="both"/>
              <w:rPr>
                <w:rFonts w:ascii="Times New Roman" w:eastAsia="Times New Roman" w:hAnsi="Times New Roman" w:cs="Times New Roman"/>
                <w:color w:val="000000"/>
                <w:sz w:val="24"/>
                <w:szCs w:val="24"/>
              </w:rPr>
            </w:pPr>
            <w:r w:rsidRPr="00624B53">
              <w:rPr>
                <w:rFonts w:ascii="Times New Roman" w:eastAsia="Times New Roman" w:hAnsi="Times New Roman" w:cs="Times New Roman"/>
                <w:color w:val="000000"/>
                <w:sz w:val="24"/>
                <w:szCs w:val="24"/>
              </w:rPr>
              <w:t>Срок действия рецепта</w:t>
            </w:r>
          </w:p>
        </w:tc>
        <w:tc>
          <w:tcPr>
            <w:tcW w:w="992" w:type="dxa"/>
          </w:tcPr>
          <w:p w:rsidR="006D247F" w:rsidRPr="00624B53" w:rsidRDefault="006D247F" w:rsidP="006D247F">
            <w:pPr>
              <w:pStyle w:val="a0"/>
              <w:jc w:val="both"/>
              <w:rPr>
                <w:rFonts w:ascii="Times New Roman" w:eastAsia="Times New Roman" w:hAnsi="Times New Roman" w:cs="Times New Roman"/>
                <w:color w:val="000000"/>
                <w:sz w:val="24"/>
                <w:szCs w:val="24"/>
              </w:rPr>
            </w:pPr>
            <w:r w:rsidRPr="00624B53">
              <w:rPr>
                <w:rFonts w:ascii="Times New Roman" w:eastAsia="Times New Roman" w:hAnsi="Times New Roman" w:cs="Times New Roman"/>
                <w:color w:val="000000"/>
                <w:sz w:val="24"/>
                <w:szCs w:val="24"/>
              </w:rPr>
              <w:t>Срок хранении рецепта</w:t>
            </w:r>
          </w:p>
        </w:tc>
      </w:tr>
      <w:tr w:rsidR="006D247F" w:rsidRPr="00EA3A2C" w:rsidTr="00D15624">
        <w:trPr>
          <w:trHeight w:val="1226"/>
        </w:trPr>
        <w:tc>
          <w:tcPr>
            <w:tcW w:w="1163" w:type="dxa"/>
          </w:tcPr>
          <w:p w:rsidR="006D247F" w:rsidRPr="00100373" w:rsidRDefault="006D247F" w:rsidP="006D247F">
            <w:pPr>
              <w:pStyle w:val="a0"/>
              <w:jc w:val="both"/>
              <w:rPr>
                <w:rFonts w:ascii="Times New Roman" w:eastAsia="Times New Roman" w:hAnsi="Times New Roman" w:cs="Times New Roman"/>
                <w:b/>
                <w:color w:val="auto"/>
                <w:sz w:val="24"/>
                <w:szCs w:val="24"/>
              </w:rPr>
            </w:pPr>
            <w:r w:rsidRPr="00100373">
              <w:rPr>
                <w:rFonts w:ascii="Times New Roman" w:eastAsia="Times New Roman" w:hAnsi="Times New Roman" w:cs="Times New Roman"/>
                <w:b/>
                <w:color w:val="auto"/>
                <w:sz w:val="24"/>
                <w:szCs w:val="24"/>
              </w:rPr>
              <w:t>107/у-НП</w:t>
            </w:r>
          </w:p>
        </w:tc>
        <w:tc>
          <w:tcPr>
            <w:tcW w:w="1843" w:type="dxa"/>
          </w:tcPr>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1)Наркотические</w:t>
            </w:r>
            <w:proofErr w:type="gramEnd"/>
            <w:r w:rsidRPr="00100373">
              <w:rPr>
                <w:rFonts w:ascii="Times New Roman" w:eastAsia="Times New Roman" w:hAnsi="Times New Roman" w:cs="Times New Roman"/>
                <w:color w:val="auto"/>
                <w:sz w:val="24"/>
                <w:szCs w:val="24"/>
              </w:rPr>
              <w:t xml:space="preserve"> средства и психотропные вещества списка </w:t>
            </w:r>
            <w:r w:rsidRPr="00100373">
              <w:rPr>
                <w:rFonts w:ascii="Times New Roman" w:eastAsia="Times New Roman" w:hAnsi="Times New Roman" w:cs="Times New Roman"/>
                <w:color w:val="auto"/>
                <w:sz w:val="24"/>
                <w:szCs w:val="24"/>
                <w:lang w:val="en-US"/>
              </w:rPr>
              <w:t>II</w:t>
            </w:r>
            <w:r w:rsidRPr="00100373">
              <w:rPr>
                <w:rFonts w:ascii="Times New Roman" w:eastAsia="Times New Roman" w:hAnsi="Times New Roman" w:cs="Times New Roman"/>
                <w:color w:val="auto"/>
                <w:sz w:val="24"/>
                <w:szCs w:val="24"/>
              </w:rPr>
              <w:t xml:space="preserve"> Перечня (кроме ТТС)</w:t>
            </w:r>
          </w:p>
        </w:tc>
        <w:tc>
          <w:tcPr>
            <w:tcW w:w="2552" w:type="dxa"/>
          </w:tcPr>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1)Штамп</w:t>
            </w:r>
            <w:proofErr w:type="gramEnd"/>
            <w:r w:rsidRPr="00100373">
              <w:rPr>
                <w:rFonts w:ascii="Times New Roman" w:eastAsia="Times New Roman" w:hAnsi="Times New Roman" w:cs="Times New Roman"/>
                <w:color w:val="auto"/>
                <w:sz w:val="24"/>
                <w:szCs w:val="24"/>
              </w:rPr>
              <w:t xml:space="preserve"> медицинской организации.</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2)Отметка</w:t>
            </w:r>
            <w:proofErr w:type="gramEnd"/>
            <w:r w:rsidRPr="00100373">
              <w:rPr>
                <w:rFonts w:ascii="Times New Roman" w:eastAsia="Times New Roman" w:hAnsi="Times New Roman" w:cs="Times New Roman"/>
                <w:color w:val="auto"/>
                <w:sz w:val="24"/>
                <w:szCs w:val="24"/>
              </w:rPr>
              <w:t xml:space="preserve"> категории пациента, его возраст или дата рождения.</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3)Дата</w:t>
            </w:r>
            <w:proofErr w:type="gramEnd"/>
            <w:r w:rsidRPr="00100373">
              <w:rPr>
                <w:rFonts w:ascii="Times New Roman" w:eastAsia="Times New Roman" w:hAnsi="Times New Roman" w:cs="Times New Roman"/>
                <w:color w:val="auto"/>
                <w:sz w:val="24"/>
                <w:szCs w:val="24"/>
              </w:rPr>
              <w:t xml:space="preserve"> выписки рецепта.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4)Ф.И.О.</w:t>
            </w:r>
            <w:proofErr w:type="gramEnd"/>
            <w:r w:rsidRPr="00100373">
              <w:rPr>
                <w:rFonts w:ascii="Times New Roman" w:eastAsia="Times New Roman" w:hAnsi="Times New Roman" w:cs="Times New Roman"/>
                <w:color w:val="auto"/>
                <w:sz w:val="24"/>
                <w:szCs w:val="24"/>
              </w:rPr>
              <w:t xml:space="preserve"> пациента (полностью).</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5)Ф.И.О.</w:t>
            </w:r>
            <w:proofErr w:type="gramEnd"/>
            <w:r w:rsidRPr="00100373">
              <w:rPr>
                <w:rFonts w:ascii="Times New Roman" w:eastAsia="Times New Roman" w:hAnsi="Times New Roman" w:cs="Times New Roman"/>
                <w:color w:val="auto"/>
                <w:sz w:val="24"/>
                <w:szCs w:val="24"/>
              </w:rPr>
              <w:t xml:space="preserve"> врача (полностью).</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6)Личная</w:t>
            </w:r>
            <w:proofErr w:type="gramEnd"/>
            <w:r w:rsidRPr="00100373">
              <w:rPr>
                <w:rFonts w:ascii="Times New Roman" w:eastAsia="Times New Roman" w:hAnsi="Times New Roman" w:cs="Times New Roman"/>
                <w:color w:val="auto"/>
                <w:sz w:val="24"/>
                <w:szCs w:val="24"/>
              </w:rPr>
              <w:t xml:space="preserve"> печать медицинского работника.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lastRenderedPageBreak/>
              <w:t>7)Подпись</w:t>
            </w:r>
            <w:proofErr w:type="gramEnd"/>
            <w:r w:rsidRPr="00100373">
              <w:rPr>
                <w:rFonts w:ascii="Times New Roman" w:eastAsia="Times New Roman" w:hAnsi="Times New Roman" w:cs="Times New Roman"/>
                <w:color w:val="auto"/>
                <w:sz w:val="24"/>
                <w:szCs w:val="24"/>
              </w:rPr>
              <w:t xml:space="preserve"> медицинского работника.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8)Срок</w:t>
            </w:r>
            <w:proofErr w:type="gramEnd"/>
            <w:r w:rsidRPr="00100373">
              <w:rPr>
                <w:rFonts w:ascii="Times New Roman" w:eastAsia="Times New Roman" w:hAnsi="Times New Roman" w:cs="Times New Roman"/>
                <w:color w:val="auto"/>
                <w:sz w:val="24"/>
                <w:szCs w:val="24"/>
              </w:rPr>
              <w:t xml:space="preserve"> действия рецепта.</w:t>
            </w:r>
          </w:p>
        </w:tc>
        <w:tc>
          <w:tcPr>
            <w:tcW w:w="2126" w:type="dxa"/>
          </w:tcPr>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lastRenderedPageBreak/>
              <w:t>1)Серия</w:t>
            </w:r>
            <w:proofErr w:type="gramEnd"/>
            <w:r w:rsidRPr="00100373">
              <w:rPr>
                <w:rFonts w:ascii="Times New Roman" w:eastAsia="Times New Roman" w:hAnsi="Times New Roman" w:cs="Times New Roman"/>
                <w:color w:val="auto"/>
                <w:sz w:val="24"/>
                <w:szCs w:val="24"/>
              </w:rPr>
              <w:t>, номер рецепта.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2)Серия</w:t>
            </w:r>
            <w:proofErr w:type="gramEnd"/>
            <w:r w:rsidRPr="00100373">
              <w:rPr>
                <w:rFonts w:ascii="Times New Roman" w:eastAsia="Times New Roman" w:hAnsi="Times New Roman" w:cs="Times New Roman"/>
                <w:color w:val="auto"/>
                <w:sz w:val="24"/>
                <w:szCs w:val="24"/>
              </w:rPr>
              <w:t>, номер полиса обязательного медицинского страхования.</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3)Номер</w:t>
            </w:r>
            <w:proofErr w:type="gramEnd"/>
            <w:r w:rsidRPr="00100373">
              <w:rPr>
                <w:rFonts w:ascii="Times New Roman" w:eastAsia="Times New Roman" w:hAnsi="Times New Roman" w:cs="Times New Roman"/>
                <w:color w:val="auto"/>
                <w:sz w:val="24"/>
                <w:szCs w:val="24"/>
              </w:rPr>
              <w:t xml:space="preserve"> медицинской карты.</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4)Ф.И.О.</w:t>
            </w:r>
            <w:proofErr w:type="gramEnd"/>
            <w:r w:rsidRPr="00100373">
              <w:rPr>
                <w:rFonts w:ascii="Times New Roman" w:eastAsia="Times New Roman" w:hAnsi="Times New Roman" w:cs="Times New Roman"/>
                <w:color w:val="auto"/>
                <w:sz w:val="24"/>
                <w:szCs w:val="24"/>
              </w:rPr>
              <w:t xml:space="preserve"> и подпись уполномоченного лица медицинской организации.</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lastRenderedPageBreak/>
              <w:t>5)Отметка</w:t>
            </w:r>
            <w:proofErr w:type="gramEnd"/>
            <w:r w:rsidRPr="00100373">
              <w:rPr>
                <w:rFonts w:ascii="Times New Roman" w:eastAsia="Times New Roman" w:hAnsi="Times New Roman" w:cs="Times New Roman"/>
                <w:color w:val="auto"/>
                <w:sz w:val="24"/>
                <w:szCs w:val="24"/>
              </w:rPr>
              <w:t xml:space="preserve"> об отпуске медицинской организации.</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6)Ф.И.О.</w:t>
            </w:r>
            <w:proofErr w:type="gramEnd"/>
            <w:r w:rsidRPr="00100373">
              <w:rPr>
                <w:rFonts w:ascii="Times New Roman" w:eastAsia="Times New Roman" w:hAnsi="Times New Roman" w:cs="Times New Roman"/>
                <w:color w:val="auto"/>
                <w:sz w:val="24"/>
                <w:szCs w:val="24"/>
              </w:rPr>
              <w:t xml:space="preserve"> и подпись работника аптечной организации.</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7)Печать</w:t>
            </w:r>
            <w:proofErr w:type="gramEnd"/>
            <w:r w:rsidRPr="00100373">
              <w:rPr>
                <w:rFonts w:ascii="Times New Roman" w:eastAsia="Times New Roman" w:hAnsi="Times New Roman" w:cs="Times New Roman"/>
                <w:color w:val="auto"/>
                <w:sz w:val="24"/>
                <w:szCs w:val="24"/>
              </w:rPr>
              <w:t xml:space="preserve"> медицинской организации «Для рецептов».</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8)Надпись</w:t>
            </w:r>
            <w:proofErr w:type="gramEnd"/>
            <w:r w:rsidRPr="00100373">
              <w:rPr>
                <w:rFonts w:ascii="Times New Roman" w:eastAsia="Times New Roman" w:hAnsi="Times New Roman" w:cs="Times New Roman"/>
                <w:color w:val="auto"/>
                <w:sz w:val="24"/>
                <w:szCs w:val="24"/>
              </w:rPr>
              <w:t xml:space="preserve"> «повторно» при повторном назначении.</w:t>
            </w:r>
          </w:p>
        </w:tc>
        <w:tc>
          <w:tcPr>
            <w:tcW w:w="1105" w:type="dxa"/>
          </w:tcPr>
          <w:p w:rsidR="006D247F" w:rsidRPr="00EA3A2C"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15 дней</w:t>
            </w:r>
          </w:p>
        </w:tc>
        <w:tc>
          <w:tcPr>
            <w:tcW w:w="992" w:type="dxa"/>
          </w:tcPr>
          <w:p w:rsidR="006D247F" w:rsidRPr="00EA3A2C"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6D247F" w:rsidRPr="00EA3A2C" w:rsidTr="00D15624">
        <w:trPr>
          <w:trHeight w:val="1226"/>
        </w:trPr>
        <w:tc>
          <w:tcPr>
            <w:tcW w:w="1163" w:type="dxa"/>
          </w:tcPr>
          <w:p w:rsidR="006D247F" w:rsidRPr="00100373" w:rsidRDefault="006D247F" w:rsidP="006D247F">
            <w:pPr>
              <w:pStyle w:val="a0"/>
              <w:jc w:val="both"/>
              <w:rPr>
                <w:rFonts w:ascii="Times New Roman" w:eastAsia="Times New Roman" w:hAnsi="Times New Roman" w:cs="Times New Roman"/>
                <w:b/>
                <w:color w:val="auto"/>
                <w:sz w:val="24"/>
                <w:szCs w:val="24"/>
              </w:rPr>
            </w:pPr>
            <w:r w:rsidRPr="00100373">
              <w:rPr>
                <w:rFonts w:ascii="Times New Roman" w:eastAsia="Times New Roman" w:hAnsi="Times New Roman" w:cs="Times New Roman"/>
                <w:b/>
                <w:color w:val="auto"/>
                <w:sz w:val="24"/>
                <w:szCs w:val="24"/>
              </w:rPr>
              <w:lastRenderedPageBreak/>
              <w:t>107-1/У</w:t>
            </w:r>
          </w:p>
        </w:tc>
        <w:tc>
          <w:tcPr>
            <w:tcW w:w="1843" w:type="dxa"/>
          </w:tcPr>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1)Лекарственные</w:t>
            </w:r>
            <w:proofErr w:type="gramEnd"/>
            <w:r w:rsidRPr="00100373">
              <w:rPr>
                <w:rFonts w:ascii="Times New Roman" w:eastAsia="Times New Roman" w:hAnsi="Times New Roman" w:cs="Times New Roman"/>
                <w:color w:val="auto"/>
                <w:sz w:val="24"/>
                <w:szCs w:val="24"/>
              </w:rPr>
              <w:t xml:space="preserve"> препараты, указанные в пункте 4 приказа №562н.</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2)Лекарственные</w:t>
            </w:r>
            <w:proofErr w:type="gramEnd"/>
            <w:r w:rsidRPr="00100373">
              <w:rPr>
                <w:rFonts w:ascii="Times New Roman" w:eastAsia="Times New Roman" w:hAnsi="Times New Roman" w:cs="Times New Roman"/>
                <w:color w:val="auto"/>
                <w:sz w:val="24"/>
                <w:szCs w:val="24"/>
              </w:rPr>
              <w:t xml:space="preserve"> препараты, не подлежащие ПКУ </w:t>
            </w:r>
          </w:p>
          <w:p w:rsidR="006D247F" w:rsidRPr="00100373" w:rsidRDefault="006D247F" w:rsidP="006D247F">
            <w:pPr>
              <w:pStyle w:val="a0"/>
              <w:ind w:left="34"/>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-содержащие более 15% спирта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w:t>
            </w:r>
            <w:proofErr w:type="spellStart"/>
            <w:r w:rsidRPr="00100373">
              <w:rPr>
                <w:rFonts w:ascii="Times New Roman" w:eastAsia="Times New Roman" w:hAnsi="Times New Roman" w:cs="Times New Roman"/>
                <w:color w:val="auto"/>
                <w:sz w:val="24"/>
                <w:szCs w:val="24"/>
              </w:rPr>
              <w:t>Антипсихтические</w:t>
            </w:r>
            <w:proofErr w:type="spellEnd"/>
          </w:p>
          <w:p w:rsidR="006D247F" w:rsidRPr="00100373" w:rsidRDefault="006D247F" w:rsidP="006D247F">
            <w:pPr>
              <w:pStyle w:val="a0"/>
              <w:ind w:left="34"/>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w:t>
            </w:r>
            <w:proofErr w:type="spellStart"/>
            <w:r w:rsidRPr="00100373">
              <w:rPr>
                <w:rFonts w:ascii="Times New Roman" w:eastAsia="Times New Roman" w:hAnsi="Times New Roman" w:cs="Times New Roman"/>
                <w:color w:val="auto"/>
                <w:sz w:val="24"/>
                <w:szCs w:val="24"/>
              </w:rPr>
              <w:t>анксиолитики</w:t>
            </w:r>
            <w:proofErr w:type="spellEnd"/>
          </w:p>
          <w:p w:rsidR="006D247F" w:rsidRPr="00100373" w:rsidRDefault="006D247F" w:rsidP="006D247F">
            <w:pPr>
              <w:pStyle w:val="a0"/>
              <w:ind w:left="34"/>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t>-снотворные и седативные</w:t>
            </w:r>
          </w:p>
          <w:p w:rsidR="006D247F" w:rsidRPr="00100373" w:rsidRDefault="006D247F" w:rsidP="006D247F">
            <w:pPr>
              <w:pStyle w:val="a0"/>
              <w:ind w:left="34"/>
              <w:jc w:val="both"/>
              <w:rPr>
                <w:rFonts w:ascii="Times New Roman" w:eastAsia="Times New Roman" w:hAnsi="Times New Roman" w:cs="Times New Roman"/>
                <w:color w:val="auto"/>
                <w:sz w:val="24"/>
                <w:szCs w:val="24"/>
              </w:rPr>
            </w:pPr>
            <w:r w:rsidRPr="00100373">
              <w:rPr>
                <w:rFonts w:ascii="Times New Roman" w:eastAsia="Times New Roman" w:hAnsi="Times New Roman" w:cs="Times New Roman"/>
                <w:color w:val="auto"/>
                <w:sz w:val="24"/>
                <w:szCs w:val="24"/>
              </w:rPr>
              <w:lastRenderedPageBreak/>
              <w:t>-антидепрессанты</w:t>
            </w:r>
          </w:p>
          <w:p w:rsidR="006D247F" w:rsidRPr="00100373" w:rsidRDefault="006D247F" w:rsidP="006D247F">
            <w:pPr>
              <w:pStyle w:val="a0"/>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3)Остальные</w:t>
            </w:r>
            <w:proofErr w:type="gramEnd"/>
            <w:r w:rsidRPr="00100373">
              <w:rPr>
                <w:rFonts w:ascii="Times New Roman" w:eastAsia="Times New Roman" w:hAnsi="Times New Roman" w:cs="Times New Roman"/>
                <w:color w:val="auto"/>
                <w:sz w:val="24"/>
                <w:szCs w:val="24"/>
              </w:rPr>
              <w:t xml:space="preserve"> лекарственные препараты, отпускаемые по рецепту, не подлежащие ПКУ</w:t>
            </w:r>
          </w:p>
        </w:tc>
        <w:tc>
          <w:tcPr>
            <w:tcW w:w="2552" w:type="dxa"/>
          </w:tcPr>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eastAsia="Times New Roman" w:hAnsi="Times New Roman" w:cs="Times New Roman"/>
                <w:color w:val="auto"/>
                <w:sz w:val="24"/>
                <w:szCs w:val="24"/>
              </w:rPr>
              <w:lastRenderedPageBreak/>
              <w:t>-</w:t>
            </w:r>
            <w:r w:rsidRPr="00100373">
              <w:rPr>
                <w:rFonts w:ascii="Times New Roman" w:hAnsi="Times New Roman" w:cs="Times New Roman"/>
                <w:color w:val="auto"/>
                <w:sz w:val="24"/>
                <w:szCs w:val="24"/>
                <w:shd w:val="clear" w:color="auto" w:fill="FFFFFF"/>
              </w:rPr>
              <w:t>в левом верхнем углу проставляется штамп медицинской организации с указанием ее наименования, адреса и телефона</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-указываются фамилия, инициалы имени и отчества (при наличии) пациента</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-указывается дата рождения пациента (число, месяц, год)</w:t>
            </w:r>
          </w:p>
          <w:p w:rsidR="006D247F" w:rsidRPr="00100373" w:rsidRDefault="006D247F" w:rsidP="006D247F">
            <w:pPr>
              <w:rPr>
                <w:rFonts w:ascii="Times New Roman" w:hAnsi="Times New Roman" w:cs="Times New Roman"/>
                <w:sz w:val="24"/>
                <w:szCs w:val="24"/>
                <w:shd w:val="clear" w:color="auto" w:fill="FFFFFF"/>
              </w:rPr>
            </w:pPr>
            <w:r w:rsidRPr="00100373">
              <w:rPr>
                <w:rFonts w:ascii="Times New Roman" w:hAnsi="Times New Roman" w:cs="Times New Roman"/>
                <w:sz w:val="24"/>
                <w:szCs w:val="24"/>
                <w:shd w:val="clear" w:color="auto" w:fill="FFFFFF"/>
              </w:rPr>
              <w:t xml:space="preserve">-ручным способом или с помощью штампа указываются фамилия, инициалы имени и отчества (последнее - при наличии) медицинского работника, назначившего лекарственные </w:t>
            </w:r>
            <w:r w:rsidRPr="00100373">
              <w:rPr>
                <w:rFonts w:ascii="Times New Roman" w:hAnsi="Times New Roman" w:cs="Times New Roman"/>
                <w:sz w:val="24"/>
                <w:szCs w:val="24"/>
                <w:shd w:val="clear" w:color="auto" w:fill="FFFFFF"/>
              </w:rPr>
              <w:lastRenderedPageBreak/>
              <w:t>препараты и оформившего рецепт</w:t>
            </w:r>
          </w:p>
          <w:p w:rsidR="006D247F" w:rsidRPr="00100373" w:rsidRDefault="006D247F" w:rsidP="006D247F">
            <w:pPr>
              <w:rPr>
                <w:rFonts w:ascii="Times New Roman" w:hAnsi="Times New Roman" w:cs="Times New Roman"/>
                <w:sz w:val="24"/>
                <w:szCs w:val="24"/>
                <w:shd w:val="clear" w:color="auto" w:fill="FFFFFF"/>
              </w:rPr>
            </w:pPr>
            <w:r w:rsidRPr="00100373">
              <w:rPr>
                <w:rFonts w:ascii="Times New Roman" w:hAnsi="Times New Roman" w:cs="Times New Roman"/>
                <w:sz w:val="24"/>
                <w:szCs w:val="24"/>
                <w:shd w:val="clear" w:color="auto" w:fill="FFFFFF"/>
              </w:rPr>
              <w:t>- подпись медицинского работника и заверяется его печатью.</w:t>
            </w:r>
          </w:p>
          <w:p w:rsidR="006D247F" w:rsidRPr="00100373" w:rsidRDefault="006D247F" w:rsidP="006D247F">
            <w:pPr>
              <w:rPr>
                <w:rFonts w:ascii="Times New Roman" w:eastAsia="Times New Roman" w:hAnsi="Times New Roman" w:cs="Times New Roman"/>
                <w:sz w:val="24"/>
                <w:szCs w:val="24"/>
              </w:rPr>
            </w:pPr>
            <w:r w:rsidRPr="00100373">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срок действия рецепта</w:t>
            </w:r>
          </w:p>
        </w:tc>
        <w:tc>
          <w:tcPr>
            <w:tcW w:w="2126" w:type="dxa"/>
          </w:tcPr>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eastAsia="Times New Roman" w:hAnsi="Times New Roman" w:cs="Times New Roman"/>
                <w:color w:val="auto"/>
                <w:sz w:val="24"/>
                <w:szCs w:val="24"/>
              </w:rPr>
              <w:lastRenderedPageBreak/>
              <w:t>-</w:t>
            </w:r>
            <w:r w:rsidRPr="00100373">
              <w:rPr>
                <w:rFonts w:ascii="Times New Roman" w:hAnsi="Times New Roman" w:cs="Times New Roman"/>
                <w:color w:val="auto"/>
                <w:sz w:val="24"/>
                <w:szCs w:val="24"/>
                <w:shd w:val="clear" w:color="auto" w:fill="FFFFFF"/>
              </w:rPr>
              <w:t>для детей в возрасте до 1 года в графе "Дата рождения" указывается количество полных месяцев.</w:t>
            </w:r>
          </w:p>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hAnsi="Times New Roman" w:cs="Times New Roman"/>
                <w:color w:val="auto"/>
                <w:sz w:val="24"/>
                <w:szCs w:val="24"/>
                <w:shd w:val="clear" w:color="auto" w:fill="FFFFFF"/>
              </w:rPr>
              <w:t>- на лекарственные препараты, назначенные по решению врачебной комиссии, на обороте рецептурного бланка ставится специальная отметка (штамп)</w:t>
            </w:r>
          </w:p>
        </w:tc>
        <w:tc>
          <w:tcPr>
            <w:tcW w:w="1105" w:type="dxa"/>
          </w:tcPr>
          <w:p w:rsidR="006D247F" w:rsidRDefault="006D247F" w:rsidP="006D247F">
            <w:pPr>
              <w:pStyle w:val="a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 дней;</w:t>
            </w:r>
          </w:p>
          <w:p w:rsidR="006D247F" w:rsidRPr="00624B53" w:rsidRDefault="006D247F" w:rsidP="006D247F">
            <w:pPr>
              <w:jc w:val="both"/>
              <w:rPr>
                <w:rFonts w:ascii="Verdana" w:eastAsia="Times New Roman" w:hAnsi="Verdana" w:cs="Times New Roman"/>
                <w:sz w:val="21"/>
                <w:szCs w:val="21"/>
              </w:rPr>
            </w:pPr>
            <w:r>
              <w:rPr>
                <w:rFonts w:ascii="Times New Roman" w:eastAsia="Times New Roman" w:hAnsi="Times New Roman" w:cs="Times New Roman"/>
                <w:sz w:val="24"/>
                <w:szCs w:val="24"/>
              </w:rPr>
              <w:t xml:space="preserve">В </w:t>
            </w:r>
            <w:r w:rsidRPr="00624B53">
              <w:rPr>
                <w:rFonts w:ascii="Times New Roman" w:eastAsia="Times New Roman" w:hAnsi="Times New Roman" w:cs="Times New Roman"/>
                <w:sz w:val="24"/>
                <w:szCs w:val="24"/>
              </w:rPr>
              <w:t>пределах до одного календарного год</w:t>
            </w:r>
            <w:r>
              <w:rPr>
                <w:rFonts w:ascii="Times New Roman" w:eastAsia="Times New Roman" w:hAnsi="Times New Roman" w:cs="Times New Roman"/>
                <w:sz w:val="24"/>
                <w:szCs w:val="24"/>
              </w:rPr>
              <w:t>а (</w:t>
            </w:r>
            <w:r w:rsidRPr="00624B53">
              <w:rPr>
                <w:rFonts w:ascii="Times New Roman" w:eastAsia="Times New Roman" w:hAnsi="Times New Roman" w:cs="Times New Roman"/>
                <w:sz w:val="24"/>
                <w:szCs w:val="24"/>
              </w:rPr>
              <w:t>пациентам с заболеваниями, требующими длительного курсового лечения</w:t>
            </w:r>
            <w:r>
              <w:rPr>
                <w:rFonts w:ascii="Times New Roman" w:eastAsia="Times New Roman" w:hAnsi="Times New Roman" w:cs="Times New Roman"/>
                <w:sz w:val="24"/>
                <w:szCs w:val="24"/>
              </w:rPr>
              <w:t>)</w:t>
            </w:r>
          </w:p>
          <w:p w:rsidR="006D247F" w:rsidRPr="00624B53" w:rsidRDefault="006D247F" w:rsidP="006D247F">
            <w:pPr>
              <w:jc w:val="both"/>
              <w:rPr>
                <w:rFonts w:ascii="Verdana" w:eastAsia="Times New Roman" w:hAnsi="Verdana" w:cs="Times New Roman"/>
                <w:sz w:val="21"/>
                <w:szCs w:val="21"/>
              </w:rPr>
            </w:pPr>
          </w:p>
          <w:p w:rsidR="006D247F" w:rsidRPr="00624B53" w:rsidRDefault="006D247F" w:rsidP="006D247F">
            <w:pPr>
              <w:pStyle w:val="a0"/>
              <w:jc w:val="both"/>
              <w:rPr>
                <w:rFonts w:ascii="Times New Roman" w:eastAsia="Times New Roman" w:hAnsi="Times New Roman" w:cs="Times New Roman"/>
                <w:color w:val="000000"/>
                <w:sz w:val="24"/>
                <w:szCs w:val="24"/>
              </w:rPr>
            </w:pPr>
          </w:p>
        </w:tc>
        <w:tc>
          <w:tcPr>
            <w:tcW w:w="992" w:type="dxa"/>
          </w:tcPr>
          <w:p w:rsidR="006D247F"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хранят.</w:t>
            </w:r>
          </w:p>
          <w:p w:rsidR="006D247F"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месяца.</w:t>
            </w:r>
          </w:p>
          <w:p w:rsidR="006D247F" w:rsidRPr="00624B53" w:rsidRDefault="006D247F" w:rsidP="006D247F">
            <w:pPr>
              <w:pStyle w:val="a0"/>
              <w:jc w:val="both"/>
              <w:rPr>
                <w:rFonts w:ascii="Times New Roman" w:eastAsia="Times New Roman" w:hAnsi="Times New Roman" w:cs="Times New Roman"/>
                <w:color w:val="000000"/>
                <w:sz w:val="24"/>
                <w:szCs w:val="24"/>
              </w:rPr>
            </w:pPr>
          </w:p>
        </w:tc>
      </w:tr>
      <w:tr w:rsidR="006D247F" w:rsidRPr="00EA3A2C" w:rsidTr="00D15624">
        <w:trPr>
          <w:trHeight w:val="1226"/>
        </w:trPr>
        <w:tc>
          <w:tcPr>
            <w:tcW w:w="1163" w:type="dxa"/>
          </w:tcPr>
          <w:p w:rsidR="006D247F" w:rsidRPr="00100373" w:rsidRDefault="006D247F" w:rsidP="006D247F">
            <w:pPr>
              <w:pStyle w:val="a0"/>
              <w:jc w:val="both"/>
              <w:rPr>
                <w:rFonts w:ascii="Times New Roman" w:eastAsia="Times New Roman" w:hAnsi="Times New Roman" w:cs="Times New Roman"/>
                <w:b/>
                <w:color w:val="auto"/>
                <w:sz w:val="24"/>
                <w:szCs w:val="24"/>
              </w:rPr>
            </w:pPr>
            <w:r w:rsidRPr="00100373">
              <w:rPr>
                <w:rFonts w:ascii="Times New Roman" w:eastAsia="Times New Roman" w:hAnsi="Times New Roman" w:cs="Times New Roman"/>
                <w:b/>
                <w:color w:val="auto"/>
                <w:sz w:val="24"/>
                <w:szCs w:val="24"/>
              </w:rPr>
              <w:lastRenderedPageBreak/>
              <w:t>148-1/У-88</w:t>
            </w:r>
          </w:p>
        </w:tc>
        <w:tc>
          <w:tcPr>
            <w:tcW w:w="1843" w:type="dxa"/>
          </w:tcPr>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1)Наркотические</w:t>
            </w:r>
            <w:proofErr w:type="gramEnd"/>
            <w:r w:rsidRPr="00100373">
              <w:rPr>
                <w:rFonts w:ascii="Times New Roman" w:eastAsia="Times New Roman" w:hAnsi="Times New Roman" w:cs="Times New Roman"/>
                <w:color w:val="auto"/>
                <w:sz w:val="24"/>
                <w:szCs w:val="24"/>
              </w:rPr>
              <w:t xml:space="preserve"> средства и психотропные вещества списка  </w:t>
            </w:r>
            <w:r w:rsidRPr="00100373">
              <w:rPr>
                <w:rFonts w:ascii="Times New Roman" w:eastAsia="Times New Roman" w:hAnsi="Times New Roman" w:cs="Times New Roman"/>
                <w:color w:val="auto"/>
                <w:sz w:val="24"/>
                <w:szCs w:val="24"/>
                <w:lang w:val="en-US"/>
              </w:rPr>
              <w:t>II</w:t>
            </w:r>
            <w:r w:rsidRPr="00100373">
              <w:rPr>
                <w:rFonts w:ascii="Times New Roman" w:eastAsia="Times New Roman" w:hAnsi="Times New Roman" w:cs="Times New Roman"/>
                <w:color w:val="auto"/>
                <w:sz w:val="24"/>
                <w:szCs w:val="24"/>
              </w:rPr>
              <w:t xml:space="preserve"> Перечня  (ТТС)</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2)Психотропные</w:t>
            </w:r>
            <w:proofErr w:type="gramEnd"/>
            <w:r w:rsidRPr="00100373">
              <w:rPr>
                <w:rFonts w:ascii="Times New Roman" w:eastAsia="Times New Roman" w:hAnsi="Times New Roman" w:cs="Times New Roman"/>
                <w:color w:val="auto"/>
                <w:sz w:val="24"/>
                <w:szCs w:val="24"/>
              </w:rPr>
              <w:t xml:space="preserve"> вещества списка </w:t>
            </w:r>
            <w:r w:rsidRPr="00100373">
              <w:rPr>
                <w:rFonts w:ascii="Times New Roman" w:eastAsia="Times New Roman" w:hAnsi="Times New Roman" w:cs="Times New Roman"/>
                <w:color w:val="auto"/>
                <w:sz w:val="24"/>
                <w:szCs w:val="24"/>
                <w:lang w:val="en-US"/>
              </w:rPr>
              <w:t>III</w:t>
            </w:r>
            <w:r w:rsidRPr="00100373">
              <w:rPr>
                <w:rFonts w:ascii="Times New Roman" w:eastAsia="Times New Roman" w:hAnsi="Times New Roman" w:cs="Times New Roman"/>
                <w:color w:val="auto"/>
                <w:sz w:val="24"/>
                <w:szCs w:val="24"/>
              </w:rPr>
              <w:t xml:space="preserve"> Перечня</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3)Сильнодействующие</w:t>
            </w:r>
            <w:proofErr w:type="gramEnd"/>
            <w:r w:rsidRPr="00100373">
              <w:rPr>
                <w:rFonts w:ascii="Times New Roman" w:eastAsia="Times New Roman" w:hAnsi="Times New Roman" w:cs="Times New Roman"/>
                <w:color w:val="auto"/>
                <w:sz w:val="24"/>
                <w:szCs w:val="24"/>
              </w:rPr>
              <w:t xml:space="preserve"> и ядовитые вещества</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4)ЛП</w:t>
            </w:r>
            <w:proofErr w:type="gramEnd"/>
            <w:r w:rsidRPr="00100373">
              <w:rPr>
                <w:rFonts w:ascii="Times New Roman" w:eastAsia="Times New Roman" w:hAnsi="Times New Roman" w:cs="Times New Roman"/>
                <w:color w:val="auto"/>
                <w:sz w:val="24"/>
                <w:szCs w:val="24"/>
              </w:rPr>
              <w:t>, обладающие анаболической активностью</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5)ЛП</w:t>
            </w:r>
            <w:proofErr w:type="gramEnd"/>
            <w:r w:rsidRPr="00100373">
              <w:rPr>
                <w:rFonts w:ascii="Times New Roman" w:eastAsia="Times New Roman" w:hAnsi="Times New Roman" w:cs="Times New Roman"/>
                <w:color w:val="auto"/>
                <w:sz w:val="24"/>
                <w:szCs w:val="24"/>
              </w:rPr>
              <w:t>, указанные в пункте 5 приказа №562н</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6)ЛП</w:t>
            </w:r>
            <w:proofErr w:type="gramEnd"/>
            <w:r w:rsidRPr="00100373">
              <w:rPr>
                <w:rFonts w:ascii="Times New Roman" w:eastAsia="Times New Roman" w:hAnsi="Times New Roman" w:cs="Times New Roman"/>
                <w:color w:val="auto"/>
                <w:sz w:val="24"/>
                <w:szCs w:val="24"/>
              </w:rPr>
              <w:t xml:space="preserve"> индивидуального изготовления, содержащие наркотические средства и психотропные вещества </w:t>
            </w:r>
            <w:r w:rsidRPr="00100373">
              <w:rPr>
                <w:rFonts w:ascii="Times New Roman" w:eastAsia="Times New Roman" w:hAnsi="Times New Roman" w:cs="Times New Roman"/>
                <w:color w:val="auto"/>
                <w:sz w:val="24"/>
                <w:szCs w:val="24"/>
              </w:rPr>
              <w:lastRenderedPageBreak/>
              <w:t xml:space="preserve">списка </w:t>
            </w:r>
            <w:r w:rsidRPr="00100373">
              <w:rPr>
                <w:rFonts w:ascii="Times New Roman" w:eastAsia="Times New Roman" w:hAnsi="Times New Roman" w:cs="Times New Roman"/>
                <w:color w:val="auto"/>
                <w:sz w:val="24"/>
                <w:szCs w:val="24"/>
                <w:lang w:val="en-US"/>
              </w:rPr>
              <w:t>II</w:t>
            </w:r>
            <w:r w:rsidRPr="00100373">
              <w:rPr>
                <w:rFonts w:ascii="Times New Roman" w:eastAsia="Times New Roman" w:hAnsi="Times New Roman" w:cs="Times New Roman"/>
                <w:color w:val="auto"/>
                <w:sz w:val="24"/>
                <w:szCs w:val="24"/>
              </w:rPr>
              <w:t xml:space="preserve"> Перечня</w:t>
            </w:r>
          </w:p>
          <w:p w:rsidR="006D247F" w:rsidRPr="00100373" w:rsidRDefault="006D247F" w:rsidP="006D247F">
            <w:pPr>
              <w:pStyle w:val="a0"/>
              <w:ind w:left="34"/>
              <w:jc w:val="both"/>
              <w:rPr>
                <w:rFonts w:ascii="Times New Roman" w:eastAsia="Times New Roman" w:hAnsi="Times New Roman" w:cs="Times New Roman"/>
                <w:color w:val="auto"/>
                <w:sz w:val="24"/>
                <w:szCs w:val="24"/>
              </w:rPr>
            </w:pPr>
            <w:proofErr w:type="gramStart"/>
            <w:r w:rsidRPr="00100373">
              <w:rPr>
                <w:rFonts w:ascii="Times New Roman" w:eastAsia="Times New Roman" w:hAnsi="Times New Roman" w:cs="Times New Roman"/>
                <w:color w:val="auto"/>
                <w:sz w:val="24"/>
                <w:szCs w:val="24"/>
              </w:rPr>
              <w:t>7)</w:t>
            </w:r>
            <w:proofErr w:type="spellStart"/>
            <w:r w:rsidRPr="00100373">
              <w:rPr>
                <w:rFonts w:ascii="Times New Roman" w:eastAsia="Times New Roman" w:hAnsi="Times New Roman" w:cs="Times New Roman"/>
                <w:color w:val="auto"/>
                <w:sz w:val="24"/>
                <w:szCs w:val="24"/>
              </w:rPr>
              <w:t>Прекурсоры</w:t>
            </w:r>
            <w:proofErr w:type="spellEnd"/>
            <w:proofErr w:type="gramEnd"/>
            <w:r w:rsidRPr="00100373">
              <w:rPr>
                <w:rFonts w:ascii="Times New Roman" w:eastAsia="Times New Roman" w:hAnsi="Times New Roman" w:cs="Times New Roman"/>
                <w:color w:val="auto"/>
                <w:sz w:val="24"/>
                <w:szCs w:val="24"/>
              </w:rPr>
              <w:t xml:space="preserve"> списка </w:t>
            </w:r>
            <w:r w:rsidRPr="00100373">
              <w:rPr>
                <w:rFonts w:ascii="Times New Roman" w:eastAsia="Times New Roman" w:hAnsi="Times New Roman" w:cs="Times New Roman"/>
                <w:color w:val="auto"/>
                <w:sz w:val="24"/>
                <w:szCs w:val="24"/>
                <w:lang w:val="en-US"/>
              </w:rPr>
              <w:t>IV</w:t>
            </w:r>
            <w:r w:rsidRPr="00100373">
              <w:rPr>
                <w:rFonts w:ascii="Times New Roman" w:eastAsia="Times New Roman" w:hAnsi="Times New Roman" w:cs="Times New Roman"/>
                <w:color w:val="auto"/>
                <w:sz w:val="24"/>
                <w:szCs w:val="24"/>
              </w:rPr>
              <w:t xml:space="preserve"> Перечня</w:t>
            </w:r>
          </w:p>
          <w:p w:rsidR="006D247F" w:rsidRPr="00100373" w:rsidRDefault="006D247F" w:rsidP="006D247F">
            <w:pPr>
              <w:jc w:val="both"/>
              <w:rPr>
                <w:rFonts w:ascii="Times New Roman" w:eastAsia="Times New Roman" w:hAnsi="Times New Roman" w:cs="Times New Roman"/>
                <w:sz w:val="24"/>
                <w:szCs w:val="24"/>
              </w:rPr>
            </w:pPr>
            <w:proofErr w:type="gramStart"/>
            <w:r w:rsidRPr="00100373">
              <w:rPr>
                <w:rFonts w:ascii="Times New Roman" w:eastAsia="Times New Roman" w:hAnsi="Times New Roman" w:cs="Times New Roman"/>
                <w:sz w:val="24"/>
                <w:szCs w:val="24"/>
              </w:rPr>
              <w:t>8)Иные</w:t>
            </w:r>
            <w:proofErr w:type="gramEnd"/>
            <w:r w:rsidRPr="00100373">
              <w:rPr>
                <w:rFonts w:ascii="Times New Roman" w:eastAsia="Times New Roman" w:hAnsi="Times New Roman" w:cs="Times New Roman"/>
                <w:sz w:val="24"/>
                <w:szCs w:val="24"/>
              </w:rPr>
              <w:t xml:space="preserve"> ЛП, подлежащие ПКУ</w:t>
            </w:r>
          </w:p>
          <w:p w:rsidR="006D247F" w:rsidRPr="00100373" w:rsidRDefault="006D247F" w:rsidP="006D247F">
            <w:pPr>
              <w:jc w:val="both"/>
              <w:rPr>
                <w:rFonts w:ascii="Times New Roman" w:eastAsia="Times New Roman" w:hAnsi="Times New Roman" w:cs="Times New Roman"/>
                <w:sz w:val="24"/>
                <w:szCs w:val="24"/>
              </w:rPr>
            </w:pPr>
          </w:p>
          <w:p w:rsidR="006D247F" w:rsidRPr="00100373" w:rsidRDefault="006D247F" w:rsidP="006D247F">
            <w:pPr>
              <w:jc w:val="both"/>
              <w:rPr>
                <w:rFonts w:ascii="Times New Roman" w:eastAsia="Times New Roman" w:hAnsi="Times New Roman" w:cs="Times New Roman"/>
                <w:sz w:val="24"/>
                <w:szCs w:val="24"/>
              </w:rPr>
            </w:pPr>
          </w:p>
        </w:tc>
        <w:tc>
          <w:tcPr>
            <w:tcW w:w="2552" w:type="dxa"/>
          </w:tcPr>
          <w:p w:rsidR="006D247F"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eastAsia="Times New Roman" w:hAnsi="Times New Roman" w:cs="Times New Roman"/>
                <w:color w:val="auto"/>
                <w:sz w:val="24"/>
                <w:szCs w:val="24"/>
              </w:rPr>
              <w:lastRenderedPageBreak/>
              <w:t>-</w:t>
            </w:r>
            <w:r w:rsidRPr="00100373">
              <w:rPr>
                <w:rFonts w:ascii="Times New Roman" w:hAnsi="Times New Roman" w:cs="Times New Roman"/>
                <w:color w:val="auto"/>
                <w:sz w:val="24"/>
                <w:szCs w:val="24"/>
                <w:shd w:val="clear" w:color="auto" w:fill="FFFFFF"/>
              </w:rPr>
              <w:t>в левом верхнем углу проставляется штамп медицинской организации с указанием ее наименования, адреса и телефона</w:t>
            </w:r>
          </w:p>
          <w:p w:rsidR="006D247F" w:rsidRDefault="006D247F" w:rsidP="006D247F">
            <w:pPr>
              <w:pStyle w:val="a0"/>
              <w:jc w:val="both"/>
              <w:rPr>
                <w:rFonts w:ascii="Times New Roman" w:hAnsi="Times New Roman" w:cs="Times New Roman"/>
                <w:color w:val="auto"/>
                <w:sz w:val="24"/>
                <w:szCs w:val="24"/>
                <w:shd w:val="clear" w:color="auto" w:fill="FFFFFF"/>
              </w:rPr>
            </w:pPr>
            <w:r>
              <w:rPr>
                <w:rFonts w:ascii="Times New Roman" w:hAnsi="Times New Roman" w:cs="Times New Roman"/>
                <w:color w:val="auto"/>
                <w:sz w:val="24"/>
                <w:szCs w:val="24"/>
                <w:shd w:val="clear" w:color="auto" w:fill="FFFFFF"/>
              </w:rPr>
              <w:t>-дата оформления рецепта</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eastAsia="Times New Roman" w:hAnsi="Times New Roman" w:cs="Times New Roman"/>
                <w:color w:val="auto"/>
                <w:sz w:val="24"/>
                <w:szCs w:val="24"/>
              </w:rPr>
              <w:t>-</w:t>
            </w:r>
            <w:r w:rsidRPr="00100373">
              <w:rPr>
                <w:rFonts w:ascii="Times New Roman" w:hAnsi="Times New Roman" w:cs="Times New Roman"/>
                <w:color w:val="auto"/>
                <w:sz w:val="24"/>
                <w:szCs w:val="24"/>
                <w:shd w:val="clear" w:color="auto" w:fill="FFFFFF"/>
              </w:rPr>
              <w:t>указываются фамилия, инициалы имени и отчества (при наличии) пациента</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-указывается дата рождения пациента (число, месяц, год)</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-указывается адрес места жительства (места пребывания или места фактического проживания) пациента или номер медицинской карты пациента, получающего медицинскую помощь в амбулаторных условиях</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 xml:space="preserve">-ручным способом или с помощью штампа </w:t>
            </w:r>
            <w:r w:rsidRPr="00100373">
              <w:rPr>
                <w:rFonts w:ascii="Times New Roman" w:hAnsi="Times New Roman" w:cs="Times New Roman"/>
                <w:color w:val="auto"/>
                <w:sz w:val="24"/>
                <w:szCs w:val="24"/>
                <w:shd w:val="clear" w:color="auto" w:fill="FFFFFF"/>
              </w:rPr>
              <w:lastRenderedPageBreak/>
              <w:t>указываются фамилия, инициалы имени и отчества (последнее - при наличии) медицинского работника, назначившего лекарственные препараты и оформившего рецепт</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-подпись медицинского работника и заверяется его печатью.</w:t>
            </w:r>
          </w:p>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hAnsi="Times New Roman" w:cs="Times New Roman"/>
                <w:color w:val="auto"/>
                <w:sz w:val="24"/>
                <w:szCs w:val="24"/>
                <w:shd w:val="clear" w:color="auto" w:fill="FFFFFF"/>
              </w:rPr>
              <w:t>-</w:t>
            </w:r>
            <w:r>
              <w:rPr>
                <w:rFonts w:ascii="Times New Roman" w:hAnsi="Times New Roman" w:cs="Times New Roman"/>
                <w:color w:val="auto"/>
                <w:sz w:val="24"/>
                <w:szCs w:val="24"/>
                <w:shd w:val="clear" w:color="auto" w:fill="FFFFFF"/>
              </w:rPr>
              <w:t>срок действия рецепта</w:t>
            </w:r>
          </w:p>
        </w:tc>
        <w:tc>
          <w:tcPr>
            <w:tcW w:w="2126" w:type="dxa"/>
          </w:tcPr>
          <w:p w:rsidR="006D247F"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eastAsia="Times New Roman" w:hAnsi="Times New Roman" w:cs="Times New Roman"/>
                <w:color w:val="auto"/>
                <w:sz w:val="24"/>
                <w:szCs w:val="24"/>
              </w:rPr>
              <w:lastRenderedPageBreak/>
              <w:t>-</w:t>
            </w:r>
            <w:r w:rsidRPr="00100373">
              <w:rPr>
                <w:rFonts w:ascii="Times New Roman" w:hAnsi="Times New Roman" w:cs="Times New Roman"/>
                <w:color w:val="auto"/>
                <w:sz w:val="24"/>
                <w:szCs w:val="24"/>
                <w:shd w:val="clear" w:color="auto" w:fill="FFFFFF"/>
              </w:rPr>
              <w:t>для детей в возрасте до 1 года в графе "Дата рождения" указывается количество полных месяцев.</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Pr>
                <w:rFonts w:ascii="Times New Roman" w:hAnsi="Times New Roman" w:cs="Times New Roman"/>
                <w:color w:val="auto"/>
                <w:sz w:val="24"/>
                <w:szCs w:val="24"/>
                <w:shd w:val="clear" w:color="auto" w:fill="FFFFFF"/>
              </w:rPr>
              <w:t>--серия и номер рецепта</w:t>
            </w:r>
          </w:p>
          <w:p w:rsidR="006D247F" w:rsidRPr="00100373" w:rsidRDefault="006D247F" w:rsidP="006D247F">
            <w:pPr>
              <w:pStyle w:val="a0"/>
              <w:jc w:val="both"/>
              <w:rPr>
                <w:rFonts w:ascii="Times New Roman" w:hAnsi="Times New Roman" w:cs="Times New Roman"/>
                <w:color w:val="auto"/>
                <w:sz w:val="24"/>
                <w:szCs w:val="24"/>
                <w:shd w:val="clear" w:color="auto" w:fill="FFFFFF"/>
              </w:rPr>
            </w:pPr>
            <w:r w:rsidRPr="00100373">
              <w:rPr>
                <w:rFonts w:ascii="Times New Roman" w:hAnsi="Times New Roman" w:cs="Times New Roman"/>
                <w:color w:val="auto"/>
                <w:sz w:val="24"/>
                <w:szCs w:val="24"/>
                <w:shd w:val="clear" w:color="auto" w:fill="FFFFFF"/>
              </w:rPr>
              <w:t>- заверяется печатью медицинской организации "Для рецептов".</w:t>
            </w:r>
          </w:p>
          <w:p w:rsidR="006D247F" w:rsidRPr="00100373" w:rsidRDefault="006D247F" w:rsidP="006D247F">
            <w:pPr>
              <w:pStyle w:val="a0"/>
              <w:jc w:val="both"/>
              <w:rPr>
                <w:rFonts w:ascii="Times New Roman" w:eastAsia="Times New Roman" w:hAnsi="Times New Roman" w:cs="Times New Roman"/>
                <w:color w:val="auto"/>
                <w:sz w:val="24"/>
                <w:szCs w:val="24"/>
              </w:rPr>
            </w:pPr>
            <w:r w:rsidRPr="00100373">
              <w:rPr>
                <w:rFonts w:ascii="Times New Roman" w:hAnsi="Times New Roman" w:cs="Times New Roman"/>
                <w:color w:val="auto"/>
                <w:sz w:val="24"/>
                <w:szCs w:val="24"/>
                <w:shd w:val="clear" w:color="auto" w:fill="FFFFFF"/>
              </w:rPr>
              <w:t>- на лекарственные препараты, назначенные по решению врачебной комиссии, на обороте рецептурного бланка ставится специальная отметка (штамп)</w:t>
            </w:r>
          </w:p>
        </w:tc>
        <w:tc>
          <w:tcPr>
            <w:tcW w:w="1105" w:type="dxa"/>
          </w:tcPr>
          <w:p w:rsidR="006D247F" w:rsidRPr="00EA3A2C"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992" w:type="dxa"/>
          </w:tcPr>
          <w:p w:rsidR="006D247F"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p w:rsidR="006D247F"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p w:rsidR="006D247F" w:rsidRDefault="006D247F" w:rsidP="006D247F">
            <w:pPr>
              <w:pStyle w:val="a0"/>
              <w:ind w:left="34"/>
              <w:jc w:val="both"/>
              <w:rPr>
                <w:rFonts w:ascii="Times New Roman" w:eastAsia="Times New Roman" w:hAnsi="Times New Roman" w:cs="Times New Roman"/>
                <w:color w:val="000000"/>
                <w:sz w:val="24"/>
                <w:szCs w:val="24"/>
              </w:rPr>
            </w:pPr>
          </w:p>
          <w:p w:rsidR="006D247F"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p w:rsidR="006D247F" w:rsidRPr="00EA3A2C" w:rsidRDefault="006D247F" w:rsidP="006D247F">
            <w:pPr>
              <w:pStyle w:val="a0"/>
              <w:ind w:left="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 года.</w:t>
            </w:r>
          </w:p>
        </w:tc>
      </w:tr>
    </w:tbl>
    <w:p w:rsidR="006D247F" w:rsidRDefault="006D247F" w:rsidP="006D247F">
      <w:pPr>
        <w:pStyle w:val="a0"/>
        <w:spacing w:after="0" w:line="100" w:lineRule="atLeast"/>
        <w:ind w:right="-1"/>
        <w:jc w:val="both"/>
        <w:rPr>
          <w:rFonts w:ascii="Times New Roman" w:eastAsia="Times New Roman" w:hAnsi="Times New Roman" w:cs="Times New Roman"/>
          <w:color w:val="000000"/>
          <w:sz w:val="28"/>
          <w:szCs w:val="28"/>
        </w:rPr>
      </w:pPr>
    </w:p>
    <w:p w:rsidR="006D247F" w:rsidRDefault="006D247F" w:rsidP="006D247F">
      <w:pPr>
        <w:pStyle w:val="a0"/>
        <w:spacing w:after="0" w:line="100" w:lineRule="atLeast"/>
        <w:ind w:right="-1"/>
        <w:jc w:val="both"/>
        <w:rPr>
          <w:rFonts w:ascii="Times New Roman" w:eastAsia="Times New Roman" w:hAnsi="Times New Roman" w:cs="Times New Roman"/>
          <w:b/>
          <w:color w:val="000000"/>
          <w:sz w:val="28"/>
          <w:szCs w:val="28"/>
        </w:rPr>
      </w:pPr>
    </w:p>
    <w:p w:rsidR="006D247F" w:rsidRDefault="006D247F" w:rsidP="006D247F">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rsidR="006D247F" w:rsidRDefault="006D247F" w:rsidP="006D247F">
      <w:pPr>
        <w:pStyle w:val="a0"/>
        <w:spacing w:after="0" w:line="100" w:lineRule="atLeast"/>
        <w:ind w:right="-1"/>
        <w:jc w:val="both"/>
        <w:rPr>
          <w:rFonts w:ascii="Times New Roman" w:eastAsia="Times New Roman" w:hAnsi="Times New Roman" w:cs="Times New Roman"/>
          <w:b/>
          <w:color w:val="000000"/>
          <w:sz w:val="28"/>
          <w:szCs w:val="28"/>
          <w:u w:val="single"/>
        </w:rPr>
      </w:pPr>
      <w:r w:rsidRPr="007422FC">
        <w:rPr>
          <w:rFonts w:ascii="Times New Roman" w:eastAsia="Times New Roman" w:hAnsi="Times New Roman" w:cs="Times New Roman"/>
          <w:b/>
          <w:color w:val="000000"/>
          <w:sz w:val="28"/>
          <w:szCs w:val="28"/>
        </w:rPr>
        <w:lastRenderedPageBreak/>
        <w:t>3.</w:t>
      </w:r>
      <w:r>
        <w:rPr>
          <w:rFonts w:ascii="Times New Roman" w:eastAsia="Times New Roman" w:hAnsi="Times New Roman" w:cs="Times New Roman"/>
          <w:b/>
          <w:color w:val="000000"/>
          <w:sz w:val="28"/>
          <w:szCs w:val="28"/>
        </w:rPr>
        <w:t xml:space="preserve"> А</w:t>
      </w:r>
      <w:r w:rsidRPr="007422FC">
        <w:rPr>
          <w:rFonts w:ascii="Times New Roman" w:eastAsia="Times New Roman" w:hAnsi="Times New Roman" w:cs="Times New Roman"/>
          <w:b/>
          <w:color w:val="000000"/>
          <w:sz w:val="28"/>
          <w:szCs w:val="28"/>
        </w:rPr>
        <w:t xml:space="preserve">нализ </w:t>
      </w:r>
      <w:r>
        <w:rPr>
          <w:rFonts w:ascii="Times New Roman" w:eastAsia="Times New Roman" w:hAnsi="Times New Roman" w:cs="Times New Roman"/>
          <w:b/>
          <w:color w:val="000000"/>
          <w:sz w:val="28"/>
          <w:szCs w:val="28"/>
        </w:rPr>
        <w:t>лекарственных препаратов</w:t>
      </w:r>
      <w:r w:rsidRPr="007422FC">
        <w:rPr>
          <w:rFonts w:ascii="Times New Roman" w:eastAsia="Times New Roman" w:hAnsi="Times New Roman" w:cs="Times New Roman"/>
          <w:b/>
          <w:color w:val="000000"/>
          <w:sz w:val="28"/>
          <w:szCs w:val="28"/>
        </w:rPr>
        <w:t xml:space="preserve">, имеющихся в аптечной организации и отпускаемых </w:t>
      </w:r>
      <w:r w:rsidRPr="007422FC">
        <w:rPr>
          <w:rFonts w:ascii="Times New Roman" w:eastAsia="Times New Roman" w:hAnsi="Times New Roman" w:cs="Times New Roman"/>
          <w:b/>
          <w:color w:val="000000"/>
          <w:sz w:val="28"/>
          <w:szCs w:val="28"/>
          <w:u w:val="single"/>
        </w:rPr>
        <w:t>по рецепту</w:t>
      </w:r>
      <w:r>
        <w:rPr>
          <w:rFonts w:ascii="Times New Roman" w:eastAsia="Times New Roman" w:hAnsi="Times New Roman" w:cs="Times New Roman"/>
          <w:b/>
          <w:color w:val="000000"/>
          <w:sz w:val="28"/>
          <w:szCs w:val="28"/>
          <w:u w:val="single"/>
        </w:rPr>
        <w:t xml:space="preserve">. </w:t>
      </w:r>
    </w:p>
    <w:p w:rsidR="006D247F" w:rsidRDefault="006D247F" w:rsidP="006D247F">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w:t>
      </w:r>
    </w:p>
    <w:tbl>
      <w:tblPr>
        <w:tblStyle w:val="affe"/>
        <w:tblW w:w="9747" w:type="dxa"/>
        <w:tblLayout w:type="fixed"/>
        <w:tblLook w:val="04A0" w:firstRow="1" w:lastRow="0" w:firstColumn="1" w:lastColumn="0" w:noHBand="0" w:noVBand="1"/>
      </w:tblPr>
      <w:tblGrid>
        <w:gridCol w:w="534"/>
        <w:gridCol w:w="1275"/>
        <w:gridCol w:w="1447"/>
        <w:gridCol w:w="1814"/>
        <w:gridCol w:w="1080"/>
        <w:gridCol w:w="1134"/>
        <w:gridCol w:w="992"/>
        <w:gridCol w:w="1471"/>
      </w:tblGrid>
      <w:tr w:rsidR="006D247F" w:rsidTr="005363CE">
        <w:tc>
          <w:tcPr>
            <w:tcW w:w="534" w:type="dxa"/>
          </w:tcPr>
          <w:p w:rsidR="006D247F" w:rsidRPr="00B56D62" w:rsidRDefault="006D247F" w:rsidP="006D247F">
            <w:pPr>
              <w:pStyle w:val="a0"/>
              <w:spacing w:line="100" w:lineRule="atLeast"/>
              <w:ind w:left="-284" w:right="-1"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5"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1447"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1814"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B56D62">
              <w:rPr>
                <w:rFonts w:ascii="Times New Roman" w:eastAsia="Times New Roman" w:hAnsi="Times New Roman" w:cs="Times New Roman"/>
                <w:color w:val="000000"/>
                <w:sz w:val="24"/>
                <w:szCs w:val="24"/>
              </w:rPr>
              <w:t>Фарм.группа</w:t>
            </w:r>
            <w:proofErr w:type="spellEnd"/>
          </w:p>
        </w:tc>
        <w:tc>
          <w:tcPr>
            <w:tcW w:w="1080" w:type="dxa"/>
          </w:tcPr>
          <w:p w:rsidR="006D247F" w:rsidRPr="00B56D62" w:rsidRDefault="006D247F" w:rsidP="006D247F">
            <w:pPr>
              <w:pStyle w:val="a0"/>
              <w:spacing w:line="100" w:lineRule="atLeast"/>
              <w:ind w:right="-1" w:firstLine="24"/>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 приказа, список ЛП, стоящего на ПКУ</w:t>
            </w:r>
          </w:p>
        </w:tc>
        <w:tc>
          <w:tcPr>
            <w:tcW w:w="1134"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Форма рецептурного бланка</w:t>
            </w:r>
          </w:p>
        </w:tc>
        <w:tc>
          <w:tcPr>
            <w:tcW w:w="992"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Срок хранения рецепта в аптеке</w:t>
            </w:r>
          </w:p>
        </w:tc>
        <w:tc>
          <w:tcPr>
            <w:tcW w:w="1471" w:type="dxa"/>
          </w:tcPr>
          <w:p w:rsidR="006D247F" w:rsidRPr="00B56D62"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966848">
              <w:rPr>
                <w:rFonts w:ascii="Times New Roman" w:eastAsia="Times New Roman" w:hAnsi="Times New Roman" w:cs="Times New Roman"/>
                <w:color w:val="000000"/>
                <w:sz w:val="24"/>
                <w:szCs w:val="24"/>
              </w:rPr>
              <w:t>1</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E36C81">
              <w:rPr>
                <w:rFonts w:ascii="Times New Roman" w:eastAsia="Times New Roman" w:hAnsi="Times New Roman" w:cs="Times New Roman"/>
                <w:color w:val="000000"/>
                <w:sz w:val="24"/>
                <w:szCs w:val="24"/>
              </w:rPr>
              <w:t>Пенталгин Плюс</w:t>
            </w:r>
            <w:r>
              <w:rPr>
                <w:rFonts w:ascii="Times New Roman" w:eastAsia="Times New Roman" w:hAnsi="Times New Roman" w:cs="Times New Roman"/>
                <w:color w:val="000000"/>
                <w:sz w:val="24"/>
                <w:szCs w:val="24"/>
              </w:rPr>
              <w:t xml:space="preserve"> таблетки №12</w:t>
            </w:r>
          </w:p>
        </w:tc>
        <w:tc>
          <w:tcPr>
            <w:tcW w:w="1447" w:type="dxa"/>
          </w:tcPr>
          <w:p w:rsidR="006D247F" w:rsidRPr="000A1DE7"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0A1DE7">
              <w:rPr>
                <w:rFonts w:ascii="Times New Roman" w:eastAsia="Times New Roman" w:hAnsi="Times New Roman" w:cs="Times New Roman"/>
                <w:color w:val="000000"/>
                <w:sz w:val="24"/>
                <w:szCs w:val="24"/>
              </w:rPr>
              <w:t>Кодеин+Кофеин+Парацетамол+Пропифеназон+Фенобарбитал</w:t>
            </w:r>
            <w:proofErr w:type="spellEnd"/>
          </w:p>
        </w:tc>
        <w:tc>
          <w:tcPr>
            <w:tcW w:w="1814" w:type="dxa"/>
          </w:tcPr>
          <w:p w:rsidR="006D247F" w:rsidRPr="00E36C81" w:rsidRDefault="006D247F" w:rsidP="006D247F">
            <w:pPr>
              <w:rPr>
                <w:rFonts w:ascii="Times New Roman" w:hAnsi="Times New Roman" w:cs="Times New Roman"/>
                <w:sz w:val="24"/>
                <w:szCs w:val="24"/>
              </w:rPr>
            </w:pPr>
            <w:r w:rsidRPr="00E36C81">
              <w:rPr>
                <w:rFonts w:ascii="Times New Roman" w:hAnsi="Times New Roman" w:cs="Times New Roman"/>
                <w:sz w:val="24"/>
                <w:szCs w:val="24"/>
              </w:rPr>
              <w:t>Анальгезирующее средство комбинированное</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E36C81">
              <w:rPr>
                <w:rFonts w:ascii="Times New Roman" w:eastAsia="Times New Roman" w:hAnsi="Times New Roman" w:cs="Times New Roman"/>
                <w:color w:val="000000"/>
                <w:sz w:val="24"/>
                <w:szCs w:val="24"/>
              </w:rPr>
              <w:t>п.5 приказ № 562н</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E36C81">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E36C81">
              <w:rPr>
                <w:rFonts w:ascii="Times New Roman" w:eastAsia="Times New Roman" w:hAnsi="Times New Roman" w:cs="Times New Roman"/>
                <w:color w:val="000000"/>
                <w:sz w:val="24"/>
                <w:szCs w:val="24"/>
              </w:rPr>
              <w:t>3 года</w:t>
            </w:r>
          </w:p>
        </w:tc>
        <w:tc>
          <w:tcPr>
            <w:tcW w:w="1471" w:type="dxa"/>
          </w:tcPr>
          <w:p w:rsidR="006D247F" w:rsidRPr="00693230"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693230">
              <w:rPr>
                <w:rFonts w:ascii="Times New Roman" w:hAnsi="Times New Roman" w:cs="Times New Roman"/>
                <w:color w:val="000000"/>
                <w:sz w:val="24"/>
                <w:szCs w:val="20"/>
                <w:shd w:val="clear" w:color="auto" w:fill="FFFFFF"/>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E36C81">
              <w:rPr>
                <w:rFonts w:ascii="Times New Roman" w:eastAsia="Times New Roman" w:hAnsi="Times New Roman" w:cs="Times New Roman"/>
                <w:color w:val="000000"/>
                <w:sz w:val="24"/>
                <w:szCs w:val="24"/>
              </w:rPr>
              <w:t>Коделак</w:t>
            </w:r>
            <w:proofErr w:type="spellEnd"/>
            <w:r>
              <w:rPr>
                <w:rFonts w:ascii="Times New Roman" w:eastAsia="Times New Roman" w:hAnsi="Times New Roman" w:cs="Times New Roman"/>
                <w:color w:val="000000"/>
                <w:sz w:val="24"/>
                <w:szCs w:val="24"/>
              </w:rPr>
              <w:t xml:space="preserve"> таблетки №10</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0A1DE7">
              <w:rPr>
                <w:rFonts w:ascii="Times New Roman" w:eastAsia="Times New Roman" w:hAnsi="Times New Roman" w:cs="Times New Roman"/>
                <w:color w:val="000000"/>
                <w:sz w:val="24"/>
                <w:szCs w:val="24"/>
              </w:rPr>
              <w:t>Кодеин+Натрия</w:t>
            </w:r>
            <w:proofErr w:type="spellEnd"/>
            <w:r w:rsidRPr="000A1DE7">
              <w:rPr>
                <w:rFonts w:ascii="Times New Roman" w:eastAsia="Times New Roman" w:hAnsi="Times New Roman" w:cs="Times New Roman"/>
                <w:color w:val="000000"/>
                <w:sz w:val="24"/>
                <w:szCs w:val="24"/>
              </w:rPr>
              <w:t xml:space="preserve"> </w:t>
            </w:r>
            <w:proofErr w:type="spellStart"/>
            <w:r w:rsidRPr="000A1DE7">
              <w:rPr>
                <w:rFonts w:ascii="Times New Roman" w:eastAsia="Times New Roman" w:hAnsi="Times New Roman" w:cs="Times New Roman"/>
                <w:color w:val="000000"/>
                <w:sz w:val="24"/>
                <w:szCs w:val="24"/>
              </w:rPr>
              <w:t>гидрокарбонат+Солодки</w:t>
            </w:r>
            <w:proofErr w:type="spellEnd"/>
            <w:r w:rsidRPr="000A1DE7">
              <w:rPr>
                <w:rFonts w:ascii="Times New Roman" w:eastAsia="Times New Roman" w:hAnsi="Times New Roman" w:cs="Times New Roman"/>
                <w:color w:val="000000"/>
                <w:sz w:val="24"/>
                <w:szCs w:val="24"/>
              </w:rPr>
              <w:t xml:space="preserve"> </w:t>
            </w:r>
            <w:proofErr w:type="spellStart"/>
            <w:r w:rsidRPr="000A1DE7">
              <w:rPr>
                <w:rFonts w:ascii="Times New Roman" w:eastAsia="Times New Roman" w:hAnsi="Times New Roman" w:cs="Times New Roman"/>
                <w:color w:val="000000"/>
                <w:sz w:val="24"/>
                <w:szCs w:val="24"/>
              </w:rPr>
              <w:t>корни+Термопсиса</w:t>
            </w:r>
            <w:proofErr w:type="spellEnd"/>
            <w:r w:rsidRPr="000A1DE7">
              <w:rPr>
                <w:rFonts w:ascii="Times New Roman" w:eastAsia="Times New Roman" w:hAnsi="Times New Roman" w:cs="Times New Roman"/>
                <w:color w:val="000000"/>
                <w:sz w:val="24"/>
                <w:szCs w:val="24"/>
              </w:rPr>
              <w:t xml:space="preserve"> ланцетного трава</w:t>
            </w:r>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Противокашлевое средство комбинированное</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п.5 приказ № 562н</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471" w:type="dxa"/>
          </w:tcPr>
          <w:p w:rsidR="006D247F" w:rsidRPr="00693230"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693230">
              <w:rPr>
                <w:rFonts w:ascii="Times New Roman" w:hAnsi="Times New Roman" w:cs="Times New Roman"/>
                <w:color w:val="000000"/>
                <w:sz w:val="24"/>
                <w:szCs w:val="20"/>
                <w:shd w:val="clear" w:color="auto" w:fill="FFFFFF"/>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693230">
              <w:rPr>
                <w:rFonts w:ascii="Times New Roman" w:eastAsia="Times New Roman" w:hAnsi="Times New Roman" w:cs="Times New Roman"/>
                <w:color w:val="000000"/>
                <w:sz w:val="24"/>
                <w:szCs w:val="24"/>
              </w:rPr>
              <w:t>Седальгин</w:t>
            </w:r>
            <w:proofErr w:type="spellEnd"/>
            <w:r w:rsidRPr="00693230">
              <w:rPr>
                <w:rFonts w:ascii="Times New Roman" w:eastAsia="Times New Roman" w:hAnsi="Times New Roman" w:cs="Times New Roman"/>
                <w:color w:val="000000"/>
                <w:sz w:val="24"/>
                <w:szCs w:val="24"/>
              </w:rPr>
              <w:t xml:space="preserve">- Нео </w:t>
            </w:r>
            <w:proofErr w:type="spellStart"/>
            <w:r w:rsidRPr="00693230">
              <w:rPr>
                <w:rFonts w:ascii="Times New Roman" w:eastAsia="Times New Roman" w:hAnsi="Times New Roman" w:cs="Times New Roman"/>
                <w:color w:val="000000"/>
                <w:sz w:val="24"/>
                <w:szCs w:val="24"/>
              </w:rPr>
              <w:t>талетки</w:t>
            </w:r>
            <w:proofErr w:type="spellEnd"/>
            <w:r w:rsidRPr="00693230">
              <w:rPr>
                <w:rFonts w:ascii="Times New Roman" w:eastAsia="Times New Roman" w:hAnsi="Times New Roman" w:cs="Times New Roman"/>
                <w:color w:val="000000"/>
                <w:sz w:val="24"/>
                <w:szCs w:val="24"/>
              </w:rPr>
              <w:t xml:space="preserve"> №10</w:t>
            </w:r>
            <w:r>
              <w:rPr>
                <w:rFonts w:ascii="Times New Roman" w:eastAsia="Times New Roman" w:hAnsi="Times New Roman" w:cs="Times New Roman"/>
                <w:color w:val="000000"/>
                <w:sz w:val="24"/>
                <w:szCs w:val="24"/>
              </w:rPr>
              <w:t xml:space="preserve">  </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5D654B">
              <w:rPr>
                <w:rFonts w:ascii="Times New Roman" w:eastAsia="Times New Roman" w:hAnsi="Times New Roman" w:cs="Times New Roman"/>
                <w:color w:val="000000"/>
                <w:sz w:val="24"/>
                <w:szCs w:val="24"/>
              </w:rPr>
              <w:t>Кодеин+Кофеин+Метамизол</w:t>
            </w:r>
            <w:proofErr w:type="spellEnd"/>
            <w:r w:rsidRPr="005D654B">
              <w:rPr>
                <w:rFonts w:ascii="Times New Roman" w:eastAsia="Times New Roman" w:hAnsi="Times New Roman" w:cs="Times New Roman"/>
                <w:color w:val="000000"/>
                <w:sz w:val="24"/>
                <w:szCs w:val="24"/>
              </w:rPr>
              <w:t xml:space="preserve"> </w:t>
            </w:r>
            <w:proofErr w:type="spellStart"/>
            <w:r w:rsidRPr="005D654B">
              <w:rPr>
                <w:rFonts w:ascii="Times New Roman" w:eastAsia="Times New Roman" w:hAnsi="Times New Roman" w:cs="Times New Roman"/>
                <w:color w:val="000000"/>
                <w:sz w:val="24"/>
                <w:szCs w:val="24"/>
              </w:rPr>
              <w:t>натрия+Парацетамол+Фенобарбитал</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E36C81">
              <w:rPr>
                <w:rFonts w:ascii="Times New Roman" w:hAnsi="Times New Roman" w:cs="Times New Roman"/>
                <w:sz w:val="24"/>
                <w:szCs w:val="24"/>
              </w:rPr>
              <w:t>Анальгезирующее средство комбинированное</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П.5 приказ № 562н</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471" w:type="dxa"/>
          </w:tcPr>
          <w:p w:rsidR="006D247F" w:rsidRPr="00693230"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693230">
              <w:rPr>
                <w:rFonts w:ascii="Times New Roman" w:hAnsi="Times New Roman" w:cs="Times New Roman"/>
                <w:color w:val="000000"/>
                <w:sz w:val="24"/>
                <w:szCs w:val="20"/>
                <w:shd w:val="clear" w:color="auto" w:fill="FFFFFF"/>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693230">
              <w:rPr>
                <w:rFonts w:ascii="Times New Roman" w:eastAsia="Times New Roman" w:hAnsi="Times New Roman" w:cs="Times New Roman"/>
                <w:color w:val="000000"/>
                <w:sz w:val="24"/>
                <w:szCs w:val="24"/>
              </w:rPr>
              <w:t xml:space="preserve">Лирика </w:t>
            </w:r>
            <w:proofErr w:type="spellStart"/>
            <w:r w:rsidRPr="00693230">
              <w:rPr>
                <w:rFonts w:ascii="Times New Roman" w:eastAsia="Times New Roman" w:hAnsi="Times New Roman" w:cs="Times New Roman"/>
                <w:color w:val="000000"/>
                <w:sz w:val="24"/>
                <w:szCs w:val="24"/>
              </w:rPr>
              <w:t>ткапсулы</w:t>
            </w:r>
            <w:proofErr w:type="spellEnd"/>
            <w:r w:rsidRPr="00693230">
              <w:rPr>
                <w:rFonts w:ascii="Times New Roman" w:eastAsia="Times New Roman" w:hAnsi="Times New Roman" w:cs="Times New Roman"/>
                <w:color w:val="000000"/>
                <w:sz w:val="24"/>
                <w:szCs w:val="24"/>
              </w:rPr>
              <w:t xml:space="preserve"> 75 мг; 150 мг №14</w:t>
            </w:r>
            <w:r>
              <w:rPr>
                <w:rFonts w:ascii="Times New Roman" w:eastAsia="Times New Roman" w:hAnsi="Times New Roman" w:cs="Times New Roman"/>
                <w:color w:val="000000"/>
                <w:sz w:val="24"/>
                <w:szCs w:val="24"/>
              </w:rPr>
              <w:t xml:space="preserve"> </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Прегабалин</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Противоэпилептическое средство</w:t>
            </w:r>
          </w:p>
        </w:tc>
        <w:tc>
          <w:tcPr>
            <w:tcW w:w="1080" w:type="dxa"/>
          </w:tcPr>
          <w:p w:rsidR="006D247F" w:rsidRPr="007915F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Приказ МЗ РФ №183-н </w:t>
            </w:r>
          </w:p>
        </w:tc>
        <w:tc>
          <w:tcPr>
            <w:tcW w:w="1134" w:type="dxa"/>
          </w:tcPr>
          <w:p w:rsidR="006D247F" w:rsidRPr="007915F1" w:rsidRDefault="006D247F" w:rsidP="006D247F">
            <w:pPr>
              <w:rPr>
                <w:lang w:eastAsia="en-US"/>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693230">
              <w:rPr>
                <w:rFonts w:ascii="Times New Roman" w:hAnsi="Times New Roman" w:cs="Times New Roman"/>
                <w:color w:val="000000"/>
                <w:sz w:val="24"/>
                <w:szCs w:val="20"/>
                <w:shd w:val="clear" w:color="auto" w:fill="FFFFFF"/>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Трамадол</w:t>
            </w:r>
            <w:proofErr w:type="spellEnd"/>
            <w:r>
              <w:rPr>
                <w:rFonts w:ascii="Times New Roman" w:eastAsia="Times New Roman" w:hAnsi="Times New Roman" w:cs="Times New Roman"/>
                <w:color w:val="000000"/>
                <w:sz w:val="24"/>
                <w:szCs w:val="24"/>
              </w:rPr>
              <w:t xml:space="preserve"> р/р д/ин (</w:t>
            </w:r>
            <w:proofErr w:type="spellStart"/>
            <w:r>
              <w:rPr>
                <w:rFonts w:ascii="Times New Roman" w:eastAsia="Times New Roman" w:hAnsi="Times New Roman" w:cs="Times New Roman"/>
                <w:color w:val="000000"/>
                <w:sz w:val="24"/>
                <w:szCs w:val="24"/>
              </w:rPr>
              <w:t>амп</w:t>
            </w:r>
            <w:proofErr w:type="spellEnd"/>
            <w:r>
              <w:rPr>
                <w:rFonts w:ascii="Times New Roman" w:eastAsia="Times New Roman" w:hAnsi="Times New Roman" w:cs="Times New Roman"/>
                <w:color w:val="000000"/>
                <w:sz w:val="24"/>
                <w:szCs w:val="24"/>
              </w:rPr>
              <w:t>.) 50мг/мл-2мл №5</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Трамадол</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Анальгезирующее средство со смешанным механизмом действия</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СДЯВ приказ №964</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693230">
              <w:rPr>
                <w:rFonts w:ascii="Times New Roman" w:eastAsia="Times New Roman" w:hAnsi="Times New Roman" w:cs="Times New Roman"/>
                <w:color w:val="000000"/>
                <w:sz w:val="24"/>
                <w:szCs w:val="24"/>
              </w:rPr>
              <w:t>Бензонал</w:t>
            </w:r>
            <w:proofErr w:type="spellEnd"/>
            <w:r w:rsidRPr="00693230">
              <w:rPr>
                <w:rFonts w:ascii="Times New Roman" w:eastAsia="Times New Roman" w:hAnsi="Times New Roman" w:cs="Times New Roman"/>
                <w:color w:val="000000"/>
                <w:sz w:val="24"/>
                <w:szCs w:val="24"/>
              </w:rPr>
              <w:t xml:space="preserve"> 100 мг №50</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693230">
              <w:rPr>
                <w:rFonts w:ascii="Times New Roman" w:eastAsia="Times New Roman" w:hAnsi="Times New Roman" w:cs="Times New Roman"/>
                <w:color w:val="000000"/>
                <w:sz w:val="24"/>
                <w:szCs w:val="24"/>
              </w:rPr>
              <w:t>Бензобарбитал</w:t>
            </w:r>
            <w:proofErr w:type="spellEnd"/>
          </w:p>
        </w:tc>
        <w:tc>
          <w:tcPr>
            <w:tcW w:w="1814" w:type="dxa"/>
          </w:tcPr>
          <w:p w:rsidR="006D247F" w:rsidRPr="00693230" w:rsidRDefault="002533F2" w:rsidP="006D247F">
            <w:pPr>
              <w:pStyle w:val="a0"/>
              <w:spacing w:line="100" w:lineRule="atLeast"/>
              <w:ind w:right="-1"/>
              <w:jc w:val="both"/>
              <w:rPr>
                <w:rFonts w:ascii="Times New Roman" w:eastAsia="Times New Roman" w:hAnsi="Times New Roman" w:cs="Times New Roman"/>
                <w:color w:val="auto"/>
                <w:sz w:val="24"/>
                <w:szCs w:val="24"/>
              </w:rPr>
            </w:pPr>
            <w:r>
              <w:rPr>
                <w:rFonts w:ascii="Times New Roman" w:hAnsi="Times New Roman" w:cs="Times New Roman"/>
                <w:color w:val="auto"/>
                <w:sz w:val="24"/>
                <w:szCs w:val="24"/>
                <w:shd w:val="clear" w:color="auto" w:fill="FFFFFF"/>
              </w:rPr>
              <w:t>П</w:t>
            </w:r>
            <w:r w:rsidR="006D247F" w:rsidRPr="00693230">
              <w:rPr>
                <w:rFonts w:ascii="Times New Roman" w:hAnsi="Times New Roman" w:cs="Times New Roman"/>
                <w:color w:val="auto"/>
                <w:sz w:val="24"/>
                <w:szCs w:val="24"/>
                <w:shd w:val="clear" w:color="auto" w:fill="FFFFFF"/>
              </w:rPr>
              <w:t xml:space="preserve">ротивоэпилептическое средство, барбитураты и </w:t>
            </w:r>
            <w:r w:rsidR="006D247F" w:rsidRPr="00693230">
              <w:rPr>
                <w:rFonts w:ascii="Times New Roman" w:hAnsi="Times New Roman" w:cs="Times New Roman"/>
                <w:color w:val="auto"/>
                <w:sz w:val="24"/>
                <w:szCs w:val="24"/>
                <w:shd w:val="clear" w:color="auto" w:fill="FFFFFF"/>
              </w:rPr>
              <w:lastRenderedPageBreak/>
              <w:t>их производные</w:t>
            </w:r>
          </w:p>
        </w:tc>
        <w:tc>
          <w:tcPr>
            <w:tcW w:w="1080" w:type="dxa"/>
          </w:tcPr>
          <w:p w:rsidR="006D247F" w:rsidRPr="007915F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Список </w:t>
            </w:r>
            <w:r>
              <w:rPr>
                <w:rFonts w:ascii="Times New Roman" w:eastAsia="Times New Roman" w:hAnsi="Times New Roman" w:cs="Times New Roman"/>
                <w:color w:val="000000"/>
                <w:sz w:val="24"/>
                <w:szCs w:val="24"/>
                <w:lang w:val="en-US"/>
              </w:rPr>
              <w:t>III</w:t>
            </w:r>
            <w:r>
              <w:rPr>
                <w:rFonts w:ascii="Times New Roman" w:eastAsia="Times New Roman" w:hAnsi="Times New Roman" w:cs="Times New Roman"/>
                <w:color w:val="000000"/>
                <w:sz w:val="24"/>
                <w:szCs w:val="24"/>
              </w:rPr>
              <w:t xml:space="preserve"> приказ №681</w:t>
            </w:r>
          </w:p>
        </w:tc>
        <w:tc>
          <w:tcPr>
            <w:tcW w:w="1134" w:type="dxa"/>
          </w:tcPr>
          <w:p w:rsidR="006D247F" w:rsidRPr="007915F1" w:rsidRDefault="006D247F" w:rsidP="006D247F">
            <w:pPr>
              <w:rPr>
                <w:lang w:eastAsia="en-US"/>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7</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693230">
              <w:rPr>
                <w:rFonts w:ascii="Times New Roman" w:eastAsia="Times New Roman" w:hAnsi="Times New Roman" w:cs="Times New Roman"/>
                <w:color w:val="000000"/>
                <w:sz w:val="24"/>
                <w:szCs w:val="24"/>
              </w:rPr>
              <w:t>Тропикамид</w:t>
            </w:r>
            <w:proofErr w:type="spellEnd"/>
            <w:r w:rsidRPr="00693230">
              <w:rPr>
                <w:rFonts w:ascii="Times New Roman" w:eastAsia="Times New Roman" w:hAnsi="Times New Roman" w:cs="Times New Roman"/>
                <w:color w:val="000000"/>
                <w:sz w:val="24"/>
                <w:szCs w:val="24"/>
              </w:rPr>
              <w:t xml:space="preserve"> 0,5%-10 мл</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Тропикамид</w:t>
            </w:r>
            <w:proofErr w:type="spellEnd"/>
          </w:p>
        </w:tc>
        <w:tc>
          <w:tcPr>
            <w:tcW w:w="1814" w:type="dxa"/>
          </w:tcPr>
          <w:p w:rsidR="006D247F" w:rsidRPr="00693230" w:rsidRDefault="002533F2" w:rsidP="006D247F">
            <w:pPr>
              <w:pStyle w:val="a0"/>
              <w:spacing w:line="100" w:lineRule="atLeast"/>
              <w:ind w:right="-1"/>
              <w:jc w:val="both"/>
              <w:rPr>
                <w:rFonts w:ascii="Times New Roman" w:eastAsia="Times New Roman" w:hAnsi="Times New Roman" w:cs="Times New Roman"/>
                <w:color w:val="auto"/>
                <w:sz w:val="24"/>
                <w:szCs w:val="24"/>
              </w:rPr>
            </w:pPr>
            <w:r>
              <w:rPr>
                <w:rFonts w:ascii="Times New Roman" w:hAnsi="Times New Roman" w:cs="Times New Roman"/>
                <w:color w:val="auto"/>
                <w:sz w:val="24"/>
              </w:rPr>
              <w:t>М</w:t>
            </w:r>
            <w:r w:rsidR="006D247F" w:rsidRPr="00693230">
              <w:rPr>
                <w:rFonts w:ascii="Times New Roman" w:hAnsi="Times New Roman" w:cs="Times New Roman"/>
                <w:color w:val="auto"/>
                <w:sz w:val="24"/>
              </w:rPr>
              <w:t>-</w:t>
            </w:r>
            <w:proofErr w:type="spellStart"/>
            <w:r w:rsidR="006D247F" w:rsidRPr="00693230">
              <w:rPr>
                <w:rFonts w:ascii="Times New Roman" w:hAnsi="Times New Roman" w:cs="Times New Roman"/>
                <w:color w:val="auto"/>
                <w:sz w:val="24"/>
              </w:rPr>
              <w:t>холиноблокатор</w:t>
            </w:r>
            <w:proofErr w:type="spellEnd"/>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Приказ МЗ РФ №183-н</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Клофелин таблетки 0,15 мг №50</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Клонидин</w:t>
            </w:r>
            <w:proofErr w:type="spellEnd"/>
          </w:p>
        </w:tc>
        <w:tc>
          <w:tcPr>
            <w:tcW w:w="1814" w:type="dxa"/>
          </w:tcPr>
          <w:p w:rsidR="006D247F" w:rsidRPr="00CE1949" w:rsidRDefault="006D247F" w:rsidP="006D247F">
            <w:pPr>
              <w:rPr>
                <w:rFonts w:ascii="Times New Roman" w:hAnsi="Times New Roman" w:cs="Times New Roman"/>
                <w:sz w:val="24"/>
                <w:szCs w:val="24"/>
              </w:rPr>
            </w:pPr>
            <w:r>
              <w:rPr>
                <w:rFonts w:ascii="Times New Roman" w:hAnsi="Times New Roman" w:cs="Times New Roman"/>
                <w:sz w:val="24"/>
                <w:szCs w:val="24"/>
              </w:rPr>
              <w:t>Г</w:t>
            </w:r>
            <w:r w:rsidRPr="00CE1949">
              <w:rPr>
                <w:rFonts w:ascii="Times New Roman" w:hAnsi="Times New Roman" w:cs="Times New Roman"/>
                <w:sz w:val="24"/>
                <w:szCs w:val="24"/>
              </w:rPr>
              <w:t>ипотензивное средство центрального действия</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СДЯВ приказ №964</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упаковка</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275" w:type="dxa"/>
          </w:tcPr>
          <w:p w:rsidR="006D247F" w:rsidRPr="00E36C81" w:rsidRDefault="005363CE"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5363CE">
              <w:rPr>
                <w:rFonts w:ascii="Times New Roman" w:eastAsia="Times New Roman" w:hAnsi="Times New Roman" w:cs="Times New Roman"/>
                <w:color w:val="000000"/>
                <w:sz w:val="24"/>
                <w:szCs w:val="24"/>
              </w:rPr>
              <w:t>Промедол</w:t>
            </w:r>
            <w:proofErr w:type="spellEnd"/>
          </w:p>
        </w:tc>
        <w:tc>
          <w:tcPr>
            <w:tcW w:w="1447" w:type="dxa"/>
          </w:tcPr>
          <w:p w:rsidR="005363CE" w:rsidRPr="005363CE" w:rsidRDefault="005363CE" w:rsidP="005363CE">
            <w:pPr>
              <w:pStyle w:val="a0"/>
              <w:spacing w:line="100" w:lineRule="atLeast"/>
              <w:ind w:right="-1"/>
              <w:jc w:val="both"/>
              <w:rPr>
                <w:rFonts w:ascii="Times New Roman" w:eastAsia="Times New Roman" w:hAnsi="Times New Roman" w:cs="Times New Roman"/>
                <w:color w:val="000000"/>
                <w:sz w:val="24"/>
                <w:szCs w:val="24"/>
              </w:rPr>
            </w:pPr>
            <w:proofErr w:type="spellStart"/>
            <w:r w:rsidRPr="005363CE">
              <w:rPr>
                <w:rFonts w:ascii="Times New Roman" w:eastAsia="Times New Roman" w:hAnsi="Times New Roman" w:cs="Times New Roman"/>
                <w:color w:val="000000"/>
                <w:sz w:val="24"/>
                <w:szCs w:val="24"/>
              </w:rPr>
              <w:t>Тримепиридин</w:t>
            </w:r>
            <w:proofErr w:type="spellEnd"/>
          </w:p>
          <w:p w:rsidR="006D247F" w:rsidRPr="00E36C81" w:rsidRDefault="006D247F" w:rsidP="005363CE">
            <w:pPr>
              <w:pStyle w:val="a0"/>
              <w:spacing w:line="100" w:lineRule="atLeast"/>
              <w:ind w:right="-1"/>
              <w:jc w:val="both"/>
              <w:rPr>
                <w:rFonts w:ascii="Times New Roman" w:eastAsia="Times New Roman" w:hAnsi="Times New Roman" w:cs="Times New Roman"/>
                <w:color w:val="000000"/>
                <w:sz w:val="24"/>
                <w:szCs w:val="24"/>
              </w:rPr>
            </w:pPr>
          </w:p>
        </w:tc>
        <w:tc>
          <w:tcPr>
            <w:tcW w:w="1814" w:type="dxa"/>
          </w:tcPr>
          <w:p w:rsidR="006D247F" w:rsidRPr="005A1699" w:rsidRDefault="005363CE" w:rsidP="006D247F">
            <w:pPr>
              <w:rPr>
                <w:rStyle w:val="afff"/>
                <w:rFonts w:ascii="Times New Roman" w:hAnsi="Times New Roman" w:cs="Times New Roman"/>
                <w:i w:val="0"/>
                <w:sz w:val="24"/>
                <w:szCs w:val="24"/>
              </w:rPr>
            </w:pPr>
            <w:r>
              <w:rPr>
                <w:rStyle w:val="afff"/>
                <w:rFonts w:ascii="Times New Roman" w:hAnsi="Times New Roman" w:cs="Times New Roman"/>
                <w:i w:val="0"/>
                <w:sz w:val="24"/>
                <w:szCs w:val="24"/>
              </w:rPr>
              <w:t>Н</w:t>
            </w:r>
            <w:r w:rsidRPr="005363CE">
              <w:rPr>
                <w:rStyle w:val="afff"/>
                <w:rFonts w:ascii="Times New Roman" w:hAnsi="Times New Roman" w:cs="Times New Roman"/>
                <w:i w:val="0"/>
                <w:sz w:val="24"/>
                <w:szCs w:val="24"/>
              </w:rPr>
              <w:t>аркотический анальгетик</w:t>
            </w:r>
          </w:p>
        </w:tc>
        <w:tc>
          <w:tcPr>
            <w:tcW w:w="1080" w:type="dxa"/>
          </w:tcPr>
          <w:p w:rsidR="006D247F" w:rsidRPr="00E36C81" w:rsidRDefault="005363CE" w:rsidP="005363C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НС и ПВ </w:t>
            </w:r>
            <w:proofErr w:type="spellStart"/>
            <w:r>
              <w:rPr>
                <w:rFonts w:ascii="Times New Roman" w:eastAsia="Times New Roman" w:hAnsi="Times New Roman" w:cs="Times New Roman"/>
                <w:color w:val="000000"/>
                <w:sz w:val="24"/>
                <w:szCs w:val="24"/>
              </w:rPr>
              <w:t>сп.II</w:t>
            </w:r>
            <w:proofErr w:type="spellEnd"/>
            <w:r>
              <w:rPr>
                <w:rFonts w:ascii="Times New Roman" w:eastAsia="Times New Roman" w:hAnsi="Times New Roman" w:cs="Times New Roman"/>
                <w:color w:val="000000"/>
                <w:sz w:val="24"/>
                <w:szCs w:val="24"/>
              </w:rPr>
              <w:t xml:space="preserve"> </w:t>
            </w:r>
            <w:r w:rsidRPr="005363CE">
              <w:rPr>
                <w:rFonts w:ascii="Times New Roman" w:eastAsia="Times New Roman" w:hAnsi="Times New Roman" w:cs="Times New Roman"/>
                <w:color w:val="000000"/>
                <w:sz w:val="24"/>
                <w:szCs w:val="24"/>
              </w:rPr>
              <w:t>ПП№681</w:t>
            </w:r>
          </w:p>
        </w:tc>
        <w:tc>
          <w:tcPr>
            <w:tcW w:w="1134" w:type="dxa"/>
          </w:tcPr>
          <w:p w:rsidR="006D247F" w:rsidRPr="00E36C81" w:rsidRDefault="005363CE" w:rsidP="006D247F">
            <w:pPr>
              <w:pStyle w:val="a0"/>
              <w:spacing w:line="100" w:lineRule="atLeast"/>
              <w:ind w:right="-1"/>
              <w:jc w:val="both"/>
              <w:rPr>
                <w:rFonts w:ascii="Times New Roman" w:eastAsia="Times New Roman" w:hAnsi="Times New Roman" w:cs="Times New Roman"/>
                <w:color w:val="000000"/>
                <w:sz w:val="24"/>
                <w:szCs w:val="24"/>
              </w:rPr>
            </w:pPr>
            <w:r w:rsidRPr="005363CE">
              <w:rPr>
                <w:rFonts w:ascii="Times New Roman" w:eastAsia="Times New Roman" w:hAnsi="Times New Roman" w:cs="Times New Roman"/>
                <w:color w:val="000000"/>
                <w:sz w:val="24"/>
                <w:szCs w:val="24"/>
              </w:rPr>
              <w:t>107/у-НП</w:t>
            </w:r>
          </w:p>
        </w:tc>
        <w:tc>
          <w:tcPr>
            <w:tcW w:w="992" w:type="dxa"/>
          </w:tcPr>
          <w:p w:rsidR="006D247F" w:rsidRPr="00E36C81" w:rsidRDefault="005363CE" w:rsidP="006D247F">
            <w:pPr>
              <w:pStyle w:val="a0"/>
              <w:spacing w:line="100" w:lineRule="atLeast"/>
              <w:ind w:right="-1"/>
              <w:jc w:val="both"/>
              <w:rPr>
                <w:rFonts w:ascii="Times New Roman" w:eastAsia="Times New Roman" w:hAnsi="Times New Roman" w:cs="Times New Roman"/>
                <w:color w:val="000000"/>
                <w:sz w:val="24"/>
                <w:szCs w:val="24"/>
              </w:rPr>
            </w:pPr>
            <w:r w:rsidRPr="005363CE">
              <w:rPr>
                <w:rFonts w:ascii="Times New Roman" w:eastAsia="Times New Roman" w:hAnsi="Times New Roman" w:cs="Times New Roman"/>
                <w:color w:val="000000"/>
                <w:sz w:val="24"/>
                <w:szCs w:val="24"/>
              </w:rPr>
              <w:t>5 лет</w:t>
            </w:r>
          </w:p>
        </w:tc>
        <w:tc>
          <w:tcPr>
            <w:tcW w:w="1471" w:type="dxa"/>
          </w:tcPr>
          <w:p w:rsidR="006D247F" w:rsidRPr="00E36C81" w:rsidRDefault="00600EA9"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 ампул</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Метопролол</w:t>
            </w:r>
            <w:proofErr w:type="spellEnd"/>
            <w:r>
              <w:rPr>
                <w:rFonts w:ascii="Times New Roman" w:eastAsia="Times New Roman" w:hAnsi="Times New Roman" w:cs="Times New Roman"/>
                <w:color w:val="000000"/>
                <w:sz w:val="24"/>
                <w:szCs w:val="24"/>
              </w:rPr>
              <w:t xml:space="preserve"> 100мг. Таблетки №30</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Метапролол</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Бета1-аденоблокатор селективный</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хранится.</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sidRPr="005A1699">
              <w:rPr>
                <w:rFonts w:ascii="Times New Roman" w:eastAsia="Times New Roman" w:hAnsi="Times New Roman" w:cs="Times New Roman"/>
                <w:color w:val="000000"/>
                <w:sz w:val="24"/>
                <w:szCs w:val="24"/>
              </w:rPr>
              <w:t>Виагра</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5A1699">
              <w:rPr>
                <w:rFonts w:ascii="Times New Roman" w:eastAsia="Times New Roman" w:hAnsi="Times New Roman" w:cs="Times New Roman"/>
                <w:color w:val="000000"/>
                <w:sz w:val="24"/>
                <w:szCs w:val="24"/>
              </w:rPr>
              <w:t>Силденафил</w:t>
            </w:r>
            <w:proofErr w:type="spellEnd"/>
          </w:p>
        </w:tc>
        <w:tc>
          <w:tcPr>
            <w:tcW w:w="1814" w:type="dxa"/>
          </w:tcPr>
          <w:p w:rsidR="006D247F" w:rsidRPr="005A1699" w:rsidRDefault="002533F2" w:rsidP="006D247F">
            <w:pPr>
              <w:pStyle w:val="a0"/>
              <w:spacing w:line="100" w:lineRule="atLeast"/>
              <w:ind w:right="-1"/>
              <w:jc w:val="both"/>
              <w:rPr>
                <w:rFonts w:ascii="Times New Roman" w:eastAsia="Times New Roman" w:hAnsi="Times New Roman" w:cs="Times New Roman"/>
                <w:color w:val="auto"/>
                <w:sz w:val="24"/>
                <w:szCs w:val="24"/>
              </w:rPr>
            </w:pPr>
            <w:proofErr w:type="spellStart"/>
            <w:r>
              <w:rPr>
                <w:rFonts w:ascii="Times New Roman" w:hAnsi="Times New Roman" w:cs="Times New Roman"/>
                <w:color w:val="auto"/>
                <w:sz w:val="24"/>
                <w:szCs w:val="27"/>
                <w:shd w:val="clear" w:color="auto" w:fill="FFFFFF"/>
              </w:rPr>
              <w:t>Э</w:t>
            </w:r>
            <w:r w:rsidR="006D247F" w:rsidRPr="005A1699">
              <w:rPr>
                <w:rFonts w:ascii="Times New Roman" w:hAnsi="Times New Roman" w:cs="Times New Roman"/>
                <w:color w:val="auto"/>
                <w:sz w:val="24"/>
                <w:szCs w:val="27"/>
                <w:shd w:val="clear" w:color="auto" w:fill="FFFFFF"/>
              </w:rPr>
              <w:t>ректильной</w:t>
            </w:r>
            <w:proofErr w:type="spellEnd"/>
            <w:r w:rsidR="006D247F" w:rsidRPr="005A1699">
              <w:rPr>
                <w:rFonts w:ascii="Times New Roman" w:hAnsi="Times New Roman" w:cs="Times New Roman"/>
                <w:color w:val="auto"/>
                <w:sz w:val="24"/>
                <w:szCs w:val="27"/>
                <w:shd w:val="clear" w:color="auto" w:fill="FFFFFF"/>
              </w:rPr>
              <w:t xml:space="preserve"> дисфункции средство лечения - ФДЭ5-ингибитор</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хранят.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5A1699">
              <w:rPr>
                <w:rFonts w:ascii="Times New Roman" w:eastAsia="Times New Roman" w:hAnsi="Times New Roman" w:cs="Times New Roman"/>
                <w:color w:val="000000"/>
                <w:sz w:val="24"/>
                <w:szCs w:val="24"/>
              </w:rPr>
              <w:t>Сибазон</w:t>
            </w:r>
            <w:proofErr w:type="spellEnd"/>
            <w:r w:rsidRPr="005A1699">
              <w:rPr>
                <w:rFonts w:ascii="Times New Roman" w:eastAsia="Times New Roman" w:hAnsi="Times New Roman" w:cs="Times New Roman"/>
                <w:color w:val="000000"/>
                <w:sz w:val="24"/>
                <w:szCs w:val="24"/>
              </w:rPr>
              <w:t xml:space="preserve"> 5 мг-2,0 №5</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Диазепам</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Анксиолитическое</w:t>
            </w:r>
            <w:proofErr w:type="spellEnd"/>
            <w:r>
              <w:rPr>
                <w:rFonts w:ascii="Times New Roman" w:eastAsia="Times New Roman" w:hAnsi="Times New Roman" w:cs="Times New Roman"/>
                <w:color w:val="000000"/>
                <w:sz w:val="24"/>
                <w:szCs w:val="24"/>
              </w:rPr>
              <w:t xml:space="preserve"> средство (транквилизатор)</w:t>
            </w:r>
          </w:p>
        </w:tc>
        <w:tc>
          <w:tcPr>
            <w:tcW w:w="1080" w:type="dxa"/>
          </w:tcPr>
          <w:p w:rsidR="006D247F" w:rsidRPr="00905719"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Список </w:t>
            </w:r>
            <w:r>
              <w:rPr>
                <w:rFonts w:ascii="Times New Roman" w:eastAsia="Times New Roman" w:hAnsi="Times New Roman" w:cs="Times New Roman"/>
                <w:color w:val="000000"/>
                <w:sz w:val="24"/>
                <w:szCs w:val="24"/>
                <w:lang w:val="en-US"/>
              </w:rPr>
              <w:t>III</w:t>
            </w:r>
            <w:r>
              <w:rPr>
                <w:rFonts w:ascii="Times New Roman" w:eastAsia="Times New Roman" w:hAnsi="Times New Roman" w:cs="Times New Roman"/>
                <w:color w:val="000000"/>
                <w:sz w:val="24"/>
                <w:szCs w:val="24"/>
              </w:rPr>
              <w:t xml:space="preserve"> приказ №681</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Эналаприл</w:t>
            </w:r>
            <w:proofErr w:type="spellEnd"/>
            <w:r>
              <w:rPr>
                <w:rFonts w:ascii="Times New Roman" w:eastAsia="Times New Roman" w:hAnsi="Times New Roman" w:cs="Times New Roman"/>
                <w:color w:val="000000"/>
                <w:sz w:val="24"/>
                <w:szCs w:val="24"/>
              </w:rPr>
              <w:t xml:space="preserve"> 5 мг</w:t>
            </w:r>
            <w:proofErr w:type="gramStart"/>
            <w:r>
              <w:rPr>
                <w:rFonts w:ascii="Times New Roman" w:eastAsia="Times New Roman" w:hAnsi="Times New Roman" w:cs="Times New Roman"/>
                <w:color w:val="000000"/>
                <w:sz w:val="24"/>
                <w:szCs w:val="24"/>
              </w:rPr>
              <w:t>. таблетки</w:t>
            </w:r>
            <w:proofErr w:type="gramEnd"/>
            <w:r>
              <w:rPr>
                <w:rFonts w:ascii="Times New Roman" w:eastAsia="Times New Roman" w:hAnsi="Times New Roman" w:cs="Times New Roman"/>
                <w:color w:val="000000"/>
                <w:sz w:val="24"/>
                <w:szCs w:val="24"/>
              </w:rPr>
              <w:t xml:space="preserve"> №14</w:t>
            </w:r>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Эналаприл</w:t>
            </w:r>
            <w:proofErr w:type="spellEnd"/>
          </w:p>
        </w:tc>
        <w:tc>
          <w:tcPr>
            <w:tcW w:w="181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АПФ ингибитор</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Метформин</w:t>
            </w:r>
            <w:proofErr w:type="spellEnd"/>
          </w:p>
        </w:tc>
        <w:tc>
          <w:tcPr>
            <w:tcW w:w="1447"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Метформин</w:t>
            </w:r>
            <w:proofErr w:type="spellEnd"/>
          </w:p>
        </w:tc>
        <w:tc>
          <w:tcPr>
            <w:tcW w:w="1814" w:type="dxa"/>
          </w:tcPr>
          <w:p w:rsidR="006D247F" w:rsidRPr="005A1699" w:rsidRDefault="002533F2"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7"/>
                <w:shd w:val="clear" w:color="auto" w:fill="FFFFFF"/>
              </w:rPr>
              <w:t>Г</w:t>
            </w:r>
            <w:r w:rsidR="006D247F" w:rsidRPr="005A1699">
              <w:rPr>
                <w:rFonts w:ascii="Times New Roman" w:hAnsi="Times New Roman" w:cs="Times New Roman"/>
                <w:color w:val="000000"/>
                <w:sz w:val="24"/>
                <w:szCs w:val="27"/>
                <w:shd w:val="clear" w:color="auto" w:fill="FFFFFF"/>
              </w:rPr>
              <w:t xml:space="preserve">ипогликемическое средство для перорального применения группы </w:t>
            </w:r>
            <w:proofErr w:type="spellStart"/>
            <w:r w:rsidR="006D247F" w:rsidRPr="005A1699">
              <w:rPr>
                <w:rFonts w:ascii="Times New Roman" w:hAnsi="Times New Roman" w:cs="Times New Roman"/>
                <w:color w:val="000000"/>
                <w:sz w:val="24"/>
                <w:szCs w:val="27"/>
                <w:shd w:val="clear" w:color="auto" w:fill="FFFFFF"/>
              </w:rPr>
              <w:t>бигуанидов</w:t>
            </w:r>
            <w:proofErr w:type="spellEnd"/>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хранят.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r w:rsidR="006D247F" w:rsidTr="005363CE">
        <w:tc>
          <w:tcPr>
            <w:tcW w:w="534" w:type="dxa"/>
          </w:tcPr>
          <w:p w:rsidR="006D247F" w:rsidRPr="00966848" w:rsidRDefault="006D247F" w:rsidP="006D247F">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w:t>
            </w:r>
          </w:p>
        </w:tc>
        <w:tc>
          <w:tcPr>
            <w:tcW w:w="1275"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Регулон</w:t>
            </w:r>
            <w:proofErr w:type="spellEnd"/>
          </w:p>
        </w:tc>
        <w:tc>
          <w:tcPr>
            <w:tcW w:w="1447" w:type="dxa"/>
          </w:tcPr>
          <w:p w:rsidR="006D247F" w:rsidRPr="005A1699" w:rsidRDefault="006D247F" w:rsidP="006D247F">
            <w:pPr>
              <w:pStyle w:val="a0"/>
              <w:spacing w:line="100" w:lineRule="atLeast"/>
              <w:ind w:right="-1"/>
              <w:jc w:val="both"/>
              <w:rPr>
                <w:rFonts w:ascii="Times New Roman" w:eastAsia="Times New Roman" w:hAnsi="Times New Roman" w:cs="Times New Roman"/>
                <w:color w:val="000000"/>
                <w:sz w:val="24"/>
                <w:szCs w:val="24"/>
              </w:rPr>
            </w:pPr>
            <w:proofErr w:type="spellStart"/>
            <w:r w:rsidRPr="005A1699">
              <w:rPr>
                <w:rFonts w:ascii="Times New Roman" w:hAnsi="Times New Roman" w:cs="Times New Roman"/>
                <w:color w:val="222222"/>
                <w:sz w:val="24"/>
                <w:shd w:val="clear" w:color="auto" w:fill="FFFFFF"/>
              </w:rPr>
              <w:t>Дезогестрел</w:t>
            </w:r>
            <w:proofErr w:type="spellEnd"/>
            <w:r w:rsidRPr="005A1699">
              <w:rPr>
                <w:rFonts w:ascii="Times New Roman" w:hAnsi="Times New Roman" w:cs="Times New Roman"/>
                <w:color w:val="222222"/>
                <w:sz w:val="24"/>
                <w:shd w:val="clear" w:color="auto" w:fill="FFFFFF"/>
              </w:rPr>
              <w:t xml:space="preserve">+ </w:t>
            </w:r>
            <w:proofErr w:type="spellStart"/>
            <w:r w:rsidRPr="005A1699">
              <w:rPr>
                <w:rFonts w:ascii="Times New Roman" w:hAnsi="Times New Roman" w:cs="Times New Roman"/>
                <w:color w:val="222222"/>
                <w:sz w:val="24"/>
                <w:shd w:val="clear" w:color="auto" w:fill="FFFFFF"/>
              </w:rPr>
              <w:t>Этинилэстрадиол</w:t>
            </w:r>
            <w:proofErr w:type="spellEnd"/>
          </w:p>
        </w:tc>
        <w:tc>
          <w:tcPr>
            <w:tcW w:w="1814" w:type="dxa"/>
          </w:tcPr>
          <w:p w:rsidR="006D247F" w:rsidRPr="005A1699" w:rsidRDefault="002533F2"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7"/>
                <w:shd w:val="clear" w:color="auto" w:fill="FFFFFF"/>
              </w:rPr>
              <w:t>К</w:t>
            </w:r>
            <w:r w:rsidR="006D247F" w:rsidRPr="005A1699">
              <w:rPr>
                <w:rFonts w:ascii="Times New Roman" w:hAnsi="Times New Roman" w:cs="Times New Roman"/>
                <w:color w:val="000000"/>
                <w:sz w:val="24"/>
                <w:szCs w:val="27"/>
                <w:shd w:val="clear" w:color="auto" w:fill="FFFFFF"/>
              </w:rPr>
              <w:t>онтрацептивное средство комбинированное (</w:t>
            </w:r>
            <w:proofErr w:type="spellStart"/>
            <w:r w:rsidR="006D247F" w:rsidRPr="005A1699">
              <w:rPr>
                <w:rFonts w:ascii="Times New Roman" w:hAnsi="Times New Roman" w:cs="Times New Roman"/>
                <w:color w:val="000000"/>
                <w:sz w:val="24"/>
                <w:szCs w:val="27"/>
                <w:shd w:val="clear" w:color="auto" w:fill="FFFFFF"/>
              </w:rPr>
              <w:t>эстроген+гестаген</w:t>
            </w:r>
            <w:proofErr w:type="spellEnd"/>
            <w:r w:rsidR="006D247F" w:rsidRPr="005A1699">
              <w:rPr>
                <w:rFonts w:ascii="Times New Roman" w:hAnsi="Times New Roman" w:cs="Times New Roman"/>
                <w:color w:val="000000"/>
                <w:sz w:val="24"/>
                <w:szCs w:val="27"/>
                <w:shd w:val="clear" w:color="auto" w:fill="FFFFFF"/>
              </w:rPr>
              <w:t>)</w:t>
            </w:r>
          </w:p>
        </w:tc>
        <w:tc>
          <w:tcPr>
            <w:tcW w:w="1080"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992"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хранят.</w:t>
            </w:r>
          </w:p>
        </w:tc>
        <w:tc>
          <w:tcPr>
            <w:tcW w:w="1471" w:type="dxa"/>
          </w:tcPr>
          <w:p w:rsidR="006D247F" w:rsidRPr="00E36C81" w:rsidRDefault="006D247F" w:rsidP="006D247F">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установлено. По рецепту.</w:t>
            </w:r>
          </w:p>
        </w:tc>
      </w:tr>
    </w:tbl>
    <w:p w:rsidR="006D247F" w:rsidRDefault="006D247F" w:rsidP="006D247F">
      <w:pPr>
        <w:pStyle w:val="a0"/>
        <w:spacing w:after="0" w:line="100" w:lineRule="atLeast"/>
        <w:ind w:right="-1"/>
        <w:jc w:val="both"/>
        <w:rPr>
          <w:rFonts w:ascii="Times New Roman" w:eastAsia="Times New Roman" w:hAnsi="Times New Roman" w:cs="Times New Roman"/>
          <w:color w:val="000000"/>
          <w:sz w:val="28"/>
          <w:szCs w:val="28"/>
        </w:rPr>
      </w:pPr>
    </w:p>
    <w:p w:rsidR="006D247F" w:rsidRDefault="006D247F" w:rsidP="006D247F">
      <w:pPr>
        <w:pStyle w:val="a0"/>
        <w:spacing w:after="0" w:line="100" w:lineRule="atLeast"/>
        <w:ind w:right="-1"/>
        <w:jc w:val="both"/>
        <w:rPr>
          <w:rFonts w:ascii="Times New Roman" w:eastAsia="Times New Roman" w:hAnsi="Times New Roman" w:cs="Times New Roman"/>
          <w:b/>
          <w:color w:val="000000"/>
          <w:sz w:val="28"/>
          <w:szCs w:val="28"/>
        </w:rPr>
      </w:pPr>
    </w:p>
    <w:p w:rsidR="006D247F" w:rsidRPr="00630C40" w:rsidRDefault="006D247F" w:rsidP="006D247F">
      <w:pPr>
        <w:rPr>
          <w:rFonts w:ascii="Times New Roman" w:eastAsia="Times New Roman" w:hAnsi="Times New Roman" w:cs="Times New Roman"/>
          <w:b/>
          <w:sz w:val="28"/>
          <w:szCs w:val="28"/>
        </w:rPr>
      </w:pPr>
      <w:r w:rsidRPr="00630C40">
        <w:rPr>
          <w:rFonts w:ascii="Times New Roman" w:eastAsia="Times New Roman" w:hAnsi="Times New Roman" w:cs="Times New Roman"/>
          <w:b/>
          <w:sz w:val="28"/>
          <w:szCs w:val="28"/>
        </w:rPr>
        <w:t>3. Фармацевтическая экспертиза рецепта.</w:t>
      </w:r>
    </w:p>
    <w:p w:rsidR="006D247F" w:rsidRPr="00630C40"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sidRPr="00630C40">
        <w:rPr>
          <w:rFonts w:ascii="Times New Roman" w:eastAsia="Times New Roman" w:hAnsi="Times New Roman" w:cs="Times New Roman"/>
          <w:color w:val="auto"/>
          <w:sz w:val="28"/>
          <w:szCs w:val="28"/>
        </w:rPr>
        <w:t xml:space="preserve">Провести фармацевтическую экспертизу рецептурных бланков, заполнив листы алгоритма (распечатать отдельно) для каждого рецептурного бланка с указанием № приказов, регламентирующих заполнение рецептурных бланков. </w:t>
      </w:r>
    </w:p>
    <w:p w:rsidR="006D247F" w:rsidRPr="00630C40" w:rsidRDefault="006D247F" w:rsidP="006D247F">
      <w:pPr>
        <w:pStyle w:val="a0"/>
        <w:spacing w:after="0" w:line="100" w:lineRule="atLeast"/>
        <w:ind w:right="-1"/>
        <w:jc w:val="right"/>
        <w:rPr>
          <w:rFonts w:ascii="Times New Roman" w:eastAsia="Times New Roman" w:hAnsi="Times New Roman" w:cs="Times New Roman"/>
          <w:color w:val="auto"/>
          <w:sz w:val="28"/>
          <w:szCs w:val="28"/>
        </w:rPr>
      </w:pPr>
      <w:r w:rsidRPr="00630C40">
        <w:rPr>
          <w:rFonts w:ascii="Times New Roman" w:eastAsia="Times New Roman" w:hAnsi="Times New Roman" w:cs="Times New Roman"/>
          <w:color w:val="auto"/>
          <w:sz w:val="28"/>
          <w:szCs w:val="28"/>
        </w:rPr>
        <w:t>Таблица 2</w:t>
      </w:r>
    </w:p>
    <w:tbl>
      <w:tblPr>
        <w:tblStyle w:val="affe"/>
        <w:tblW w:w="0" w:type="auto"/>
        <w:tblLook w:val="04A0" w:firstRow="1" w:lastRow="0" w:firstColumn="1" w:lastColumn="0" w:noHBand="0" w:noVBand="1"/>
      </w:tblPr>
      <w:tblGrid>
        <w:gridCol w:w="1018"/>
        <w:gridCol w:w="3032"/>
        <w:gridCol w:w="5294"/>
      </w:tblGrid>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 приказа</w:t>
            </w:r>
          </w:p>
        </w:tc>
        <w:tc>
          <w:tcPr>
            <w:tcW w:w="3103"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 xml:space="preserve">Рецепт Таблетки </w:t>
            </w:r>
            <w:proofErr w:type="spellStart"/>
            <w:r w:rsidRPr="000E72C1">
              <w:rPr>
                <w:rFonts w:ascii="Times New Roman" w:hAnsi="Times New Roman" w:cs="Times New Roman"/>
                <w:sz w:val="24"/>
                <w:szCs w:val="24"/>
              </w:rPr>
              <w:t>Ре</w:t>
            </w:r>
            <w:r w:rsidR="00630C40" w:rsidRPr="000E72C1">
              <w:rPr>
                <w:rFonts w:ascii="Times New Roman" w:hAnsi="Times New Roman" w:cs="Times New Roman"/>
                <w:sz w:val="24"/>
                <w:szCs w:val="24"/>
              </w:rPr>
              <w:t>ксетин</w:t>
            </w:r>
            <w:proofErr w:type="spellEnd"/>
          </w:p>
        </w:tc>
        <w:tc>
          <w:tcPr>
            <w:tcW w:w="5493"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Рецептурный бланк формы 107-1/у</w:t>
            </w: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4н</w:t>
            </w:r>
          </w:p>
        </w:tc>
        <w:tc>
          <w:tcPr>
            <w:tcW w:w="3103"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Определить правомочность лица, выписавшего рецепт</w:t>
            </w:r>
          </w:p>
        </w:tc>
        <w:tc>
          <w:tcPr>
            <w:tcW w:w="5493" w:type="dxa"/>
          </w:tcPr>
          <w:p w:rsidR="002533F2" w:rsidRPr="000E72C1" w:rsidRDefault="002533F2" w:rsidP="002533F2">
            <w:pPr>
              <w:widowControl w:val="0"/>
              <w:numPr>
                <w:ilvl w:val="0"/>
                <w:numId w:val="9"/>
              </w:numPr>
              <w:tabs>
                <w:tab w:val="clear" w:pos="720"/>
                <w:tab w:val="num" w:pos="318"/>
              </w:tabs>
              <w:suppressAutoHyphens/>
              <w:ind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правомочен</w:t>
            </w:r>
            <w:proofErr w:type="gramEnd"/>
            <w:r w:rsidRPr="000E72C1">
              <w:rPr>
                <w:rFonts w:ascii="Times New Roman" w:hAnsi="Times New Roman" w:cs="Times New Roman"/>
                <w:sz w:val="24"/>
                <w:szCs w:val="24"/>
              </w:rPr>
              <w:t xml:space="preserve"> выписывать содержащиеся в рецепте ЛП;</w:t>
            </w:r>
          </w:p>
          <w:p w:rsidR="002533F2" w:rsidRPr="000E72C1" w:rsidRDefault="002533F2" w:rsidP="002533F2">
            <w:pPr>
              <w:widowControl w:val="0"/>
              <w:suppressAutoHyphens/>
              <w:ind w:left="720"/>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Определить соответствие формы рецептурного бланка, выписанному ЛП</w:t>
            </w:r>
          </w:p>
        </w:tc>
        <w:tc>
          <w:tcPr>
            <w:tcW w:w="5493" w:type="dxa"/>
          </w:tcPr>
          <w:p w:rsidR="002533F2" w:rsidRPr="000E72C1" w:rsidRDefault="002533F2" w:rsidP="002533F2">
            <w:pPr>
              <w:widowControl w:val="0"/>
              <w:numPr>
                <w:ilvl w:val="0"/>
                <w:numId w:val="10"/>
              </w:numPr>
              <w:tabs>
                <w:tab w:val="num" w:pos="318"/>
              </w:tabs>
              <w:suppressAutoHyphens/>
              <w:ind w:left="709"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w:t>
            </w:r>
          </w:p>
          <w:p w:rsidR="002533F2" w:rsidRPr="000E72C1" w:rsidRDefault="002533F2" w:rsidP="002533F2">
            <w:pPr>
              <w:widowControl w:val="0"/>
              <w:suppressAutoHyphens/>
              <w:ind w:left="709"/>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widowControl w:val="0"/>
              <w:suppressAutoHyphens/>
              <w:jc w:val="both"/>
              <w:rPr>
                <w:rFonts w:ascii="Times New Roman" w:hAnsi="Times New Roman" w:cs="Times New Roman"/>
                <w:sz w:val="24"/>
                <w:szCs w:val="24"/>
              </w:rPr>
            </w:pPr>
            <w:r w:rsidRPr="000E72C1">
              <w:rPr>
                <w:rFonts w:ascii="Times New Roman" w:hAnsi="Times New Roman" w:cs="Times New Roman"/>
                <w:sz w:val="24"/>
                <w:szCs w:val="24"/>
              </w:rPr>
              <w:t>Определить наличие основных реквизитов рецепта</w:t>
            </w:r>
          </w:p>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5493" w:type="dxa"/>
          </w:tcPr>
          <w:p w:rsidR="002533F2" w:rsidRPr="000E72C1" w:rsidRDefault="002533F2" w:rsidP="002533F2">
            <w:pPr>
              <w:pStyle w:val="aff9"/>
              <w:numPr>
                <w:ilvl w:val="0"/>
                <w:numId w:val="11"/>
              </w:numPr>
              <w:tabs>
                <w:tab w:val="clear" w:pos="708"/>
                <w:tab w:val="num" w:pos="318"/>
              </w:tabs>
              <w:spacing w:line="240" w:lineRule="auto"/>
              <w:ind w:hanging="686"/>
              <w:jc w:val="both"/>
              <w:rPr>
                <w:rFonts w:cs="Times New Roman"/>
              </w:rPr>
            </w:pPr>
            <w:proofErr w:type="gramStart"/>
            <w:r w:rsidRPr="000E72C1">
              <w:rPr>
                <w:rFonts w:cs="Times New Roman"/>
              </w:rPr>
              <w:t>штамп</w:t>
            </w:r>
            <w:proofErr w:type="gramEnd"/>
            <w:r w:rsidRPr="000E72C1">
              <w:rPr>
                <w:rFonts w:cs="Times New Roman"/>
              </w:rPr>
              <w:t xml:space="preserve"> ЛПУ</w:t>
            </w:r>
          </w:p>
          <w:p w:rsidR="002533F2" w:rsidRPr="000E72C1" w:rsidRDefault="002533F2" w:rsidP="002533F2">
            <w:pPr>
              <w:pStyle w:val="aff9"/>
              <w:widowControl w:val="0"/>
              <w:numPr>
                <w:ilvl w:val="0"/>
                <w:numId w:val="11"/>
              </w:numPr>
              <w:tabs>
                <w:tab w:val="clear" w:pos="708"/>
                <w:tab w:val="num" w:pos="318"/>
                <w:tab w:val="left" w:pos="851"/>
              </w:tabs>
              <w:spacing w:line="240" w:lineRule="auto"/>
              <w:ind w:hanging="686"/>
              <w:jc w:val="both"/>
              <w:rPr>
                <w:rFonts w:cs="Times New Roman"/>
              </w:rPr>
            </w:pPr>
            <w:proofErr w:type="gramStart"/>
            <w:r w:rsidRPr="000E72C1">
              <w:rPr>
                <w:rFonts w:cs="Times New Roman"/>
              </w:rPr>
              <w:t>дата</w:t>
            </w:r>
            <w:proofErr w:type="gramEnd"/>
            <w:r w:rsidRPr="000E72C1">
              <w:rPr>
                <w:rFonts w:cs="Times New Roman"/>
              </w:rPr>
              <w:t xml:space="preserve"> выписки рецепта </w:t>
            </w:r>
          </w:p>
          <w:p w:rsidR="002533F2" w:rsidRPr="000E72C1" w:rsidRDefault="002533F2" w:rsidP="002533F2">
            <w:pPr>
              <w:pStyle w:val="aff9"/>
              <w:numPr>
                <w:ilvl w:val="0"/>
                <w:numId w:val="11"/>
              </w:numPr>
              <w:tabs>
                <w:tab w:val="clear" w:pos="708"/>
                <w:tab w:val="num" w:pos="318"/>
              </w:tabs>
              <w:spacing w:line="240" w:lineRule="auto"/>
              <w:ind w:hanging="686"/>
              <w:jc w:val="both"/>
              <w:rPr>
                <w:rFonts w:cs="Times New Roman"/>
              </w:rPr>
            </w:pPr>
            <w:r w:rsidRPr="000E72C1">
              <w:rPr>
                <w:rFonts w:cs="Times New Roman"/>
              </w:rPr>
              <w:t>ФИО больного полностью, возраст</w:t>
            </w:r>
          </w:p>
          <w:p w:rsidR="002533F2" w:rsidRPr="000E72C1" w:rsidRDefault="002533F2" w:rsidP="002533F2">
            <w:pPr>
              <w:pStyle w:val="aff9"/>
              <w:numPr>
                <w:ilvl w:val="0"/>
                <w:numId w:val="11"/>
              </w:numPr>
              <w:tabs>
                <w:tab w:val="clear" w:pos="708"/>
                <w:tab w:val="num" w:pos="318"/>
              </w:tabs>
              <w:spacing w:line="240" w:lineRule="auto"/>
              <w:ind w:hanging="686"/>
              <w:jc w:val="both"/>
              <w:rPr>
                <w:rFonts w:cs="Times New Roman"/>
              </w:rPr>
            </w:pPr>
            <w:r w:rsidRPr="000E72C1">
              <w:rPr>
                <w:rFonts w:cs="Times New Roman"/>
              </w:rPr>
              <w:t>ФИО врача полностью</w:t>
            </w:r>
          </w:p>
          <w:p w:rsidR="002533F2" w:rsidRPr="000E72C1" w:rsidRDefault="002533F2" w:rsidP="002533F2">
            <w:pPr>
              <w:pStyle w:val="a1"/>
              <w:numPr>
                <w:ilvl w:val="0"/>
                <w:numId w:val="11"/>
              </w:numPr>
              <w:tabs>
                <w:tab w:val="num" w:pos="318"/>
              </w:tabs>
              <w:spacing w:after="0"/>
              <w:ind w:left="318" w:hanging="284"/>
              <w:rPr>
                <w:rFonts w:ascii="Times New Roman" w:hAnsi="Times New Roman" w:cs="Times New Roman"/>
                <w:sz w:val="24"/>
                <w:szCs w:val="24"/>
              </w:rPr>
            </w:pPr>
            <w:proofErr w:type="gramStart"/>
            <w:r w:rsidRPr="000E72C1">
              <w:rPr>
                <w:rFonts w:ascii="Times New Roman" w:hAnsi="Times New Roman" w:cs="Times New Roman"/>
                <w:sz w:val="24"/>
                <w:szCs w:val="24"/>
              </w:rPr>
              <w:t>наименования</w:t>
            </w:r>
            <w:proofErr w:type="gramEnd"/>
            <w:r w:rsidRPr="000E72C1">
              <w:rPr>
                <w:rFonts w:ascii="Times New Roman" w:hAnsi="Times New Roman" w:cs="Times New Roman"/>
                <w:sz w:val="24"/>
                <w:szCs w:val="24"/>
              </w:rPr>
              <w:t xml:space="preserve"> ингредиентов на латинском языке и их количества</w:t>
            </w:r>
          </w:p>
          <w:p w:rsidR="002533F2" w:rsidRPr="000E72C1" w:rsidRDefault="002533F2" w:rsidP="002533F2">
            <w:pPr>
              <w:pStyle w:val="a1"/>
              <w:numPr>
                <w:ilvl w:val="0"/>
                <w:numId w:val="11"/>
              </w:numPr>
              <w:tabs>
                <w:tab w:val="num" w:pos="318"/>
              </w:tabs>
              <w:spacing w:after="0"/>
              <w:ind w:left="318" w:hanging="284"/>
              <w:rPr>
                <w:rFonts w:ascii="Times New Roman" w:hAnsi="Times New Roman" w:cs="Times New Roman"/>
                <w:sz w:val="24"/>
                <w:szCs w:val="24"/>
              </w:rPr>
            </w:pPr>
            <w:proofErr w:type="gramStart"/>
            <w:r w:rsidRPr="000E72C1">
              <w:rPr>
                <w:rFonts w:ascii="Times New Roman" w:hAnsi="Times New Roman" w:cs="Times New Roman"/>
                <w:sz w:val="24"/>
                <w:szCs w:val="24"/>
              </w:rPr>
              <w:t>способ</w:t>
            </w:r>
            <w:proofErr w:type="gramEnd"/>
            <w:r w:rsidRPr="000E72C1">
              <w:rPr>
                <w:rFonts w:ascii="Times New Roman" w:hAnsi="Times New Roman" w:cs="Times New Roman"/>
                <w:sz w:val="24"/>
                <w:szCs w:val="24"/>
              </w:rPr>
              <w:t xml:space="preserve"> применения на русском языке, кроме указаний типа «Внутреннее», «Известно»</w:t>
            </w:r>
          </w:p>
          <w:p w:rsidR="002533F2" w:rsidRPr="000E72C1" w:rsidRDefault="002533F2" w:rsidP="002533F2">
            <w:pPr>
              <w:pStyle w:val="aff9"/>
              <w:numPr>
                <w:ilvl w:val="0"/>
                <w:numId w:val="11"/>
              </w:numPr>
              <w:tabs>
                <w:tab w:val="clear" w:pos="708"/>
                <w:tab w:val="num" w:pos="318"/>
              </w:tabs>
              <w:spacing w:line="240" w:lineRule="auto"/>
              <w:ind w:left="318" w:hanging="284"/>
              <w:jc w:val="both"/>
              <w:rPr>
                <w:rFonts w:cs="Times New Roman"/>
              </w:rPr>
            </w:pPr>
            <w:proofErr w:type="gramStart"/>
            <w:r w:rsidRPr="000E72C1">
              <w:rPr>
                <w:rFonts w:cs="Times New Roman"/>
              </w:rPr>
              <w:t>подпись</w:t>
            </w:r>
            <w:proofErr w:type="gramEnd"/>
            <w:r w:rsidRPr="000E72C1">
              <w:rPr>
                <w:rFonts w:cs="Times New Roman"/>
              </w:rPr>
              <w:t xml:space="preserve"> и личная печать врача</w:t>
            </w: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r w:rsidRPr="000E72C1">
              <w:rPr>
                <w:rFonts w:ascii="Times New Roman" w:hAnsi="Times New Roman" w:cs="Times New Roman"/>
                <w:sz w:val="24"/>
                <w:szCs w:val="24"/>
              </w:rPr>
              <w:t>Определить наличие дополнительных реквизитов рецепта</w:t>
            </w:r>
          </w:p>
          <w:p w:rsidR="002533F2" w:rsidRPr="000E72C1" w:rsidRDefault="002533F2" w:rsidP="002533F2">
            <w:pPr>
              <w:widowControl w:val="0"/>
              <w:suppressAutoHyphens/>
              <w:ind w:left="720"/>
              <w:jc w:val="both"/>
              <w:rPr>
                <w:rFonts w:ascii="Times New Roman" w:hAnsi="Times New Roman" w:cs="Times New Roman"/>
                <w:sz w:val="24"/>
                <w:szCs w:val="24"/>
              </w:rPr>
            </w:pPr>
          </w:p>
        </w:tc>
        <w:tc>
          <w:tcPr>
            <w:tcW w:w="5493" w:type="dxa"/>
          </w:tcPr>
          <w:p w:rsidR="002533F2" w:rsidRPr="000E72C1" w:rsidRDefault="002533F2" w:rsidP="002533F2">
            <w:pPr>
              <w:widowControl w:val="0"/>
              <w:suppressAutoHyphens/>
              <w:jc w:val="both"/>
              <w:rPr>
                <w:rFonts w:ascii="Times New Roman" w:hAnsi="Times New Roman" w:cs="Times New Roman"/>
                <w:sz w:val="24"/>
                <w:szCs w:val="24"/>
              </w:rPr>
            </w:pPr>
            <w:r w:rsidRPr="000E72C1">
              <w:rPr>
                <w:rFonts w:ascii="Times New Roman" w:hAnsi="Times New Roman" w:cs="Times New Roman"/>
                <w:sz w:val="24"/>
                <w:szCs w:val="24"/>
              </w:rPr>
              <w:t>Отметить: имеется, не требуется, требуется, но отсутствует.</w:t>
            </w:r>
          </w:p>
          <w:p w:rsidR="002533F2" w:rsidRPr="000E72C1" w:rsidRDefault="002533F2" w:rsidP="002533F2">
            <w:pPr>
              <w:pStyle w:val="aff9"/>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печать</w:t>
            </w:r>
            <w:proofErr w:type="gramEnd"/>
            <w:r w:rsidRPr="000E72C1">
              <w:rPr>
                <w:rFonts w:cs="Times New Roman"/>
              </w:rPr>
              <w:t xml:space="preserve"> для рецептов имеется </w:t>
            </w:r>
          </w:p>
          <w:p w:rsidR="002533F2" w:rsidRPr="000E72C1" w:rsidRDefault="002533F2" w:rsidP="002533F2">
            <w:pPr>
              <w:pStyle w:val="aff9"/>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печать</w:t>
            </w:r>
            <w:proofErr w:type="gramEnd"/>
            <w:r w:rsidRPr="000E72C1">
              <w:rPr>
                <w:rFonts w:cs="Times New Roman"/>
              </w:rPr>
              <w:t xml:space="preserve"> ЛПУ имеется </w:t>
            </w:r>
          </w:p>
          <w:p w:rsidR="002533F2" w:rsidRPr="000E72C1" w:rsidRDefault="002533F2" w:rsidP="002533F2">
            <w:pPr>
              <w:pStyle w:val="aff9"/>
              <w:widowControl w:val="0"/>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номер</w:t>
            </w:r>
            <w:proofErr w:type="gramEnd"/>
            <w:r w:rsidRPr="000E72C1">
              <w:rPr>
                <w:rFonts w:cs="Times New Roman"/>
              </w:rPr>
              <w:t>, серия рецепта не требуется</w:t>
            </w:r>
          </w:p>
          <w:p w:rsidR="002533F2" w:rsidRPr="000E72C1" w:rsidRDefault="002533F2" w:rsidP="002533F2">
            <w:pPr>
              <w:pStyle w:val="aff9"/>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номер</w:t>
            </w:r>
            <w:proofErr w:type="gramEnd"/>
            <w:r w:rsidRPr="000E72C1">
              <w:rPr>
                <w:rFonts w:cs="Times New Roman"/>
              </w:rPr>
              <w:t xml:space="preserve"> амбулаторной карты (истории болезни) или адрес больного не требуется </w:t>
            </w:r>
          </w:p>
          <w:p w:rsidR="002533F2" w:rsidRPr="000E72C1" w:rsidRDefault="002533F2" w:rsidP="002533F2">
            <w:pPr>
              <w:pStyle w:val="aff9"/>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подпись</w:t>
            </w:r>
            <w:proofErr w:type="gramEnd"/>
            <w:r w:rsidRPr="000E72C1">
              <w:rPr>
                <w:rFonts w:cs="Times New Roman"/>
              </w:rPr>
              <w:t xml:space="preserve"> главного врача имеется </w:t>
            </w:r>
          </w:p>
          <w:p w:rsidR="002533F2" w:rsidRPr="000E72C1" w:rsidRDefault="002533F2" w:rsidP="002533F2">
            <w:pPr>
              <w:pStyle w:val="aff9"/>
              <w:widowControl w:val="0"/>
              <w:numPr>
                <w:ilvl w:val="0"/>
                <w:numId w:val="16"/>
              </w:numPr>
              <w:tabs>
                <w:tab w:val="clear" w:pos="708"/>
                <w:tab w:val="left" w:pos="287"/>
              </w:tabs>
              <w:spacing w:line="240" w:lineRule="auto"/>
              <w:ind w:left="287" w:hanging="284"/>
              <w:jc w:val="both"/>
              <w:rPr>
                <w:rFonts w:cs="Times New Roman"/>
              </w:rPr>
            </w:pPr>
            <w:proofErr w:type="gramStart"/>
            <w:r w:rsidRPr="000E72C1">
              <w:rPr>
                <w:rFonts w:cs="Times New Roman"/>
              </w:rPr>
              <w:t>определить</w:t>
            </w:r>
            <w:proofErr w:type="gramEnd"/>
            <w:r w:rsidRPr="000E72C1">
              <w:rPr>
                <w:rFonts w:cs="Times New Roman"/>
              </w:rPr>
              <w:t xml:space="preserve"> срок действия рецепта 60 дней </w:t>
            </w:r>
          </w:p>
          <w:p w:rsidR="002533F2" w:rsidRPr="000E72C1" w:rsidRDefault="002533F2" w:rsidP="002533F2">
            <w:pPr>
              <w:widowControl w:val="0"/>
              <w:suppressAutoHyphens/>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pStyle w:val="212"/>
              <w:rPr>
                <w:rFonts w:cs="Times New Roman"/>
              </w:rPr>
            </w:pPr>
            <w:r w:rsidRPr="000E72C1">
              <w:rPr>
                <w:rFonts w:cs="Times New Roman"/>
              </w:rPr>
              <w:t>Определить соответствие прописанных в рецепте количеств ЛП предельным нормам единовременного отпуска</w:t>
            </w:r>
          </w:p>
        </w:tc>
        <w:tc>
          <w:tcPr>
            <w:tcW w:w="5493" w:type="dxa"/>
          </w:tcPr>
          <w:p w:rsidR="002533F2" w:rsidRPr="000E72C1" w:rsidRDefault="002533F2" w:rsidP="002533F2">
            <w:pPr>
              <w:widowControl w:val="0"/>
              <w:suppressAutoHyphens/>
              <w:jc w:val="both"/>
              <w:rPr>
                <w:rFonts w:ascii="Times New Roman" w:hAnsi="Times New Roman" w:cs="Times New Roman"/>
                <w:sz w:val="24"/>
                <w:szCs w:val="24"/>
              </w:rPr>
            </w:pPr>
          </w:p>
          <w:p w:rsidR="002533F2" w:rsidRPr="000E72C1" w:rsidRDefault="002533F2" w:rsidP="002533F2">
            <w:pPr>
              <w:widowControl w:val="0"/>
              <w:numPr>
                <w:ilvl w:val="0"/>
                <w:numId w:val="12"/>
              </w:numPr>
              <w:suppressAutoHyphens/>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норма</w:t>
            </w:r>
            <w:proofErr w:type="gramEnd"/>
            <w:r w:rsidRPr="000E72C1">
              <w:rPr>
                <w:rFonts w:ascii="Times New Roman" w:hAnsi="Times New Roman" w:cs="Times New Roman"/>
                <w:sz w:val="24"/>
                <w:szCs w:val="24"/>
              </w:rPr>
              <w:t xml:space="preserve"> не установлена</w:t>
            </w:r>
          </w:p>
          <w:p w:rsidR="002533F2" w:rsidRPr="000E72C1" w:rsidRDefault="002533F2" w:rsidP="002533F2">
            <w:pPr>
              <w:widowControl w:val="0"/>
              <w:suppressAutoHyphens/>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widowControl w:val="0"/>
              <w:suppressAutoHyphens/>
              <w:jc w:val="both"/>
              <w:rPr>
                <w:rFonts w:ascii="Times New Roman" w:hAnsi="Times New Roman" w:cs="Times New Roman"/>
                <w:sz w:val="24"/>
                <w:szCs w:val="24"/>
              </w:rPr>
            </w:pPr>
            <w:r w:rsidRPr="000E72C1">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rsidR="002533F2" w:rsidRPr="000E72C1" w:rsidRDefault="002533F2" w:rsidP="002533F2">
            <w:pPr>
              <w:widowControl w:val="0"/>
              <w:numPr>
                <w:ilvl w:val="0"/>
                <w:numId w:val="13"/>
              </w:numPr>
              <w:suppressAutoHyphens/>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 т.е. рецепт действителен</w:t>
            </w:r>
          </w:p>
          <w:p w:rsidR="002533F2" w:rsidRPr="000E72C1" w:rsidRDefault="002533F2" w:rsidP="002533F2">
            <w:pPr>
              <w:widowControl w:val="0"/>
              <w:suppressAutoHyphens/>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widowControl w:val="0"/>
              <w:suppressAutoHyphens/>
              <w:jc w:val="both"/>
              <w:rPr>
                <w:rFonts w:ascii="Times New Roman" w:hAnsi="Times New Roman" w:cs="Times New Roman"/>
                <w:sz w:val="24"/>
                <w:szCs w:val="24"/>
              </w:rPr>
            </w:pPr>
            <w:r w:rsidRPr="000E72C1">
              <w:rPr>
                <w:rFonts w:ascii="Times New Roman" w:hAnsi="Times New Roman" w:cs="Times New Roman"/>
                <w:sz w:val="24"/>
                <w:szCs w:val="24"/>
              </w:rPr>
              <w:t xml:space="preserve">Описать меры для обеспечения больного ЛП (если рецепт не соответствует требованиям указать, что нужно </w:t>
            </w:r>
            <w:r w:rsidRPr="000E72C1">
              <w:rPr>
                <w:rFonts w:ascii="Times New Roman" w:hAnsi="Times New Roman" w:cs="Times New Roman"/>
                <w:sz w:val="24"/>
                <w:szCs w:val="24"/>
              </w:rPr>
              <w:lastRenderedPageBreak/>
              <w:t>дооформить).</w:t>
            </w:r>
          </w:p>
        </w:tc>
        <w:tc>
          <w:tcPr>
            <w:tcW w:w="5493" w:type="dxa"/>
          </w:tcPr>
          <w:p w:rsidR="002533F2" w:rsidRPr="000E72C1" w:rsidRDefault="002533F2" w:rsidP="002533F2">
            <w:pPr>
              <w:widowControl w:val="0"/>
              <w:numPr>
                <w:ilvl w:val="0"/>
                <w:numId w:val="14"/>
              </w:numPr>
              <w:suppressAutoHyphens/>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lastRenderedPageBreak/>
              <w:t>рецепт</w:t>
            </w:r>
            <w:proofErr w:type="gramEnd"/>
            <w:r w:rsidRPr="000E72C1">
              <w:rPr>
                <w:rFonts w:ascii="Times New Roman" w:hAnsi="Times New Roman" w:cs="Times New Roman"/>
                <w:sz w:val="24"/>
                <w:szCs w:val="24"/>
              </w:rPr>
              <w:t xml:space="preserve"> соответствует оформлению </w:t>
            </w:r>
          </w:p>
          <w:p w:rsidR="002533F2" w:rsidRPr="000E72C1" w:rsidRDefault="002533F2" w:rsidP="002533F2">
            <w:pPr>
              <w:widowControl w:val="0"/>
              <w:suppressAutoHyphens/>
              <w:ind w:left="286" w:hanging="283"/>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pStyle w:val="a0"/>
              <w:spacing w:line="100" w:lineRule="atLeast"/>
              <w:ind w:right="-1"/>
              <w:jc w:val="both"/>
              <w:rPr>
                <w:rFonts w:ascii="Times New Roman" w:hAnsi="Times New Roman" w:cs="Times New Roman"/>
                <w:sz w:val="24"/>
                <w:szCs w:val="24"/>
              </w:rPr>
            </w:pPr>
          </w:p>
        </w:tc>
        <w:tc>
          <w:tcPr>
            <w:tcW w:w="3103" w:type="dxa"/>
          </w:tcPr>
          <w:p w:rsidR="002533F2" w:rsidRPr="000E72C1" w:rsidRDefault="002533F2" w:rsidP="002533F2">
            <w:pPr>
              <w:widowControl w:val="0"/>
              <w:suppressAutoHyphens/>
              <w:jc w:val="both"/>
              <w:rPr>
                <w:rFonts w:ascii="Times New Roman" w:hAnsi="Times New Roman" w:cs="Times New Roman"/>
                <w:sz w:val="24"/>
                <w:szCs w:val="24"/>
              </w:rPr>
            </w:pPr>
            <w:r w:rsidRPr="000E72C1">
              <w:rPr>
                <w:rFonts w:ascii="Times New Roman" w:hAnsi="Times New Roman" w:cs="Times New Roman"/>
                <w:sz w:val="24"/>
                <w:szCs w:val="24"/>
              </w:rPr>
              <w:t>Определить срок хранения в аптеке рецепта на ЛП.</w:t>
            </w:r>
          </w:p>
        </w:tc>
        <w:tc>
          <w:tcPr>
            <w:tcW w:w="5493" w:type="dxa"/>
          </w:tcPr>
          <w:p w:rsidR="002533F2" w:rsidRPr="000E72C1" w:rsidRDefault="002533F2" w:rsidP="002533F2">
            <w:pPr>
              <w:widowControl w:val="0"/>
              <w:numPr>
                <w:ilvl w:val="0"/>
                <w:numId w:val="15"/>
              </w:numPr>
              <w:suppressAutoHyphens/>
              <w:jc w:val="both"/>
              <w:rPr>
                <w:rFonts w:ascii="Times New Roman" w:hAnsi="Times New Roman" w:cs="Times New Roman"/>
                <w:sz w:val="24"/>
                <w:szCs w:val="24"/>
              </w:rPr>
            </w:pPr>
            <w:r w:rsidRPr="000E72C1">
              <w:rPr>
                <w:rFonts w:ascii="Times New Roman" w:hAnsi="Times New Roman" w:cs="Times New Roman"/>
                <w:sz w:val="24"/>
                <w:szCs w:val="24"/>
              </w:rPr>
              <w:t>3 месяца</w:t>
            </w:r>
          </w:p>
          <w:p w:rsidR="002533F2" w:rsidRPr="000E72C1" w:rsidRDefault="002533F2" w:rsidP="002533F2">
            <w:pPr>
              <w:widowControl w:val="0"/>
              <w:suppressAutoHyphens/>
              <w:ind w:left="720"/>
              <w:jc w:val="both"/>
              <w:rPr>
                <w:rFonts w:ascii="Times New Roman" w:hAnsi="Times New Roman" w:cs="Times New Roman"/>
                <w:sz w:val="24"/>
                <w:szCs w:val="24"/>
              </w:rPr>
            </w:pPr>
          </w:p>
        </w:tc>
      </w:tr>
    </w:tbl>
    <w:p w:rsidR="002533F2" w:rsidRPr="000E72C1" w:rsidRDefault="002533F2" w:rsidP="002533F2">
      <w:pPr>
        <w:pStyle w:val="a0"/>
        <w:spacing w:after="0" w:line="100" w:lineRule="atLeast"/>
        <w:ind w:right="-1"/>
        <w:jc w:val="both"/>
        <w:rPr>
          <w:rFonts w:ascii="Times New Roman" w:eastAsia="Times New Roman" w:hAnsi="Times New Roman" w:cs="Times New Roman"/>
          <w:color w:val="auto"/>
          <w:sz w:val="24"/>
          <w:szCs w:val="24"/>
        </w:rPr>
      </w:pPr>
    </w:p>
    <w:p w:rsidR="002533F2" w:rsidRPr="000E72C1" w:rsidRDefault="002533F2" w:rsidP="002533F2">
      <w:pPr>
        <w:pStyle w:val="a0"/>
        <w:spacing w:after="0" w:line="100" w:lineRule="atLeast"/>
        <w:ind w:right="-1"/>
        <w:jc w:val="both"/>
        <w:rPr>
          <w:rFonts w:ascii="Times New Roman" w:eastAsia="Times New Roman" w:hAnsi="Times New Roman" w:cs="Times New Roman"/>
          <w:b/>
          <w:color w:val="auto"/>
          <w:sz w:val="24"/>
          <w:szCs w:val="24"/>
        </w:rPr>
      </w:pPr>
    </w:p>
    <w:tbl>
      <w:tblPr>
        <w:tblStyle w:val="affe"/>
        <w:tblW w:w="0" w:type="auto"/>
        <w:tblLook w:val="04A0" w:firstRow="1" w:lastRow="0" w:firstColumn="1" w:lastColumn="0" w:noHBand="0" w:noVBand="1"/>
      </w:tblPr>
      <w:tblGrid>
        <w:gridCol w:w="1018"/>
        <w:gridCol w:w="3032"/>
        <w:gridCol w:w="5294"/>
      </w:tblGrid>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 приказа</w:t>
            </w: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 xml:space="preserve">Рецепт Таблетки </w:t>
            </w:r>
            <w:proofErr w:type="spellStart"/>
            <w:r w:rsidRPr="000E72C1">
              <w:rPr>
                <w:rFonts w:ascii="Times New Roman" w:eastAsia="SimSun" w:hAnsi="Times New Roman" w:cs="Times New Roman"/>
                <w:color w:val="00000A"/>
                <w:sz w:val="24"/>
                <w:szCs w:val="24"/>
                <w:lang w:eastAsia="en-US"/>
              </w:rPr>
              <w:t>Фенигид</w:t>
            </w:r>
            <w:r w:rsidR="00630C40" w:rsidRPr="000E72C1">
              <w:rPr>
                <w:rFonts w:ascii="Times New Roman" w:eastAsia="SimSun" w:hAnsi="Times New Roman" w:cs="Times New Roman"/>
                <w:color w:val="00000A"/>
                <w:sz w:val="24"/>
                <w:szCs w:val="24"/>
                <w:lang w:eastAsia="en-US"/>
              </w:rPr>
              <w:t>ин</w:t>
            </w:r>
            <w:proofErr w:type="spellEnd"/>
          </w:p>
        </w:tc>
        <w:tc>
          <w:tcPr>
            <w:tcW w:w="549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Рецептурный бланк формы 148-1/у-04(л)</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4н</w:t>
            </w: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rsidR="002533F2" w:rsidRPr="000E72C1" w:rsidRDefault="002533F2" w:rsidP="002533F2">
            <w:pPr>
              <w:widowControl w:val="0"/>
              <w:numPr>
                <w:ilvl w:val="0"/>
                <w:numId w:val="9"/>
              </w:numPr>
              <w:tabs>
                <w:tab w:val="num" w:pos="318"/>
              </w:tabs>
              <w:suppressAutoHyphens/>
              <w:spacing w:after="200" w:line="276" w:lineRule="auto"/>
              <w:ind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правомочен</w:t>
            </w:r>
            <w:proofErr w:type="gramEnd"/>
            <w:r w:rsidRPr="000E72C1">
              <w:rPr>
                <w:rFonts w:ascii="Times New Roman" w:hAnsi="Times New Roman" w:cs="Times New Roman"/>
                <w:sz w:val="24"/>
                <w:szCs w:val="24"/>
              </w:rPr>
              <w:t xml:space="preserve"> выписывать содержащиеся в рецепте ЛП;</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rsidR="002533F2" w:rsidRPr="000E72C1" w:rsidRDefault="002533F2" w:rsidP="002533F2">
            <w:pPr>
              <w:widowControl w:val="0"/>
              <w:numPr>
                <w:ilvl w:val="0"/>
                <w:numId w:val="10"/>
              </w:numPr>
              <w:tabs>
                <w:tab w:val="num" w:pos="318"/>
              </w:tabs>
              <w:suppressAutoHyphens/>
              <w:spacing w:after="200" w:line="276" w:lineRule="auto"/>
              <w:ind w:left="709"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w:t>
            </w:r>
          </w:p>
          <w:p w:rsidR="002533F2" w:rsidRPr="000E72C1" w:rsidRDefault="002533F2" w:rsidP="002533F2">
            <w:pPr>
              <w:widowControl w:val="0"/>
              <w:suppressAutoHyphens/>
              <w:spacing w:after="200" w:line="276" w:lineRule="auto"/>
              <w:ind w:left="709"/>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наличие основных реквизитов рецепта</w:t>
            </w:r>
          </w:p>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штамп</w:t>
            </w:r>
            <w:proofErr w:type="gramEnd"/>
            <w:r w:rsidRPr="000E72C1">
              <w:rPr>
                <w:rFonts w:ascii="Times New Roman" w:eastAsia="SimSun" w:hAnsi="Times New Roman" w:cs="Times New Roman"/>
                <w:color w:val="00000A"/>
                <w:sz w:val="24"/>
                <w:szCs w:val="24"/>
              </w:rPr>
              <w:t xml:space="preserve"> ЛПУ</w:t>
            </w:r>
          </w:p>
          <w:p w:rsidR="002533F2" w:rsidRPr="000E72C1" w:rsidRDefault="002533F2" w:rsidP="002533F2">
            <w:pPr>
              <w:widowControl w:val="0"/>
              <w:numPr>
                <w:ilvl w:val="0"/>
                <w:numId w:val="11"/>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дата</w:t>
            </w:r>
            <w:proofErr w:type="gramEnd"/>
            <w:r w:rsidRPr="000E72C1">
              <w:rPr>
                <w:rFonts w:ascii="Times New Roman" w:eastAsia="SimSun" w:hAnsi="Times New Roman" w:cs="Times New Roman"/>
                <w:color w:val="00000A"/>
                <w:sz w:val="24"/>
                <w:szCs w:val="24"/>
              </w:rPr>
              <w:t xml:space="preserve"> выписки рецепта </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больного полностью, возраст</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врача полностью</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наименования</w:t>
            </w:r>
            <w:proofErr w:type="gramEnd"/>
            <w:r w:rsidRPr="000E72C1">
              <w:rPr>
                <w:rFonts w:ascii="Times New Roman" w:eastAsia="SimSun" w:hAnsi="Times New Roman" w:cs="Times New Roman"/>
                <w:color w:val="00000A"/>
                <w:sz w:val="24"/>
                <w:szCs w:val="24"/>
              </w:rPr>
              <w:t xml:space="preserve"> ингредиентов на латинском языке и их количества</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способ</w:t>
            </w:r>
            <w:proofErr w:type="gramEnd"/>
            <w:r w:rsidRPr="000E72C1">
              <w:rPr>
                <w:rFonts w:ascii="Times New Roman" w:eastAsia="SimSun" w:hAnsi="Times New Roman" w:cs="Times New Roman"/>
                <w:color w:val="00000A"/>
                <w:sz w:val="24"/>
                <w:szCs w:val="24"/>
              </w:rPr>
              <w:t xml:space="preserve"> применения на русском языке, кроме указаний типа «Внутреннее», «Известно»</w:t>
            </w:r>
          </w:p>
          <w:p w:rsidR="002533F2" w:rsidRPr="000E72C1" w:rsidRDefault="002533F2" w:rsidP="002533F2">
            <w:pPr>
              <w:numPr>
                <w:ilvl w:val="0"/>
                <w:numId w:val="11"/>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и личная печать врача</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наличие дополнительных реквизитов рецепта</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Отметить: имеется, не требуется, требуется, но отсутствует.</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для рецептов имеется </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ЛПУ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серия рецепта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xml:space="preserve"> амбулаторной карты (истории болезни) или адрес больного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главного врача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определить</w:t>
            </w:r>
            <w:proofErr w:type="gramEnd"/>
            <w:r w:rsidRPr="000E72C1">
              <w:rPr>
                <w:rFonts w:ascii="Times New Roman" w:eastAsia="SimSun" w:hAnsi="Times New Roman" w:cs="Times New Roman"/>
                <w:color w:val="00000A"/>
                <w:sz w:val="24"/>
                <w:szCs w:val="24"/>
              </w:rPr>
              <w:t xml:space="preserve"> срок действия рецепта 30 дней </w:t>
            </w:r>
          </w:p>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jc w:val="both"/>
              <w:rPr>
                <w:rFonts w:ascii="Times New Roman" w:eastAsia="SimSun" w:hAnsi="Times New Roman" w:cs="Times New Roman"/>
                <w:kern w:val="1"/>
                <w:sz w:val="24"/>
                <w:szCs w:val="24"/>
                <w:lang w:eastAsia="zh-CN" w:bidi="hi-IN"/>
              </w:rPr>
            </w:pPr>
            <w:r w:rsidRPr="000E72C1">
              <w:rPr>
                <w:rFonts w:ascii="Times New Roman" w:eastAsia="SimSun" w:hAnsi="Times New Roman" w:cs="Times New Roman"/>
                <w:kern w:val="1"/>
                <w:sz w:val="24"/>
                <w:szCs w:val="24"/>
                <w:lang w:eastAsia="zh-CN" w:bidi="hi-IN"/>
              </w:rPr>
              <w:t xml:space="preserve">Определить соответствие прописанных в рецепте </w:t>
            </w:r>
            <w:r w:rsidRPr="000E72C1">
              <w:rPr>
                <w:rFonts w:ascii="Times New Roman" w:eastAsia="SimSun" w:hAnsi="Times New Roman" w:cs="Times New Roman"/>
                <w:kern w:val="1"/>
                <w:sz w:val="24"/>
                <w:szCs w:val="24"/>
                <w:lang w:eastAsia="zh-CN" w:bidi="hi-IN"/>
              </w:rPr>
              <w:lastRenderedPageBreak/>
              <w:t>количеств ЛП предельным нормам единовременного отпуска</w:t>
            </w: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p w:rsidR="002533F2" w:rsidRPr="000E72C1" w:rsidRDefault="002533F2" w:rsidP="002533F2">
            <w:pPr>
              <w:widowControl w:val="0"/>
              <w:numPr>
                <w:ilvl w:val="0"/>
                <w:numId w:val="12"/>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lastRenderedPageBreak/>
              <w:t>норма</w:t>
            </w:r>
            <w:proofErr w:type="gramEnd"/>
            <w:r w:rsidRPr="000E72C1">
              <w:rPr>
                <w:rFonts w:ascii="Times New Roman" w:hAnsi="Times New Roman" w:cs="Times New Roman"/>
                <w:sz w:val="24"/>
                <w:szCs w:val="24"/>
              </w:rPr>
              <w:t xml:space="preserve"> не установлена</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rsidR="002533F2" w:rsidRPr="000E72C1" w:rsidRDefault="002533F2" w:rsidP="002533F2">
            <w:pPr>
              <w:widowControl w:val="0"/>
              <w:numPr>
                <w:ilvl w:val="0"/>
                <w:numId w:val="13"/>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 т.е. рецепт действителен</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rsidR="002533F2" w:rsidRPr="000E72C1" w:rsidRDefault="002533F2" w:rsidP="002533F2">
            <w:pPr>
              <w:widowControl w:val="0"/>
              <w:numPr>
                <w:ilvl w:val="0"/>
                <w:numId w:val="14"/>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рецепт</w:t>
            </w:r>
            <w:proofErr w:type="gramEnd"/>
            <w:r w:rsidRPr="000E72C1">
              <w:rPr>
                <w:rFonts w:ascii="Times New Roman" w:hAnsi="Times New Roman" w:cs="Times New Roman"/>
                <w:sz w:val="24"/>
                <w:szCs w:val="24"/>
              </w:rPr>
              <w:t xml:space="preserve"> соответствует оформлению </w:t>
            </w:r>
          </w:p>
          <w:p w:rsidR="002533F2" w:rsidRPr="000E72C1" w:rsidRDefault="002533F2" w:rsidP="002533F2">
            <w:pPr>
              <w:widowControl w:val="0"/>
              <w:suppressAutoHyphens/>
              <w:spacing w:after="200" w:line="276" w:lineRule="auto"/>
              <w:ind w:left="286" w:hanging="283"/>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срок хранения в аптеке рецепта на ЛП.</w:t>
            </w:r>
          </w:p>
        </w:tc>
        <w:tc>
          <w:tcPr>
            <w:tcW w:w="5493" w:type="dxa"/>
          </w:tcPr>
          <w:p w:rsidR="002533F2" w:rsidRPr="000E72C1" w:rsidRDefault="002533F2" w:rsidP="002533F2">
            <w:pPr>
              <w:widowControl w:val="0"/>
              <w:numPr>
                <w:ilvl w:val="0"/>
                <w:numId w:val="15"/>
              </w:numPr>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3 года</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bl>
    <w:p w:rsidR="002533F2" w:rsidRPr="000E72C1" w:rsidRDefault="002533F2" w:rsidP="002533F2">
      <w:pPr>
        <w:pStyle w:val="a0"/>
        <w:spacing w:after="0" w:line="100" w:lineRule="atLeast"/>
        <w:ind w:right="-1"/>
        <w:jc w:val="both"/>
        <w:rPr>
          <w:rFonts w:ascii="Times New Roman" w:eastAsia="Times New Roman" w:hAnsi="Times New Roman" w:cs="Times New Roman"/>
          <w:b/>
          <w:color w:val="auto"/>
          <w:sz w:val="24"/>
          <w:szCs w:val="24"/>
        </w:rPr>
      </w:pPr>
    </w:p>
    <w:p w:rsidR="002533F2" w:rsidRPr="000E72C1" w:rsidRDefault="002533F2" w:rsidP="002533F2">
      <w:pPr>
        <w:pStyle w:val="a0"/>
        <w:spacing w:after="0" w:line="100" w:lineRule="atLeast"/>
        <w:ind w:right="-1"/>
        <w:jc w:val="both"/>
        <w:rPr>
          <w:rFonts w:ascii="Times New Roman" w:eastAsia="Times New Roman" w:hAnsi="Times New Roman" w:cs="Times New Roman"/>
          <w:b/>
          <w:color w:val="auto"/>
          <w:sz w:val="24"/>
          <w:szCs w:val="24"/>
        </w:rPr>
      </w:pPr>
    </w:p>
    <w:tbl>
      <w:tblPr>
        <w:tblStyle w:val="affe"/>
        <w:tblW w:w="0" w:type="auto"/>
        <w:tblLook w:val="04A0" w:firstRow="1" w:lastRow="0" w:firstColumn="1" w:lastColumn="0" w:noHBand="0" w:noVBand="1"/>
      </w:tblPr>
      <w:tblGrid>
        <w:gridCol w:w="1018"/>
        <w:gridCol w:w="3032"/>
        <w:gridCol w:w="5294"/>
      </w:tblGrid>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 приказа</w:t>
            </w: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Рецепт раствор Морфина гидрохлорида</w:t>
            </w:r>
          </w:p>
        </w:tc>
        <w:tc>
          <w:tcPr>
            <w:tcW w:w="549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Рецептурный бланк формы 107/у-НП</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4н</w:t>
            </w: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rsidR="002533F2" w:rsidRPr="000E72C1" w:rsidRDefault="002533F2" w:rsidP="002533F2">
            <w:pPr>
              <w:widowControl w:val="0"/>
              <w:numPr>
                <w:ilvl w:val="0"/>
                <w:numId w:val="9"/>
              </w:numPr>
              <w:tabs>
                <w:tab w:val="num" w:pos="318"/>
              </w:tabs>
              <w:suppressAutoHyphens/>
              <w:spacing w:after="200" w:line="276" w:lineRule="auto"/>
              <w:ind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правомочен</w:t>
            </w:r>
            <w:proofErr w:type="gramEnd"/>
            <w:r w:rsidRPr="000E72C1">
              <w:rPr>
                <w:rFonts w:ascii="Times New Roman" w:hAnsi="Times New Roman" w:cs="Times New Roman"/>
                <w:sz w:val="24"/>
                <w:szCs w:val="24"/>
              </w:rPr>
              <w:t xml:space="preserve"> выписывать содержащиеся в рецепте ЛП;</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rsidR="002533F2" w:rsidRPr="000E72C1" w:rsidRDefault="002533F2" w:rsidP="002533F2">
            <w:pPr>
              <w:widowControl w:val="0"/>
              <w:numPr>
                <w:ilvl w:val="0"/>
                <w:numId w:val="10"/>
              </w:numPr>
              <w:tabs>
                <w:tab w:val="num" w:pos="318"/>
              </w:tabs>
              <w:suppressAutoHyphens/>
              <w:spacing w:after="200" w:line="276" w:lineRule="auto"/>
              <w:ind w:left="709"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w:t>
            </w:r>
          </w:p>
          <w:p w:rsidR="002533F2" w:rsidRPr="000E72C1" w:rsidRDefault="002533F2" w:rsidP="002533F2">
            <w:pPr>
              <w:widowControl w:val="0"/>
              <w:suppressAutoHyphens/>
              <w:spacing w:after="200" w:line="276" w:lineRule="auto"/>
              <w:ind w:left="709"/>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наличие основных реквизитов рецепта</w:t>
            </w:r>
          </w:p>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штамп</w:t>
            </w:r>
            <w:proofErr w:type="gramEnd"/>
            <w:r w:rsidRPr="000E72C1">
              <w:rPr>
                <w:rFonts w:ascii="Times New Roman" w:eastAsia="SimSun" w:hAnsi="Times New Roman" w:cs="Times New Roman"/>
                <w:color w:val="00000A"/>
                <w:sz w:val="24"/>
                <w:szCs w:val="24"/>
              </w:rPr>
              <w:t xml:space="preserve"> ЛПУ</w:t>
            </w:r>
          </w:p>
          <w:p w:rsidR="002533F2" w:rsidRPr="000E72C1" w:rsidRDefault="002533F2" w:rsidP="002533F2">
            <w:pPr>
              <w:widowControl w:val="0"/>
              <w:numPr>
                <w:ilvl w:val="0"/>
                <w:numId w:val="11"/>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дата</w:t>
            </w:r>
            <w:proofErr w:type="gramEnd"/>
            <w:r w:rsidRPr="000E72C1">
              <w:rPr>
                <w:rFonts w:ascii="Times New Roman" w:eastAsia="SimSun" w:hAnsi="Times New Roman" w:cs="Times New Roman"/>
                <w:color w:val="00000A"/>
                <w:sz w:val="24"/>
                <w:szCs w:val="24"/>
              </w:rPr>
              <w:t xml:space="preserve"> выписки рецепта </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больного полностью, возраст</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врача полностью</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наименования</w:t>
            </w:r>
            <w:proofErr w:type="gramEnd"/>
            <w:r w:rsidRPr="000E72C1">
              <w:rPr>
                <w:rFonts w:ascii="Times New Roman" w:eastAsia="SimSun" w:hAnsi="Times New Roman" w:cs="Times New Roman"/>
                <w:color w:val="00000A"/>
                <w:sz w:val="24"/>
                <w:szCs w:val="24"/>
              </w:rPr>
              <w:t xml:space="preserve"> ингредиентов на латинском языке и их количества</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способ</w:t>
            </w:r>
            <w:proofErr w:type="gramEnd"/>
            <w:r w:rsidRPr="000E72C1">
              <w:rPr>
                <w:rFonts w:ascii="Times New Roman" w:eastAsia="SimSun" w:hAnsi="Times New Roman" w:cs="Times New Roman"/>
                <w:color w:val="00000A"/>
                <w:sz w:val="24"/>
                <w:szCs w:val="24"/>
              </w:rPr>
              <w:t xml:space="preserve"> применения на русском языке, кроме указаний типа «Внутреннее», «Известно»</w:t>
            </w:r>
          </w:p>
          <w:p w:rsidR="002533F2" w:rsidRPr="000E72C1" w:rsidRDefault="002533F2" w:rsidP="002533F2">
            <w:pPr>
              <w:numPr>
                <w:ilvl w:val="0"/>
                <w:numId w:val="11"/>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и личная печать врача</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наличие дополнительных реквизитов рецепта</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Отметить: имеется, не требуется, требуется, но отсутствует.</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для рецептов имеется </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ЛПУ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серия рецепта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xml:space="preserve"> амбулаторной карты (истории болезни) или адрес больного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главного врача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определить</w:t>
            </w:r>
            <w:proofErr w:type="gramEnd"/>
            <w:r w:rsidRPr="000E72C1">
              <w:rPr>
                <w:rFonts w:ascii="Times New Roman" w:eastAsia="SimSun" w:hAnsi="Times New Roman" w:cs="Times New Roman"/>
                <w:color w:val="00000A"/>
                <w:sz w:val="24"/>
                <w:szCs w:val="24"/>
              </w:rPr>
              <w:t xml:space="preserve"> срок действия рецепта 15 дней </w:t>
            </w:r>
          </w:p>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jc w:val="both"/>
              <w:rPr>
                <w:rFonts w:ascii="Times New Roman" w:eastAsia="SimSun" w:hAnsi="Times New Roman" w:cs="Times New Roman"/>
                <w:kern w:val="1"/>
                <w:sz w:val="24"/>
                <w:szCs w:val="24"/>
                <w:lang w:eastAsia="zh-CN" w:bidi="hi-IN"/>
              </w:rPr>
            </w:pPr>
            <w:r w:rsidRPr="000E72C1">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p w:rsidR="002533F2" w:rsidRPr="000E72C1" w:rsidRDefault="002533F2" w:rsidP="002533F2">
            <w:pPr>
              <w:widowControl w:val="0"/>
              <w:numPr>
                <w:ilvl w:val="0"/>
                <w:numId w:val="12"/>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норма</w:t>
            </w:r>
            <w:proofErr w:type="gramEnd"/>
            <w:r w:rsidRPr="000E72C1">
              <w:rPr>
                <w:rFonts w:ascii="Times New Roman" w:hAnsi="Times New Roman" w:cs="Times New Roman"/>
                <w:sz w:val="24"/>
                <w:szCs w:val="24"/>
              </w:rPr>
              <w:t xml:space="preserve"> не завышена</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rsidR="002533F2" w:rsidRPr="000E72C1" w:rsidRDefault="002533F2" w:rsidP="002533F2">
            <w:pPr>
              <w:widowControl w:val="0"/>
              <w:numPr>
                <w:ilvl w:val="0"/>
                <w:numId w:val="13"/>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 т.е. рецепт действителен</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rsidR="002533F2" w:rsidRPr="000E72C1" w:rsidRDefault="002533F2" w:rsidP="002533F2">
            <w:pPr>
              <w:widowControl w:val="0"/>
              <w:numPr>
                <w:ilvl w:val="0"/>
                <w:numId w:val="14"/>
              </w:numPr>
              <w:suppressAutoHyphens/>
              <w:spacing w:after="200" w:line="276" w:lineRule="auto"/>
              <w:ind w:left="286" w:hanging="283"/>
              <w:jc w:val="both"/>
              <w:rPr>
                <w:rFonts w:ascii="Times New Roman" w:hAnsi="Times New Roman" w:cs="Times New Roman"/>
                <w:sz w:val="24"/>
                <w:szCs w:val="24"/>
              </w:rPr>
            </w:pPr>
            <w:r w:rsidRPr="000E72C1">
              <w:rPr>
                <w:rFonts w:ascii="Times New Roman" w:hAnsi="Times New Roman" w:cs="Times New Roman"/>
                <w:sz w:val="24"/>
                <w:szCs w:val="24"/>
              </w:rPr>
              <w:t xml:space="preserve">Отправить на </w:t>
            </w:r>
            <w:proofErr w:type="spellStart"/>
            <w:r w:rsidRPr="000E72C1">
              <w:rPr>
                <w:rFonts w:ascii="Times New Roman" w:hAnsi="Times New Roman" w:cs="Times New Roman"/>
                <w:sz w:val="24"/>
                <w:szCs w:val="24"/>
              </w:rPr>
              <w:t>дооформление</w:t>
            </w:r>
            <w:proofErr w:type="spellEnd"/>
            <w:r w:rsidRPr="000E72C1">
              <w:rPr>
                <w:rFonts w:ascii="Times New Roman" w:hAnsi="Times New Roman" w:cs="Times New Roman"/>
                <w:sz w:val="24"/>
                <w:szCs w:val="24"/>
              </w:rPr>
              <w:t xml:space="preserve"> </w:t>
            </w:r>
          </w:p>
          <w:p w:rsidR="002533F2" w:rsidRPr="000E72C1" w:rsidRDefault="002533F2" w:rsidP="002533F2">
            <w:pPr>
              <w:widowControl w:val="0"/>
              <w:numPr>
                <w:ilvl w:val="0"/>
                <w:numId w:val="14"/>
              </w:numPr>
              <w:suppressAutoHyphens/>
              <w:spacing w:after="200" w:line="276" w:lineRule="auto"/>
              <w:ind w:left="286" w:hanging="283"/>
              <w:jc w:val="both"/>
              <w:rPr>
                <w:rFonts w:ascii="Times New Roman" w:hAnsi="Times New Roman" w:cs="Times New Roman"/>
                <w:sz w:val="24"/>
                <w:szCs w:val="24"/>
              </w:rPr>
            </w:pPr>
            <w:r w:rsidRPr="000E72C1">
              <w:rPr>
                <w:rFonts w:ascii="Times New Roman" w:hAnsi="Times New Roman" w:cs="Times New Roman"/>
                <w:sz w:val="24"/>
                <w:szCs w:val="24"/>
              </w:rPr>
              <w:t>Отсутствует подпись и ФИО уполномоченного лица МО</w:t>
            </w:r>
          </w:p>
          <w:p w:rsidR="002533F2" w:rsidRPr="000E72C1" w:rsidRDefault="002533F2" w:rsidP="002533F2">
            <w:pPr>
              <w:widowControl w:val="0"/>
              <w:suppressAutoHyphens/>
              <w:spacing w:after="200" w:line="276" w:lineRule="auto"/>
              <w:ind w:left="286" w:hanging="283"/>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срок хранения в аптеке рецепта на ЛП.</w:t>
            </w:r>
          </w:p>
        </w:tc>
        <w:tc>
          <w:tcPr>
            <w:tcW w:w="5493" w:type="dxa"/>
          </w:tcPr>
          <w:p w:rsidR="002533F2" w:rsidRPr="000E72C1" w:rsidRDefault="002533F2" w:rsidP="002533F2">
            <w:pPr>
              <w:widowControl w:val="0"/>
              <w:numPr>
                <w:ilvl w:val="0"/>
                <w:numId w:val="15"/>
              </w:numPr>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5 лет</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bl>
    <w:p w:rsidR="002533F2" w:rsidRPr="000E72C1" w:rsidRDefault="002533F2" w:rsidP="002533F2">
      <w:pPr>
        <w:pStyle w:val="a0"/>
        <w:spacing w:after="0" w:line="100" w:lineRule="atLeast"/>
        <w:ind w:right="-1"/>
        <w:jc w:val="both"/>
        <w:rPr>
          <w:rFonts w:ascii="Times New Roman" w:eastAsia="Times New Roman" w:hAnsi="Times New Roman" w:cs="Times New Roman"/>
          <w:b/>
          <w:color w:val="auto"/>
          <w:sz w:val="24"/>
          <w:szCs w:val="24"/>
        </w:rPr>
      </w:pPr>
    </w:p>
    <w:p w:rsidR="002533F2" w:rsidRPr="000E72C1" w:rsidRDefault="002533F2" w:rsidP="002533F2">
      <w:pPr>
        <w:pStyle w:val="a0"/>
        <w:spacing w:after="0" w:line="100" w:lineRule="atLeast"/>
        <w:ind w:right="-1"/>
        <w:jc w:val="both"/>
        <w:rPr>
          <w:rFonts w:ascii="Times New Roman" w:eastAsia="Times New Roman" w:hAnsi="Times New Roman" w:cs="Times New Roman"/>
          <w:b/>
          <w:color w:val="auto"/>
          <w:sz w:val="24"/>
          <w:szCs w:val="24"/>
        </w:rPr>
      </w:pPr>
    </w:p>
    <w:tbl>
      <w:tblPr>
        <w:tblStyle w:val="affe"/>
        <w:tblW w:w="0" w:type="auto"/>
        <w:tblLook w:val="04A0" w:firstRow="1" w:lastRow="0" w:firstColumn="1" w:lastColumn="0" w:noHBand="0" w:noVBand="1"/>
      </w:tblPr>
      <w:tblGrid>
        <w:gridCol w:w="1018"/>
        <w:gridCol w:w="3032"/>
        <w:gridCol w:w="5294"/>
      </w:tblGrid>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 приказа</w:t>
            </w:r>
          </w:p>
        </w:tc>
        <w:tc>
          <w:tcPr>
            <w:tcW w:w="3103" w:type="dxa"/>
          </w:tcPr>
          <w:p w:rsidR="002533F2" w:rsidRPr="000E72C1" w:rsidRDefault="002533F2" w:rsidP="00630C40">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 xml:space="preserve">Рецепт </w:t>
            </w:r>
            <w:r w:rsidR="00630C40" w:rsidRPr="000E72C1">
              <w:rPr>
                <w:rFonts w:ascii="Times New Roman" w:eastAsia="SimSun" w:hAnsi="Times New Roman" w:cs="Times New Roman"/>
                <w:color w:val="00000A"/>
                <w:sz w:val="24"/>
                <w:szCs w:val="24"/>
                <w:lang w:eastAsia="en-US"/>
              </w:rPr>
              <w:t xml:space="preserve">таблетки </w:t>
            </w:r>
            <w:proofErr w:type="spellStart"/>
            <w:r w:rsidR="00630C40" w:rsidRPr="000E72C1">
              <w:rPr>
                <w:rFonts w:ascii="Times New Roman" w:eastAsia="SimSun" w:hAnsi="Times New Roman" w:cs="Times New Roman"/>
                <w:color w:val="00000A"/>
                <w:sz w:val="24"/>
                <w:szCs w:val="24"/>
                <w:lang w:eastAsia="en-US"/>
              </w:rPr>
              <w:t>Трамадол</w:t>
            </w:r>
            <w:proofErr w:type="spellEnd"/>
          </w:p>
        </w:tc>
        <w:tc>
          <w:tcPr>
            <w:tcW w:w="549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Рецептурный бланк формы 148-1/у-88</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4н</w:t>
            </w: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rsidR="002533F2" w:rsidRPr="000E72C1" w:rsidRDefault="002533F2" w:rsidP="002533F2">
            <w:pPr>
              <w:widowControl w:val="0"/>
              <w:numPr>
                <w:ilvl w:val="0"/>
                <w:numId w:val="9"/>
              </w:numPr>
              <w:tabs>
                <w:tab w:val="num" w:pos="318"/>
              </w:tabs>
              <w:suppressAutoHyphens/>
              <w:spacing w:after="200" w:line="276" w:lineRule="auto"/>
              <w:ind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правомочен</w:t>
            </w:r>
            <w:proofErr w:type="gramEnd"/>
            <w:r w:rsidRPr="000E72C1">
              <w:rPr>
                <w:rFonts w:ascii="Times New Roman" w:hAnsi="Times New Roman" w:cs="Times New Roman"/>
                <w:sz w:val="24"/>
                <w:szCs w:val="24"/>
              </w:rPr>
              <w:t xml:space="preserve"> выписывать содержащиеся в рецепте ЛП;</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rsidR="002533F2" w:rsidRPr="000E72C1" w:rsidRDefault="002533F2" w:rsidP="002533F2">
            <w:pPr>
              <w:widowControl w:val="0"/>
              <w:numPr>
                <w:ilvl w:val="0"/>
                <w:numId w:val="10"/>
              </w:numPr>
              <w:tabs>
                <w:tab w:val="num" w:pos="318"/>
              </w:tabs>
              <w:suppressAutoHyphens/>
              <w:spacing w:after="200" w:line="276" w:lineRule="auto"/>
              <w:ind w:left="709" w:hanging="686"/>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w:t>
            </w:r>
          </w:p>
          <w:p w:rsidR="002533F2" w:rsidRPr="000E72C1" w:rsidRDefault="002533F2" w:rsidP="002533F2">
            <w:pPr>
              <w:widowControl w:val="0"/>
              <w:suppressAutoHyphens/>
              <w:spacing w:after="200" w:line="276" w:lineRule="auto"/>
              <w:ind w:left="709"/>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наличие основных реквизитов рецепта</w:t>
            </w:r>
          </w:p>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штамп</w:t>
            </w:r>
            <w:proofErr w:type="gramEnd"/>
            <w:r w:rsidRPr="000E72C1">
              <w:rPr>
                <w:rFonts w:ascii="Times New Roman" w:eastAsia="SimSun" w:hAnsi="Times New Roman" w:cs="Times New Roman"/>
                <w:color w:val="00000A"/>
                <w:sz w:val="24"/>
                <w:szCs w:val="24"/>
              </w:rPr>
              <w:t xml:space="preserve"> ЛПУ</w:t>
            </w:r>
          </w:p>
          <w:p w:rsidR="002533F2" w:rsidRPr="000E72C1" w:rsidRDefault="002533F2" w:rsidP="002533F2">
            <w:pPr>
              <w:widowControl w:val="0"/>
              <w:numPr>
                <w:ilvl w:val="0"/>
                <w:numId w:val="11"/>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дата</w:t>
            </w:r>
            <w:proofErr w:type="gramEnd"/>
            <w:r w:rsidRPr="000E72C1">
              <w:rPr>
                <w:rFonts w:ascii="Times New Roman" w:eastAsia="SimSun" w:hAnsi="Times New Roman" w:cs="Times New Roman"/>
                <w:color w:val="00000A"/>
                <w:sz w:val="24"/>
                <w:szCs w:val="24"/>
              </w:rPr>
              <w:t xml:space="preserve"> выписки рецепта </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больного полностью, возраст</w:t>
            </w:r>
          </w:p>
          <w:p w:rsidR="002533F2" w:rsidRPr="000E72C1" w:rsidRDefault="002533F2" w:rsidP="002533F2">
            <w:pPr>
              <w:numPr>
                <w:ilvl w:val="0"/>
                <w:numId w:val="11"/>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0E72C1">
              <w:rPr>
                <w:rFonts w:ascii="Times New Roman" w:eastAsia="SimSun" w:hAnsi="Times New Roman" w:cs="Times New Roman"/>
                <w:color w:val="00000A"/>
                <w:sz w:val="24"/>
                <w:szCs w:val="24"/>
              </w:rPr>
              <w:t>ФИО врача полностью</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наименования</w:t>
            </w:r>
            <w:proofErr w:type="gramEnd"/>
            <w:r w:rsidRPr="000E72C1">
              <w:rPr>
                <w:rFonts w:ascii="Times New Roman" w:eastAsia="SimSun" w:hAnsi="Times New Roman" w:cs="Times New Roman"/>
                <w:color w:val="00000A"/>
                <w:sz w:val="24"/>
                <w:szCs w:val="24"/>
              </w:rPr>
              <w:t xml:space="preserve"> ингредиентов на латинском языке и их количества</w:t>
            </w:r>
          </w:p>
          <w:p w:rsidR="002533F2" w:rsidRPr="000E72C1" w:rsidRDefault="002533F2" w:rsidP="002533F2">
            <w:pPr>
              <w:numPr>
                <w:ilvl w:val="0"/>
                <w:numId w:val="11"/>
              </w:numPr>
              <w:tabs>
                <w:tab w:val="num" w:pos="318"/>
              </w:tabs>
              <w:suppressAutoHyphens/>
              <w:spacing w:after="200" w:line="276" w:lineRule="auto"/>
              <w:ind w:left="318" w:hanging="284"/>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способ</w:t>
            </w:r>
            <w:proofErr w:type="gramEnd"/>
            <w:r w:rsidRPr="000E72C1">
              <w:rPr>
                <w:rFonts w:ascii="Times New Roman" w:eastAsia="SimSun" w:hAnsi="Times New Roman" w:cs="Times New Roman"/>
                <w:color w:val="00000A"/>
                <w:sz w:val="24"/>
                <w:szCs w:val="24"/>
              </w:rPr>
              <w:t xml:space="preserve"> применения на русском языке, кроме указаний типа «Внутреннее», «Известно»</w:t>
            </w:r>
          </w:p>
          <w:p w:rsidR="002533F2" w:rsidRPr="000E72C1" w:rsidRDefault="002533F2" w:rsidP="002533F2">
            <w:pPr>
              <w:numPr>
                <w:ilvl w:val="0"/>
                <w:numId w:val="11"/>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и личная печать врача</w:t>
            </w: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0E72C1">
              <w:rPr>
                <w:rFonts w:ascii="Times New Roman" w:eastAsia="SimSun" w:hAnsi="Times New Roman" w:cs="Times New Roman"/>
                <w:color w:val="00000A"/>
                <w:sz w:val="24"/>
                <w:szCs w:val="24"/>
                <w:lang w:eastAsia="en-US"/>
              </w:rPr>
              <w:t>Определить наличие дополнительных реквизитов рецепта</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Отметить: имеется, не требуется, требуется, но отсутствует.</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для рецептов имеется </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печать</w:t>
            </w:r>
            <w:proofErr w:type="gramEnd"/>
            <w:r w:rsidRPr="000E72C1">
              <w:rPr>
                <w:rFonts w:ascii="Times New Roman" w:eastAsia="SimSun" w:hAnsi="Times New Roman" w:cs="Times New Roman"/>
                <w:color w:val="00000A"/>
                <w:sz w:val="24"/>
                <w:szCs w:val="24"/>
              </w:rPr>
              <w:t xml:space="preserve"> ЛПУ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серия рецепта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номер</w:t>
            </w:r>
            <w:proofErr w:type="gramEnd"/>
            <w:r w:rsidRPr="000E72C1">
              <w:rPr>
                <w:rFonts w:ascii="Times New Roman" w:eastAsia="SimSun" w:hAnsi="Times New Roman" w:cs="Times New Roman"/>
                <w:color w:val="00000A"/>
                <w:sz w:val="24"/>
                <w:szCs w:val="24"/>
              </w:rPr>
              <w:t xml:space="preserve"> амбулаторной карты (истории болезни) или адрес больного имеется</w:t>
            </w:r>
          </w:p>
          <w:p w:rsidR="002533F2" w:rsidRPr="000E72C1" w:rsidRDefault="002533F2" w:rsidP="002533F2">
            <w:pPr>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подпись</w:t>
            </w:r>
            <w:proofErr w:type="gramEnd"/>
            <w:r w:rsidRPr="000E72C1">
              <w:rPr>
                <w:rFonts w:ascii="Times New Roman" w:eastAsia="SimSun" w:hAnsi="Times New Roman" w:cs="Times New Roman"/>
                <w:color w:val="00000A"/>
                <w:sz w:val="24"/>
                <w:szCs w:val="24"/>
              </w:rPr>
              <w:t xml:space="preserve"> главного врача имеется </w:t>
            </w:r>
          </w:p>
          <w:p w:rsidR="002533F2" w:rsidRPr="000E72C1" w:rsidRDefault="002533F2" w:rsidP="002533F2">
            <w:pPr>
              <w:widowControl w:val="0"/>
              <w:numPr>
                <w:ilvl w:val="0"/>
                <w:numId w:val="16"/>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proofErr w:type="gramStart"/>
            <w:r w:rsidRPr="000E72C1">
              <w:rPr>
                <w:rFonts w:ascii="Times New Roman" w:eastAsia="SimSun" w:hAnsi="Times New Roman" w:cs="Times New Roman"/>
                <w:color w:val="00000A"/>
                <w:sz w:val="24"/>
                <w:szCs w:val="24"/>
              </w:rPr>
              <w:t>определить</w:t>
            </w:r>
            <w:proofErr w:type="gramEnd"/>
            <w:r w:rsidRPr="000E72C1">
              <w:rPr>
                <w:rFonts w:ascii="Times New Roman" w:eastAsia="SimSun" w:hAnsi="Times New Roman" w:cs="Times New Roman"/>
                <w:color w:val="00000A"/>
                <w:sz w:val="24"/>
                <w:szCs w:val="24"/>
              </w:rPr>
              <w:t xml:space="preserve"> срок действия рецепта 15 дней </w:t>
            </w:r>
          </w:p>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jc w:val="both"/>
              <w:rPr>
                <w:rFonts w:ascii="Times New Roman" w:eastAsia="SimSun" w:hAnsi="Times New Roman" w:cs="Times New Roman"/>
                <w:kern w:val="1"/>
                <w:sz w:val="24"/>
                <w:szCs w:val="24"/>
                <w:lang w:eastAsia="zh-CN" w:bidi="hi-IN"/>
              </w:rPr>
            </w:pPr>
            <w:r w:rsidRPr="000E72C1">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p>
          <w:p w:rsidR="002533F2" w:rsidRPr="000E72C1" w:rsidRDefault="002533F2" w:rsidP="002533F2">
            <w:pPr>
              <w:widowControl w:val="0"/>
              <w:numPr>
                <w:ilvl w:val="0"/>
                <w:numId w:val="12"/>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норма</w:t>
            </w:r>
            <w:proofErr w:type="gramEnd"/>
            <w:r w:rsidRPr="000E72C1">
              <w:rPr>
                <w:rFonts w:ascii="Times New Roman" w:hAnsi="Times New Roman" w:cs="Times New Roman"/>
                <w:sz w:val="24"/>
                <w:szCs w:val="24"/>
              </w:rPr>
              <w:t xml:space="preserve"> не завышена</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rsidR="002533F2" w:rsidRPr="000E72C1" w:rsidRDefault="002533F2" w:rsidP="002533F2">
            <w:pPr>
              <w:widowControl w:val="0"/>
              <w:numPr>
                <w:ilvl w:val="0"/>
                <w:numId w:val="13"/>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t>соответствует</w:t>
            </w:r>
            <w:proofErr w:type="gramEnd"/>
            <w:r w:rsidRPr="000E72C1">
              <w:rPr>
                <w:rFonts w:ascii="Times New Roman" w:hAnsi="Times New Roman" w:cs="Times New Roman"/>
                <w:sz w:val="24"/>
                <w:szCs w:val="24"/>
              </w:rPr>
              <w:t>, т.е. рецепт действителен</w:t>
            </w:r>
          </w:p>
          <w:p w:rsidR="002533F2" w:rsidRPr="000E72C1" w:rsidRDefault="002533F2" w:rsidP="002533F2">
            <w:pPr>
              <w:widowControl w:val="0"/>
              <w:suppressAutoHyphens/>
              <w:spacing w:after="200" w:line="276" w:lineRule="auto"/>
              <w:ind w:left="286"/>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 xml:space="preserve">Описать меры для обеспечения больного ЛП (если рецепт не </w:t>
            </w:r>
            <w:r w:rsidRPr="000E72C1">
              <w:rPr>
                <w:rFonts w:ascii="Times New Roman" w:hAnsi="Times New Roman" w:cs="Times New Roman"/>
                <w:sz w:val="24"/>
                <w:szCs w:val="24"/>
              </w:rPr>
              <w:lastRenderedPageBreak/>
              <w:t>соответствует требованиям указать, что нужно дооформить).</w:t>
            </w:r>
          </w:p>
        </w:tc>
        <w:tc>
          <w:tcPr>
            <w:tcW w:w="5493" w:type="dxa"/>
          </w:tcPr>
          <w:p w:rsidR="002533F2" w:rsidRPr="000E72C1" w:rsidRDefault="002533F2" w:rsidP="002533F2">
            <w:pPr>
              <w:widowControl w:val="0"/>
              <w:numPr>
                <w:ilvl w:val="0"/>
                <w:numId w:val="14"/>
              </w:numPr>
              <w:suppressAutoHyphens/>
              <w:spacing w:after="200" w:line="276" w:lineRule="auto"/>
              <w:ind w:left="286" w:hanging="283"/>
              <w:jc w:val="both"/>
              <w:rPr>
                <w:rFonts w:ascii="Times New Roman" w:hAnsi="Times New Roman" w:cs="Times New Roman"/>
                <w:sz w:val="24"/>
                <w:szCs w:val="24"/>
              </w:rPr>
            </w:pPr>
            <w:proofErr w:type="gramStart"/>
            <w:r w:rsidRPr="000E72C1">
              <w:rPr>
                <w:rFonts w:ascii="Times New Roman" w:hAnsi="Times New Roman" w:cs="Times New Roman"/>
                <w:sz w:val="24"/>
                <w:szCs w:val="24"/>
              </w:rPr>
              <w:lastRenderedPageBreak/>
              <w:t>рецепт</w:t>
            </w:r>
            <w:proofErr w:type="gramEnd"/>
            <w:r w:rsidRPr="000E72C1">
              <w:rPr>
                <w:rFonts w:ascii="Times New Roman" w:hAnsi="Times New Roman" w:cs="Times New Roman"/>
                <w:sz w:val="24"/>
                <w:szCs w:val="24"/>
              </w:rPr>
              <w:t xml:space="preserve"> соответствует оформлению </w:t>
            </w:r>
          </w:p>
          <w:p w:rsidR="002533F2" w:rsidRPr="000E72C1" w:rsidRDefault="002533F2" w:rsidP="002533F2">
            <w:pPr>
              <w:widowControl w:val="0"/>
              <w:suppressAutoHyphens/>
              <w:spacing w:after="200" w:line="276" w:lineRule="auto"/>
              <w:ind w:left="286" w:hanging="283"/>
              <w:jc w:val="both"/>
              <w:rPr>
                <w:rFonts w:ascii="Times New Roman" w:hAnsi="Times New Roman" w:cs="Times New Roman"/>
                <w:sz w:val="24"/>
                <w:szCs w:val="24"/>
              </w:rPr>
            </w:pPr>
          </w:p>
        </w:tc>
      </w:tr>
      <w:tr w:rsidR="002533F2" w:rsidRPr="000E72C1" w:rsidTr="002533F2">
        <w:tc>
          <w:tcPr>
            <w:tcW w:w="974" w:type="dxa"/>
          </w:tcPr>
          <w:p w:rsidR="002533F2" w:rsidRPr="000E72C1" w:rsidRDefault="002533F2" w:rsidP="002533F2">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3103" w:type="dxa"/>
          </w:tcPr>
          <w:p w:rsidR="002533F2" w:rsidRPr="000E72C1" w:rsidRDefault="002533F2" w:rsidP="002533F2">
            <w:pPr>
              <w:widowControl w:val="0"/>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Определить срок хранения в аптеке рецепта на ЛП.</w:t>
            </w:r>
          </w:p>
        </w:tc>
        <w:tc>
          <w:tcPr>
            <w:tcW w:w="5493" w:type="dxa"/>
          </w:tcPr>
          <w:p w:rsidR="002533F2" w:rsidRPr="000E72C1" w:rsidRDefault="002533F2" w:rsidP="002533F2">
            <w:pPr>
              <w:widowControl w:val="0"/>
              <w:numPr>
                <w:ilvl w:val="0"/>
                <w:numId w:val="15"/>
              </w:numPr>
              <w:suppressAutoHyphens/>
              <w:spacing w:after="200" w:line="276" w:lineRule="auto"/>
              <w:jc w:val="both"/>
              <w:rPr>
                <w:rFonts w:ascii="Times New Roman" w:hAnsi="Times New Roman" w:cs="Times New Roman"/>
                <w:sz w:val="24"/>
                <w:szCs w:val="24"/>
              </w:rPr>
            </w:pPr>
            <w:r w:rsidRPr="000E72C1">
              <w:rPr>
                <w:rFonts w:ascii="Times New Roman" w:hAnsi="Times New Roman" w:cs="Times New Roman"/>
                <w:sz w:val="24"/>
                <w:szCs w:val="24"/>
              </w:rPr>
              <w:t>3 года</w:t>
            </w:r>
          </w:p>
          <w:p w:rsidR="002533F2" w:rsidRPr="000E72C1" w:rsidRDefault="002533F2" w:rsidP="002533F2">
            <w:pPr>
              <w:widowControl w:val="0"/>
              <w:suppressAutoHyphens/>
              <w:spacing w:after="200" w:line="276" w:lineRule="auto"/>
              <w:ind w:left="720"/>
              <w:jc w:val="both"/>
              <w:rPr>
                <w:rFonts w:ascii="Times New Roman" w:hAnsi="Times New Roman" w:cs="Times New Roman"/>
                <w:sz w:val="24"/>
                <w:szCs w:val="24"/>
              </w:rPr>
            </w:pPr>
          </w:p>
        </w:tc>
      </w:tr>
    </w:tbl>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
    <w:p w:rsidR="006D247F" w:rsidRPr="005235E4" w:rsidRDefault="006D247F" w:rsidP="006D247F">
      <w:pPr>
        <w:pStyle w:val="a0"/>
        <w:spacing w:after="0" w:line="100" w:lineRule="atLeast"/>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4. Порядок отпуска лекарственных препаратов по рецептам.</w:t>
      </w:r>
    </w:p>
    <w:p w:rsidR="006D247F" w:rsidRDefault="006D247F" w:rsidP="006D247F">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 xml:space="preserve">Отметки об отпуске: </w:t>
      </w:r>
    </w:p>
    <w:p w:rsidR="006D247F" w:rsidRDefault="006D247F" w:rsidP="006D247F">
      <w:pPr>
        <w:pStyle w:val="a0"/>
        <w:spacing w:after="0" w:line="100" w:lineRule="atLeast"/>
        <w:ind w:right="-1"/>
        <w:jc w:val="both"/>
        <w:rPr>
          <w:rFonts w:ascii="Times New Roman" w:eastAsia="Times New Roman" w:hAnsi="Times New Roman" w:cs="Times New Roman"/>
          <w:b/>
          <w:color w:val="auto"/>
          <w:sz w:val="28"/>
          <w:szCs w:val="28"/>
        </w:rPr>
      </w:pPr>
    </w:p>
    <w:p w:rsidR="006D247F" w:rsidRPr="006D7026" w:rsidRDefault="006D247F" w:rsidP="006D247F">
      <w:pPr>
        <w:pStyle w:val="a0"/>
        <w:spacing w:after="0" w:line="100" w:lineRule="atLeast"/>
        <w:ind w:right="-1"/>
        <w:jc w:val="both"/>
        <w:rPr>
          <w:rFonts w:ascii="Times New Roman" w:eastAsia="Times New Roman" w:hAnsi="Times New Roman" w:cs="Times New Roman"/>
          <w:b/>
          <w:color w:val="auto"/>
          <w:sz w:val="28"/>
          <w:szCs w:val="28"/>
          <w:u w:val="single"/>
        </w:rPr>
      </w:pPr>
      <w:r w:rsidRPr="006D7026">
        <w:rPr>
          <w:rFonts w:ascii="Times New Roman" w:eastAsia="Times New Roman" w:hAnsi="Times New Roman" w:cs="Times New Roman"/>
          <w:b/>
          <w:color w:val="auto"/>
          <w:sz w:val="28"/>
          <w:szCs w:val="28"/>
          <w:u w:val="single"/>
        </w:rPr>
        <w:t>107-1/у</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roofErr w:type="gramStart"/>
      <w:r w:rsidRPr="00FA22CC">
        <w:rPr>
          <w:rFonts w:ascii="Times New Roman" w:eastAsia="Times New Roman" w:hAnsi="Times New Roman" w:cs="Times New Roman"/>
          <w:b/>
          <w:color w:val="auto"/>
          <w:sz w:val="28"/>
          <w:szCs w:val="28"/>
        </w:rPr>
        <w:t>1</w:t>
      </w:r>
      <w:r>
        <w:rPr>
          <w:rFonts w:ascii="Times New Roman" w:eastAsia="Times New Roman" w:hAnsi="Times New Roman" w:cs="Times New Roman"/>
          <w:color w:val="auto"/>
          <w:sz w:val="28"/>
          <w:szCs w:val="28"/>
        </w:rPr>
        <w:t>)Если</w:t>
      </w:r>
      <w:proofErr w:type="gramEnd"/>
      <w:r>
        <w:rPr>
          <w:rFonts w:ascii="Times New Roman" w:eastAsia="Times New Roman" w:hAnsi="Times New Roman" w:cs="Times New Roman"/>
          <w:color w:val="auto"/>
          <w:sz w:val="28"/>
          <w:szCs w:val="28"/>
        </w:rPr>
        <w:t xml:space="preserve"> рецепт действует 60 дней:</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-штамп «ЛП отпущен».</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roofErr w:type="gramStart"/>
      <w:r w:rsidRPr="00FA22CC">
        <w:rPr>
          <w:rFonts w:ascii="Times New Roman" w:eastAsia="Times New Roman" w:hAnsi="Times New Roman" w:cs="Times New Roman"/>
          <w:b/>
          <w:color w:val="auto"/>
          <w:sz w:val="28"/>
          <w:szCs w:val="28"/>
        </w:rPr>
        <w:t>2</w:t>
      </w:r>
      <w:r>
        <w:rPr>
          <w:rFonts w:ascii="Times New Roman" w:eastAsia="Times New Roman" w:hAnsi="Times New Roman" w:cs="Times New Roman"/>
          <w:color w:val="auto"/>
          <w:sz w:val="28"/>
          <w:szCs w:val="28"/>
        </w:rPr>
        <w:t>)Если</w:t>
      </w:r>
      <w:proofErr w:type="gramEnd"/>
      <w:r>
        <w:rPr>
          <w:rFonts w:ascii="Times New Roman" w:eastAsia="Times New Roman" w:hAnsi="Times New Roman" w:cs="Times New Roman"/>
          <w:color w:val="auto"/>
          <w:sz w:val="28"/>
          <w:szCs w:val="28"/>
        </w:rPr>
        <w:t xml:space="preserve"> рецепт действует до 1 года (учитывается периодичность отпуска и отметки о предыдущем отпуске ЛП):</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-штамп «ЛП отпущен» ставится при истечении срока </w:t>
      </w:r>
      <w:proofErr w:type="gramStart"/>
      <w:r>
        <w:rPr>
          <w:rFonts w:ascii="Times New Roman" w:eastAsia="Times New Roman" w:hAnsi="Times New Roman" w:cs="Times New Roman"/>
          <w:color w:val="auto"/>
          <w:sz w:val="28"/>
          <w:szCs w:val="28"/>
        </w:rPr>
        <w:t>действия  и</w:t>
      </w:r>
      <w:proofErr w:type="gramEnd"/>
      <w:r>
        <w:rPr>
          <w:rFonts w:ascii="Times New Roman" w:eastAsia="Times New Roman" w:hAnsi="Times New Roman" w:cs="Times New Roman"/>
          <w:color w:val="auto"/>
          <w:sz w:val="28"/>
          <w:szCs w:val="28"/>
        </w:rPr>
        <w:t xml:space="preserve"> при отпуске максимального количества ЛП</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
    <w:p w:rsidR="006D247F" w:rsidRPr="006D7026" w:rsidRDefault="006D247F" w:rsidP="006D247F">
      <w:pPr>
        <w:pStyle w:val="a0"/>
        <w:spacing w:after="0" w:line="100" w:lineRule="atLeast"/>
        <w:ind w:right="-1"/>
        <w:jc w:val="both"/>
        <w:rPr>
          <w:rFonts w:ascii="Times New Roman" w:eastAsia="Times New Roman" w:hAnsi="Times New Roman" w:cs="Times New Roman"/>
          <w:b/>
          <w:color w:val="auto"/>
          <w:sz w:val="28"/>
          <w:szCs w:val="28"/>
          <w:u w:val="single"/>
        </w:rPr>
      </w:pPr>
      <w:r w:rsidRPr="006D7026">
        <w:rPr>
          <w:rFonts w:ascii="Times New Roman" w:eastAsia="Times New Roman" w:hAnsi="Times New Roman" w:cs="Times New Roman"/>
          <w:b/>
          <w:color w:val="auto"/>
          <w:sz w:val="28"/>
          <w:szCs w:val="28"/>
          <w:u w:val="single"/>
        </w:rPr>
        <w:t>107/у-НП</w:t>
      </w:r>
    </w:p>
    <w:p w:rsidR="006D247F" w:rsidRPr="00FA22CC"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b/>
          <w:color w:val="auto"/>
          <w:sz w:val="28"/>
          <w:szCs w:val="28"/>
        </w:rPr>
        <w:t>-</w:t>
      </w:r>
      <w:r>
        <w:rPr>
          <w:rFonts w:ascii="Times New Roman" w:eastAsia="Times New Roman" w:hAnsi="Times New Roman" w:cs="Times New Roman"/>
          <w:color w:val="auto"/>
          <w:sz w:val="28"/>
          <w:szCs w:val="28"/>
        </w:rPr>
        <w:t>штамп «ЛП отпущен»</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b/>
          <w:color w:val="auto"/>
          <w:sz w:val="28"/>
          <w:szCs w:val="28"/>
        </w:rPr>
        <w:t>-</w:t>
      </w:r>
      <w:r>
        <w:rPr>
          <w:rFonts w:ascii="Times New Roman" w:eastAsia="Times New Roman" w:hAnsi="Times New Roman" w:cs="Times New Roman"/>
          <w:color w:val="auto"/>
          <w:sz w:val="28"/>
          <w:szCs w:val="28"/>
        </w:rPr>
        <w:t>торговое наименование</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-дозировка</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-количество</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-дата отпуска</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-реквизиты документа лица, получающего ЛП</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-подпись фармацевтического работника с указанием Ф.И.О.</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-печать аптечной организации</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
    <w:p w:rsidR="006D247F" w:rsidRPr="006D7026" w:rsidRDefault="006D247F" w:rsidP="006D247F">
      <w:pPr>
        <w:pStyle w:val="a0"/>
        <w:spacing w:after="0" w:line="100" w:lineRule="atLeast"/>
        <w:ind w:right="-1"/>
        <w:jc w:val="both"/>
        <w:rPr>
          <w:rFonts w:ascii="Times New Roman" w:eastAsia="Times New Roman" w:hAnsi="Times New Roman" w:cs="Times New Roman"/>
          <w:b/>
          <w:color w:val="auto"/>
          <w:sz w:val="28"/>
          <w:szCs w:val="28"/>
          <w:u w:val="single"/>
        </w:rPr>
      </w:pPr>
      <w:r w:rsidRPr="006D7026">
        <w:rPr>
          <w:rFonts w:ascii="Times New Roman" w:eastAsia="Times New Roman" w:hAnsi="Times New Roman" w:cs="Times New Roman"/>
          <w:b/>
          <w:color w:val="auto"/>
          <w:sz w:val="28"/>
          <w:szCs w:val="28"/>
          <w:u w:val="single"/>
        </w:rPr>
        <w:t>148-1/у-88</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-штамп «ЛП отпущен»</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-аптека</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-торговое наименование</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-Дозировка</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-Количество</w:t>
      </w:r>
    </w:p>
    <w:p w:rsidR="006D247F" w:rsidRPr="00FA22CC" w:rsidRDefault="006D247F" w:rsidP="006D247F">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Pr="00723127">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подпись фармацевтического работника с указание Ф.И.О.</w:t>
      </w:r>
    </w:p>
    <w:p w:rsidR="006D247F" w:rsidRDefault="006D247F" w:rsidP="006D247F">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w:t>
      </w:r>
      <w:r>
        <w:rPr>
          <w:rFonts w:ascii="Times New Roman" w:eastAsia="Times New Roman" w:hAnsi="Times New Roman" w:cs="Times New Roman"/>
          <w:color w:val="auto"/>
          <w:sz w:val="28"/>
          <w:szCs w:val="28"/>
        </w:rPr>
        <w:t>дата отпуска</w:t>
      </w:r>
      <w:r>
        <w:rPr>
          <w:rFonts w:ascii="Times New Roman" w:eastAsia="Times New Roman" w:hAnsi="Times New Roman" w:cs="Times New Roman"/>
          <w:b/>
          <w:color w:val="auto"/>
          <w:sz w:val="28"/>
          <w:szCs w:val="28"/>
        </w:rPr>
        <w:t xml:space="preserve"> </w:t>
      </w:r>
    </w:p>
    <w:p w:rsidR="006D247F" w:rsidRPr="005235E4" w:rsidRDefault="006D247F" w:rsidP="006D247F">
      <w:pPr>
        <w:pStyle w:val="a0"/>
        <w:spacing w:after="0" w:line="100" w:lineRule="atLeast"/>
        <w:ind w:right="-1"/>
        <w:jc w:val="both"/>
        <w:rPr>
          <w:rFonts w:ascii="Times New Roman" w:eastAsia="Times New Roman" w:hAnsi="Times New Roman" w:cs="Times New Roman"/>
          <w:b/>
          <w:color w:val="auto"/>
          <w:sz w:val="28"/>
          <w:szCs w:val="28"/>
        </w:rPr>
      </w:pPr>
    </w:p>
    <w:p w:rsidR="006D247F" w:rsidRDefault="006D247F" w:rsidP="006D247F">
      <w:pPr>
        <w:pStyle w:val="a0"/>
        <w:spacing w:after="0" w:line="100" w:lineRule="atLeast"/>
        <w:ind w:right="-1"/>
        <w:jc w:val="both"/>
        <w:rPr>
          <w:rFonts w:ascii="Times New Roman" w:eastAsia="Times New Roman" w:hAnsi="Times New Roman" w:cs="Times New Roman"/>
          <w:b/>
          <w:color w:val="000000"/>
          <w:sz w:val="28"/>
          <w:szCs w:val="28"/>
        </w:rPr>
      </w:pPr>
      <w:r w:rsidRPr="00C329CC">
        <w:rPr>
          <w:rFonts w:ascii="Times New Roman" w:eastAsia="Times New Roman" w:hAnsi="Times New Roman" w:cs="Times New Roman"/>
          <w:b/>
          <w:color w:val="000000"/>
          <w:sz w:val="28"/>
          <w:szCs w:val="28"/>
        </w:rPr>
        <w:t xml:space="preserve">Порядок действий фармацевта при поступлении в аптеку </w:t>
      </w:r>
      <w:r>
        <w:rPr>
          <w:rFonts w:ascii="Times New Roman" w:eastAsia="Times New Roman" w:hAnsi="Times New Roman" w:cs="Times New Roman"/>
          <w:b/>
          <w:color w:val="000000"/>
          <w:sz w:val="28"/>
          <w:szCs w:val="28"/>
        </w:rPr>
        <w:t xml:space="preserve">неправильно выписанных рецептов: </w:t>
      </w:r>
    </w:p>
    <w:p w:rsidR="006D247F" w:rsidRDefault="006D247F" w:rsidP="006D247F">
      <w:pPr>
        <w:pStyle w:val="a0"/>
        <w:spacing w:after="0" w:line="240" w:lineRule="auto"/>
        <w:ind w:firstLine="709"/>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1)Рецептурный</w:t>
      </w:r>
      <w:proofErr w:type="gramEnd"/>
      <w:r>
        <w:rPr>
          <w:rFonts w:ascii="Times New Roman" w:eastAsia="Times New Roman" w:hAnsi="Times New Roman" w:cs="Times New Roman"/>
          <w:color w:val="000000"/>
          <w:sz w:val="28"/>
          <w:szCs w:val="28"/>
        </w:rPr>
        <w:t xml:space="preserve"> бланк гасится штампом «Рецепт не действителен».</w:t>
      </w:r>
    </w:p>
    <w:p w:rsidR="006D247F" w:rsidRDefault="006D247F" w:rsidP="006D247F">
      <w:pPr>
        <w:pStyle w:val="a0"/>
        <w:spacing w:after="0" w:line="240" w:lineRule="auto"/>
        <w:ind w:firstLine="709"/>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2)Регистрируется</w:t>
      </w:r>
      <w:proofErr w:type="gramEnd"/>
      <w:r>
        <w:rPr>
          <w:rFonts w:ascii="Times New Roman" w:eastAsia="Times New Roman" w:hAnsi="Times New Roman" w:cs="Times New Roman"/>
          <w:color w:val="000000"/>
          <w:sz w:val="28"/>
          <w:szCs w:val="28"/>
        </w:rPr>
        <w:t xml:space="preserve"> в журнале регистрации неправильно выписанных рецептов, и возвращается  лицу предоставившему рецепт.</w:t>
      </w:r>
    </w:p>
    <w:p w:rsidR="006D247F" w:rsidRPr="00C329CC" w:rsidRDefault="006D247F" w:rsidP="006D247F">
      <w:pPr>
        <w:pStyle w:val="a0"/>
        <w:spacing w:after="0" w:line="240" w:lineRule="auto"/>
        <w:ind w:firstLine="709"/>
        <w:jc w:val="both"/>
        <w:rPr>
          <w:color w:val="auto"/>
        </w:rPr>
      </w:pPr>
      <w:proofErr w:type="gramStart"/>
      <w:r>
        <w:rPr>
          <w:rFonts w:ascii="Times New Roman" w:eastAsia="Times New Roman" w:hAnsi="Times New Roman" w:cs="Times New Roman"/>
          <w:color w:val="000000"/>
          <w:sz w:val="28"/>
          <w:szCs w:val="28"/>
        </w:rPr>
        <w:t>3)Информация</w:t>
      </w:r>
      <w:proofErr w:type="gramEnd"/>
      <w:r>
        <w:rPr>
          <w:rFonts w:ascii="Times New Roman" w:eastAsia="Times New Roman" w:hAnsi="Times New Roman" w:cs="Times New Roman"/>
          <w:color w:val="000000"/>
          <w:sz w:val="28"/>
          <w:szCs w:val="28"/>
        </w:rPr>
        <w:t xml:space="preserve"> сообщается руководителя МО.</w:t>
      </w:r>
    </w:p>
    <w:p w:rsidR="006D247F" w:rsidRDefault="006D247F" w:rsidP="006D247F">
      <w:pPr>
        <w:pStyle w:val="a0"/>
        <w:spacing w:after="0" w:line="100" w:lineRule="atLeast"/>
        <w:ind w:right="-1"/>
        <w:jc w:val="both"/>
        <w:rPr>
          <w:rFonts w:ascii="Times New Roman" w:eastAsia="Times New Roman" w:hAnsi="Times New Roman" w:cs="Times New Roman"/>
          <w:color w:val="auto"/>
          <w:sz w:val="28"/>
          <w:szCs w:val="28"/>
        </w:rPr>
      </w:pPr>
    </w:p>
    <w:p w:rsidR="006D247F" w:rsidRPr="005235E4" w:rsidRDefault="006D247F" w:rsidP="006D247F">
      <w:pPr>
        <w:pStyle w:val="aff9"/>
        <w:numPr>
          <w:ilvl w:val="0"/>
          <w:numId w:val="5"/>
        </w:numPr>
        <w:rPr>
          <w:rFonts w:eastAsia="Times New Roman" w:cs="Times New Roman"/>
          <w:b/>
          <w:sz w:val="28"/>
          <w:szCs w:val="28"/>
          <w:lang w:eastAsia="en-US"/>
        </w:rPr>
      </w:pPr>
      <w:r w:rsidRPr="005235E4">
        <w:rPr>
          <w:rFonts w:eastAsia="Times New Roman" w:cs="Times New Roman"/>
          <w:b/>
          <w:sz w:val="28"/>
          <w:szCs w:val="28"/>
        </w:rPr>
        <w:lastRenderedPageBreak/>
        <w:t>Порядок отпуска лекарственных препаратов по требованиям медицинских организаций.</w:t>
      </w:r>
    </w:p>
    <w:p w:rsidR="006D247F" w:rsidRPr="005235E4" w:rsidRDefault="006D247F" w:rsidP="006D247F">
      <w:pPr>
        <w:spacing w:after="0" w:line="240" w:lineRule="auto"/>
        <w:ind w:firstLine="357"/>
        <w:jc w:val="both"/>
        <w:rPr>
          <w:rFonts w:ascii="Times New Roman" w:eastAsia="Times New Roman" w:hAnsi="Times New Roman" w:cs="Times New Roman"/>
          <w:sz w:val="28"/>
        </w:rPr>
      </w:pPr>
      <w:r w:rsidRPr="005235E4">
        <w:rPr>
          <w:rFonts w:ascii="Times New Roman" w:eastAsia="Times New Roman" w:hAnsi="Times New Roman" w:cs="Times New Roman"/>
          <w:sz w:val="28"/>
        </w:rPr>
        <w:t>Для осуществления отпуска лекарственных препаратов требованиям медицинских организаций оформляется требование-накладная.</w:t>
      </w:r>
    </w:p>
    <w:p w:rsidR="006D247F" w:rsidRPr="005235E4" w:rsidRDefault="006D247F" w:rsidP="006D247F">
      <w:pPr>
        <w:spacing w:after="0" w:line="240" w:lineRule="auto"/>
        <w:ind w:firstLine="357"/>
        <w:jc w:val="both"/>
        <w:rPr>
          <w:rFonts w:ascii="Times New Roman" w:eastAsia="Times New Roman" w:hAnsi="Times New Roman" w:cs="Times New Roman"/>
          <w:sz w:val="28"/>
        </w:rPr>
      </w:pPr>
      <w:r w:rsidRPr="005235E4">
        <w:rPr>
          <w:rFonts w:ascii="Times New Roman" w:eastAsia="Times New Roman" w:hAnsi="Times New Roman" w:cs="Times New Roman"/>
          <w:sz w:val="28"/>
        </w:rPr>
        <w:t>Требование-накладная на отпуск лекарственных препаратов оформляется в соответствии с Инструкцией о порядке выписывания лекарственных препаратов и оформления рецептов и требований-накладных, утвержденной приказом № 110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6D247F" w:rsidRPr="005235E4" w:rsidRDefault="006D247F" w:rsidP="006D247F">
      <w:pPr>
        <w:spacing w:after="0" w:line="240" w:lineRule="auto"/>
        <w:ind w:firstLine="357"/>
        <w:jc w:val="both"/>
        <w:rPr>
          <w:rFonts w:ascii="Times New Roman" w:eastAsia="Times New Roman" w:hAnsi="Times New Roman" w:cs="Times New Roman"/>
          <w:sz w:val="28"/>
        </w:rPr>
      </w:pPr>
      <w:r w:rsidRPr="005235E4">
        <w:rPr>
          <w:rFonts w:ascii="Times New Roman" w:eastAsia="Times New Roman" w:hAnsi="Times New Roman" w:cs="Times New Roman"/>
          <w:sz w:val="28"/>
        </w:rPr>
        <w:t>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электронном виде, если медицинская организация, индивидуальный предприниматель, имеющий лицензию на медицинскую деятельность, и субъект розничной торговли являются соответственно участниками системы информационного взаимодействия по обмену сведениями.</w:t>
      </w:r>
    </w:p>
    <w:p w:rsidR="006D247F" w:rsidRPr="005235E4" w:rsidRDefault="006D247F" w:rsidP="006D247F">
      <w:pPr>
        <w:spacing w:after="0" w:line="240" w:lineRule="auto"/>
        <w:ind w:firstLine="357"/>
        <w:jc w:val="both"/>
        <w:rPr>
          <w:rFonts w:ascii="Times New Roman" w:eastAsia="Times New Roman" w:hAnsi="Times New Roman" w:cs="Times New Roman"/>
          <w:sz w:val="28"/>
        </w:rPr>
      </w:pPr>
      <w:r w:rsidRPr="005235E4">
        <w:rPr>
          <w:rFonts w:ascii="Times New Roman" w:eastAsia="Times New Roman" w:hAnsi="Times New Roman" w:cs="Times New Roman"/>
          <w:sz w:val="28"/>
        </w:rPr>
        <w:t>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rsidR="006D247F" w:rsidRPr="005235E4" w:rsidRDefault="006D247F" w:rsidP="006D247F">
      <w:pPr>
        <w:spacing w:after="0" w:line="240" w:lineRule="auto"/>
        <w:ind w:firstLine="357"/>
        <w:jc w:val="both"/>
        <w:rPr>
          <w:rFonts w:ascii="Times New Roman" w:eastAsia="Times New Roman" w:hAnsi="Times New Roman" w:cs="Times New Roman"/>
          <w:sz w:val="28"/>
        </w:rPr>
      </w:pPr>
      <w:r w:rsidRPr="005235E4">
        <w:rPr>
          <w:rFonts w:ascii="Times New Roman" w:eastAsia="Times New Roman" w:hAnsi="Times New Roman" w:cs="Times New Roman"/>
          <w:sz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6D247F" w:rsidRPr="007422FC" w:rsidRDefault="006D247F" w:rsidP="006D247F">
      <w:pPr>
        <w:pStyle w:val="a0"/>
        <w:spacing w:after="0" w:line="100" w:lineRule="atLeast"/>
        <w:ind w:left="360" w:right="-1"/>
        <w:jc w:val="both"/>
        <w:rPr>
          <w:rFonts w:ascii="Times New Roman" w:eastAsia="Times New Roman" w:hAnsi="Times New Roman" w:cs="Times New Roman"/>
          <w:b/>
          <w:color w:val="auto"/>
          <w:sz w:val="28"/>
          <w:szCs w:val="28"/>
        </w:rPr>
      </w:pPr>
    </w:p>
    <w:p w:rsidR="00CF0A97" w:rsidRPr="00A243C4" w:rsidRDefault="00CF0A97" w:rsidP="00CF0A97">
      <w:pPr>
        <w:pStyle w:val="a0"/>
        <w:spacing w:after="0" w:line="100" w:lineRule="atLeast"/>
        <w:ind w:right="-1"/>
        <w:jc w:val="both"/>
      </w:pPr>
      <w:r>
        <w:rPr>
          <w:rFonts w:ascii="Times New Roman" w:hAnsi="Times New Roman" w:cs="Times New Roman"/>
          <w:b/>
          <w:sz w:val="28"/>
          <w:szCs w:val="28"/>
        </w:rPr>
        <w:t xml:space="preserve">Тема </w:t>
      </w:r>
      <w:r w:rsidRPr="00A243C4">
        <w:rPr>
          <w:rFonts w:ascii="Times New Roman" w:hAnsi="Times New Roman" w:cs="Times New Roman"/>
          <w:b/>
          <w:sz w:val="28"/>
          <w:szCs w:val="28"/>
        </w:rPr>
        <w:t>2.Организация бесплатного и льготного отпуска лекарственных препаратов (12 часов).</w:t>
      </w:r>
    </w:p>
    <w:p w:rsidR="00CF0A97" w:rsidRPr="00A243C4" w:rsidRDefault="00CF0A97" w:rsidP="00CF0A97">
      <w:pPr>
        <w:pStyle w:val="Style10"/>
        <w:spacing w:line="100" w:lineRule="atLeast"/>
        <w:ind w:left="0" w:right="144" w:firstLine="0"/>
        <w:jc w:val="both"/>
      </w:pPr>
      <w:r w:rsidRPr="007422FC">
        <w:rPr>
          <w:b/>
          <w:sz w:val="28"/>
          <w:szCs w:val="28"/>
        </w:rPr>
        <w:t xml:space="preserve">Виды </w:t>
      </w:r>
      <w:proofErr w:type="spellStart"/>
      <w:proofErr w:type="gramStart"/>
      <w:r w:rsidRPr="007422FC">
        <w:rPr>
          <w:b/>
          <w:sz w:val="28"/>
          <w:szCs w:val="28"/>
        </w:rPr>
        <w:t>работ:</w:t>
      </w:r>
      <w:r w:rsidRPr="00A243C4">
        <w:rPr>
          <w:sz w:val="28"/>
          <w:szCs w:val="28"/>
        </w:rPr>
        <w:t>ознакомиться</w:t>
      </w:r>
      <w:proofErr w:type="spellEnd"/>
      <w:proofErr w:type="gramEnd"/>
      <w:r w:rsidRPr="00A243C4">
        <w:rPr>
          <w:sz w:val="28"/>
          <w:szCs w:val="28"/>
        </w:rPr>
        <w:t xml:space="preserve"> с организацией рабочего места по бесплатному и льготному отпуску</w:t>
      </w:r>
      <w:r w:rsidRPr="00A243C4">
        <w:rPr>
          <w:b/>
          <w:sz w:val="28"/>
          <w:szCs w:val="28"/>
        </w:rPr>
        <w:t xml:space="preserve">. </w:t>
      </w:r>
    </w:p>
    <w:p w:rsidR="00CF0A97" w:rsidRPr="00A243C4" w:rsidRDefault="00CF0A97" w:rsidP="00CF0A97">
      <w:pPr>
        <w:pStyle w:val="Style10"/>
        <w:spacing w:line="100" w:lineRule="atLeast"/>
        <w:ind w:left="0" w:right="144" w:firstLine="0"/>
        <w:jc w:val="both"/>
      </w:pPr>
      <w:r w:rsidRPr="00A243C4">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CF0A97" w:rsidRPr="00503F01" w:rsidRDefault="00CF0A97" w:rsidP="00CF0A97">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Calibri" w:eastAsia="SimSun" w:hAnsi="Calibri" w:cs="Times New Roman"/>
          <w:b/>
          <w:color w:val="00000A"/>
        </w:rPr>
      </w:pPr>
      <w:r w:rsidRPr="00503F01">
        <w:rPr>
          <w:rFonts w:ascii="Times New Roman" w:eastAsia="SimSun" w:hAnsi="Times New Roman" w:cs="Times New Roman"/>
          <w:b/>
          <w:color w:val="000000"/>
          <w:sz w:val="28"/>
          <w:szCs w:val="28"/>
        </w:rPr>
        <w:t>Нормативн</w:t>
      </w:r>
      <w:r>
        <w:rPr>
          <w:rFonts w:ascii="Times New Roman" w:eastAsia="SimSun" w:hAnsi="Times New Roman" w:cs="Times New Roman"/>
          <w:b/>
          <w:color w:val="000000"/>
          <w:sz w:val="28"/>
          <w:szCs w:val="28"/>
        </w:rPr>
        <w:t>ые</w:t>
      </w:r>
      <w:r w:rsidRPr="00503F01">
        <w:rPr>
          <w:rFonts w:ascii="Times New Roman" w:eastAsia="SimSun" w:hAnsi="Times New Roman" w:cs="Times New Roman"/>
          <w:b/>
          <w:color w:val="000000"/>
          <w:sz w:val="28"/>
          <w:szCs w:val="28"/>
        </w:rPr>
        <w:t xml:space="preserve"> документ</w:t>
      </w:r>
      <w:r>
        <w:rPr>
          <w:rFonts w:ascii="Times New Roman" w:eastAsia="SimSun" w:hAnsi="Times New Roman" w:cs="Times New Roman"/>
          <w:b/>
          <w:color w:val="000000"/>
          <w:sz w:val="28"/>
          <w:szCs w:val="28"/>
        </w:rPr>
        <w:t>ы для изучения</w:t>
      </w:r>
      <w:r w:rsidRPr="00503F01">
        <w:rPr>
          <w:rFonts w:ascii="Times New Roman" w:eastAsia="SimSun" w:hAnsi="Times New Roman" w:cs="Times New Roman"/>
          <w:b/>
          <w:color w:val="000000"/>
          <w:sz w:val="28"/>
          <w:szCs w:val="28"/>
        </w:rPr>
        <w:t>:</w:t>
      </w:r>
    </w:p>
    <w:p w:rsidR="00CF0A97" w:rsidRPr="00A243C4" w:rsidRDefault="00CF0A97" w:rsidP="00CF0A97">
      <w:pPr>
        <w:pStyle w:val="a0"/>
        <w:tabs>
          <w:tab w:val="left" w:pos="75"/>
        </w:tabs>
        <w:spacing w:after="0" w:line="100" w:lineRule="atLeast"/>
        <w:ind w:right="15"/>
        <w:jc w:val="both"/>
      </w:pPr>
      <w:r w:rsidRPr="00A243C4">
        <w:rPr>
          <w:rFonts w:ascii="Times New Roman" w:hAnsi="Times New Roman" w:cs="Times New Roman"/>
          <w:sz w:val="28"/>
          <w:szCs w:val="28"/>
        </w:rPr>
        <w:t>1.Федеральный закон от 17.07. 1999 г. N 178-ФЗ "О государственной социальной помощи".</w:t>
      </w:r>
    </w:p>
    <w:p w:rsidR="00CF0A97" w:rsidRPr="00A243C4" w:rsidRDefault="00CF0A97" w:rsidP="00CF0A97">
      <w:pPr>
        <w:pStyle w:val="a0"/>
        <w:tabs>
          <w:tab w:val="left" w:pos="75"/>
        </w:tabs>
        <w:spacing w:after="0" w:line="100" w:lineRule="atLeast"/>
        <w:ind w:right="45"/>
        <w:jc w:val="both"/>
      </w:pPr>
      <w:r w:rsidRPr="00A243C4">
        <w:rPr>
          <w:rFonts w:ascii="Times New Roman" w:hAnsi="Times New Roman" w:cs="Times New Roman"/>
          <w:sz w:val="28"/>
          <w:szCs w:val="28"/>
        </w:rPr>
        <w:t xml:space="preserve">2.Постановление Правительства РФ от 30.07. 1994 г. N </w:t>
      </w:r>
      <w:proofErr w:type="gramStart"/>
      <w:r w:rsidRPr="00A243C4">
        <w:rPr>
          <w:rFonts w:ascii="Times New Roman" w:hAnsi="Times New Roman" w:cs="Times New Roman"/>
          <w:sz w:val="28"/>
          <w:szCs w:val="28"/>
        </w:rPr>
        <w:t>890  «</w:t>
      </w:r>
      <w:proofErr w:type="gramEnd"/>
      <w:r w:rsidRPr="00A243C4">
        <w:rPr>
          <w:rFonts w:ascii="Times New Roman" w:hAnsi="Times New Roman" w:cs="Times New Roman"/>
          <w:sz w:val="28"/>
          <w:szCs w:val="28"/>
        </w:rPr>
        <w:t>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CF0A97" w:rsidRPr="00A243C4" w:rsidRDefault="00CF0A97" w:rsidP="00CF0A97">
      <w:pPr>
        <w:pStyle w:val="a0"/>
        <w:tabs>
          <w:tab w:val="left" w:pos="75"/>
        </w:tabs>
        <w:spacing w:after="0" w:line="100" w:lineRule="atLeast"/>
        <w:ind w:right="1512"/>
        <w:jc w:val="both"/>
      </w:pPr>
      <w:r w:rsidRPr="00A243C4">
        <w:rPr>
          <w:rFonts w:ascii="Times New Roman" w:eastAsia="Arial" w:hAnsi="Times New Roman" w:cs="Times New Roman"/>
          <w:color w:val="000000"/>
          <w:sz w:val="28"/>
          <w:szCs w:val="28"/>
        </w:rPr>
        <w:t>3.Федеральная программа «7 нозологий».</w:t>
      </w:r>
    </w:p>
    <w:p w:rsidR="00CF0A97" w:rsidRPr="00CF0A97" w:rsidRDefault="00CF0A97" w:rsidP="00CF0A97">
      <w:pPr>
        <w:pStyle w:val="a0"/>
        <w:tabs>
          <w:tab w:val="left" w:pos="75"/>
        </w:tabs>
        <w:spacing w:after="0" w:line="100" w:lineRule="atLeast"/>
        <w:ind w:right="45"/>
        <w:jc w:val="both"/>
        <w:rPr>
          <w:rFonts w:ascii="Times New Roman" w:hAnsi="Times New Roman" w:cs="Times New Roman"/>
          <w:sz w:val="28"/>
          <w:szCs w:val="28"/>
        </w:rPr>
      </w:pPr>
      <w:r w:rsidRPr="00CF0A97">
        <w:rPr>
          <w:rFonts w:ascii="Times New Roman" w:hAnsi="Times New Roman" w:cs="Times New Roman"/>
          <w:sz w:val="28"/>
          <w:szCs w:val="28"/>
        </w:rPr>
        <w:t xml:space="preserve">4.Приказ Минздрава России </w:t>
      </w:r>
      <w:proofErr w:type="gramStart"/>
      <w:r w:rsidRPr="00CF0A97">
        <w:rPr>
          <w:rFonts w:ascii="Times New Roman" w:hAnsi="Times New Roman" w:cs="Times New Roman"/>
          <w:sz w:val="28"/>
          <w:szCs w:val="28"/>
        </w:rPr>
        <w:t>№  от</w:t>
      </w:r>
      <w:proofErr w:type="gramEnd"/>
      <w:r w:rsidRPr="00CF0A97">
        <w:rPr>
          <w:rFonts w:ascii="Times New Roman" w:hAnsi="Times New Roman" w:cs="Times New Roman"/>
          <w:sz w:val="28"/>
          <w:szCs w:val="28"/>
        </w:rPr>
        <w:t xml:space="preserve"> 20.12.2012 №1175н «Об утверждении порядка назначения и выписывания лекарственных препаратов, а также форм </w:t>
      </w:r>
      <w:r w:rsidRPr="00CF0A97">
        <w:rPr>
          <w:rFonts w:ascii="Times New Roman" w:hAnsi="Times New Roman" w:cs="Times New Roman"/>
          <w:sz w:val="28"/>
          <w:szCs w:val="28"/>
        </w:rPr>
        <w:lastRenderedPageBreak/>
        <w:t>рецептурных бланков на лекарственные препараты, порядка оформления указанных бланков, их учета и хранения».</w:t>
      </w:r>
    </w:p>
    <w:p w:rsidR="00CF0A97" w:rsidRPr="00CF0A97" w:rsidRDefault="00CF0A97" w:rsidP="00CF0A97">
      <w:pPr>
        <w:pStyle w:val="a0"/>
        <w:tabs>
          <w:tab w:val="left" w:pos="75"/>
        </w:tabs>
        <w:spacing w:after="0" w:line="100" w:lineRule="atLeast"/>
        <w:ind w:right="45"/>
        <w:jc w:val="both"/>
        <w:rPr>
          <w:rFonts w:ascii="Times New Roman" w:hAnsi="Times New Roman" w:cs="Times New Roman"/>
          <w:sz w:val="28"/>
          <w:szCs w:val="28"/>
        </w:rPr>
      </w:pPr>
    </w:p>
    <w:p w:rsidR="00CF0A97" w:rsidRDefault="00CF0A97" w:rsidP="00CF0A97">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rPr>
      </w:pPr>
      <w:r w:rsidRPr="00503F01">
        <w:rPr>
          <w:rFonts w:ascii="Times New Roman" w:eastAsia="SimSun" w:hAnsi="Times New Roman" w:cs="Times New Roman"/>
          <w:color w:val="000000"/>
          <w:sz w:val="28"/>
          <w:szCs w:val="28"/>
        </w:rPr>
        <w:t>Отчет о выполненной работе:</w:t>
      </w:r>
    </w:p>
    <w:p w:rsidR="003B1539" w:rsidRPr="007422FC" w:rsidRDefault="003B1539" w:rsidP="003B1539">
      <w:pPr>
        <w:pStyle w:val="a0"/>
        <w:spacing w:after="0" w:line="100" w:lineRule="atLeast"/>
        <w:ind w:right="-45"/>
        <w:jc w:val="both"/>
        <w:rPr>
          <w:b/>
        </w:rPr>
      </w:pPr>
      <w:r w:rsidRPr="007422FC">
        <w:rPr>
          <w:rFonts w:ascii="Times New Roman" w:hAnsi="Times New Roman" w:cs="Times New Roman"/>
          <w:b/>
          <w:sz w:val="28"/>
          <w:szCs w:val="28"/>
        </w:rPr>
        <w:t>1. Правила выписывания рецептов на льготное получение лекарственных препаратов.</w:t>
      </w:r>
    </w:p>
    <w:p w:rsidR="003B1539" w:rsidRDefault="003B1539" w:rsidP="003B1539">
      <w:pPr>
        <w:tabs>
          <w:tab w:val="left" w:pos="348"/>
          <w:tab w:val="left" w:pos="1158"/>
          <w:tab w:val="left" w:pos="1968"/>
          <w:tab w:val="left" w:pos="2778"/>
          <w:tab w:val="right" w:leader="underscore" w:pos="9279"/>
        </w:tabs>
        <w:spacing w:after="0" w:line="240" w:lineRule="auto"/>
        <w:ind w:firstLine="346"/>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Назначение и выписывание лекарственных препаратов осуществляется лечащим врачом, фельдшером, акушеркой в случаи возложения на них полномочий лечащего врача. </w:t>
      </w:r>
    </w:p>
    <w:p w:rsidR="003B1539" w:rsidRDefault="003B1539" w:rsidP="003B1539">
      <w:pPr>
        <w:tabs>
          <w:tab w:val="left" w:pos="348"/>
          <w:tab w:val="left" w:pos="1158"/>
          <w:tab w:val="left" w:pos="1968"/>
          <w:tab w:val="left" w:pos="2778"/>
          <w:tab w:val="right" w:leader="underscore" w:pos="9279"/>
        </w:tabs>
        <w:spacing w:after="0" w:line="240" w:lineRule="auto"/>
        <w:ind w:firstLine="346"/>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Назначение и выписывание рецепта осуществляется по международному непатентованному наименованию, а при его отсутствии – </w:t>
      </w:r>
      <w:proofErr w:type="spellStart"/>
      <w:r>
        <w:rPr>
          <w:rFonts w:ascii="Times New Roman" w:eastAsia="Times New Roman" w:hAnsi="Times New Roman" w:cs="Times New Roman"/>
          <w:sz w:val="28"/>
          <w:szCs w:val="28"/>
        </w:rPr>
        <w:t>группировочному</w:t>
      </w:r>
      <w:proofErr w:type="spellEnd"/>
      <w:r>
        <w:rPr>
          <w:rFonts w:ascii="Times New Roman" w:eastAsia="Times New Roman" w:hAnsi="Times New Roman" w:cs="Times New Roman"/>
          <w:sz w:val="28"/>
          <w:szCs w:val="28"/>
        </w:rPr>
        <w:t xml:space="preserve"> наименованию, а в случаи отсутствия и </w:t>
      </w:r>
      <w:proofErr w:type="spellStart"/>
      <w:r>
        <w:rPr>
          <w:rFonts w:ascii="Times New Roman" w:eastAsia="Times New Roman" w:hAnsi="Times New Roman" w:cs="Times New Roman"/>
          <w:sz w:val="28"/>
          <w:szCs w:val="28"/>
        </w:rPr>
        <w:t>группиовочного</w:t>
      </w:r>
      <w:proofErr w:type="spellEnd"/>
      <w:r>
        <w:rPr>
          <w:rFonts w:ascii="Times New Roman" w:eastAsia="Times New Roman" w:hAnsi="Times New Roman" w:cs="Times New Roman"/>
          <w:sz w:val="28"/>
          <w:szCs w:val="28"/>
        </w:rPr>
        <w:t xml:space="preserve"> наименования - по торговому наименованию.</w:t>
      </w:r>
    </w:p>
    <w:p w:rsidR="003B1539" w:rsidRDefault="003B1539" w:rsidP="003B1539">
      <w:pPr>
        <w:tabs>
          <w:tab w:val="left" w:pos="708"/>
        </w:tabs>
        <w:suppressAutoHyphens/>
        <w:spacing w:after="0" w:line="240" w:lineRule="auto"/>
        <w:ind w:right="-45" w:firstLine="709"/>
        <w:jc w:val="both"/>
        <w:rPr>
          <w:rFonts w:ascii="Times New Roman" w:eastAsia="Times New Roman" w:hAnsi="Times New Roman" w:cs="Times New Roman"/>
          <w:color w:val="00000A"/>
        </w:rPr>
      </w:pPr>
      <w:r>
        <w:rPr>
          <w:rFonts w:ascii="Times New Roman" w:eastAsia="Times New Roman" w:hAnsi="Times New Roman" w:cs="Times New Roman"/>
          <w:color w:val="00000A"/>
          <w:sz w:val="28"/>
        </w:rPr>
        <w:t>На рецептурном бланке формы № 148-1/у-04(л) рецепт выписывается медицинским работником в двух экземплярах, с одним экземпляром которого пациент обращается в аптечную организацию. Второй экземпляр рецепта приобщается к медицинской карте пациента.</w:t>
      </w:r>
    </w:p>
    <w:p w:rsidR="003B1539" w:rsidRPr="005526F4" w:rsidRDefault="003B1539" w:rsidP="003B1539">
      <w:pPr>
        <w:pStyle w:val="a0"/>
        <w:spacing w:after="0" w:line="100" w:lineRule="atLeast"/>
        <w:ind w:right="30"/>
        <w:jc w:val="both"/>
        <w:rPr>
          <w:rFonts w:ascii="Times New Roman" w:hAnsi="Times New Roman" w:cs="Times New Roman"/>
          <w:color w:val="auto"/>
          <w:sz w:val="28"/>
          <w:szCs w:val="28"/>
          <w:shd w:val="clear" w:color="auto" w:fill="FFFFFF"/>
        </w:rPr>
      </w:pPr>
      <w:r>
        <w:rPr>
          <w:rFonts w:ascii="Arial" w:hAnsi="Arial" w:cs="Arial"/>
          <w:color w:val="333333"/>
          <w:shd w:val="clear" w:color="auto" w:fill="FFFFFF"/>
        </w:rPr>
        <w:tab/>
      </w:r>
      <w:r w:rsidRPr="005526F4">
        <w:rPr>
          <w:rFonts w:ascii="Times New Roman" w:hAnsi="Times New Roman" w:cs="Times New Roman"/>
          <w:color w:val="auto"/>
          <w:sz w:val="28"/>
          <w:szCs w:val="28"/>
          <w:shd w:val="clear" w:color="auto" w:fill="FFFFFF"/>
        </w:rPr>
        <w:t>При назначении лекарственных препаратов гражданам, имеющим право на бесплатное получение лекарственных препаратов или получение лекарственных препаратов со скидкой, в рецепте указывается номер телефона, по которому работник аптечной организации при необходимости может согласовать с медицинским работником замену лекарственного препарата.</w:t>
      </w:r>
    </w:p>
    <w:p w:rsidR="003B1539" w:rsidRPr="005526F4" w:rsidRDefault="003B1539" w:rsidP="003B1539">
      <w:pPr>
        <w:pStyle w:val="a0"/>
        <w:spacing w:after="0" w:line="100" w:lineRule="atLeast"/>
        <w:ind w:right="30"/>
        <w:jc w:val="both"/>
        <w:rPr>
          <w:rFonts w:ascii="Times New Roman" w:hAnsi="Times New Roman" w:cs="Times New Roman"/>
          <w:color w:val="auto"/>
          <w:sz w:val="28"/>
          <w:szCs w:val="28"/>
          <w:shd w:val="clear" w:color="auto" w:fill="FFFFFF"/>
        </w:rPr>
      </w:pPr>
      <w:r w:rsidRPr="005526F4">
        <w:rPr>
          <w:rFonts w:ascii="Times New Roman" w:hAnsi="Times New Roman" w:cs="Times New Roman"/>
          <w:color w:val="auto"/>
          <w:sz w:val="28"/>
          <w:szCs w:val="28"/>
          <w:shd w:val="clear" w:color="auto" w:fill="FFFFFF"/>
        </w:rPr>
        <w:tab/>
        <w:t>Назначение наркотических и психотропных лекарственных препаратов </w:t>
      </w:r>
      <w:hyperlink r:id="rId7" w:anchor="dst100178" w:history="1">
        <w:r w:rsidRPr="005526F4">
          <w:rPr>
            <w:rStyle w:val="affd"/>
            <w:rFonts w:ascii="Times New Roman" w:hAnsi="Times New Roman" w:cs="Times New Roman"/>
            <w:color w:val="auto"/>
            <w:sz w:val="28"/>
            <w:szCs w:val="28"/>
            <w:shd w:val="clear" w:color="auto" w:fill="FFFFFF"/>
          </w:rPr>
          <w:t>списка II</w:t>
        </w:r>
      </w:hyperlink>
      <w:r w:rsidRPr="005526F4">
        <w:rPr>
          <w:rFonts w:ascii="Times New Roman" w:hAnsi="Times New Roman" w:cs="Times New Roman"/>
          <w:color w:val="auto"/>
          <w:sz w:val="28"/>
          <w:szCs w:val="28"/>
          <w:shd w:val="clear" w:color="auto" w:fill="FFFFFF"/>
        </w:rPr>
        <w:t xml:space="preserve"> Перечня (за исключением лекарственных препаратов в виде </w:t>
      </w:r>
      <w:proofErr w:type="spellStart"/>
      <w:r w:rsidRPr="005526F4">
        <w:rPr>
          <w:rFonts w:ascii="Times New Roman" w:hAnsi="Times New Roman" w:cs="Times New Roman"/>
          <w:color w:val="auto"/>
          <w:sz w:val="28"/>
          <w:szCs w:val="28"/>
          <w:shd w:val="clear" w:color="auto" w:fill="FFFFFF"/>
        </w:rPr>
        <w:t>трансдермальных</w:t>
      </w:r>
      <w:proofErr w:type="spellEnd"/>
      <w:r w:rsidRPr="005526F4">
        <w:rPr>
          <w:rFonts w:ascii="Times New Roman" w:hAnsi="Times New Roman" w:cs="Times New Roman"/>
          <w:color w:val="auto"/>
          <w:sz w:val="28"/>
          <w:szCs w:val="28"/>
          <w:shd w:val="clear" w:color="auto" w:fill="FFFFFF"/>
        </w:rPr>
        <w:t xml:space="preserve"> терапевтических систем, а также лекарственных препаратов, содержащих наркотическое средство в сочетании с антагонистом опиоидных рецепторов) гражданам, имеющим право на бесплатное получение лекарственных препаратов или получения лекарственных препаратов со скидкой, осуществляется на рецептурном бланке </w:t>
      </w:r>
      <w:hyperlink r:id="rId8" w:anchor="dst100015" w:history="1">
        <w:r w:rsidRPr="005526F4">
          <w:rPr>
            <w:rStyle w:val="affd"/>
            <w:rFonts w:ascii="Times New Roman" w:hAnsi="Times New Roman" w:cs="Times New Roman"/>
            <w:color w:val="auto"/>
            <w:sz w:val="28"/>
            <w:szCs w:val="28"/>
            <w:shd w:val="clear" w:color="auto" w:fill="FFFFFF"/>
          </w:rPr>
          <w:t>формы N 107/у-НП</w:t>
        </w:r>
      </w:hyperlink>
      <w:r w:rsidRPr="005526F4">
        <w:rPr>
          <w:rFonts w:ascii="Times New Roman" w:hAnsi="Times New Roman" w:cs="Times New Roman"/>
          <w:color w:val="auto"/>
          <w:sz w:val="28"/>
          <w:szCs w:val="28"/>
          <w:shd w:val="clear" w:color="auto" w:fill="FFFFFF"/>
        </w:rPr>
        <w:t>, к которому дополнительно оформляется рецепт на рецептурном бланке </w:t>
      </w:r>
      <w:hyperlink r:id="rId9" w:anchor="dst100539" w:history="1">
        <w:r w:rsidRPr="005526F4">
          <w:rPr>
            <w:rStyle w:val="affd"/>
            <w:rFonts w:ascii="Times New Roman" w:hAnsi="Times New Roman" w:cs="Times New Roman"/>
            <w:color w:val="auto"/>
            <w:sz w:val="28"/>
            <w:szCs w:val="28"/>
            <w:shd w:val="clear" w:color="auto" w:fill="FFFFFF"/>
          </w:rPr>
          <w:t>формы N 148-1/у-04 (л)</w:t>
        </w:r>
      </w:hyperlink>
      <w:r w:rsidRPr="005526F4">
        <w:rPr>
          <w:rFonts w:ascii="Times New Roman" w:hAnsi="Times New Roman" w:cs="Times New Roman"/>
          <w:color w:val="auto"/>
          <w:sz w:val="28"/>
          <w:szCs w:val="28"/>
          <w:shd w:val="clear" w:color="auto" w:fill="FFFFFF"/>
        </w:rPr>
        <w:t> (в двух экземплярах при оформлении на бумажном носителе).</w:t>
      </w:r>
    </w:p>
    <w:p w:rsidR="003B1539" w:rsidRPr="005526F4" w:rsidRDefault="003B1539" w:rsidP="003B1539">
      <w:pPr>
        <w:pStyle w:val="a0"/>
        <w:spacing w:after="0" w:line="100" w:lineRule="atLeast"/>
        <w:ind w:right="30"/>
        <w:jc w:val="both"/>
        <w:rPr>
          <w:rFonts w:ascii="Times New Roman" w:hAnsi="Times New Roman" w:cs="Times New Roman"/>
          <w:color w:val="auto"/>
          <w:sz w:val="28"/>
          <w:szCs w:val="28"/>
        </w:rPr>
      </w:pPr>
      <w:r w:rsidRPr="005526F4">
        <w:rPr>
          <w:rFonts w:ascii="Times New Roman" w:hAnsi="Times New Roman" w:cs="Times New Roman"/>
          <w:color w:val="auto"/>
          <w:sz w:val="28"/>
          <w:szCs w:val="28"/>
          <w:shd w:val="clear" w:color="auto" w:fill="FFFFFF"/>
        </w:rPr>
        <w:tab/>
        <w:t>Назначение наркотических и психотропных лекарственных препаратов </w:t>
      </w:r>
      <w:hyperlink r:id="rId10" w:anchor="dst100178" w:history="1">
        <w:r w:rsidRPr="005526F4">
          <w:rPr>
            <w:rStyle w:val="affd"/>
            <w:rFonts w:ascii="Times New Roman" w:hAnsi="Times New Roman" w:cs="Times New Roman"/>
            <w:color w:val="auto"/>
            <w:sz w:val="28"/>
            <w:szCs w:val="28"/>
            <w:shd w:val="clear" w:color="auto" w:fill="FFFFFF"/>
          </w:rPr>
          <w:t>списка II</w:t>
        </w:r>
      </w:hyperlink>
      <w:r w:rsidRPr="005526F4">
        <w:rPr>
          <w:rFonts w:ascii="Times New Roman" w:hAnsi="Times New Roman" w:cs="Times New Roman"/>
          <w:color w:val="auto"/>
          <w:sz w:val="28"/>
          <w:szCs w:val="28"/>
          <w:shd w:val="clear" w:color="auto" w:fill="FFFFFF"/>
        </w:rPr>
        <w:t xml:space="preserve"> Перечня в виде </w:t>
      </w:r>
      <w:proofErr w:type="spellStart"/>
      <w:r w:rsidRPr="005526F4">
        <w:rPr>
          <w:rFonts w:ascii="Times New Roman" w:hAnsi="Times New Roman" w:cs="Times New Roman"/>
          <w:color w:val="auto"/>
          <w:sz w:val="28"/>
          <w:szCs w:val="28"/>
          <w:shd w:val="clear" w:color="auto" w:fill="FFFFFF"/>
        </w:rPr>
        <w:t>трансдермальных</w:t>
      </w:r>
      <w:proofErr w:type="spellEnd"/>
      <w:r w:rsidRPr="005526F4">
        <w:rPr>
          <w:rFonts w:ascii="Times New Roman" w:hAnsi="Times New Roman" w:cs="Times New Roman"/>
          <w:color w:val="auto"/>
          <w:sz w:val="28"/>
          <w:szCs w:val="28"/>
          <w:shd w:val="clear" w:color="auto" w:fill="FFFFFF"/>
        </w:rPr>
        <w:t xml:space="preserve"> терапевтических систем, наркотических лекарственных препаратов </w:t>
      </w:r>
      <w:hyperlink r:id="rId11" w:anchor="dst100178" w:history="1">
        <w:r w:rsidRPr="005526F4">
          <w:rPr>
            <w:rStyle w:val="affd"/>
            <w:rFonts w:ascii="Times New Roman" w:hAnsi="Times New Roman" w:cs="Times New Roman"/>
            <w:color w:val="auto"/>
            <w:sz w:val="28"/>
            <w:szCs w:val="28"/>
            <w:shd w:val="clear" w:color="auto" w:fill="FFFFFF"/>
          </w:rPr>
          <w:t>списка II</w:t>
        </w:r>
      </w:hyperlink>
      <w:r w:rsidRPr="005526F4">
        <w:rPr>
          <w:rFonts w:ascii="Times New Roman" w:hAnsi="Times New Roman" w:cs="Times New Roman"/>
          <w:color w:val="auto"/>
          <w:sz w:val="28"/>
          <w:szCs w:val="28"/>
          <w:shd w:val="clear" w:color="auto" w:fill="FFFFFF"/>
        </w:rPr>
        <w:t> Перечня, содержащих наркотическое средство в сочетании с антагонистом опиоидных рецепторов, психотропных лекарственных препаратов </w:t>
      </w:r>
      <w:hyperlink r:id="rId12" w:anchor="dst100315" w:history="1">
        <w:r w:rsidRPr="005526F4">
          <w:rPr>
            <w:rStyle w:val="affd"/>
            <w:rFonts w:ascii="Times New Roman" w:hAnsi="Times New Roman" w:cs="Times New Roman"/>
            <w:color w:val="auto"/>
            <w:sz w:val="28"/>
            <w:szCs w:val="28"/>
            <w:shd w:val="clear" w:color="auto" w:fill="FFFFFF"/>
          </w:rPr>
          <w:t>списка III</w:t>
        </w:r>
      </w:hyperlink>
      <w:r w:rsidRPr="005526F4">
        <w:rPr>
          <w:rFonts w:ascii="Times New Roman" w:hAnsi="Times New Roman" w:cs="Times New Roman"/>
          <w:color w:val="auto"/>
          <w:sz w:val="28"/>
          <w:szCs w:val="28"/>
          <w:shd w:val="clear" w:color="auto" w:fill="FFFFFF"/>
        </w:rPr>
        <w:t> Перечня, лекарственных препаратов, включенных в перечень ПКУ, лекарственных препаратов, обладающих анаболической активностью в соответствии с основным фармакологическим действием, комбинированных лекарственных препаратов, указанных в </w:t>
      </w:r>
      <w:hyperlink r:id="rId13" w:anchor="dst100065" w:history="1">
        <w:r w:rsidRPr="005526F4">
          <w:rPr>
            <w:rStyle w:val="affd"/>
            <w:rFonts w:ascii="Times New Roman" w:hAnsi="Times New Roman" w:cs="Times New Roman"/>
            <w:color w:val="auto"/>
            <w:sz w:val="28"/>
            <w:szCs w:val="28"/>
            <w:shd w:val="clear" w:color="auto" w:fill="FFFFFF"/>
          </w:rPr>
          <w:t>подпункте 3 пункта 10</w:t>
        </w:r>
      </w:hyperlink>
      <w:r w:rsidRPr="005526F4">
        <w:rPr>
          <w:rFonts w:ascii="Times New Roman" w:hAnsi="Times New Roman" w:cs="Times New Roman"/>
          <w:color w:val="auto"/>
          <w:sz w:val="28"/>
          <w:szCs w:val="28"/>
          <w:shd w:val="clear" w:color="auto" w:fill="FFFFFF"/>
        </w:rPr>
        <w:t> настоящего Порядка, предназначенные для лечения граждан, имеющих право на бесплатное получение лекарственных препаратов или получение лекарственных препаратов со скидкой, осуществляется на рецептурном бланке </w:t>
      </w:r>
      <w:hyperlink r:id="rId14" w:anchor="dst100519" w:history="1">
        <w:r w:rsidRPr="005526F4">
          <w:rPr>
            <w:rStyle w:val="affd"/>
            <w:rFonts w:ascii="Times New Roman" w:hAnsi="Times New Roman" w:cs="Times New Roman"/>
            <w:color w:val="auto"/>
            <w:sz w:val="28"/>
            <w:szCs w:val="28"/>
            <w:shd w:val="clear" w:color="auto" w:fill="FFFFFF"/>
          </w:rPr>
          <w:t>формы N 148-1/у-88</w:t>
        </w:r>
      </w:hyperlink>
      <w:r w:rsidRPr="005526F4">
        <w:rPr>
          <w:rFonts w:ascii="Times New Roman" w:hAnsi="Times New Roman" w:cs="Times New Roman"/>
          <w:color w:val="auto"/>
          <w:sz w:val="28"/>
          <w:szCs w:val="28"/>
          <w:shd w:val="clear" w:color="auto" w:fill="FFFFFF"/>
        </w:rPr>
        <w:t xml:space="preserve">, к которому дополнительно оформляется рецепт на рецептурном </w:t>
      </w:r>
      <w:r w:rsidRPr="005526F4">
        <w:rPr>
          <w:rFonts w:ascii="Times New Roman" w:hAnsi="Times New Roman" w:cs="Times New Roman"/>
          <w:color w:val="auto"/>
          <w:sz w:val="28"/>
          <w:szCs w:val="28"/>
          <w:shd w:val="clear" w:color="auto" w:fill="FFFFFF"/>
        </w:rPr>
        <w:lastRenderedPageBreak/>
        <w:t>бланке </w:t>
      </w:r>
      <w:hyperlink r:id="rId15" w:anchor="dst100539" w:history="1">
        <w:r w:rsidRPr="005526F4">
          <w:rPr>
            <w:rStyle w:val="affd"/>
            <w:rFonts w:ascii="Times New Roman" w:hAnsi="Times New Roman" w:cs="Times New Roman"/>
            <w:color w:val="auto"/>
            <w:sz w:val="28"/>
            <w:szCs w:val="28"/>
            <w:shd w:val="clear" w:color="auto" w:fill="FFFFFF"/>
          </w:rPr>
          <w:t>формы N 148-1/у-04 (л)</w:t>
        </w:r>
      </w:hyperlink>
      <w:r w:rsidRPr="005526F4">
        <w:rPr>
          <w:rFonts w:ascii="Times New Roman" w:hAnsi="Times New Roman" w:cs="Times New Roman"/>
          <w:color w:val="auto"/>
          <w:sz w:val="28"/>
          <w:szCs w:val="28"/>
          <w:shd w:val="clear" w:color="auto" w:fill="FFFFFF"/>
        </w:rPr>
        <w:t> (в двух экземплярах при оформлении на бумажном носителе).</w:t>
      </w:r>
    </w:p>
    <w:p w:rsidR="003B1539" w:rsidRPr="007422FC" w:rsidRDefault="003B1539" w:rsidP="003B1539">
      <w:pPr>
        <w:pStyle w:val="a0"/>
        <w:spacing w:after="0" w:line="100" w:lineRule="atLeast"/>
        <w:ind w:right="30"/>
        <w:jc w:val="both"/>
        <w:rPr>
          <w:b/>
        </w:rPr>
      </w:pPr>
      <w:r w:rsidRPr="007422FC">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rsidR="003B1539" w:rsidRPr="009D5E54" w:rsidRDefault="003B1539" w:rsidP="003B1539">
      <w:pPr>
        <w:pStyle w:val="a0"/>
        <w:spacing w:after="0" w:line="240" w:lineRule="auto"/>
        <w:ind w:right="28" w:firstLine="709"/>
        <w:jc w:val="both"/>
        <w:rPr>
          <w:rFonts w:ascii="Times New Roman" w:hAnsi="Times New Roman" w:cs="Times New Roman"/>
          <w:sz w:val="28"/>
          <w:szCs w:val="28"/>
        </w:rPr>
      </w:pPr>
      <w:r w:rsidRPr="0043362A">
        <w:rPr>
          <w:rFonts w:ascii="Times New Roman" w:hAnsi="Times New Roman" w:cs="Times New Roman"/>
          <w:sz w:val="28"/>
          <w:szCs w:val="28"/>
        </w:rPr>
        <w:t>Фармацевтическая экспертиза – это оценка соответствия поступивших рецептов, прописанным лекарственным препаратам.</w:t>
      </w:r>
    </w:p>
    <w:p w:rsidR="003B1539" w:rsidRPr="003B1539" w:rsidRDefault="003B1539" w:rsidP="003B1539">
      <w:pPr>
        <w:pStyle w:val="a0"/>
        <w:spacing w:after="0" w:line="240" w:lineRule="auto"/>
        <w:ind w:right="28" w:firstLine="709"/>
        <w:jc w:val="both"/>
        <w:rPr>
          <w:rFonts w:ascii="Times New Roman" w:hAnsi="Times New Roman" w:cs="Times New Roman"/>
          <w:sz w:val="28"/>
          <w:szCs w:val="28"/>
          <w:u w:val="single"/>
        </w:rPr>
      </w:pPr>
      <w:r w:rsidRPr="003B1539">
        <w:rPr>
          <w:rFonts w:ascii="Times New Roman" w:hAnsi="Times New Roman" w:cs="Times New Roman"/>
          <w:sz w:val="28"/>
          <w:szCs w:val="28"/>
          <w:u w:val="single"/>
        </w:rPr>
        <w:t>Алгоритм проведения фармацевтической экспертизы рецептов:</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sidRPr="0043362A">
        <w:rPr>
          <w:rFonts w:ascii="Times New Roman" w:hAnsi="Times New Roman" w:cs="Times New Roman"/>
          <w:sz w:val="28"/>
          <w:szCs w:val="28"/>
        </w:rPr>
        <w:t>1)Форма</w:t>
      </w:r>
      <w:proofErr w:type="gramEnd"/>
      <w:r w:rsidRPr="0043362A">
        <w:rPr>
          <w:rFonts w:ascii="Times New Roman" w:hAnsi="Times New Roman" w:cs="Times New Roman"/>
          <w:sz w:val="28"/>
          <w:szCs w:val="28"/>
        </w:rPr>
        <w:t xml:space="preserve"> рецептурного бланка</w:t>
      </w:r>
      <w:r>
        <w:rPr>
          <w:rFonts w:ascii="Times New Roman" w:hAnsi="Times New Roman" w:cs="Times New Roman"/>
          <w:sz w:val="28"/>
          <w:szCs w:val="28"/>
        </w:rPr>
        <w:t xml:space="preserve">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2)Наличие</w:t>
      </w:r>
      <w:proofErr w:type="gramEnd"/>
      <w:r>
        <w:rPr>
          <w:rFonts w:ascii="Times New Roman" w:hAnsi="Times New Roman" w:cs="Times New Roman"/>
          <w:sz w:val="28"/>
          <w:szCs w:val="28"/>
        </w:rPr>
        <w:t xml:space="preserve"> обязательных реквизитов.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3)Наличие</w:t>
      </w:r>
      <w:proofErr w:type="gramEnd"/>
      <w:r>
        <w:rPr>
          <w:rFonts w:ascii="Times New Roman" w:hAnsi="Times New Roman" w:cs="Times New Roman"/>
          <w:sz w:val="28"/>
          <w:szCs w:val="28"/>
        </w:rPr>
        <w:t xml:space="preserve"> дополнительных реквизитов.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4)Правомочие</w:t>
      </w:r>
      <w:proofErr w:type="gramEnd"/>
      <w:r>
        <w:rPr>
          <w:rFonts w:ascii="Times New Roman" w:hAnsi="Times New Roman" w:cs="Times New Roman"/>
          <w:sz w:val="28"/>
          <w:szCs w:val="28"/>
        </w:rPr>
        <w:t xml:space="preserve"> лица, выписавшие рецепт.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5)Срок</w:t>
      </w:r>
      <w:proofErr w:type="gramEnd"/>
      <w:r>
        <w:rPr>
          <w:rFonts w:ascii="Times New Roman" w:hAnsi="Times New Roman" w:cs="Times New Roman"/>
          <w:sz w:val="28"/>
          <w:szCs w:val="28"/>
        </w:rPr>
        <w:t xml:space="preserve"> действия рецепта.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6)Оформление</w:t>
      </w:r>
      <w:proofErr w:type="gramEnd"/>
      <w:r>
        <w:rPr>
          <w:rFonts w:ascii="Times New Roman" w:hAnsi="Times New Roman" w:cs="Times New Roman"/>
          <w:sz w:val="28"/>
          <w:szCs w:val="28"/>
        </w:rPr>
        <w:t xml:space="preserve"> прописи и способа применения.    </w:t>
      </w:r>
    </w:p>
    <w:p w:rsidR="003B1539" w:rsidRDefault="003B1539" w:rsidP="003B1539">
      <w:pPr>
        <w:pStyle w:val="a0"/>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(При несоответствии ставится печать «рецепт недействителен» и происходит   регистрация в журнале неправильно выписанных рецептов).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7)Норма</w:t>
      </w:r>
      <w:proofErr w:type="gramEnd"/>
      <w:r>
        <w:rPr>
          <w:rFonts w:ascii="Times New Roman" w:hAnsi="Times New Roman" w:cs="Times New Roman"/>
          <w:sz w:val="28"/>
          <w:szCs w:val="28"/>
        </w:rPr>
        <w:t xml:space="preserve"> отпуска </w:t>
      </w:r>
      <w:proofErr w:type="spellStart"/>
      <w:r>
        <w:rPr>
          <w:rFonts w:ascii="Times New Roman" w:hAnsi="Times New Roman" w:cs="Times New Roman"/>
          <w:sz w:val="28"/>
          <w:szCs w:val="28"/>
        </w:rPr>
        <w:t>лек.средств</w:t>
      </w:r>
      <w:proofErr w:type="spellEnd"/>
      <w:r>
        <w:rPr>
          <w:rFonts w:ascii="Times New Roman" w:hAnsi="Times New Roman" w:cs="Times New Roman"/>
          <w:sz w:val="28"/>
          <w:szCs w:val="28"/>
        </w:rPr>
        <w:t xml:space="preserve">.                                  </w:t>
      </w:r>
    </w:p>
    <w:p w:rsidR="003B1539" w:rsidRDefault="003B1539" w:rsidP="003B1539">
      <w:pPr>
        <w:pStyle w:val="a0"/>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проверка</w:t>
      </w:r>
      <w:proofErr w:type="gramEnd"/>
      <w:r>
        <w:rPr>
          <w:rFonts w:ascii="Times New Roman" w:hAnsi="Times New Roman" w:cs="Times New Roman"/>
          <w:sz w:val="28"/>
          <w:szCs w:val="28"/>
        </w:rPr>
        <w:t xml:space="preserve"> ПДК и РК)                                             </w:t>
      </w:r>
    </w:p>
    <w:p w:rsidR="003B1539" w:rsidRDefault="003B1539" w:rsidP="003B1539">
      <w:pPr>
        <w:pStyle w:val="a0"/>
        <w:spacing w:after="0" w:line="240" w:lineRule="auto"/>
        <w:ind w:right="-1" w:firstLine="709"/>
        <w:jc w:val="both"/>
        <w:rPr>
          <w:rFonts w:ascii="Times New Roman" w:hAnsi="Times New Roman" w:cs="Times New Roman"/>
          <w:sz w:val="28"/>
          <w:szCs w:val="28"/>
        </w:rPr>
      </w:pPr>
      <w:proofErr w:type="gramStart"/>
      <w:r>
        <w:rPr>
          <w:rFonts w:ascii="Times New Roman" w:hAnsi="Times New Roman" w:cs="Times New Roman"/>
          <w:sz w:val="28"/>
          <w:szCs w:val="28"/>
        </w:rPr>
        <w:t>8)Отпуск</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лек.средств</w:t>
      </w:r>
      <w:proofErr w:type="spellEnd"/>
      <w:r>
        <w:rPr>
          <w:rFonts w:ascii="Times New Roman" w:hAnsi="Times New Roman" w:cs="Times New Roman"/>
          <w:sz w:val="28"/>
          <w:szCs w:val="28"/>
        </w:rPr>
        <w:t xml:space="preserve">.                                               </w:t>
      </w:r>
    </w:p>
    <w:p w:rsidR="003B1539" w:rsidRPr="00587660" w:rsidRDefault="003B1539" w:rsidP="003B1539">
      <w:pPr>
        <w:pStyle w:val="a0"/>
        <w:spacing w:after="0" w:line="100" w:lineRule="atLeast"/>
        <w:ind w:right="-1"/>
        <w:jc w:val="both"/>
        <w:rPr>
          <w:rFonts w:ascii="Times New Roman" w:eastAsia="Times New Roman" w:hAnsi="Times New Roman" w:cs="Times New Roman"/>
          <w:b/>
          <w:color w:val="000000"/>
          <w:sz w:val="28"/>
          <w:szCs w:val="28"/>
        </w:rPr>
      </w:pPr>
      <w:r w:rsidRPr="00587660">
        <w:rPr>
          <w:rFonts w:ascii="Times New Roman" w:hAnsi="Times New Roman" w:cs="Times New Roman"/>
          <w:b/>
          <w:sz w:val="28"/>
          <w:szCs w:val="28"/>
        </w:rPr>
        <w:t>3. А</w:t>
      </w:r>
      <w:r w:rsidRPr="00587660">
        <w:rPr>
          <w:rFonts w:ascii="Times New Roman" w:eastAsia="Times New Roman" w:hAnsi="Times New Roman" w:cs="Times New Roman"/>
          <w:b/>
          <w:color w:val="000000"/>
          <w:sz w:val="28"/>
          <w:szCs w:val="28"/>
        </w:rPr>
        <w:t>нализ ЛП, для бесплатного и льготного отпуска.</w:t>
      </w:r>
    </w:p>
    <w:p w:rsidR="00E07CBF" w:rsidRDefault="003B1539" w:rsidP="003B1539">
      <w:pPr>
        <w:pStyle w:val="a0"/>
        <w:spacing w:after="0" w:line="100" w:lineRule="atLeast"/>
        <w:ind w:right="-1"/>
        <w:jc w:val="both"/>
        <w:rPr>
          <w:rFonts w:ascii="Times New Roman" w:eastAsia="Times New Roman" w:hAnsi="Times New Roman" w:cs="Times New Roman"/>
          <w:color w:val="000000"/>
          <w:sz w:val="28"/>
          <w:szCs w:val="28"/>
        </w:rPr>
        <w:sectPr w:rsidR="00E07CBF" w:rsidSect="002533F2">
          <w:footerReference w:type="default" r:id="rId16"/>
          <w:pgSz w:w="11906" w:h="16838"/>
          <w:pgMar w:top="1134" w:right="851" w:bottom="1134" w:left="1701" w:header="0" w:footer="567" w:gutter="0"/>
          <w:cols w:space="720"/>
          <w:formProt w:val="0"/>
          <w:titlePg/>
          <w:docGrid w:linePitch="299" w:charSpace="-4097"/>
        </w:sectPr>
      </w:pPr>
      <w:r>
        <w:rPr>
          <w:rFonts w:ascii="Times New Roman" w:eastAsia="Times New Roman" w:hAnsi="Times New Roman" w:cs="Times New Roman"/>
          <w:color w:val="000000"/>
          <w:sz w:val="28"/>
          <w:szCs w:val="28"/>
        </w:rPr>
        <w:t>Заполнить таблицу. В</w:t>
      </w:r>
      <w:r w:rsidRPr="00A243C4">
        <w:rPr>
          <w:rFonts w:ascii="Times New Roman" w:eastAsia="Times New Roman" w:hAnsi="Times New Roman" w:cs="Times New Roman"/>
          <w:color w:val="000000"/>
          <w:sz w:val="28"/>
          <w:szCs w:val="28"/>
        </w:rPr>
        <w:t>ыписать рецепты на льготный отпуск</w:t>
      </w:r>
      <w:r>
        <w:rPr>
          <w:rFonts w:ascii="Times New Roman" w:eastAsia="Times New Roman" w:hAnsi="Times New Roman" w:cs="Times New Roman"/>
          <w:color w:val="000000"/>
          <w:sz w:val="28"/>
          <w:szCs w:val="28"/>
        </w:rPr>
        <w:t xml:space="preserve"> лекарственных препаратов из таблицы №№1,3,6,8,10</w:t>
      </w:r>
      <w:r w:rsidRPr="00A243C4">
        <w:rPr>
          <w:rFonts w:ascii="Times New Roman" w:eastAsia="Times New Roman" w:hAnsi="Times New Roman" w:cs="Times New Roman"/>
          <w:color w:val="000000"/>
          <w:sz w:val="28"/>
          <w:szCs w:val="28"/>
        </w:rPr>
        <w:t xml:space="preserve"> (5 рецептов) и </w:t>
      </w:r>
      <w:r w:rsidRPr="009B143A">
        <w:rPr>
          <w:rFonts w:ascii="Times New Roman" w:eastAsia="Times New Roman" w:hAnsi="Times New Roman" w:cs="Times New Roman"/>
          <w:color w:val="000000"/>
          <w:sz w:val="28"/>
          <w:szCs w:val="28"/>
          <w:u w:val="single"/>
        </w:rPr>
        <w:t>оформить их к отпуску</w:t>
      </w:r>
      <w:r w:rsidRPr="00A243C4">
        <w:rPr>
          <w:rFonts w:ascii="Times New Roman" w:eastAsia="Times New Roman" w:hAnsi="Times New Roman" w:cs="Times New Roman"/>
          <w:color w:val="000000"/>
          <w:sz w:val="28"/>
          <w:szCs w:val="28"/>
        </w:rPr>
        <w:t>.</w:t>
      </w:r>
    </w:p>
    <w:p w:rsidR="00E07CBF" w:rsidRDefault="00E07CBF" w:rsidP="00E07CBF">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3</w:t>
      </w:r>
    </w:p>
    <w:tbl>
      <w:tblPr>
        <w:tblStyle w:val="affe"/>
        <w:tblW w:w="0" w:type="auto"/>
        <w:jc w:val="center"/>
        <w:tblLook w:val="04A0" w:firstRow="1" w:lastRow="0" w:firstColumn="1" w:lastColumn="0" w:noHBand="0" w:noVBand="1"/>
      </w:tblPr>
      <w:tblGrid>
        <w:gridCol w:w="3437"/>
        <w:gridCol w:w="1767"/>
        <w:gridCol w:w="1352"/>
        <w:gridCol w:w="1991"/>
        <w:gridCol w:w="1899"/>
        <w:gridCol w:w="1717"/>
        <w:gridCol w:w="1187"/>
        <w:gridCol w:w="1210"/>
      </w:tblGrid>
      <w:tr w:rsidR="00E07CBF" w:rsidRPr="00D805AF" w:rsidTr="002533F2">
        <w:trPr>
          <w:jc w:val="center"/>
        </w:trPr>
        <w:tc>
          <w:tcPr>
            <w:tcW w:w="3515" w:type="dxa"/>
          </w:tcPr>
          <w:p w:rsidR="00E07CBF" w:rsidRPr="006B15F0" w:rsidRDefault="00E07CBF" w:rsidP="002533F2">
            <w:pPr>
              <w:pStyle w:val="a0"/>
              <w:spacing w:line="100" w:lineRule="atLeast"/>
              <w:ind w:right="-1"/>
              <w:jc w:val="center"/>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МНН</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Торговое наименование</w:t>
            </w:r>
          </w:p>
        </w:tc>
        <w:tc>
          <w:tcPr>
            <w:tcW w:w="1250"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vertAlign w:val="superscript"/>
              </w:rPr>
            </w:pPr>
            <w:r w:rsidRPr="006B15F0">
              <w:rPr>
                <w:rFonts w:ascii="Times New Roman" w:eastAsia="Times New Roman" w:hAnsi="Times New Roman" w:cs="Times New Roman"/>
                <w:color w:val="000000"/>
                <w:sz w:val="24"/>
                <w:szCs w:val="24"/>
              </w:rPr>
              <w:t>Код АТХ</w:t>
            </w:r>
            <w:r w:rsidRPr="006B15F0">
              <w:rPr>
                <w:rFonts w:ascii="Times New Roman" w:eastAsia="Times New Roman" w:hAnsi="Times New Roman" w:cs="Times New Roman"/>
                <w:color w:val="000000"/>
                <w:sz w:val="24"/>
                <w:szCs w:val="24"/>
                <w:vertAlign w:val="superscript"/>
              </w:rPr>
              <w:t>*</w:t>
            </w:r>
          </w:p>
        </w:tc>
        <w:tc>
          <w:tcPr>
            <w:tcW w:w="1990"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Форма</w:t>
            </w:r>
          </w:p>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6B15F0">
              <w:rPr>
                <w:rFonts w:ascii="Times New Roman" w:eastAsia="Times New Roman" w:hAnsi="Times New Roman" w:cs="Times New Roman"/>
                <w:color w:val="000000"/>
                <w:sz w:val="24"/>
                <w:szCs w:val="24"/>
              </w:rPr>
              <w:t>дополнительного</w:t>
            </w:r>
            <w:proofErr w:type="gramEnd"/>
          </w:p>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6B15F0">
              <w:rPr>
                <w:rFonts w:ascii="Times New Roman" w:eastAsia="Times New Roman" w:hAnsi="Times New Roman" w:cs="Times New Roman"/>
                <w:color w:val="000000"/>
                <w:sz w:val="24"/>
                <w:szCs w:val="24"/>
              </w:rPr>
              <w:t>рецептурного</w:t>
            </w:r>
            <w:proofErr w:type="gramEnd"/>
            <w:r w:rsidRPr="006B15F0">
              <w:rPr>
                <w:rFonts w:ascii="Times New Roman" w:eastAsia="Times New Roman" w:hAnsi="Times New Roman" w:cs="Times New Roman"/>
                <w:color w:val="000000"/>
                <w:sz w:val="24"/>
                <w:szCs w:val="24"/>
              </w:rPr>
              <w:t xml:space="preserve"> бланка к льготному рецепту</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Категория граждан</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 xml:space="preserve">Вид бюджета </w:t>
            </w:r>
            <w:r w:rsidRPr="006B15F0">
              <w:rPr>
                <w:rFonts w:ascii="Times New Roman" w:eastAsia="Times New Roman" w:hAnsi="Times New Roman" w:cs="Times New Roman"/>
                <w:i/>
                <w:color w:val="000000"/>
                <w:sz w:val="24"/>
                <w:szCs w:val="24"/>
              </w:rPr>
              <w:t>(федеральный, краевой),</w:t>
            </w:r>
          </w:p>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 xml:space="preserve">% скидки </w:t>
            </w:r>
            <w:r w:rsidRPr="006B15F0">
              <w:rPr>
                <w:rFonts w:ascii="Times New Roman" w:eastAsia="Times New Roman" w:hAnsi="Times New Roman" w:cs="Times New Roman"/>
                <w:i/>
                <w:color w:val="000000"/>
                <w:sz w:val="24"/>
                <w:szCs w:val="24"/>
              </w:rPr>
              <w:t>(50%, 100%)</w:t>
            </w:r>
          </w:p>
        </w:tc>
        <w:tc>
          <w:tcPr>
            <w:tcW w:w="1190" w:type="dxa"/>
          </w:tcPr>
          <w:p w:rsidR="00E07CBF" w:rsidRPr="00D805A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действия рецепта</w:t>
            </w:r>
          </w:p>
        </w:tc>
        <w:tc>
          <w:tcPr>
            <w:tcW w:w="1212" w:type="dxa"/>
          </w:tcPr>
          <w:p w:rsidR="00E07CBF" w:rsidRPr="00D805A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хранения рецепта в аптеке</w:t>
            </w:r>
          </w:p>
        </w:tc>
      </w:tr>
      <w:tr w:rsidR="00E07CBF"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proofErr w:type="spellStart"/>
            <w:r w:rsidRPr="006B15F0">
              <w:rPr>
                <w:rFonts w:ascii="Times New Roman" w:eastAsia="Times New Roman" w:hAnsi="Times New Roman" w:cs="Times New Roman"/>
                <w:color w:val="000000"/>
                <w:sz w:val="24"/>
                <w:szCs w:val="24"/>
                <w:lang w:val="en-US"/>
              </w:rPr>
              <w:t>Lactulosae</w:t>
            </w:r>
            <w:proofErr w:type="spellEnd"/>
            <w:r w:rsidRPr="006B15F0">
              <w:rPr>
                <w:rFonts w:ascii="Times New Roman" w:eastAsia="Times New Roman" w:hAnsi="Times New Roman" w:cs="Times New Roman"/>
                <w:color w:val="000000"/>
                <w:sz w:val="24"/>
                <w:szCs w:val="24"/>
              </w:rPr>
              <w:t xml:space="preserve"> 500 </w:t>
            </w:r>
            <w:r w:rsidRPr="006B15F0">
              <w:rPr>
                <w:rFonts w:ascii="Times New Roman" w:eastAsia="Times New Roman" w:hAnsi="Times New Roman" w:cs="Times New Roman"/>
                <w:color w:val="000000"/>
                <w:sz w:val="24"/>
                <w:szCs w:val="24"/>
                <w:lang w:val="en-US"/>
              </w:rPr>
              <w:t>ml</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D</w:t>
            </w:r>
            <w:r w:rsidRPr="006B15F0">
              <w:rPr>
                <w:rFonts w:ascii="Times New Roman" w:eastAsia="Times New Roman" w:hAnsi="Times New Roman" w:cs="Times New Roman"/>
                <w:color w:val="000000"/>
                <w:sz w:val="24"/>
                <w:szCs w:val="24"/>
              </w:rPr>
              <w:t>.</w:t>
            </w: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Внутрь по 30мл 2 раза в день</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6B15F0">
              <w:rPr>
                <w:rFonts w:ascii="Times New Roman" w:eastAsia="Times New Roman" w:hAnsi="Times New Roman" w:cs="Times New Roman"/>
                <w:color w:val="000000"/>
                <w:sz w:val="24"/>
                <w:szCs w:val="24"/>
              </w:rPr>
              <w:t>Лактулоза</w:t>
            </w:r>
            <w:proofErr w:type="spellEnd"/>
          </w:p>
        </w:tc>
        <w:tc>
          <w:tcPr>
            <w:tcW w:w="1250" w:type="dxa"/>
          </w:tcPr>
          <w:p w:rsidR="00E07CBF" w:rsidRPr="006B15F0" w:rsidRDefault="00E07CBF" w:rsidP="002533F2">
            <w:pPr>
              <w:rPr>
                <w:rFonts w:ascii="Times New Roman" w:hAnsi="Times New Roman" w:cs="Times New Roman"/>
                <w:sz w:val="24"/>
                <w:szCs w:val="24"/>
                <w:lang w:val="en-US"/>
              </w:rPr>
            </w:pPr>
            <w:r w:rsidRPr="006B15F0">
              <w:rPr>
                <w:rFonts w:ascii="Times New Roman" w:hAnsi="Times New Roman" w:cs="Times New Roman"/>
                <w:sz w:val="24"/>
                <w:szCs w:val="24"/>
                <w:lang w:val="en-US"/>
              </w:rPr>
              <w:t>A06AD11</w:t>
            </w:r>
          </w:p>
        </w:tc>
        <w:tc>
          <w:tcPr>
            <w:tcW w:w="1990"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r w:rsidRPr="006B15F0">
              <w:rPr>
                <w:rFonts w:ascii="Times New Roman" w:eastAsia="Times New Roman" w:hAnsi="Times New Roman" w:cs="Times New Roman"/>
                <w:color w:val="000000"/>
                <w:sz w:val="24"/>
                <w:szCs w:val="24"/>
                <w:lang w:val="en-US"/>
              </w:rPr>
              <w:t>-</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 xml:space="preserve">Инвалид </w:t>
            </w:r>
            <w:r w:rsidRPr="006B15F0">
              <w:rPr>
                <w:rFonts w:ascii="Times New Roman" w:eastAsia="Times New Roman" w:hAnsi="Times New Roman" w:cs="Times New Roman"/>
                <w:color w:val="000000"/>
                <w:sz w:val="24"/>
                <w:szCs w:val="24"/>
                <w:lang w:val="en-US"/>
              </w:rPr>
              <w:t xml:space="preserve">II </w:t>
            </w:r>
            <w:r w:rsidRPr="006B15F0">
              <w:rPr>
                <w:rFonts w:ascii="Times New Roman" w:eastAsia="Times New Roman" w:hAnsi="Times New Roman" w:cs="Times New Roman"/>
                <w:color w:val="000000"/>
                <w:sz w:val="24"/>
                <w:szCs w:val="24"/>
              </w:rPr>
              <w:t>группы</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100% федеральный</w:t>
            </w:r>
          </w:p>
        </w:tc>
        <w:tc>
          <w:tcPr>
            <w:tcW w:w="1190" w:type="dxa"/>
          </w:tcPr>
          <w:p w:rsidR="00E07CBF" w:rsidRDefault="00E07CBF" w:rsidP="002533F2">
            <w:r>
              <w:t>30 дней</w:t>
            </w:r>
          </w:p>
        </w:tc>
        <w:tc>
          <w:tcPr>
            <w:tcW w:w="1212"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6B15F0"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Enalaprili</w:t>
            </w:r>
            <w:proofErr w:type="spellEnd"/>
            <w:r w:rsidRPr="009D5E54">
              <w:rPr>
                <w:rFonts w:ascii="Times New Roman" w:eastAsia="Times New Roman" w:hAnsi="Times New Roman" w:cs="Times New Roman"/>
                <w:color w:val="000000"/>
                <w:sz w:val="24"/>
                <w:szCs w:val="24"/>
                <w:lang w:val="en-US"/>
              </w:rPr>
              <w:t xml:space="preserve"> 0,01</w:t>
            </w:r>
          </w:p>
          <w:p w:rsidR="00E07CBF" w:rsidRPr="009D5E54"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Indapamidi</w:t>
            </w:r>
            <w:proofErr w:type="spellEnd"/>
            <w:r w:rsidRPr="009D5E54">
              <w:rPr>
                <w:rFonts w:ascii="Times New Roman" w:eastAsia="Times New Roman" w:hAnsi="Times New Roman" w:cs="Times New Roman"/>
                <w:color w:val="000000"/>
                <w:sz w:val="24"/>
                <w:szCs w:val="24"/>
                <w:lang w:val="en-US"/>
              </w:rPr>
              <w:t xml:space="preserve"> 0,0025</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D.t.d</w:t>
            </w:r>
            <w:proofErr w:type="spellEnd"/>
            <w:r w:rsidRPr="006B15F0">
              <w:rPr>
                <w:rFonts w:ascii="Times New Roman" w:eastAsia="Times New Roman" w:hAnsi="Times New Roman" w:cs="Times New Roman"/>
                <w:color w:val="000000"/>
                <w:sz w:val="24"/>
                <w:szCs w:val="24"/>
                <w:lang w:val="en-US"/>
              </w:rPr>
              <w:t xml:space="preserve">. N.90 in </w:t>
            </w:r>
            <w:proofErr w:type="spellStart"/>
            <w:r w:rsidRPr="006B15F0">
              <w:rPr>
                <w:rFonts w:ascii="Times New Roman" w:eastAsia="Times New Roman" w:hAnsi="Times New Roman" w:cs="Times New Roman"/>
                <w:color w:val="000000"/>
                <w:sz w:val="24"/>
                <w:szCs w:val="24"/>
                <w:lang w:val="en-US"/>
              </w:rPr>
              <w:t>tabl</w:t>
            </w:r>
            <w:proofErr w:type="spellEnd"/>
            <w:r w:rsidRPr="006B15F0">
              <w:rPr>
                <w:rFonts w:ascii="Times New Roman" w:eastAsia="Times New Roman" w:hAnsi="Times New Roman" w:cs="Times New Roman"/>
                <w:color w:val="000000"/>
                <w:sz w:val="24"/>
                <w:szCs w:val="24"/>
                <w:lang w:val="en-US"/>
              </w:rPr>
              <w:t>.</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Внутрь по 1 таблетке утром</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rPr>
              <w:t>Энзикс</w:t>
            </w:r>
            <w:proofErr w:type="spellEnd"/>
          </w:p>
        </w:tc>
        <w:tc>
          <w:tcPr>
            <w:tcW w:w="1250"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C09BA02</w:t>
            </w:r>
          </w:p>
        </w:tc>
        <w:tc>
          <w:tcPr>
            <w:tcW w:w="1990"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Инвалид войны</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100% федеральный</w:t>
            </w:r>
          </w:p>
        </w:tc>
        <w:tc>
          <w:tcPr>
            <w:tcW w:w="1190" w:type="dxa"/>
          </w:tcPr>
          <w:p w:rsidR="00E07CBF" w:rsidRDefault="00E07CBF" w:rsidP="002533F2">
            <w:r>
              <w:t>30 дней</w:t>
            </w:r>
          </w:p>
        </w:tc>
        <w:tc>
          <w:tcPr>
            <w:tcW w:w="121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5B0A7F"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Metformini</w:t>
            </w:r>
            <w:proofErr w:type="spellEnd"/>
            <w:r w:rsidRPr="006B15F0">
              <w:rPr>
                <w:rFonts w:ascii="Times New Roman" w:eastAsia="Times New Roman" w:hAnsi="Times New Roman" w:cs="Times New Roman"/>
                <w:color w:val="000000"/>
                <w:sz w:val="24"/>
                <w:szCs w:val="24"/>
                <w:lang w:val="en-US"/>
              </w:rPr>
              <w:t xml:space="preserve"> 0,85</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D.t.d</w:t>
            </w:r>
            <w:proofErr w:type="spellEnd"/>
            <w:r w:rsidRPr="006B15F0">
              <w:rPr>
                <w:rFonts w:ascii="Times New Roman" w:eastAsia="Times New Roman" w:hAnsi="Times New Roman" w:cs="Times New Roman"/>
                <w:color w:val="000000"/>
                <w:sz w:val="24"/>
                <w:szCs w:val="24"/>
                <w:lang w:val="en-US"/>
              </w:rPr>
              <w:t xml:space="preserve">. N.60 in </w:t>
            </w:r>
            <w:proofErr w:type="spellStart"/>
            <w:r w:rsidRPr="006B15F0">
              <w:rPr>
                <w:rFonts w:ascii="Times New Roman" w:eastAsia="Times New Roman" w:hAnsi="Times New Roman" w:cs="Times New Roman"/>
                <w:color w:val="000000"/>
                <w:sz w:val="24"/>
                <w:szCs w:val="24"/>
                <w:lang w:val="en-US"/>
              </w:rPr>
              <w:t>tabl</w:t>
            </w:r>
            <w:proofErr w:type="spellEnd"/>
            <w:r w:rsidRPr="006B15F0">
              <w:rPr>
                <w:rFonts w:ascii="Times New Roman" w:eastAsia="Times New Roman" w:hAnsi="Times New Roman" w:cs="Times New Roman"/>
                <w:color w:val="000000"/>
                <w:sz w:val="24"/>
                <w:szCs w:val="24"/>
                <w:lang w:val="en-US"/>
              </w:rPr>
              <w:t>.</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Внутрь по 1 таблетке 2 раза в день</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rPr>
              <w:t>Метформин</w:t>
            </w:r>
            <w:proofErr w:type="spellEnd"/>
          </w:p>
        </w:tc>
        <w:tc>
          <w:tcPr>
            <w:tcW w:w="1250"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r w:rsidRPr="006B15F0">
              <w:rPr>
                <w:rFonts w:ascii="Times New Roman" w:eastAsia="Times New Roman" w:hAnsi="Times New Roman" w:cs="Times New Roman"/>
                <w:color w:val="000000"/>
                <w:sz w:val="24"/>
                <w:szCs w:val="24"/>
                <w:lang w:val="en-US"/>
              </w:rPr>
              <w:t>A10BA02</w:t>
            </w:r>
          </w:p>
        </w:tc>
        <w:tc>
          <w:tcPr>
            <w:tcW w:w="1990"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Больной сахарным диабетом</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100%</w:t>
            </w:r>
            <w:r>
              <w:rPr>
                <w:rFonts w:ascii="Times New Roman" w:eastAsia="Times New Roman" w:hAnsi="Times New Roman" w:cs="Times New Roman"/>
                <w:color w:val="000000"/>
                <w:sz w:val="24"/>
                <w:szCs w:val="24"/>
              </w:rPr>
              <w:t xml:space="preserve"> краевой</w:t>
            </w:r>
          </w:p>
        </w:tc>
        <w:tc>
          <w:tcPr>
            <w:tcW w:w="1190" w:type="dxa"/>
          </w:tcPr>
          <w:p w:rsidR="00E07CBF" w:rsidRPr="006B15F0" w:rsidRDefault="00E07CBF" w:rsidP="002533F2">
            <w:r>
              <w:t>30 дней</w:t>
            </w:r>
          </w:p>
        </w:tc>
        <w:tc>
          <w:tcPr>
            <w:tcW w:w="1212" w:type="dxa"/>
          </w:tcPr>
          <w:p w:rsidR="00E07CBF" w:rsidRPr="005B0A7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5B0A7F"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Glimepiridi</w:t>
            </w:r>
            <w:proofErr w:type="spellEnd"/>
            <w:r w:rsidRPr="006B15F0">
              <w:rPr>
                <w:rFonts w:ascii="Times New Roman" w:eastAsia="Times New Roman" w:hAnsi="Times New Roman" w:cs="Times New Roman"/>
                <w:color w:val="000000"/>
                <w:sz w:val="24"/>
                <w:szCs w:val="24"/>
                <w:lang w:val="en-US"/>
              </w:rPr>
              <w:t xml:space="preserve"> 0,002</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D.t.d</w:t>
            </w:r>
            <w:proofErr w:type="spellEnd"/>
            <w:r w:rsidRPr="006B15F0">
              <w:rPr>
                <w:rFonts w:ascii="Times New Roman" w:eastAsia="Times New Roman" w:hAnsi="Times New Roman" w:cs="Times New Roman"/>
                <w:color w:val="000000"/>
                <w:sz w:val="24"/>
                <w:szCs w:val="24"/>
                <w:lang w:val="en-US"/>
              </w:rPr>
              <w:t xml:space="preserve">. N.30 in </w:t>
            </w:r>
            <w:proofErr w:type="spellStart"/>
            <w:r w:rsidRPr="006B15F0">
              <w:rPr>
                <w:rFonts w:ascii="Times New Roman" w:eastAsia="Times New Roman" w:hAnsi="Times New Roman" w:cs="Times New Roman"/>
                <w:color w:val="000000"/>
                <w:sz w:val="24"/>
                <w:szCs w:val="24"/>
                <w:lang w:val="en-US"/>
              </w:rPr>
              <w:t>tabl</w:t>
            </w:r>
            <w:proofErr w:type="spellEnd"/>
            <w:r w:rsidRPr="006B15F0">
              <w:rPr>
                <w:rFonts w:ascii="Times New Roman" w:eastAsia="Times New Roman" w:hAnsi="Times New Roman" w:cs="Times New Roman"/>
                <w:color w:val="000000"/>
                <w:sz w:val="24"/>
                <w:szCs w:val="24"/>
                <w:lang w:val="en-US"/>
              </w:rPr>
              <w:t>.</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Внутрь по 1 таблетке утром</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Глимепирид</w:t>
            </w:r>
            <w:proofErr w:type="spellEnd"/>
          </w:p>
        </w:tc>
        <w:tc>
          <w:tcPr>
            <w:tcW w:w="1250"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A10BB12</w:t>
            </w:r>
          </w:p>
        </w:tc>
        <w:tc>
          <w:tcPr>
            <w:tcW w:w="1990"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Больной сахарным диабетом</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 краевой</w:t>
            </w:r>
          </w:p>
        </w:tc>
        <w:tc>
          <w:tcPr>
            <w:tcW w:w="1190"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 xml:space="preserve">30 </w:t>
            </w:r>
            <w:r>
              <w:rPr>
                <w:rFonts w:ascii="Times New Roman" w:eastAsia="Times New Roman" w:hAnsi="Times New Roman" w:cs="Times New Roman"/>
                <w:color w:val="000000"/>
                <w:sz w:val="24"/>
                <w:szCs w:val="24"/>
              </w:rPr>
              <w:t>дней</w:t>
            </w:r>
          </w:p>
        </w:tc>
        <w:tc>
          <w:tcPr>
            <w:tcW w:w="1212" w:type="dxa"/>
          </w:tcPr>
          <w:p w:rsidR="00E07CBF" w:rsidRPr="005B0A7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0946A7"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lastRenderedPageBreak/>
              <w:t>Sol.Morphini</w:t>
            </w:r>
            <w:proofErr w:type="spellEnd"/>
            <w:r w:rsidRPr="006B15F0">
              <w:rPr>
                <w:rFonts w:ascii="Times New Roman" w:eastAsia="Times New Roman" w:hAnsi="Times New Roman" w:cs="Times New Roman"/>
                <w:color w:val="000000"/>
                <w:sz w:val="24"/>
                <w:szCs w:val="24"/>
                <w:lang w:val="en-US"/>
              </w:rPr>
              <w:t xml:space="preserve"> 1% - 1ml</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D.t.d</w:t>
            </w:r>
            <w:proofErr w:type="spellEnd"/>
            <w:r w:rsidRPr="006B15F0">
              <w:rPr>
                <w:rFonts w:ascii="Times New Roman" w:eastAsia="Times New Roman" w:hAnsi="Times New Roman" w:cs="Times New Roman"/>
                <w:color w:val="000000"/>
                <w:sz w:val="24"/>
                <w:szCs w:val="24"/>
                <w:lang w:val="en-US"/>
              </w:rPr>
              <w:t>. N.60 in amp.</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Вводить под кожу по 1 мл при болях</w:t>
            </w:r>
          </w:p>
        </w:tc>
        <w:tc>
          <w:tcPr>
            <w:tcW w:w="1772"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Морфин</w:t>
            </w:r>
          </w:p>
        </w:tc>
        <w:tc>
          <w:tcPr>
            <w:tcW w:w="1250"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N02AA01</w:t>
            </w:r>
          </w:p>
        </w:tc>
        <w:tc>
          <w:tcPr>
            <w:tcW w:w="1990"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107/у-НП</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Больной онкологическим заболеванием</w:t>
            </w:r>
          </w:p>
        </w:tc>
        <w:tc>
          <w:tcPr>
            <w:tcW w:w="1183"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 краевой</w:t>
            </w:r>
          </w:p>
        </w:tc>
        <w:tc>
          <w:tcPr>
            <w:tcW w:w="1190"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1212"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E07CBF" w:rsidRPr="000946A7" w:rsidTr="002533F2">
        <w:trPr>
          <w:jc w:val="center"/>
        </w:trPr>
        <w:tc>
          <w:tcPr>
            <w:tcW w:w="3515" w:type="dxa"/>
          </w:tcPr>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Sol.Buprenorphini</w:t>
            </w:r>
            <w:proofErr w:type="spellEnd"/>
            <w:r w:rsidRPr="006B15F0">
              <w:rPr>
                <w:rFonts w:ascii="Times New Roman" w:eastAsia="Times New Roman" w:hAnsi="Times New Roman" w:cs="Times New Roman"/>
                <w:color w:val="000000"/>
                <w:sz w:val="24"/>
                <w:szCs w:val="24"/>
                <w:lang w:val="en-US"/>
              </w:rPr>
              <w:t xml:space="preserve"> 0,03% - 1 ml</w:t>
            </w:r>
          </w:p>
          <w:p w:rsidR="00E07CBF" w:rsidRPr="009D5E54"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6B15F0">
              <w:rPr>
                <w:rFonts w:ascii="Times New Roman" w:eastAsia="Times New Roman" w:hAnsi="Times New Roman" w:cs="Times New Roman"/>
                <w:color w:val="000000"/>
                <w:sz w:val="24"/>
                <w:szCs w:val="24"/>
                <w:lang w:val="en-US"/>
              </w:rPr>
              <w:t>D</w:t>
            </w:r>
            <w:r w:rsidRPr="009D5E54">
              <w:rPr>
                <w:rFonts w:ascii="Times New Roman" w:eastAsia="Times New Roman" w:hAnsi="Times New Roman" w:cs="Times New Roman"/>
                <w:color w:val="000000"/>
                <w:sz w:val="24"/>
                <w:szCs w:val="24"/>
                <w:lang w:val="en-US"/>
              </w:rPr>
              <w:t>.</w:t>
            </w:r>
            <w:r w:rsidRPr="006B15F0">
              <w:rPr>
                <w:rFonts w:ascii="Times New Roman" w:eastAsia="Times New Roman" w:hAnsi="Times New Roman" w:cs="Times New Roman"/>
                <w:color w:val="000000"/>
                <w:sz w:val="24"/>
                <w:szCs w:val="24"/>
                <w:lang w:val="en-US"/>
              </w:rPr>
              <w:t>t</w:t>
            </w:r>
            <w:r w:rsidRPr="009D5E54">
              <w:rPr>
                <w:rFonts w:ascii="Times New Roman" w:eastAsia="Times New Roman" w:hAnsi="Times New Roman" w:cs="Times New Roman"/>
                <w:color w:val="000000"/>
                <w:sz w:val="24"/>
                <w:szCs w:val="24"/>
                <w:lang w:val="en-US"/>
              </w:rPr>
              <w:t>.</w:t>
            </w:r>
            <w:r w:rsidRPr="006B15F0">
              <w:rPr>
                <w:rFonts w:ascii="Times New Roman" w:eastAsia="Times New Roman" w:hAnsi="Times New Roman" w:cs="Times New Roman"/>
                <w:color w:val="000000"/>
                <w:sz w:val="24"/>
                <w:szCs w:val="24"/>
                <w:lang w:val="en-US"/>
              </w:rPr>
              <w:t>d</w:t>
            </w:r>
            <w:proofErr w:type="spellEnd"/>
            <w:r w:rsidRPr="009D5E54">
              <w:rPr>
                <w:rFonts w:ascii="Times New Roman" w:eastAsia="Times New Roman" w:hAnsi="Times New Roman" w:cs="Times New Roman"/>
                <w:color w:val="000000"/>
                <w:sz w:val="24"/>
                <w:szCs w:val="24"/>
                <w:lang w:val="en-US"/>
              </w:rPr>
              <w:t xml:space="preserve">. </w:t>
            </w:r>
            <w:r w:rsidRPr="006B15F0">
              <w:rPr>
                <w:rFonts w:ascii="Times New Roman" w:eastAsia="Times New Roman" w:hAnsi="Times New Roman" w:cs="Times New Roman"/>
                <w:color w:val="000000"/>
                <w:sz w:val="24"/>
                <w:szCs w:val="24"/>
                <w:lang w:val="en-US"/>
              </w:rPr>
              <w:t>N</w:t>
            </w:r>
            <w:r w:rsidRPr="009D5E54">
              <w:rPr>
                <w:rFonts w:ascii="Times New Roman" w:eastAsia="Times New Roman" w:hAnsi="Times New Roman" w:cs="Times New Roman"/>
                <w:color w:val="000000"/>
                <w:sz w:val="24"/>
                <w:szCs w:val="24"/>
                <w:lang w:val="en-US"/>
              </w:rPr>
              <w:t xml:space="preserve">.10 </w:t>
            </w:r>
            <w:r w:rsidRPr="006B15F0">
              <w:rPr>
                <w:rFonts w:ascii="Times New Roman" w:eastAsia="Times New Roman" w:hAnsi="Times New Roman" w:cs="Times New Roman"/>
                <w:color w:val="000000"/>
                <w:sz w:val="24"/>
                <w:szCs w:val="24"/>
                <w:lang w:val="en-US"/>
              </w:rPr>
              <w:t>in</w:t>
            </w:r>
            <w:r w:rsidRPr="009D5E54">
              <w:rPr>
                <w:rFonts w:ascii="Times New Roman" w:eastAsia="Times New Roman" w:hAnsi="Times New Roman" w:cs="Times New Roman"/>
                <w:color w:val="000000"/>
                <w:sz w:val="24"/>
                <w:szCs w:val="24"/>
                <w:lang w:val="en-US"/>
              </w:rPr>
              <w:t xml:space="preserve"> </w:t>
            </w:r>
            <w:r w:rsidRPr="006B15F0">
              <w:rPr>
                <w:rFonts w:ascii="Times New Roman" w:eastAsia="Times New Roman" w:hAnsi="Times New Roman" w:cs="Times New Roman"/>
                <w:color w:val="000000"/>
                <w:sz w:val="24"/>
                <w:szCs w:val="24"/>
                <w:lang w:val="en-US"/>
              </w:rPr>
              <w:t>amp</w:t>
            </w:r>
            <w:r w:rsidRPr="009D5E54">
              <w:rPr>
                <w:rFonts w:ascii="Times New Roman" w:eastAsia="Times New Roman" w:hAnsi="Times New Roman" w:cs="Times New Roman"/>
                <w:color w:val="000000"/>
                <w:sz w:val="24"/>
                <w:szCs w:val="24"/>
                <w:lang w:val="en-US"/>
              </w:rPr>
              <w:t>.</w:t>
            </w:r>
          </w:p>
          <w:p w:rsidR="00E07CBF" w:rsidRPr="006B15F0" w:rsidRDefault="00E07CBF" w:rsidP="002533F2">
            <w:pPr>
              <w:pStyle w:val="a0"/>
              <w:spacing w:line="100" w:lineRule="atLeast"/>
              <w:ind w:right="-1"/>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lang w:val="en-US"/>
              </w:rPr>
              <w:t>S</w:t>
            </w:r>
            <w:r w:rsidRPr="006B15F0">
              <w:rPr>
                <w:rFonts w:ascii="Times New Roman" w:eastAsia="Times New Roman" w:hAnsi="Times New Roman" w:cs="Times New Roman"/>
                <w:color w:val="000000"/>
                <w:sz w:val="24"/>
                <w:szCs w:val="24"/>
              </w:rPr>
              <w:t>. Вводить по 1 мл подкожно при болях</w:t>
            </w:r>
          </w:p>
        </w:tc>
        <w:tc>
          <w:tcPr>
            <w:tcW w:w="1772"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rPr>
              <w:t>Бупранал</w:t>
            </w:r>
            <w:proofErr w:type="spellEnd"/>
          </w:p>
        </w:tc>
        <w:tc>
          <w:tcPr>
            <w:tcW w:w="1250" w:type="dxa"/>
          </w:tcPr>
          <w:p w:rsidR="00E07CBF" w:rsidRPr="006A3A3F" w:rsidRDefault="00E07CBF" w:rsidP="002533F2">
            <w:pPr>
              <w:rPr>
                <w:rFonts w:ascii="Times New Roman" w:hAnsi="Times New Roman" w:cs="Times New Roman"/>
                <w:sz w:val="24"/>
                <w:szCs w:val="24"/>
                <w:lang w:val="en-US"/>
              </w:rPr>
            </w:pPr>
            <w:r>
              <w:rPr>
                <w:rFonts w:ascii="Times New Roman" w:hAnsi="Times New Roman" w:cs="Times New Roman"/>
                <w:sz w:val="24"/>
                <w:szCs w:val="24"/>
                <w:lang w:val="en-US"/>
              </w:rPr>
              <w:t>N02AE01</w:t>
            </w:r>
          </w:p>
        </w:tc>
        <w:tc>
          <w:tcPr>
            <w:tcW w:w="1990" w:type="dxa"/>
          </w:tcPr>
          <w:p w:rsidR="00E07CBF" w:rsidRPr="006A3A3F"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107</w:t>
            </w:r>
            <w:r>
              <w:rPr>
                <w:rFonts w:ascii="Times New Roman" w:eastAsia="Times New Roman" w:hAnsi="Times New Roman" w:cs="Times New Roman"/>
                <w:color w:val="000000"/>
                <w:sz w:val="24"/>
                <w:szCs w:val="24"/>
              </w:rPr>
              <w:t>/у-НП</w:t>
            </w:r>
          </w:p>
        </w:tc>
        <w:tc>
          <w:tcPr>
            <w:tcW w:w="1898" w:type="dxa"/>
          </w:tcPr>
          <w:p w:rsidR="00E07CBF" w:rsidRPr="006B15F0"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6B15F0">
              <w:rPr>
                <w:rFonts w:ascii="Times New Roman" w:eastAsia="Times New Roman" w:hAnsi="Times New Roman" w:cs="Times New Roman"/>
                <w:color w:val="000000"/>
                <w:sz w:val="24"/>
                <w:szCs w:val="24"/>
              </w:rPr>
              <w:t>Больной онкологическим заболеванием</w:t>
            </w:r>
          </w:p>
        </w:tc>
        <w:tc>
          <w:tcPr>
            <w:tcW w:w="1183"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100%</w:t>
            </w:r>
            <w:r>
              <w:rPr>
                <w:rFonts w:ascii="Times New Roman" w:eastAsia="Times New Roman" w:hAnsi="Times New Roman" w:cs="Times New Roman"/>
                <w:color w:val="000000"/>
                <w:sz w:val="24"/>
                <w:szCs w:val="24"/>
              </w:rPr>
              <w:t xml:space="preserve"> краевой</w:t>
            </w:r>
          </w:p>
        </w:tc>
        <w:tc>
          <w:tcPr>
            <w:tcW w:w="1190"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1212"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E07CBF" w:rsidRPr="000946A7" w:rsidTr="002533F2">
        <w:trPr>
          <w:jc w:val="center"/>
        </w:trPr>
        <w:tc>
          <w:tcPr>
            <w:tcW w:w="3515" w:type="dxa"/>
          </w:tcPr>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Phenobarbitali</w:t>
            </w:r>
            <w:proofErr w:type="spellEnd"/>
            <w:r>
              <w:rPr>
                <w:rFonts w:ascii="Times New Roman" w:eastAsia="Times New Roman" w:hAnsi="Times New Roman" w:cs="Times New Roman"/>
                <w:color w:val="000000"/>
                <w:sz w:val="24"/>
                <w:szCs w:val="24"/>
                <w:lang w:val="en-US"/>
              </w:rPr>
              <w:t xml:space="preserve"> 0,1 </w:t>
            </w:r>
          </w:p>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proofErr w:type="spellEnd"/>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N.30 in </w:t>
            </w:r>
            <w:proofErr w:type="spellStart"/>
            <w:r>
              <w:rPr>
                <w:rFonts w:ascii="Times New Roman" w:eastAsia="Times New Roman" w:hAnsi="Times New Roman" w:cs="Times New Roman"/>
                <w:color w:val="000000"/>
                <w:sz w:val="24"/>
                <w:szCs w:val="24"/>
                <w:lang w:val="en-US"/>
              </w:rPr>
              <w:t>tabl</w:t>
            </w:r>
            <w:proofErr w:type="spellEnd"/>
            <w:r>
              <w:rPr>
                <w:rFonts w:ascii="Times New Roman" w:eastAsia="Times New Roman" w:hAnsi="Times New Roman" w:cs="Times New Roman"/>
                <w:color w:val="000000"/>
                <w:sz w:val="24"/>
                <w:szCs w:val="24"/>
                <w:lang w:val="en-US"/>
              </w:rPr>
              <w:t>.</w:t>
            </w:r>
          </w:p>
          <w:p w:rsidR="00E07CBF"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на ночь</w:t>
            </w:r>
          </w:p>
          <w:p w:rsidR="00E07CBF" w:rsidRPr="008507FC" w:rsidRDefault="00E07CBF" w:rsidP="002533F2">
            <w:pPr>
              <w:pStyle w:val="a0"/>
              <w:spacing w:line="100" w:lineRule="atLeast"/>
              <w:ind w:right="-1"/>
              <w:rPr>
                <w:rFonts w:ascii="Times New Roman" w:eastAsia="Times New Roman" w:hAnsi="Times New Roman" w:cs="Times New Roman"/>
                <w:color w:val="000000"/>
                <w:sz w:val="24"/>
                <w:szCs w:val="24"/>
              </w:rPr>
            </w:pPr>
          </w:p>
        </w:tc>
        <w:tc>
          <w:tcPr>
            <w:tcW w:w="1772"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Фенобрбитал</w:t>
            </w:r>
            <w:proofErr w:type="spellEnd"/>
          </w:p>
        </w:tc>
        <w:tc>
          <w:tcPr>
            <w:tcW w:w="1250"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N03AA02</w:t>
            </w:r>
          </w:p>
        </w:tc>
        <w:tc>
          <w:tcPr>
            <w:tcW w:w="1990" w:type="dxa"/>
          </w:tcPr>
          <w:p w:rsidR="00E07CBF" w:rsidRPr="000946A7"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1898"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эпилепсией</w:t>
            </w:r>
          </w:p>
        </w:tc>
        <w:tc>
          <w:tcPr>
            <w:tcW w:w="1183" w:type="dxa"/>
          </w:tcPr>
          <w:p w:rsidR="00E07CBF" w:rsidRPr="006A3A3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100%</w:t>
            </w:r>
            <w:r>
              <w:rPr>
                <w:rFonts w:ascii="Times New Roman" w:eastAsia="Times New Roman" w:hAnsi="Times New Roman" w:cs="Times New Roman"/>
                <w:color w:val="000000"/>
                <w:sz w:val="24"/>
                <w:szCs w:val="24"/>
              </w:rPr>
              <w:t xml:space="preserve"> краевой</w:t>
            </w:r>
          </w:p>
        </w:tc>
        <w:tc>
          <w:tcPr>
            <w:tcW w:w="1190"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1212"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E07CBF" w:rsidRPr="000946A7" w:rsidTr="002533F2">
        <w:trPr>
          <w:jc w:val="center"/>
        </w:trPr>
        <w:tc>
          <w:tcPr>
            <w:tcW w:w="3515" w:type="dxa"/>
          </w:tcPr>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Metamizoli</w:t>
            </w:r>
            <w:proofErr w:type="spellEnd"/>
            <w:r>
              <w:rPr>
                <w:rFonts w:ascii="Times New Roman" w:eastAsia="Times New Roman" w:hAnsi="Times New Roman" w:cs="Times New Roman"/>
                <w:color w:val="000000"/>
                <w:sz w:val="24"/>
                <w:szCs w:val="24"/>
                <w:lang w:val="en-US"/>
              </w:rPr>
              <w:t xml:space="preserve"> </w:t>
            </w:r>
            <w:proofErr w:type="spellStart"/>
            <w:r>
              <w:rPr>
                <w:rFonts w:ascii="Times New Roman" w:eastAsia="Times New Roman" w:hAnsi="Times New Roman" w:cs="Times New Roman"/>
                <w:color w:val="000000"/>
                <w:sz w:val="24"/>
                <w:szCs w:val="24"/>
                <w:lang w:val="en-US"/>
              </w:rPr>
              <w:t>natrii</w:t>
            </w:r>
            <w:proofErr w:type="spellEnd"/>
            <w:r>
              <w:rPr>
                <w:rFonts w:ascii="Times New Roman" w:eastAsia="Times New Roman" w:hAnsi="Times New Roman" w:cs="Times New Roman"/>
                <w:color w:val="000000"/>
                <w:sz w:val="24"/>
                <w:szCs w:val="24"/>
                <w:lang w:val="en-US"/>
              </w:rPr>
              <w:t xml:space="preserve"> 0,3</w:t>
            </w:r>
          </w:p>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Phenobarbitali</w:t>
            </w:r>
            <w:proofErr w:type="spellEnd"/>
            <w:r>
              <w:rPr>
                <w:rFonts w:ascii="Times New Roman" w:eastAsia="Times New Roman" w:hAnsi="Times New Roman" w:cs="Times New Roman"/>
                <w:color w:val="000000"/>
                <w:sz w:val="24"/>
                <w:szCs w:val="24"/>
                <w:lang w:val="en-US"/>
              </w:rPr>
              <w:t xml:space="preserve"> 0,01</w:t>
            </w:r>
          </w:p>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Coffeini</w:t>
            </w:r>
            <w:proofErr w:type="spellEnd"/>
            <w:r>
              <w:rPr>
                <w:rFonts w:ascii="Times New Roman" w:eastAsia="Times New Roman" w:hAnsi="Times New Roman" w:cs="Times New Roman"/>
                <w:color w:val="000000"/>
                <w:sz w:val="24"/>
                <w:szCs w:val="24"/>
                <w:lang w:val="en-US"/>
              </w:rPr>
              <w:t xml:space="preserve"> 0,05</w:t>
            </w:r>
          </w:p>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Codeini</w:t>
            </w:r>
            <w:proofErr w:type="spellEnd"/>
            <w:r>
              <w:rPr>
                <w:rFonts w:ascii="Times New Roman" w:eastAsia="Times New Roman" w:hAnsi="Times New Roman" w:cs="Times New Roman"/>
                <w:color w:val="000000"/>
                <w:sz w:val="24"/>
                <w:szCs w:val="24"/>
                <w:lang w:val="en-US"/>
              </w:rPr>
              <w:t xml:space="preserve"> 0,008</w:t>
            </w:r>
          </w:p>
          <w:p w:rsidR="00E07CBF"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proofErr w:type="spellEnd"/>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N.10 in </w:t>
            </w:r>
            <w:proofErr w:type="spellStart"/>
            <w:r>
              <w:rPr>
                <w:rFonts w:ascii="Times New Roman" w:eastAsia="Times New Roman" w:hAnsi="Times New Roman" w:cs="Times New Roman"/>
                <w:color w:val="000000"/>
                <w:sz w:val="24"/>
                <w:szCs w:val="24"/>
                <w:lang w:val="en-US"/>
              </w:rPr>
              <w:t>tabl</w:t>
            </w:r>
            <w:proofErr w:type="spellEnd"/>
            <w:r>
              <w:rPr>
                <w:rFonts w:ascii="Times New Roman" w:eastAsia="Times New Roman" w:hAnsi="Times New Roman" w:cs="Times New Roman"/>
                <w:color w:val="000000"/>
                <w:sz w:val="24"/>
                <w:szCs w:val="24"/>
                <w:lang w:val="en-US"/>
              </w:rPr>
              <w:t>.</w:t>
            </w:r>
          </w:p>
          <w:p w:rsidR="00E07CBF" w:rsidRPr="008E74A6"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2 раза в день</w:t>
            </w:r>
          </w:p>
        </w:tc>
        <w:tc>
          <w:tcPr>
            <w:tcW w:w="1772"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Тетралгин</w:t>
            </w:r>
            <w:proofErr w:type="spellEnd"/>
          </w:p>
        </w:tc>
        <w:tc>
          <w:tcPr>
            <w:tcW w:w="1250" w:type="dxa"/>
          </w:tcPr>
          <w:p w:rsidR="00E07CBF" w:rsidRPr="001917DB" w:rsidRDefault="00E07CBF" w:rsidP="002533F2">
            <w:pPr>
              <w:pStyle w:val="a0"/>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N02BB72</w:t>
            </w:r>
          </w:p>
        </w:tc>
        <w:tc>
          <w:tcPr>
            <w:tcW w:w="1990" w:type="dxa"/>
          </w:tcPr>
          <w:p w:rsidR="00E07CBF" w:rsidRPr="001917DB" w:rsidRDefault="00E07CBF" w:rsidP="002533F2">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148-</w:t>
            </w:r>
            <w:r>
              <w:rPr>
                <w:rFonts w:ascii="Times New Roman" w:eastAsia="Times New Roman" w:hAnsi="Times New Roman" w:cs="Times New Roman"/>
                <w:color w:val="000000"/>
                <w:sz w:val="24"/>
                <w:szCs w:val="24"/>
              </w:rPr>
              <w:t>1/у-</w:t>
            </w:r>
            <w:r>
              <w:rPr>
                <w:rFonts w:ascii="Times New Roman" w:eastAsia="Times New Roman" w:hAnsi="Times New Roman" w:cs="Times New Roman"/>
                <w:color w:val="000000"/>
                <w:sz w:val="24"/>
                <w:szCs w:val="24"/>
                <w:lang w:val="en-US"/>
              </w:rPr>
              <w:t>88</w:t>
            </w:r>
          </w:p>
        </w:tc>
        <w:tc>
          <w:tcPr>
            <w:tcW w:w="1898"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Ветеран труда Красноярского края</w:t>
            </w:r>
          </w:p>
        </w:tc>
        <w:tc>
          <w:tcPr>
            <w:tcW w:w="1183"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 региональный</w:t>
            </w:r>
          </w:p>
        </w:tc>
        <w:tc>
          <w:tcPr>
            <w:tcW w:w="1190"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1212" w:type="dxa"/>
          </w:tcPr>
          <w:p w:rsidR="00E07CBF" w:rsidRPr="000946A7"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000619" w:rsidTr="002533F2">
        <w:trPr>
          <w:jc w:val="center"/>
        </w:trPr>
        <w:tc>
          <w:tcPr>
            <w:tcW w:w="3515" w:type="dxa"/>
          </w:tcPr>
          <w:p w:rsidR="00E07CBF" w:rsidRPr="00000619" w:rsidRDefault="00E07CBF" w:rsidP="002533F2">
            <w:pPr>
              <w:pStyle w:val="a0"/>
              <w:spacing w:line="100" w:lineRule="atLeast"/>
              <w:ind w:right="-1"/>
              <w:rPr>
                <w:rFonts w:ascii="Times New Roman" w:eastAsia="Times New Roman" w:hAnsi="Times New Roman" w:cs="Times New Roman"/>
                <w:color w:val="000000"/>
                <w:sz w:val="24"/>
                <w:szCs w:val="24"/>
                <w:lang w:val="en-US"/>
              </w:rPr>
            </w:pPr>
            <w:proofErr w:type="spellStart"/>
            <w:r w:rsidRPr="00000619">
              <w:rPr>
                <w:rFonts w:ascii="Times New Roman" w:eastAsia="Times New Roman" w:hAnsi="Times New Roman" w:cs="Times New Roman"/>
                <w:color w:val="000000"/>
                <w:sz w:val="24"/>
                <w:szCs w:val="24"/>
                <w:lang w:val="en-US"/>
              </w:rPr>
              <w:lastRenderedPageBreak/>
              <w:t>Clonidini</w:t>
            </w:r>
            <w:proofErr w:type="spellEnd"/>
            <w:r>
              <w:rPr>
                <w:rFonts w:ascii="Times New Roman" w:eastAsia="Times New Roman" w:hAnsi="Times New Roman" w:cs="Times New Roman"/>
                <w:color w:val="000000"/>
                <w:sz w:val="24"/>
                <w:szCs w:val="24"/>
                <w:lang w:val="en-US"/>
              </w:rPr>
              <w:t xml:space="preserve"> 0,000075</w:t>
            </w:r>
          </w:p>
        </w:tc>
        <w:tc>
          <w:tcPr>
            <w:tcW w:w="1772" w:type="dxa"/>
          </w:tcPr>
          <w:p w:rsidR="00E07CBF" w:rsidRPr="008705FD"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Клофелин</w:t>
            </w:r>
          </w:p>
        </w:tc>
        <w:tc>
          <w:tcPr>
            <w:tcW w:w="1250" w:type="dxa"/>
          </w:tcPr>
          <w:p w:rsidR="00E07CBF" w:rsidRPr="001917DB" w:rsidRDefault="00E07CBF" w:rsidP="002533F2">
            <w:pPr>
              <w:rPr>
                <w:rFonts w:ascii="Times New Roman" w:hAnsi="Times New Roman" w:cs="Times New Roman"/>
                <w:sz w:val="28"/>
                <w:szCs w:val="28"/>
                <w:lang w:val="en-US"/>
              </w:rPr>
            </w:pPr>
            <w:r>
              <w:rPr>
                <w:rFonts w:ascii="Times New Roman" w:hAnsi="Times New Roman" w:cs="Times New Roman"/>
                <w:sz w:val="28"/>
                <w:szCs w:val="28"/>
                <w:lang w:val="en-US"/>
              </w:rPr>
              <w:t>C02AC01</w:t>
            </w:r>
          </w:p>
        </w:tc>
        <w:tc>
          <w:tcPr>
            <w:tcW w:w="1990" w:type="dxa"/>
          </w:tcPr>
          <w:p w:rsidR="00E07CBF" w:rsidRPr="001917DB"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1898" w:type="dxa"/>
          </w:tcPr>
          <w:p w:rsidR="00E07CBF" w:rsidRPr="008705FD"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rPr>
              <w:t>группы</w:t>
            </w:r>
          </w:p>
        </w:tc>
        <w:tc>
          <w:tcPr>
            <w:tcW w:w="1183"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 федеральный</w:t>
            </w:r>
          </w:p>
        </w:tc>
        <w:tc>
          <w:tcPr>
            <w:tcW w:w="1190"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 дней</w:t>
            </w:r>
          </w:p>
        </w:tc>
        <w:tc>
          <w:tcPr>
            <w:tcW w:w="1212"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E07CBF" w:rsidRPr="00000619" w:rsidTr="002533F2">
        <w:trPr>
          <w:jc w:val="center"/>
        </w:trPr>
        <w:tc>
          <w:tcPr>
            <w:tcW w:w="3515" w:type="dxa"/>
          </w:tcPr>
          <w:p w:rsidR="00E07CBF" w:rsidRPr="008705FD" w:rsidRDefault="00E07CBF" w:rsidP="002533F2">
            <w:pPr>
              <w:pStyle w:val="a0"/>
              <w:spacing w:line="100" w:lineRule="atLeast"/>
              <w:ind w:right="-1"/>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lang w:val="en-US"/>
              </w:rPr>
              <w:t>Aethanoli</w:t>
            </w:r>
            <w:proofErr w:type="spellEnd"/>
            <w:r w:rsidRPr="008705FD">
              <w:rPr>
                <w:rFonts w:ascii="Times New Roman" w:eastAsia="Times New Roman" w:hAnsi="Times New Roman" w:cs="Times New Roman"/>
                <w:color w:val="000000"/>
                <w:sz w:val="24"/>
                <w:szCs w:val="24"/>
              </w:rPr>
              <w:t xml:space="preserve"> 70</w:t>
            </w:r>
            <w:r>
              <w:rPr>
                <w:rFonts w:ascii="Times New Roman" w:eastAsia="Times New Roman" w:hAnsi="Times New Roman" w:cs="Times New Roman"/>
                <w:color w:val="000000"/>
                <w:sz w:val="24"/>
                <w:szCs w:val="24"/>
              </w:rPr>
              <w:t>% - 100</w:t>
            </w:r>
            <w:r>
              <w:rPr>
                <w:rFonts w:ascii="Times New Roman" w:eastAsia="Times New Roman" w:hAnsi="Times New Roman" w:cs="Times New Roman"/>
                <w:color w:val="000000"/>
                <w:sz w:val="24"/>
                <w:szCs w:val="24"/>
                <w:lang w:val="en-US"/>
              </w:rPr>
              <w:t>ml</w:t>
            </w:r>
          </w:p>
          <w:p w:rsidR="00E07CBF" w:rsidRPr="008705FD"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8705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S</w:t>
            </w:r>
            <w:r w:rsidRPr="008705F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Для обработки кожи перед инъекциями</w:t>
            </w:r>
          </w:p>
        </w:tc>
        <w:tc>
          <w:tcPr>
            <w:tcW w:w="1772"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Спирт этиловый</w:t>
            </w:r>
          </w:p>
        </w:tc>
        <w:tc>
          <w:tcPr>
            <w:tcW w:w="1250" w:type="dxa"/>
          </w:tcPr>
          <w:p w:rsidR="00E07CBF" w:rsidRPr="00E03F3C" w:rsidRDefault="00E07CBF" w:rsidP="002533F2">
            <w:pPr>
              <w:rPr>
                <w:rFonts w:ascii="Times New Roman" w:hAnsi="Times New Roman" w:cs="Times New Roman"/>
                <w:sz w:val="24"/>
                <w:szCs w:val="24"/>
                <w:lang w:val="en-US"/>
              </w:rPr>
            </w:pPr>
            <w:r>
              <w:rPr>
                <w:rFonts w:ascii="Times New Roman" w:hAnsi="Times New Roman" w:cs="Times New Roman"/>
                <w:sz w:val="24"/>
                <w:szCs w:val="24"/>
                <w:lang w:val="en-US"/>
              </w:rPr>
              <w:t>D08AX08</w:t>
            </w:r>
          </w:p>
        </w:tc>
        <w:tc>
          <w:tcPr>
            <w:tcW w:w="1990" w:type="dxa"/>
          </w:tcPr>
          <w:p w:rsidR="00E07CBF" w:rsidRPr="00000619" w:rsidRDefault="00E07CBF" w:rsidP="002533F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1898"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183" w:type="dxa"/>
          </w:tcPr>
          <w:p w:rsidR="00E07CBF" w:rsidRPr="00E03F3C"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100%</w:t>
            </w:r>
            <w:r>
              <w:rPr>
                <w:rFonts w:ascii="Times New Roman" w:eastAsia="Times New Roman" w:hAnsi="Times New Roman" w:cs="Times New Roman"/>
                <w:color w:val="000000"/>
                <w:sz w:val="24"/>
                <w:szCs w:val="24"/>
              </w:rPr>
              <w:t xml:space="preserve"> краевой</w:t>
            </w:r>
          </w:p>
        </w:tc>
        <w:tc>
          <w:tcPr>
            <w:tcW w:w="1190"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1212" w:type="dxa"/>
          </w:tcPr>
          <w:p w:rsidR="00E07CBF" w:rsidRPr="00000619"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bl>
    <w:p w:rsidR="00E07CBF" w:rsidRPr="000946A7" w:rsidRDefault="00E07CBF" w:rsidP="00E07CBF">
      <w:pPr>
        <w:pStyle w:val="a0"/>
        <w:spacing w:after="0" w:line="100" w:lineRule="atLeast"/>
        <w:ind w:right="-1"/>
        <w:jc w:val="both"/>
        <w:rPr>
          <w:rFonts w:ascii="Times New Roman" w:eastAsia="Times New Roman" w:hAnsi="Times New Roman" w:cs="Times New Roman"/>
          <w:color w:val="000000"/>
          <w:sz w:val="28"/>
          <w:szCs w:val="28"/>
        </w:rPr>
      </w:pPr>
    </w:p>
    <w:p w:rsidR="00E07CBF" w:rsidRDefault="00E07CBF" w:rsidP="00E07CBF">
      <w:pPr>
        <w:pStyle w:val="a0"/>
        <w:spacing w:after="0" w:line="100" w:lineRule="atLeast"/>
        <w:ind w:left="567"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АТХ</w:t>
      </w:r>
      <w:r>
        <w:rPr>
          <w:rFonts w:ascii="Times New Roman" w:hAnsi="Times New Roman" w:cs="Times New Roman"/>
          <w:sz w:val="28"/>
          <w:szCs w:val="28"/>
          <w:vertAlign w:val="superscript"/>
        </w:rPr>
        <w:t>*</w:t>
      </w:r>
      <w:r>
        <w:rPr>
          <w:rFonts w:ascii="Times New Roman" w:hAnsi="Times New Roman" w:cs="Times New Roman"/>
          <w:sz w:val="28"/>
          <w:szCs w:val="28"/>
        </w:rPr>
        <w:t xml:space="preserve"> - </w:t>
      </w:r>
      <w:r w:rsidRPr="00D549C3">
        <w:rPr>
          <w:rFonts w:ascii="Times New Roman" w:eastAsia="Times New Roman" w:hAnsi="Times New Roman" w:cs="Times New Roman"/>
          <w:color w:val="000000"/>
          <w:sz w:val="28"/>
          <w:szCs w:val="28"/>
        </w:rPr>
        <w:t xml:space="preserve">Анатомо-терапевтическая химическая классификация, код </w:t>
      </w:r>
      <w:r>
        <w:rPr>
          <w:rFonts w:ascii="Times New Roman" w:eastAsia="Times New Roman" w:hAnsi="Times New Roman" w:cs="Times New Roman"/>
          <w:color w:val="000000"/>
          <w:sz w:val="28"/>
          <w:szCs w:val="28"/>
        </w:rPr>
        <w:t>АТХ</w:t>
      </w:r>
      <w:r w:rsidRPr="00D549C3">
        <w:rPr>
          <w:rFonts w:ascii="Times New Roman" w:eastAsia="Times New Roman" w:hAnsi="Times New Roman" w:cs="Times New Roman"/>
          <w:color w:val="000000"/>
          <w:sz w:val="28"/>
          <w:szCs w:val="28"/>
        </w:rPr>
        <w:t xml:space="preserve"> определяется по Государственному реестру ЛС (Режим доступа: http://www.grls.rosminzdrav.ru/grls.aspx</w:t>
      </w:r>
    </w:p>
    <w:p w:rsidR="00E07CBF" w:rsidRDefault="00E07CBF" w:rsidP="00E07CBF">
      <w:pPr>
        <w:rPr>
          <w:rFonts w:ascii="Times New Roman" w:eastAsia="Times New Roman" w:hAnsi="Times New Roman" w:cs="Times New Roman"/>
          <w:color w:val="000000"/>
          <w:sz w:val="28"/>
          <w:szCs w:val="28"/>
        </w:rPr>
      </w:pPr>
    </w:p>
    <w:p w:rsidR="00E07CBF" w:rsidRDefault="00E07CBF" w:rsidP="00E07CBF">
      <w:pPr>
        <w:rPr>
          <w:rFonts w:ascii="Times New Roman" w:eastAsia="Times New Roman" w:hAnsi="Times New Roman" w:cs="Times New Roman"/>
          <w:color w:val="000000"/>
          <w:sz w:val="28"/>
          <w:szCs w:val="28"/>
        </w:rPr>
        <w:sectPr w:rsidR="00E07CBF" w:rsidSect="002533F2">
          <w:pgSz w:w="16838" w:h="11906" w:orient="landscape"/>
          <w:pgMar w:top="1701" w:right="1134" w:bottom="851" w:left="1134" w:header="0" w:footer="567" w:gutter="0"/>
          <w:cols w:space="720"/>
          <w:formProt w:val="0"/>
          <w:docGrid w:linePitch="299" w:charSpace="-4097"/>
        </w:sectPr>
      </w:pPr>
      <w:r>
        <w:rPr>
          <w:rFonts w:ascii="Times New Roman" w:eastAsia="Times New Roman" w:hAnsi="Times New Roman" w:cs="Times New Roman"/>
          <w:color w:val="000000"/>
          <w:sz w:val="28"/>
          <w:szCs w:val="28"/>
        </w:rPr>
        <w:br w:type="page"/>
      </w:r>
    </w:p>
    <w:p w:rsidR="00E07CBF" w:rsidRPr="00A243C4" w:rsidRDefault="00E07CBF" w:rsidP="00E07CBF">
      <w:pPr>
        <w:pStyle w:val="a0"/>
        <w:spacing w:after="0" w:line="100" w:lineRule="atLeast"/>
        <w:ind w:right="-1"/>
        <w:jc w:val="both"/>
      </w:pPr>
      <w:r>
        <w:rPr>
          <w:rFonts w:ascii="Times New Roman" w:hAnsi="Times New Roman" w:cs="Times New Roman"/>
          <w:b/>
          <w:sz w:val="28"/>
          <w:szCs w:val="28"/>
        </w:rPr>
        <w:lastRenderedPageBreak/>
        <w:t xml:space="preserve">Тема </w:t>
      </w:r>
      <w:r w:rsidRPr="00A243C4">
        <w:rPr>
          <w:rFonts w:ascii="Times New Roman" w:hAnsi="Times New Roman" w:cs="Times New Roman"/>
          <w:b/>
          <w:sz w:val="28"/>
          <w:szCs w:val="28"/>
        </w:rPr>
        <w:t xml:space="preserve">3. </w:t>
      </w:r>
      <w:proofErr w:type="gramStart"/>
      <w:r w:rsidRPr="00A243C4">
        <w:rPr>
          <w:rFonts w:ascii="Times New Roman" w:hAnsi="Times New Roman" w:cs="Times New Roman"/>
          <w:b/>
          <w:sz w:val="28"/>
          <w:szCs w:val="28"/>
        </w:rPr>
        <w:t>Организация  безрецептурного</w:t>
      </w:r>
      <w:proofErr w:type="gramEnd"/>
      <w:r w:rsidRPr="00A243C4">
        <w:rPr>
          <w:rFonts w:ascii="Times New Roman" w:hAnsi="Times New Roman" w:cs="Times New Roman"/>
          <w:b/>
          <w:sz w:val="28"/>
          <w:szCs w:val="28"/>
        </w:rPr>
        <w:t xml:space="preserve"> отпуска лекарственных препаратов(6 часов).</w:t>
      </w:r>
    </w:p>
    <w:p w:rsidR="00E07CBF" w:rsidRPr="00A243C4" w:rsidRDefault="00E07CBF" w:rsidP="00E07CBF">
      <w:pPr>
        <w:pStyle w:val="a0"/>
        <w:spacing w:after="0" w:line="100" w:lineRule="atLeast"/>
        <w:ind w:right="-1"/>
        <w:jc w:val="both"/>
      </w:pPr>
      <w:r w:rsidRPr="00587660">
        <w:rPr>
          <w:rFonts w:ascii="Times New Roman" w:hAnsi="Times New Roman" w:cs="Times New Roman"/>
          <w:b/>
          <w:sz w:val="28"/>
          <w:szCs w:val="28"/>
        </w:rPr>
        <w:t xml:space="preserve">Виды </w:t>
      </w:r>
      <w:proofErr w:type="spellStart"/>
      <w:proofErr w:type="gramStart"/>
      <w:r w:rsidRPr="00587660">
        <w:rPr>
          <w:rFonts w:ascii="Times New Roman" w:hAnsi="Times New Roman" w:cs="Times New Roman"/>
          <w:b/>
          <w:sz w:val="28"/>
          <w:szCs w:val="28"/>
        </w:rPr>
        <w:t>работ:</w:t>
      </w:r>
      <w:r w:rsidRPr="00A243C4">
        <w:rPr>
          <w:rFonts w:ascii="Times New Roman" w:hAnsi="Times New Roman" w:cs="Times New Roman"/>
          <w:sz w:val="28"/>
          <w:szCs w:val="28"/>
        </w:rPr>
        <w:t>ознакомиться</w:t>
      </w:r>
      <w:proofErr w:type="spellEnd"/>
      <w:proofErr w:type="gramEnd"/>
      <w:r w:rsidRPr="00A243C4">
        <w:rPr>
          <w:rFonts w:ascii="Times New Roman" w:hAnsi="Times New Roman" w:cs="Times New Roman"/>
          <w:sz w:val="28"/>
          <w:szCs w:val="28"/>
        </w:rPr>
        <w:t xml:space="preserve"> с организацией рабочего места  по отпуску лекарственных препаратов безрецептурного отпуска.</w:t>
      </w:r>
    </w:p>
    <w:p w:rsidR="00E07CBF" w:rsidRPr="00587660" w:rsidRDefault="00E07CBF" w:rsidP="00E07CBF">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E07CBF" w:rsidRPr="00B75FD9" w:rsidRDefault="00E07CBF" w:rsidP="00E07CBF">
      <w:pPr>
        <w:pStyle w:val="ConsPlusTitle"/>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 xml:space="preserve">рименения, в </w:t>
      </w:r>
      <w:proofErr w:type="spellStart"/>
      <w:r w:rsidRPr="00B75FD9">
        <w:rPr>
          <w:rFonts w:ascii="Times New Roman" w:hAnsi="Times New Roman" w:cs="Times New Roman"/>
          <w:b w:val="0"/>
          <w:sz w:val="28"/>
          <w:szCs w:val="28"/>
        </w:rPr>
        <w:t>томчисле</w:t>
      </w:r>
      <w:proofErr w:type="spellEnd"/>
      <w:r w:rsidRPr="00B75FD9">
        <w:rPr>
          <w:rFonts w:ascii="Times New Roman" w:hAnsi="Times New Roman" w:cs="Times New Roman"/>
          <w:b w:val="0"/>
          <w:sz w:val="28"/>
          <w:szCs w:val="28"/>
        </w:rPr>
        <w:t xml:space="preserve">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 xml:space="preserve">епаратов, </w:t>
      </w:r>
      <w:proofErr w:type="spellStart"/>
      <w:r w:rsidRPr="00B75FD9">
        <w:rPr>
          <w:rFonts w:ascii="Times New Roman" w:hAnsi="Times New Roman" w:cs="Times New Roman"/>
          <w:b w:val="0"/>
          <w:sz w:val="28"/>
          <w:szCs w:val="28"/>
        </w:rPr>
        <w:t>аптечнымиорганизациями</w:t>
      </w:r>
      <w:proofErr w:type="spellEnd"/>
      <w:r w:rsidRPr="00B75FD9">
        <w:rPr>
          <w:rFonts w:ascii="Times New Roman" w:hAnsi="Times New Roman" w:cs="Times New Roman"/>
          <w:b w:val="0"/>
          <w:sz w:val="28"/>
          <w:szCs w:val="28"/>
        </w:rPr>
        <w:t>,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rsidR="00E07CBF" w:rsidRDefault="00E07CBF" w:rsidP="00E07CBF">
      <w:pPr>
        <w:pStyle w:val="Style10"/>
        <w:spacing w:line="100" w:lineRule="atLeast"/>
        <w:ind w:left="0" w:right="144" w:firstLine="0"/>
        <w:jc w:val="both"/>
        <w:rPr>
          <w:sz w:val="28"/>
          <w:szCs w:val="28"/>
        </w:rPr>
      </w:pPr>
    </w:p>
    <w:p w:rsidR="00E07CBF" w:rsidRPr="00503F01" w:rsidRDefault="00E07CBF" w:rsidP="00E07CBF">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rPr>
      </w:pPr>
      <w:r w:rsidRPr="00503F01">
        <w:rPr>
          <w:rFonts w:ascii="Times New Roman" w:eastAsia="SimSun" w:hAnsi="Times New Roman" w:cs="Times New Roman"/>
          <w:color w:val="000000"/>
          <w:sz w:val="28"/>
          <w:szCs w:val="28"/>
        </w:rPr>
        <w:t>Отчет о выполненной работе:</w:t>
      </w:r>
    </w:p>
    <w:p w:rsidR="00E07CBF" w:rsidRPr="003E09BE" w:rsidRDefault="00E07CBF" w:rsidP="00E07CBF">
      <w:pPr>
        <w:pStyle w:val="Style10"/>
        <w:spacing w:line="100" w:lineRule="atLeast"/>
        <w:ind w:left="0" w:right="144" w:firstLine="0"/>
        <w:jc w:val="both"/>
        <w:rPr>
          <w:b/>
          <w:sz w:val="28"/>
          <w:szCs w:val="28"/>
        </w:rPr>
      </w:pPr>
      <w:r w:rsidRPr="00A243C4">
        <w:rPr>
          <w:sz w:val="28"/>
          <w:szCs w:val="28"/>
        </w:rPr>
        <w:t>1.</w:t>
      </w:r>
      <w:r w:rsidRPr="003E09BE">
        <w:rPr>
          <w:b/>
          <w:sz w:val="28"/>
          <w:szCs w:val="28"/>
        </w:rPr>
        <w:t xml:space="preserve">Информирование фармацевтическим работником покупателя при безрецептурном </w:t>
      </w:r>
      <w:proofErr w:type="gramStart"/>
      <w:r w:rsidRPr="003E09BE">
        <w:rPr>
          <w:b/>
          <w:sz w:val="28"/>
          <w:szCs w:val="28"/>
        </w:rPr>
        <w:t>отпуске  лекарственных</w:t>
      </w:r>
      <w:proofErr w:type="gramEnd"/>
      <w:r w:rsidRPr="003E09BE">
        <w:rPr>
          <w:b/>
          <w:sz w:val="28"/>
          <w:szCs w:val="28"/>
        </w:rPr>
        <w:t xml:space="preserve"> препаратов из аптечных организаций.</w:t>
      </w:r>
    </w:p>
    <w:p w:rsidR="00E07CBF" w:rsidRDefault="00E07CBF" w:rsidP="00E07CBF">
      <w:pPr>
        <w:pStyle w:val="Style10"/>
        <w:spacing w:line="240" w:lineRule="auto"/>
        <w:ind w:left="0" w:right="142" w:firstLine="709"/>
        <w:jc w:val="both"/>
        <w:rPr>
          <w:sz w:val="28"/>
          <w:szCs w:val="28"/>
        </w:rPr>
      </w:pPr>
      <w:r>
        <w:rPr>
          <w:sz w:val="28"/>
          <w:szCs w:val="28"/>
        </w:rPr>
        <w:t>При отпуске лекарственного препарата фармацевтический работник информирует лицо, приобретающее (получающее) лекарственный препарат, о режиме и дозах приёма, правилах хранения в домашних условиях, о взаимодействии с другими лекарственными препаратами.</w:t>
      </w:r>
    </w:p>
    <w:p w:rsidR="00E07CBF" w:rsidRDefault="00E07CBF" w:rsidP="00E07CBF">
      <w:pPr>
        <w:pStyle w:val="Style10"/>
        <w:spacing w:line="240" w:lineRule="auto"/>
        <w:ind w:left="0" w:right="142" w:firstLine="709"/>
        <w:jc w:val="both"/>
        <w:rPr>
          <w:sz w:val="28"/>
          <w:szCs w:val="28"/>
        </w:rPr>
      </w:pPr>
      <w:r>
        <w:rPr>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p>
    <w:p w:rsidR="00E07CBF" w:rsidRPr="00A243C4" w:rsidRDefault="00E07CBF" w:rsidP="00E07CBF">
      <w:pPr>
        <w:pStyle w:val="Style10"/>
        <w:spacing w:line="100" w:lineRule="atLeast"/>
        <w:ind w:left="0" w:right="144" w:firstLine="0"/>
        <w:jc w:val="both"/>
      </w:pPr>
    </w:p>
    <w:p w:rsidR="00E07CBF" w:rsidRPr="009D5E54" w:rsidRDefault="00E07CBF" w:rsidP="00E07CBF">
      <w:pPr>
        <w:pStyle w:val="Style10"/>
        <w:spacing w:line="100" w:lineRule="atLeast"/>
        <w:ind w:left="0" w:right="144" w:firstLine="0"/>
        <w:jc w:val="both"/>
        <w:rPr>
          <w:b/>
          <w:color w:val="auto"/>
          <w:sz w:val="28"/>
          <w:szCs w:val="28"/>
        </w:rPr>
      </w:pPr>
      <w:r w:rsidRPr="009D5E54">
        <w:rPr>
          <w:b/>
          <w:color w:val="auto"/>
          <w:sz w:val="28"/>
          <w:szCs w:val="28"/>
        </w:rPr>
        <w:t>2. Безрецептурные лекарственные препараты. Заполнить таблицу:</w:t>
      </w:r>
    </w:p>
    <w:tbl>
      <w:tblPr>
        <w:tblStyle w:val="affe"/>
        <w:tblW w:w="10093" w:type="dxa"/>
        <w:tblInd w:w="108" w:type="dxa"/>
        <w:tblLook w:val="04A0" w:firstRow="1" w:lastRow="0" w:firstColumn="1" w:lastColumn="0" w:noHBand="0" w:noVBand="1"/>
      </w:tblPr>
      <w:tblGrid>
        <w:gridCol w:w="456"/>
        <w:gridCol w:w="1749"/>
        <w:gridCol w:w="2862"/>
        <w:gridCol w:w="2733"/>
        <w:gridCol w:w="2293"/>
      </w:tblGrid>
      <w:tr w:rsidR="00E07CBF" w:rsidRPr="00B56D62" w:rsidTr="00E07CBF">
        <w:tc>
          <w:tcPr>
            <w:tcW w:w="453" w:type="dxa"/>
          </w:tcPr>
          <w:p w:rsidR="00E07CBF" w:rsidRPr="00B56D62" w:rsidRDefault="00E07CBF" w:rsidP="002533F2">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728" w:type="dxa"/>
          </w:tcPr>
          <w:p w:rsidR="00E07CBF" w:rsidRPr="00B56D62" w:rsidRDefault="00E07CBF" w:rsidP="002533F2">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2825" w:type="dxa"/>
          </w:tcPr>
          <w:p w:rsidR="00E07CBF" w:rsidRPr="00B56D62" w:rsidRDefault="00E07CBF" w:rsidP="002533F2">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2698" w:type="dxa"/>
          </w:tcPr>
          <w:p w:rsidR="00E07CBF" w:rsidRPr="00B56D62" w:rsidRDefault="00E07CBF" w:rsidP="002533F2">
            <w:pPr>
              <w:pStyle w:val="a0"/>
              <w:spacing w:line="100" w:lineRule="atLeast"/>
              <w:ind w:right="-1"/>
              <w:jc w:val="center"/>
              <w:rPr>
                <w:rFonts w:ascii="Times New Roman" w:eastAsia="Times New Roman" w:hAnsi="Times New Roman" w:cs="Times New Roman"/>
                <w:color w:val="000000"/>
                <w:sz w:val="24"/>
                <w:szCs w:val="24"/>
              </w:rPr>
            </w:pPr>
            <w:proofErr w:type="spellStart"/>
            <w:r w:rsidRPr="00B56D62">
              <w:rPr>
                <w:rFonts w:ascii="Times New Roman" w:eastAsia="Times New Roman" w:hAnsi="Times New Roman" w:cs="Times New Roman"/>
                <w:color w:val="000000"/>
                <w:sz w:val="24"/>
                <w:szCs w:val="24"/>
              </w:rPr>
              <w:t>Фарм.группа</w:t>
            </w:r>
            <w:proofErr w:type="spellEnd"/>
          </w:p>
        </w:tc>
        <w:tc>
          <w:tcPr>
            <w:tcW w:w="2389" w:type="dxa"/>
          </w:tcPr>
          <w:p w:rsidR="00E07CBF" w:rsidRPr="00B56D62" w:rsidRDefault="00E07CBF" w:rsidP="002533F2">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1</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7B074A">
              <w:rPr>
                <w:rFonts w:ascii="Times New Roman" w:eastAsia="Times New Roman" w:hAnsi="Times New Roman" w:cs="Times New Roman"/>
                <w:color w:val="000000"/>
                <w:sz w:val="24"/>
                <w:szCs w:val="24"/>
              </w:rPr>
              <w:t>Найз</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7B074A">
              <w:rPr>
                <w:rFonts w:ascii="Times New Roman" w:eastAsia="Times New Roman" w:hAnsi="Times New Roman" w:cs="Times New Roman"/>
                <w:color w:val="000000"/>
                <w:sz w:val="24"/>
                <w:szCs w:val="24"/>
              </w:rPr>
              <w:t>Нимесулид</w:t>
            </w:r>
            <w:proofErr w:type="spellEnd"/>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Нестероидный противовоспалительный препарат</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2</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Парацетамол</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Парацетамол</w:t>
            </w:r>
          </w:p>
        </w:tc>
        <w:tc>
          <w:tcPr>
            <w:tcW w:w="2698" w:type="dxa"/>
          </w:tcPr>
          <w:p w:rsidR="00E07CBF" w:rsidRPr="00FA482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FA482E">
              <w:rPr>
                <w:rFonts w:ascii="Times New Roman" w:hAnsi="Times New Roman" w:cs="Times New Roman"/>
                <w:color w:val="000000"/>
                <w:sz w:val="24"/>
                <w:szCs w:val="27"/>
                <w:shd w:val="clear" w:color="auto" w:fill="FFFFFF"/>
              </w:rPr>
              <w:t>анальгезирующее</w:t>
            </w:r>
            <w:proofErr w:type="gramEnd"/>
            <w:r w:rsidRPr="00FA482E">
              <w:rPr>
                <w:rFonts w:ascii="Times New Roman" w:hAnsi="Times New Roman" w:cs="Times New Roman"/>
                <w:color w:val="000000"/>
                <w:sz w:val="24"/>
                <w:szCs w:val="27"/>
                <w:shd w:val="clear" w:color="auto" w:fill="FFFFFF"/>
              </w:rPr>
              <w:t xml:space="preserve"> ненаркотическое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Дротаверин</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Дротаверин</w:t>
            </w:r>
            <w:proofErr w:type="spellEnd"/>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Нестероидный противовоспалительный препарат</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FA482E">
              <w:rPr>
                <w:rFonts w:ascii="Times New Roman" w:eastAsia="Times New Roman" w:hAnsi="Times New Roman" w:cs="Times New Roman"/>
                <w:color w:val="000000"/>
                <w:sz w:val="24"/>
                <w:szCs w:val="24"/>
              </w:rPr>
              <w:t>Эспумизан</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FA482E">
              <w:rPr>
                <w:rFonts w:ascii="Times New Roman" w:eastAsia="Times New Roman" w:hAnsi="Times New Roman" w:cs="Times New Roman"/>
                <w:color w:val="000000"/>
                <w:sz w:val="24"/>
                <w:szCs w:val="24"/>
              </w:rPr>
              <w:t>Симетикон</w:t>
            </w:r>
            <w:proofErr w:type="spellEnd"/>
          </w:p>
        </w:tc>
        <w:tc>
          <w:tcPr>
            <w:tcW w:w="2698" w:type="dxa"/>
          </w:tcPr>
          <w:p w:rsidR="00E07CBF" w:rsidRPr="00FA482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FA482E">
              <w:rPr>
                <w:rFonts w:ascii="Times New Roman" w:hAnsi="Times New Roman" w:cs="Times New Roman"/>
                <w:color w:val="000000"/>
                <w:sz w:val="24"/>
                <w:szCs w:val="27"/>
                <w:shd w:val="clear" w:color="auto" w:fill="FFFFFF"/>
              </w:rPr>
              <w:t>ветрогонное</w:t>
            </w:r>
            <w:proofErr w:type="gramEnd"/>
            <w:r w:rsidRPr="00FA482E">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Хилак</w:t>
            </w:r>
            <w:proofErr w:type="spellEnd"/>
            <w:r>
              <w:rPr>
                <w:rFonts w:ascii="Times New Roman" w:eastAsia="Times New Roman" w:hAnsi="Times New Roman" w:cs="Times New Roman"/>
                <w:color w:val="000000"/>
                <w:sz w:val="24"/>
                <w:szCs w:val="24"/>
              </w:rPr>
              <w:t xml:space="preserve"> форте</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698" w:type="dxa"/>
          </w:tcPr>
          <w:p w:rsidR="00E07CBF" w:rsidRPr="00FA482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proofErr w:type="gramStart"/>
            <w:r w:rsidRPr="00FA482E">
              <w:rPr>
                <w:rFonts w:ascii="Times New Roman" w:hAnsi="Times New Roman" w:cs="Times New Roman"/>
                <w:color w:val="000000"/>
                <w:sz w:val="24"/>
                <w:szCs w:val="27"/>
                <w:shd w:val="clear" w:color="auto" w:fill="FFFFFF"/>
              </w:rPr>
              <w:t>противодиарейное</w:t>
            </w:r>
            <w:proofErr w:type="spellEnd"/>
            <w:proofErr w:type="gramEnd"/>
            <w:r w:rsidRPr="00FA482E">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FA482E">
              <w:rPr>
                <w:rFonts w:ascii="Times New Roman" w:eastAsia="Times New Roman" w:hAnsi="Times New Roman" w:cs="Times New Roman"/>
                <w:color w:val="000000"/>
                <w:sz w:val="24"/>
                <w:szCs w:val="24"/>
              </w:rPr>
              <w:t>Линекс</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698" w:type="dxa"/>
          </w:tcPr>
          <w:p w:rsidR="00E07CBF" w:rsidRPr="00FA482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proofErr w:type="gramStart"/>
            <w:r w:rsidRPr="00FA482E">
              <w:rPr>
                <w:rFonts w:ascii="Times New Roman" w:hAnsi="Times New Roman" w:cs="Times New Roman"/>
                <w:color w:val="000000"/>
                <w:sz w:val="24"/>
                <w:szCs w:val="27"/>
                <w:shd w:val="clear" w:color="auto" w:fill="FFFFFF"/>
              </w:rPr>
              <w:t>эубиотик</w:t>
            </w:r>
            <w:proofErr w:type="spellEnd"/>
            <w:proofErr w:type="gramEnd"/>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Кагоцел</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Противовирусное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9726F4">
              <w:rPr>
                <w:rFonts w:ascii="Times New Roman" w:eastAsia="Times New Roman" w:hAnsi="Times New Roman" w:cs="Times New Roman"/>
                <w:color w:val="000000"/>
                <w:sz w:val="24"/>
                <w:szCs w:val="24"/>
              </w:rPr>
              <w:t>Ингавирин</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9726F4">
              <w:rPr>
                <w:rFonts w:ascii="Times New Roman" w:eastAsia="Times New Roman" w:hAnsi="Times New Roman" w:cs="Times New Roman"/>
                <w:color w:val="000000"/>
                <w:sz w:val="24"/>
                <w:szCs w:val="24"/>
              </w:rPr>
              <w:t>Имидазолилэтанамид</w:t>
            </w:r>
            <w:proofErr w:type="spellEnd"/>
            <w:r w:rsidRPr="009726F4">
              <w:rPr>
                <w:rFonts w:ascii="Times New Roman" w:eastAsia="Times New Roman" w:hAnsi="Times New Roman" w:cs="Times New Roman"/>
                <w:color w:val="000000"/>
                <w:sz w:val="24"/>
                <w:szCs w:val="24"/>
              </w:rPr>
              <w:t xml:space="preserve"> </w:t>
            </w:r>
            <w:proofErr w:type="spellStart"/>
            <w:r w:rsidRPr="009726F4">
              <w:rPr>
                <w:rFonts w:ascii="Times New Roman" w:eastAsia="Times New Roman" w:hAnsi="Times New Roman" w:cs="Times New Roman"/>
                <w:color w:val="000000"/>
                <w:sz w:val="24"/>
                <w:szCs w:val="24"/>
              </w:rPr>
              <w:t>пентандиовой</w:t>
            </w:r>
            <w:proofErr w:type="spellEnd"/>
            <w:r w:rsidRPr="009726F4">
              <w:rPr>
                <w:rFonts w:ascii="Times New Roman" w:eastAsia="Times New Roman" w:hAnsi="Times New Roman" w:cs="Times New Roman"/>
                <w:color w:val="000000"/>
                <w:sz w:val="24"/>
                <w:szCs w:val="24"/>
              </w:rPr>
              <w:t xml:space="preserve"> кислоты</w:t>
            </w:r>
          </w:p>
        </w:tc>
        <w:tc>
          <w:tcPr>
            <w:tcW w:w="2698" w:type="dxa"/>
          </w:tcPr>
          <w:p w:rsidR="00E07CBF" w:rsidRPr="009726F4"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9726F4">
              <w:rPr>
                <w:rFonts w:ascii="Times New Roman" w:hAnsi="Times New Roman" w:cs="Times New Roman"/>
                <w:color w:val="000000"/>
                <w:sz w:val="24"/>
                <w:szCs w:val="27"/>
                <w:shd w:val="clear" w:color="auto" w:fill="FFFFFF"/>
              </w:rPr>
              <w:t>Противовирусное средство. Противовоспалительное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Ацикловир</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Ацикловир </w:t>
            </w:r>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Противовирусное средство. </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Риностоп</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9726F4">
              <w:rPr>
                <w:rFonts w:ascii="Times New Roman" w:eastAsia="Times New Roman" w:hAnsi="Times New Roman" w:cs="Times New Roman"/>
                <w:color w:val="000000"/>
                <w:sz w:val="24"/>
                <w:szCs w:val="24"/>
              </w:rPr>
              <w:t>Оксиметазолин</w:t>
            </w:r>
            <w:proofErr w:type="spellEnd"/>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hAnsi="Times New Roman" w:cs="Times New Roman"/>
                <w:sz w:val="24"/>
                <w:szCs w:val="24"/>
              </w:rPr>
              <w:t>П</w:t>
            </w:r>
            <w:r w:rsidRPr="00680E52">
              <w:rPr>
                <w:rFonts w:ascii="Times New Roman" w:hAnsi="Times New Roman" w:cs="Times New Roman"/>
                <w:sz w:val="24"/>
                <w:szCs w:val="24"/>
              </w:rPr>
              <w:t>ротивоконгестивное</w:t>
            </w:r>
            <w:proofErr w:type="spellEnd"/>
            <w:r w:rsidRPr="00680E52">
              <w:rPr>
                <w:rFonts w:ascii="Times New Roman" w:hAnsi="Times New Roman" w:cs="Times New Roman"/>
                <w:sz w:val="24"/>
                <w:szCs w:val="24"/>
              </w:rPr>
              <w:t xml:space="preserve"> средство - альфа-</w:t>
            </w:r>
            <w:proofErr w:type="spellStart"/>
            <w:r w:rsidRPr="00680E52">
              <w:rPr>
                <w:rFonts w:ascii="Times New Roman" w:hAnsi="Times New Roman" w:cs="Times New Roman"/>
                <w:sz w:val="24"/>
                <w:szCs w:val="24"/>
              </w:rPr>
              <w:t>адреномиметик</w:t>
            </w:r>
            <w:proofErr w:type="spellEnd"/>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Нафтизин</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Нафтизин</w:t>
            </w:r>
            <w:proofErr w:type="spellEnd"/>
            <w:r>
              <w:rPr>
                <w:rFonts w:ascii="Times New Roman" w:eastAsia="Times New Roman" w:hAnsi="Times New Roman" w:cs="Times New Roman"/>
                <w:color w:val="000000"/>
                <w:sz w:val="24"/>
                <w:szCs w:val="24"/>
              </w:rPr>
              <w:t xml:space="preserve"> </w:t>
            </w:r>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hAnsi="Times New Roman" w:cs="Times New Roman"/>
                <w:sz w:val="24"/>
                <w:szCs w:val="24"/>
              </w:rPr>
              <w:t>П</w:t>
            </w:r>
            <w:r w:rsidRPr="00680E52">
              <w:rPr>
                <w:rFonts w:ascii="Times New Roman" w:hAnsi="Times New Roman" w:cs="Times New Roman"/>
                <w:sz w:val="24"/>
                <w:szCs w:val="24"/>
              </w:rPr>
              <w:t>ротивоконгестивное</w:t>
            </w:r>
            <w:proofErr w:type="spellEnd"/>
            <w:r w:rsidRPr="00680E52">
              <w:rPr>
                <w:rFonts w:ascii="Times New Roman" w:hAnsi="Times New Roman" w:cs="Times New Roman"/>
                <w:sz w:val="24"/>
                <w:szCs w:val="24"/>
              </w:rPr>
              <w:t xml:space="preserve"> средство - альфа-</w:t>
            </w:r>
            <w:proofErr w:type="spellStart"/>
            <w:r w:rsidRPr="00680E52">
              <w:rPr>
                <w:rFonts w:ascii="Times New Roman" w:hAnsi="Times New Roman" w:cs="Times New Roman"/>
                <w:sz w:val="24"/>
                <w:szCs w:val="24"/>
              </w:rPr>
              <w:t>адреномиметик</w:t>
            </w:r>
            <w:proofErr w:type="spellEnd"/>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Снуп</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9726F4">
              <w:rPr>
                <w:rFonts w:ascii="Times New Roman" w:eastAsia="Times New Roman" w:hAnsi="Times New Roman" w:cs="Times New Roman"/>
                <w:color w:val="000000"/>
                <w:sz w:val="24"/>
                <w:szCs w:val="24"/>
              </w:rPr>
              <w:t>Ксилометазолин</w:t>
            </w:r>
            <w:proofErr w:type="spellEnd"/>
          </w:p>
        </w:tc>
        <w:tc>
          <w:tcPr>
            <w:tcW w:w="269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hAnsi="Times New Roman" w:cs="Times New Roman"/>
                <w:sz w:val="24"/>
                <w:szCs w:val="24"/>
              </w:rPr>
              <w:t>П</w:t>
            </w:r>
            <w:r w:rsidRPr="00680E52">
              <w:rPr>
                <w:rFonts w:ascii="Times New Roman" w:hAnsi="Times New Roman" w:cs="Times New Roman"/>
                <w:sz w:val="24"/>
                <w:szCs w:val="24"/>
              </w:rPr>
              <w:t>ротивоконгестивное</w:t>
            </w:r>
            <w:proofErr w:type="spellEnd"/>
            <w:r w:rsidRPr="00680E52">
              <w:rPr>
                <w:rFonts w:ascii="Times New Roman" w:hAnsi="Times New Roman" w:cs="Times New Roman"/>
                <w:sz w:val="24"/>
                <w:szCs w:val="24"/>
              </w:rPr>
              <w:t xml:space="preserve"> средство - альфа-</w:t>
            </w:r>
            <w:proofErr w:type="spellStart"/>
            <w:r w:rsidRPr="00680E52">
              <w:rPr>
                <w:rFonts w:ascii="Times New Roman" w:hAnsi="Times New Roman" w:cs="Times New Roman"/>
                <w:sz w:val="24"/>
                <w:szCs w:val="24"/>
              </w:rPr>
              <w:t>адреномиметик</w:t>
            </w:r>
            <w:proofErr w:type="spellEnd"/>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Таблетки от кашля</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9726F4">
              <w:rPr>
                <w:rFonts w:ascii="Times New Roman" w:eastAsia="Times New Roman" w:hAnsi="Times New Roman" w:cs="Times New Roman"/>
                <w:color w:val="000000"/>
                <w:sz w:val="24"/>
                <w:szCs w:val="24"/>
              </w:rPr>
              <w:t>Термопсиса ланцетного трава</w:t>
            </w:r>
            <w:proofErr w:type="gramStart"/>
            <w:r w:rsidRPr="009726F4">
              <w:rPr>
                <w:rFonts w:ascii="Times New Roman" w:eastAsia="Times New Roman" w:hAnsi="Times New Roman" w:cs="Times New Roman"/>
                <w:color w:val="000000"/>
                <w:sz w:val="24"/>
                <w:szCs w:val="24"/>
              </w:rPr>
              <w:t>+[</w:t>
            </w:r>
            <w:proofErr w:type="gramEnd"/>
            <w:r w:rsidRPr="009726F4">
              <w:rPr>
                <w:rFonts w:ascii="Times New Roman" w:eastAsia="Times New Roman" w:hAnsi="Times New Roman" w:cs="Times New Roman"/>
                <w:color w:val="000000"/>
                <w:sz w:val="24"/>
                <w:szCs w:val="24"/>
              </w:rPr>
              <w:t>Натрия гидрокарбонат]</w:t>
            </w:r>
          </w:p>
        </w:tc>
        <w:tc>
          <w:tcPr>
            <w:tcW w:w="2698" w:type="dxa"/>
          </w:tcPr>
          <w:p w:rsidR="00E07CBF" w:rsidRPr="009726F4"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9726F4">
              <w:rPr>
                <w:rFonts w:ascii="Times New Roman" w:hAnsi="Times New Roman" w:cs="Times New Roman"/>
                <w:color w:val="000000"/>
                <w:sz w:val="24"/>
                <w:szCs w:val="27"/>
                <w:shd w:val="clear" w:color="auto" w:fill="FFFFFF"/>
              </w:rPr>
              <w:t>отхаркивающее</w:t>
            </w:r>
            <w:proofErr w:type="gramEnd"/>
            <w:r w:rsidRPr="009726F4">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Шалфей </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698" w:type="dxa"/>
          </w:tcPr>
          <w:p w:rsidR="00E07CBF" w:rsidRPr="009726F4"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9726F4">
              <w:rPr>
                <w:rFonts w:ascii="Times New Roman" w:hAnsi="Times New Roman" w:cs="Times New Roman"/>
                <w:color w:val="000000"/>
                <w:sz w:val="24"/>
                <w:szCs w:val="27"/>
                <w:shd w:val="clear" w:color="auto" w:fill="FFFFFF"/>
              </w:rPr>
              <w:t>антисептическое</w:t>
            </w:r>
            <w:proofErr w:type="gramEnd"/>
            <w:r w:rsidRPr="009726F4">
              <w:rPr>
                <w:rFonts w:ascii="Times New Roman" w:hAnsi="Times New Roman" w:cs="Times New Roman"/>
                <w:color w:val="000000"/>
                <w:sz w:val="24"/>
                <w:szCs w:val="27"/>
                <w:shd w:val="clear" w:color="auto" w:fill="FFFFFF"/>
              </w:rPr>
              <w:t xml:space="preserve"> средство растительного происхождения</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Ренгалин</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698" w:type="dxa"/>
          </w:tcPr>
          <w:p w:rsidR="00E07CBF" w:rsidRPr="009726F4"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9726F4">
              <w:rPr>
                <w:rFonts w:ascii="Times New Roman" w:hAnsi="Times New Roman" w:cs="Times New Roman"/>
                <w:color w:val="000000"/>
                <w:sz w:val="24"/>
                <w:szCs w:val="27"/>
                <w:shd w:val="clear" w:color="auto" w:fill="FFFFFF"/>
              </w:rPr>
              <w:t>противокашлевые</w:t>
            </w:r>
            <w:proofErr w:type="gramEnd"/>
            <w:r w:rsidRPr="009726F4">
              <w:rPr>
                <w:rFonts w:ascii="Times New Roman" w:hAnsi="Times New Roman" w:cs="Times New Roman"/>
                <w:color w:val="000000"/>
                <w:sz w:val="24"/>
                <w:szCs w:val="27"/>
                <w:shd w:val="clear" w:color="auto" w:fill="FFFFFF"/>
              </w:rPr>
              <w:t xml:space="preserve"> препараты другие</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DC78EE">
              <w:rPr>
                <w:rFonts w:ascii="Times New Roman" w:eastAsia="Times New Roman" w:hAnsi="Times New Roman" w:cs="Times New Roman"/>
                <w:color w:val="000000"/>
                <w:sz w:val="24"/>
                <w:szCs w:val="24"/>
              </w:rPr>
              <w:t>Гексорал</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DC78EE">
              <w:rPr>
                <w:rFonts w:ascii="Times New Roman" w:eastAsia="Times New Roman" w:hAnsi="Times New Roman" w:cs="Times New Roman"/>
                <w:color w:val="000000"/>
                <w:sz w:val="24"/>
                <w:szCs w:val="24"/>
              </w:rPr>
              <w:t>Гексэтидин</w:t>
            </w:r>
            <w:proofErr w:type="spellEnd"/>
          </w:p>
        </w:tc>
        <w:tc>
          <w:tcPr>
            <w:tcW w:w="2698"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DC78EE">
              <w:rPr>
                <w:rFonts w:ascii="Times New Roman" w:hAnsi="Times New Roman" w:cs="Times New Roman"/>
                <w:color w:val="000000"/>
                <w:sz w:val="24"/>
                <w:szCs w:val="27"/>
                <w:shd w:val="clear" w:color="auto" w:fill="FFFFFF"/>
              </w:rPr>
              <w:t>антисептическое</w:t>
            </w:r>
            <w:proofErr w:type="gramEnd"/>
            <w:r w:rsidRPr="00DC78EE">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Граммидин</w:t>
            </w:r>
            <w:proofErr w:type="spellEnd"/>
            <w:r w:rsidRPr="00DC78EE">
              <w:rPr>
                <w:rFonts w:ascii="Times New Roman" w:eastAsia="Times New Roman" w:hAnsi="Times New Roman" w:cs="Times New Roman"/>
                <w:color w:val="000000"/>
                <w:sz w:val="24"/>
                <w:szCs w:val="24"/>
              </w:rPr>
              <w:t xml:space="preserve"> с анестетиком</w:t>
            </w:r>
          </w:p>
        </w:tc>
        <w:tc>
          <w:tcPr>
            <w:tcW w:w="2825"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 xml:space="preserve">Грамицидин </w:t>
            </w:r>
            <w:proofErr w:type="spellStart"/>
            <w:r w:rsidRPr="00DC78EE">
              <w:rPr>
                <w:rFonts w:ascii="Times New Roman" w:eastAsia="Times New Roman" w:hAnsi="Times New Roman" w:cs="Times New Roman"/>
                <w:color w:val="000000"/>
                <w:sz w:val="24"/>
                <w:szCs w:val="24"/>
              </w:rPr>
              <w:t>С+Оксибупрокаин</w:t>
            </w:r>
            <w:proofErr w:type="spellEnd"/>
          </w:p>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w:t>
            </w:r>
            <w:proofErr w:type="spellStart"/>
            <w:r w:rsidRPr="00DC78EE">
              <w:rPr>
                <w:rFonts w:ascii="Times New Roman" w:eastAsia="Times New Roman" w:hAnsi="Times New Roman" w:cs="Times New Roman"/>
                <w:color w:val="000000"/>
                <w:sz w:val="24"/>
                <w:szCs w:val="24"/>
              </w:rPr>
              <w:t>Цетилпиридиния</w:t>
            </w:r>
            <w:proofErr w:type="spellEnd"/>
            <w:r w:rsidRPr="00DC78EE">
              <w:rPr>
                <w:rFonts w:ascii="Times New Roman" w:eastAsia="Times New Roman" w:hAnsi="Times New Roman" w:cs="Times New Roman"/>
                <w:color w:val="000000"/>
                <w:sz w:val="24"/>
                <w:szCs w:val="24"/>
              </w:rPr>
              <w:t xml:space="preserve"> хлорид</w:t>
            </w:r>
          </w:p>
        </w:tc>
        <w:tc>
          <w:tcPr>
            <w:tcW w:w="2698" w:type="dxa"/>
          </w:tcPr>
          <w:p w:rsidR="00E07CBF" w:rsidRPr="00DC78EE" w:rsidRDefault="00E07CBF" w:rsidP="002533F2">
            <w:pPr>
              <w:pStyle w:val="a0"/>
              <w:spacing w:line="100" w:lineRule="atLeast"/>
              <w:ind w:right="-1"/>
              <w:jc w:val="both"/>
              <w:rPr>
                <w:rFonts w:ascii="Times New Roman" w:hAnsi="Times New Roman" w:cs="Times New Roman"/>
                <w:color w:val="000000"/>
                <w:sz w:val="24"/>
                <w:szCs w:val="27"/>
                <w:shd w:val="clear" w:color="auto" w:fill="FFFFFF"/>
              </w:rPr>
            </w:pPr>
            <w:r w:rsidRPr="00DC78EE">
              <w:rPr>
                <w:rFonts w:ascii="Times New Roman" w:hAnsi="Times New Roman" w:cs="Times New Roman"/>
                <w:color w:val="000000"/>
                <w:sz w:val="24"/>
                <w:szCs w:val="27"/>
                <w:shd w:val="clear" w:color="auto" w:fill="FFFFFF"/>
              </w:rPr>
              <w:t>Антибиотик</w:t>
            </w:r>
          </w:p>
          <w:p w:rsidR="00E07CBF" w:rsidRPr="00DC78EE" w:rsidRDefault="00E07CBF" w:rsidP="002533F2">
            <w:pPr>
              <w:pStyle w:val="a0"/>
              <w:spacing w:line="100" w:lineRule="atLeast"/>
              <w:ind w:right="-1"/>
              <w:jc w:val="both"/>
              <w:rPr>
                <w:rFonts w:ascii="Times New Roman" w:hAnsi="Times New Roman" w:cs="Times New Roman"/>
                <w:color w:val="000000"/>
                <w:sz w:val="24"/>
                <w:szCs w:val="27"/>
                <w:shd w:val="clear" w:color="auto" w:fill="FFFFFF"/>
              </w:rPr>
            </w:pPr>
            <w:r w:rsidRPr="00DC78EE">
              <w:rPr>
                <w:rFonts w:ascii="Times New Roman" w:hAnsi="Times New Roman" w:cs="Times New Roman"/>
                <w:color w:val="000000"/>
                <w:sz w:val="24"/>
                <w:szCs w:val="27"/>
                <w:shd w:val="clear" w:color="auto" w:fill="FFFFFF"/>
              </w:rPr>
              <w:t>+антисептическое средство+</w:t>
            </w:r>
          </w:p>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proofErr w:type="gramStart"/>
            <w:r w:rsidRPr="00DC78EE">
              <w:rPr>
                <w:rFonts w:ascii="Times New Roman" w:hAnsi="Times New Roman" w:cs="Times New Roman"/>
                <w:color w:val="000000"/>
                <w:sz w:val="24"/>
                <w:szCs w:val="27"/>
                <w:shd w:val="clear" w:color="auto" w:fill="FFFFFF"/>
              </w:rPr>
              <w:t>местноанестезирующее</w:t>
            </w:r>
            <w:proofErr w:type="spellEnd"/>
            <w:proofErr w:type="gramEnd"/>
            <w:r w:rsidRPr="00DC78EE">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Стрепсилс</w:t>
            </w:r>
            <w:proofErr w:type="spellEnd"/>
            <w:r>
              <w:rPr>
                <w:rFonts w:ascii="Times New Roman" w:eastAsia="Times New Roman" w:hAnsi="Times New Roman" w:cs="Times New Roman"/>
                <w:color w:val="000000"/>
                <w:sz w:val="24"/>
                <w:szCs w:val="24"/>
              </w:rPr>
              <w:t xml:space="preserve"> </w:t>
            </w:r>
            <w:proofErr w:type="spellStart"/>
            <w:r w:rsidRPr="00DC78EE">
              <w:rPr>
                <w:rFonts w:ascii="Times New Roman" w:eastAsia="Times New Roman" w:hAnsi="Times New Roman" w:cs="Times New Roman"/>
                <w:color w:val="000000"/>
                <w:sz w:val="24"/>
                <w:szCs w:val="24"/>
              </w:rPr>
              <w:t>Интенсив</w:t>
            </w:r>
            <w:proofErr w:type="spellEnd"/>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DC78EE">
              <w:rPr>
                <w:rFonts w:ascii="Times New Roman" w:eastAsia="Times New Roman" w:hAnsi="Times New Roman" w:cs="Times New Roman"/>
                <w:color w:val="000000"/>
                <w:sz w:val="24"/>
                <w:szCs w:val="24"/>
              </w:rPr>
              <w:t>Флурбипрофен</w:t>
            </w:r>
            <w:proofErr w:type="spellEnd"/>
          </w:p>
        </w:tc>
        <w:tc>
          <w:tcPr>
            <w:tcW w:w="2698"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hAnsi="Times New Roman" w:cs="Times New Roman"/>
                <w:color w:val="000000"/>
                <w:sz w:val="24"/>
                <w:szCs w:val="27"/>
                <w:shd w:val="clear" w:color="auto" w:fill="FFFFFF"/>
              </w:rPr>
              <w:t>Нестероидный противовоспалительный препарат</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9726F4">
              <w:rPr>
                <w:rFonts w:ascii="Times New Roman" w:eastAsia="Times New Roman" w:hAnsi="Times New Roman" w:cs="Times New Roman"/>
                <w:color w:val="000000"/>
                <w:sz w:val="24"/>
                <w:szCs w:val="24"/>
              </w:rPr>
              <w:t>Элеутерококка экстракт жидкий</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9726F4">
              <w:rPr>
                <w:rFonts w:ascii="Times New Roman" w:eastAsia="Times New Roman" w:hAnsi="Times New Roman" w:cs="Times New Roman"/>
                <w:color w:val="000000"/>
                <w:sz w:val="24"/>
                <w:szCs w:val="24"/>
              </w:rPr>
              <w:t>Элеутерококка колючего корневища и корни</w:t>
            </w:r>
          </w:p>
        </w:tc>
        <w:tc>
          <w:tcPr>
            <w:tcW w:w="2698"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DC78EE">
              <w:rPr>
                <w:rFonts w:ascii="Times New Roman" w:hAnsi="Times New Roman" w:cs="Times New Roman"/>
                <w:color w:val="000000"/>
                <w:sz w:val="24"/>
                <w:szCs w:val="27"/>
                <w:shd w:val="clear" w:color="auto" w:fill="FFFFFF"/>
              </w:rPr>
              <w:t>общетонизирующее</w:t>
            </w:r>
            <w:proofErr w:type="gramEnd"/>
            <w:r w:rsidRPr="00DC78EE">
              <w:rPr>
                <w:rFonts w:ascii="Times New Roman" w:hAnsi="Times New Roman" w:cs="Times New Roman"/>
                <w:color w:val="000000"/>
                <w:sz w:val="24"/>
                <w:szCs w:val="27"/>
                <w:shd w:val="clear" w:color="auto" w:fill="FFFFFF"/>
              </w:rPr>
              <w:t xml:space="preserve"> средство растительного происхождения</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20</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spellStart"/>
            <w:r w:rsidRPr="00DC78EE">
              <w:rPr>
                <w:rFonts w:ascii="Times New Roman" w:eastAsia="Times New Roman" w:hAnsi="Times New Roman" w:cs="Times New Roman"/>
                <w:color w:val="000000"/>
                <w:sz w:val="24"/>
                <w:szCs w:val="24"/>
              </w:rPr>
              <w:t>Корвалол</w:t>
            </w:r>
            <w:proofErr w:type="spellEnd"/>
          </w:p>
        </w:tc>
        <w:tc>
          <w:tcPr>
            <w:tcW w:w="2825"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Мяты перечной листьев масло</w:t>
            </w:r>
          </w:p>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w:t>
            </w:r>
            <w:proofErr w:type="spellStart"/>
            <w:r w:rsidRPr="00DC78EE">
              <w:rPr>
                <w:rFonts w:ascii="Times New Roman" w:eastAsia="Times New Roman" w:hAnsi="Times New Roman" w:cs="Times New Roman"/>
                <w:color w:val="000000"/>
                <w:sz w:val="24"/>
                <w:szCs w:val="24"/>
              </w:rPr>
              <w:t>Фенобарбитал</w:t>
            </w:r>
            <w:proofErr w:type="spellEnd"/>
          </w:p>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w:t>
            </w:r>
            <w:proofErr w:type="spellStart"/>
            <w:r w:rsidRPr="00DC78EE">
              <w:rPr>
                <w:rFonts w:ascii="Times New Roman" w:eastAsia="Times New Roman" w:hAnsi="Times New Roman" w:cs="Times New Roman"/>
                <w:color w:val="000000"/>
                <w:sz w:val="24"/>
                <w:szCs w:val="24"/>
              </w:rPr>
              <w:t>Этилбромизовалерианат</w:t>
            </w:r>
            <w:proofErr w:type="spellEnd"/>
          </w:p>
        </w:tc>
        <w:tc>
          <w:tcPr>
            <w:tcW w:w="2698"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DC78EE">
              <w:rPr>
                <w:rFonts w:ascii="Times New Roman" w:hAnsi="Times New Roman" w:cs="Times New Roman"/>
                <w:color w:val="000000"/>
                <w:sz w:val="24"/>
                <w:szCs w:val="27"/>
                <w:shd w:val="clear" w:color="auto" w:fill="FFFFFF"/>
              </w:rPr>
              <w:t>седативное</w:t>
            </w:r>
            <w:proofErr w:type="gramEnd"/>
            <w:r w:rsidRPr="00DC78EE">
              <w:rPr>
                <w:rFonts w:ascii="Times New Roman" w:hAnsi="Times New Roman" w:cs="Times New Roman"/>
                <w:color w:val="000000"/>
                <w:sz w:val="24"/>
                <w:szCs w:val="27"/>
                <w:shd w:val="clear" w:color="auto" w:fill="FFFFFF"/>
              </w:rPr>
              <w:t xml:space="preserve"> средство</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r w:rsidR="00E07CBF" w:rsidTr="00E07CBF">
        <w:tc>
          <w:tcPr>
            <w:tcW w:w="453" w:type="dxa"/>
          </w:tcPr>
          <w:p w:rsidR="00E07CBF" w:rsidRDefault="00E07CBF" w:rsidP="002533F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728"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Валерианы корневищ с корнями свежих настойка</w:t>
            </w:r>
          </w:p>
        </w:tc>
        <w:tc>
          <w:tcPr>
            <w:tcW w:w="2825"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DC78EE">
              <w:rPr>
                <w:rFonts w:ascii="Times New Roman" w:eastAsia="Times New Roman" w:hAnsi="Times New Roman" w:cs="Times New Roman"/>
                <w:color w:val="000000"/>
                <w:sz w:val="24"/>
                <w:szCs w:val="24"/>
              </w:rPr>
              <w:t>Валерианы лекарственной корневища с корнями</w:t>
            </w:r>
          </w:p>
        </w:tc>
        <w:tc>
          <w:tcPr>
            <w:tcW w:w="2698" w:type="dxa"/>
          </w:tcPr>
          <w:p w:rsidR="00E07CBF" w:rsidRPr="00DC78EE" w:rsidRDefault="00E07CBF" w:rsidP="002533F2">
            <w:pPr>
              <w:pStyle w:val="a0"/>
              <w:spacing w:line="100" w:lineRule="atLeast"/>
              <w:ind w:right="-1"/>
              <w:jc w:val="both"/>
              <w:rPr>
                <w:rFonts w:ascii="Times New Roman" w:eastAsia="Times New Roman" w:hAnsi="Times New Roman" w:cs="Times New Roman"/>
                <w:color w:val="000000"/>
                <w:sz w:val="24"/>
                <w:szCs w:val="24"/>
              </w:rPr>
            </w:pPr>
            <w:proofErr w:type="gramStart"/>
            <w:r w:rsidRPr="00DC78EE">
              <w:rPr>
                <w:rFonts w:ascii="Times New Roman" w:hAnsi="Times New Roman" w:cs="Times New Roman"/>
                <w:color w:val="000000"/>
                <w:sz w:val="24"/>
                <w:szCs w:val="27"/>
                <w:shd w:val="clear" w:color="auto" w:fill="FFFFFF"/>
              </w:rPr>
              <w:t>седативное</w:t>
            </w:r>
            <w:proofErr w:type="gramEnd"/>
            <w:r w:rsidRPr="00DC78EE">
              <w:rPr>
                <w:rFonts w:ascii="Times New Roman" w:hAnsi="Times New Roman" w:cs="Times New Roman"/>
                <w:color w:val="000000"/>
                <w:sz w:val="24"/>
                <w:szCs w:val="27"/>
                <w:shd w:val="clear" w:color="auto" w:fill="FFFFFF"/>
              </w:rPr>
              <w:t xml:space="preserve"> средство растительного происхождения</w:t>
            </w:r>
          </w:p>
        </w:tc>
        <w:tc>
          <w:tcPr>
            <w:tcW w:w="2389" w:type="dxa"/>
          </w:tcPr>
          <w:p w:rsidR="00E07CBF" w:rsidRPr="007B074A" w:rsidRDefault="00E07CBF" w:rsidP="002533F2">
            <w:pPr>
              <w:pStyle w:val="a0"/>
              <w:spacing w:line="100" w:lineRule="atLeast"/>
              <w:ind w:right="-1"/>
              <w:jc w:val="both"/>
              <w:rPr>
                <w:rFonts w:ascii="Times New Roman" w:eastAsia="Times New Roman" w:hAnsi="Times New Roman" w:cs="Times New Roman"/>
                <w:color w:val="000000"/>
                <w:sz w:val="24"/>
                <w:szCs w:val="24"/>
              </w:rPr>
            </w:pPr>
            <w:r w:rsidRPr="007B074A">
              <w:rPr>
                <w:rFonts w:ascii="Times New Roman" w:eastAsia="Times New Roman" w:hAnsi="Times New Roman" w:cs="Times New Roman"/>
                <w:color w:val="000000"/>
                <w:sz w:val="24"/>
                <w:szCs w:val="24"/>
              </w:rPr>
              <w:t>Не установлено. По запросу покупателя</w:t>
            </w:r>
          </w:p>
        </w:tc>
      </w:tr>
    </w:tbl>
    <w:p w:rsidR="00E07CBF" w:rsidRDefault="00E07CBF" w:rsidP="00E07CBF">
      <w:pPr>
        <w:rPr>
          <w:rFonts w:ascii="Times New Roman" w:eastAsia="Times New Roman" w:hAnsi="Times New Roman" w:cs="Times New Roman"/>
          <w:color w:val="000000"/>
          <w:sz w:val="28"/>
          <w:szCs w:val="28"/>
        </w:rPr>
      </w:pPr>
    </w:p>
    <w:p w:rsidR="00E07CBF" w:rsidRPr="00E07CBF" w:rsidRDefault="00E07CBF" w:rsidP="00E07CBF">
      <w:pPr>
        <w:rPr>
          <w:rFonts w:ascii="Times New Roman" w:eastAsia="Times New Roman" w:hAnsi="Times New Roman" w:cs="Times New Roman"/>
          <w:sz w:val="28"/>
          <w:szCs w:val="28"/>
        </w:rPr>
      </w:pPr>
    </w:p>
    <w:p w:rsidR="00E07CBF" w:rsidRDefault="00E07CBF" w:rsidP="00E07CBF">
      <w:pPr>
        <w:rPr>
          <w:rFonts w:ascii="Times New Roman" w:eastAsia="Times New Roman" w:hAnsi="Times New Roman" w:cs="Times New Roman"/>
          <w:sz w:val="28"/>
          <w:szCs w:val="28"/>
        </w:rPr>
      </w:pPr>
    </w:p>
    <w:p w:rsidR="00E07CBF" w:rsidRPr="00E07CBF" w:rsidRDefault="00E07CBF" w:rsidP="00E07CBF">
      <w:pPr>
        <w:tabs>
          <w:tab w:val="left" w:pos="1425"/>
        </w:tabs>
        <w:rPr>
          <w:rFonts w:ascii="Times New Roman" w:eastAsia="Times New Roman" w:hAnsi="Times New Roman" w:cs="Times New Roman"/>
          <w:sz w:val="28"/>
          <w:szCs w:val="28"/>
        </w:rPr>
        <w:sectPr w:rsidR="00E07CBF" w:rsidRPr="00E07CBF" w:rsidSect="00E07CBF">
          <w:pgSz w:w="11906" w:h="16838"/>
          <w:pgMar w:top="1134" w:right="1701" w:bottom="1134" w:left="851" w:header="0" w:footer="567" w:gutter="0"/>
          <w:cols w:space="720"/>
          <w:formProt w:val="0"/>
          <w:docGrid w:linePitch="299" w:charSpace="-4097"/>
        </w:sectPr>
      </w:pPr>
      <w:r>
        <w:rPr>
          <w:rFonts w:ascii="Times New Roman" w:eastAsia="Times New Roman" w:hAnsi="Times New Roman" w:cs="Times New Roman"/>
          <w:sz w:val="28"/>
          <w:szCs w:val="28"/>
        </w:rPr>
        <w:tab/>
      </w:r>
    </w:p>
    <w:p w:rsidR="00E07CBF" w:rsidRPr="00A243C4" w:rsidRDefault="00E07CBF" w:rsidP="00EC2270">
      <w:pPr>
        <w:pStyle w:val="a0"/>
        <w:spacing w:after="0" w:line="100" w:lineRule="atLeast"/>
        <w:ind w:right="2448"/>
      </w:pPr>
      <w:r>
        <w:rPr>
          <w:rFonts w:ascii="Times New Roman" w:hAnsi="Times New Roman" w:cs="Times New Roman"/>
          <w:b/>
          <w:bCs/>
          <w:sz w:val="28"/>
          <w:szCs w:val="28"/>
        </w:rPr>
        <w:lastRenderedPageBreak/>
        <w:t xml:space="preserve">Тема </w:t>
      </w:r>
      <w:r w:rsidRPr="00A243C4">
        <w:rPr>
          <w:rFonts w:ascii="Times New Roman" w:hAnsi="Times New Roman" w:cs="Times New Roman"/>
          <w:b/>
          <w:bCs/>
          <w:sz w:val="28"/>
          <w:szCs w:val="28"/>
        </w:rPr>
        <w:t>4. Проведение фасовочных работы в аптечных</w:t>
      </w:r>
      <w:r w:rsidR="00EC2270">
        <w:rPr>
          <w:rFonts w:ascii="Times New Roman" w:hAnsi="Times New Roman" w:cs="Times New Roman"/>
          <w:b/>
          <w:bCs/>
          <w:sz w:val="28"/>
          <w:szCs w:val="28"/>
        </w:rPr>
        <w:t xml:space="preserve"> </w:t>
      </w:r>
      <w:r w:rsidRPr="00A243C4">
        <w:rPr>
          <w:rFonts w:ascii="Times New Roman" w:hAnsi="Times New Roman" w:cs="Times New Roman"/>
          <w:b/>
          <w:bCs/>
          <w:sz w:val="28"/>
          <w:szCs w:val="28"/>
        </w:rPr>
        <w:t xml:space="preserve">организациях </w:t>
      </w:r>
      <w:r w:rsidRPr="00A243C4">
        <w:rPr>
          <w:b/>
          <w:bCs/>
          <w:sz w:val="28"/>
          <w:szCs w:val="28"/>
        </w:rPr>
        <w:t>(</w:t>
      </w:r>
      <w:r w:rsidRPr="00A243C4">
        <w:rPr>
          <w:rFonts w:ascii="Times New Roman" w:hAnsi="Times New Roman" w:cs="Times New Roman"/>
          <w:b/>
          <w:bCs/>
          <w:sz w:val="28"/>
          <w:szCs w:val="28"/>
        </w:rPr>
        <w:t>6</w:t>
      </w:r>
      <w:r w:rsidR="00EC2270">
        <w:rPr>
          <w:rFonts w:ascii="Times New Roman" w:hAnsi="Times New Roman" w:cs="Times New Roman"/>
          <w:b/>
          <w:bCs/>
          <w:sz w:val="28"/>
          <w:szCs w:val="28"/>
        </w:rPr>
        <w:t xml:space="preserve"> </w:t>
      </w:r>
      <w:r w:rsidRPr="00A243C4">
        <w:rPr>
          <w:rFonts w:ascii="Times New Roman" w:hAnsi="Times New Roman" w:cs="Times New Roman"/>
          <w:b/>
          <w:bCs/>
          <w:sz w:val="28"/>
          <w:szCs w:val="28"/>
        </w:rPr>
        <w:t>часов).</w:t>
      </w:r>
    </w:p>
    <w:p w:rsidR="00E07CBF" w:rsidRPr="00A243C4" w:rsidRDefault="00E07CBF" w:rsidP="00E07CBF">
      <w:pPr>
        <w:pStyle w:val="Style10"/>
        <w:spacing w:line="100" w:lineRule="atLeast"/>
        <w:ind w:left="0" w:right="144" w:firstLine="0"/>
        <w:jc w:val="both"/>
      </w:pPr>
      <w:r w:rsidRPr="00587660">
        <w:rPr>
          <w:b/>
          <w:bCs/>
          <w:sz w:val="28"/>
          <w:szCs w:val="28"/>
        </w:rPr>
        <w:t>Виды работ:</w:t>
      </w:r>
      <w:r w:rsidR="00EC2270">
        <w:rPr>
          <w:b/>
          <w:bCs/>
          <w:sz w:val="28"/>
          <w:szCs w:val="28"/>
        </w:rPr>
        <w:t xml:space="preserve"> </w:t>
      </w:r>
      <w:r w:rsidRPr="00A243C4">
        <w:rPr>
          <w:bCs/>
          <w:sz w:val="28"/>
          <w:szCs w:val="28"/>
        </w:rPr>
        <w:t xml:space="preserve">ознакомиться с рабочим </w:t>
      </w:r>
      <w:proofErr w:type="gramStart"/>
      <w:r w:rsidRPr="00A243C4">
        <w:rPr>
          <w:bCs/>
          <w:sz w:val="28"/>
          <w:szCs w:val="28"/>
        </w:rPr>
        <w:t>местом  по</w:t>
      </w:r>
      <w:proofErr w:type="gramEnd"/>
      <w:r w:rsidRPr="00A243C4">
        <w:rPr>
          <w:bCs/>
          <w:sz w:val="28"/>
          <w:szCs w:val="28"/>
        </w:rPr>
        <w:t xml:space="preserve"> организации фасовочных работ.</w:t>
      </w:r>
      <w:r w:rsidRPr="00A243C4">
        <w:rPr>
          <w:sz w:val="28"/>
          <w:szCs w:val="28"/>
        </w:rPr>
        <w:t xml:space="preserve"> Проводить фасовочные работы в случае нарушения вторичной упаковки, заполнять фасовочный журнал</w:t>
      </w:r>
      <w:r>
        <w:rPr>
          <w:sz w:val="28"/>
          <w:szCs w:val="28"/>
        </w:rPr>
        <w:t>.</w:t>
      </w:r>
    </w:p>
    <w:p w:rsidR="00E07CBF" w:rsidRPr="00587660" w:rsidRDefault="00E07CBF" w:rsidP="00E07CBF">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E07CBF" w:rsidRPr="00B75FD9" w:rsidRDefault="00E07CBF" w:rsidP="00E07CBF">
      <w:pPr>
        <w:pStyle w:val="ConsPlusTitle"/>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 xml:space="preserve">рименения, в </w:t>
      </w:r>
      <w:proofErr w:type="spellStart"/>
      <w:r w:rsidRPr="00B75FD9">
        <w:rPr>
          <w:rFonts w:ascii="Times New Roman" w:hAnsi="Times New Roman" w:cs="Times New Roman"/>
          <w:b w:val="0"/>
          <w:sz w:val="28"/>
          <w:szCs w:val="28"/>
        </w:rPr>
        <w:t>томчисле</w:t>
      </w:r>
      <w:proofErr w:type="spellEnd"/>
      <w:r w:rsidRPr="00B75FD9">
        <w:rPr>
          <w:rFonts w:ascii="Times New Roman" w:hAnsi="Times New Roman" w:cs="Times New Roman"/>
          <w:b w:val="0"/>
          <w:sz w:val="28"/>
          <w:szCs w:val="28"/>
        </w:rPr>
        <w:t xml:space="preserve">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 xml:space="preserve">епаратов, </w:t>
      </w:r>
      <w:proofErr w:type="spellStart"/>
      <w:r w:rsidRPr="00B75FD9">
        <w:rPr>
          <w:rFonts w:ascii="Times New Roman" w:hAnsi="Times New Roman" w:cs="Times New Roman"/>
          <w:b w:val="0"/>
          <w:sz w:val="28"/>
          <w:szCs w:val="28"/>
        </w:rPr>
        <w:t>аптечнымиорганизациями</w:t>
      </w:r>
      <w:proofErr w:type="spellEnd"/>
      <w:r w:rsidRPr="00B75FD9">
        <w:rPr>
          <w:rFonts w:ascii="Times New Roman" w:hAnsi="Times New Roman" w:cs="Times New Roman"/>
          <w:b w:val="0"/>
          <w:sz w:val="28"/>
          <w:szCs w:val="28"/>
        </w:rPr>
        <w:t>,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rsidR="00E07CBF" w:rsidRPr="00A243C4" w:rsidRDefault="00E07CBF" w:rsidP="00E07CBF">
      <w:pPr>
        <w:pStyle w:val="Style10"/>
        <w:spacing w:line="100" w:lineRule="atLeast"/>
        <w:ind w:left="0" w:right="144" w:firstLine="0"/>
        <w:jc w:val="both"/>
      </w:pPr>
    </w:p>
    <w:p w:rsidR="00E07CBF" w:rsidRDefault="00E07CBF" w:rsidP="00E07CBF">
      <w:pPr>
        <w:pStyle w:val="aff9"/>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r w:rsidRPr="005727A6">
        <w:rPr>
          <w:rFonts w:cs="Times New Roman"/>
          <w:color w:val="000000"/>
          <w:sz w:val="28"/>
          <w:szCs w:val="28"/>
          <w:lang w:eastAsia="en-US"/>
        </w:rPr>
        <w:t>Отчет о выполненной работе:</w:t>
      </w:r>
    </w:p>
    <w:p w:rsidR="00EC2270" w:rsidRPr="003E09BE" w:rsidRDefault="00EC2270" w:rsidP="00831340">
      <w:pPr>
        <w:pStyle w:val="aff9"/>
        <w:widowControl w:val="0"/>
        <w:numPr>
          <w:ilvl w:val="0"/>
          <w:numId w:val="7"/>
        </w:numPr>
        <w:shd w:val="clear" w:color="auto" w:fill="FFFFFF"/>
        <w:tabs>
          <w:tab w:val="left" w:pos="3588"/>
          <w:tab w:val="left" w:pos="5028"/>
          <w:tab w:val="left" w:pos="5748"/>
          <w:tab w:val="left" w:pos="6130"/>
        </w:tabs>
        <w:jc w:val="both"/>
        <w:rPr>
          <w:rFonts w:cs="Times New Roman"/>
          <w:b/>
          <w:sz w:val="28"/>
          <w:szCs w:val="28"/>
        </w:rPr>
      </w:pPr>
      <w:r w:rsidRPr="003E09BE">
        <w:rPr>
          <w:rFonts w:eastAsia="Times New Roman" w:cs="Times New Roman"/>
          <w:b/>
          <w:color w:val="000000"/>
          <w:sz w:val="28"/>
          <w:szCs w:val="28"/>
        </w:rPr>
        <w:t>Правила проведения фасовочных работ в аптеке.</w:t>
      </w:r>
    </w:p>
    <w:p w:rsidR="00EC2270" w:rsidRDefault="00EC2270" w:rsidP="00EC2270">
      <w:pPr>
        <w:pStyle w:val="ConsPlusNormal"/>
        <w:spacing w:before="200"/>
        <w:ind w:firstLine="426"/>
        <w:jc w:val="both"/>
        <w:rPr>
          <w:rFonts w:ascii="Times New Roman" w:hAnsi="Times New Roman" w:cs="Times New Roman"/>
          <w:sz w:val="28"/>
          <w:szCs w:val="28"/>
        </w:rPr>
      </w:pPr>
      <w:r w:rsidRPr="007D2EBE">
        <w:rPr>
          <w:rFonts w:ascii="Times New Roman" w:hAnsi="Times New Roman" w:cs="Times New Roman"/>
          <w:sz w:val="28"/>
          <w:szCs w:val="28"/>
        </w:rPr>
        <w:t xml:space="preserve">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w:t>
      </w:r>
    </w:p>
    <w:p w:rsidR="00EC2270" w:rsidRPr="003E09BE" w:rsidRDefault="00EC2270" w:rsidP="00831340">
      <w:pPr>
        <w:pStyle w:val="a0"/>
        <w:widowControl w:val="0"/>
        <w:numPr>
          <w:ilvl w:val="0"/>
          <w:numId w:val="7"/>
        </w:numPr>
        <w:shd w:val="clear" w:color="auto" w:fill="FFFFFF"/>
        <w:tabs>
          <w:tab w:val="left" w:pos="370"/>
        </w:tabs>
        <w:spacing w:before="10" w:after="0" w:line="100" w:lineRule="atLeast"/>
        <w:jc w:val="both"/>
        <w:rPr>
          <w:rFonts w:ascii="Times New Roman" w:hAnsi="Times New Roman" w:cs="Times New Roman"/>
          <w:b/>
          <w:sz w:val="28"/>
          <w:szCs w:val="28"/>
        </w:rPr>
      </w:pPr>
      <w:r w:rsidRPr="003E09BE">
        <w:rPr>
          <w:rFonts w:ascii="Times New Roman" w:eastAsia="Times New Roman" w:hAnsi="Times New Roman" w:cs="Times New Roman"/>
          <w:b/>
          <w:color w:val="000000"/>
          <w:sz w:val="28"/>
          <w:szCs w:val="28"/>
        </w:rPr>
        <w:t xml:space="preserve">Правила оформления </w:t>
      </w:r>
      <w:proofErr w:type="gramStart"/>
      <w:r w:rsidRPr="003E09BE">
        <w:rPr>
          <w:rFonts w:ascii="Times New Roman" w:eastAsia="Times New Roman" w:hAnsi="Times New Roman" w:cs="Times New Roman"/>
          <w:b/>
          <w:color w:val="000000"/>
          <w:sz w:val="28"/>
          <w:szCs w:val="28"/>
        </w:rPr>
        <w:t>и  ведения</w:t>
      </w:r>
      <w:proofErr w:type="gramEnd"/>
      <w:r w:rsidRPr="003E09BE">
        <w:rPr>
          <w:rFonts w:ascii="Times New Roman" w:eastAsia="Times New Roman" w:hAnsi="Times New Roman" w:cs="Times New Roman"/>
          <w:b/>
          <w:color w:val="000000"/>
          <w:sz w:val="28"/>
          <w:szCs w:val="28"/>
        </w:rPr>
        <w:t xml:space="preserve"> фасовочного журнала.</w:t>
      </w:r>
    </w:p>
    <w:p w:rsidR="00EC2270" w:rsidRPr="00AD7589" w:rsidRDefault="00EC2270" w:rsidP="00EC2270">
      <w:pPr>
        <w:tabs>
          <w:tab w:val="left" w:pos="426"/>
          <w:tab w:val="left" w:pos="5028"/>
          <w:tab w:val="left" w:pos="5748"/>
          <w:tab w:val="left" w:pos="613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r w:rsidRPr="00AD7589">
        <w:rPr>
          <w:rFonts w:ascii="Times New Roman" w:eastAsia="Times New Roman" w:hAnsi="Times New Roman" w:cs="Times New Roman"/>
          <w:sz w:val="28"/>
        </w:rPr>
        <w:t xml:space="preserve">Журнал лабораторных и фасовочных работ используется в аптечных организациях для учета и контроля за выполнением лабораторных и фасовочных работ, за оприходованием или списанием сумм по разницам в стоимости, сданных в работу медикаментов и изготовленной продукции из них, или результатах округления цен за единицу фасовки. </w:t>
      </w:r>
    </w:p>
    <w:p w:rsidR="00EC2270" w:rsidRPr="00AD7589" w:rsidRDefault="00EC2270" w:rsidP="00EC2270">
      <w:pPr>
        <w:tabs>
          <w:tab w:val="left" w:pos="426"/>
          <w:tab w:val="left" w:pos="5028"/>
          <w:tab w:val="left" w:pos="5748"/>
          <w:tab w:val="left" w:pos="613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r w:rsidRPr="00AD7589">
        <w:rPr>
          <w:rFonts w:ascii="Times New Roman" w:eastAsia="Times New Roman" w:hAnsi="Times New Roman" w:cs="Times New Roman"/>
          <w:sz w:val="28"/>
        </w:rPr>
        <w:t xml:space="preserve">Все записи в журнале учета лабораторных и фасовочных работ производятся немедленно после окончания соответствующей работы. Если расфасовка партии медикаментов не закончена в течение рабочего дня, то в журнале должна быть записана часть расфасованной партии. </w:t>
      </w:r>
    </w:p>
    <w:p w:rsidR="00EC2270" w:rsidRPr="00AD7589" w:rsidRDefault="00EC2270" w:rsidP="00EC2270">
      <w:pPr>
        <w:tabs>
          <w:tab w:val="left" w:pos="426"/>
          <w:tab w:val="left" w:pos="5028"/>
          <w:tab w:val="left" w:pos="5748"/>
          <w:tab w:val="left" w:pos="613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r w:rsidRPr="00AD7589">
        <w:rPr>
          <w:rFonts w:ascii="Times New Roman" w:eastAsia="Times New Roman" w:hAnsi="Times New Roman" w:cs="Times New Roman"/>
          <w:sz w:val="28"/>
        </w:rPr>
        <w:t xml:space="preserve">При лабораторных работах в графе 4 показываются все полученные ингредиенты, входящие в состав внутриаптечной заготовки. В графе 7 показывается розничная цена товара (сырья) и посуды, выданных для фасовки, а в графе 14 - фактическая розничная цена за единицу фасовки готовой продукции, исходя из розничной стоимости медикаментов (сырья) и упаковки. Если такая фасовка вырабатывается промышленными предприятиями, то розничная цена показывается по действующему прейскуранту. </w:t>
      </w:r>
    </w:p>
    <w:p w:rsidR="00EC2270" w:rsidRPr="00AD7589" w:rsidRDefault="00EC2270" w:rsidP="00EC2270">
      <w:pPr>
        <w:tabs>
          <w:tab w:val="left" w:pos="426"/>
          <w:tab w:val="left" w:pos="5028"/>
          <w:tab w:val="left" w:pos="5748"/>
          <w:tab w:val="left" w:pos="613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r w:rsidRPr="00AD7589">
        <w:rPr>
          <w:rFonts w:ascii="Times New Roman" w:eastAsia="Times New Roman" w:hAnsi="Times New Roman" w:cs="Times New Roman"/>
          <w:sz w:val="28"/>
        </w:rPr>
        <w:t xml:space="preserve">В конце месяца подсчитываются суммы по графам 8 и 15, а разница - результат округления показывается в графах 19 и 20 по каждой лабораторной работе или виду фасовки. </w:t>
      </w:r>
    </w:p>
    <w:p w:rsidR="00EC2270" w:rsidRPr="00AD7589" w:rsidRDefault="00EC2270" w:rsidP="00EC2270">
      <w:pPr>
        <w:tabs>
          <w:tab w:val="left" w:pos="426"/>
          <w:tab w:val="left" w:pos="5028"/>
          <w:tab w:val="left" w:pos="5748"/>
          <w:tab w:val="left" w:pos="613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r w:rsidRPr="00AD7589">
        <w:rPr>
          <w:rFonts w:ascii="Times New Roman" w:eastAsia="Times New Roman" w:hAnsi="Times New Roman" w:cs="Times New Roman"/>
          <w:sz w:val="28"/>
        </w:rPr>
        <w:t>В журнале учитывают стоимость и количество отпущенного населению рецептам спирта в чистом виде.</w:t>
      </w:r>
    </w:p>
    <w:p w:rsidR="00EC2270" w:rsidRPr="003E09BE" w:rsidRDefault="00EC2270" w:rsidP="00831340">
      <w:pPr>
        <w:pStyle w:val="aff9"/>
        <w:widowControl w:val="0"/>
        <w:numPr>
          <w:ilvl w:val="0"/>
          <w:numId w:val="7"/>
        </w:numPr>
        <w:shd w:val="clear" w:color="auto" w:fill="FFFFFF"/>
        <w:tabs>
          <w:tab w:val="left" w:pos="3588"/>
          <w:tab w:val="left" w:pos="5028"/>
          <w:tab w:val="left" w:pos="5748"/>
          <w:tab w:val="left" w:pos="6130"/>
        </w:tabs>
        <w:spacing w:before="5"/>
        <w:jc w:val="both"/>
        <w:rPr>
          <w:rFonts w:cs="Times New Roman"/>
          <w:b/>
          <w:sz w:val="28"/>
          <w:szCs w:val="28"/>
        </w:rPr>
      </w:pPr>
      <w:r w:rsidRPr="003E09BE">
        <w:rPr>
          <w:rFonts w:eastAsia="Times New Roman" w:cs="Times New Roman"/>
          <w:b/>
          <w:color w:val="000000"/>
          <w:sz w:val="28"/>
          <w:szCs w:val="28"/>
        </w:rPr>
        <w:t>Правила оформления к отпуску расфасованных лекарственных средств.</w:t>
      </w:r>
    </w:p>
    <w:p w:rsidR="00EC2270" w:rsidRPr="00AD7589" w:rsidRDefault="00EC2270" w:rsidP="00EC2270">
      <w:pPr>
        <w:widowControl w:val="0"/>
        <w:shd w:val="clear" w:color="auto" w:fill="FFFFFF"/>
        <w:tabs>
          <w:tab w:val="left" w:pos="426"/>
          <w:tab w:val="left" w:pos="5028"/>
          <w:tab w:val="left" w:pos="5748"/>
          <w:tab w:val="left" w:pos="6130"/>
        </w:tabs>
        <w:spacing w:line="240" w:lineRule="auto"/>
        <w:jc w:val="both"/>
        <w:rPr>
          <w:rFonts w:ascii="Times New Roman" w:hAnsi="Times New Roman" w:cs="Times New Roman"/>
          <w:sz w:val="28"/>
          <w:szCs w:val="28"/>
        </w:rPr>
      </w:pPr>
      <w:r>
        <w:rPr>
          <w:rFonts w:cs="Times New Roman"/>
          <w:sz w:val="28"/>
          <w:szCs w:val="28"/>
        </w:rPr>
        <w:lastRenderedPageBreak/>
        <w:tab/>
      </w:r>
      <w:r w:rsidRPr="00AD7589">
        <w:rPr>
          <w:rFonts w:ascii="Times New Roman" w:hAnsi="Times New Roman" w:cs="Times New Roman"/>
          <w:sz w:val="28"/>
          <w:szCs w:val="28"/>
        </w:rPr>
        <w:t>В случае деления упаковки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EC2270" w:rsidRPr="00AD7589" w:rsidRDefault="00EC2270" w:rsidP="00EC2270">
      <w:pPr>
        <w:pStyle w:val="aa"/>
        <w:rPr>
          <w:rFonts w:eastAsia="SimSun"/>
        </w:rPr>
      </w:pPr>
      <w:r>
        <w:br w:type="page"/>
      </w:r>
    </w:p>
    <w:p w:rsidR="00EC2270" w:rsidRPr="00A243C4" w:rsidRDefault="00EC2270" w:rsidP="00EC2270">
      <w:pPr>
        <w:pStyle w:val="a0"/>
        <w:spacing w:after="0" w:line="100" w:lineRule="atLeast"/>
        <w:jc w:val="both"/>
      </w:pPr>
      <w:r>
        <w:rPr>
          <w:rFonts w:ascii="Times New Roman" w:hAnsi="Times New Roman" w:cs="Times New Roman"/>
          <w:b/>
          <w:sz w:val="28"/>
          <w:szCs w:val="28"/>
        </w:rPr>
        <w:lastRenderedPageBreak/>
        <w:t>Тема 5</w:t>
      </w:r>
      <w:r w:rsidRPr="00A243C4">
        <w:rPr>
          <w:rFonts w:ascii="Times New Roman" w:hAnsi="Times New Roman" w:cs="Times New Roman"/>
          <w:b/>
          <w:sz w:val="28"/>
          <w:szCs w:val="28"/>
        </w:rPr>
        <w:t xml:space="preserve">. Порядок составления заявок на товары аптечного ассортимента оптовым </w:t>
      </w:r>
      <w:proofErr w:type="gramStart"/>
      <w:r w:rsidRPr="00A243C4">
        <w:rPr>
          <w:rFonts w:ascii="Times New Roman" w:hAnsi="Times New Roman" w:cs="Times New Roman"/>
          <w:b/>
          <w:sz w:val="28"/>
          <w:szCs w:val="28"/>
        </w:rPr>
        <w:t>поставщикам(</w:t>
      </w:r>
      <w:proofErr w:type="gramEnd"/>
      <w:r w:rsidRPr="00A243C4">
        <w:rPr>
          <w:rFonts w:ascii="Times New Roman" w:hAnsi="Times New Roman" w:cs="Times New Roman"/>
          <w:b/>
          <w:sz w:val="28"/>
          <w:szCs w:val="28"/>
        </w:rPr>
        <w:t>6 часов).</w:t>
      </w:r>
    </w:p>
    <w:p w:rsidR="00EC2270" w:rsidRPr="00A243C4" w:rsidRDefault="00EC2270" w:rsidP="00EC2270">
      <w:pPr>
        <w:pStyle w:val="a0"/>
        <w:spacing w:after="0" w:line="100" w:lineRule="atLeast"/>
        <w:jc w:val="both"/>
      </w:pPr>
      <w:r w:rsidRPr="000C5A40">
        <w:rPr>
          <w:rFonts w:ascii="Times New Roman" w:hAnsi="Times New Roman" w:cs="Times New Roman"/>
          <w:b/>
          <w:sz w:val="28"/>
          <w:szCs w:val="28"/>
        </w:rPr>
        <w:t>Виды работ:</w:t>
      </w:r>
      <w:r>
        <w:rPr>
          <w:rFonts w:ascii="Times New Roman" w:hAnsi="Times New Roman" w:cs="Times New Roman"/>
          <w:b/>
          <w:sz w:val="28"/>
          <w:szCs w:val="28"/>
        </w:rPr>
        <w:t xml:space="preserve"> </w:t>
      </w:r>
      <w:r w:rsidRPr="00A243C4">
        <w:rPr>
          <w:rFonts w:ascii="Times New Roman" w:hAnsi="Times New Roman" w:cs="Times New Roman"/>
          <w:sz w:val="28"/>
          <w:szCs w:val="28"/>
        </w:rPr>
        <w:t xml:space="preserve">ознакомиться с рабочим </w:t>
      </w:r>
      <w:proofErr w:type="gramStart"/>
      <w:r w:rsidRPr="00A243C4">
        <w:rPr>
          <w:rFonts w:ascii="Times New Roman" w:hAnsi="Times New Roman" w:cs="Times New Roman"/>
          <w:sz w:val="28"/>
          <w:szCs w:val="28"/>
        </w:rPr>
        <w:t>местом  по</w:t>
      </w:r>
      <w:proofErr w:type="gramEnd"/>
      <w:r w:rsidRPr="00A243C4">
        <w:rPr>
          <w:rFonts w:ascii="Times New Roman" w:hAnsi="Times New Roman" w:cs="Times New Roman"/>
          <w:sz w:val="28"/>
          <w:szCs w:val="28"/>
        </w:rPr>
        <w:t xml:space="preserve"> организации рабочего места   по составлению заявок на товары аптечного ассортимента и приема товаров.</w:t>
      </w:r>
    </w:p>
    <w:p w:rsidR="00EC2270" w:rsidRPr="00A243C4" w:rsidRDefault="00EC2270" w:rsidP="00EC2270">
      <w:pPr>
        <w:pStyle w:val="a0"/>
        <w:spacing w:after="0" w:line="100" w:lineRule="atLeast"/>
        <w:jc w:val="both"/>
      </w:pPr>
      <w:r w:rsidRPr="00A243C4">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EC2270" w:rsidRPr="00587660" w:rsidRDefault="00EC2270" w:rsidP="00EC2270">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EC2270" w:rsidRPr="00EC2270" w:rsidRDefault="00EC2270" w:rsidP="00EC2270">
      <w:pPr>
        <w:pStyle w:val="a0"/>
        <w:spacing w:after="0" w:line="100" w:lineRule="atLeast"/>
        <w:jc w:val="both"/>
        <w:rPr>
          <w:rFonts w:ascii="Times New Roman" w:hAnsi="Times New Roman" w:cs="Times New Roman"/>
          <w:sz w:val="28"/>
          <w:szCs w:val="28"/>
        </w:rPr>
      </w:pPr>
      <w:r w:rsidRPr="00EC2270">
        <w:rPr>
          <w:rFonts w:ascii="Times New Roman" w:hAnsi="Times New Roman" w:cs="Times New Roman"/>
          <w:sz w:val="28"/>
          <w:szCs w:val="28"/>
        </w:rPr>
        <w:t>Пункт 7 статьи 55 Федерального Закона от 12.04.2010 г. № 61-ФЗ «Об обращении лекарственных средств».</w:t>
      </w:r>
    </w:p>
    <w:p w:rsidR="00EC2270" w:rsidRDefault="00EC2270" w:rsidP="00EC2270">
      <w:pPr>
        <w:pStyle w:val="a0"/>
        <w:spacing w:after="0" w:line="100" w:lineRule="atLeast"/>
        <w:jc w:val="both"/>
        <w:rPr>
          <w:rFonts w:ascii="Times New Roman" w:hAnsi="Times New Roman" w:cs="Times New Roman"/>
          <w:sz w:val="28"/>
          <w:szCs w:val="28"/>
        </w:rPr>
      </w:pPr>
      <w:r w:rsidRPr="00EC2270">
        <w:rPr>
          <w:rFonts w:ascii="Times New Roman" w:hAnsi="Times New Roman" w:cs="Times New Roman"/>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EC2270" w:rsidRPr="00EC2270" w:rsidRDefault="00EC2270" w:rsidP="00EC2270">
      <w:pPr>
        <w:pStyle w:val="a0"/>
        <w:spacing w:after="0" w:line="100" w:lineRule="atLeast"/>
        <w:jc w:val="both"/>
        <w:rPr>
          <w:rFonts w:ascii="Times New Roman" w:hAnsi="Times New Roman" w:cs="Times New Roman"/>
          <w:sz w:val="28"/>
          <w:szCs w:val="28"/>
        </w:rPr>
      </w:pPr>
    </w:p>
    <w:p w:rsidR="00EC2270" w:rsidRPr="005727A6" w:rsidRDefault="00EC2270" w:rsidP="00EC2270">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rPr>
      </w:pPr>
      <w:r w:rsidRPr="005727A6">
        <w:rPr>
          <w:rFonts w:ascii="Times New Roman" w:eastAsia="SimSun" w:hAnsi="Times New Roman" w:cs="Times New Roman"/>
          <w:color w:val="000000"/>
          <w:sz w:val="28"/>
          <w:szCs w:val="28"/>
        </w:rPr>
        <w:t>Отчет о выполненной работе:</w:t>
      </w:r>
    </w:p>
    <w:p w:rsidR="00EC2270" w:rsidRDefault="00EC2270" w:rsidP="00EC2270">
      <w:pPr>
        <w:pStyle w:val="aff9"/>
        <w:tabs>
          <w:tab w:val="left" w:pos="2802"/>
          <w:tab w:val="left" w:pos="3555"/>
        </w:tabs>
        <w:ind w:left="-33"/>
        <w:jc w:val="both"/>
        <w:rPr>
          <w:rFonts w:cs="Times New Roman"/>
          <w:b/>
          <w:sz w:val="28"/>
          <w:szCs w:val="28"/>
        </w:rPr>
      </w:pPr>
      <w:proofErr w:type="gramStart"/>
      <w:r w:rsidRPr="00AD7589">
        <w:rPr>
          <w:rFonts w:cs="Times New Roman"/>
          <w:b/>
          <w:sz w:val="28"/>
          <w:szCs w:val="28"/>
        </w:rPr>
        <w:t>1.Порядок  заключения</w:t>
      </w:r>
      <w:proofErr w:type="gramEnd"/>
      <w:r w:rsidRPr="00AD7589">
        <w:rPr>
          <w:rFonts w:cs="Times New Roman"/>
          <w:b/>
          <w:sz w:val="28"/>
          <w:szCs w:val="28"/>
        </w:rPr>
        <w:t xml:space="preserve"> договоров поставки.</w:t>
      </w:r>
      <w:r w:rsidRPr="00A243C4">
        <w:rPr>
          <w:rFonts w:cs="Times New Roman"/>
          <w:sz w:val="28"/>
          <w:szCs w:val="28"/>
        </w:rPr>
        <w:t xml:space="preserve"> </w:t>
      </w:r>
      <w:r w:rsidRPr="00AD7589">
        <w:rPr>
          <w:rFonts w:cs="Times New Roman"/>
          <w:b/>
          <w:sz w:val="28"/>
          <w:szCs w:val="28"/>
        </w:rPr>
        <w:t xml:space="preserve">Основные условия договора поставки (ассортимент </w:t>
      </w:r>
      <w:proofErr w:type="gramStart"/>
      <w:r w:rsidRPr="00AD7589">
        <w:rPr>
          <w:rFonts w:cs="Times New Roman"/>
          <w:b/>
          <w:sz w:val="28"/>
          <w:szCs w:val="28"/>
        </w:rPr>
        <w:t>поставляемого  товара</w:t>
      </w:r>
      <w:proofErr w:type="gramEnd"/>
      <w:r w:rsidRPr="00AD7589">
        <w:rPr>
          <w:rFonts w:cs="Times New Roman"/>
          <w:b/>
          <w:sz w:val="28"/>
          <w:szCs w:val="28"/>
        </w:rPr>
        <w:t>, цены, остаточные сроки годности поставляемого товара, условия оплаты, срок действия договора).</w:t>
      </w:r>
    </w:p>
    <w:p w:rsidR="00EC2270" w:rsidRPr="00776291" w:rsidRDefault="00EC2270" w:rsidP="00EC2270">
      <w:pPr>
        <w:pStyle w:val="pj"/>
        <w:shd w:val="clear" w:color="auto" w:fill="FFFFFF"/>
        <w:spacing w:before="0" w:beforeAutospacing="0" w:after="0" w:afterAutospacing="0"/>
        <w:ind w:firstLine="709"/>
        <w:jc w:val="both"/>
        <w:textAlignment w:val="baseline"/>
        <w:rPr>
          <w:color w:val="222222"/>
          <w:sz w:val="28"/>
          <w:szCs w:val="28"/>
        </w:rPr>
      </w:pPr>
      <w:r w:rsidRPr="00776291">
        <w:rPr>
          <w:color w:val="222222"/>
          <w:sz w:val="28"/>
          <w:szCs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а</w:t>
      </w:r>
      <w:proofErr w:type="gramEnd"/>
      <w:r w:rsidRPr="00776291">
        <w:rPr>
          <w:color w:val="222222"/>
          <w:sz w:val="28"/>
          <w:szCs w:val="28"/>
        </w:rPr>
        <w:t>) соответствие поставщика требованиям действующего законодательства Российской Федерации о лицензировании отдельных видов деятельности;</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б</w:t>
      </w:r>
      <w:proofErr w:type="gramEnd"/>
      <w:r w:rsidRPr="00776291">
        <w:rPr>
          <w:color w:val="222222"/>
          <w:sz w:val="28"/>
          <w:szCs w:val="28"/>
        </w:rPr>
        <w:t>) деловая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в</w:t>
      </w:r>
      <w:proofErr w:type="gramEnd"/>
      <w:r w:rsidRPr="00776291">
        <w:rPr>
          <w:color w:val="222222"/>
          <w:sz w:val="28"/>
          <w:szCs w:val="28"/>
        </w:rPr>
        <w:t>) 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г</w:t>
      </w:r>
      <w:proofErr w:type="gramEnd"/>
      <w:r w:rsidRPr="00776291">
        <w:rPr>
          <w:color w:val="222222"/>
          <w:sz w:val="28"/>
          <w:szCs w:val="28"/>
        </w:rPr>
        <w:t>) 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важнейших лекарственных препаратов;</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д</w:t>
      </w:r>
      <w:proofErr w:type="gramEnd"/>
      <w:r w:rsidRPr="00776291">
        <w:rPr>
          <w:color w:val="222222"/>
          <w:sz w:val="28"/>
          <w:szCs w:val="28"/>
        </w:rPr>
        <w:t>) 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е</w:t>
      </w:r>
      <w:proofErr w:type="gramEnd"/>
      <w:r w:rsidRPr="00776291">
        <w:rPr>
          <w:color w:val="222222"/>
          <w:sz w:val="28"/>
          <w:szCs w:val="28"/>
        </w:rPr>
        <w:t>) предоставление поставщиком гарантии качества на поставляемые товары аптечного ассортимента;</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ж</w:t>
      </w:r>
      <w:proofErr w:type="gramEnd"/>
      <w:r w:rsidRPr="00776291">
        <w:rPr>
          <w:color w:val="222222"/>
          <w:sz w:val="28"/>
          <w:szCs w:val="28"/>
        </w:rPr>
        <w:t>) конкурентоспособность предлагаемых поставщиком условий договора;</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lastRenderedPageBreak/>
        <w:t>з</w:t>
      </w:r>
      <w:proofErr w:type="gramEnd"/>
      <w:r w:rsidRPr="00776291">
        <w:rPr>
          <w:color w:val="222222"/>
          <w:sz w:val="28"/>
          <w:szCs w:val="28"/>
        </w:rPr>
        <w:t>) экономическая обоснованность предлагаемых поставщиком условий поставки товара (кратность поставляемых упаковок, минимальная сумма поставки);</w:t>
      </w:r>
    </w:p>
    <w:p w:rsidR="00EC2270" w:rsidRPr="00776291" w:rsidRDefault="00EC2270" w:rsidP="00EC2270">
      <w:pPr>
        <w:pStyle w:val="pj"/>
        <w:shd w:val="clear" w:color="auto" w:fill="FFFFFF"/>
        <w:spacing w:before="0" w:beforeAutospacing="0" w:after="0" w:afterAutospacing="0"/>
        <w:jc w:val="both"/>
        <w:textAlignment w:val="baseline"/>
        <w:rPr>
          <w:color w:val="222222"/>
          <w:sz w:val="28"/>
          <w:szCs w:val="28"/>
        </w:rPr>
      </w:pPr>
      <w:proofErr w:type="gramStart"/>
      <w:r w:rsidRPr="00776291">
        <w:rPr>
          <w:color w:val="222222"/>
          <w:sz w:val="28"/>
          <w:szCs w:val="28"/>
        </w:rPr>
        <w:t>и</w:t>
      </w:r>
      <w:proofErr w:type="gramEnd"/>
      <w:r w:rsidRPr="00776291">
        <w:rPr>
          <w:color w:val="222222"/>
          <w:sz w:val="28"/>
          <w:szCs w:val="28"/>
        </w:rPr>
        <w:t>) возможность поставки широкого ассортимента;</w:t>
      </w:r>
    </w:p>
    <w:p w:rsidR="00EC2270" w:rsidRDefault="00EC2270" w:rsidP="00EC2270">
      <w:pPr>
        <w:spacing w:after="0" w:line="240" w:lineRule="auto"/>
        <w:ind w:left="-34"/>
        <w:jc w:val="both"/>
        <w:rPr>
          <w:rFonts w:ascii="Times New Roman" w:hAnsi="Times New Roman" w:cs="Times New Roman"/>
          <w:color w:val="222222"/>
          <w:sz w:val="28"/>
          <w:szCs w:val="28"/>
        </w:rPr>
      </w:pPr>
      <w:proofErr w:type="gramStart"/>
      <w:r w:rsidRPr="00776291">
        <w:rPr>
          <w:rFonts w:ascii="Times New Roman" w:hAnsi="Times New Roman" w:cs="Times New Roman"/>
          <w:color w:val="222222"/>
          <w:sz w:val="28"/>
          <w:szCs w:val="28"/>
        </w:rPr>
        <w:t>к</w:t>
      </w:r>
      <w:proofErr w:type="gramEnd"/>
      <w:r w:rsidRPr="00776291">
        <w:rPr>
          <w:rFonts w:ascii="Times New Roman" w:hAnsi="Times New Roman" w:cs="Times New Roman"/>
          <w:color w:val="222222"/>
          <w:sz w:val="28"/>
          <w:szCs w:val="28"/>
        </w:rPr>
        <w:t>) соответствие времени поставки рабочему времени субъекта розничной торговли</w:t>
      </w:r>
    </w:p>
    <w:p w:rsidR="00EC2270" w:rsidRPr="00776291" w:rsidRDefault="00EC2270" w:rsidP="00EC2270">
      <w:pPr>
        <w:spacing w:after="0" w:line="240" w:lineRule="auto"/>
        <w:ind w:left="-34" w:firstLine="709"/>
        <w:jc w:val="both"/>
        <w:rPr>
          <w:rFonts w:ascii="Times New Roman" w:hAnsi="Times New Roman" w:cs="Times New Roman"/>
          <w:color w:val="222222"/>
          <w:sz w:val="28"/>
          <w:szCs w:val="28"/>
        </w:rPr>
      </w:pPr>
      <w:r w:rsidRPr="00776291">
        <w:rPr>
          <w:rFonts w:ascii="Times New Roman" w:hAnsi="Times New Roman" w:cs="Times New Roman"/>
          <w:color w:val="222222"/>
          <w:sz w:val="28"/>
          <w:szCs w:val="28"/>
        </w:rPr>
        <w:t>Субъект розничной торговли и поставщик заключают договор с учетом требований законодательства об основах государственного регулирования торговой деятельности в Российской Федерации, а также с учетом требований гражданского законодательства, предусматривающих сроки принятия поставщиком претензии по качеству продукции, а также возможность возврата фальсифицированных недоброкачественных, контрафактных товаров аптечного ассортимента поставщику, если информация об этом поступила после приемки товара и оформления соответствующих документов.</w:t>
      </w:r>
    </w:p>
    <w:p w:rsidR="00EC2270" w:rsidRPr="00AD7589" w:rsidRDefault="00EC2270" w:rsidP="00EC2270">
      <w:pPr>
        <w:pStyle w:val="pj"/>
        <w:shd w:val="clear" w:color="auto" w:fill="FFFFFF"/>
        <w:spacing w:before="0" w:beforeAutospacing="0" w:after="0" w:afterAutospacing="0"/>
        <w:ind w:firstLine="709"/>
        <w:jc w:val="both"/>
        <w:textAlignment w:val="baseline"/>
        <w:rPr>
          <w:color w:val="222222"/>
          <w:sz w:val="28"/>
          <w:szCs w:val="28"/>
        </w:rPr>
      </w:pPr>
      <w:r w:rsidRPr="00776291">
        <w:rPr>
          <w:color w:val="222222"/>
          <w:sz w:val="28"/>
          <w:szCs w:val="28"/>
        </w:rPr>
        <w:t>Субъект розничной торговли и поставщик заключают договор с учетом требований законодательства об основах государственного регулирования торговой деятельности в Российской Федерации, а также с учетом требований гражданского законодательства, предусматривающих сроки принятия поставщиком претензии по качеству продукции, а также возможность возврата фальсифицированных недоброкачественных, контрафактных товаров аптечного ассортимента поставщику, если информация об этом поступила после приемки товара и оформления соответствующих документов.</w:t>
      </w:r>
    </w:p>
    <w:p w:rsidR="00EC2270" w:rsidRDefault="00EC2270" w:rsidP="00EC2270">
      <w:pPr>
        <w:pStyle w:val="aff9"/>
        <w:tabs>
          <w:tab w:val="left" w:pos="2868"/>
          <w:tab w:val="left" w:pos="3588"/>
        </w:tabs>
        <w:ind w:left="0"/>
        <w:jc w:val="both"/>
        <w:rPr>
          <w:rFonts w:cs="Times New Roman"/>
          <w:b/>
          <w:sz w:val="28"/>
          <w:szCs w:val="28"/>
        </w:rPr>
      </w:pPr>
      <w:r w:rsidRPr="00AD7589">
        <w:rPr>
          <w:rFonts w:cs="Times New Roman"/>
          <w:b/>
          <w:sz w:val="28"/>
          <w:szCs w:val="28"/>
        </w:rPr>
        <w:t>2.Порядок составления заявки, ее оформления и передачи поставщику.</w:t>
      </w:r>
    </w:p>
    <w:p w:rsidR="00EC2270" w:rsidRDefault="00EC2270" w:rsidP="00EC2270">
      <w:pPr>
        <w:tabs>
          <w:tab w:val="left" w:pos="2868"/>
          <w:tab w:val="left" w:pos="3588"/>
        </w:tabs>
        <w:suppressAutoHyphens/>
        <w:spacing w:after="0" w:line="240" w:lineRule="auto"/>
        <w:ind w:firstLine="709"/>
        <w:jc w:val="both"/>
        <w:rPr>
          <w:rFonts w:ascii="Times New Roman" w:eastAsia="Times New Roman" w:hAnsi="Times New Roman" w:cs="Times New Roman"/>
          <w:color w:val="00000A"/>
          <w:sz w:val="28"/>
        </w:rPr>
      </w:pPr>
      <w:r>
        <w:rPr>
          <w:rFonts w:ascii="Times New Roman" w:eastAsia="Times New Roman" w:hAnsi="Times New Roman" w:cs="Times New Roman"/>
          <w:color w:val="00000A"/>
          <w:sz w:val="28"/>
        </w:rPr>
        <w:t>На сегодня не существует унифицированного бланка заявки на поставку товара, так что предприятия и организации имеют возможность писать ее в произвольном виде, исходя из собственного видения данного документа и потребностей компании, или заполнять шаблон документа, разработанный и утвержденный внутри фирмы. При формировании заявки следует следить за тем, чтобы по структуре она соответствовала основным правилам делопроизводства, а по тексту – нормам русского языка.</w:t>
      </w:r>
    </w:p>
    <w:p w:rsidR="00EC2270" w:rsidRDefault="00EC2270" w:rsidP="00EC2270">
      <w:pPr>
        <w:tabs>
          <w:tab w:val="left" w:pos="2868"/>
          <w:tab w:val="left" w:pos="3588"/>
        </w:tabs>
        <w:suppressAutoHyphens/>
        <w:spacing w:after="0" w:line="240" w:lineRule="auto"/>
        <w:ind w:firstLine="709"/>
        <w:jc w:val="both"/>
        <w:rPr>
          <w:rFonts w:ascii="Times New Roman" w:eastAsia="Times New Roman" w:hAnsi="Times New Roman" w:cs="Times New Roman"/>
          <w:color w:val="00000A"/>
          <w:sz w:val="28"/>
        </w:rPr>
      </w:pPr>
      <w:r>
        <w:rPr>
          <w:rFonts w:ascii="Times New Roman" w:eastAsia="Times New Roman" w:hAnsi="Times New Roman" w:cs="Times New Roman"/>
          <w:color w:val="00000A"/>
          <w:sz w:val="28"/>
        </w:rPr>
        <w:t>Несмотря на отсутствие единого образца, есть ряд сведений, которые в заявке нужно указывать обязательно:</w:t>
      </w:r>
    </w:p>
    <w:p w:rsidR="00EC2270" w:rsidRDefault="00EC2270" w:rsidP="00EC2270">
      <w:pPr>
        <w:tabs>
          <w:tab w:val="left" w:pos="708"/>
        </w:tabs>
        <w:suppressAutoHyphens/>
        <w:spacing w:after="0" w:line="240" w:lineRule="auto"/>
        <w:jc w:val="both"/>
        <w:rPr>
          <w:rFonts w:ascii="Times New Roman" w:eastAsia="Times New Roman" w:hAnsi="Times New Roman" w:cs="Times New Roman"/>
          <w:color w:val="00000A"/>
          <w:sz w:val="28"/>
        </w:rPr>
      </w:pPr>
      <w:r>
        <w:rPr>
          <w:rFonts w:ascii="Times New Roman" w:eastAsia="Times New Roman" w:hAnsi="Times New Roman" w:cs="Times New Roman"/>
          <w:color w:val="00000A"/>
          <w:sz w:val="28"/>
        </w:rPr>
        <w:t>1.В «шапку» вписываются:</w:t>
      </w:r>
    </w:p>
    <w:p w:rsidR="00EC2270" w:rsidRDefault="00EC2270" w:rsidP="00831340">
      <w:pPr>
        <w:numPr>
          <w:ilvl w:val="0"/>
          <w:numId w:val="18"/>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название</w:t>
      </w:r>
      <w:proofErr w:type="gramEnd"/>
      <w:r>
        <w:rPr>
          <w:rFonts w:ascii="Times New Roman" w:eastAsia="Times New Roman" w:hAnsi="Times New Roman" w:cs="Times New Roman"/>
          <w:color w:val="00000A"/>
          <w:sz w:val="28"/>
        </w:rPr>
        <w:t xml:space="preserve"> той фирмы, которой она адресована,</w:t>
      </w:r>
    </w:p>
    <w:p w:rsidR="00EC2270" w:rsidRDefault="00EC2270" w:rsidP="00831340">
      <w:pPr>
        <w:numPr>
          <w:ilvl w:val="0"/>
          <w:numId w:val="18"/>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название</w:t>
      </w:r>
      <w:proofErr w:type="gramEnd"/>
      <w:r>
        <w:rPr>
          <w:rFonts w:ascii="Times New Roman" w:eastAsia="Times New Roman" w:hAnsi="Times New Roman" w:cs="Times New Roman"/>
          <w:color w:val="00000A"/>
          <w:sz w:val="28"/>
        </w:rPr>
        <w:t xml:space="preserve"> компании–заказчика,</w:t>
      </w:r>
    </w:p>
    <w:p w:rsidR="00EC2270" w:rsidRDefault="00EC2270" w:rsidP="00831340">
      <w:pPr>
        <w:numPr>
          <w:ilvl w:val="0"/>
          <w:numId w:val="18"/>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дата</w:t>
      </w:r>
      <w:proofErr w:type="gramEnd"/>
      <w:r>
        <w:rPr>
          <w:rFonts w:ascii="Times New Roman" w:eastAsia="Times New Roman" w:hAnsi="Times New Roman" w:cs="Times New Roman"/>
          <w:color w:val="00000A"/>
          <w:sz w:val="28"/>
        </w:rPr>
        <w:t>, номер и место составления документа,</w:t>
      </w:r>
    </w:p>
    <w:p w:rsidR="00EC2270" w:rsidRDefault="00EC2270" w:rsidP="00831340">
      <w:pPr>
        <w:numPr>
          <w:ilvl w:val="0"/>
          <w:numId w:val="18"/>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данные</w:t>
      </w:r>
      <w:proofErr w:type="gramEnd"/>
      <w:r>
        <w:rPr>
          <w:rFonts w:ascii="Times New Roman" w:eastAsia="Times New Roman" w:hAnsi="Times New Roman" w:cs="Times New Roman"/>
          <w:color w:val="00000A"/>
          <w:sz w:val="28"/>
        </w:rPr>
        <w:t xml:space="preserve"> о конкретном ответственном за составление заявки лице: его должность, фамилия-имя-отчество и номер телефона.</w:t>
      </w:r>
    </w:p>
    <w:p w:rsidR="00EC2270" w:rsidRDefault="00EC2270" w:rsidP="00EC2270">
      <w:pPr>
        <w:tabs>
          <w:tab w:val="left" w:pos="708"/>
        </w:tabs>
        <w:suppressAutoHyphens/>
        <w:spacing w:after="0" w:line="240" w:lineRule="auto"/>
        <w:ind w:left="-76"/>
        <w:jc w:val="both"/>
        <w:rPr>
          <w:rFonts w:ascii="Times New Roman" w:eastAsia="Times New Roman" w:hAnsi="Times New Roman" w:cs="Times New Roman"/>
          <w:color w:val="00000A"/>
          <w:sz w:val="28"/>
        </w:rPr>
      </w:pPr>
      <w:r>
        <w:rPr>
          <w:rFonts w:ascii="Times New Roman" w:eastAsia="Times New Roman" w:hAnsi="Times New Roman" w:cs="Times New Roman"/>
          <w:color w:val="00000A"/>
          <w:sz w:val="28"/>
        </w:rPr>
        <w:t>2.Далее в документ нужно внести:</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наименование</w:t>
      </w:r>
      <w:proofErr w:type="gramEnd"/>
      <w:r>
        <w:rPr>
          <w:rFonts w:ascii="Times New Roman" w:eastAsia="Times New Roman" w:hAnsi="Times New Roman" w:cs="Times New Roman"/>
          <w:color w:val="00000A"/>
          <w:sz w:val="28"/>
        </w:rPr>
        <w:t xml:space="preserve"> заказываемых товарно-материальных ценностей,</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их</w:t>
      </w:r>
      <w:proofErr w:type="gramEnd"/>
      <w:r>
        <w:rPr>
          <w:rFonts w:ascii="Times New Roman" w:eastAsia="Times New Roman" w:hAnsi="Times New Roman" w:cs="Times New Roman"/>
          <w:color w:val="00000A"/>
          <w:sz w:val="28"/>
        </w:rPr>
        <w:t xml:space="preserve"> количество,</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размер</w:t>
      </w:r>
      <w:proofErr w:type="gramEnd"/>
      <w:r>
        <w:rPr>
          <w:rFonts w:ascii="Times New Roman" w:eastAsia="Times New Roman" w:hAnsi="Times New Roman" w:cs="Times New Roman"/>
          <w:color w:val="00000A"/>
          <w:sz w:val="28"/>
        </w:rPr>
        <w:t>,</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вес</w:t>
      </w:r>
      <w:proofErr w:type="gramEnd"/>
      <w:r>
        <w:rPr>
          <w:rFonts w:ascii="Times New Roman" w:eastAsia="Times New Roman" w:hAnsi="Times New Roman" w:cs="Times New Roman"/>
          <w:color w:val="00000A"/>
          <w:sz w:val="28"/>
        </w:rPr>
        <w:t>,</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t>тару</w:t>
      </w:r>
      <w:proofErr w:type="gramEnd"/>
      <w:r>
        <w:rPr>
          <w:rFonts w:ascii="Times New Roman" w:eastAsia="Times New Roman" w:hAnsi="Times New Roman" w:cs="Times New Roman"/>
          <w:color w:val="00000A"/>
          <w:sz w:val="28"/>
        </w:rPr>
        <w:t>,</w:t>
      </w:r>
    </w:p>
    <w:p w:rsidR="00EC2270" w:rsidRDefault="00EC2270" w:rsidP="00831340">
      <w:pPr>
        <w:numPr>
          <w:ilvl w:val="0"/>
          <w:numId w:val="19"/>
        </w:numPr>
        <w:tabs>
          <w:tab w:val="left" w:pos="708"/>
        </w:tabs>
        <w:suppressAutoHyphens/>
        <w:spacing w:after="0" w:line="240" w:lineRule="auto"/>
        <w:ind w:left="720" w:hanging="360"/>
        <w:jc w:val="both"/>
        <w:rPr>
          <w:rFonts w:ascii="Times New Roman" w:eastAsia="Times New Roman" w:hAnsi="Times New Roman" w:cs="Times New Roman"/>
          <w:color w:val="00000A"/>
          <w:sz w:val="28"/>
        </w:rPr>
      </w:pPr>
      <w:proofErr w:type="gramStart"/>
      <w:r>
        <w:rPr>
          <w:rFonts w:ascii="Times New Roman" w:eastAsia="Times New Roman" w:hAnsi="Times New Roman" w:cs="Times New Roman"/>
          <w:color w:val="00000A"/>
          <w:sz w:val="28"/>
        </w:rPr>
        <w:lastRenderedPageBreak/>
        <w:t>прочие</w:t>
      </w:r>
      <w:proofErr w:type="gramEnd"/>
      <w:r>
        <w:rPr>
          <w:rFonts w:ascii="Times New Roman" w:eastAsia="Times New Roman" w:hAnsi="Times New Roman" w:cs="Times New Roman"/>
          <w:color w:val="00000A"/>
          <w:sz w:val="28"/>
        </w:rPr>
        <w:t xml:space="preserve"> специфические характеристики (чем подробнее и тщательнее эти сведения будут прописаны, тем лучше).</w:t>
      </w:r>
    </w:p>
    <w:p w:rsidR="00EC2270" w:rsidRDefault="00EC2270" w:rsidP="00EC2270">
      <w:pPr>
        <w:tabs>
          <w:tab w:val="left" w:pos="708"/>
        </w:tabs>
        <w:suppressAutoHyphens/>
        <w:spacing w:after="0" w:line="240" w:lineRule="auto"/>
        <w:ind w:left="-76"/>
        <w:jc w:val="both"/>
        <w:rPr>
          <w:rFonts w:ascii="Times New Roman" w:eastAsia="Times New Roman" w:hAnsi="Times New Roman" w:cs="Times New Roman"/>
          <w:color w:val="00000A"/>
          <w:sz w:val="28"/>
        </w:rPr>
      </w:pPr>
      <w:r>
        <w:rPr>
          <w:rFonts w:ascii="Times New Roman" w:eastAsia="Times New Roman" w:hAnsi="Times New Roman" w:cs="Times New Roman"/>
          <w:color w:val="00000A"/>
          <w:sz w:val="28"/>
        </w:rPr>
        <w:t>3.Также в заявку при необходимости можно внести условия поставки, в частности, требования к упаковке, транспортировке, конкретную дату или период и т.п.</w:t>
      </w:r>
    </w:p>
    <w:p w:rsidR="00EC2270" w:rsidRPr="00AD7589" w:rsidRDefault="00EC2270" w:rsidP="00EC2270">
      <w:pPr>
        <w:pStyle w:val="aff9"/>
        <w:tabs>
          <w:tab w:val="left" w:pos="2868"/>
          <w:tab w:val="left" w:pos="3588"/>
        </w:tabs>
        <w:ind w:left="0"/>
        <w:jc w:val="both"/>
        <w:rPr>
          <w:b/>
        </w:rPr>
      </w:pPr>
    </w:p>
    <w:p w:rsidR="00EC2270" w:rsidRPr="00A243C4" w:rsidRDefault="00EC2270" w:rsidP="00EC2270">
      <w:pPr>
        <w:pStyle w:val="a0"/>
        <w:spacing w:after="0" w:line="100" w:lineRule="atLeast"/>
        <w:jc w:val="both"/>
      </w:pPr>
    </w:p>
    <w:p w:rsidR="00EC2270" w:rsidRDefault="00EC2270" w:rsidP="00E07CBF">
      <w:pPr>
        <w:pStyle w:val="aff9"/>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rsidR="00E07CBF" w:rsidRDefault="00E07CBF" w:rsidP="00E07CBF">
      <w:pPr>
        <w:pStyle w:val="aff9"/>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rsidR="00E07CBF" w:rsidRDefault="00E07CBF" w:rsidP="003B1539">
      <w:pPr>
        <w:pStyle w:val="a0"/>
        <w:spacing w:after="0" w:line="100" w:lineRule="atLeast"/>
        <w:ind w:right="-1"/>
        <w:jc w:val="both"/>
      </w:pPr>
    </w:p>
    <w:p w:rsidR="00E07CBF" w:rsidRDefault="00E07CBF" w:rsidP="00E07CBF">
      <w:pPr>
        <w:pStyle w:val="aa"/>
      </w:pPr>
    </w:p>
    <w:p w:rsidR="00E07CBF" w:rsidRDefault="00E07CBF" w:rsidP="00E07CBF"/>
    <w:p w:rsidR="003B1539" w:rsidRPr="00E07CBF" w:rsidRDefault="003B1539" w:rsidP="00E07CBF">
      <w:pPr>
        <w:sectPr w:rsidR="003B1539" w:rsidRPr="00E07CBF" w:rsidSect="00E07CBF">
          <w:pgSz w:w="11906" w:h="16838"/>
          <w:pgMar w:top="1134" w:right="851" w:bottom="1134" w:left="1701" w:header="0" w:footer="567" w:gutter="0"/>
          <w:cols w:space="720"/>
          <w:formProt w:val="0"/>
          <w:titlePg/>
          <w:docGrid w:linePitch="299" w:charSpace="-4097"/>
        </w:sectPr>
      </w:pPr>
    </w:p>
    <w:p w:rsidR="00EC2270" w:rsidRPr="00F92359" w:rsidRDefault="00EC2270" w:rsidP="00EC2270">
      <w:pPr>
        <w:pStyle w:val="a0"/>
        <w:spacing w:after="0" w:line="100" w:lineRule="atLeast"/>
        <w:jc w:val="both"/>
        <w:rPr>
          <w:color w:val="auto"/>
        </w:rPr>
      </w:pPr>
      <w:r>
        <w:rPr>
          <w:rFonts w:ascii="Times New Roman" w:hAnsi="Times New Roman" w:cs="Times New Roman"/>
          <w:b/>
          <w:color w:val="auto"/>
          <w:sz w:val="28"/>
          <w:szCs w:val="28"/>
        </w:rPr>
        <w:lastRenderedPageBreak/>
        <w:t xml:space="preserve">Тема </w:t>
      </w:r>
      <w:r w:rsidRPr="00F92359">
        <w:rPr>
          <w:rFonts w:ascii="Times New Roman" w:hAnsi="Times New Roman" w:cs="Times New Roman"/>
          <w:b/>
          <w:color w:val="auto"/>
          <w:sz w:val="28"/>
          <w:szCs w:val="28"/>
        </w:rPr>
        <w:t xml:space="preserve">6. Прием товара в аптечных организациях </w:t>
      </w:r>
      <w:r>
        <w:rPr>
          <w:rFonts w:ascii="Times New Roman" w:hAnsi="Times New Roman" w:cs="Times New Roman"/>
          <w:b/>
          <w:color w:val="auto"/>
          <w:sz w:val="28"/>
          <w:szCs w:val="28"/>
        </w:rPr>
        <w:t>(</w:t>
      </w:r>
      <w:r w:rsidRPr="00F92359">
        <w:rPr>
          <w:rFonts w:ascii="Times New Roman" w:hAnsi="Times New Roman" w:cs="Times New Roman"/>
          <w:b/>
          <w:color w:val="auto"/>
          <w:sz w:val="28"/>
          <w:szCs w:val="28"/>
        </w:rPr>
        <w:t>24 часа)</w:t>
      </w:r>
    </w:p>
    <w:p w:rsidR="00EC2270" w:rsidRPr="00AD7589" w:rsidRDefault="00EC2270" w:rsidP="00EC2270">
      <w:pPr>
        <w:pStyle w:val="a0"/>
        <w:spacing w:after="0" w:line="100" w:lineRule="atLeast"/>
        <w:jc w:val="both"/>
      </w:pPr>
      <w:r w:rsidRPr="000C5A40">
        <w:rPr>
          <w:rFonts w:ascii="Times New Roman" w:hAnsi="Times New Roman" w:cs="Times New Roman"/>
          <w:b/>
          <w:sz w:val="28"/>
          <w:szCs w:val="28"/>
        </w:rPr>
        <w:t>Виды работ:</w:t>
      </w:r>
      <w:r>
        <w:rPr>
          <w:rFonts w:ascii="Times New Roman" w:hAnsi="Times New Roman" w:cs="Times New Roman"/>
          <w:sz w:val="28"/>
          <w:szCs w:val="28"/>
        </w:rPr>
        <w:t xml:space="preserve"> ознакомиться с правилами приемки</w:t>
      </w:r>
      <w:r w:rsidRPr="00A243C4">
        <w:rPr>
          <w:rFonts w:ascii="Times New Roman" w:hAnsi="Times New Roman" w:cs="Times New Roman"/>
          <w:sz w:val="28"/>
          <w:szCs w:val="28"/>
        </w:rPr>
        <w:t xml:space="preserve"> </w:t>
      </w:r>
      <w:proofErr w:type="gramStart"/>
      <w:r w:rsidRPr="00A243C4">
        <w:rPr>
          <w:rFonts w:ascii="Times New Roman" w:hAnsi="Times New Roman" w:cs="Times New Roman"/>
          <w:sz w:val="28"/>
          <w:szCs w:val="28"/>
        </w:rPr>
        <w:t>товар</w:t>
      </w:r>
      <w:r>
        <w:rPr>
          <w:rFonts w:ascii="Times New Roman" w:hAnsi="Times New Roman" w:cs="Times New Roman"/>
          <w:sz w:val="28"/>
          <w:szCs w:val="28"/>
        </w:rPr>
        <w:t>а(</w:t>
      </w:r>
      <w:proofErr w:type="gramEnd"/>
      <w:r w:rsidRPr="00A243C4">
        <w:rPr>
          <w:rFonts w:ascii="Times New Roman" w:hAnsi="Times New Roman" w:cs="Times New Roman"/>
          <w:sz w:val="28"/>
          <w:szCs w:val="28"/>
        </w:rPr>
        <w:t>под руководством методического руководителя аптечной организации</w:t>
      </w:r>
      <w:r>
        <w:rPr>
          <w:rFonts w:ascii="Times New Roman" w:hAnsi="Times New Roman" w:cs="Times New Roman"/>
          <w:sz w:val="28"/>
          <w:szCs w:val="28"/>
        </w:rPr>
        <w:t>)</w:t>
      </w:r>
      <w:r w:rsidRPr="00A243C4">
        <w:rPr>
          <w:rFonts w:ascii="Times New Roman" w:hAnsi="Times New Roman" w:cs="Times New Roman"/>
          <w:sz w:val="28"/>
          <w:szCs w:val="28"/>
        </w:rPr>
        <w:t xml:space="preserve"> по количеству и качеству, </w:t>
      </w:r>
      <w:r>
        <w:rPr>
          <w:rFonts w:ascii="Times New Roman" w:hAnsi="Times New Roman" w:cs="Times New Roman"/>
          <w:sz w:val="28"/>
          <w:szCs w:val="28"/>
        </w:rPr>
        <w:t xml:space="preserve">проводить </w:t>
      </w:r>
      <w:r w:rsidRPr="00A243C4">
        <w:rPr>
          <w:rFonts w:ascii="Times New Roman" w:hAnsi="Times New Roman" w:cs="Times New Roman"/>
          <w:sz w:val="28"/>
          <w:szCs w:val="28"/>
        </w:rPr>
        <w:t>пров</w:t>
      </w:r>
      <w:r>
        <w:rPr>
          <w:rFonts w:ascii="Times New Roman" w:hAnsi="Times New Roman" w:cs="Times New Roman"/>
          <w:sz w:val="28"/>
          <w:szCs w:val="28"/>
        </w:rPr>
        <w:t>ерку</w:t>
      </w:r>
      <w:r w:rsidRPr="00A243C4">
        <w:rPr>
          <w:rFonts w:ascii="Times New Roman" w:hAnsi="Times New Roman" w:cs="Times New Roman"/>
          <w:sz w:val="28"/>
          <w:szCs w:val="28"/>
        </w:rPr>
        <w:t xml:space="preserve"> сопроводительны</w:t>
      </w:r>
      <w:r>
        <w:rPr>
          <w:rFonts w:ascii="Times New Roman" w:hAnsi="Times New Roman" w:cs="Times New Roman"/>
          <w:sz w:val="28"/>
          <w:szCs w:val="28"/>
        </w:rPr>
        <w:t>х</w:t>
      </w:r>
      <w:r w:rsidRPr="00A243C4">
        <w:rPr>
          <w:rFonts w:ascii="Times New Roman" w:hAnsi="Times New Roman" w:cs="Times New Roman"/>
          <w:sz w:val="28"/>
          <w:szCs w:val="28"/>
        </w:rPr>
        <w:t xml:space="preserve"> документ</w:t>
      </w:r>
      <w:r>
        <w:rPr>
          <w:rFonts w:ascii="Times New Roman" w:hAnsi="Times New Roman" w:cs="Times New Roman"/>
          <w:sz w:val="28"/>
          <w:szCs w:val="28"/>
        </w:rPr>
        <w:t>ов</w:t>
      </w:r>
      <w:r w:rsidRPr="00A243C4">
        <w:rPr>
          <w:rFonts w:ascii="Times New Roman" w:hAnsi="Times New Roman" w:cs="Times New Roman"/>
          <w:sz w:val="28"/>
          <w:szCs w:val="28"/>
        </w:rPr>
        <w:t xml:space="preserve"> на поступающий товар. В случаи расхождения составлять акт.</w:t>
      </w:r>
    </w:p>
    <w:p w:rsidR="00EC2270" w:rsidRPr="00587660" w:rsidRDefault="00EC2270" w:rsidP="00EC2270">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EC2270" w:rsidRPr="00EC2270" w:rsidRDefault="00EC2270" w:rsidP="00EC2270">
      <w:pPr>
        <w:pStyle w:val="a0"/>
        <w:spacing w:after="0" w:line="240" w:lineRule="auto"/>
        <w:jc w:val="both"/>
        <w:rPr>
          <w:rFonts w:ascii="Times New Roman" w:hAnsi="Times New Roman" w:cs="Times New Roman"/>
          <w:color w:val="000000"/>
          <w:sz w:val="28"/>
          <w:szCs w:val="28"/>
        </w:rPr>
      </w:pPr>
      <w:r w:rsidRPr="00A243C4">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rsidR="00EC2270" w:rsidRPr="00EC2270" w:rsidRDefault="00EC2270" w:rsidP="00EC2270">
      <w:pPr>
        <w:pStyle w:val="a1"/>
        <w:spacing w:after="0" w:line="240" w:lineRule="auto"/>
        <w:ind w:right="45"/>
        <w:jc w:val="both"/>
        <w:rPr>
          <w:rFonts w:ascii="Times New Roman" w:eastAsia="SimSun" w:hAnsi="Times New Roman" w:cs="Times New Roman"/>
          <w:color w:val="000000"/>
          <w:sz w:val="28"/>
          <w:szCs w:val="28"/>
        </w:rPr>
      </w:pPr>
      <w:r w:rsidRPr="00EC2270">
        <w:rPr>
          <w:rFonts w:ascii="Times New Roman" w:eastAsia="SimSun" w:hAnsi="Times New Roman" w:cs="Times New Roman"/>
          <w:color w:val="000000"/>
          <w:sz w:val="28"/>
          <w:szCs w:val="28"/>
        </w:rPr>
        <w:t>2.Инструкцию о порядке приемки продукции производственно-технического назначения и товаров народного потребления по качеству П-7. Утверждена постановлением Госарбитража при Совете Министров СССР от 25 апреля 1966 г.</w:t>
      </w:r>
    </w:p>
    <w:p w:rsidR="00EC2270" w:rsidRPr="00EC2270" w:rsidRDefault="00EC2270" w:rsidP="00EC2270">
      <w:pPr>
        <w:pStyle w:val="a1"/>
        <w:spacing w:after="0" w:line="240" w:lineRule="auto"/>
        <w:ind w:right="45"/>
        <w:jc w:val="both"/>
        <w:rPr>
          <w:rFonts w:ascii="Times New Roman" w:eastAsia="SimSun" w:hAnsi="Times New Roman" w:cs="Times New Roman"/>
          <w:color w:val="000000"/>
          <w:sz w:val="28"/>
          <w:szCs w:val="28"/>
        </w:rPr>
      </w:pPr>
      <w:r w:rsidRPr="00EC2270">
        <w:rPr>
          <w:rFonts w:ascii="Times New Roman" w:eastAsia="SimSun" w:hAnsi="Times New Roman" w:cs="Times New Roman"/>
          <w:color w:val="000000"/>
          <w:sz w:val="28"/>
          <w:szCs w:val="28"/>
        </w:rPr>
        <w:t xml:space="preserve">3.Постановление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w:t>
      </w:r>
      <w:proofErr w:type="gramStart"/>
      <w:r w:rsidRPr="00EC2270">
        <w:rPr>
          <w:rFonts w:ascii="Times New Roman" w:eastAsia="SimSun" w:hAnsi="Times New Roman" w:cs="Times New Roman"/>
          <w:color w:val="000000"/>
          <w:sz w:val="28"/>
          <w:szCs w:val="28"/>
        </w:rPr>
        <w:t>других  размера</w:t>
      </w:r>
      <w:proofErr w:type="gramEnd"/>
      <w:r w:rsidRPr="00EC2270">
        <w:rPr>
          <w:rFonts w:ascii="Times New Roman" w:eastAsia="SimSun" w:hAnsi="Times New Roman" w:cs="Times New Roman"/>
          <w:color w:val="000000"/>
          <w:sz w:val="28"/>
          <w:szCs w:val="28"/>
        </w:rPr>
        <w:t>, формы, габарита, фасона, расцветки или комплектности».</w:t>
      </w:r>
    </w:p>
    <w:p w:rsidR="00EC2270" w:rsidRPr="00EC2270" w:rsidRDefault="00EC2270" w:rsidP="00EC2270">
      <w:pPr>
        <w:pStyle w:val="a1"/>
        <w:spacing w:after="0" w:line="240" w:lineRule="auto"/>
        <w:ind w:right="45"/>
        <w:jc w:val="both"/>
        <w:rPr>
          <w:rFonts w:ascii="Times New Roman" w:eastAsia="SimSun" w:hAnsi="Times New Roman" w:cs="Times New Roman"/>
          <w:color w:val="000000"/>
          <w:sz w:val="28"/>
          <w:szCs w:val="28"/>
        </w:rPr>
      </w:pPr>
      <w:r w:rsidRPr="00EC2270">
        <w:rPr>
          <w:rFonts w:ascii="Times New Roman" w:eastAsia="SimSun" w:hAnsi="Times New Roman" w:cs="Times New Roman"/>
          <w:color w:val="000000"/>
          <w:sz w:val="28"/>
          <w:szCs w:val="28"/>
        </w:rPr>
        <w:t xml:space="preserve">4.Приказ </w:t>
      </w:r>
      <w:bookmarkStart w:id="5" w:name="__DdeLink__774_1841878132"/>
      <w:r w:rsidRPr="00EC2270">
        <w:rPr>
          <w:rFonts w:ascii="Times New Roman" w:eastAsia="SimSun" w:hAnsi="Times New Roman" w:cs="Times New Roman"/>
          <w:color w:val="000000"/>
          <w:sz w:val="28"/>
          <w:szCs w:val="28"/>
        </w:rPr>
        <w:t>МЗ РФ от 16.07.1997 №214</w:t>
      </w:r>
      <w:bookmarkEnd w:id="5"/>
      <w:r w:rsidRPr="00EC2270">
        <w:rPr>
          <w:rFonts w:ascii="Times New Roman" w:eastAsia="SimSun" w:hAnsi="Times New Roman" w:cs="Times New Roman"/>
          <w:color w:val="000000"/>
          <w:sz w:val="28"/>
          <w:szCs w:val="28"/>
        </w:rPr>
        <w:t xml:space="preserve"> «О контроле качества лекарственных средств, изготовляемых в аптечных организациях (аптеках)».</w:t>
      </w:r>
    </w:p>
    <w:p w:rsidR="00EC2270" w:rsidRDefault="00EC2270" w:rsidP="00EC2270">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rPr>
      </w:pPr>
    </w:p>
    <w:p w:rsidR="00EC2270" w:rsidRPr="005727A6" w:rsidRDefault="00EC2270" w:rsidP="00EC2270">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rPr>
      </w:pPr>
      <w:r w:rsidRPr="005727A6">
        <w:rPr>
          <w:rFonts w:ascii="Times New Roman" w:eastAsia="SimSun" w:hAnsi="Times New Roman" w:cs="Times New Roman"/>
          <w:color w:val="000000"/>
          <w:sz w:val="28"/>
          <w:szCs w:val="28"/>
        </w:rPr>
        <w:t>Отчет о выполненной работе:</w:t>
      </w:r>
    </w:p>
    <w:p w:rsidR="00EC2270" w:rsidRPr="00AD7589" w:rsidRDefault="00EC2270" w:rsidP="00EC2270">
      <w:pPr>
        <w:suppressAutoHyphens/>
        <w:spacing w:after="0" w:line="240" w:lineRule="auto"/>
        <w:ind w:firstLine="709"/>
        <w:jc w:val="both"/>
        <w:rPr>
          <w:rFonts w:ascii="Times New Roman" w:eastAsia="Times New Roman" w:hAnsi="Times New Roman" w:cs="Times New Roman"/>
          <w:bCs/>
          <w:sz w:val="28"/>
          <w:szCs w:val="28"/>
        </w:rPr>
      </w:pPr>
      <w:r w:rsidRPr="00AD7589">
        <w:rPr>
          <w:rFonts w:ascii="Times New Roman" w:hAnsi="Times New Roman" w:cs="Times New Roman"/>
          <w:sz w:val="28"/>
          <w:szCs w:val="28"/>
        </w:rPr>
        <w:t>1.</w:t>
      </w:r>
      <w:r w:rsidRPr="00AD7589">
        <w:rPr>
          <w:rFonts w:ascii="Times New Roman" w:hAnsi="Times New Roman" w:cs="Times New Roman"/>
          <w:b/>
          <w:sz w:val="28"/>
          <w:szCs w:val="28"/>
        </w:rPr>
        <w:t>Прием товара по количеству мест и по количеству стандартов</w:t>
      </w:r>
      <w:r w:rsidRPr="00AD7589">
        <w:rPr>
          <w:rFonts w:ascii="Times New Roman" w:hAnsi="Times New Roman" w:cs="Times New Roman"/>
          <w:sz w:val="28"/>
          <w:szCs w:val="28"/>
        </w:rPr>
        <w:t xml:space="preserve"> </w:t>
      </w:r>
      <w:r w:rsidRPr="00AD7589">
        <w:rPr>
          <w:rFonts w:ascii="Times New Roman" w:eastAsia="Times New Roman" w:hAnsi="Times New Roman" w:cs="Times New Roman"/>
          <w:bCs/>
          <w:sz w:val="28"/>
          <w:szCs w:val="28"/>
        </w:rPr>
        <w:t xml:space="preserve">Товары аптечного ассортимента находятся в транспортной таре без повреждений, то приёмка проводится по количеству мест или по количеству товарных единиц и маркировке на таре, то есть материальное лицо проверяет это </w:t>
      </w:r>
      <w:proofErr w:type="spellStart"/>
      <w:r w:rsidRPr="00AD7589">
        <w:rPr>
          <w:rFonts w:ascii="Times New Roman" w:eastAsia="Times New Roman" w:hAnsi="Times New Roman" w:cs="Times New Roman"/>
          <w:bCs/>
          <w:sz w:val="28"/>
          <w:szCs w:val="28"/>
        </w:rPr>
        <w:t>пересчитыванием</w:t>
      </w:r>
      <w:proofErr w:type="spellEnd"/>
      <w:r w:rsidRPr="00AD7589">
        <w:rPr>
          <w:rFonts w:ascii="Times New Roman" w:eastAsia="Times New Roman" w:hAnsi="Times New Roman" w:cs="Times New Roman"/>
          <w:bCs/>
          <w:sz w:val="28"/>
          <w:szCs w:val="28"/>
        </w:rPr>
        <w:t xml:space="preserve"> упаковок. Если же проверка фактического наличия товаров аптечного ассортимента в таре не проводится, то необходимо сделать пометку об этом в сопроводительном документе.</w:t>
      </w:r>
    </w:p>
    <w:p w:rsidR="00EC2270" w:rsidRDefault="00EC2270" w:rsidP="00EC2270">
      <w:pPr>
        <w:pStyle w:val="Style10"/>
        <w:spacing w:line="100" w:lineRule="atLeast"/>
        <w:ind w:left="0" w:right="144" w:firstLine="0"/>
        <w:jc w:val="both"/>
        <w:rPr>
          <w:rStyle w:val="-"/>
          <w:color w:val="00000A"/>
          <w:sz w:val="28"/>
          <w:szCs w:val="28"/>
        </w:rPr>
      </w:pPr>
      <w:r w:rsidRPr="00A243C4">
        <w:rPr>
          <w:sz w:val="28"/>
          <w:szCs w:val="28"/>
        </w:rPr>
        <w:t>2.</w:t>
      </w:r>
      <w:r w:rsidRPr="000A7B68">
        <w:rPr>
          <w:b/>
          <w:sz w:val="28"/>
          <w:szCs w:val="28"/>
        </w:rPr>
        <w:t>Прием товара по показателям: «Описание», «Упаковка», «Маркировка»</w:t>
      </w:r>
      <w:r w:rsidRPr="00A243C4">
        <w:rPr>
          <w:sz w:val="28"/>
          <w:szCs w:val="28"/>
        </w:rPr>
        <w:t xml:space="preserve"> в соответствии с требованиями </w:t>
      </w:r>
      <w:proofErr w:type="gramStart"/>
      <w:r w:rsidRPr="00A243C4">
        <w:rPr>
          <w:sz w:val="28"/>
          <w:szCs w:val="28"/>
        </w:rPr>
        <w:t xml:space="preserve">приказа  </w:t>
      </w:r>
      <w:r w:rsidRPr="00A243C4">
        <w:rPr>
          <w:rStyle w:val="-"/>
          <w:color w:val="00000A"/>
          <w:sz w:val="28"/>
          <w:szCs w:val="28"/>
        </w:rPr>
        <w:t>МЗ</w:t>
      </w:r>
      <w:proofErr w:type="gramEnd"/>
      <w:r w:rsidRPr="00A243C4">
        <w:rPr>
          <w:rStyle w:val="-"/>
          <w:color w:val="00000A"/>
          <w:sz w:val="28"/>
          <w:szCs w:val="28"/>
        </w:rPr>
        <w:t xml:space="preserve"> РФ от 16.07.1997 №214.</w:t>
      </w:r>
    </w:p>
    <w:p w:rsidR="00EC2270" w:rsidRPr="000D2E86" w:rsidRDefault="00EC2270" w:rsidP="00EC2270">
      <w:pPr>
        <w:suppressAutoHyphens/>
        <w:spacing w:after="0" w:line="240" w:lineRule="auto"/>
        <w:ind w:firstLine="709"/>
        <w:jc w:val="both"/>
        <w:rPr>
          <w:rFonts w:ascii="Times New Roman" w:eastAsia="Times New Roman" w:hAnsi="Times New Roman" w:cs="Times New Roman"/>
          <w:bCs/>
          <w:sz w:val="28"/>
          <w:szCs w:val="28"/>
        </w:rPr>
      </w:pPr>
      <w:r w:rsidRPr="000D2E86">
        <w:rPr>
          <w:rFonts w:ascii="Times New Roman" w:eastAsia="Times New Roman" w:hAnsi="Times New Roman" w:cs="Times New Roman"/>
          <w:bCs/>
          <w:sz w:val="28"/>
          <w:szCs w:val="28"/>
        </w:rPr>
        <w:t>Ответственн</w:t>
      </w:r>
      <w:r>
        <w:rPr>
          <w:rFonts w:ascii="Times New Roman" w:eastAsia="Times New Roman" w:hAnsi="Times New Roman" w:cs="Times New Roman"/>
          <w:bCs/>
          <w:sz w:val="28"/>
          <w:szCs w:val="28"/>
        </w:rPr>
        <w:t>ое лицо осуществляет контроль</w:t>
      </w:r>
      <w:r w:rsidRPr="000D2E8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лекарственных препаратов</w:t>
      </w:r>
      <w:r w:rsidRPr="000D2E86">
        <w:rPr>
          <w:rFonts w:ascii="Times New Roman" w:eastAsia="Times New Roman" w:hAnsi="Times New Roman" w:cs="Times New Roman"/>
          <w:bCs/>
          <w:sz w:val="28"/>
          <w:szCs w:val="28"/>
        </w:rPr>
        <w:t xml:space="preserve"> по показателям «Описание», «Упаковка», «Маркировка», проверяет наличие инструкций по применению и их соответствие количеству упаковок.</w:t>
      </w:r>
    </w:p>
    <w:p w:rsidR="00EC2270" w:rsidRPr="000D2E86" w:rsidRDefault="00EC2270" w:rsidP="00EC2270">
      <w:pPr>
        <w:suppressAutoHyphens/>
        <w:spacing w:after="0" w:line="240" w:lineRule="auto"/>
        <w:ind w:firstLine="709"/>
        <w:jc w:val="both"/>
        <w:rPr>
          <w:rFonts w:ascii="Times New Roman" w:eastAsia="Times New Roman" w:hAnsi="Times New Roman" w:cs="Times New Roman"/>
          <w:bCs/>
          <w:sz w:val="28"/>
          <w:szCs w:val="28"/>
        </w:rPr>
      </w:pPr>
      <w:r w:rsidRPr="000D2E86">
        <w:rPr>
          <w:rFonts w:ascii="Times New Roman" w:eastAsia="Times New Roman" w:hAnsi="Times New Roman" w:cs="Times New Roman"/>
          <w:bCs/>
          <w:sz w:val="28"/>
          <w:szCs w:val="28"/>
        </w:rPr>
        <w:t xml:space="preserve">   По показателю «Описание» проверяют внешний вид, наличие запаха (по возможности).</w:t>
      </w:r>
    </w:p>
    <w:p w:rsidR="00EC2270" w:rsidRPr="000D2E86" w:rsidRDefault="00EC2270" w:rsidP="00EC2270">
      <w:pPr>
        <w:suppressAutoHyphens/>
        <w:spacing w:after="0" w:line="240" w:lineRule="auto"/>
        <w:ind w:firstLine="709"/>
        <w:jc w:val="both"/>
        <w:rPr>
          <w:rFonts w:ascii="Times New Roman" w:eastAsia="Times New Roman" w:hAnsi="Times New Roman" w:cs="Times New Roman"/>
          <w:bCs/>
          <w:sz w:val="28"/>
          <w:szCs w:val="28"/>
        </w:rPr>
      </w:pPr>
      <w:r w:rsidRPr="000D2E86">
        <w:rPr>
          <w:rFonts w:ascii="Times New Roman" w:eastAsia="Times New Roman" w:hAnsi="Times New Roman" w:cs="Times New Roman"/>
          <w:bCs/>
          <w:sz w:val="28"/>
          <w:szCs w:val="28"/>
        </w:rPr>
        <w:t xml:space="preserve">   По показателю «Упаковка» проверяют целостность упаковки, соответствие физико-химических свойств (по возможности).</w:t>
      </w:r>
    </w:p>
    <w:p w:rsidR="00EC2270" w:rsidRPr="00FC2EBF" w:rsidRDefault="00EC2270" w:rsidP="00EC2270">
      <w:pPr>
        <w:suppressAutoHyphens/>
        <w:spacing w:after="0" w:line="240" w:lineRule="auto"/>
        <w:ind w:firstLine="709"/>
        <w:jc w:val="both"/>
        <w:rPr>
          <w:rFonts w:ascii="Times New Roman" w:eastAsia="Times New Roman" w:hAnsi="Times New Roman" w:cs="Times New Roman"/>
          <w:bCs/>
          <w:sz w:val="28"/>
          <w:szCs w:val="28"/>
        </w:rPr>
      </w:pPr>
      <w:r w:rsidRPr="000D2E86">
        <w:rPr>
          <w:rFonts w:ascii="Times New Roman" w:eastAsia="Times New Roman" w:hAnsi="Times New Roman" w:cs="Times New Roman"/>
          <w:bCs/>
          <w:sz w:val="28"/>
          <w:szCs w:val="28"/>
        </w:rPr>
        <w:t xml:space="preserve">   По показателю «Маркировка» проверяют соответствие оформления лекарственных препаратов требо</w:t>
      </w:r>
      <w:r>
        <w:rPr>
          <w:rFonts w:ascii="Times New Roman" w:eastAsia="Times New Roman" w:hAnsi="Times New Roman" w:cs="Times New Roman"/>
          <w:bCs/>
          <w:sz w:val="28"/>
          <w:szCs w:val="28"/>
        </w:rPr>
        <w:t xml:space="preserve">ваниям нормативной документации. </w:t>
      </w:r>
      <w:r w:rsidRPr="000D2E86">
        <w:rPr>
          <w:rFonts w:ascii="Times New Roman" w:eastAsia="Times New Roman" w:hAnsi="Times New Roman" w:cs="Times New Roman"/>
          <w:bCs/>
          <w:sz w:val="28"/>
          <w:szCs w:val="28"/>
        </w:rPr>
        <w:t xml:space="preserve">При </w:t>
      </w:r>
      <w:r w:rsidRPr="000D2E86">
        <w:rPr>
          <w:rFonts w:ascii="Times New Roman" w:eastAsia="Times New Roman" w:hAnsi="Times New Roman" w:cs="Times New Roman"/>
          <w:bCs/>
          <w:sz w:val="28"/>
          <w:szCs w:val="28"/>
        </w:rPr>
        <w:lastRenderedPageBreak/>
        <w:t xml:space="preserve">приёмке товара фармацевт смотрит серию партии, срок годности, страну производителя, </w:t>
      </w:r>
      <w:r>
        <w:rPr>
          <w:rFonts w:ascii="Times New Roman" w:eastAsia="Times New Roman" w:hAnsi="Times New Roman" w:cs="Times New Roman"/>
          <w:bCs/>
          <w:sz w:val="28"/>
          <w:szCs w:val="28"/>
        </w:rPr>
        <w:t xml:space="preserve">у </w:t>
      </w:r>
      <w:proofErr w:type="spellStart"/>
      <w:r w:rsidRPr="000D2E86">
        <w:rPr>
          <w:rFonts w:ascii="Times New Roman" w:eastAsia="Times New Roman" w:hAnsi="Times New Roman" w:cs="Times New Roman"/>
          <w:bCs/>
          <w:sz w:val="28"/>
          <w:szCs w:val="28"/>
        </w:rPr>
        <w:t>БАД</w:t>
      </w:r>
      <w:r>
        <w:rPr>
          <w:rFonts w:ascii="Times New Roman" w:eastAsia="Times New Roman" w:hAnsi="Times New Roman" w:cs="Times New Roman"/>
          <w:bCs/>
          <w:sz w:val="28"/>
          <w:szCs w:val="28"/>
        </w:rPr>
        <w:t>ов</w:t>
      </w:r>
      <w:proofErr w:type="spellEnd"/>
      <w:r>
        <w:rPr>
          <w:rFonts w:ascii="Times New Roman" w:eastAsia="Times New Roman" w:hAnsi="Times New Roman" w:cs="Times New Roman"/>
          <w:bCs/>
          <w:sz w:val="28"/>
          <w:szCs w:val="28"/>
        </w:rPr>
        <w:t xml:space="preserve"> проверяется</w:t>
      </w:r>
      <w:r w:rsidRPr="000D2E86">
        <w:rPr>
          <w:rFonts w:ascii="Times New Roman" w:eastAsia="Times New Roman" w:hAnsi="Times New Roman" w:cs="Times New Roman"/>
          <w:bCs/>
          <w:sz w:val="28"/>
          <w:szCs w:val="28"/>
        </w:rPr>
        <w:t xml:space="preserve"> соответствие номера регистрационного удостоверения, ТУ. Также смотрится </w:t>
      </w:r>
      <w:r>
        <w:rPr>
          <w:rFonts w:ascii="Times New Roman" w:eastAsia="Times New Roman" w:hAnsi="Times New Roman" w:cs="Times New Roman"/>
          <w:bCs/>
          <w:sz w:val="28"/>
          <w:szCs w:val="28"/>
        </w:rPr>
        <w:t>температурный режим хранения (холод, прохладное место или комнатная температура)</w:t>
      </w:r>
      <w:r w:rsidRPr="000D2E86">
        <w:rPr>
          <w:rFonts w:ascii="Times New Roman" w:eastAsia="Times New Roman" w:hAnsi="Times New Roman" w:cs="Times New Roman"/>
          <w:bCs/>
          <w:sz w:val="28"/>
          <w:szCs w:val="28"/>
        </w:rPr>
        <w:t xml:space="preserve">. </w:t>
      </w:r>
    </w:p>
    <w:p w:rsidR="00EC2270" w:rsidRDefault="00EC2270" w:rsidP="00EC2270">
      <w:pPr>
        <w:pStyle w:val="Style10"/>
        <w:spacing w:line="100" w:lineRule="atLeast"/>
        <w:ind w:left="0" w:right="144" w:firstLine="0"/>
        <w:jc w:val="both"/>
        <w:rPr>
          <w:rStyle w:val="-"/>
          <w:color w:val="00000A"/>
          <w:sz w:val="28"/>
          <w:szCs w:val="28"/>
        </w:rPr>
      </w:pPr>
    </w:p>
    <w:p w:rsidR="00EC2270" w:rsidRPr="00A243C4" w:rsidRDefault="00EC2270" w:rsidP="00EC2270">
      <w:pPr>
        <w:pStyle w:val="Style10"/>
        <w:spacing w:line="100" w:lineRule="atLeast"/>
        <w:ind w:left="0" w:right="144" w:firstLine="0"/>
        <w:jc w:val="both"/>
      </w:pPr>
      <w:r w:rsidRPr="00A243C4">
        <w:rPr>
          <w:sz w:val="28"/>
          <w:szCs w:val="28"/>
        </w:rPr>
        <w:t>3.</w:t>
      </w:r>
      <w:r w:rsidRPr="000A7B68">
        <w:rPr>
          <w:b/>
          <w:sz w:val="28"/>
          <w:szCs w:val="28"/>
        </w:rPr>
        <w:t>Перечень и правила оформления сопроводительных документов</w:t>
      </w:r>
      <w:r w:rsidRPr="00A243C4">
        <w:rPr>
          <w:sz w:val="28"/>
          <w:szCs w:val="28"/>
        </w:rPr>
        <w:t>.</w:t>
      </w:r>
    </w:p>
    <w:p w:rsidR="00EC2270" w:rsidRDefault="00EC2270" w:rsidP="00EC2270">
      <w:pPr>
        <w:tabs>
          <w:tab w:val="left" w:pos="3852"/>
        </w:tabs>
        <w:suppressAutoHyphens/>
        <w:spacing w:after="0" w:line="240" w:lineRule="auto"/>
        <w:ind w:right="142" w:firstLine="426"/>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Порядок и сроки приема товаров по количеству, качеству и комплектности и его документального оформления регулируются действующими техническими условиями, условиями поставки, договорами купли - продажи и инструкциями о порядке приемки товаров народного потребления по количеству, качеству и комплектности.</w:t>
      </w:r>
    </w:p>
    <w:p w:rsidR="00EC2270" w:rsidRDefault="00EC2270" w:rsidP="00EC2270">
      <w:pPr>
        <w:tabs>
          <w:tab w:val="left" w:pos="3852"/>
        </w:tabs>
        <w:suppressAutoHyphens/>
        <w:spacing w:after="0" w:line="240" w:lineRule="auto"/>
        <w:ind w:right="142" w:firstLine="426"/>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Движение товара от поставщика к потребителю оформляется товаросопроводительными документами, предусмотренными условиями поставки товаров и правилами перевозки грузов (накладной, </w:t>
      </w:r>
      <w:proofErr w:type="spellStart"/>
      <w:r>
        <w:rPr>
          <w:rFonts w:ascii="Times New Roman" w:eastAsia="Times New Roman" w:hAnsi="Times New Roman" w:cs="Times New Roman"/>
          <w:color w:val="000000"/>
          <w:sz w:val="28"/>
        </w:rPr>
        <w:t>товарно</w:t>
      </w:r>
      <w:proofErr w:type="spellEnd"/>
      <w:r>
        <w:rPr>
          <w:rFonts w:ascii="Times New Roman" w:eastAsia="Times New Roman" w:hAnsi="Times New Roman" w:cs="Times New Roman"/>
          <w:color w:val="000000"/>
          <w:sz w:val="28"/>
        </w:rPr>
        <w:t xml:space="preserve"> - транспортной накладной, железнодорожной накладной, счетом или счетом - фактурой). Накладная в торговой организации может выступать как приходным, так и расходным товарным документом, должна выписываться материально ответственным лицом при оформлении отпуска товаров со склада, при принятии товаров в торговой организации. В накладной указывается номер и дата выписки; наименование поставщика и покупателя; наименование и краткое описание товара, его количество (в единицах), цена и общая сумма (с учетом налога на добавленную стоимость) отпуска товара. Накладная подписывается материально ответственными лицами, сдавшими и принявшими товар и заверяется круглыми печатями организаций поставщика и получателя. Количество оформляемых экземпляров в накладной зависит от условий получения товара покупателем, вида организации поставщика, места передачи товара и т.д.</w:t>
      </w:r>
    </w:p>
    <w:p w:rsidR="00EC2270" w:rsidRDefault="00EC2270" w:rsidP="00EC2270">
      <w:pPr>
        <w:pStyle w:val="Style10"/>
        <w:tabs>
          <w:tab w:val="clear" w:pos="708"/>
          <w:tab w:val="left" w:pos="426"/>
        </w:tabs>
        <w:spacing w:line="240" w:lineRule="auto"/>
        <w:ind w:left="0" w:right="142" w:firstLine="426"/>
        <w:jc w:val="both"/>
        <w:rPr>
          <w:sz w:val="28"/>
        </w:rPr>
      </w:pPr>
      <w:proofErr w:type="spellStart"/>
      <w:r>
        <w:rPr>
          <w:sz w:val="28"/>
        </w:rPr>
        <w:t>Товарно</w:t>
      </w:r>
      <w:proofErr w:type="spellEnd"/>
      <w:r>
        <w:rPr>
          <w:sz w:val="28"/>
        </w:rPr>
        <w:t xml:space="preserve"> - транспортную накладную выписывают при доставке товаров автомобильным транспортом. </w:t>
      </w:r>
      <w:proofErr w:type="spellStart"/>
      <w:r>
        <w:rPr>
          <w:sz w:val="28"/>
        </w:rPr>
        <w:t>Товарно</w:t>
      </w:r>
      <w:proofErr w:type="spellEnd"/>
      <w:r>
        <w:rPr>
          <w:sz w:val="28"/>
        </w:rPr>
        <w:t xml:space="preserve"> - транспортная накладная состоит из двух разделов: товарного и транспортного. В зависимости от особенностей товаров к </w:t>
      </w:r>
      <w:proofErr w:type="spellStart"/>
      <w:r>
        <w:rPr>
          <w:sz w:val="28"/>
        </w:rPr>
        <w:t>товарно</w:t>
      </w:r>
      <w:proofErr w:type="spellEnd"/>
      <w:r>
        <w:rPr>
          <w:sz w:val="28"/>
        </w:rPr>
        <w:t xml:space="preserve"> - транспортной накладной могут прилагаться другие документы, следующие с грузом.</w:t>
      </w:r>
    </w:p>
    <w:p w:rsidR="00EC2270" w:rsidRDefault="00EC2270" w:rsidP="00EC2270">
      <w:pPr>
        <w:pStyle w:val="Style10"/>
        <w:tabs>
          <w:tab w:val="clear" w:pos="708"/>
          <w:tab w:val="left" w:pos="426"/>
        </w:tabs>
        <w:spacing w:line="240" w:lineRule="auto"/>
        <w:ind w:left="0" w:right="142" w:firstLine="426"/>
        <w:jc w:val="both"/>
        <w:rPr>
          <w:sz w:val="28"/>
        </w:rPr>
      </w:pPr>
      <w:r>
        <w:rPr>
          <w:sz w:val="28"/>
        </w:rPr>
        <w:t>Счет - фактура выписывается в тех случаях, когда перечень отгруженных товаров велик. Счет - фактура является для розничной торговой организации приходным товарным документом и выступает основанием для оплаты поступившего товара.</w:t>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100637" cy="6800850"/>
            <wp:effectExtent l="0" t="0" r="5080" b="0"/>
            <wp:docPr id="1" name="Рисунок 1" descr="https://sun9-61.userapi.com/c856520/v856520081/1c3953/xEd_3ArRp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1.userapi.com/c856520/v856520081/1c3953/xEd_3ArRpf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2250" cy="6803001"/>
                    </a:xfrm>
                    <a:prstGeom prst="rect">
                      <a:avLst/>
                    </a:prstGeom>
                    <a:noFill/>
                    <a:ln>
                      <a:noFill/>
                    </a:ln>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307806" cy="7077075"/>
            <wp:effectExtent l="0" t="0" r="7620" b="0"/>
            <wp:docPr id="7" name="Рисунок 7" descr="https://sun9-67.userapi.com/c857416/v857416081/215ef5/s4rmlZZhZ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7.userapi.com/c857416/v857416081/215ef5/s4rmlZZhZkU.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2085" cy="7082781"/>
                    </a:xfrm>
                    <a:prstGeom prst="rect">
                      <a:avLst/>
                    </a:prstGeom>
                    <a:noFill/>
                    <a:ln>
                      <a:noFill/>
                    </a:ln>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264944" cy="7019925"/>
            <wp:effectExtent l="0" t="0" r="0" b="0"/>
            <wp:docPr id="8" name="Рисунок 8" descr="https://sun9-39.userapi.com/c858032/v858032081/214597/CcPsmwpk7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9.userapi.com/c858032/v858032081/214597/CcPsmwpk7bw.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8096" cy="7024128"/>
                    </a:xfrm>
                    <a:prstGeom prst="rect">
                      <a:avLst/>
                    </a:prstGeom>
                    <a:noFill/>
                    <a:ln>
                      <a:noFill/>
                    </a:ln>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286375" cy="7048500"/>
            <wp:effectExtent l="0" t="0" r="9525" b="0"/>
            <wp:docPr id="10" name="Рисунок 10" descr="https://sun9-69.userapi.com/c854528/v854528081/23d3c5/wRPAUt8Td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9.userapi.com/c854528/v854528081/23d3c5/wRPAUt8Tdh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89128" cy="7052171"/>
                    </a:xfrm>
                    <a:prstGeom prst="rect">
                      <a:avLst/>
                    </a:prstGeom>
                    <a:noFill/>
                    <a:ln>
                      <a:noFill/>
                    </a:ln>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286375" cy="7048500"/>
            <wp:effectExtent l="0" t="0" r="9525" b="0"/>
            <wp:docPr id="11" name="Рисунок 11" descr="https://sun9-71.userapi.com/c857132/v857132081/1c5690/rU4-THpbM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1.userapi.com/c857132/v857132081/1c5690/rU4-THpbMY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8498" cy="7051331"/>
                    </a:xfrm>
                    <a:prstGeom prst="rect">
                      <a:avLst/>
                    </a:prstGeom>
                    <a:noFill/>
                    <a:ln>
                      <a:noFill/>
                    </a:ln>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r>
        <w:rPr>
          <w:noProof/>
          <w:lang w:eastAsia="ru-RU"/>
        </w:rPr>
        <w:lastRenderedPageBreak/>
        <w:drawing>
          <wp:inline distT="0" distB="0" distL="0" distR="0">
            <wp:extent cx="5314950" cy="7086600"/>
            <wp:effectExtent l="0" t="0" r="0" b="0"/>
            <wp:docPr id="18" name="Рисунок 18" descr="https://sun9-66.userapi.com/c857120/v857120081/1c7e47/GLsrDYnAB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66.userapi.com/c857120/v857120081/1c7e47/GLsrDYnABd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9996" cy="7093328"/>
                    </a:xfrm>
                    <a:prstGeom prst="rect">
                      <a:avLst/>
                    </a:prstGeom>
                    <a:noFill/>
                    <a:ln>
                      <a:noFill/>
                    </a:ln>
                  </pic:spPr>
                </pic:pic>
              </a:graphicData>
            </a:graphic>
          </wp:inline>
        </w:drawing>
      </w:r>
    </w:p>
    <w:p w:rsidR="00310BEC" w:rsidRDefault="00310BEC" w:rsidP="00EC2270">
      <w:pPr>
        <w:pStyle w:val="Style10"/>
        <w:tabs>
          <w:tab w:val="clear" w:pos="708"/>
          <w:tab w:val="left" w:pos="426"/>
        </w:tabs>
        <w:spacing w:line="240" w:lineRule="auto"/>
        <w:ind w:left="0" w:right="142" w:firstLine="426"/>
        <w:jc w:val="both"/>
        <w:rPr>
          <w:sz w:val="28"/>
        </w:rPr>
      </w:pPr>
      <w:r w:rsidRPr="00310BEC">
        <w:rPr>
          <w:noProof/>
          <w:sz w:val="28"/>
          <w:lang w:eastAsia="ru-RU"/>
        </w:rPr>
        <w:lastRenderedPageBreak/>
        <w:drawing>
          <wp:inline distT="0" distB="0" distL="0" distR="0">
            <wp:extent cx="5479109" cy="3590925"/>
            <wp:effectExtent l="0" t="0" r="7620" b="0"/>
            <wp:docPr id="38" name="Рисунок 38" descr="C:\Users\Виталя\Desktop\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италя\Desktop\кк.png"/>
                    <pic:cNvPicPr>
                      <a:picLocks noChangeAspect="1" noChangeArrowheads="1"/>
                    </pic:cNvPicPr>
                  </pic:nvPicPr>
                  <pic:blipFill rotWithShape="1">
                    <a:blip r:embed="rId23">
                      <a:extLst>
                        <a:ext uri="{28A0092B-C50C-407E-A947-70E740481C1C}">
                          <a14:useLocalDpi xmlns:a14="http://schemas.microsoft.com/office/drawing/2010/main" val="0"/>
                        </a:ext>
                      </a:extLst>
                    </a:blip>
                    <a:srcRect r="47886" b="25000"/>
                    <a:stretch/>
                  </pic:blipFill>
                  <pic:spPr bwMode="auto">
                    <a:xfrm>
                      <a:off x="0" y="0"/>
                      <a:ext cx="5497167" cy="3602760"/>
                    </a:xfrm>
                    <a:prstGeom prst="rect">
                      <a:avLst/>
                    </a:prstGeom>
                    <a:noFill/>
                    <a:ln>
                      <a:noFill/>
                    </a:ln>
                    <a:extLst>
                      <a:ext uri="{53640926-AAD7-44D8-BBD7-CCE9431645EC}">
                        <a14:shadowObscured xmlns:a14="http://schemas.microsoft.com/office/drawing/2010/main"/>
                      </a:ext>
                    </a:extLst>
                  </pic:spPr>
                </pic:pic>
              </a:graphicData>
            </a:graphic>
          </wp:inline>
        </w:drawing>
      </w:r>
    </w:p>
    <w:p w:rsidR="000E72C1" w:rsidRDefault="000E72C1" w:rsidP="00EC2270">
      <w:pPr>
        <w:pStyle w:val="Style10"/>
        <w:tabs>
          <w:tab w:val="clear" w:pos="708"/>
          <w:tab w:val="left" w:pos="426"/>
        </w:tabs>
        <w:spacing w:line="240" w:lineRule="auto"/>
        <w:ind w:left="0" w:right="142" w:firstLine="426"/>
        <w:jc w:val="both"/>
        <w:rPr>
          <w:sz w:val="28"/>
        </w:rPr>
      </w:pPr>
    </w:p>
    <w:p w:rsidR="000E72C1" w:rsidRDefault="000E72C1" w:rsidP="00EC2270">
      <w:pPr>
        <w:pStyle w:val="Style10"/>
        <w:tabs>
          <w:tab w:val="clear" w:pos="708"/>
          <w:tab w:val="left" w:pos="426"/>
        </w:tabs>
        <w:spacing w:line="240" w:lineRule="auto"/>
        <w:ind w:left="0" w:right="142" w:firstLine="426"/>
        <w:jc w:val="both"/>
        <w:rPr>
          <w:sz w:val="28"/>
        </w:rPr>
      </w:pPr>
    </w:p>
    <w:p w:rsidR="00E57B8C" w:rsidRDefault="00E57B8C" w:rsidP="00EC2270">
      <w:pPr>
        <w:pStyle w:val="Style10"/>
        <w:tabs>
          <w:tab w:val="clear" w:pos="708"/>
          <w:tab w:val="left" w:pos="426"/>
        </w:tabs>
        <w:spacing w:line="240" w:lineRule="auto"/>
        <w:ind w:left="0" w:right="142" w:firstLine="426"/>
        <w:jc w:val="both"/>
        <w:rPr>
          <w:sz w:val="28"/>
          <w:szCs w:val="28"/>
        </w:rPr>
      </w:pPr>
      <w:r w:rsidRPr="00E57B8C">
        <w:rPr>
          <w:noProof/>
          <w:sz w:val="28"/>
          <w:szCs w:val="28"/>
          <w:lang w:eastAsia="ru-RU"/>
        </w:rPr>
        <w:drawing>
          <wp:inline distT="0" distB="0" distL="0" distR="0">
            <wp:extent cx="5453435" cy="3238500"/>
            <wp:effectExtent l="0" t="0" r="0" b="0"/>
            <wp:docPr id="2" name="Рисунок 2" descr="C:\Users\Виталя\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я\Desktop\Безымянный.png"/>
                    <pic:cNvPicPr>
                      <a:picLocks noChangeAspect="1" noChangeArrowheads="1"/>
                    </pic:cNvPicPr>
                  </pic:nvPicPr>
                  <pic:blipFill rotWithShape="1">
                    <a:blip r:embed="rId24">
                      <a:extLst>
                        <a:ext uri="{28A0092B-C50C-407E-A947-70E740481C1C}">
                          <a14:useLocalDpi xmlns:a14="http://schemas.microsoft.com/office/drawing/2010/main" val="0"/>
                        </a:ext>
                      </a:extLst>
                    </a:blip>
                    <a:srcRect r="47886" b="32042"/>
                    <a:stretch/>
                  </pic:blipFill>
                  <pic:spPr bwMode="auto">
                    <a:xfrm>
                      <a:off x="0" y="0"/>
                      <a:ext cx="5480422" cy="3254526"/>
                    </a:xfrm>
                    <a:prstGeom prst="rect">
                      <a:avLst/>
                    </a:prstGeom>
                    <a:noFill/>
                    <a:ln>
                      <a:noFill/>
                    </a:ln>
                    <a:extLst>
                      <a:ext uri="{53640926-AAD7-44D8-BBD7-CCE9431645EC}">
                        <a14:shadowObscured xmlns:a14="http://schemas.microsoft.com/office/drawing/2010/main"/>
                      </a:ext>
                    </a:extLst>
                  </pic:spPr>
                </pic:pic>
              </a:graphicData>
            </a:graphic>
          </wp:inline>
        </w:drawing>
      </w:r>
    </w:p>
    <w:p w:rsidR="00E57B8C" w:rsidRDefault="00E57B8C" w:rsidP="00EC2270">
      <w:pPr>
        <w:pStyle w:val="Style10"/>
        <w:tabs>
          <w:tab w:val="clear" w:pos="708"/>
          <w:tab w:val="left" w:pos="426"/>
        </w:tabs>
        <w:spacing w:line="240" w:lineRule="auto"/>
        <w:ind w:left="0" w:right="142" w:firstLine="426"/>
        <w:jc w:val="both"/>
        <w:rPr>
          <w:sz w:val="28"/>
          <w:szCs w:val="28"/>
        </w:rPr>
      </w:pPr>
    </w:p>
    <w:p w:rsidR="000E72C1" w:rsidRDefault="000E72C1" w:rsidP="00E57B8C"/>
    <w:p w:rsidR="000E72C1" w:rsidRPr="000E72C1" w:rsidRDefault="000E72C1" w:rsidP="000E72C1">
      <w:r>
        <w:rPr>
          <w:noProof/>
          <w:lang w:eastAsia="ru-RU"/>
        </w:rPr>
        <w:lastRenderedPageBreak/>
        <w:drawing>
          <wp:anchor distT="0" distB="0" distL="114300" distR="114300" simplePos="0" relativeHeight="251667456" behindDoc="0" locked="0" layoutInCell="1" allowOverlap="1" wp14:anchorId="1881444F" wp14:editId="322654BB">
            <wp:simplePos x="0" y="0"/>
            <wp:positionH relativeFrom="page">
              <wp:align>center</wp:align>
            </wp:positionH>
            <wp:positionV relativeFrom="margin">
              <wp:posOffset>413385</wp:posOffset>
            </wp:positionV>
            <wp:extent cx="6029325" cy="4386580"/>
            <wp:effectExtent l="0" t="0" r="9525" b="0"/>
            <wp:wrapSquare wrapText="bothSides"/>
            <wp:docPr id="3" name="Рисунок 3" descr="C:\Users\1\Desktop\sYb7L220y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sYb7L220yj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29325" cy="438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72C1" w:rsidRPr="000E72C1" w:rsidRDefault="000E72C1" w:rsidP="000E72C1"/>
    <w:p w:rsidR="00E57B8C" w:rsidRPr="000E72C1" w:rsidRDefault="00E57B8C" w:rsidP="000E72C1"/>
    <w:p w:rsidR="00E57B8C" w:rsidRDefault="00E57B8C" w:rsidP="00E57B8C">
      <w:pPr>
        <w:tabs>
          <w:tab w:val="left" w:pos="8085"/>
        </w:tabs>
      </w:pPr>
      <w:r>
        <w:lastRenderedPageBreak/>
        <w:tab/>
      </w:r>
      <w:r w:rsidR="0095057C">
        <w:rPr>
          <w:noProof/>
          <w:lang w:eastAsia="ru-RU"/>
        </w:rPr>
        <w:drawing>
          <wp:inline distT="0" distB="0" distL="0" distR="0">
            <wp:extent cx="5324475" cy="7137800"/>
            <wp:effectExtent l="0" t="0" r="0" b="6350"/>
            <wp:docPr id="4" name="Рисунок 4" descr="https://sun9-58.userapi.com/tc115l94Nb7GFobefBcd54eRPKf1GPLGj_gJKQ/9n-Dkwuw_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8.userapi.com/tc115l94Nb7GFobefBcd54eRPKf1GPLGj_gJKQ/9n-Dkwuw_p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48" t="20277" r="7812" b="22501"/>
                    <a:stretch/>
                  </pic:blipFill>
                  <pic:spPr bwMode="auto">
                    <a:xfrm>
                      <a:off x="0" y="0"/>
                      <a:ext cx="5330897" cy="7146408"/>
                    </a:xfrm>
                    <a:prstGeom prst="rect">
                      <a:avLst/>
                    </a:prstGeom>
                    <a:noFill/>
                    <a:ln>
                      <a:noFill/>
                    </a:ln>
                    <a:extLst>
                      <a:ext uri="{53640926-AAD7-44D8-BBD7-CCE9431645EC}">
                        <a14:shadowObscured xmlns:a14="http://schemas.microsoft.com/office/drawing/2010/main"/>
                      </a:ext>
                    </a:extLst>
                  </pic:spPr>
                </pic:pic>
              </a:graphicData>
            </a:graphic>
          </wp:inline>
        </w:drawing>
      </w:r>
    </w:p>
    <w:p w:rsidR="0095057C" w:rsidRDefault="0095057C" w:rsidP="00E57B8C">
      <w:pPr>
        <w:tabs>
          <w:tab w:val="left" w:pos="8085"/>
        </w:tabs>
      </w:pPr>
      <w:r>
        <w:rPr>
          <w:noProof/>
          <w:lang w:eastAsia="ru-RU"/>
        </w:rPr>
        <w:lastRenderedPageBreak/>
        <w:drawing>
          <wp:inline distT="0" distB="0" distL="0" distR="0">
            <wp:extent cx="5362575" cy="6797148"/>
            <wp:effectExtent l="0" t="0" r="0" b="3810"/>
            <wp:docPr id="5" name="Рисунок 5" descr="https://sun9-66.userapi.com/-H9X5Y07-WIZJNMcOyzGZzkqE2JbboEKRldkNQ/aUr4mWtZ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6.userapi.com/-H9X5Y07-WIZJNMcOyzGZzkqE2JbboEKRldkNQ/aUr4mWtZkok.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4492" t="21852" r="3515" b="22870"/>
                    <a:stretch/>
                  </pic:blipFill>
                  <pic:spPr bwMode="auto">
                    <a:xfrm>
                      <a:off x="0" y="0"/>
                      <a:ext cx="5368494" cy="6804650"/>
                    </a:xfrm>
                    <a:prstGeom prst="rect">
                      <a:avLst/>
                    </a:prstGeom>
                    <a:noFill/>
                    <a:ln>
                      <a:noFill/>
                    </a:ln>
                    <a:extLst>
                      <a:ext uri="{53640926-AAD7-44D8-BBD7-CCE9431645EC}">
                        <a14:shadowObscured xmlns:a14="http://schemas.microsoft.com/office/drawing/2010/main"/>
                      </a:ext>
                    </a:extLst>
                  </pic:spPr>
                </pic:pic>
              </a:graphicData>
            </a:graphic>
          </wp:inline>
        </w:drawing>
      </w:r>
    </w:p>
    <w:p w:rsidR="0095057C" w:rsidRDefault="0095057C" w:rsidP="00E57B8C">
      <w:pPr>
        <w:tabs>
          <w:tab w:val="left" w:pos="8085"/>
        </w:tabs>
      </w:pPr>
      <w:r>
        <w:rPr>
          <w:noProof/>
          <w:lang w:eastAsia="ru-RU"/>
        </w:rPr>
        <w:lastRenderedPageBreak/>
        <w:drawing>
          <wp:inline distT="0" distB="0" distL="0" distR="0">
            <wp:extent cx="5362575" cy="7262672"/>
            <wp:effectExtent l="0" t="0" r="0" b="0"/>
            <wp:docPr id="6" name="Рисунок 6" descr="https://sun9-19.userapi.com/c857728/v857728216/1ce391/YEATl4ebe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9.userapi.com/c857728/v857728216/1ce391/YEATl4ebesk.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3367" t="5594" r="3929" b="5008"/>
                    <a:stretch/>
                  </pic:blipFill>
                  <pic:spPr bwMode="auto">
                    <a:xfrm>
                      <a:off x="0" y="0"/>
                      <a:ext cx="5376731" cy="7281844"/>
                    </a:xfrm>
                    <a:prstGeom prst="rect">
                      <a:avLst/>
                    </a:prstGeom>
                    <a:noFill/>
                    <a:ln>
                      <a:noFill/>
                    </a:ln>
                    <a:extLst>
                      <a:ext uri="{53640926-AAD7-44D8-BBD7-CCE9431645EC}">
                        <a14:shadowObscured xmlns:a14="http://schemas.microsoft.com/office/drawing/2010/main"/>
                      </a:ext>
                    </a:extLst>
                  </pic:spPr>
                </pic:pic>
              </a:graphicData>
            </a:graphic>
          </wp:inline>
        </w:drawing>
      </w:r>
    </w:p>
    <w:p w:rsidR="0095057C" w:rsidRPr="00E57B8C" w:rsidRDefault="0095057C" w:rsidP="00E57B8C">
      <w:pPr>
        <w:tabs>
          <w:tab w:val="left" w:pos="8085"/>
        </w:tabs>
      </w:pPr>
      <w:r>
        <w:lastRenderedPageBreak/>
        <w:t xml:space="preserve"> </w:t>
      </w:r>
      <w:r w:rsidR="000D25B4">
        <w:rPr>
          <w:noProof/>
          <w:lang w:eastAsia="ru-RU"/>
        </w:rPr>
        <w:drawing>
          <wp:inline distT="0" distB="0" distL="0" distR="0" wp14:anchorId="33D981FA">
            <wp:extent cx="5283178" cy="79533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174" r="-1"/>
                    <a:stretch/>
                  </pic:blipFill>
                  <pic:spPr bwMode="auto">
                    <a:xfrm>
                      <a:off x="0" y="0"/>
                      <a:ext cx="5289180" cy="7962410"/>
                    </a:xfrm>
                    <a:prstGeom prst="rect">
                      <a:avLst/>
                    </a:prstGeom>
                    <a:noFill/>
                    <a:ln>
                      <a:noFill/>
                    </a:ln>
                    <a:extLst>
                      <a:ext uri="{53640926-AAD7-44D8-BBD7-CCE9431645EC}">
                        <a14:shadowObscured xmlns:a14="http://schemas.microsoft.com/office/drawing/2010/main"/>
                      </a:ext>
                    </a:extLst>
                  </pic:spPr>
                </pic:pic>
              </a:graphicData>
            </a:graphic>
          </wp:inline>
        </w:drawing>
      </w:r>
    </w:p>
    <w:p w:rsidR="00E57B8C" w:rsidRDefault="0095057C" w:rsidP="00E57B8C">
      <w:r>
        <w:t xml:space="preserve"> </w:t>
      </w:r>
    </w:p>
    <w:p w:rsidR="0095057C" w:rsidRPr="00E57B8C" w:rsidRDefault="0095057C" w:rsidP="00E57B8C"/>
    <w:p w:rsidR="00E57B8C" w:rsidRPr="00E57B8C" w:rsidRDefault="000D25B4" w:rsidP="00E57B8C">
      <w:r>
        <w:rPr>
          <w:noProof/>
          <w:lang w:eastAsia="ru-RU"/>
        </w:rPr>
        <w:lastRenderedPageBreak/>
        <w:drawing>
          <wp:inline distT="0" distB="0" distL="0" distR="0" wp14:anchorId="397A0DFF">
            <wp:extent cx="5755640" cy="2057338"/>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7693"/>
                    <a:stretch/>
                  </pic:blipFill>
                  <pic:spPr bwMode="auto">
                    <a:xfrm>
                      <a:off x="0" y="0"/>
                      <a:ext cx="5755799" cy="2057395"/>
                    </a:xfrm>
                    <a:prstGeom prst="rect">
                      <a:avLst/>
                    </a:prstGeom>
                    <a:noFill/>
                    <a:ln>
                      <a:noFill/>
                    </a:ln>
                    <a:extLst>
                      <a:ext uri="{53640926-AAD7-44D8-BBD7-CCE9431645EC}">
                        <a14:shadowObscured xmlns:a14="http://schemas.microsoft.com/office/drawing/2010/main"/>
                      </a:ext>
                    </a:extLst>
                  </pic:spPr>
                </pic:pic>
              </a:graphicData>
            </a:graphic>
          </wp:inline>
        </w:drawing>
      </w:r>
    </w:p>
    <w:p w:rsidR="00E57B8C" w:rsidRPr="00E57B8C" w:rsidRDefault="000D25B4" w:rsidP="00E57B8C">
      <w:r>
        <w:rPr>
          <w:noProof/>
          <w:lang w:eastAsia="ru-RU"/>
        </w:rPr>
        <w:drawing>
          <wp:inline distT="0" distB="0" distL="0" distR="0" wp14:anchorId="49D05F3B">
            <wp:extent cx="5739130" cy="20097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b="5381"/>
                    <a:stretch/>
                  </pic:blipFill>
                  <pic:spPr bwMode="auto">
                    <a:xfrm>
                      <a:off x="0" y="0"/>
                      <a:ext cx="5746587" cy="2012386"/>
                    </a:xfrm>
                    <a:prstGeom prst="rect">
                      <a:avLst/>
                    </a:prstGeom>
                    <a:noFill/>
                    <a:ln>
                      <a:noFill/>
                    </a:ln>
                    <a:extLst>
                      <a:ext uri="{53640926-AAD7-44D8-BBD7-CCE9431645EC}">
                        <a14:shadowObscured xmlns:a14="http://schemas.microsoft.com/office/drawing/2010/main"/>
                      </a:ext>
                    </a:extLst>
                  </pic:spPr>
                </pic:pic>
              </a:graphicData>
            </a:graphic>
          </wp:inline>
        </w:drawing>
      </w:r>
    </w:p>
    <w:p w:rsidR="000E72C1" w:rsidRDefault="000E72C1" w:rsidP="000E72C1">
      <w:pPr>
        <w:rPr>
          <w:rFonts w:ascii="Calibri" w:eastAsia="SimSun" w:hAnsi="Calibri"/>
          <w:color w:val="00000A"/>
        </w:rPr>
      </w:pPr>
      <w:r w:rsidRPr="00EF5DB7">
        <w:rPr>
          <w:sz w:val="28"/>
        </w:rPr>
        <w:t>Таксировка требований накладных</w:t>
      </w:r>
    </w:p>
    <w:p w:rsidR="00E57B8C" w:rsidRPr="00E57B8C" w:rsidRDefault="00E57B8C" w:rsidP="00E57B8C"/>
    <w:p w:rsidR="00E57B8C" w:rsidRDefault="000D25B4" w:rsidP="00E57B8C">
      <w:r>
        <w:rPr>
          <w:noProof/>
          <w:lang w:eastAsia="ru-RU"/>
        </w:rPr>
        <w:drawing>
          <wp:inline distT="0" distB="0" distL="0" distR="0" wp14:anchorId="402AB5D3">
            <wp:extent cx="5976253" cy="3609975"/>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9807" cy="3612122"/>
                    </a:xfrm>
                    <a:prstGeom prst="rect">
                      <a:avLst/>
                    </a:prstGeom>
                    <a:noFill/>
                  </pic:spPr>
                </pic:pic>
              </a:graphicData>
            </a:graphic>
          </wp:inline>
        </w:drawing>
      </w:r>
    </w:p>
    <w:p w:rsidR="00C119CE" w:rsidRPr="00E57B8C" w:rsidRDefault="00C119CE" w:rsidP="00E57B8C">
      <w:r w:rsidRPr="00C119CE">
        <w:rPr>
          <w:noProof/>
          <w:lang w:eastAsia="ru-RU"/>
        </w:rPr>
        <w:lastRenderedPageBreak/>
        <w:drawing>
          <wp:inline distT="0" distB="0" distL="0" distR="0">
            <wp:extent cx="5940425" cy="4104294"/>
            <wp:effectExtent l="0" t="0" r="3175" b="0"/>
            <wp:docPr id="20" name="Рисунок 20" descr="http://training.medialog.ru/help750v2/nurse_sv_requirement_11.zoom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raining.medialog.ru/help750v2/nurse_sv_requirement_11.zoom7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4104294"/>
                    </a:xfrm>
                    <a:prstGeom prst="rect">
                      <a:avLst/>
                    </a:prstGeom>
                    <a:noFill/>
                    <a:ln>
                      <a:noFill/>
                    </a:ln>
                  </pic:spPr>
                </pic:pic>
              </a:graphicData>
            </a:graphic>
          </wp:inline>
        </w:drawing>
      </w:r>
    </w:p>
    <w:p w:rsidR="00E57B8C" w:rsidRDefault="00E57B8C" w:rsidP="00E57B8C"/>
    <w:p w:rsidR="000D25B4" w:rsidRDefault="000D25B4" w:rsidP="00E57B8C"/>
    <w:p w:rsidR="000D25B4" w:rsidRPr="00E57B8C" w:rsidRDefault="000D25B4" w:rsidP="00E57B8C">
      <w:proofErr w:type="gramStart"/>
      <w:r w:rsidRPr="00A243C4">
        <w:rPr>
          <w:rFonts w:ascii="Times New Roman" w:hAnsi="Times New Roman" w:cs="Times New Roman"/>
          <w:sz w:val="28"/>
          <w:szCs w:val="28"/>
        </w:rPr>
        <w:t>Журнал  фасовочных</w:t>
      </w:r>
      <w:proofErr w:type="gramEnd"/>
      <w:r w:rsidRPr="00A243C4">
        <w:rPr>
          <w:rFonts w:ascii="Times New Roman" w:hAnsi="Times New Roman" w:cs="Times New Roman"/>
          <w:sz w:val="28"/>
          <w:szCs w:val="28"/>
        </w:rPr>
        <w:t xml:space="preserve"> работ</w:t>
      </w:r>
    </w:p>
    <w:p w:rsidR="00E57B8C" w:rsidRPr="00E57B8C" w:rsidRDefault="000D25B4" w:rsidP="00E57B8C">
      <w:r>
        <w:rPr>
          <w:noProof/>
          <w:lang w:eastAsia="ru-RU"/>
        </w:rPr>
        <w:drawing>
          <wp:inline distT="0" distB="0" distL="0" distR="0" wp14:anchorId="1B993FFB" wp14:editId="613846A7">
            <wp:extent cx="5954395" cy="2265788"/>
            <wp:effectExtent l="0" t="0" r="825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28A0092B-C50C-407E-A947-70E740481C1C}">
                          <a14:useLocalDpi xmlns:a14="http://schemas.microsoft.com/office/drawing/2010/main" val="0"/>
                        </a:ext>
                      </a:extLst>
                    </a:blip>
                    <a:srcRect t="3188"/>
                    <a:stretch/>
                  </pic:blipFill>
                  <pic:spPr bwMode="auto">
                    <a:xfrm>
                      <a:off x="0" y="0"/>
                      <a:ext cx="5956771" cy="2266692"/>
                    </a:xfrm>
                    <a:prstGeom prst="rect">
                      <a:avLst/>
                    </a:prstGeom>
                    <a:noFill/>
                    <a:ln>
                      <a:noFill/>
                    </a:ln>
                    <a:extLst>
                      <a:ext uri="{53640926-AAD7-44D8-BBD7-CCE9431645EC}">
                        <a14:shadowObscured xmlns:a14="http://schemas.microsoft.com/office/drawing/2010/main"/>
                      </a:ext>
                    </a:extLst>
                  </pic:spPr>
                </pic:pic>
              </a:graphicData>
            </a:graphic>
          </wp:inline>
        </w:drawing>
      </w:r>
    </w:p>
    <w:p w:rsidR="00E57B8C" w:rsidRPr="00E57B8C" w:rsidRDefault="00E57B8C" w:rsidP="00E57B8C"/>
    <w:p w:rsidR="00E57B8C" w:rsidRPr="00E57B8C" w:rsidRDefault="00C119CE" w:rsidP="00E57B8C">
      <w:r>
        <w:rPr>
          <w:noProof/>
          <w:lang w:eastAsia="ru-RU"/>
        </w:rPr>
        <w:lastRenderedPageBreak/>
        <w:drawing>
          <wp:inline distT="0" distB="0" distL="0" distR="0" wp14:anchorId="22874E6D">
            <wp:extent cx="3556526" cy="1857375"/>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9618" cy="1858990"/>
                    </a:xfrm>
                    <a:prstGeom prst="rect">
                      <a:avLst/>
                    </a:prstGeom>
                    <a:noFill/>
                  </pic:spPr>
                </pic:pic>
              </a:graphicData>
            </a:graphic>
          </wp:inline>
        </w:drawing>
      </w:r>
    </w:p>
    <w:p w:rsidR="00E57B8C" w:rsidRPr="00E57B8C" w:rsidRDefault="00E57B8C" w:rsidP="00E57B8C"/>
    <w:p w:rsidR="00E57B8C" w:rsidRPr="00E57B8C" w:rsidRDefault="00C119CE" w:rsidP="00E57B8C">
      <w:r>
        <w:rPr>
          <w:noProof/>
          <w:lang w:eastAsia="ru-RU"/>
        </w:rPr>
        <w:drawing>
          <wp:inline distT="0" distB="0" distL="0" distR="0">
            <wp:extent cx="5939155" cy="2524125"/>
            <wp:effectExtent l="0" t="0" r="4445" b="9525"/>
            <wp:docPr id="24" name="Рисунок 24" descr="https://sun9-57.userapi.com/c206816/v206816953/14fd03/hQwGkkTmO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57.userapi.com/c206816/v206816953/14fd03/hQwGkkTmOj8.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0470" b="14538"/>
                    <a:stretch/>
                  </pic:blipFill>
                  <pic:spPr bwMode="auto">
                    <a:xfrm>
                      <a:off x="0" y="0"/>
                      <a:ext cx="5940425" cy="2524665"/>
                    </a:xfrm>
                    <a:prstGeom prst="rect">
                      <a:avLst/>
                    </a:prstGeom>
                    <a:noFill/>
                    <a:ln>
                      <a:noFill/>
                    </a:ln>
                    <a:extLst>
                      <a:ext uri="{53640926-AAD7-44D8-BBD7-CCE9431645EC}">
                        <a14:shadowObscured xmlns:a14="http://schemas.microsoft.com/office/drawing/2010/main"/>
                      </a:ext>
                    </a:extLst>
                  </pic:spPr>
                </pic:pic>
              </a:graphicData>
            </a:graphic>
          </wp:inline>
        </w:drawing>
      </w:r>
    </w:p>
    <w:p w:rsidR="00E57B8C" w:rsidRPr="00E57B8C" w:rsidRDefault="00E57B8C" w:rsidP="00E57B8C"/>
    <w:p w:rsidR="00E57B8C" w:rsidRPr="00E57B8C" w:rsidRDefault="00E57B8C" w:rsidP="00E57B8C"/>
    <w:p w:rsidR="00E57B8C" w:rsidRDefault="00530FBF" w:rsidP="00E57B8C">
      <w:r>
        <w:rPr>
          <w:noProof/>
          <w:lang w:eastAsia="ru-RU"/>
        </w:rPr>
        <w:drawing>
          <wp:inline distT="0" distB="0" distL="0" distR="0" wp14:anchorId="0C9B0873" wp14:editId="329FE710">
            <wp:extent cx="5752531" cy="2707912"/>
            <wp:effectExtent l="0" t="0" r="635" b="0"/>
            <wp:docPr id="40" name="Рисунок 40" descr="http://resize.moscow/images/gallery/flavia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esize.moscow/images/gallery/flavia90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9458" cy="2706465"/>
                    </a:xfrm>
                    <a:prstGeom prst="rect">
                      <a:avLst/>
                    </a:prstGeom>
                    <a:noFill/>
                    <a:ln>
                      <a:noFill/>
                    </a:ln>
                  </pic:spPr>
                </pic:pic>
              </a:graphicData>
            </a:graphic>
          </wp:inline>
        </w:drawing>
      </w:r>
    </w:p>
    <w:p w:rsidR="00853524" w:rsidRPr="00E57B8C" w:rsidRDefault="00853524" w:rsidP="00E57B8C">
      <w:r>
        <w:rPr>
          <w:rFonts w:ascii="Times New Roman" w:hAnsi="Times New Roman" w:cs="Times New Roman"/>
          <w:noProof/>
          <w:sz w:val="28"/>
          <w:szCs w:val="28"/>
          <w:lang w:eastAsia="ru-RU"/>
        </w:rPr>
        <w:lastRenderedPageBreak/>
        <w:drawing>
          <wp:inline distT="0" distB="0" distL="0" distR="0" wp14:anchorId="4FA1286E" wp14:editId="7498DF4C">
            <wp:extent cx="5940425" cy="8348035"/>
            <wp:effectExtent l="0" t="0" r="3175" b="0"/>
            <wp:docPr id="27" name="Рисунок 27" descr="догов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оговор"/>
                    <pic:cNvPicPr>
                      <a:picLocks noChangeAspect="1" noChangeArrowheads="1"/>
                    </pic:cNvPicPr>
                  </pic:nvPicPr>
                  <pic:blipFill>
                    <a:blip r:embed="rId38" cstate="print"/>
                    <a:srcRect/>
                    <a:stretch>
                      <a:fillRect/>
                    </a:stretch>
                  </pic:blipFill>
                  <pic:spPr bwMode="auto">
                    <a:xfrm>
                      <a:off x="0" y="0"/>
                      <a:ext cx="5940425" cy="8348035"/>
                    </a:xfrm>
                    <a:prstGeom prst="rect">
                      <a:avLst/>
                    </a:prstGeom>
                    <a:noFill/>
                    <a:ln w="9525">
                      <a:noFill/>
                      <a:miter lim="800000"/>
                      <a:headEnd/>
                      <a:tailEnd/>
                    </a:ln>
                  </pic:spPr>
                </pic:pic>
              </a:graphicData>
            </a:graphic>
          </wp:inline>
        </w:drawing>
      </w:r>
    </w:p>
    <w:p w:rsidR="00E57B8C" w:rsidRDefault="0095057C" w:rsidP="00E57B8C">
      <w:r w:rsidRPr="0095057C">
        <w:rPr>
          <w:noProof/>
          <w:lang w:eastAsia="ru-RU"/>
        </w:rPr>
        <w:lastRenderedPageBreak/>
        <mc:AlternateContent>
          <mc:Choice Requires="wps">
            <w:drawing>
              <wp:inline distT="0" distB="0" distL="0" distR="0">
                <wp:extent cx="304800" cy="304800"/>
                <wp:effectExtent l="0" t="0" r="0" b="0"/>
                <wp:docPr id="12" name="Прямоугольник 12" descr="https://www.ok-t.ru/studopediaru/baza5/472064695173.files/image01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3D0748" id="Прямоугольник 12" o:spid="_x0000_s1026" alt="https://www.ok-t.ru/studopediaru/baza5/472064695173.files/image01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D/bR8wUAwAAGQYAAA4AAAAAAAAAAAAAAAAALgIAAGRycy9l&#10;Mm9Eb2MueG1sUEsBAi0AFAAGAAgAAAAhAEyg6SzYAAAAAwEAAA8AAAAAAAAAAAAAAAAAbgUAAGRy&#10;cy9kb3ducmV2LnhtbFBLBQYAAAAABAAEAPMAAABzBgAAAAA=&#10;" filled="f" stroked="f">
                <o:lock v:ext="edit" aspectratio="t"/>
                <w10:anchorlock/>
              </v:rect>
            </w:pict>
          </mc:Fallback>
        </mc:AlternateContent>
      </w:r>
      <w:r w:rsidR="00530FBF">
        <w:rPr>
          <w:noProof/>
          <w:lang w:eastAsia="ru-RU"/>
        </w:rPr>
        <w:drawing>
          <wp:inline distT="0" distB="0" distL="0" distR="0" wp14:anchorId="61F052A7" wp14:editId="5B9FB49F">
            <wp:extent cx="5616054" cy="4612801"/>
            <wp:effectExtent l="0" t="0" r="3810" b="0"/>
            <wp:docPr id="43" name="Рисунок 43" descr="https://domashniy-urist.ru/docs/img/dogovor_postavki_lekarstvennih_preparatov_i_medicinskoj_produkc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omashniy-urist.ru/docs/img/dogovor_postavki_lekarstvennih_preparatov_i_medicinskoj_produkcii.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4373" cy="4619634"/>
                    </a:xfrm>
                    <a:prstGeom prst="rect">
                      <a:avLst/>
                    </a:prstGeom>
                    <a:noFill/>
                    <a:ln>
                      <a:noFill/>
                    </a:ln>
                  </pic:spPr>
                </pic:pic>
              </a:graphicData>
            </a:graphic>
          </wp:inline>
        </w:drawing>
      </w:r>
    </w:p>
    <w:p w:rsidR="00530FBF" w:rsidRDefault="00530FBF" w:rsidP="00E57B8C">
      <w:r>
        <w:rPr>
          <w:noProof/>
          <w:lang w:eastAsia="ru-RU"/>
        </w:rPr>
        <w:lastRenderedPageBreak/>
        <w:drawing>
          <wp:inline distT="0" distB="0" distL="0" distR="0" wp14:anchorId="4BEE588F" wp14:editId="11C848C8">
            <wp:extent cx="5467350" cy="5394173"/>
            <wp:effectExtent l="0" t="0" r="0" b="0"/>
            <wp:docPr id="28" name="Рисунок 28" descr="https://s1.studylib.ru/store/data/004203180_1-47ffa3881c41398c8cf3f738328004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1.studylib.ru/store/data/004203180_1-47ffa3881c41398c8cf3f7383280043a.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12194" r="3884" b="7172"/>
                    <a:stretch/>
                  </pic:blipFill>
                  <pic:spPr bwMode="auto">
                    <a:xfrm>
                      <a:off x="0" y="0"/>
                      <a:ext cx="5474373" cy="5401102"/>
                    </a:xfrm>
                    <a:prstGeom prst="rect">
                      <a:avLst/>
                    </a:prstGeom>
                    <a:noFill/>
                    <a:ln>
                      <a:noFill/>
                    </a:ln>
                    <a:extLst>
                      <a:ext uri="{53640926-AAD7-44D8-BBD7-CCE9431645EC}">
                        <a14:shadowObscured xmlns:a14="http://schemas.microsoft.com/office/drawing/2010/main"/>
                      </a:ext>
                    </a:extLst>
                  </pic:spPr>
                </pic:pic>
              </a:graphicData>
            </a:graphic>
          </wp:inline>
        </w:drawing>
      </w:r>
    </w:p>
    <w:p w:rsidR="00530FBF" w:rsidRDefault="00530FBF" w:rsidP="00530FBF"/>
    <w:p w:rsidR="00530FBF" w:rsidRDefault="00530FBF" w:rsidP="00530FBF">
      <w:r>
        <w:rPr>
          <w:rFonts w:ascii="Times New Roman" w:hAnsi="Times New Roman"/>
          <w:noProof/>
          <w:sz w:val="28"/>
          <w:lang w:eastAsia="ru-RU"/>
        </w:rPr>
        <w:drawing>
          <wp:inline distT="0" distB="0" distL="0" distR="0" wp14:anchorId="382FE2E1" wp14:editId="201F9CE5">
            <wp:extent cx="5210175" cy="3352800"/>
            <wp:effectExtent l="19050" t="0" r="9525" b="0"/>
            <wp:docPr id="29" name="Рисунок 29" descr="заявк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явка1"/>
                    <pic:cNvPicPr>
                      <a:picLocks noChangeAspect="1" noChangeArrowheads="1"/>
                    </pic:cNvPicPr>
                  </pic:nvPicPr>
                  <pic:blipFill>
                    <a:blip r:embed="rId41" cstate="print"/>
                    <a:srcRect/>
                    <a:stretch>
                      <a:fillRect/>
                    </a:stretch>
                  </pic:blipFill>
                  <pic:spPr bwMode="auto">
                    <a:xfrm>
                      <a:off x="0" y="0"/>
                      <a:ext cx="5210175" cy="3352800"/>
                    </a:xfrm>
                    <a:prstGeom prst="rect">
                      <a:avLst/>
                    </a:prstGeom>
                    <a:noFill/>
                    <a:ln w="9525">
                      <a:noFill/>
                      <a:miter lim="800000"/>
                      <a:headEnd/>
                      <a:tailEnd/>
                    </a:ln>
                  </pic:spPr>
                </pic:pic>
              </a:graphicData>
            </a:graphic>
          </wp:inline>
        </w:drawing>
      </w:r>
    </w:p>
    <w:p w:rsidR="00530FBF" w:rsidRDefault="00530FBF" w:rsidP="00530FBF"/>
    <w:p w:rsidR="00530FBF" w:rsidRPr="00251475" w:rsidRDefault="00251475" w:rsidP="00530FBF">
      <w:pPr>
        <w:rPr>
          <w:rFonts w:ascii="Times New Roman" w:hAnsi="Times New Roman" w:cs="Times New Roman"/>
          <w:sz w:val="28"/>
        </w:rPr>
      </w:pPr>
      <w:r w:rsidRPr="00251475">
        <w:rPr>
          <w:rFonts w:ascii="Times New Roman" w:hAnsi="Times New Roman" w:cs="Times New Roman"/>
          <w:sz w:val="28"/>
        </w:rPr>
        <w:t>Копия товарной накладной</w:t>
      </w:r>
    </w:p>
    <w:p w:rsidR="00530FBF" w:rsidRDefault="00530FBF" w:rsidP="00530FBF">
      <w:r>
        <w:rPr>
          <w:noProof/>
          <w:lang w:eastAsia="ru-RU"/>
        </w:rPr>
        <w:drawing>
          <wp:inline distT="0" distB="0" distL="0" distR="0" wp14:anchorId="46B2FF5B" wp14:editId="5BFB16AE">
            <wp:extent cx="6130535" cy="3392823"/>
            <wp:effectExtent l="0" t="0" r="3810" b="0"/>
            <wp:docPr id="30" name="Рисунок 30" descr="https://zvezdocka.ucoz.ru/Documents/otskan/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zvezdocka.ucoz.ru/Documents/otskan/01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3825" cy="3394644"/>
                    </a:xfrm>
                    <a:prstGeom prst="rect">
                      <a:avLst/>
                    </a:prstGeom>
                    <a:noFill/>
                    <a:ln>
                      <a:noFill/>
                    </a:ln>
                  </pic:spPr>
                </pic:pic>
              </a:graphicData>
            </a:graphic>
          </wp:inline>
        </w:drawing>
      </w:r>
      <w:r w:rsidRPr="00082D47">
        <w:rPr>
          <w:rFonts w:ascii="Times New Roman" w:hAnsi="Times New Roman"/>
          <w:b/>
          <w:noProof/>
          <w:color w:val="000000"/>
          <w:sz w:val="28"/>
          <w:szCs w:val="28"/>
          <w:lang w:eastAsia="ru-RU"/>
        </w:rPr>
        <w:drawing>
          <wp:anchor distT="0" distB="0" distL="114300" distR="114300" simplePos="0" relativeHeight="251669504" behindDoc="0" locked="0" layoutInCell="1" allowOverlap="1" wp14:anchorId="4F1C5EFD" wp14:editId="0E74DF0A">
            <wp:simplePos x="0" y="0"/>
            <wp:positionH relativeFrom="page">
              <wp:align>center</wp:align>
            </wp:positionH>
            <wp:positionV relativeFrom="margin">
              <wp:align>top</wp:align>
            </wp:positionV>
            <wp:extent cx="6015990" cy="2695575"/>
            <wp:effectExtent l="0" t="0" r="3810" b="9525"/>
            <wp:wrapSquare wrapText="bothSides"/>
            <wp:docPr id="13" name="Рисунок 13" descr="https://sun9-47.userapi.com/c855724/v855724227/232ab4/A78RgCtn4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7.userapi.com/c855724/v855724227/232ab4/A78RgCtn4hQ.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1599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0FBF" w:rsidRDefault="00530FBF" w:rsidP="00530FBF"/>
    <w:p w:rsidR="00530FBF" w:rsidRDefault="00530FBF" w:rsidP="00530FBF">
      <w:r>
        <w:rPr>
          <w:noProof/>
          <w:lang w:eastAsia="ru-RU"/>
        </w:rPr>
        <w:lastRenderedPageBreak/>
        <w:drawing>
          <wp:inline distT="0" distB="0" distL="0" distR="0" wp14:anchorId="5D1B6FAB">
            <wp:extent cx="5841797" cy="4381500"/>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3043" cy="4382435"/>
                    </a:xfrm>
                    <a:prstGeom prst="rect">
                      <a:avLst/>
                    </a:prstGeom>
                    <a:noFill/>
                  </pic:spPr>
                </pic:pic>
              </a:graphicData>
            </a:graphic>
          </wp:inline>
        </w:drawing>
      </w:r>
    </w:p>
    <w:p w:rsidR="00530FBF" w:rsidRDefault="00530FBF" w:rsidP="00530FBF"/>
    <w:p w:rsidR="00530FBF" w:rsidRDefault="00530FBF" w:rsidP="00530FBF">
      <w:r>
        <w:rPr>
          <w:rFonts w:ascii="Times New Roman" w:hAnsi="Times New Roman" w:cs="Times New Roman"/>
          <w:noProof/>
          <w:sz w:val="28"/>
          <w:szCs w:val="28"/>
          <w:lang w:eastAsia="ru-RU"/>
        </w:rPr>
        <w:drawing>
          <wp:inline distT="0" distB="0" distL="0" distR="0" wp14:anchorId="1412ABDE" wp14:editId="2B582224">
            <wp:extent cx="5940425" cy="2974232"/>
            <wp:effectExtent l="0" t="0" r="3175" b="0"/>
            <wp:docPr id="9" name="Рисунок 9" descr="2b877b286334ecb1e1df34df061bd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b877b286334ecb1e1df34df061bd281"/>
                    <pic:cNvPicPr>
                      <a:picLocks noChangeAspect="1" noChangeArrowheads="1"/>
                    </pic:cNvPicPr>
                  </pic:nvPicPr>
                  <pic:blipFill>
                    <a:blip r:embed="rId45" cstate="print"/>
                    <a:srcRect/>
                    <a:stretch>
                      <a:fillRect/>
                    </a:stretch>
                  </pic:blipFill>
                  <pic:spPr bwMode="auto">
                    <a:xfrm>
                      <a:off x="0" y="0"/>
                      <a:ext cx="5940425" cy="2974232"/>
                    </a:xfrm>
                    <a:prstGeom prst="rect">
                      <a:avLst/>
                    </a:prstGeom>
                    <a:noFill/>
                    <a:ln w="9525">
                      <a:noFill/>
                      <a:miter lim="800000"/>
                      <a:headEnd/>
                      <a:tailEnd/>
                    </a:ln>
                  </pic:spPr>
                </pic:pic>
              </a:graphicData>
            </a:graphic>
          </wp:inline>
        </w:drawing>
      </w:r>
    </w:p>
    <w:p w:rsidR="00530FBF" w:rsidRDefault="00530FBF" w:rsidP="00530FBF"/>
    <w:p w:rsidR="00530FBF" w:rsidRDefault="00530FBF" w:rsidP="00530FBF"/>
    <w:p w:rsidR="000F72B0" w:rsidRDefault="000F72B0" w:rsidP="00530FBF">
      <w:pPr>
        <w:rPr>
          <w:rFonts w:ascii="Times New Roman" w:hAnsi="Times New Roman" w:cs="Times New Roman"/>
          <w:sz w:val="28"/>
          <w:szCs w:val="28"/>
        </w:rPr>
      </w:pPr>
    </w:p>
    <w:p w:rsidR="00EA5658" w:rsidRDefault="00EA5658" w:rsidP="00530FBF">
      <w:pPr>
        <w:rPr>
          <w:rFonts w:ascii="Times New Roman" w:hAnsi="Times New Roman" w:cs="Times New Roman"/>
          <w:sz w:val="28"/>
          <w:szCs w:val="28"/>
        </w:rPr>
      </w:pPr>
    </w:p>
    <w:p w:rsidR="000F72B0" w:rsidRDefault="000F72B0" w:rsidP="00530FBF">
      <w:pPr>
        <w:rPr>
          <w:noProof/>
        </w:rPr>
      </w:pPr>
      <w:r w:rsidRPr="00A243C4">
        <w:rPr>
          <w:rFonts w:ascii="Times New Roman" w:hAnsi="Times New Roman" w:cs="Times New Roman"/>
          <w:sz w:val="28"/>
          <w:szCs w:val="28"/>
        </w:rPr>
        <w:lastRenderedPageBreak/>
        <w:t>Реестр документов, подтверждающих качество поставляемых товаров</w:t>
      </w:r>
      <w:r>
        <w:rPr>
          <w:noProof/>
        </w:rPr>
        <w:t xml:space="preserve"> </w:t>
      </w:r>
    </w:p>
    <w:p w:rsidR="000F72B0" w:rsidRPr="00EA5658" w:rsidRDefault="00EA5658" w:rsidP="00EA5658">
      <w:r>
        <w:rPr>
          <w:noProof/>
          <w:lang w:eastAsia="ru-RU"/>
        </w:rPr>
        <w:drawing>
          <wp:anchor distT="0" distB="0" distL="114300" distR="114300" simplePos="0" relativeHeight="251671552" behindDoc="0" locked="0" layoutInCell="1" allowOverlap="1" wp14:anchorId="744D76EC" wp14:editId="5AD83172">
            <wp:simplePos x="0" y="0"/>
            <wp:positionH relativeFrom="margin">
              <wp:posOffset>-41275</wp:posOffset>
            </wp:positionH>
            <wp:positionV relativeFrom="margin">
              <wp:posOffset>4826635</wp:posOffset>
            </wp:positionV>
            <wp:extent cx="6167120" cy="4100195"/>
            <wp:effectExtent l="0" t="0" r="5080" b="0"/>
            <wp:wrapSquare wrapText="bothSides"/>
            <wp:docPr id="33" name="Рисунок 33" descr="C:\Users\1\Desktop\VTo0fg1yR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VTo0fg1yRCc.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67120" cy="410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2B0">
        <w:rPr>
          <w:noProof/>
          <w:lang w:eastAsia="ru-RU"/>
        </w:rPr>
        <w:drawing>
          <wp:inline distT="0" distB="0" distL="0" distR="0" wp14:anchorId="0504F4E4" wp14:editId="2A3370C6">
            <wp:extent cx="5940425" cy="3819525"/>
            <wp:effectExtent l="0" t="0" r="3175" b="9525"/>
            <wp:docPr id="54" name="Рисунок 54" descr="https://sun9-44.userapi.com/c854216/v854216305/232ac9/CXDn5Sdfq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44.userapi.com/c854216/v854216305/232ac9/CXDn5SdfqV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6625" b="7666"/>
                    <a:stretch/>
                  </pic:blipFill>
                  <pic:spPr bwMode="auto">
                    <a:xfrm>
                      <a:off x="0" y="0"/>
                      <a:ext cx="5940425" cy="3819525"/>
                    </a:xfrm>
                    <a:prstGeom prst="rect">
                      <a:avLst/>
                    </a:prstGeom>
                    <a:noFill/>
                    <a:ln>
                      <a:noFill/>
                    </a:ln>
                    <a:extLst>
                      <a:ext uri="{53640926-AAD7-44D8-BBD7-CCE9431645EC}">
                        <a14:shadowObscured xmlns:a14="http://schemas.microsoft.com/office/drawing/2010/main"/>
                      </a:ext>
                    </a:extLst>
                  </pic:spPr>
                </pic:pic>
              </a:graphicData>
            </a:graphic>
          </wp:inline>
        </w:drawing>
      </w:r>
    </w:p>
    <w:p w:rsidR="00530FBF" w:rsidRDefault="00EA5658" w:rsidP="0071430F">
      <w:pPr>
        <w:pStyle w:val="aa"/>
      </w:pPr>
      <w:r>
        <w:rPr>
          <w:noProof/>
          <w:lang w:eastAsia="ru-RU"/>
        </w:rPr>
        <w:lastRenderedPageBreak/>
        <w:drawing>
          <wp:inline distT="0" distB="0" distL="0" distR="0" wp14:anchorId="768E5BDD">
            <wp:extent cx="5546191" cy="7505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a:extLst>
                        <a:ext uri="{28A0092B-C50C-407E-A947-70E740481C1C}">
                          <a14:useLocalDpi xmlns:a14="http://schemas.microsoft.com/office/drawing/2010/main" val="0"/>
                        </a:ext>
                      </a:extLst>
                    </a:blip>
                    <a:srcRect b="1594"/>
                    <a:stretch/>
                  </pic:blipFill>
                  <pic:spPr bwMode="auto">
                    <a:xfrm>
                      <a:off x="0" y="0"/>
                      <a:ext cx="5547806" cy="7507886"/>
                    </a:xfrm>
                    <a:prstGeom prst="rect">
                      <a:avLst/>
                    </a:prstGeom>
                    <a:noFill/>
                    <a:ln>
                      <a:noFill/>
                    </a:ln>
                    <a:extLst>
                      <a:ext uri="{53640926-AAD7-44D8-BBD7-CCE9431645EC}">
                        <a14:shadowObscured xmlns:a14="http://schemas.microsoft.com/office/drawing/2010/main"/>
                      </a:ext>
                    </a:extLst>
                  </pic:spPr>
                </pic:pic>
              </a:graphicData>
            </a:graphic>
          </wp:inline>
        </w:drawing>
      </w: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p>
    <w:p w:rsidR="00EA5658" w:rsidRDefault="00EA5658" w:rsidP="00EA5658">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Копия сертификата соответствия</w:t>
      </w:r>
    </w:p>
    <w:p w:rsidR="00EA5658" w:rsidRDefault="00EA5658" w:rsidP="00EA5658">
      <w:pPr>
        <w:pStyle w:val="a0"/>
        <w:spacing w:after="0" w:line="100" w:lineRule="atLeast"/>
        <w:jc w:val="both"/>
        <w:rPr>
          <w:rFonts w:ascii="Times New Roman" w:hAnsi="Times New Roman" w:cs="Times New Roman"/>
          <w:sz w:val="28"/>
          <w:szCs w:val="28"/>
        </w:rPr>
      </w:pPr>
      <w:r>
        <w:rPr>
          <w:noProof/>
          <w:lang w:eastAsia="ru-RU"/>
        </w:rPr>
        <w:drawing>
          <wp:inline distT="0" distB="0" distL="0" distR="0" wp14:anchorId="54572DA0" wp14:editId="2F7E3E20">
            <wp:extent cx="5940425" cy="8530053"/>
            <wp:effectExtent l="0" t="0" r="3175" b="4445"/>
            <wp:docPr id="35" name="Рисунок 35" descr="се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ер2"/>
                    <pic:cNvPicPr>
                      <a:picLocks noChangeAspect="1" noChangeArrowheads="1"/>
                    </pic:cNvPicPr>
                  </pic:nvPicPr>
                  <pic:blipFill>
                    <a:blip r:embed="rId49" cstate="print"/>
                    <a:srcRect/>
                    <a:stretch>
                      <a:fillRect/>
                    </a:stretch>
                  </pic:blipFill>
                  <pic:spPr bwMode="auto">
                    <a:xfrm>
                      <a:off x="0" y="0"/>
                      <a:ext cx="5940425" cy="8530053"/>
                    </a:xfrm>
                    <a:prstGeom prst="rect">
                      <a:avLst/>
                    </a:prstGeom>
                    <a:noFill/>
                    <a:ln w="9525">
                      <a:noFill/>
                      <a:miter lim="800000"/>
                      <a:headEnd/>
                      <a:tailEnd/>
                    </a:ln>
                  </pic:spPr>
                </pic:pic>
              </a:graphicData>
            </a:graphic>
          </wp:inline>
        </w:drawing>
      </w:r>
    </w:p>
    <w:p w:rsidR="00EA5658" w:rsidRDefault="00EA5658" w:rsidP="0071430F">
      <w:pPr>
        <w:pStyle w:val="aa"/>
      </w:pPr>
    </w:p>
    <w:p w:rsidR="00EA5658" w:rsidRDefault="00EA5658" w:rsidP="0071430F">
      <w:pPr>
        <w:pStyle w:val="aa"/>
      </w:pPr>
      <w:r>
        <w:rPr>
          <w:noProof/>
          <w:lang w:eastAsia="ru-RU"/>
        </w:rPr>
        <w:lastRenderedPageBreak/>
        <w:drawing>
          <wp:inline distT="0" distB="0" distL="0" distR="0" wp14:anchorId="6D9DD2DB" wp14:editId="5AAF0CD9">
            <wp:extent cx="5940425" cy="8348035"/>
            <wp:effectExtent l="0" t="0" r="3175" b="0"/>
            <wp:docPr id="36" name="Рисунок 36" descr="с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ер"/>
                    <pic:cNvPicPr>
                      <a:picLocks noChangeAspect="1" noChangeArrowheads="1"/>
                    </pic:cNvPicPr>
                  </pic:nvPicPr>
                  <pic:blipFill>
                    <a:blip r:embed="rId50" cstate="print"/>
                    <a:srcRect/>
                    <a:stretch>
                      <a:fillRect/>
                    </a:stretch>
                  </pic:blipFill>
                  <pic:spPr bwMode="auto">
                    <a:xfrm>
                      <a:off x="0" y="0"/>
                      <a:ext cx="5940425" cy="8348035"/>
                    </a:xfrm>
                    <a:prstGeom prst="rect">
                      <a:avLst/>
                    </a:prstGeom>
                    <a:noFill/>
                    <a:ln w="9525">
                      <a:noFill/>
                      <a:miter lim="800000"/>
                      <a:headEnd/>
                      <a:tailEnd/>
                    </a:ln>
                  </pic:spPr>
                </pic:pic>
              </a:graphicData>
            </a:graphic>
          </wp:inline>
        </w:drawing>
      </w:r>
    </w:p>
    <w:p w:rsidR="00DA5130" w:rsidRDefault="00DA5130" w:rsidP="0071430F">
      <w:pPr>
        <w:pStyle w:val="aa"/>
      </w:pPr>
      <w:r>
        <w:rPr>
          <w:noProof/>
          <w:lang w:eastAsia="ru-RU"/>
        </w:rPr>
        <w:lastRenderedPageBreak/>
        <w:drawing>
          <wp:inline distT="0" distB="0" distL="0" distR="0" wp14:anchorId="711B47E1" wp14:editId="3EA16D70">
            <wp:extent cx="5940425" cy="8998384"/>
            <wp:effectExtent l="0" t="0" r="3175" b="0"/>
            <wp:docPr id="42" name="Рисунок 42" descr="https://borimed.com/img/Sertifikat-sootvetstviya-1-1.jpg"/>
            <wp:cNvGraphicFramePr/>
            <a:graphic xmlns:a="http://schemas.openxmlformats.org/drawingml/2006/main">
              <a:graphicData uri="http://schemas.openxmlformats.org/drawingml/2006/picture">
                <pic:pic xmlns:pic="http://schemas.openxmlformats.org/drawingml/2006/picture">
                  <pic:nvPicPr>
                    <pic:cNvPr id="42" name="Рисунок 42" descr="https://borimed.com/img/Sertifikat-sootvetstviya-1-1.jp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998384"/>
                    </a:xfrm>
                    <a:prstGeom prst="rect">
                      <a:avLst/>
                    </a:prstGeom>
                    <a:noFill/>
                    <a:ln>
                      <a:noFill/>
                    </a:ln>
                  </pic:spPr>
                </pic:pic>
              </a:graphicData>
            </a:graphic>
          </wp:inline>
        </w:drawing>
      </w:r>
    </w:p>
    <w:p w:rsidR="00DA5130" w:rsidRDefault="00DA5130" w:rsidP="0071430F">
      <w:pPr>
        <w:pStyle w:val="aa"/>
      </w:pPr>
      <w:r>
        <w:rPr>
          <w:noProof/>
          <w:lang w:eastAsia="ru-RU"/>
        </w:rPr>
        <w:lastRenderedPageBreak/>
        <w:drawing>
          <wp:inline distT="0" distB="0" distL="0" distR="0" wp14:anchorId="3F856D65" wp14:editId="7CC295C0">
            <wp:extent cx="5940425" cy="8582245"/>
            <wp:effectExtent l="0" t="0" r="3175" b="9525"/>
            <wp:docPr id="22" name="Рисунок 22" descr="http://www.malavtilin.ru/i/sertif-denavtilin.jpg"/>
            <wp:cNvGraphicFramePr/>
            <a:graphic xmlns:a="http://schemas.openxmlformats.org/drawingml/2006/main">
              <a:graphicData uri="http://schemas.openxmlformats.org/drawingml/2006/picture">
                <pic:pic xmlns:pic="http://schemas.openxmlformats.org/drawingml/2006/picture">
                  <pic:nvPicPr>
                    <pic:cNvPr id="43" name="Рисунок 43" descr="http://www.malavtilin.ru/i/sertif-denavtilin.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8582245"/>
                    </a:xfrm>
                    <a:prstGeom prst="rect">
                      <a:avLst/>
                    </a:prstGeom>
                    <a:noFill/>
                    <a:ln>
                      <a:noFill/>
                    </a:ln>
                  </pic:spPr>
                </pic:pic>
              </a:graphicData>
            </a:graphic>
          </wp:inline>
        </w:drawing>
      </w:r>
    </w:p>
    <w:p w:rsidR="00EA5658" w:rsidRDefault="00EA5658" w:rsidP="00EA5658">
      <w:pPr>
        <w:tabs>
          <w:tab w:val="left" w:pos="348"/>
          <w:tab w:val="left" w:pos="1158"/>
          <w:tab w:val="left" w:pos="1968"/>
          <w:tab w:val="left" w:pos="2778"/>
          <w:tab w:val="right" w:leader="underscore" w:pos="9279"/>
        </w:tabs>
        <w:spacing w:line="240" w:lineRule="auto"/>
        <w:contextualSpacing/>
        <w:jc w:val="center"/>
        <w:rPr>
          <w:rFonts w:ascii="Times New Roman" w:hAnsi="Times New Roman" w:cs="Times New Roman"/>
          <w:sz w:val="28"/>
          <w:szCs w:val="28"/>
        </w:rPr>
      </w:pPr>
    </w:p>
    <w:p w:rsidR="00EA5658" w:rsidRPr="00EA5658" w:rsidRDefault="00EA5658" w:rsidP="00EA5658">
      <w:pPr>
        <w:tabs>
          <w:tab w:val="left" w:pos="348"/>
          <w:tab w:val="left" w:pos="1158"/>
          <w:tab w:val="left" w:pos="1968"/>
          <w:tab w:val="left" w:pos="2778"/>
          <w:tab w:val="right" w:leader="underscore" w:pos="9279"/>
        </w:tabs>
        <w:spacing w:line="240" w:lineRule="auto"/>
        <w:contextualSpacing/>
        <w:jc w:val="center"/>
        <w:rPr>
          <w:rFonts w:ascii="Times New Roman" w:hAnsi="Times New Roman" w:cs="Times New Roman"/>
          <w:sz w:val="28"/>
          <w:szCs w:val="28"/>
        </w:rPr>
      </w:pPr>
      <w:r w:rsidRPr="00E01F11">
        <w:rPr>
          <w:rFonts w:ascii="Times New Roman" w:hAnsi="Times New Roman" w:cs="Times New Roman"/>
          <w:sz w:val="28"/>
          <w:szCs w:val="28"/>
        </w:rPr>
        <w:lastRenderedPageBreak/>
        <w:t xml:space="preserve">Выписка из Постановления Правительства РФ </w:t>
      </w:r>
      <w:proofErr w:type="gramStart"/>
      <w:r w:rsidRPr="00E01F11">
        <w:rPr>
          <w:rFonts w:ascii="Times New Roman" w:hAnsi="Times New Roman" w:cs="Times New Roman"/>
          <w:sz w:val="28"/>
          <w:szCs w:val="28"/>
        </w:rPr>
        <w:t xml:space="preserve">от  </w:t>
      </w:r>
      <w:r w:rsidRPr="00EA5658">
        <w:rPr>
          <w:rFonts w:ascii="Times New Roman" w:hAnsi="Times New Roman" w:cs="Times New Roman"/>
          <w:sz w:val="28"/>
          <w:szCs w:val="28"/>
        </w:rPr>
        <w:t>19.01.1998г.</w:t>
      </w:r>
      <w:proofErr w:type="gramEnd"/>
      <w:r w:rsidRPr="00EA5658">
        <w:rPr>
          <w:rFonts w:ascii="Times New Roman" w:hAnsi="Times New Roman" w:cs="Times New Roman"/>
          <w:sz w:val="28"/>
          <w:szCs w:val="28"/>
        </w:rPr>
        <w:t xml:space="preserve"> №55 в части особенности продажи лекарственных препаратов и изделий медицинского назначения</w:t>
      </w:r>
    </w:p>
    <w:p w:rsidR="00EA5658" w:rsidRPr="00A243C4" w:rsidRDefault="00EA5658" w:rsidP="00EA5658">
      <w:pPr>
        <w:pStyle w:val="a0"/>
        <w:spacing w:after="0" w:line="100" w:lineRule="atLeast"/>
        <w:ind w:right="-1"/>
        <w:jc w:val="both"/>
      </w:pPr>
    </w:p>
    <w:p w:rsidR="00EA5658" w:rsidRPr="00E01F11" w:rsidRDefault="00EA5658" w:rsidP="00EA5658">
      <w:pPr>
        <w:tabs>
          <w:tab w:val="left" w:pos="348"/>
          <w:tab w:val="left" w:pos="1158"/>
          <w:tab w:val="left" w:pos="1968"/>
          <w:tab w:val="left" w:pos="2778"/>
          <w:tab w:val="right" w:leader="underscore" w:pos="9279"/>
        </w:tabs>
        <w:spacing w:line="240" w:lineRule="auto"/>
        <w:contextualSpacing/>
        <w:jc w:val="center"/>
        <w:rPr>
          <w:rFonts w:ascii="Times New Roman" w:eastAsia="SimSun" w:hAnsi="Times New Roman" w:cs="Times New Roman"/>
          <w:color w:val="000000"/>
          <w:sz w:val="28"/>
          <w:szCs w:val="28"/>
        </w:rPr>
      </w:pPr>
      <w:r w:rsidRPr="00E01F11">
        <w:rPr>
          <w:rFonts w:ascii="Times New Roman" w:hAnsi="Times New Roman" w:cs="Times New Roman"/>
          <w:b/>
          <w:bCs/>
          <w:color w:val="22272F"/>
          <w:sz w:val="28"/>
          <w:szCs w:val="28"/>
          <w:shd w:val="clear" w:color="auto" w:fill="FFFFFF"/>
        </w:rPr>
        <w:t>VIII. Особенности продажи лекарственных препаратов и медицинских изделий</w:t>
      </w:r>
    </w:p>
    <w:p w:rsidR="00EA5658" w:rsidRPr="00E01F11" w:rsidRDefault="00EA5658" w:rsidP="00EA5658">
      <w:pPr>
        <w:pStyle w:val="s1"/>
        <w:spacing w:before="0" w:beforeAutospacing="0" w:after="0" w:afterAutospacing="0"/>
        <w:jc w:val="both"/>
        <w:rPr>
          <w:color w:val="000000" w:themeColor="text1"/>
        </w:rPr>
      </w:pPr>
      <w:r w:rsidRPr="00E01F11">
        <w:rPr>
          <w:b/>
        </w:rPr>
        <w:t xml:space="preserve">       </w:t>
      </w:r>
      <w:r w:rsidRPr="00E01F11">
        <w:rPr>
          <w:color w:val="000000" w:themeColor="text1"/>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w:t>
      </w:r>
      <w:hyperlink r:id="rId53" w:history="1">
        <w:r w:rsidRPr="00E01F11">
          <w:rPr>
            <w:rStyle w:val="affd"/>
            <w:rFonts w:eastAsia="SimSun"/>
            <w:color w:val="000000" w:themeColor="text1"/>
          </w:rPr>
          <w:t xml:space="preserve">Федеральным </w:t>
        </w:r>
        <w:proofErr w:type="spellStart"/>
        <w:r w:rsidRPr="00E01F11">
          <w:rPr>
            <w:rStyle w:val="affd"/>
            <w:rFonts w:eastAsia="SimSun"/>
            <w:color w:val="000000" w:themeColor="text1"/>
          </w:rPr>
          <w:t>законом</w:t>
        </w:r>
      </w:hyperlink>
      <w:r w:rsidRPr="00E01F11">
        <w:rPr>
          <w:color w:val="000000" w:themeColor="text1"/>
        </w:rPr>
        <w:t>"Об</w:t>
      </w:r>
      <w:proofErr w:type="spellEnd"/>
      <w:r w:rsidRPr="00E01F11">
        <w:rPr>
          <w:color w:val="000000" w:themeColor="text1"/>
        </w:rPr>
        <w:t> обращении лекарственных средств" и с учетом особенностей, определенных настоящими Правилами.</w:t>
      </w:r>
    </w:p>
    <w:p w:rsidR="00EA5658" w:rsidRPr="00E01F11" w:rsidRDefault="00EA5658" w:rsidP="00EA5658">
      <w:pPr>
        <w:pStyle w:val="s1"/>
        <w:spacing w:before="0" w:beforeAutospacing="0" w:after="0" w:afterAutospacing="0"/>
        <w:jc w:val="both"/>
        <w:rPr>
          <w:color w:val="000000" w:themeColor="text1"/>
        </w:rPr>
      </w:pPr>
    </w:p>
    <w:p w:rsidR="00EA5658" w:rsidRPr="00E01F11" w:rsidRDefault="00EA5658" w:rsidP="00EA5658">
      <w:pPr>
        <w:pStyle w:val="s1"/>
        <w:spacing w:before="0" w:beforeAutospacing="0" w:after="0" w:afterAutospacing="0"/>
        <w:jc w:val="both"/>
        <w:rPr>
          <w:color w:val="000000" w:themeColor="text1"/>
        </w:rPr>
      </w:pPr>
      <w:r>
        <w:rPr>
          <w:color w:val="000000" w:themeColor="text1"/>
        </w:rPr>
        <w:t xml:space="preserve">       </w:t>
      </w:r>
      <w:r w:rsidRPr="00E01F11">
        <w:rPr>
          <w:color w:val="000000" w:themeColor="text1"/>
        </w:rPr>
        <w:t>71. Информация о лекарственных препаратах помимо сведений, указанных в </w:t>
      </w:r>
      <w:hyperlink r:id="rId54" w:anchor="block_11" w:history="1">
        <w:r w:rsidRPr="00E01F11">
          <w:rPr>
            <w:rStyle w:val="affd"/>
            <w:rFonts w:eastAsia="SimSun"/>
            <w:color w:val="000000" w:themeColor="text1"/>
          </w:rPr>
          <w:t>пунктах 11</w:t>
        </w:r>
      </w:hyperlink>
      <w:r w:rsidRPr="00E01F11">
        <w:rPr>
          <w:color w:val="000000" w:themeColor="text1"/>
        </w:rPr>
        <w:t> и </w:t>
      </w:r>
      <w:hyperlink r:id="rId55" w:anchor="block_12" w:history="1">
        <w:r w:rsidRPr="00E01F11">
          <w:rPr>
            <w:rStyle w:val="affd"/>
            <w:rFonts w:eastAsia="SimSun"/>
            <w:color w:val="000000" w:themeColor="text1"/>
          </w:rPr>
          <w:t>12</w:t>
        </w:r>
      </w:hyperlink>
      <w:r w:rsidRPr="00E01F11">
        <w:rPr>
          <w:color w:val="000000" w:themeColor="text1"/>
        </w:rPr>
        <w:t> настоящих Правил, а также предусмотренных </w:t>
      </w:r>
      <w:hyperlink r:id="rId56" w:anchor="block_46" w:history="1">
        <w:r w:rsidRPr="00E01F11">
          <w:rPr>
            <w:rStyle w:val="affd"/>
            <w:rFonts w:eastAsia="SimSun"/>
            <w:color w:val="000000" w:themeColor="text1"/>
          </w:rPr>
          <w:t>статьей 46</w:t>
        </w:r>
      </w:hyperlink>
      <w:r w:rsidRPr="00E01F11">
        <w:rPr>
          <w:color w:val="000000" w:themeColor="text1"/>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EA5658" w:rsidRPr="00E01F11" w:rsidRDefault="00EA5658" w:rsidP="00EA5658">
      <w:pPr>
        <w:pStyle w:val="s1"/>
        <w:spacing w:before="0" w:beforeAutospacing="0" w:after="0" w:afterAutospacing="0"/>
        <w:jc w:val="both"/>
        <w:rPr>
          <w:color w:val="000000" w:themeColor="text1"/>
        </w:rPr>
      </w:pPr>
    </w:p>
    <w:p w:rsidR="00EA5658" w:rsidRPr="00E01F11" w:rsidRDefault="00EA5658" w:rsidP="00EA5658">
      <w:pPr>
        <w:pStyle w:val="s1"/>
        <w:spacing w:before="0" w:beforeAutospacing="0" w:after="0" w:afterAutospacing="0"/>
        <w:jc w:val="both"/>
        <w:rPr>
          <w:color w:val="000000" w:themeColor="text1"/>
        </w:rPr>
      </w:pPr>
      <w:r>
        <w:rPr>
          <w:color w:val="000000" w:themeColor="text1"/>
        </w:rPr>
        <w:t xml:space="preserve">       </w:t>
      </w:r>
      <w:r w:rsidRPr="00E01F11">
        <w:rPr>
          <w:color w:val="000000" w:themeColor="text1"/>
        </w:rPr>
        <w:t>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w:t>
      </w:r>
      <w:hyperlink r:id="rId57" w:anchor="block_11" w:history="1">
        <w:r w:rsidRPr="00E01F11">
          <w:rPr>
            <w:rStyle w:val="affd"/>
            <w:rFonts w:eastAsia="SimSun"/>
            <w:color w:val="000000" w:themeColor="text1"/>
          </w:rPr>
          <w:t>пунктах 11</w:t>
        </w:r>
      </w:hyperlink>
      <w:r w:rsidRPr="00E01F11">
        <w:rPr>
          <w:color w:val="000000" w:themeColor="text1"/>
        </w:rPr>
        <w:t> и </w:t>
      </w:r>
      <w:hyperlink r:id="rId58" w:anchor="block_12" w:history="1">
        <w:r w:rsidRPr="00E01F11">
          <w:rPr>
            <w:rStyle w:val="affd"/>
            <w:rFonts w:eastAsia="SimSun"/>
            <w:color w:val="000000" w:themeColor="text1"/>
          </w:rPr>
          <w:t>12</w:t>
        </w:r>
      </w:hyperlink>
      <w:r w:rsidRPr="00E01F11">
        <w:rPr>
          <w:color w:val="000000" w:themeColor="text1"/>
        </w:rPr>
        <w:t>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EA5658" w:rsidRPr="00E01F11" w:rsidRDefault="00EA5658" w:rsidP="00EA5658">
      <w:pPr>
        <w:pStyle w:val="s1"/>
        <w:spacing w:before="0" w:beforeAutospacing="0" w:after="300" w:afterAutospacing="0"/>
        <w:jc w:val="both"/>
        <w:rPr>
          <w:color w:val="000000" w:themeColor="text1"/>
        </w:rPr>
      </w:pPr>
    </w:p>
    <w:p w:rsidR="00EA5658" w:rsidRPr="00E01F11" w:rsidRDefault="00EA5658" w:rsidP="00EA5658">
      <w:pPr>
        <w:pStyle w:val="s1"/>
        <w:spacing w:before="0" w:beforeAutospacing="0" w:after="300" w:afterAutospacing="0"/>
        <w:jc w:val="both"/>
        <w:rPr>
          <w:color w:val="000000" w:themeColor="text1"/>
        </w:rPr>
      </w:pPr>
      <w:r>
        <w:rPr>
          <w:color w:val="000000" w:themeColor="text1"/>
        </w:rPr>
        <w:t xml:space="preserve">       </w:t>
      </w:r>
      <w:r w:rsidRPr="00E01F11">
        <w:rPr>
          <w:color w:val="000000" w:themeColor="text1"/>
        </w:rPr>
        <w:t>73. Продавец должен предоставить покупателю информацию о правилах отпуска лекарственных препаратов.</w:t>
      </w:r>
    </w:p>
    <w:p w:rsidR="00EA5658" w:rsidRPr="00E01F11" w:rsidRDefault="00EA5658" w:rsidP="00EA5658">
      <w:pPr>
        <w:pStyle w:val="s1"/>
        <w:spacing w:before="0" w:beforeAutospacing="0" w:after="300" w:afterAutospacing="0"/>
        <w:jc w:val="both"/>
        <w:rPr>
          <w:color w:val="000000" w:themeColor="text1"/>
        </w:rPr>
      </w:pPr>
      <w:r>
        <w:rPr>
          <w:color w:val="000000" w:themeColor="text1"/>
        </w:rPr>
        <w:lastRenderedPageBreak/>
        <w:t xml:space="preserve">       </w:t>
      </w:r>
      <w:r w:rsidRPr="00E01F11">
        <w:rPr>
          <w:color w:val="000000" w:themeColor="text1"/>
        </w:rPr>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EA5658" w:rsidRPr="00E01F11" w:rsidRDefault="00EA5658" w:rsidP="00EA5658">
      <w:pPr>
        <w:pStyle w:val="s1"/>
        <w:spacing w:before="0" w:beforeAutospacing="0" w:after="300" w:afterAutospacing="0"/>
        <w:jc w:val="both"/>
        <w:rPr>
          <w:color w:val="000000" w:themeColor="text1"/>
        </w:rPr>
      </w:pPr>
      <w:r>
        <w:rPr>
          <w:color w:val="000000" w:themeColor="text1"/>
        </w:rPr>
        <w:t xml:space="preserve">       </w:t>
      </w:r>
      <w:r w:rsidRPr="00E01F11">
        <w:rPr>
          <w:color w:val="000000" w:themeColor="text1"/>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EA5658" w:rsidRPr="00E01F11" w:rsidRDefault="00EA5658" w:rsidP="00EA5658">
      <w:pPr>
        <w:pStyle w:val="s1"/>
        <w:spacing w:before="0" w:beforeAutospacing="0" w:after="300" w:afterAutospacing="0"/>
        <w:jc w:val="both"/>
        <w:rPr>
          <w:color w:val="000000" w:themeColor="text1"/>
        </w:rPr>
      </w:pPr>
      <w:r w:rsidRPr="00E01F11">
        <w:rPr>
          <w:color w:val="000000" w:themeColor="text1"/>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EA5658" w:rsidRPr="00E01F11" w:rsidRDefault="00EA5658" w:rsidP="00EA5658">
      <w:pPr>
        <w:pStyle w:val="s1"/>
        <w:spacing w:before="0" w:beforeAutospacing="0" w:after="300" w:afterAutospacing="0"/>
        <w:jc w:val="both"/>
        <w:rPr>
          <w:color w:val="000000" w:themeColor="text1"/>
        </w:rPr>
      </w:pPr>
      <w:r>
        <w:rPr>
          <w:color w:val="000000" w:themeColor="text1"/>
        </w:rPr>
        <w:t xml:space="preserve">      </w:t>
      </w:r>
      <w:r w:rsidRPr="00E01F11">
        <w:rPr>
          <w:color w:val="000000" w:themeColor="text1"/>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w:t>
      </w:r>
      <w:hyperlink r:id="rId59" w:history="1">
        <w:r w:rsidRPr="00E01F11">
          <w:rPr>
            <w:rStyle w:val="affd"/>
            <w:rFonts w:eastAsia="SimSun"/>
            <w:color w:val="000000" w:themeColor="text1"/>
          </w:rPr>
          <w:t>инструкцией</w:t>
        </w:r>
      </w:hyperlink>
      <w:r w:rsidRPr="00E01F11">
        <w:rPr>
          <w:color w:val="000000" w:themeColor="text1"/>
        </w:rPr>
        <w:t> по применению лекарственных препаратов и медицинских изделий.</w:t>
      </w:r>
    </w:p>
    <w:p w:rsidR="00EA5658" w:rsidRDefault="00EA5658" w:rsidP="00EA5658">
      <w:pPr>
        <w:shd w:val="clear" w:color="auto" w:fill="FFFFFF"/>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E01F11">
        <w:rPr>
          <w:rFonts w:ascii="Times New Roman" w:hAnsi="Times New Roman" w:cs="Times New Roman"/>
          <w:color w:val="000000" w:themeColor="text1"/>
          <w:sz w:val="28"/>
          <w:szCs w:val="28"/>
        </w:rPr>
        <w:t>76.1. Допускается продажа лекарственных препаратов для медицинского применения (за исключением лекарственных препаратов, отпускаемых по рецепту на лекарственный препарат, наркотических лекарственных препаратов и психотропных лекарственных препаратов, а также спиртосодержащих лекарственных препаратов с объемной долей этилового спирта свыше 25 процентов) дистанционным способом, включающим их доставку покупателю, в </w:t>
      </w:r>
      <w:hyperlink r:id="rId60" w:anchor="block_1000" w:history="1">
        <w:r w:rsidRPr="00E01F11">
          <w:rPr>
            <w:rStyle w:val="affd"/>
            <w:rFonts w:ascii="Times New Roman" w:hAnsi="Times New Roman" w:cs="Times New Roman"/>
            <w:color w:val="000000" w:themeColor="text1"/>
            <w:sz w:val="28"/>
            <w:szCs w:val="28"/>
          </w:rPr>
          <w:t>порядке</w:t>
        </w:r>
      </w:hyperlink>
      <w:r w:rsidRPr="00E01F11">
        <w:rPr>
          <w:rFonts w:ascii="Times New Roman" w:hAnsi="Times New Roman" w:cs="Times New Roman"/>
          <w:color w:val="000000" w:themeColor="text1"/>
          <w:sz w:val="28"/>
          <w:szCs w:val="28"/>
        </w:rPr>
        <w:t>, установленном Правительством Российской Федерации.</w:t>
      </w:r>
    </w:p>
    <w:p w:rsidR="00EA5658" w:rsidRPr="00EA5658" w:rsidRDefault="00EA5658" w:rsidP="00EA5658">
      <w:pPr>
        <w:shd w:val="clear" w:color="auto" w:fill="FFFFFF"/>
        <w:jc w:val="center"/>
        <w:rPr>
          <w:rFonts w:ascii="Times New Roman" w:eastAsia="Times New Roman" w:hAnsi="Times New Roman" w:cs="Times New Roman"/>
          <w:b/>
          <w:color w:val="333333"/>
          <w:sz w:val="28"/>
          <w:szCs w:val="28"/>
        </w:rPr>
      </w:pPr>
      <w:r w:rsidRPr="00EA5658">
        <w:rPr>
          <w:rFonts w:ascii="Times New Roman" w:eastAsia="Times New Roman" w:hAnsi="Times New Roman" w:cs="Times New Roman"/>
          <w:b/>
          <w:color w:val="333333"/>
          <w:sz w:val="28"/>
          <w:szCs w:val="28"/>
        </w:rPr>
        <w:t>Инструкции о порядке приемки продукции П-6 и П-7</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r w:rsidRPr="00E01F11">
        <w:rPr>
          <w:rFonts w:ascii="Times New Roman" w:eastAsia="Times New Roman" w:hAnsi="Times New Roman" w:cs="Times New Roman"/>
          <w:color w:val="333333"/>
          <w:sz w:val="28"/>
          <w:szCs w:val="28"/>
        </w:rPr>
        <w:t>6. Приемка продукции по качеству и комплектности производится на складе получателя в следующие сроки:</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6" w:name="dst100028"/>
      <w:bookmarkEnd w:id="6"/>
      <w:proofErr w:type="gramStart"/>
      <w:r w:rsidRPr="00E01F11">
        <w:rPr>
          <w:rFonts w:ascii="Times New Roman" w:eastAsia="Times New Roman" w:hAnsi="Times New Roman" w:cs="Times New Roman"/>
          <w:color w:val="333333"/>
          <w:sz w:val="28"/>
          <w:szCs w:val="28"/>
        </w:rPr>
        <w:t>а</w:t>
      </w:r>
      <w:proofErr w:type="gramEnd"/>
      <w:r w:rsidRPr="00E01F11">
        <w:rPr>
          <w:rFonts w:ascii="Times New Roman" w:eastAsia="Times New Roman" w:hAnsi="Times New Roman" w:cs="Times New Roman"/>
          <w:color w:val="333333"/>
          <w:sz w:val="28"/>
          <w:szCs w:val="28"/>
        </w:rPr>
        <w:t>)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7" w:name="dst100029"/>
      <w:bookmarkEnd w:id="7"/>
      <w:proofErr w:type="gramStart"/>
      <w:r w:rsidRPr="00E01F11">
        <w:rPr>
          <w:rFonts w:ascii="Times New Roman" w:eastAsia="Times New Roman" w:hAnsi="Times New Roman" w:cs="Times New Roman"/>
          <w:color w:val="333333"/>
          <w:sz w:val="28"/>
          <w:szCs w:val="28"/>
        </w:rPr>
        <w:t>б</w:t>
      </w:r>
      <w:proofErr w:type="gramEnd"/>
      <w:r w:rsidRPr="00E01F11">
        <w:rPr>
          <w:rFonts w:ascii="Times New Roman" w:eastAsia="Times New Roman" w:hAnsi="Times New Roman" w:cs="Times New Roman"/>
          <w:color w:val="333333"/>
          <w:sz w:val="28"/>
          <w:szCs w:val="28"/>
        </w:rPr>
        <w:t xml:space="preserve">) при </w:t>
      </w:r>
      <w:proofErr w:type="spellStart"/>
      <w:r w:rsidRPr="00E01F11">
        <w:rPr>
          <w:rFonts w:ascii="Times New Roman" w:eastAsia="Times New Roman" w:hAnsi="Times New Roman" w:cs="Times New Roman"/>
          <w:color w:val="333333"/>
          <w:sz w:val="28"/>
          <w:szCs w:val="28"/>
        </w:rPr>
        <w:t>одногородней</w:t>
      </w:r>
      <w:proofErr w:type="spellEnd"/>
      <w:r w:rsidRPr="00E01F11">
        <w:rPr>
          <w:rFonts w:ascii="Times New Roman" w:eastAsia="Times New Roman" w:hAnsi="Times New Roman" w:cs="Times New Roman"/>
          <w:color w:val="333333"/>
          <w:sz w:val="28"/>
          <w:szCs w:val="28"/>
        </w:rPr>
        <w:t xml:space="preserve"> поставке - не позднее 10 дней, а скоропортящейся продукции - 24 час. после поступления продукции на склад получателя.</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8" w:name="dst100030"/>
      <w:bookmarkEnd w:id="8"/>
      <w:r w:rsidRPr="00E01F11">
        <w:rPr>
          <w:rFonts w:ascii="Times New Roman" w:eastAsia="Times New Roman" w:hAnsi="Times New Roman" w:cs="Times New Roman"/>
          <w:color w:val="333333"/>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w:t>
      </w:r>
      <w:proofErr w:type="gramStart"/>
      <w:r w:rsidRPr="00E01F11">
        <w:rPr>
          <w:rFonts w:ascii="Times New Roman" w:eastAsia="Times New Roman" w:hAnsi="Times New Roman" w:cs="Times New Roman"/>
          <w:color w:val="333333"/>
          <w:sz w:val="28"/>
          <w:szCs w:val="28"/>
        </w:rPr>
        <w:t>. после</w:t>
      </w:r>
      <w:proofErr w:type="gramEnd"/>
      <w:r w:rsidRPr="00E01F11">
        <w:rPr>
          <w:rFonts w:ascii="Times New Roman" w:eastAsia="Times New Roman" w:hAnsi="Times New Roman" w:cs="Times New Roman"/>
          <w:color w:val="333333"/>
          <w:sz w:val="28"/>
          <w:szCs w:val="28"/>
        </w:rPr>
        <w:t xml:space="preserve"> поступления продукции на склад получателя. В указанных районах приемка промышленных товаров народного потребления </w:t>
      </w:r>
      <w:r w:rsidRPr="00E01F11">
        <w:rPr>
          <w:rFonts w:ascii="Times New Roman" w:eastAsia="Times New Roman" w:hAnsi="Times New Roman" w:cs="Times New Roman"/>
          <w:color w:val="333333"/>
          <w:sz w:val="28"/>
          <w:szCs w:val="28"/>
        </w:rPr>
        <w:lastRenderedPageBreak/>
        <w:t>производится не позднее 60 дней, продовольственных товаров (за исключением скоропортящихся) - не позднее 40 дней, а скоропортящихся товаров - не позднее 48 час</w:t>
      </w:r>
      <w:proofErr w:type="gramStart"/>
      <w:r w:rsidRPr="00E01F11">
        <w:rPr>
          <w:rFonts w:ascii="Times New Roman" w:eastAsia="Times New Roman" w:hAnsi="Times New Roman" w:cs="Times New Roman"/>
          <w:color w:val="333333"/>
          <w:sz w:val="28"/>
          <w:szCs w:val="28"/>
        </w:rPr>
        <w:t>. после</w:t>
      </w:r>
      <w:proofErr w:type="gramEnd"/>
      <w:r w:rsidRPr="00E01F11">
        <w:rPr>
          <w:rFonts w:ascii="Times New Roman" w:eastAsia="Times New Roman" w:hAnsi="Times New Roman" w:cs="Times New Roman"/>
          <w:color w:val="333333"/>
          <w:sz w:val="28"/>
          <w:szCs w:val="28"/>
        </w:rPr>
        <w:t xml:space="preserve"> поступления их на склад получателя.</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9" w:name="dst100031"/>
      <w:bookmarkEnd w:id="9"/>
      <w:r w:rsidRPr="00E01F11">
        <w:rPr>
          <w:rFonts w:ascii="Times New Roman" w:eastAsia="Times New Roman" w:hAnsi="Times New Roman" w:cs="Times New Roman"/>
          <w:color w:val="333333"/>
          <w:sz w:val="28"/>
          <w:szCs w:val="28"/>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10" w:name="dst100032"/>
      <w:bookmarkEnd w:id="10"/>
      <w:r w:rsidRPr="00E01F11">
        <w:rPr>
          <w:rFonts w:ascii="Times New Roman" w:eastAsia="Times New Roman" w:hAnsi="Times New Roman" w:cs="Times New Roman"/>
          <w:color w:val="333333"/>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EA5658" w:rsidRPr="00E01F11" w:rsidRDefault="00EA5658" w:rsidP="00EA5658">
      <w:pPr>
        <w:shd w:val="clear" w:color="auto" w:fill="FFFFFF"/>
        <w:spacing w:after="0" w:line="290" w:lineRule="atLeast"/>
        <w:ind w:firstLine="540"/>
        <w:jc w:val="both"/>
        <w:rPr>
          <w:rFonts w:ascii="Times New Roman" w:eastAsia="Times New Roman" w:hAnsi="Times New Roman" w:cs="Times New Roman"/>
          <w:color w:val="333333"/>
          <w:sz w:val="28"/>
          <w:szCs w:val="28"/>
        </w:rPr>
      </w:pPr>
      <w:bookmarkStart w:id="11" w:name="dst100033"/>
      <w:bookmarkEnd w:id="11"/>
      <w:r w:rsidRPr="00E01F11">
        <w:rPr>
          <w:rFonts w:ascii="Times New Roman" w:eastAsia="Times New Roman" w:hAnsi="Times New Roman" w:cs="Times New Roman"/>
          <w:color w:val="333333"/>
          <w:sz w:val="28"/>
          <w:szCs w:val="28"/>
        </w:rPr>
        <w:t>7. Приемка продукции по качеству и комплектности на складе поставщика производится в случаях, предусмотренных в договоре.</w:t>
      </w:r>
    </w:p>
    <w:p w:rsidR="00EA5658" w:rsidRPr="00E01F11" w:rsidRDefault="00EA5658" w:rsidP="00EA5658">
      <w:pPr>
        <w:shd w:val="clear" w:color="auto" w:fill="FFFFFF"/>
        <w:jc w:val="both"/>
        <w:rPr>
          <w:rFonts w:ascii="Times New Roman" w:eastAsia="Times New Roman" w:hAnsi="Times New Roman" w:cs="Times New Roman"/>
          <w:color w:val="000000" w:themeColor="text1"/>
          <w:sz w:val="28"/>
          <w:szCs w:val="28"/>
        </w:rPr>
      </w:pPr>
    </w:p>
    <w:p w:rsidR="00EA5658" w:rsidRPr="00515BD0" w:rsidRDefault="00EA5658" w:rsidP="00EA5658">
      <w:pPr>
        <w:shd w:val="clear" w:color="auto" w:fill="FFFFFF"/>
        <w:spacing w:after="0" w:line="240" w:lineRule="auto"/>
        <w:rPr>
          <w:rFonts w:ascii="yandex-sans" w:eastAsia="Times New Roman" w:hAnsi="yandex-sans" w:cs="Times New Roman"/>
          <w:color w:val="000000"/>
          <w:sz w:val="23"/>
          <w:szCs w:val="23"/>
        </w:rPr>
      </w:pPr>
    </w:p>
    <w:p w:rsidR="00EA5658" w:rsidRPr="00754F26" w:rsidRDefault="00EA5658" w:rsidP="00EA5658">
      <w:pPr>
        <w:shd w:val="clear" w:color="auto" w:fill="FFFFFF"/>
        <w:jc w:val="both"/>
        <w:rPr>
          <w:rFonts w:ascii="Times New Roman" w:eastAsia="Times New Roman" w:hAnsi="Times New Roman" w:cs="Times New Roman"/>
          <w:color w:val="000000"/>
          <w:sz w:val="28"/>
          <w:szCs w:val="28"/>
        </w:rPr>
      </w:pPr>
    </w:p>
    <w:p w:rsidR="00EA5658" w:rsidRPr="007422FC" w:rsidRDefault="00EA5658" w:rsidP="00EA5658">
      <w:pPr>
        <w:pStyle w:val="a0"/>
        <w:spacing w:after="0" w:line="100" w:lineRule="atLeast"/>
        <w:ind w:right="-1"/>
        <w:jc w:val="both"/>
        <w:rPr>
          <w:rFonts w:ascii="Times New Roman" w:eastAsia="Times New Roman" w:hAnsi="Times New Roman" w:cs="Times New Roman"/>
          <w:b/>
          <w:color w:val="auto"/>
          <w:sz w:val="28"/>
          <w:szCs w:val="28"/>
        </w:rPr>
      </w:pPr>
    </w:p>
    <w:p w:rsidR="00EA4A4E" w:rsidRPr="00A243C4" w:rsidRDefault="00EA4A4E" w:rsidP="00EA4A4E">
      <w:pPr>
        <w:pStyle w:val="a0"/>
        <w:pageBreakBefore/>
        <w:jc w:val="center"/>
      </w:pPr>
      <w:proofErr w:type="gramStart"/>
      <w:r w:rsidRPr="00A243C4">
        <w:rPr>
          <w:rFonts w:ascii="Times New Roman" w:hAnsi="Times New Roman"/>
          <w:b/>
          <w:color w:val="000000"/>
          <w:sz w:val="28"/>
          <w:szCs w:val="28"/>
        </w:rPr>
        <w:lastRenderedPageBreak/>
        <w:t>ОТЧЕТ  ПО</w:t>
      </w:r>
      <w:proofErr w:type="gramEnd"/>
      <w:r w:rsidRPr="00A243C4">
        <w:rPr>
          <w:rFonts w:ascii="Times New Roman" w:hAnsi="Times New Roman"/>
          <w:b/>
          <w:color w:val="000000"/>
          <w:sz w:val="28"/>
          <w:szCs w:val="28"/>
        </w:rPr>
        <w:t xml:space="preserve"> ПРОИЗВОДСТВЕННОЙ  ПРАКТИКЕ</w:t>
      </w:r>
    </w:p>
    <w:p w:rsidR="00EA4A4E" w:rsidRPr="00EA4A4E" w:rsidRDefault="00EA4A4E" w:rsidP="00CB7C82">
      <w:pPr>
        <w:pStyle w:val="a0"/>
        <w:spacing w:after="0" w:line="100" w:lineRule="atLeast"/>
        <w:rPr>
          <w:u w:val="single"/>
        </w:rPr>
      </w:pPr>
      <w:r w:rsidRPr="00A243C4">
        <w:rPr>
          <w:rFonts w:ascii="Times New Roman" w:hAnsi="Times New Roman"/>
          <w:color w:val="000000"/>
          <w:sz w:val="28"/>
          <w:szCs w:val="28"/>
        </w:rPr>
        <w:t xml:space="preserve">Ф.И.О. обучающегося </w:t>
      </w:r>
      <w:r w:rsidRPr="00EA4A4E">
        <w:rPr>
          <w:rFonts w:ascii="Times New Roman" w:hAnsi="Times New Roman"/>
          <w:color w:val="000000"/>
          <w:sz w:val="28"/>
          <w:szCs w:val="28"/>
          <w:u w:val="single"/>
        </w:rPr>
        <w:t>Казакова Елена Дмитриевна</w:t>
      </w:r>
    </w:p>
    <w:p w:rsidR="00EA4A4E" w:rsidRPr="00A243C4" w:rsidRDefault="00EA4A4E" w:rsidP="00CB7C82">
      <w:pPr>
        <w:pStyle w:val="a0"/>
        <w:spacing w:after="0" w:line="100" w:lineRule="atLeast"/>
      </w:pPr>
    </w:p>
    <w:p w:rsidR="00EA4A4E" w:rsidRPr="00A243C4" w:rsidRDefault="00EA4A4E" w:rsidP="00CB7C82">
      <w:pPr>
        <w:pStyle w:val="a0"/>
        <w:spacing w:after="0" w:line="100" w:lineRule="atLeast"/>
      </w:pPr>
      <w:r>
        <w:rPr>
          <w:rFonts w:ascii="Times New Roman" w:hAnsi="Times New Roman"/>
          <w:color w:val="000000"/>
          <w:sz w:val="28"/>
          <w:szCs w:val="28"/>
        </w:rPr>
        <w:t>Группа_____</w:t>
      </w:r>
      <w:r>
        <w:rPr>
          <w:rFonts w:ascii="Times New Roman" w:hAnsi="Times New Roman"/>
          <w:color w:val="000000"/>
          <w:sz w:val="28"/>
          <w:szCs w:val="28"/>
          <w:u w:val="single"/>
        </w:rPr>
        <w:t>202</w:t>
      </w:r>
      <w:r>
        <w:rPr>
          <w:rFonts w:ascii="Times New Roman" w:hAnsi="Times New Roman"/>
          <w:color w:val="000000"/>
          <w:sz w:val="28"/>
          <w:szCs w:val="28"/>
        </w:rPr>
        <w:t xml:space="preserve">______ </w:t>
      </w:r>
      <w:proofErr w:type="spellStart"/>
      <w:r>
        <w:rPr>
          <w:rFonts w:ascii="Times New Roman" w:hAnsi="Times New Roman"/>
          <w:color w:val="000000"/>
          <w:sz w:val="28"/>
          <w:szCs w:val="28"/>
        </w:rPr>
        <w:t>Специальность________</w:t>
      </w:r>
      <w:r w:rsidRPr="00CD3C52">
        <w:rPr>
          <w:rFonts w:ascii="Times New Roman" w:hAnsi="Times New Roman"/>
          <w:color w:val="000000"/>
          <w:sz w:val="28"/>
          <w:szCs w:val="28"/>
          <w:u w:val="single"/>
        </w:rPr>
        <w:t>Фармация</w:t>
      </w:r>
      <w:proofErr w:type="spellEnd"/>
      <w:r w:rsidRPr="00A243C4">
        <w:rPr>
          <w:rFonts w:ascii="Times New Roman" w:hAnsi="Times New Roman"/>
          <w:color w:val="000000"/>
          <w:sz w:val="28"/>
          <w:szCs w:val="28"/>
        </w:rPr>
        <w:t>____________</w:t>
      </w:r>
    </w:p>
    <w:p w:rsidR="00EA4A4E" w:rsidRPr="00A243C4" w:rsidRDefault="00EA4A4E" w:rsidP="00CB7C82">
      <w:pPr>
        <w:pStyle w:val="a0"/>
        <w:spacing w:after="0" w:line="100" w:lineRule="atLeast"/>
      </w:pPr>
    </w:p>
    <w:p w:rsidR="00EA4A4E" w:rsidRPr="00A243C4" w:rsidRDefault="00EA4A4E" w:rsidP="00CB7C82">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структурных подразделений» с </w:t>
      </w:r>
      <w:r w:rsidR="009062A0">
        <w:rPr>
          <w:rFonts w:ascii="Times New Roman" w:hAnsi="Times New Roman"/>
          <w:color w:val="000000"/>
          <w:sz w:val="28"/>
          <w:szCs w:val="28"/>
        </w:rPr>
        <w:t>22</w:t>
      </w:r>
      <w:r w:rsidR="00ED3D4C">
        <w:rPr>
          <w:rFonts w:ascii="Times New Roman" w:hAnsi="Times New Roman"/>
          <w:color w:val="000000"/>
          <w:sz w:val="28"/>
          <w:szCs w:val="28"/>
        </w:rPr>
        <w:t xml:space="preserve"> </w:t>
      </w:r>
      <w:proofErr w:type="gramStart"/>
      <w:r w:rsidR="00ED3D4C">
        <w:rPr>
          <w:rFonts w:ascii="Times New Roman" w:hAnsi="Times New Roman"/>
          <w:color w:val="000000"/>
          <w:sz w:val="28"/>
          <w:szCs w:val="28"/>
        </w:rPr>
        <w:t>июня</w:t>
      </w:r>
      <w:r>
        <w:rPr>
          <w:rFonts w:ascii="Times New Roman" w:hAnsi="Times New Roman"/>
          <w:color w:val="000000"/>
          <w:sz w:val="28"/>
          <w:szCs w:val="28"/>
        </w:rPr>
        <w:t xml:space="preserve"> </w:t>
      </w:r>
      <w:r w:rsidRPr="00A243C4">
        <w:rPr>
          <w:rFonts w:ascii="Times New Roman" w:hAnsi="Times New Roman"/>
          <w:color w:val="000000"/>
          <w:sz w:val="28"/>
          <w:szCs w:val="28"/>
        </w:rPr>
        <w:t xml:space="preserve"> по</w:t>
      </w:r>
      <w:proofErr w:type="gramEnd"/>
      <w:r w:rsidRPr="00A243C4">
        <w:rPr>
          <w:rFonts w:ascii="Times New Roman" w:hAnsi="Times New Roman"/>
          <w:color w:val="000000"/>
          <w:sz w:val="28"/>
          <w:szCs w:val="28"/>
        </w:rPr>
        <w:t xml:space="preserve"> </w:t>
      </w:r>
      <w:r w:rsidR="009062A0">
        <w:rPr>
          <w:rFonts w:ascii="Times New Roman" w:hAnsi="Times New Roman"/>
          <w:color w:val="000000"/>
          <w:sz w:val="28"/>
          <w:szCs w:val="28"/>
        </w:rPr>
        <w:t>5</w:t>
      </w:r>
      <w:r w:rsidR="00ED3D4C">
        <w:rPr>
          <w:rFonts w:ascii="Times New Roman" w:hAnsi="Times New Roman"/>
          <w:color w:val="000000"/>
          <w:sz w:val="28"/>
          <w:szCs w:val="28"/>
        </w:rPr>
        <w:t xml:space="preserve"> июля </w:t>
      </w:r>
      <w:bookmarkStart w:id="12" w:name="_GoBack"/>
      <w:bookmarkEnd w:id="12"/>
      <w:r w:rsidRPr="00A243C4">
        <w:rPr>
          <w:rFonts w:ascii="Times New Roman" w:hAnsi="Times New Roman"/>
          <w:color w:val="000000"/>
          <w:sz w:val="28"/>
          <w:szCs w:val="28"/>
        </w:rPr>
        <w:t>20</w:t>
      </w:r>
      <w:r>
        <w:rPr>
          <w:rFonts w:ascii="Times New Roman" w:hAnsi="Times New Roman"/>
          <w:color w:val="000000"/>
          <w:sz w:val="28"/>
          <w:szCs w:val="28"/>
        </w:rPr>
        <w:t>20</w:t>
      </w:r>
      <w:r w:rsidRPr="00A243C4">
        <w:rPr>
          <w:rFonts w:ascii="Times New Roman" w:hAnsi="Times New Roman"/>
          <w:color w:val="000000"/>
          <w:sz w:val="28"/>
          <w:szCs w:val="28"/>
        </w:rPr>
        <w:t>г</w:t>
      </w:r>
    </w:p>
    <w:p w:rsidR="00EA4A4E" w:rsidRPr="00A243C4" w:rsidRDefault="00EA4A4E" w:rsidP="00CB7C82">
      <w:pPr>
        <w:pStyle w:val="a0"/>
        <w:spacing w:after="0" w:line="100" w:lineRule="atLeast"/>
      </w:pPr>
    </w:p>
    <w:p w:rsidR="00EA4A4E" w:rsidRPr="00A62560" w:rsidRDefault="00EA4A4E" w:rsidP="00CB7C82">
      <w:pPr>
        <w:pStyle w:val="a0"/>
        <w:spacing w:after="0" w:line="100" w:lineRule="atLeast"/>
        <w:rPr>
          <w:rFonts w:ascii="Times New Roman" w:hAnsi="Times New Roman" w:cs="Times New Roman"/>
        </w:rPr>
      </w:pPr>
      <w:r>
        <w:rPr>
          <w:rFonts w:ascii="Times New Roman" w:hAnsi="Times New Roman"/>
          <w:noProof/>
          <w:color w:val="000000"/>
          <w:sz w:val="28"/>
          <w:szCs w:val="28"/>
          <w:lang w:eastAsia="ru-RU"/>
        </w:rPr>
        <mc:AlternateContent>
          <mc:Choice Requires="wps">
            <w:drawing>
              <wp:anchor distT="0" distB="0" distL="114300" distR="114300" simplePos="0" relativeHeight="251674624" behindDoc="0" locked="0" layoutInCell="1" allowOverlap="1" wp14:anchorId="0C8EDF6D" wp14:editId="601E0DCC">
                <wp:simplePos x="0" y="0"/>
                <wp:positionH relativeFrom="column">
                  <wp:posOffset>617220</wp:posOffset>
                </wp:positionH>
                <wp:positionV relativeFrom="paragraph">
                  <wp:posOffset>181610</wp:posOffset>
                </wp:positionV>
                <wp:extent cx="5186045" cy="0"/>
                <wp:effectExtent l="13335" t="12065" r="10795" b="6985"/>
                <wp:wrapNone/>
                <wp:docPr id="3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60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A786466" id="_x0000_t32" coordsize="21600,21600" o:spt="32" o:oned="t" path="m,l21600,21600e" filled="f">
                <v:path arrowok="t" fillok="f" o:connecttype="none"/>
                <o:lock v:ext="edit" shapetype="t"/>
              </v:shapetype>
              <v:shape id="AutoShape 10" o:spid="_x0000_s1026" type="#_x0000_t32" style="position:absolute;margin-left:48.6pt;margin-top:14.3pt;width:408.3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ruIAIAAD0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"/>
            </w:pict>
          </mc:Fallback>
        </mc:AlternateContent>
      </w:r>
      <w:r w:rsidRPr="00A243C4">
        <w:rPr>
          <w:rFonts w:ascii="Times New Roman" w:hAnsi="Times New Roman"/>
          <w:color w:val="000000"/>
          <w:sz w:val="28"/>
          <w:szCs w:val="28"/>
        </w:rPr>
        <w:t>На базе</w:t>
      </w:r>
      <w:r>
        <w:rPr>
          <w:rFonts w:ascii="Times New Roman" w:hAnsi="Times New Roman"/>
          <w:color w:val="000000"/>
          <w:sz w:val="28"/>
          <w:szCs w:val="28"/>
        </w:rPr>
        <w:t xml:space="preserve">     </w:t>
      </w:r>
      <w:r w:rsidRPr="00C93B44">
        <w:t xml:space="preserve"> </w:t>
      </w:r>
      <w:r w:rsidRPr="00A62560">
        <w:rPr>
          <w:rFonts w:ascii="Times New Roman" w:hAnsi="Times New Roman" w:cs="Times New Roman"/>
          <w:sz w:val="28"/>
        </w:rPr>
        <w:t>в форме ЭО и ДОТ</w:t>
      </w:r>
    </w:p>
    <w:p w:rsidR="00EA4A4E" w:rsidRPr="00A243C4" w:rsidRDefault="00EA4A4E" w:rsidP="00CB7C82">
      <w:pPr>
        <w:pStyle w:val="a0"/>
        <w:spacing w:after="0" w:line="100" w:lineRule="atLeast"/>
      </w:pPr>
    </w:p>
    <w:p w:rsidR="00EA4A4E" w:rsidRPr="00A243C4" w:rsidRDefault="00EA4A4E" w:rsidP="00CB7C82">
      <w:pPr>
        <w:pStyle w:val="a0"/>
        <w:spacing w:after="0" w:line="100" w:lineRule="atLeast"/>
      </w:pPr>
      <w:r>
        <w:rPr>
          <w:rFonts w:ascii="Times New Roman" w:hAnsi="Times New Roman"/>
          <w:color w:val="000000"/>
          <w:sz w:val="28"/>
          <w:szCs w:val="28"/>
        </w:rPr>
        <w:t xml:space="preserve">Города/района          </w:t>
      </w:r>
    </w:p>
    <w:p w:rsidR="00EA4A4E" w:rsidRPr="00A243C4" w:rsidRDefault="00EA4A4E" w:rsidP="00CB7C82">
      <w:pPr>
        <w:pStyle w:val="a0"/>
        <w:spacing w:after="0" w:line="100" w:lineRule="atLeast"/>
      </w:pPr>
      <w:r>
        <w:rPr>
          <w:rFonts w:ascii="Times New Roman" w:hAnsi="Times New Roman"/>
          <w:noProof/>
          <w:color w:val="000000"/>
          <w:sz w:val="28"/>
          <w:szCs w:val="28"/>
          <w:lang w:eastAsia="ru-RU"/>
        </w:rPr>
        <mc:AlternateContent>
          <mc:Choice Requires="wps">
            <w:drawing>
              <wp:anchor distT="0" distB="0" distL="114300" distR="114300" simplePos="0" relativeHeight="251673600" behindDoc="0" locked="0" layoutInCell="1" allowOverlap="1" wp14:anchorId="7C042399" wp14:editId="45D69247">
                <wp:simplePos x="0" y="0"/>
                <wp:positionH relativeFrom="column">
                  <wp:posOffset>1258570</wp:posOffset>
                </wp:positionH>
                <wp:positionV relativeFrom="paragraph">
                  <wp:posOffset>-1270</wp:posOffset>
                </wp:positionV>
                <wp:extent cx="4681220" cy="0"/>
                <wp:effectExtent l="6985" t="11430" r="7620" b="7620"/>
                <wp:wrapNone/>
                <wp:docPr id="3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1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3D9B6" id="AutoShape 9" o:spid="_x0000_s1026" type="#_x0000_t32" style="position:absolute;margin-left:99.1pt;margin-top:-.1pt;width:368.6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ksHw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"/>
            </w:pict>
          </mc:Fallback>
        </mc:AlternateContent>
      </w:r>
    </w:p>
    <w:p w:rsidR="00EA4A4E" w:rsidRPr="00A243C4" w:rsidRDefault="00EA4A4E" w:rsidP="00CB7C82">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rsidR="00EA4A4E" w:rsidRPr="00A243C4" w:rsidRDefault="00EA4A4E" w:rsidP="00CB7C82">
      <w:pPr>
        <w:pStyle w:val="a0"/>
        <w:spacing w:after="0" w:line="100" w:lineRule="atLeast"/>
      </w:pPr>
    </w:p>
    <w:p w:rsidR="00EA4A4E" w:rsidRPr="00A243C4" w:rsidRDefault="00EA4A4E" w:rsidP="00CB7C82">
      <w:pPr>
        <w:pStyle w:val="a0"/>
        <w:spacing w:after="0"/>
      </w:pPr>
      <w:r w:rsidRPr="00A243C4">
        <w:rPr>
          <w:rFonts w:ascii="Times New Roman" w:hAnsi="Times New Roman"/>
          <w:color w:val="000000"/>
          <w:sz w:val="28"/>
          <w:szCs w:val="28"/>
        </w:rPr>
        <w:t>А.  Цифровой отчет</w:t>
      </w: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EA4A4E" w:rsidRPr="00C97DD0" w:rsidTr="000E72C1">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center"/>
              <w:rPr>
                <w:sz w:val="28"/>
                <w:szCs w:val="28"/>
              </w:rPr>
            </w:pPr>
            <w:r w:rsidRPr="00C97DD0">
              <w:rPr>
                <w:rFonts w:ascii="Times New Roman" w:hAnsi="Times New Roman" w:cs="Times New Roman"/>
                <w:b/>
                <w:sz w:val="28"/>
                <w:szCs w:val="28"/>
              </w:rPr>
              <w:t>Количество</w:t>
            </w:r>
          </w:p>
        </w:tc>
      </w:tr>
      <w:tr w:rsidR="00EA4A4E" w:rsidRPr="00C97DD0" w:rsidTr="000E72C1">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rPr>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EA4A4E" w:rsidRPr="00C97DD0" w:rsidRDefault="00EA4A4E" w:rsidP="000E72C1">
            <w:pPr>
              <w:pStyle w:val="a0"/>
              <w:spacing w:after="0" w:line="100" w:lineRule="atLeast"/>
              <w:rPr>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hanging="193"/>
              <w:jc w:val="both"/>
              <w:rPr>
                <w:sz w:val="28"/>
                <w:szCs w:val="28"/>
              </w:rPr>
            </w:pPr>
            <w:proofErr w:type="gramStart"/>
            <w:r w:rsidRPr="00C97DD0">
              <w:rPr>
                <w:rFonts w:ascii="Times New Roman" w:hAnsi="Times New Roman" w:cs="Times New Roman"/>
                <w:b/>
                <w:sz w:val="28"/>
                <w:szCs w:val="28"/>
              </w:rPr>
              <w:t>дней</w:t>
            </w:r>
            <w:proofErr w:type="gramEnd"/>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34"/>
              <w:jc w:val="both"/>
              <w:rPr>
                <w:sz w:val="28"/>
                <w:szCs w:val="28"/>
              </w:rPr>
            </w:pPr>
            <w:proofErr w:type="gramStart"/>
            <w:r w:rsidRPr="00C97DD0">
              <w:rPr>
                <w:rFonts w:ascii="Times New Roman" w:hAnsi="Times New Roman" w:cs="Times New Roman"/>
                <w:b/>
                <w:sz w:val="28"/>
                <w:szCs w:val="28"/>
              </w:rPr>
              <w:t>часов</w:t>
            </w:r>
            <w:proofErr w:type="gramEnd"/>
          </w:p>
        </w:tc>
      </w:tr>
      <w:tr w:rsidR="00EA4A4E" w:rsidRPr="00C97DD0" w:rsidTr="000E72C1">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18</w:t>
            </w:r>
          </w:p>
        </w:tc>
      </w:tr>
      <w:tr w:rsidR="00EA4A4E" w:rsidRPr="00C97DD0" w:rsidTr="000E72C1">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12</w:t>
            </w:r>
          </w:p>
        </w:tc>
      </w:tr>
      <w:tr w:rsidR="00EA4A4E" w:rsidRPr="00C97DD0" w:rsidTr="000E72C1">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proofErr w:type="gramStart"/>
            <w:r w:rsidRPr="00C97DD0">
              <w:rPr>
                <w:rFonts w:ascii="Times New Roman" w:hAnsi="Times New Roman" w:cs="Times New Roman"/>
                <w:sz w:val="28"/>
                <w:szCs w:val="28"/>
              </w:rPr>
              <w:t>Организация  безрецептурного</w:t>
            </w:r>
            <w:proofErr w:type="gramEnd"/>
            <w:r w:rsidRPr="00C97DD0">
              <w:rPr>
                <w:rFonts w:ascii="Times New Roman" w:hAnsi="Times New Roman" w:cs="Times New Roman"/>
                <w:sz w:val="28"/>
                <w:szCs w:val="28"/>
              </w:rPr>
              <w:t xml:space="preserve">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EA4A4E" w:rsidRPr="00C97DD0" w:rsidTr="000E72C1">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EA4A4E" w:rsidRPr="00C97DD0" w:rsidTr="000E72C1">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EA4A4E" w:rsidRPr="00C97DD0" w:rsidTr="000E72C1">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24</w:t>
            </w:r>
          </w:p>
        </w:tc>
      </w:tr>
      <w:tr w:rsidR="00EA4A4E" w:rsidRPr="00C97DD0" w:rsidTr="000E72C1">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jc w:val="both"/>
              <w:rPr>
                <w:sz w:val="28"/>
                <w:szCs w:val="28"/>
              </w:rPr>
            </w:pPr>
            <w:r w:rsidRPr="00C97DD0">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A4A4E" w:rsidRPr="00C97DD0" w:rsidRDefault="00EA4A4E" w:rsidP="000E72C1">
            <w:pPr>
              <w:pStyle w:val="a0"/>
              <w:spacing w:after="0" w:line="100" w:lineRule="atLeast"/>
              <w:ind w:left="227"/>
              <w:jc w:val="both"/>
              <w:rPr>
                <w:sz w:val="28"/>
                <w:szCs w:val="28"/>
              </w:rPr>
            </w:pPr>
            <w:r w:rsidRPr="00C97DD0">
              <w:rPr>
                <w:rFonts w:ascii="Times New Roman" w:hAnsi="Times New Roman" w:cs="Times New Roman"/>
                <w:sz w:val="28"/>
                <w:szCs w:val="28"/>
              </w:rPr>
              <w:t>72</w:t>
            </w:r>
          </w:p>
        </w:tc>
      </w:tr>
    </w:tbl>
    <w:p w:rsidR="00EA4A4E" w:rsidRPr="00A243C4" w:rsidRDefault="00EA4A4E" w:rsidP="00EA4A4E">
      <w:pPr>
        <w:pStyle w:val="a0"/>
        <w:spacing w:after="0"/>
      </w:pPr>
    </w:p>
    <w:p w:rsidR="00EA4A4E" w:rsidRPr="00EA4A4E" w:rsidRDefault="00EA4A4E" w:rsidP="00EA4A4E">
      <w:pPr>
        <w:pStyle w:val="a0"/>
        <w:spacing w:after="0"/>
        <w:rPr>
          <w:sz w:val="20"/>
        </w:rPr>
      </w:pPr>
      <w:r w:rsidRPr="00EA4A4E">
        <w:rPr>
          <w:rFonts w:ascii="Times New Roman" w:hAnsi="Times New Roman"/>
          <w:color w:val="000000"/>
          <w:sz w:val="24"/>
          <w:szCs w:val="28"/>
        </w:rPr>
        <w:t>Б.  Текстовой отчет</w:t>
      </w:r>
    </w:p>
    <w:p w:rsidR="00EA4A4E" w:rsidRPr="00A1038B" w:rsidRDefault="00DA5130" w:rsidP="00EA4A4E">
      <w:pPr>
        <w:pStyle w:val="aa"/>
        <w:rPr>
          <w:rFonts w:ascii="Times New Roman" w:hAnsi="Times New Roman"/>
          <w:color w:val="000000"/>
          <w:sz w:val="24"/>
          <w:szCs w:val="24"/>
        </w:rPr>
      </w:pPr>
      <w:r>
        <w:rPr>
          <w:rFonts w:ascii="Times New Roman" w:hAnsi="Times New Roman"/>
          <w:color w:val="000000"/>
          <w:sz w:val="24"/>
          <w:szCs w:val="24"/>
        </w:rPr>
        <w:t>Изучены темы</w:t>
      </w:r>
      <w:r w:rsidR="00EA4A4E" w:rsidRPr="00A1038B">
        <w:rPr>
          <w:rFonts w:ascii="Times New Roman" w:hAnsi="Times New Roman"/>
          <w:color w:val="000000"/>
          <w:sz w:val="24"/>
          <w:szCs w:val="24"/>
        </w:rPr>
        <w:t>: Организация работы аптеки по приему рецептов и требований медицинских организаций; Организация бесплатного и льготного о</w:t>
      </w:r>
      <w:r>
        <w:rPr>
          <w:rFonts w:ascii="Times New Roman" w:hAnsi="Times New Roman"/>
          <w:color w:val="000000"/>
          <w:sz w:val="24"/>
          <w:szCs w:val="24"/>
        </w:rPr>
        <w:t>тпуска лекарственных препаратов;</w:t>
      </w:r>
      <w:r w:rsidR="00EA4A4E" w:rsidRPr="00A1038B">
        <w:rPr>
          <w:rFonts w:ascii="Times New Roman" w:hAnsi="Times New Roman"/>
          <w:color w:val="000000"/>
          <w:sz w:val="24"/>
          <w:szCs w:val="24"/>
        </w:rPr>
        <w:t xml:space="preserve"> Организация безрецептурного отпуска лекарственных препаратов; Проведения фасовочных работ в аптечных организациях; Порядок составления заявок на товары аптечного ассортимента оптовым поставщикам; Порядок приема товара в аптечных организациях.</w:t>
      </w:r>
    </w:p>
    <w:p w:rsidR="00EA4A4E" w:rsidRPr="00A1038B" w:rsidRDefault="00DA5130" w:rsidP="00EA4A4E">
      <w:pPr>
        <w:pStyle w:val="aa"/>
        <w:rPr>
          <w:sz w:val="24"/>
          <w:szCs w:val="24"/>
        </w:rPr>
      </w:pPr>
      <w:r>
        <w:rPr>
          <w:rFonts w:ascii="Times New Roman" w:hAnsi="Times New Roman"/>
          <w:color w:val="000000"/>
          <w:sz w:val="24"/>
          <w:szCs w:val="24"/>
        </w:rPr>
        <w:t>Студент_</w:t>
      </w:r>
      <w:r w:rsidR="00EA4A4E" w:rsidRPr="00A1038B">
        <w:rPr>
          <w:rFonts w:ascii="Times New Roman" w:hAnsi="Times New Roman"/>
          <w:color w:val="000000"/>
          <w:sz w:val="24"/>
          <w:szCs w:val="24"/>
        </w:rPr>
        <w:t>_________        __</w:t>
      </w:r>
      <w:r w:rsidR="00EA4A4E">
        <w:rPr>
          <w:rFonts w:ascii="Times New Roman" w:hAnsi="Times New Roman"/>
          <w:color w:val="000000"/>
          <w:sz w:val="24"/>
          <w:szCs w:val="24"/>
          <w:u w:val="single"/>
        </w:rPr>
        <w:t>Казакова Е.Д.</w:t>
      </w:r>
      <w:r w:rsidR="00EA4A4E" w:rsidRPr="00A1038B">
        <w:rPr>
          <w:rFonts w:ascii="Times New Roman" w:hAnsi="Times New Roman"/>
          <w:color w:val="000000"/>
          <w:sz w:val="24"/>
          <w:szCs w:val="24"/>
        </w:rPr>
        <w:t>_____</w:t>
      </w:r>
    </w:p>
    <w:p w:rsidR="00EA4A4E" w:rsidRPr="00A1038B" w:rsidRDefault="00EA4A4E" w:rsidP="00EA4A4E">
      <w:pPr>
        <w:pStyle w:val="aa"/>
        <w:rPr>
          <w:sz w:val="24"/>
          <w:szCs w:val="24"/>
        </w:rPr>
      </w:pPr>
      <w:r w:rsidRPr="00A1038B">
        <w:rPr>
          <w:rFonts w:ascii="Times New Roman" w:hAnsi="Times New Roman"/>
          <w:color w:val="000000"/>
          <w:sz w:val="24"/>
          <w:szCs w:val="24"/>
        </w:rPr>
        <w:t xml:space="preserve">                 (</w:t>
      </w:r>
      <w:proofErr w:type="gramStart"/>
      <w:r w:rsidRPr="00A1038B">
        <w:rPr>
          <w:rFonts w:ascii="Times New Roman" w:hAnsi="Times New Roman"/>
          <w:color w:val="000000"/>
          <w:sz w:val="24"/>
          <w:szCs w:val="24"/>
        </w:rPr>
        <w:t xml:space="preserve">подпись)   </w:t>
      </w:r>
      <w:proofErr w:type="gramEnd"/>
      <w:r w:rsidRPr="00A1038B">
        <w:rPr>
          <w:rFonts w:ascii="Times New Roman" w:hAnsi="Times New Roman"/>
          <w:color w:val="000000"/>
          <w:sz w:val="24"/>
          <w:szCs w:val="24"/>
        </w:rPr>
        <w:t xml:space="preserve">                      (ФИО)</w:t>
      </w:r>
    </w:p>
    <w:p w:rsidR="00EA4A4E" w:rsidRPr="00A1038B" w:rsidRDefault="00EA4A4E" w:rsidP="00EA4A4E">
      <w:pPr>
        <w:pStyle w:val="aa"/>
        <w:spacing w:after="0" w:line="240" w:lineRule="auto"/>
        <w:rPr>
          <w:sz w:val="24"/>
          <w:szCs w:val="24"/>
        </w:rPr>
      </w:pPr>
      <w:r w:rsidRPr="00A1038B">
        <w:rPr>
          <w:rFonts w:ascii="Times New Roman" w:hAnsi="Times New Roman"/>
          <w:color w:val="000000"/>
          <w:sz w:val="24"/>
          <w:szCs w:val="24"/>
        </w:rPr>
        <w:t xml:space="preserve">Общий/непосредственный руководитель практики ___________        </w:t>
      </w:r>
      <w:proofErr w:type="spellStart"/>
      <w:r w:rsidRPr="00A1038B">
        <w:rPr>
          <w:rFonts w:ascii="Times New Roman" w:hAnsi="Times New Roman"/>
          <w:color w:val="000000"/>
          <w:sz w:val="24"/>
          <w:szCs w:val="24"/>
          <w:u w:val="single"/>
        </w:rPr>
        <w:t>Тюльпанова</w:t>
      </w:r>
      <w:proofErr w:type="spellEnd"/>
      <w:r w:rsidRPr="00A1038B">
        <w:rPr>
          <w:rFonts w:ascii="Times New Roman" w:hAnsi="Times New Roman"/>
          <w:color w:val="000000"/>
          <w:sz w:val="24"/>
          <w:szCs w:val="24"/>
          <w:u w:val="single"/>
        </w:rPr>
        <w:t xml:space="preserve"> М.В</w:t>
      </w:r>
      <w:r w:rsidRPr="00A1038B">
        <w:rPr>
          <w:rFonts w:ascii="Times New Roman" w:hAnsi="Times New Roman"/>
          <w:color w:val="000000"/>
          <w:sz w:val="24"/>
          <w:szCs w:val="24"/>
        </w:rPr>
        <w:t>._</w:t>
      </w:r>
    </w:p>
    <w:p w:rsidR="00EA4A4E" w:rsidRPr="00A1038B" w:rsidRDefault="00EA4A4E" w:rsidP="00EA4A4E">
      <w:pPr>
        <w:pStyle w:val="aa"/>
        <w:jc w:val="center"/>
        <w:rPr>
          <w:sz w:val="24"/>
          <w:szCs w:val="24"/>
        </w:rPr>
      </w:pPr>
      <w:r w:rsidRPr="00A1038B">
        <w:rPr>
          <w:rFonts w:ascii="Times New Roman" w:hAnsi="Times New Roman"/>
          <w:color w:val="000000"/>
          <w:sz w:val="24"/>
          <w:szCs w:val="24"/>
        </w:rPr>
        <w:t xml:space="preserve">                                                                     (</w:t>
      </w:r>
      <w:proofErr w:type="gramStart"/>
      <w:r w:rsidRPr="00A1038B">
        <w:rPr>
          <w:rFonts w:ascii="Times New Roman" w:hAnsi="Times New Roman"/>
          <w:color w:val="000000"/>
          <w:sz w:val="24"/>
          <w:szCs w:val="24"/>
        </w:rPr>
        <w:t xml:space="preserve">подпись)   </w:t>
      </w:r>
      <w:proofErr w:type="gramEnd"/>
      <w:r w:rsidRPr="00A1038B">
        <w:rPr>
          <w:rFonts w:ascii="Times New Roman" w:hAnsi="Times New Roman"/>
          <w:color w:val="000000"/>
          <w:sz w:val="24"/>
          <w:szCs w:val="24"/>
        </w:rPr>
        <w:t xml:space="preserve">            (ФИО)</w:t>
      </w:r>
    </w:p>
    <w:p w:rsidR="00EA5658" w:rsidRPr="00CB7C82" w:rsidRDefault="00EA4A4E" w:rsidP="00CB7C82">
      <w:pPr>
        <w:pStyle w:val="a0"/>
        <w:rPr>
          <w:sz w:val="24"/>
          <w:szCs w:val="24"/>
        </w:rPr>
      </w:pPr>
      <w:r w:rsidRPr="00A1038B">
        <w:rPr>
          <w:rFonts w:ascii="Times New Roman" w:hAnsi="Times New Roman"/>
          <w:color w:val="000000"/>
          <w:sz w:val="24"/>
          <w:szCs w:val="24"/>
        </w:rPr>
        <w:t>«__</w:t>
      </w:r>
      <w:r>
        <w:rPr>
          <w:rFonts w:ascii="Times New Roman" w:hAnsi="Times New Roman"/>
          <w:color w:val="000000"/>
          <w:sz w:val="24"/>
          <w:szCs w:val="24"/>
          <w:u w:val="single"/>
        </w:rPr>
        <w:t>05</w:t>
      </w:r>
      <w:r w:rsidRPr="00A1038B">
        <w:rPr>
          <w:rFonts w:ascii="Times New Roman" w:hAnsi="Times New Roman"/>
          <w:color w:val="000000"/>
          <w:sz w:val="24"/>
          <w:szCs w:val="24"/>
        </w:rPr>
        <w:t>__» ______</w:t>
      </w:r>
      <w:r w:rsidR="00CB7C82">
        <w:rPr>
          <w:rFonts w:ascii="Times New Roman" w:hAnsi="Times New Roman"/>
          <w:color w:val="000000"/>
          <w:sz w:val="24"/>
          <w:szCs w:val="24"/>
          <w:u w:val="single"/>
        </w:rPr>
        <w:t>07</w:t>
      </w:r>
      <w:r w:rsidRPr="00A1038B">
        <w:rPr>
          <w:rFonts w:ascii="Times New Roman" w:hAnsi="Times New Roman"/>
          <w:color w:val="000000"/>
          <w:sz w:val="24"/>
          <w:szCs w:val="24"/>
        </w:rPr>
        <w:t xml:space="preserve">_______ 2020 г.                                   </w:t>
      </w:r>
      <w:proofErr w:type="spellStart"/>
      <w:r w:rsidRPr="00A1038B">
        <w:rPr>
          <w:rFonts w:ascii="Times New Roman" w:hAnsi="Times New Roman"/>
          <w:color w:val="000000"/>
          <w:sz w:val="24"/>
          <w:szCs w:val="24"/>
        </w:rPr>
        <w:t>м.п</w:t>
      </w:r>
      <w:proofErr w:type="spellEnd"/>
      <w:r w:rsidRPr="00A1038B">
        <w:rPr>
          <w:rFonts w:ascii="Times New Roman" w:hAnsi="Times New Roman"/>
          <w:color w:val="000000"/>
          <w:sz w:val="24"/>
          <w:szCs w:val="24"/>
        </w:rPr>
        <w:t>.</w:t>
      </w:r>
    </w:p>
    <w:sectPr w:rsidR="00EA5658" w:rsidRPr="00CB7C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6B07" w:rsidRDefault="006B6B07" w:rsidP="00E07CBF">
      <w:pPr>
        <w:spacing w:after="0" w:line="240" w:lineRule="auto"/>
      </w:pPr>
      <w:r>
        <w:separator/>
      </w:r>
    </w:p>
  </w:endnote>
  <w:endnote w:type="continuationSeparator" w:id="0">
    <w:p w:rsidR="006B6B07" w:rsidRDefault="006B6B07" w:rsidP="00E07C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yandex-sans">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3273331"/>
    </w:sdtPr>
    <w:sdtEndPr/>
    <w:sdtContent>
      <w:p w:rsidR="000E72C1" w:rsidRDefault="000E72C1">
        <w:pPr>
          <w:pStyle w:val="aff1"/>
          <w:jc w:val="right"/>
        </w:pPr>
        <w:r>
          <w:fldChar w:fldCharType="begin"/>
        </w:r>
        <w:r>
          <w:instrText xml:space="preserve"> PAGE   \* MERGEFORMAT </w:instrText>
        </w:r>
        <w:r>
          <w:fldChar w:fldCharType="separate"/>
        </w:r>
        <w:r w:rsidR="00ED3D4C">
          <w:rPr>
            <w:noProof/>
          </w:rPr>
          <w:t>64</w:t>
        </w:r>
        <w:r>
          <w:rPr>
            <w:noProof/>
          </w:rPr>
          <w:fldChar w:fldCharType="end"/>
        </w:r>
      </w:p>
    </w:sdtContent>
  </w:sdt>
  <w:p w:rsidR="000E72C1" w:rsidRDefault="000E72C1">
    <w:pPr>
      <w:pStyle w:val="af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6B07" w:rsidRDefault="006B6B07" w:rsidP="00E07CBF">
      <w:pPr>
        <w:spacing w:after="0" w:line="240" w:lineRule="auto"/>
      </w:pPr>
      <w:r>
        <w:separator/>
      </w:r>
    </w:p>
  </w:footnote>
  <w:footnote w:type="continuationSeparator" w:id="0">
    <w:p w:rsidR="006B6B07" w:rsidRDefault="006B6B07" w:rsidP="00E07C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1056651B"/>
    <w:multiLevelType w:val="hybridMultilevel"/>
    <w:tmpl w:val="126E4BC2"/>
    <w:lvl w:ilvl="0" w:tplc="BF387B5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11AB78B5"/>
    <w:multiLevelType w:val="hybridMultilevel"/>
    <w:tmpl w:val="39000A7C"/>
    <w:lvl w:ilvl="0" w:tplc="BF387B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AD34A7C"/>
    <w:multiLevelType w:val="hybridMultilevel"/>
    <w:tmpl w:val="4E5A54F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B10688E"/>
    <w:multiLevelType w:val="multilevel"/>
    <w:tmpl w:val="D1B802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89223C9"/>
    <w:multiLevelType w:val="hybridMultilevel"/>
    <w:tmpl w:val="3DE841B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5">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nsid w:val="6ECB39F2"/>
    <w:multiLevelType w:val="multilevel"/>
    <w:tmpl w:val="7D9E79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1396E8F"/>
    <w:multiLevelType w:val="hybridMultilevel"/>
    <w:tmpl w:val="C73E2EB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499615B"/>
    <w:multiLevelType w:val="hybridMultilevel"/>
    <w:tmpl w:val="37E4A2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8"/>
  </w:num>
  <w:num w:numId="3">
    <w:abstractNumId w:val="6"/>
  </w:num>
  <w:num w:numId="4">
    <w:abstractNumId w:val="19"/>
  </w:num>
  <w:num w:numId="5">
    <w:abstractNumId w:val="3"/>
  </w:num>
  <w:num w:numId="6">
    <w:abstractNumId w:val="17"/>
  </w:num>
  <w:num w:numId="7">
    <w:abstractNumId w:val="15"/>
  </w:num>
  <w:num w:numId="8">
    <w:abstractNumId w:val="12"/>
  </w:num>
  <w:num w:numId="9">
    <w:abstractNumId w:val="0"/>
  </w:num>
  <w:num w:numId="10">
    <w:abstractNumId w:val="1"/>
  </w:num>
  <w:num w:numId="11">
    <w:abstractNumId w:val="4"/>
  </w:num>
  <w:num w:numId="12">
    <w:abstractNumId w:val="13"/>
  </w:num>
  <w:num w:numId="13">
    <w:abstractNumId w:val="11"/>
  </w:num>
  <w:num w:numId="14">
    <w:abstractNumId w:val="10"/>
  </w:num>
  <w:num w:numId="15">
    <w:abstractNumId w:val="5"/>
  </w:num>
  <w:num w:numId="16">
    <w:abstractNumId w:val="7"/>
  </w:num>
  <w:num w:numId="17">
    <w:abstractNumId w:val="2"/>
  </w:num>
  <w:num w:numId="18">
    <w:abstractNumId w:val="9"/>
  </w:num>
  <w:num w:numId="19">
    <w:abstractNumId w:val="16"/>
  </w:num>
  <w:num w:numId="20">
    <w:abstractNumId w:val="1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6C1"/>
    <w:rsid w:val="00054565"/>
    <w:rsid w:val="00090AE4"/>
    <w:rsid w:val="000D25B4"/>
    <w:rsid w:val="000E72C1"/>
    <w:rsid w:val="000F72B0"/>
    <w:rsid w:val="00251475"/>
    <w:rsid w:val="002533F2"/>
    <w:rsid w:val="002856B4"/>
    <w:rsid w:val="00310BEC"/>
    <w:rsid w:val="003B1539"/>
    <w:rsid w:val="003E7BDB"/>
    <w:rsid w:val="00530FBF"/>
    <w:rsid w:val="005346C1"/>
    <w:rsid w:val="005363CE"/>
    <w:rsid w:val="005A2504"/>
    <w:rsid w:val="00600EA9"/>
    <w:rsid w:val="00630C40"/>
    <w:rsid w:val="006B6B07"/>
    <w:rsid w:val="006D247F"/>
    <w:rsid w:val="0071430F"/>
    <w:rsid w:val="00717B3A"/>
    <w:rsid w:val="007706B9"/>
    <w:rsid w:val="00831340"/>
    <w:rsid w:val="0084152A"/>
    <w:rsid w:val="00853524"/>
    <w:rsid w:val="00890089"/>
    <w:rsid w:val="009062A0"/>
    <w:rsid w:val="009443A4"/>
    <w:rsid w:val="0095057C"/>
    <w:rsid w:val="00963F5F"/>
    <w:rsid w:val="00A5146B"/>
    <w:rsid w:val="00A62560"/>
    <w:rsid w:val="00B87B8C"/>
    <w:rsid w:val="00C119CE"/>
    <w:rsid w:val="00CB7C82"/>
    <w:rsid w:val="00CF0A97"/>
    <w:rsid w:val="00D15624"/>
    <w:rsid w:val="00D60692"/>
    <w:rsid w:val="00DA5130"/>
    <w:rsid w:val="00DF4AB6"/>
    <w:rsid w:val="00E07CBF"/>
    <w:rsid w:val="00E131B0"/>
    <w:rsid w:val="00E57B8C"/>
    <w:rsid w:val="00E61FF8"/>
    <w:rsid w:val="00EA4A4E"/>
    <w:rsid w:val="00EA5658"/>
    <w:rsid w:val="00EC2270"/>
    <w:rsid w:val="00ED3D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E05B493-39B6-425E-9082-03FBF6800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0"/>
    <w:next w:val="a1"/>
    <w:link w:val="10"/>
    <w:uiPriority w:val="9"/>
    <w:qFormat/>
    <w:rsid w:val="006D247F"/>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link w:val="20"/>
    <w:rsid w:val="00054565"/>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link w:val="30"/>
    <w:rsid w:val="006D247F"/>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link w:val="40"/>
    <w:rsid w:val="006D247F"/>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link w:val="50"/>
    <w:rsid w:val="006D247F"/>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link w:val="60"/>
    <w:rsid w:val="006D247F"/>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link w:val="70"/>
    <w:rsid w:val="006D247F"/>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link w:val="80"/>
    <w:rsid w:val="006D247F"/>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link w:val="90"/>
    <w:rsid w:val="006D247F"/>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0">
    <w:name w:val="Заголовок 2 Знак"/>
    <w:basedOn w:val="a2"/>
    <w:link w:val="2"/>
    <w:rsid w:val="00054565"/>
    <w:rPr>
      <w:rFonts w:ascii="Times New Roman" w:eastAsia="SimSun" w:hAnsi="Times New Roman"/>
      <w:b/>
      <w:bCs/>
      <w:i/>
      <w:iCs/>
      <w:color w:val="00000A"/>
      <w:sz w:val="28"/>
      <w:szCs w:val="20"/>
      <w:lang w:eastAsia="ru-RU"/>
    </w:rPr>
  </w:style>
  <w:style w:type="paragraph" w:customStyle="1" w:styleId="a0">
    <w:name w:val="Базовый"/>
    <w:rsid w:val="00054565"/>
    <w:pPr>
      <w:tabs>
        <w:tab w:val="left" w:pos="708"/>
      </w:tabs>
      <w:suppressAutoHyphens/>
      <w:spacing w:after="200" w:line="276" w:lineRule="auto"/>
    </w:pPr>
    <w:rPr>
      <w:rFonts w:ascii="Calibri" w:eastAsia="SimSun" w:hAnsi="Calibri"/>
      <w:color w:val="00000A"/>
    </w:rPr>
  </w:style>
  <w:style w:type="paragraph" w:styleId="a5">
    <w:name w:val="Body Text Indent"/>
    <w:basedOn w:val="a0"/>
    <w:link w:val="a6"/>
    <w:rsid w:val="00054565"/>
    <w:pPr>
      <w:spacing w:after="0" w:line="100" w:lineRule="atLeast"/>
      <w:ind w:left="5245" w:hanging="4678"/>
      <w:jc w:val="both"/>
    </w:pPr>
    <w:rPr>
      <w:rFonts w:ascii="Times New Roman" w:hAnsi="Times New Roman"/>
      <w:sz w:val="28"/>
      <w:szCs w:val="20"/>
      <w:lang w:eastAsia="ru-RU"/>
    </w:rPr>
  </w:style>
  <w:style w:type="character" w:customStyle="1" w:styleId="a6">
    <w:name w:val="Основной текст с отступом Знак"/>
    <w:basedOn w:val="a2"/>
    <w:link w:val="a5"/>
    <w:rsid w:val="00054565"/>
    <w:rPr>
      <w:rFonts w:ascii="Times New Roman" w:eastAsia="SimSun" w:hAnsi="Times New Roman"/>
      <w:color w:val="00000A"/>
      <w:sz w:val="28"/>
      <w:szCs w:val="20"/>
      <w:lang w:eastAsia="ru-RU"/>
    </w:rPr>
  </w:style>
  <w:style w:type="paragraph" w:styleId="21">
    <w:name w:val="Body Text 2"/>
    <w:basedOn w:val="a0"/>
    <w:link w:val="22"/>
    <w:rsid w:val="00054565"/>
    <w:pPr>
      <w:spacing w:after="120" w:line="480" w:lineRule="auto"/>
    </w:pPr>
    <w:rPr>
      <w:rFonts w:ascii="Times New Roman" w:hAnsi="Times New Roman"/>
      <w:sz w:val="24"/>
      <w:szCs w:val="24"/>
      <w:lang w:eastAsia="ru-RU"/>
    </w:rPr>
  </w:style>
  <w:style w:type="character" w:customStyle="1" w:styleId="22">
    <w:name w:val="Основной текст 2 Знак"/>
    <w:basedOn w:val="a2"/>
    <w:link w:val="21"/>
    <w:rsid w:val="00054565"/>
    <w:rPr>
      <w:rFonts w:ascii="Times New Roman" w:eastAsia="SimSun" w:hAnsi="Times New Roman"/>
      <w:color w:val="00000A"/>
      <w:sz w:val="24"/>
      <w:szCs w:val="24"/>
      <w:lang w:eastAsia="ru-RU"/>
    </w:rPr>
  </w:style>
  <w:style w:type="paragraph" w:styleId="a7">
    <w:name w:val="footnote text"/>
    <w:basedOn w:val="a0"/>
    <w:link w:val="a8"/>
    <w:rsid w:val="00054565"/>
    <w:pPr>
      <w:spacing w:after="0" w:line="100" w:lineRule="atLeast"/>
    </w:pPr>
    <w:rPr>
      <w:rFonts w:ascii="Times New Roman" w:hAnsi="Times New Roman"/>
      <w:sz w:val="20"/>
      <w:szCs w:val="20"/>
      <w:lang w:eastAsia="ru-RU"/>
    </w:rPr>
  </w:style>
  <w:style w:type="character" w:customStyle="1" w:styleId="a8">
    <w:name w:val="Текст сноски Знак"/>
    <w:basedOn w:val="a2"/>
    <w:link w:val="a7"/>
    <w:rsid w:val="00054565"/>
    <w:rPr>
      <w:rFonts w:ascii="Times New Roman" w:eastAsia="SimSun" w:hAnsi="Times New Roman"/>
      <w:color w:val="00000A"/>
      <w:sz w:val="20"/>
      <w:szCs w:val="20"/>
      <w:lang w:eastAsia="ru-RU"/>
    </w:rPr>
  </w:style>
  <w:style w:type="paragraph" w:styleId="a1">
    <w:name w:val="Body Text"/>
    <w:basedOn w:val="a"/>
    <w:link w:val="a9"/>
    <w:unhideWhenUsed/>
    <w:rsid w:val="00054565"/>
    <w:pPr>
      <w:spacing w:after="120"/>
    </w:pPr>
  </w:style>
  <w:style w:type="character" w:customStyle="1" w:styleId="a9">
    <w:name w:val="Основной текст Знак"/>
    <w:basedOn w:val="a2"/>
    <w:link w:val="a1"/>
    <w:rsid w:val="00054565"/>
  </w:style>
  <w:style w:type="paragraph" w:customStyle="1" w:styleId="PlainText1">
    <w:name w:val="Plain Text1"/>
    <w:basedOn w:val="a0"/>
    <w:rsid w:val="00E131B0"/>
    <w:pPr>
      <w:spacing w:after="0" w:line="100" w:lineRule="atLeast"/>
      <w:textAlignment w:val="baseline"/>
    </w:pPr>
    <w:rPr>
      <w:rFonts w:ascii="Courier New" w:hAnsi="Courier New"/>
      <w:sz w:val="20"/>
      <w:szCs w:val="20"/>
      <w:lang w:eastAsia="ru-RU"/>
    </w:rPr>
  </w:style>
  <w:style w:type="paragraph" w:styleId="aa">
    <w:name w:val="No Spacing"/>
    <w:uiPriority w:val="1"/>
    <w:qFormat/>
    <w:rsid w:val="00E131B0"/>
    <w:pPr>
      <w:tabs>
        <w:tab w:val="left" w:pos="708"/>
      </w:tabs>
      <w:suppressAutoHyphens/>
      <w:spacing w:after="200" w:line="276" w:lineRule="auto"/>
    </w:pPr>
    <w:rPr>
      <w:rFonts w:ascii="Calibri" w:eastAsia="Times New Roman" w:hAnsi="Calibri" w:cs="Times New Roman"/>
      <w:color w:val="00000A"/>
    </w:rPr>
  </w:style>
  <w:style w:type="paragraph" w:customStyle="1" w:styleId="23">
    <w:name w:val="Основной текст (2)"/>
    <w:basedOn w:val="a0"/>
    <w:rsid w:val="00E131B0"/>
    <w:pPr>
      <w:shd w:val="clear" w:color="auto" w:fill="FFFFFF"/>
      <w:spacing w:after="720"/>
    </w:pPr>
    <w:rPr>
      <w:sz w:val="27"/>
      <w:szCs w:val="27"/>
      <w:lang w:eastAsia="ru-RU"/>
    </w:rPr>
  </w:style>
  <w:style w:type="paragraph" w:customStyle="1" w:styleId="41">
    <w:name w:val="Основной текст4"/>
    <w:basedOn w:val="a0"/>
    <w:rsid w:val="00E131B0"/>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ab">
    <w:name w:val="Содержимое таблицы"/>
    <w:basedOn w:val="a0"/>
    <w:rsid w:val="00A5146B"/>
    <w:pPr>
      <w:suppressLineNumbers/>
    </w:pPr>
  </w:style>
  <w:style w:type="character" w:customStyle="1" w:styleId="ac">
    <w:name w:val="Нижний колонтитул Знак"/>
    <w:uiPriority w:val="99"/>
    <w:rsid w:val="006D247F"/>
    <w:rPr>
      <w:rFonts w:ascii="Calibri" w:hAnsi="Calibri" w:cs="Times New Roman"/>
    </w:rPr>
  </w:style>
  <w:style w:type="character" w:customStyle="1" w:styleId="10">
    <w:name w:val="Заголовок 1 Знак"/>
    <w:basedOn w:val="a2"/>
    <w:link w:val="1"/>
    <w:uiPriority w:val="9"/>
    <w:rsid w:val="006D247F"/>
    <w:rPr>
      <w:rFonts w:ascii="Times New Roman" w:eastAsia="SimSun" w:hAnsi="Times New Roman"/>
      <w:b/>
      <w:bCs/>
      <w:color w:val="00000A"/>
      <w:sz w:val="36"/>
      <w:szCs w:val="20"/>
      <w:lang w:eastAsia="ru-RU"/>
    </w:rPr>
  </w:style>
  <w:style w:type="character" w:customStyle="1" w:styleId="30">
    <w:name w:val="Заголовок 3 Знак"/>
    <w:basedOn w:val="a2"/>
    <w:link w:val="3"/>
    <w:rsid w:val="006D247F"/>
    <w:rPr>
      <w:rFonts w:ascii="Times New Roman" w:eastAsia="SimSun" w:hAnsi="Times New Roman"/>
      <w:b/>
      <w:bCs/>
      <w:color w:val="000000"/>
      <w:spacing w:val="11"/>
      <w:sz w:val="34"/>
      <w:szCs w:val="34"/>
      <w:shd w:val="clear" w:color="auto" w:fill="FFFFFF"/>
      <w:lang w:eastAsia="ru-RU"/>
    </w:rPr>
  </w:style>
  <w:style w:type="character" w:customStyle="1" w:styleId="40">
    <w:name w:val="Заголовок 4 Знак"/>
    <w:basedOn w:val="a2"/>
    <w:link w:val="4"/>
    <w:rsid w:val="006D247F"/>
    <w:rPr>
      <w:rFonts w:ascii="Times New Roman" w:eastAsia="SimSun" w:hAnsi="Times New Roman"/>
      <w:b/>
      <w:bCs/>
      <w:i/>
      <w:iCs/>
      <w:color w:val="00000A"/>
      <w:sz w:val="28"/>
      <w:szCs w:val="28"/>
      <w:lang w:eastAsia="ru-RU"/>
    </w:rPr>
  </w:style>
  <w:style w:type="character" w:customStyle="1" w:styleId="50">
    <w:name w:val="Заголовок 5 Знак"/>
    <w:basedOn w:val="a2"/>
    <w:link w:val="5"/>
    <w:rsid w:val="006D247F"/>
    <w:rPr>
      <w:rFonts w:ascii="Times New Roman" w:eastAsia="SimSun" w:hAnsi="Times New Roman"/>
      <w:b/>
      <w:bCs/>
      <w:i/>
      <w:iCs/>
      <w:color w:val="00000A"/>
      <w:sz w:val="26"/>
      <w:szCs w:val="26"/>
      <w:lang w:eastAsia="ru-RU"/>
    </w:rPr>
  </w:style>
  <w:style w:type="character" w:customStyle="1" w:styleId="60">
    <w:name w:val="Заголовок 6 Знак"/>
    <w:basedOn w:val="a2"/>
    <w:link w:val="6"/>
    <w:rsid w:val="006D247F"/>
    <w:rPr>
      <w:rFonts w:ascii="Times New Roman" w:eastAsia="SimSun" w:hAnsi="Times New Roman"/>
      <w:b/>
      <w:bCs/>
      <w:color w:val="00000A"/>
      <w:sz w:val="17"/>
      <w:szCs w:val="17"/>
      <w:lang w:eastAsia="ru-RU"/>
    </w:rPr>
  </w:style>
  <w:style w:type="character" w:customStyle="1" w:styleId="70">
    <w:name w:val="Заголовок 7 Знак"/>
    <w:basedOn w:val="a2"/>
    <w:link w:val="7"/>
    <w:rsid w:val="006D247F"/>
    <w:rPr>
      <w:rFonts w:ascii="Times New Roman" w:eastAsia="SimSun" w:hAnsi="Times New Roman"/>
      <w:b/>
      <w:bCs/>
      <w:color w:val="000000"/>
      <w:sz w:val="28"/>
      <w:szCs w:val="20"/>
      <w:shd w:val="clear" w:color="auto" w:fill="FFFFFF"/>
      <w:lang w:eastAsia="ru-RU"/>
    </w:rPr>
  </w:style>
  <w:style w:type="character" w:customStyle="1" w:styleId="80">
    <w:name w:val="Заголовок 8 Знак"/>
    <w:basedOn w:val="a2"/>
    <w:link w:val="8"/>
    <w:rsid w:val="006D247F"/>
    <w:rPr>
      <w:rFonts w:ascii="Times New Roman" w:eastAsia="SimSun" w:hAnsi="Times New Roman"/>
      <w:b/>
      <w:bCs/>
      <w:color w:val="00000A"/>
      <w:sz w:val="28"/>
      <w:szCs w:val="20"/>
      <w:shd w:val="clear" w:color="auto" w:fill="FFFFFF"/>
      <w:lang w:eastAsia="ru-RU"/>
    </w:rPr>
  </w:style>
  <w:style w:type="character" w:customStyle="1" w:styleId="90">
    <w:name w:val="Заголовок 9 Знак"/>
    <w:basedOn w:val="a2"/>
    <w:link w:val="9"/>
    <w:rsid w:val="006D247F"/>
    <w:rPr>
      <w:rFonts w:ascii="Cambria" w:eastAsia="SimSun" w:hAnsi="Cambria"/>
      <w:b/>
      <w:bCs/>
      <w:color w:val="00000A"/>
      <w:sz w:val="17"/>
      <w:szCs w:val="17"/>
    </w:rPr>
  </w:style>
  <w:style w:type="character" w:customStyle="1" w:styleId="ad">
    <w:name w:val="Верхний колонтитул Знак"/>
    <w:rsid w:val="006D247F"/>
    <w:rPr>
      <w:rFonts w:ascii="Times New Roman" w:hAnsi="Times New Roman" w:cs="Times New Roman"/>
      <w:sz w:val="20"/>
      <w:szCs w:val="20"/>
      <w:lang w:eastAsia="ru-RU"/>
    </w:rPr>
  </w:style>
  <w:style w:type="character" w:customStyle="1" w:styleId="ae">
    <w:name w:val="Текст выноски Знак"/>
    <w:uiPriority w:val="99"/>
    <w:rsid w:val="006D247F"/>
    <w:rPr>
      <w:rFonts w:ascii="Tahoma" w:hAnsi="Tahoma" w:cs="Tahoma"/>
      <w:sz w:val="16"/>
      <w:szCs w:val="16"/>
    </w:rPr>
  </w:style>
  <w:style w:type="character" w:styleId="af">
    <w:name w:val="page number"/>
    <w:rsid w:val="006D247F"/>
    <w:rPr>
      <w:rFonts w:cs="Times New Roman"/>
    </w:rPr>
  </w:style>
  <w:style w:type="character" w:customStyle="1" w:styleId="BodyTextIndent2Char">
    <w:name w:val="Body Text Indent 2 Char"/>
    <w:rsid w:val="006D247F"/>
    <w:rPr>
      <w:rFonts w:ascii="Times New Roman" w:hAnsi="Times New Roman"/>
      <w:sz w:val="24"/>
    </w:rPr>
  </w:style>
  <w:style w:type="character" w:customStyle="1" w:styleId="24">
    <w:name w:val="Основной текст с отступом 2 Знак"/>
    <w:rsid w:val="006D247F"/>
    <w:rPr>
      <w:rFonts w:ascii="Calibri" w:hAnsi="Calibri" w:cs="Times New Roman"/>
    </w:rPr>
  </w:style>
  <w:style w:type="character" w:customStyle="1" w:styleId="BodyText3Char">
    <w:name w:val="Body Text 3 Char"/>
    <w:rsid w:val="006D247F"/>
    <w:rPr>
      <w:rFonts w:ascii="Times New Roman" w:hAnsi="Times New Roman"/>
      <w:sz w:val="16"/>
    </w:rPr>
  </w:style>
  <w:style w:type="character" w:customStyle="1" w:styleId="31">
    <w:name w:val="Основной текст 3 Знак"/>
    <w:rsid w:val="006D247F"/>
    <w:rPr>
      <w:rFonts w:ascii="Calibri" w:hAnsi="Calibri" w:cs="Times New Roman"/>
      <w:sz w:val="16"/>
      <w:szCs w:val="16"/>
    </w:rPr>
  </w:style>
  <w:style w:type="character" w:customStyle="1" w:styleId="af0">
    <w:name w:val="Текст примечания Знак"/>
    <w:rsid w:val="006D247F"/>
    <w:rPr>
      <w:rFonts w:ascii="Times New Roman" w:hAnsi="Times New Roman" w:cs="Times New Roman"/>
      <w:sz w:val="20"/>
      <w:szCs w:val="20"/>
      <w:lang w:eastAsia="ru-RU"/>
    </w:rPr>
  </w:style>
  <w:style w:type="character" w:customStyle="1" w:styleId="FontStyle18">
    <w:name w:val="Font Style18"/>
    <w:rsid w:val="006D247F"/>
    <w:rPr>
      <w:rFonts w:ascii="Times New Roman" w:hAnsi="Times New Roman"/>
      <w:spacing w:val="10"/>
      <w:sz w:val="20"/>
    </w:rPr>
  </w:style>
  <w:style w:type="character" w:customStyle="1" w:styleId="BodyTextIndent3Char">
    <w:name w:val="Body Text Indent 3 Char"/>
    <w:rsid w:val="006D247F"/>
    <w:rPr>
      <w:rFonts w:ascii="Times New Roman" w:hAnsi="Times New Roman"/>
      <w:sz w:val="16"/>
    </w:rPr>
  </w:style>
  <w:style w:type="character" w:customStyle="1" w:styleId="32">
    <w:name w:val="Основной текст с отступом 3 Знак"/>
    <w:rsid w:val="006D247F"/>
    <w:rPr>
      <w:rFonts w:ascii="Calibri" w:hAnsi="Calibri" w:cs="Times New Roman"/>
      <w:sz w:val="16"/>
      <w:szCs w:val="16"/>
    </w:rPr>
  </w:style>
  <w:style w:type="character" w:customStyle="1" w:styleId="-">
    <w:name w:val="Интернет-ссылка"/>
    <w:rsid w:val="006D247F"/>
    <w:rPr>
      <w:rFonts w:cs="Times New Roman"/>
      <w:color w:val="0066CC"/>
      <w:u w:val="single"/>
      <w:lang w:val="ru-RU" w:eastAsia="ru-RU" w:bidi="ru-RU"/>
    </w:rPr>
  </w:style>
  <w:style w:type="character" w:customStyle="1" w:styleId="apple-style-span">
    <w:name w:val="apple-style-span"/>
    <w:rsid w:val="006D247F"/>
  </w:style>
  <w:style w:type="character" w:styleId="af1">
    <w:name w:val="FollowedHyperlink"/>
    <w:rsid w:val="006D247F"/>
    <w:rPr>
      <w:rFonts w:cs="Times New Roman"/>
      <w:color w:val="800080"/>
      <w:u w:val="single"/>
    </w:rPr>
  </w:style>
  <w:style w:type="character" w:styleId="af2">
    <w:name w:val="footnote reference"/>
    <w:rsid w:val="006D247F"/>
    <w:rPr>
      <w:rFonts w:cs="Times New Roman"/>
      <w:vertAlign w:val="superscript"/>
    </w:rPr>
  </w:style>
  <w:style w:type="character" w:customStyle="1" w:styleId="TitleChar">
    <w:name w:val="Title Char"/>
    <w:rsid w:val="006D247F"/>
    <w:rPr>
      <w:b/>
      <w:sz w:val="24"/>
      <w:lang w:eastAsia="ru-RU"/>
    </w:rPr>
  </w:style>
  <w:style w:type="character" w:customStyle="1" w:styleId="af3">
    <w:name w:val="Название Знак"/>
    <w:rsid w:val="006D247F"/>
    <w:rPr>
      <w:rFonts w:ascii="Cambria" w:hAnsi="Cambria" w:cs="Times New Roman"/>
      <w:color w:val="17365D"/>
      <w:spacing w:val="5"/>
      <w:sz w:val="52"/>
      <w:szCs w:val="52"/>
    </w:rPr>
  </w:style>
  <w:style w:type="character" w:customStyle="1" w:styleId="af4">
    <w:name w:val="Текст Знак"/>
    <w:rsid w:val="006D247F"/>
    <w:rPr>
      <w:rFonts w:ascii="Courier New" w:hAnsi="Courier New" w:cs="Times New Roman"/>
      <w:sz w:val="20"/>
      <w:szCs w:val="20"/>
      <w:lang w:eastAsia="ru-RU"/>
    </w:rPr>
  </w:style>
  <w:style w:type="character" w:customStyle="1" w:styleId="highlighthighlightactive">
    <w:name w:val="highlight highlight_active"/>
    <w:rsid w:val="006D247F"/>
  </w:style>
  <w:style w:type="character" w:customStyle="1" w:styleId="11">
    <w:name w:val="Знак Знак1"/>
    <w:rsid w:val="006D247F"/>
    <w:rPr>
      <w:lang w:val="ru-RU" w:eastAsia="ru-RU"/>
    </w:rPr>
  </w:style>
  <w:style w:type="character" w:customStyle="1" w:styleId="af5">
    <w:name w:val="Перечисление (список) Знак Знак Знак"/>
    <w:basedOn w:val="a2"/>
    <w:rsid w:val="006D247F"/>
    <w:rPr>
      <w:sz w:val="24"/>
      <w:lang w:val="ru-RU" w:eastAsia="ru-RU" w:bidi="ar-SA"/>
    </w:rPr>
  </w:style>
  <w:style w:type="character" w:customStyle="1" w:styleId="42">
    <w:name w:val="Основной текст (4)_"/>
    <w:basedOn w:val="a2"/>
    <w:rsid w:val="006D247F"/>
    <w:rPr>
      <w:sz w:val="23"/>
      <w:szCs w:val="23"/>
      <w:shd w:val="clear" w:color="auto" w:fill="FFFFFF"/>
    </w:rPr>
  </w:style>
  <w:style w:type="character" w:customStyle="1" w:styleId="25">
    <w:name w:val="Основной текст (2)_"/>
    <w:basedOn w:val="a2"/>
    <w:rsid w:val="006D247F"/>
    <w:rPr>
      <w:sz w:val="27"/>
      <w:szCs w:val="27"/>
      <w:shd w:val="clear" w:color="auto" w:fill="FFFFFF"/>
    </w:rPr>
  </w:style>
  <w:style w:type="character" w:customStyle="1" w:styleId="33">
    <w:name w:val="Основной текст3"/>
    <w:basedOn w:val="a2"/>
    <w:rsid w:val="006D247F"/>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6D247F"/>
  </w:style>
  <w:style w:type="character" w:customStyle="1" w:styleId="ListLabel1">
    <w:name w:val="ListLabel 1"/>
    <w:rsid w:val="006D247F"/>
    <w:rPr>
      <w:rFonts w:cs="Times New Roman"/>
    </w:rPr>
  </w:style>
  <w:style w:type="character" w:customStyle="1" w:styleId="ListLabel2">
    <w:name w:val="ListLabel 2"/>
    <w:rsid w:val="006D247F"/>
    <w:rPr>
      <w:b/>
    </w:rPr>
  </w:style>
  <w:style w:type="character" w:customStyle="1" w:styleId="ListLabel3">
    <w:name w:val="ListLabel 3"/>
    <w:rsid w:val="006D247F"/>
    <w:rPr>
      <w:rFonts w:cs="Courier New"/>
    </w:rPr>
  </w:style>
  <w:style w:type="character" w:customStyle="1" w:styleId="ListLabel4">
    <w:name w:val="ListLabel 4"/>
    <w:rsid w:val="006D247F"/>
    <w:rPr>
      <w:rFonts w:cs="Symbol"/>
    </w:rPr>
  </w:style>
  <w:style w:type="character" w:customStyle="1" w:styleId="ListLabel5">
    <w:name w:val="ListLabel 5"/>
    <w:rsid w:val="006D247F"/>
    <w:rPr>
      <w:rFonts w:cs="Wingdings"/>
    </w:rPr>
  </w:style>
  <w:style w:type="character" w:customStyle="1" w:styleId="af6">
    <w:name w:val="Маркеры списка"/>
    <w:rsid w:val="006D247F"/>
    <w:rPr>
      <w:rFonts w:ascii="OpenSymbol" w:eastAsia="OpenSymbol" w:hAnsi="OpenSymbol" w:cs="OpenSymbol"/>
    </w:rPr>
  </w:style>
  <w:style w:type="character" w:customStyle="1" w:styleId="af7">
    <w:name w:val="Выделение жирным"/>
    <w:rsid w:val="006D247F"/>
    <w:rPr>
      <w:b/>
      <w:bCs/>
    </w:rPr>
  </w:style>
  <w:style w:type="character" w:customStyle="1" w:styleId="ListLabel6">
    <w:name w:val="ListLabel 6"/>
    <w:rsid w:val="006D247F"/>
    <w:rPr>
      <w:b/>
    </w:rPr>
  </w:style>
  <w:style w:type="character" w:customStyle="1" w:styleId="ListLabel7">
    <w:name w:val="ListLabel 7"/>
    <w:rsid w:val="006D247F"/>
    <w:rPr>
      <w:rFonts w:cs="Symbol"/>
    </w:rPr>
  </w:style>
  <w:style w:type="character" w:customStyle="1" w:styleId="ListLabel8">
    <w:name w:val="ListLabel 8"/>
    <w:rsid w:val="006D247F"/>
    <w:rPr>
      <w:rFonts w:cs="Courier New"/>
    </w:rPr>
  </w:style>
  <w:style w:type="character" w:customStyle="1" w:styleId="ListLabel9">
    <w:name w:val="ListLabel 9"/>
    <w:rsid w:val="006D247F"/>
    <w:rPr>
      <w:rFonts w:cs="Wingdings"/>
    </w:rPr>
  </w:style>
  <w:style w:type="character" w:customStyle="1" w:styleId="ListLabel10">
    <w:name w:val="ListLabel 10"/>
    <w:rsid w:val="006D247F"/>
    <w:rPr>
      <w:rFonts w:cs="OpenSymbol"/>
    </w:rPr>
  </w:style>
  <w:style w:type="character" w:customStyle="1" w:styleId="af8">
    <w:name w:val="Основной текст_"/>
    <w:basedOn w:val="a2"/>
    <w:rsid w:val="006D247F"/>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6D247F"/>
    <w:rPr>
      <w:b/>
      <w:sz w:val="28"/>
      <w:szCs w:val="28"/>
    </w:rPr>
  </w:style>
  <w:style w:type="character" w:customStyle="1" w:styleId="ListLabel12">
    <w:name w:val="ListLabel 12"/>
    <w:rsid w:val="006D247F"/>
    <w:rPr>
      <w:b/>
    </w:rPr>
  </w:style>
  <w:style w:type="character" w:customStyle="1" w:styleId="ListLabel13">
    <w:name w:val="ListLabel 13"/>
    <w:rsid w:val="006D247F"/>
    <w:rPr>
      <w:rFonts w:cs="Symbol"/>
    </w:rPr>
  </w:style>
  <w:style w:type="character" w:customStyle="1" w:styleId="ListLabel14">
    <w:name w:val="ListLabel 14"/>
    <w:rsid w:val="006D247F"/>
    <w:rPr>
      <w:rFonts w:cs="Courier New"/>
    </w:rPr>
  </w:style>
  <w:style w:type="character" w:customStyle="1" w:styleId="ListLabel15">
    <w:name w:val="ListLabel 15"/>
    <w:rsid w:val="006D247F"/>
    <w:rPr>
      <w:rFonts w:cs="Wingdings"/>
    </w:rPr>
  </w:style>
  <w:style w:type="character" w:customStyle="1" w:styleId="ListLabel16">
    <w:name w:val="ListLabel 16"/>
    <w:rsid w:val="006D247F"/>
    <w:rPr>
      <w:rFonts w:cs="OpenSymbol"/>
    </w:rPr>
  </w:style>
  <w:style w:type="character" w:customStyle="1" w:styleId="ListLabel17">
    <w:name w:val="ListLabel 17"/>
    <w:rsid w:val="006D247F"/>
    <w:rPr>
      <w:rFonts w:eastAsia="Times New Roman"/>
    </w:rPr>
  </w:style>
  <w:style w:type="character" w:customStyle="1" w:styleId="ListLabel18">
    <w:name w:val="ListLabel 18"/>
    <w:rsid w:val="006D247F"/>
    <w:rPr>
      <w:rFonts w:cs="Times New Roman"/>
      <w:sz w:val="28"/>
      <w:szCs w:val="28"/>
    </w:rPr>
  </w:style>
  <w:style w:type="character" w:customStyle="1" w:styleId="ListLabel19">
    <w:name w:val="ListLabel 19"/>
    <w:rsid w:val="006D247F"/>
    <w:rPr>
      <w:rFonts w:cs="Times New Roman"/>
    </w:rPr>
  </w:style>
  <w:style w:type="character" w:customStyle="1" w:styleId="ListLabel20">
    <w:name w:val="ListLabel 20"/>
    <w:rsid w:val="006D247F"/>
    <w:rPr>
      <w:b/>
      <w:sz w:val="28"/>
      <w:szCs w:val="28"/>
    </w:rPr>
  </w:style>
  <w:style w:type="character" w:customStyle="1" w:styleId="ListLabel21">
    <w:name w:val="ListLabel 21"/>
    <w:rsid w:val="006D247F"/>
    <w:rPr>
      <w:b/>
    </w:rPr>
  </w:style>
  <w:style w:type="character" w:customStyle="1" w:styleId="ListLabel22">
    <w:name w:val="ListLabel 22"/>
    <w:rsid w:val="006D247F"/>
    <w:rPr>
      <w:rFonts w:cs="Symbol"/>
    </w:rPr>
  </w:style>
  <w:style w:type="character" w:customStyle="1" w:styleId="ListLabel23">
    <w:name w:val="ListLabel 23"/>
    <w:rsid w:val="006D247F"/>
    <w:rPr>
      <w:rFonts w:cs="Courier New"/>
    </w:rPr>
  </w:style>
  <w:style w:type="character" w:customStyle="1" w:styleId="ListLabel24">
    <w:name w:val="ListLabel 24"/>
    <w:rsid w:val="006D247F"/>
    <w:rPr>
      <w:rFonts w:cs="Wingdings"/>
    </w:rPr>
  </w:style>
  <w:style w:type="character" w:customStyle="1" w:styleId="ListLabel25">
    <w:name w:val="ListLabel 25"/>
    <w:rsid w:val="006D247F"/>
    <w:rPr>
      <w:sz w:val="28"/>
      <w:szCs w:val="28"/>
    </w:rPr>
  </w:style>
  <w:style w:type="character" w:customStyle="1" w:styleId="ListLabel26">
    <w:name w:val="ListLabel 26"/>
    <w:rsid w:val="006D247F"/>
    <w:rPr>
      <w:b/>
      <w:sz w:val="28"/>
      <w:szCs w:val="28"/>
    </w:rPr>
  </w:style>
  <w:style w:type="character" w:customStyle="1" w:styleId="ListLabel27">
    <w:name w:val="ListLabel 27"/>
    <w:rsid w:val="006D247F"/>
    <w:rPr>
      <w:b/>
    </w:rPr>
  </w:style>
  <w:style w:type="character" w:customStyle="1" w:styleId="ListLabel28">
    <w:name w:val="ListLabel 28"/>
    <w:rsid w:val="006D247F"/>
    <w:rPr>
      <w:rFonts w:cs="Symbol"/>
    </w:rPr>
  </w:style>
  <w:style w:type="character" w:customStyle="1" w:styleId="ListLabel29">
    <w:name w:val="ListLabel 29"/>
    <w:rsid w:val="006D247F"/>
    <w:rPr>
      <w:rFonts w:cs="Courier New"/>
    </w:rPr>
  </w:style>
  <w:style w:type="character" w:customStyle="1" w:styleId="ListLabel30">
    <w:name w:val="ListLabel 30"/>
    <w:rsid w:val="006D247F"/>
    <w:rPr>
      <w:rFonts w:cs="Wingdings"/>
    </w:rPr>
  </w:style>
  <w:style w:type="character" w:customStyle="1" w:styleId="ListLabel31">
    <w:name w:val="ListLabel 31"/>
    <w:rsid w:val="006D247F"/>
    <w:rPr>
      <w:sz w:val="28"/>
      <w:szCs w:val="28"/>
    </w:rPr>
  </w:style>
  <w:style w:type="paragraph" w:customStyle="1" w:styleId="12">
    <w:name w:val="Заголовок1"/>
    <w:basedOn w:val="a0"/>
    <w:next w:val="a1"/>
    <w:rsid w:val="006D247F"/>
    <w:pPr>
      <w:keepNext/>
      <w:spacing w:before="240" w:after="120"/>
    </w:pPr>
    <w:rPr>
      <w:rFonts w:ascii="Arial" w:eastAsia="Microsoft YaHei" w:hAnsi="Arial" w:cs="Mangal"/>
      <w:sz w:val="28"/>
      <w:szCs w:val="28"/>
    </w:rPr>
  </w:style>
  <w:style w:type="paragraph" w:styleId="af9">
    <w:name w:val="List"/>
    <w:basedOn w:val="a1"/>
    <w:rsid w:val="006D247F"/>
    <w:pPr>
      <w:tabs>
        <w:tab w:val="left" w:pos="708"/>
      </w:tabs>
      <w:suppressAutoHyphens/>
      <w:spacing w:line="100" w:lineRule="atLeast"/>
    </w:pPr>
    <w:rPr>
      <w:rFonts w:ascii="Times New Roman" w:eastAsia="SimSun" w:hAnsi="Times New Roman" w:cs="Mangal"/>
      <w:color w:val="00000A"/>
      <w:sz w:val="24"/>
      <w:szCs w:val="24"/>
      <w:lang w:eastAsia="ru-RU"/>
    </w:rPr>
  </w:style>
  <w:style w:type="paragraph" w:styleId="afa">
    <w:name w:val="Title"/>
    <w:basedOn w:val="a0"/>
    <w:link w:val="13"/>
    <w:rsid w:val="006D247F"/>
    <w:pPr>
      <w:suppressLineNumbers/>
      <w:spacing w:before="120" w:after="120"/>
    </w:pPr>
    <w:rPr>
      <w:rFonts w:cs="Mangal"/>
      <w:i/>
      <w:iCs/>
      <w:sz w:val="24"/>
      <w:szCs w:val="24"/>
    </w:rPr>
  </w:style>
  <w:style w:type="character" w:customStyle="1" w:styleId="13">
    <w:name w:val="Название Знак1"/>
    <w:basedOn w:val="a2"/>
    <w:link w:val="afa"/>
    <w:rsid w:val="006D247F"/>
    <w:rPr>
      <w:rFonts w:ascii="Calibri" w:eastAsia="SimSun" w:hAnsi="Calibri" w:cs="Mangal"/>
      <w:i/>
      <w:iCs/>
      <w:color w:val="00000A"/>
      <w:sz w:val="24"/>
      <w:szCs w:val="24"/>
    </w:rPr>
  </w:style>
  <w:style w:type="paragraph" w:styleId="14">
    <w:name w:val="index 1"/>
    <w:basedOn w:val="a"/>
    <w:next w:val="a"/>
    <w:autoRedefine/>
    <w:uiPriority w:val="99"/>
    <w:semiHidden/>
    <w:unhideWhenUsed/>
    <w:rsid w:val="006D247F"/>
    <w:pPr>
      <w:spacing w:after="0" w:line="240" w:lineRule="auto"/>
      <w:ind w:left="220" w:hanging="220"/>
    </w:pPr>
  </w:style>
  <w:style w:type="paragraph" w:styleId="afb">
    <w:name w:val="index heading"/>
    <w:basedOn w:val="a0"/>
    <w:rsid w:val="006D247F"/>
    <w:pPr>
      <w:suppressLineNumbers/>
    </w:pPr>
    <w:rPr>
      <w:rFonts w:cs="Mangal"/>
    </w:rPr>
  </w:style>
  <w:style w:type="paragraph" w:customStyle="1" w:styleId="afc">
    <w:name w:val="Заглавие"/>
    <w:basedOn w:val="a0"/>
    <w:next w:val="afd"/>
    <w:rsid w:val="006D247F"/>
    <w:pPr>
      <w:suppressLineNumbers/>
      <w:spacing w:before="120" w:after="0" w:line="100" w:lineRule="atLeast"/>
      <w:jc w:val="center"/>
    </w:pPr>
    <w:rPr>
      <w:rFonts w:cs="Mangal"/>
      <w:b/>
      <w:bCs/>
      <w:i/>
      <w:iCs/>
      <w:sz w:val="24"/>
      <w:szCs w:val="24"/>
      <w:lang w:eastAsia="ru-RU"/>
    </w:rPr>
  </w:style>
  <w:style w:type="paragraph" w:styleId="afd">
    <w:name w:val="Subtitle"/>
    <w:basedOn w:val="12"/>
    <w:next w:val="a1"/>
    <w:link w:val="afe"/>
    <w:rsid w:val="006D247F"/>
    <w:pPr>
      <w:jc w:val="center"/>
    </w:pPr>
    <w:rPr>
      <w:i/>
      <w:iCs/>
    </w:rPr>
  </w:style>
  <w:style w:type="character" w:customStyle="1" w:styleId="afe">
    <w:name w:val="Подзаголовок Знак"/>
    <w:basedOn w:val="a2"/>
    <w:link w:val="afd"/>
    <w:rsid w:val="006D247F"/>
    <w:rPr>
      <w:rFonts w:ascii="Arial" w:eastAsia="Microsoft YaHei" w:hAnsi="Arial" w:cs="Mangal"/>
      <w:i/>
      <w:iCs/>
      <w:color w:val="00000A"/>
      <w:sz w:val="28"/>
      <w:szCs w:val="28"/>
    </w:rPr>
  </w:style>
  <w:style w:type="paragraph" w:styleId="aff">
    <w:name w:val="header"/>
    <w:basedOn w:val="a0"/>
    <w:link w:val="15"/>
    <w:rsid w:val="006D247F"/>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character" w:customStyle="1" w:styleId="15">
    <w:name w:val="Верхний колонтитул Знак1"/>
    <w:basedOn w:val="a2"/>
    <w:link w:val="aff"/>
    <w:rsid w:val="006D247F"/>
    <w:rPr>
      <w:rFonts w:ascii="Times New Roman" w:eastAsia="SimSun" w:hAnsi="Times New Roman"/>
      <w:color w:val="00000A"/>
      <w:sz w:val="20"/>
      <w:szCs w:val="20"/>
      <w:lang w:eastAsia="ru-RU"/>
    </w:rPr>
  </w:style>
  <w:style w:type="paragraph" w:styleId="aff0">
    <w:name w:val="Balloon Text"/>
    <w:basedOn w:val="a0"/>
    <w:link w:val="16"/>
    <w:uiPriority w:val="99"/>
    <w:rsid w:val="006D247F"/>
    <w:pPr>
      <w:spacing w:after="0" w:line="100" w:lineRule="atLeast"/>
    </w:pPr>
    <w:rPr>
      <w:rFonts w:ascii="Tahoma" w:hAnsi="Tahoma" w:cs="Tahoma"/>
      <w:sz w:val="16"/>
      <w:szCs w:val="16"/>
    </w:rPr>
  </w:style>
  <w:style w:type="character" w:customStyle="1" w:styleId="16">
    <w:name w:val="Текст выноски Знак1"/>
    <w:basedOn w:val="a2"/>
    <w:link w:val="aff0"/>
    <w:uiPriority w:val="99"/>
    <w:rsid w:val="006D247F"/>
    <w:rPr>
      <w:rFonts w:ascii="Tahoma" w:eastAsia="SimSun" w:hAnsi="Tahoma" w:cs="Tahoma"/>
      <w:color w:val="00000A"/>
      <w:sz w:val="16"/>
      <w:szCs w:val="16"/>
    </w:rPr>
  </w:style>
  <w:style w:type="paragraph" w:styleId="aff1">
    <w:name w:val="footer"/>
    <w:basedOn w:val="a0"/>
    <w:link w:val="17"/>
    <w:uiPriority w:val="99"/>
    <w:rsid w:val="006D247F"/>
    <w:pPr>
      <w:suppressLineNumbers/>
      <w:tabs>
        <w:tab w:val="center" w:pos="4677"/>
        <w:tab w:val="right" w:pos="9355"/>
      </w:tabs>
      <w:spacing w:after="0" w:line="100" w:lineRule="atLeast"/>
    </w:pPr>
  </w:style>
  <w:style w:type="character" w:customStyle="1" w:styleId="17">
    <w:name w:val="Нижний колонтитул Знак1"/>
    <w:basedOn w:val="a2"/>
    <w:link w:val="aff1"/>
    <w:uiPriority w:val="99"/>
    <w:rsid w:val="006D247F"/>
    <w:rPr>
      <w:rFonts w:ascii="Calibri" w:eastAsia="SimSun" w:hAnsi="Calibri"/>
      <w:color w:val="00000A"/>
    </w:rPr>
  </w:style>
  <w:style w:type="paragraph" w:styleId="26">
    <w:name w:val="Body Text Indent 2"/>
    <w:basedOn w:val="a0"/>
    <w:link w:val="210"/>
    <w:rsid w:val="006D247F"/>
    <w:pPr>
      <w:spacing w:after="120" w:line="480" w:lineRule="auto"/>
      <w:ind w:left="283"/>
    </w:pPr>
    <w:rPr>
      <w:rFonts w:ascii="Times New Roman" w:hAnsi="Times New Roman"/>
      <w:sz w:val="24"/>
      <w:szCs w:val="20"/>
      <w:lang w:eastAsia="ja-JP"/>
    </w:rPr>
  </w:style>
  <w:style w:type="character" w:customStyle="1" w:styleId="210">
    <w:name w:val="Основной текст с отступом 2 Знак1"/>
    <w:basedOn w:val="a2"/>
    <w:link w:val="26"/>
    <w:rsid w:val="006D247F"/>
    <w:rPr>
      <w:rFonts w:ascii="Times New Roman" w:eastAsia="SimSun" w:hAnsi="Times New Roman"/>
      <w:color w:val="00000A"/>
      <w:sz w:val="24"/>
      <w:szCs w:val="20"/>
      <w:lang w:eastAsia="ja-JP"/>
    </w:rPr>
  </w:style>
  <w:style w:type="paragraph" w:styleId="34">
    <w:name w:val="Body Text 3"/>
    <w:basedOn w:val="a0"/>
    <w:link w:val="310"/>
    <w:rsid w:val="006D247F"/>
    <w:pPr>
      <w:spacing w:after="120" w:line="100" w:lineRule="atLeast"/>
    </w:pPr>
    <w:rPr>
      <w:rFonts w:ascii="Times New Roman" w:hAnsi="Times New Roman"/>
      <w:sz w:val="16"/>
      <w:szCs w:val="20"/>
      <w:lang w:eastAsia="ja-JP"/>
    </w:rPr>
  </w:style>
  <w:style w:type="character" w:customStyle="1" w:styleId="310">
    <w:name w:val="Основной текст 3 Знак1"/>
    <w:basedOn w:val="a2"/>
    <w:link w:val="34"/>
    <w:rsid w:val="006D247F"/>
    <w:rPr>
      <w:rFonts w:ascii="Times New Roman" w:eastAsia="SimSun" w:hAnsi="Times New Roman"/>
      <w:color w:val="00000A"/>
      <w:sz w:val="16"/>
      <w:szCs w:val="20"/>
      <w:lang w:eastAsia="ja-JP"/>
    </w:rPr>
  </w:style>
  <w:style w:type="paragraph" w:customStyle="1" w:styleId="aff2">
    <w:name w:val="список с точками"/>
    <w:basedOn w:val="a0"/>
    <w:rsid w:val="006D247F"/>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3">
    <w:name w:val="Для таблиц"/>
    <w:basedOn w:val="a0"/>
    <w:rsid w:val="006D247F"/>
    <w:pPr>
      <w:spacing w:after="0" w:line="100" w:lineRule="atLeast"/>
    </w:pPr>
    <w:rPr>
      <w:rFonts w:ascii="Times New Roman" w:hAnsi="Times New Roman"/>
      <w:sz w:val="24"/>
      <w:szCs w:val="24"/>
      <w:lang w:eastAsia="ru-RU"/>
    </w:rPr>
  </w:style>
  <w:style w:type="paragraph" w:styleId="aff4">
    <w:name w:val="Normal (Web)"/>
    <w:basedOn w:val="a0"/>
    <w:rsid w:val="006D247F"/>
    <w:pPr>
      <w:tabs>
        <w:tab w:val="left" w:pos="4320"/>
      </w:tabs>
      <w:spacing w:before="28" w:after="28" w:line="100" w:lineRule="atLeast"/>
      <w:ind w:left="720" w:hanging="720"/>
    </w:pPr>
    <w:rPr>
      <w:rFonts w:ascii="Times New Roman" w:hAnsi="Times New Roman"/>
      <w:sz w:val="24"/>
      <w:szCs w:val="24"/>
      <w:lang w:eastAsia="ru-RU"/>
    </w:rPr>
  </w:style>
  <w:style w:type="paragraph" w:styleId="aff5">
    <w:name w:val="annotation text"/>
    <w:basedOn w:val="a0"/>
    <w:link w:val="18"/>
    <w:rsid w:val="006D247F"/>
    <w:pPr>
      <w:spacing w:after="0" w:line="100" w:lineRule="atLeast"/>
    </w:pPr>
    <w:rPr>
      <w:rFonts w:ascii="Times New Roman" w:hAnsi="Times New Roman"/>
      <w:sz w:val="20"/>
      <w:szCs w:val="20"/>
      <w:lang w:eastAsia="ru-RU"/>
    </w:rPr>
  </w:style>
  <w:style w:type="character" w:customStyle="1" w:styleId="18">
    <w:name w:val="Текст примечания Знак1"/>
    <w:basedOn w:val="a2"/>
    <w:link w:val="aff5"/>
    <w:rsid w:val="006D247F"/>
    <w:rPr>
      <w:rFonts w:ascii="Times New Roman" w:eastAsia="SimSun" w:hAnsi="Times New Roman"/>
      <w:color w:val="00000A"/>
      <w:sz w:val="20"/>
      <w:szCs w:val="20"/>
      <w:lang w:eastAsia="ru-RU"/>
    </w:rPr>
  </w:style>
  <w:style w:type="paragraph" w:customStyle="1" w:styleId="ListParagraph1">
    <w:name w:val="List Paragraph1"/>
    <w:basedOn w:val="a0"/>
    <w:uiPriority w:val="99"/>
    <w:rsid w:val="006D247F"/>
    <w:pPr>
      <w:spacing w:after="0" w:line="100" w:lineRule="atLeast"/>
      <w:ind w:left="720"/>
    </w:pPr>
    <w:rPr>
      <w:rFonts w:ascii="Times New Roman" w:hAnsi="Times New Roman"/>
      <w:sz w:val="24"/>
      <w:szCs w:val="24"/>
      <w:lang w:eastAsia="ru-RU"/>
    </w:rPr>
  </w:style>
  <w:style w:type="paragraph" w:customStyle="1" w:styleId="Style12">
    <w:name w:val="Style12"/>
    <w:basedOn w:val="a0"/>
    <w:rsid w:val="006D247F"/>
    <w:pPr>
      <w:widowControl w:val="0"/>
      <w:spacing w:after="0" w:line="251" w:lineRule="exact"/>
      <w:jc w:val="center"/>
    </w:pPr>
    <w:rPr>
      <w:rFonts w:ascii="Times New Roman" w:hAnsi="Times New Roman"/>
      <w:sz w:val="24"/>
      <w:szCs w:val="24"/>
      <w:lang w:eastAsia="ru-RU"/>
    </w:rPr>
  </w:style>
  <w:style w:type="paragraph" w:styleId="35">
    <w:name w:val="Body Text Indent 3"/>
    <w:basedOn w:val="a0"/>
    <w:link w:val="311"/>
    <w:rsid w:val="006D247F"/>
    <w:pPr>
      <w:spacing w:after="120" w:line="100" w:lineRule="atLeast"/>
      <w:ind w:left="283"/>
    </w:pPr>
    <w:rPr>
      <w:rFonts w:ascii="Times New Roman" w:hAnsi="Times New Roman"/>
      <w:sz w:val="16"/>
      <w:szCs w:val="20"/>
      <w:lang w:eastAsia="ja-JP"/>
    </w:rPr>
  </w:style>
  <w:style w:type="character" w:customStyle="1" w:styleId="311">
    <w:name w:val="Основной текст с отступом 3 Знак1"/>
    <w:basedOn w:val="a2"/>
    <w:link w:val="35"/>
    <w:rsid w:val="006D247F"/>
    <w:rPr>
      <w:rFonts w:ascii="Times New Roman" w:eastAsia="SimSun" w:hAnsi="Times New Roman"/>
      <w:color w:val="00000A"/>
      <w:sz w:val="16"/>
      <w:szCs w:val="20"/>
      <w:lang w:eastAsia="ja-JP"/>
    </w:rPr>
  </w:style>
  <w:style w:type="paragraph" w:customStyle="1" w:styleId="NoSpacing1">
    <w:name w:val="No Spacing1"/>
    <w:rsid w:val="006D247F"/>
    <w:pPr>
      <w:tabs>
        <w:tab w:val="left" w:pos="708"/>
      </w:tabs>
      <w:suppressAutoHyphens/>
      <w:spacing w:after="200" w:line="276" w:lineRule="auto"/>
    </w:pPr>
    <w:rPr>
      <w:rFonts w:ascii="Times New Roman" w:eastAsia="Times New Roman" w:hAnsi="Times New Roman" w:cs="Times New Roman"/>
      <w:color w:val="00000A"/>
      <w:sz w:val="24"/>
      <w:szCs w:val="24"/>
      <w:lang w:eastAsia="ru-RU"/>
    </w:rPr>
  </w:style>
  <w:style w:type="paragraph" w:customStyle="1" w:styleId="19">
    <w:name w:val="Обычный1"/>
    <w:rsid w:val="006D247F"/>
    <w:pPr>
      <w:widowControl w:val="0"/>
      <w:tabs>
        <w:tab w:val="left" w:pos="643"/>
      </w:tabs>
      <w:suppressAutoHyphens/>
      <w:spacing w:after="200" w:line="276" w:lineRule="auto"/>
    </w:pPr>
    <w:rPr>
      <w:rFonts w:ascii="Times New Roman" w:eastAsia="Times New Roman" w:hAnsi="Times New Roman" w:cs="Times New Roman"/>
      <w:color w:val="00000A"/>
      <w:sz w:val="20"/>
      <w:szCs w:val="20"/>
      <w:lang w:eastAsia="ru-RU"/>
    </w:rPr>
  </w:style>
  <w:style w:type="paragraph" w:customStyle="1" w:styleId="FR2">
    <w:name w:val="FR2"/>
    <w:rsid w:val="006D247F"/>
    <w:pPr>
      <w:widowControl w:val="0"/>
      <w:tabs>
        <w:tab w:val="left" w:pos="708"/>
      </w:tabs>
      <w:suppressAutoHyphens/>
      <w:spacing w:after="200" w:line="300" w:lineRule="auto"/>
      <w:ind w:firstLine="720"/>
      <w:jc w:val="both"/>
    </w:pPr>
    <w:rPr>
      <w:rFonts w:ascii="Times New Roman" w:eastAsia="Times New Roman" w:hAnsi="Times New Roman" w:cs="Times New Roman"/>
      <w:color w:val="00000A"/>
      <w:sz w:val="28"/>
      <w:szCs w:val="20"/>
      <w:lang w:eastAsia="ru-RU"/>
    </w:rPr>
  </w:style>
  <w:style w:type="paragraph" w:customStyle="1" w:styleId="27">
    <w:name w:val="Обычный2"/>
    <w:rsid w:val="006D247F"/>
    <w:pPr>
      <w:widowControl w:val="0"/>
      <w:tabs>
        <w:tab w:val="left" w:pos="643"/>
      </w:tabs>
      <w:suppressAutoHyphens/>
      <w:spacing w:after="200" w:line="276" w:lineRule="auto"/>
    </w:pPr>
    <w:rPr>
      <w:rFonts w:ascii="Times New Roman" w:eastAsia="Times New Roman" w:hAnsi="Times New Roman" w:cs="Times New Roman"/>
      <w:color w:val="00000A"/>
      <w:sz w:val="20"/>
      <w:szCs w:val="20"/>
      <w:lang w:eastAsia="ru-RU"/>
    </w:rPr>
  </w:style>
  <w:style w:type="paragraph" w:styleId="28">
    <w:name w:val="List Bullet 2"/>
    <w:basedOn w:val="a0"/>
    <w:rsid w:val="006D247F"/>
    <w:pPr>
      <w:spacing w:after="0" w:line="100" w:lineRule="atLeast"/>
    </w:pPr>
    <w:rPr>
      <w:rFonts w:ascii="Arial" w:hAnsi="Arial" w:cs="Arial"/>
      <w:sz w:val="24"/>
      <w:szCs w:val="28"/>
      <w:lang w:eastAsia="ru-RU"/>
    </w:rPr>
  </w:style>
  <w:style w:type="paragraph" w:customStyle="1" w:styleId="0">
    <w:name w:val="Нумерованный 0"/>
    <w:basedOn w:val="a0"/>
    <w:rsid w:val="006D247F"/>
    <w:pPr>
      <w:spacing w:after="0" w:line="100" w:lineRule="atLeast"/>
      <w:ind w:left="425" w:hanging="425"/>
      <w:jc w:val="both"/>
    </w:pPr>
    <w:rPr>
      <w:rFonts w:ascii="Times New Roman" w:eastAsia="MS Mincho" w:hAnsi="Times New Roman"/>
      <w:sz w:val="20"/>
      <w:szCs w:val="24"/>
      <w:lang w:eastAsia="ru-RU"/>
    </w:rPr>
  </w:style>
  <w:style w:type="paragraph" w:customStyle="1" w:styleId="main">
    <w:name w:val="main"/>
    <w:basedOn w:val="a0"/>
    <w:rsid w:val="006D247F"/>
    <w:pPr>
      <w:spacing w:before="28" w:after="28" w:line="100" w:lineRule="atLeast"/>
    </w:pPr>
    <w:rPr>
      <w:rFonts w:ascii="Times New Roman" w:hAnsi="Times New Roman"/>
      <w:sz w:val="24"/>
      <w:szCs w:val="24"/>
      <w:lang w:eastAsia="ru-RU"/>
    </w:rPr>
  </w:style>
  <w:style w:type="paragraph" w:styleId="aff6">
    <w:name w:val="Plain Text"/>
    <w:basedOn w:val="a0"/>
    <w:link w:val="1a"/>
    <w:rsid w:val="006D247F"/>
    <w:pPr>
      <w:spacing w:after="0" w:line="100" w:lineRule="atLeast"/>
    </w:pPr>
    <w:rPr>
      <w:rFonts w:ascii="Courier New" w:hAnsi="Courier New"/>
      <w:sz w:val="20"/>
      <w:szCs w:val="20"/>
      <w:lang w:eastAsia="ru-RU"/>
    </w:rPr>
  </w:style>
  <w:style w:type="character" w:customStyle="1" w:styleId="1a">
    <w:name w:val="Текст Знак1"/>
    <w:basedOn w:val="a2"/>
    <w:link w:val="aff6"/>
    <w:rsid w:val="006D247F"/>
    <w:rPr>
      <w:rFonts w:ascii="Courier New" w:eastAsia="SimSun" w:hAnsi="Courier New"/>
      <w:color w:val="00000A"/>
      <w:sz w:val="20"/>
      <w:szCs w:val="20"/>
      <w:lang w:eastAsia="ru-RU"/>
    </w:rPr>
  </w:style>
  <w:style w:type="paragraph" w:customStyle="1" w:styleId="aff7">
    <w:name w:val="a"/>
    <w:basedOn w:val="a0"/>
    <w:rsid w:val="006D247F"/>
    <w:pPr>
      <w:spacing w:before="28" w:after="28" w:line="100" w:lineRule="atLeast"/>
    </w:pPr>
    <w:rPr>
      <w:rFonts w:ascii="Times New Roman" w:hAnsi="Times New Roman"/>
      <w:sz w:val="24"/>
      <w:szCs w:val="24"/>
      <w:lang w:eastAsia="ru-RU"/>
    </w:rPr>
  </w:style>
  <w:style w:type="paragraph" w:customStyle="1" w:styleId="01">
    <w:name w:val="_з01"/>
    <w:basedOn w:val="a0"/>
    <w:rsid w:val="006D247F"/>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6D247F"/>
    <w:pPr>
      <w:keepLines/>
      <w:ind w:firstLine="0"/>
      <w:jc w:val="both"/>
    </w:pPr>
    <w:rPr>
      <w:sz w:val="28"/>
      <w:szCs w:val="28"/>
    </w:rPr>
  </w:style>
  <w:style w:type="paragraph" w:styleId="1b">
    <w:name w:val="toc 1"/>
    <w:basedOn w:val="a0"/>
    <w:rsid w:val="006D247F"/>
    <w:pPr>
      <w:tabs>
        <w:tab w:val="right" w:leader="dot" w:pos="9638"/>
      </w:tabs>
      <w:spacing w:before="120" w:after="120" w:line="100" w:lineRule="atLeast"/>
    </w:pPr>
    <w:rPr>
      <w:rFonts w:ascii="Times New Roman" w:hAnsi="Times New Roman"/>
      <w:b/>
      <w:bCs/>
      <w:caps/>
      <w:sz w:val="20"/>
      <w:szCs w:val="20"/>
      <w:lang w:eastAsia="ru-RU"/>
    </w:rPr>
  </w:style>
  <w:style w:type="paragraph" w:styleId="29">
    <w:name w:val="toc 2"/>
    <w:basedOn w:val="a0"/>
    <w:rsid w:val="006D247F"/>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6D247F"/>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6D247F"/>
    <w:rPr>
      <w:lang w:eastAsia="ar-SA"/>
    </w:rPr>
  </w:style>
  <w:style w:type="paragraph" w:customStyle="1" w:styleId="aff8">
    <w:name w:val="Абзац"/>
    <w:basedOn w:val="a0"/>
    <w:rsid w:val="006D247F"/>
    <w:pPr>
      <w:spacing w:after="0" w:line="312" w:lineRule="auto"/>
      <w:ind w:firstLine="567"/>
      <w:jc w:val="both"/>
    </w:pPr>
    <w:rPr>
      <w:rFonts w:ascii="Times New Roman" w:hAnsi="Times New Roman"/>
      <w:spacing w:val="-4"/>
      <w:sz w:val="24"/>
      <w:szCs w:val="20"/>
      <w:lang w:eastAsia="ru-RU"/>
    </w:rPr>
  </w:style>
  <w:style w:type="paragraph" w:styleId="aff9">
    <w:name w:val="List Paragraph"/>
    <w:basedOn w:val="a0"/>
    <w:uiPriority w:val="34"/>
    <w:qFormat/>
    <w:rsid w:val="006D247F"/>
    <w:pPr>
      <w:tabs>
        <w:tab w:val="left" w:pos="4308"/>
      </w:tabs>
      <w:spacing w:after="0" w:line="100" w:lineRule="atLeast"/>
      <w:ind w:left="720"/>
    </w:pPr>
    <w:rPr>
      <w:rFonts w:ascii="Times New Roman" w:hAnsi="Times New Roman"/>
      <w:sz w:val="24"/>
      <w:szCs w:val="24"/>
      <w:lang w:eastAsia="ru-RU"/>
    </w:rPr>
  </w:style>
  <w:style w:type="paragraph" w:styleId="affa">
    <w:name w:val="TOC Heading"/>
    <w:basedOn w:val="1"/>
    <w:rsid w:val="006D247F"/>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6D247F"/>
    <w:pPr>
      <w:tabs>
        <w:tab w:val="right" w:leader="dot" w:pos="11272"/>
      </w:tabs>
      <w:ind w:left="440"/>
    </w:pPr>
  </w:style>
  <w:style w:type="paragraph" w:customStyle="1" w:styleId="211">
    <w:name w:val="Основной текст с отступом 21"/>
    <w:basedOn w:val="a0"/>
    <w:rsid w:val="006D247F"/>
    <w:rPr>
      <w:lang w:eastAsia="ar-SA"/>
    </w:rPr>
  </w:style>
  <w:style w:type="paragraph" w:styleId="affb">
    <w:name w:val="Block Text"/>
    <w:basedOn w:val="a0"/>
    <w:rsid w:val="006D247F"/>
    <w:pPr>
      <w:widowControl w:val="0"/>
      <w:spacing w:after="0" w:line="216" w:lineRule="auto"/>
      <w:ind w:left="720" w:right="71"/>
      <w:jc w:val="both"/>
    </w:pPr>
    <w:rPr>
      <w:rFonts w:ascii="Times New Roman" w:hAnsi="Times New Roman"/>
      <w:sz w:val="24"/>
      <w:szCs w:val="24"/>
      <w:lang w:eastAsia="ru-RU"/>
    </w:rPr>
  </w:style>
  <w:style w:type="paragraph" w:customStyle="1" w:styleId="43">
    <w:name w:val="Основной текст (4)"/>
    <w:basedOn w:val="a0"/>
    <w:rsid w:val="006D247F"/>
    <w:pPr>
      <w:shd w:val="clear" w:color="auto" w:fill="FFFFFF"/>
      <w:spacing w:before="540" w:after="240" w:line="413" w:lineRule="exact"/>
      <w:ind w:hanging="1200"/>
      <w:jc w:val="center"/>
    </w:pPr>
    <w:rPr>
      <w:sz w:val="23"/>
      <w:szCs w:val="23"/>
      <w:lang w:eastAsia="ru-RU"/>
    </w:rPr>
  </w:style>
  <w:style w:type="paragraph" w:customStyle="1" w:styleId="affc">
    <w:name w:val="Таблицы (моноширинный)"/>
    <w:basedOn w:val="a0"/>
    <w:rsid w:val="006D247F"/>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6D247F"/>
    <w:pPr>
      <w:widowControl w:val="0"/>
      <w:spacing w:after="0" w:line="100" w:lineRule="atLeast"/>
    </w:pPr>
    <w:rPr>
      <w:rFonts w:ascii="Times New Roman" w:hAnsi="Times New Roman"/>
      <w:sz w:val="24"/>
      <w:szCs w:val="24"/>
      <w:lang w:eastAsia="ru-RU"/>
    </w:rPr>
  </w:style>
  <w:style w:type="paragraph" w:customStyle="1" w:styleId="Style10">
    <w:name w:val="Style 1"/>
    <w:basedOn w:val="a0"/>
    <w:rsid w:val="006D247F"/>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6D247F"/>
    <w:pPr>
      <w:widowControl w:val="0"/>
      <w:spacing w:after="0" w:line="100" w:lineRule="atLeast"/>
      <w:ind w:left="72"/>
    </w:pPr>
    <w:rPr>
      <w:rFonts w:ascii="Times New Roman" w:hAnsi="Times New Roman"/>
      <w:color w:val="000000"/>
      <w:sz w:val="20"/>
      <w:szCs w:val="20"/>
      <w:lang w:eastAsia="ru-RU"/>
    </w:rPr>
  </w:style>
  <w:style w:type="character" w:styleId="affd">
    <w:name w:val="Hyperlink"/>
    <w:basedOn w:val="a2"/>
    <w:uiPriority w:val="99"/>
    <w:semiHidden/>
    <w:unhideWhenUsed/>
    <w:rsid w:val="006D247F"/>
    <w:rPr>
      <w:color w:val="0563C1" w:themeColor="hyperlink"/>
      <w:u w:val="single"/>
    </w:rPr>
  </w:style>
  <w:style w:type="paragraph" w:customStyle="1" w:styleId="ConsPlusNormal">
    <w:name w:val="ConsPlusNormal"/>
    <w:rsid w:val="006D247F"/>
    <w:pPr>
      <w:widowControl w:val="0"/>
      <w:autoSpaceDE w:val="0"/>
      <w:autoSpaceDN w:val="0"/>
      <w:adjustRightInd w:val="0"/>
      <w:spacing w:after="0" w:line="240" w:lineRule="auto"/>
    </w:pPr>
    <w:rPr>
      <w:rFonts w:ascii="Arial" w:eastAsia="Times New Roman" w:hAnsi="Arial" w:cs="Arial"/>
      <w:sz w:val="20"/>
      <w:szCs w:val="20"/>
      <w:lang w:eastAsia="ru-RU"/>
    </w:rPr>
  </w:style>
  <w:style w:type="table" w:styleId="affe">
    <w:name w:val="Table Grid"/>
    <w:basedOn w:val="a3"/>
    <w:uiPriority w:val="59"/>
    <w:rsid w:val="006D247F"/>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2">
    <w:name w:val="Основной текст 21"/>
    <w:basedOn w:val="a"/>
    <w:rsid w:val="006D247F"/>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ConsPlusTitle">
    <w:name w:val="ConsPlusTitle"/>
    <w:uiPriority w:val="99"/>
    <w:rsid w:val="006D247F"/>
    <w:pPr>
      <w:widowControl w:val="0"/>
      <w:autoSpaceDE w:val="0"/>
      <w:autoSpaceDN w:val="0"/>
      <w:adjustRightInd w:val="0"/>
      <w:spacing w:after="0" w:line="240" w:lineRule="auto"/>
    </w:pPr>
    <w:rPr>
      <w:rFonts w:ascii="Arial" w:eastAsiaTheme="minorEastAsia" w:hAnsi="Arial" w:cs="Arial"/>
      <w:b/>
      <w:bCs/>
      <w:sz w:val="16"/>
      <w:szCs w:val="16"/>
      <w:lang w:eastAsia="ru-RU"/>
    </w:rPr>
  </w:style>
  <w:style w:type="character" w:styleId="afff">
    <w:name w:val="Emphasis"/>
    <w:basedOn w:val="a2"/>
    <w:uiPriority w:val="20"/>
    <w:qFormat/>
    <w:rsid w:val="006D247F"/>
    <w:rPr>
      <w:i/>
      <w:iCs/>
    </w:rPr>
  </w:style>
  <w:style w:type="paragraph" w:customStyle="1" w:styleId="pj">
    <w:name w:val="pj"/>
    <w:basedOn w:val="a"/>
    <w:rsid w:val="006D247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EA5658"/>
    <w:pPr>
      <w:shd w:val="clear" w:color="auto" w:fill="FFFFFF"/>
      <w:spacing w:before="100" w:beforeAutospacing="1" w:after="100" w:afterAutospacing="1" w:line="240" w:lineRule="auto"/>
    </w:pPr>
    <w:rPr>
      <w:rFonts w:ascii="Times New Roman" w:eastAsia="Times New Roman" w:hAnsi="Times New Roman" w:cs="Times New Roman"/>
      <w:color w:val="22272F"/>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nsultant.ru/document/cons_doc_LAW_321140/bfcdb63c05c1b670166f005f2bc1a28b1e0d4e0e/"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gif"/><Relationship Id="rId21" Type="http://schemas.openxmlformats.org/officeDocument/2006/relationships/image" Target="media/image5.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hyperlink" Target="https://base.garant.ru/12108380/1e5b7097668500dfe95ca74cfe514823/" TargetMode="External"/><Relationship Id="rId7" Type="http://schemas.openxmlformats.org/officeDocument/2006/relationships/hyperlink" Target="http://www.consultant.ru/document/cons_doc_LAW_314214/" TargetMode="Externa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4.jpeg"/><Relationship Id="rId29" Type="http://schemas.openxmlformats.org/officeDocument/2006/relationships/image" Target="media/image13.png"/><Relationship Id="rId41" Type="http://schemas.openxmlformats.org/officeDocument/2006/relationships/image" Target="media/image25.jpeg"/><Relationship Id="rId54" Type="http://schemas.openxmlformats.org/officeDocument/2006/relationships/hyperlink" Target="https://base.garant.ru/12108380/1e5b7097668500dfe95ca74cfe514823/"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314214/"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hyperlink" Target="https://base.garant.ru/12174909/" TargetMode="External"/><Relationship Id="rId58" Type="http://schemas.openxmlformats.org/officeDocument/2006/relationships/hyperlink" Target="https://base.garant.ru/12108380/1e5b7097668500dfe95ca74cfe514823/" TargetMode="External"/><Relationship Id="rId5" Type="http://schemas.openxmlformats.org/officeDocument/2006/relationships/footnotes" Target="footnotes.xml"/><Relationship Id="rId15" Type="http://schemas.openxmlformats.org/officeDocument/2006/relationships/hyperlink" Target="http://www.consultant.ru/document/cons_doc_LAW_321140/7068a775d91d1d3b441103b1248795f92aaf9427/"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hyperlink" Target="https://base.garant.ru/12108380/1e5b7097668500dfe95ca74cfe514823/" TargetMode="External"/><Relationship Id="rId61" Type="http://schemas.openxmlformats.org/officeDocument/2006/relationships/fontTable" Target="fontTable.xml"/><Relationship Id="rId10" Type="http://schemas.openxmlformats.org/officeDocument/2006/relationships/hyperlink" Target="http://www.consultant.ru/document/cons_doc_LAW_314214/" TargetMode="External"/><Relationship Id="rId19"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hyperlink" Target="https://base.garant.ru/74034756/1baa9c6710e67cc360abebee2e133bb9/" TargetMode="External"/><Relationship Id="rId4" Type="http://schemas.openxmlformats.org/officeDocument/2006/relationships/webSettings" Target="webSettings.xml"/><Relationship Id="rId9" Type="http://schemas.openxmlformats.org/officeDocument/2006/relationships/hyperlink" Target="http://www.consultant.ru/document/cons_doc_LAW_321140/7068a775d91d1d3b441103b1248795f92aaf9427/" TargetMode="External"/><Relationship Id="rId14" Type="http://schemas.openxmlformats.org/officeDocument/2006/relationships/hyperlink" Target="http://www.consultant.ru/document/cons_doc_LAW_321140/ac42eb2ca47a2eafe8400828c5602fac413c61cf/"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hyperlink" Target="https://base.garant.ru/12174909/363aa18e6c32ff15fa5ec3b09cbefbf6/" TargetMode="External"/><Relationship Id="rId8" Type="http://schemas.openxmlformats.org/officeDocument/2006/relationships/hyperlink" Target="http://www.consultant.ru/document/cons_doc_LAW_287495/42bec9b58612f3ba85ab8ada8fdb6f6072487481/" TargetMode="External"/><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hyperlink" Target="http://www.consultant.ru/document/cons_doc_LAW_314214/"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hyperlink" Target="https://base.garant.ru/7042991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160</TotalTime>
  <Pages>66</Pages>
  <Words>8701</Words>
  <Characters>49599</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58184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Виталя</dc:creator>
  <cp:keywords/>
  <dc:description/>
  <cp:lastModifiedBy>Виталя</cp:lastModifiedBy>
  <cp:revision>30</cp:revision>
  <dcterms:created xsi:type="dcterms:W3CDTF">2020-06-23T14:38:00Z</dcterms:created>
  <dcterms:modified xsi:type="dcterms:W3CDTF">2020-07-03T00:51:00Z</dcterms:modified>
</cp:coreProperties>
</file>