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AF" w:rsidRPr="006841AF" w:rsidRDefault="006841AF" w:rsidP="006841AF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6841AF">
        <w:rPr>
          <w:rFonts w:ascii="Times New Roman" w:hAnsi="Times New Roman" w:cs="Times New Roman"/>
          <w:b/>
          <w:caps/>
          <w:sz w:val="24"/>
          <w:szCs w:val="24"/>
        </w:rPr>
        <w:t>ЛЕКСИЧЕСКИЙ МИНИМУМ</w:t>
      </w:r>
      <w:r>
        <w:rPr>
          <w:rFonts w:ascii="Times New Roman" w:hAnsi="Times New Roman" w:cs="Times New Roman"/>
          <w:b/>
          <w:caps/>
          <w:sz w:val="24"/>
          <w:szCs w:val="24"/>
        </w:rPr>
        <w:t>_4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6"/>
        <w:gridCol w:w="190"/>
        <w:gridCol w:w="4385"/>
      </w:tblGrid>
      <w:tr w:rsidR="006841AF" w:rsidRPr="006841AF" w:rsidTr="006841AF">
        <w:trPr>
          <w:cantSplit/>
        </w:trPr>
        <w:tc>
          <w:tcPr>
            <w:tcW w:w="5000" w:type="pct"/>
            <w:gridSpan w:val="3"/>
          </w:tcPr>
          <w:p w:rsidR="006841AF" w:rsidRPr="006841AF" w:rsidRDefault="006841AF" w:rsidP="00FF72FE">
            <w:pPr>
              <w:pStyle w:val="9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лекарственных растений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Absinthium,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полынь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Capsĭcum, i n 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Digitālis, is f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наперстянка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Rosa, ae f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Sināpis, is f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горчица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Urtīca, ae f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крапива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Viburnum,</w:t>
            </w: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</w:tr>
      <w:tr w:rsidR="006841AF" w:rsidRPr="006841AF" w:rsidTr="006841AF">
        <w:trPr>
          <w:cantSplit/>
        </w:trPr>
        <w:tc>
          <w:tcPr>
            <w:tcW w:w="5000" w:type="pct"/>
            <w:gridSpan w:val="3"/>
          </w:tcPr>
          <w:p w:rsidR="006841AF" w:rsidRPr="006841AF" w:rsidRDefault="006841AF" w:rsidP="00FF72FE">
            <w:pPr>
              <w:pStyle w:val="9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лекарственных средств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Anaesthesinum,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анестезин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Anaesthesolum,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анестезол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Anusolum,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анузол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Cacao (</w:t>
            </w: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нескл.)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Carbo, ōnis m 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Charta</w:t>
            </w: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 f) Sināpis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горчичник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Coffeinum,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Didanosinum,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 xml:space="preserve">диданозин 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Estriolum,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эстриол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Florenalum,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флоренал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Flucloxacillinum,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 xml:space="preserve">флуклоксациллин 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Glycinum,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Megestrolum,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мегестрол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Oestronum,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эстрон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Phenacetinum,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фенацетин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Platyphyllinum,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Podophyllotoxinum,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подофиллотоксин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Polygelinum,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полигелин</w:t>
            </w:r>
          </w:p>
        </w:tc>
      </w:tr>
      <w:tr w:rsidR="006841AF" w:rsidRPr="006841AF" w:rsidTr="006841AF">
        <w:tc>
          <w:tcPr>
            <w:tcW w:w="2610" w:type="pct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Triclosanum, i n</w:t>
            </w:r>
          </w:p>
        </w:tc>
        <w:tc>
          <w:tcPr>
            <w:tcW w:w="2390" w:type="pct"/>
            <w:gridSpan w:val="2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триклозан</w:t>
            </w:r>
          </w:p>
        </w:tc>
      </w:tr>
      <w:tr w:rsidR="006841AF" w:rsidRPr="006841AF" w:rsidTr="006841AF">
        <w:trPr>
          <w:cantSplit/>
        </w:trPr>
        <w:tc>
          <w:tcPr>
            <w:tcW w:w="5000" w:type="pct"/>
            <w:gridSpan w:val="3"/>
          </w:tcPr>
          <w:p w:rsidR="006841AF" w:rsidRPr="006841AF" w:rsidRDefault="006841AF" w:rsidP="00FF72FE">
            <w:pPr>
              <w:pStyle w:val="9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i/>
                <w:sz w:val="24"/>
                <w:szCs w:val="24"/>
              </w:rPr>
              <w:t>Прочая лексика</w:t>
            </w:r>
          </w:p>
        </w:tc>
      </w:tr>
      <w:tr w:rsidR="006841AF" w:rsidRPr="006841AF" w:rsidTr="006841AF">
        <w:tc>
          <w:tcPr>
            <w:tcW w:w="2709" w:type="pct"/>
            <w:gridSpan w:val="2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activātus, a, um</w:t>
            </w:r>
          </w:p>
        </w:tc>
        <w:tc>
          <w:tcPr>
            <w:tcW w:w="2291" w:type="pct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</w:p>
        </w:tc>
      </w:tr>
      <w:tr w:rsidR="006841AF" w:rsidRPr="006841AF" w:rsidTr="006841AF">
        <w:tc>
          <w:tcPr>
            <w:tcW w:w="2709" w:type="pct"/>
            <w:gridSpan w:val="2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amārus, a, um </w:t>
            </w:r>
          </w:p>
        </w:tc>
        <w:tc>
          <w:tcPr>
            <w:tcW w:w="2291" w:type="pct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горький</w:t>
            </w:r>
          </w:p>
        </w:tc>
      </w:tr>
      <w:tr w:rsidR="006841AF" w:rsidRPr="006841AF" w:rsidTr="006841AF">
        <w:tc>
          <w:tcPr>
            <w:tcW w:w="2709" w:type="pct"/>
            <w:gridSpan w:val="2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antiasthmatĭcus, a, um</w:t>
            </w:r>
          </w:p>
        </w:tc>
        <w:tc>
          <w:tcPr>
            <w:tcW w:w="2291" w:type="pct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противоастматический</w:t>
            </w:r>
          </w:p>
        </w:tc>
      </w:tr>
      <w:tr w:rsidR="006841AF" w:rsidRPr="006841AF" w:rsidTr="006841AF">
        <w:tc>
          <w:tcPr>
            <w:tcW w:w="2709" w:type="pct"/>
            <w:gridSpan w:val="2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antiseptĭcus, a, um</w:t>
            </w:r>
          </w:p>
        </w:tc>
        <w:tc>
          <w:tcPr>
            <w:tcW w:w="2291" w:type="pct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антисептический</w:t>
            </w:r>
          </w:p>
        </w:tc>
      </w:tr>
      <w:tr w:rsidR="006841AF" w:rsidRPr="006841AF" w:rsidTr="006841AF">
        <w:tc>
          <w:tcPr>
            <w:tcW w:w="2709" w:type="pct"/>
            <w:gridSpan w:val="2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aspersĭo, ōnis f</w:t>
            </w:r>
          </w:p>
        </w:tc>
        <w:tc>
          <w:tcPr>
            <w:tcW w:w="2291" w:type="pct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присыпка</w:t>
            </w:r>
          </w:p>
        </w:tc>
      </w:tr>
      <w:tr w:rsidR="006841AF" w:rsidRPr="006841AF" w:rsidTr="006841AF">
        <w:tc>
          <w:tcPr>
            <w:tcW w:w="2709" w:type="pct"/>
            <w:gridSpan w:val="2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haemostatĭcus,</w:t>
            </w: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um</w:t>
            </w:r>
          </w:p>
        </w:tc>
        <w:tc>
          <w:tcPr>
            <w:tcW w:w="2291" w:type="pct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гемостатический</w:t>
            </w:r>
          </w:p>
        </w:tc>
      </w:tr>
      <w:tr w:rsidR="006841AF" w:rsidRPr="006841AF" w:rsidTr="006841AF">
        <w:tc>
          <w:tcPr>
            <w:tcW w:w="2709" w:type="pct"/>
            <w:gridSpan w:val="2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hirūdo,ĭnis f</w:t>
            </w:r>
          </w:p>
        </w:tc>
        <w:tc>
          <w:tcPr>
            <w:tcW w:w="2291" w:type="pct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пиявка</w:t>
            </w:r>
          </w:p>
        </w:tc>
      </w:tr>
      <w:tr w:rsidR="006841AF" w:rsidRPr="006841AF" w:rsidTr="006841AF">
        <w:tc>
          <w:tcPr>
            <w:tcW w:w="2709" w:type="pct"/>
            <w:gridSpan w:val="2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pectorālis, e</w:t>
            </w:r>
          </w:p>
        </w:tc>
        <w:tc>
          <w:tcPr>
            <w:tcW w:w="2291" w:type="pct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грудной</w:t>
            </w:r>
          </w:p>
        </w:tc>
      </w:tr>
      <w:tr w:rsidR="006841AF" w:rsidRPr="006841AF" w:rsidTr="006841AF">
        <w:tc>
          <w:tcPr>
            <w:tcW w:w="2709" w:type="pct"/>
            <w:gridSpan w:val="2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sedatīvus, a, um </w:t>
            </w:r>
          </w:p>
        </w:tc>
        <w:tc>
          <w:tcPr>
            <w:tcW w:w="2291" w:type="pct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успокоительный</w:t>
            </w:r>
          </w:p>
        </w:tc>
      </w:tr>
      <w:tr w:rsidR="006841AF" w:rsidRPr="006841AF" w:rsidTr="006841AF">
        <w:tc>
          <w:tcPr>
            <w:tcW w:w="2709" w:type="pct"/>
            <w:gridSpan w:val="2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solubĭlis, e </w:t>
            </w:r>
          </w:p>
        </w:tc>
        <w:tc>
          <w:tcPr>
            <w:tcW w:w="2291" w:type="pct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растворимый</w:t>
            </w:r>
          </w:p>
        </w:tc>
      </w:tr>
      <w:tr w:rsidR="006841AF" w:rsidRPr="006841AF" w:rsidTr="006841AF">
        <w:tc>
          <w:tcPr>
            <w:tcW w:w="2709" w:type="pct"/>
            <w:gridSpan w:val="2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stomachĭcus, a, um</w:t>
            </w:r>
          </w:p>
        </w:tc>
        <w:tc>
          <w:tcPr>
            <w:tcW w:w="2291" w:type="pct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желудочный</w:t>
            </w:r>
          </w:p>
        </w:tc>
      </w:tr>
      <w:tr w:rsidR="006841AF" w:rsidRPr="006841AF" w:rsidTr="006841AF">
        <w:tc>
          <w:tcPr>
            <w:tcW w:w="2709" w:type="pct"/>
            <w:gridSpan w:val="2"/>
          </w:tcPr>
          <w:p w:rsidR="006841AF" w:rsidRPr="006841AF" w:rsidRDefault="006841AF" w:rsidP="006841AF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subtilissĭmus, a, um </w:t>
            </w:r>
          </w:p>
        </w:tc>
        <w:tc>
          <w:tcPr>
            <w:tcW w:w="2291" w:type="pct"/>
          </w:tcPr>
          <w:p w:rsidR="006841AF" w:rsidRPr="006841AF" w:rsidRDefault="006841AF" w:rsidP="00FF72FE">
            <w:pPr>
              <w:spacing w:before="20" w:after="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мельчайший</w:t>
            </w:r>
          </w:p>
        </w:tc>
      </w:tr>
    </w:tbl>
    <w:p w:rsidR="006841AF" w:rsidRDefault="006841AF" w:rsidP="006841AF">
      <w:pPr>
        <w:pStyle w:val="9"/>
        <w:spacing w:before="12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841AF" w:rsidRPr="006841AF" w:rsidRDefault="006841AF" w:rsidP="006841AF">
      <w:pPr>
        <w:pStyle w:val="9"/>
        <w:spacing w:before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841AF">
        <w:rPr>
          <w:rFonts w:ascii="Times New Roman" w:hAnsi="Times New Roman" w:cs="Times New Roman"/>
          <w:b/>
          <w:sz w:val="24"/>
          <w:szCs w:val="24"/>
        </w:rPr>
        <w:t>Выучите следующие выражения:</w:t>
      </w:r>
    </w:p>
    <w:p w:rsidR="006841AF" w:rsidRPr="006841AF" w:rsidRDefault="006841AF" w:rsidP="006841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7" w:firstRow="1" w:lastRow="0" w:firstColumn="1" w:lastColumn="0" w:noHBand="0" w:noVBand="0"/>
      </w:tblPr>
      <w:tblGrid>
        <w:gridCol w:w="3918"/>
        <w:gridCol w:w="5653"/>
      </w:tblGrid>
      <w:tr w:rsidR="006841AF" w:rsidRPr="006841AF" w:rsidTr="006841AF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AF" w:rsidRPr="006841AF" w:rsidRDefault="006841AF" w:rsidP="006841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in capsŭlis gelatinōsis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AF" w:rsidRPr="006841AF" w:rsidRDefault="006841AF" w:rsidP="00F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 xml:space="preserve">в капсулах желатиновых </w:t>
            </w:r>
          </w:p>
        </w:tc>
      </w:tr>
      <w:tr w:rsidR="006841AF" w:rsidRPr="006841AF" w:rsidTr="006841AF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AF" w:rsidRPr="006841AF" w:rsidRDefault="006841AF" w:rsidP="006841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in capsŭlis gelatinōsis elastĭcis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AF" w:rsidRPr="006841AF" w:rsidRDefault="006841AF" w:rsidP="00F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 xml:space="preserve">в капсулах желатиновых эластичных </w:t>
            </w:r>
          </w:p>
        </w:tc>
      </w:tr>
      <w:tr w:rsidR="006841AF" w:rsidRPr="006841AF" w:rsidTr="006841AF">
        <w:trPr>
          <w:trHeight w:val="440"/>
          <w:jc w:val="center"/>
        </w:trPr>
        <w:tc>
          <w:tcPr>
            <w:tcW w:w="2047" w:type="pct"/>
            <w:vAlign w:val="center"/>
          </w:tcPr>
          <w:p w:rsidR="006841AF" w:rsidRPr="006841AF" w:rsidRDefault="006841AF" w:rsidP="006841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in charta cerāta</w:t>
            </w:r>
          </w:p>
        </w:tc>
        <w:tc>
          <w:tcPr>
            <w:tcW w:w="2953" w:type="pct"/>
            <w:vAlign w:val="center"/>
          </w:tcPr>
          <w:p w:rsidR="006841AF" w:rsidRPr="006841AF" w:rsidRDefault="006841AF" w:rsidP="00F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 xml:space="preserve">в бумаге вощеной </w:t>
            </w:r>
          </w:p>
        </w:tc>
      </w:tr>
      <w:tr w:rsidR="006841AF" w:rsidRPr="006841AF" w:rsidTr="006841AF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AF" w:rsidRPr="006841AF" w:rsidRDefault="006841AF" w:rsidP="006841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in charta paraffināta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AF" w:rsidRPr="006841AF" w:rsidRDefault="006841AF" w:rsidP="00F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 xml:space="preserve">в бумаге парафинированной </w:t>
            </w:r>
          </w:p>
        </w:tc>
      </w:tr>
      <w:tr w:rsidR="006841AF" w:rsidRPr="006841AF" w:rsidTr="006841AF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AF" w:rsidRPr="006841AF" w:rsidRDefault="006841AF" w:rsidP="006841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spritz-tubulis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AF" w:rsidRPr="006841AF" w:rsidRDefault="006841AF" w:rsidP="00F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в шпритц-тюбиках</w:t>
            </w:r>
          </w:p>
        </w:tc>
      </w:tr>
      <w:tr w:rsidR="006841AF" w:rsidRPr="006841AF" w:rsidTr="006841AF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AF" w:rsidRPr="006841AF" w:rsidRDefault="006841AF" w:rsidP="006841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in tabulettis (obductis)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AF" w:rsidRPr="006841AF" w:rsidRDefault="006841AF" w:rsidP="00F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 xml:space="preserve">в таблетках (покрытых оболочкой) </w:t>
            </w:r>
          </w:p>
        </w:tc>
      </w:tr>
      <w:tr w:rsidR="006841AF" w:rsidRPr="006841AF" w:rsidTr="006841AF">
        <w:trPr>
          <w:trHeight w:val="440"/>
          <w:jc w:val="center"/>
        </w:trPr>
        <w:tc>
          <w:tcPr>
            <w:tcW w:w="2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AF" w:rsidRPr="006841AF" w:rsidRDefault="006841AF" w:rsidP="006841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pro narcōsi</w:t>
            </w:r>
          </w:p>
        </w:tc>
        <w:tc>
          <w:tcPr>
            <w:tcW w:w="2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1AF" w:rsidRPr="006841AF" w:rsidRDefault="006841AF" w:rsidP="00F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AF">
              <w:rPr>
                <w:rFonts w:ascii="Times New Roman" w:hAnsi="Times New Roman" w:cs="Times New Roman"/>
                <w:sz w:val="24"/>
                <w:szCs w:val="24"/>
              </w:rPr>
              <w:t>для наркоза</w:t>
            </w:r>
          </w:p>
        </w:tc>
      </w:tr>
    </w:tbl>
    <w:p w:rsidR="006841AF" w:rsidRPr="006841AF" w:rsidRDefault="006841AF" w:rsidP="006841AF">
      <w:pPr>
        <w:rPr>
          <w:rFonts w:ascii="Times New Roman" w:hAnsi="Times New Roman" w:cs="Times New Roman"/>
          <w:sz w:val="24"/>
          <w:szCs w:val="24"/>
        </w:rPr>
      </w:pPr>
    </w:p>
    <w:p w:rsidR="002C5D54" w:rsidRPr="006841AF" w:rsidRDefault="002C5D54">
      <w:pPr>
        <w:rPr>
          <w:rFonts w:ascii="Times New Roman" w:hAnsi="Times New Roman" w:cs="Times New Roman"/>
          <w:sz w:val="24"/>
          <w:szCs w:val="24"/>
        </w:rPr>
      </w:pPr>
    </w:p>
    <w:sectPr w:rsidR="002C5D54" w:rsidRPr="0068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1BF2"/>
    <w:multiLevelType w:val="hybridMultilevel"/>
    <w:tmpl w:val="A89C1AA6"/>
    <w:lvl w:ilvl="0" w:tplc="1E6A4198">
      <w:start w:val="1"/>
      <w:numFmt w:val="decimal"/>
      <w:lvlText w:val="%1."/>
      <w:lvlJc w:val="left"/>
      <w:pPr>
        <w:tabs>
          <w:tab w:val="num" w:pos="0"/>
        </w:tabs>
        <w:ind w:left="51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455B4"/>
    <w:multiLevelType w:val="hybridMultilevel"/>
    <w:tmpl w:val="4D7AB21A"/>
    <w:lvl w:ilvl="0" w:tplc="040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>
    <w:nsid w:val="62330AEE"/>
    <w:multiLevelType w:val="hybridMultilevel"/>
    <w:tmpl w:val="DA2C60EA"/>
    <w:lvl w:ilvl="0" w:tplc="44B8A64E">
      <w:start w:val="1"/>
      <w:numFmt w:val="decimal"/>
      <w:lvlText w:val="%1."/>
      <w:lvlJc w:val="left"/>
      <w:pPr>
        <w:tabs>
          <w:tab w:val="num" w:pos="113"/>
        </w:tabs>
        <w:ind w:left="454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AF"/>
    <w:rsid w:val="002C5D54"/>
    <w:rsid w:val="006841AF"/>
    <w:rsid w:val="0082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841A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841A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841A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841A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Соколовская Марина Владимировна</cp:lastModifiedBy>
  <cp:revision>2</cp:revision>
  <dcterms:created xsi:type="dcterms:W3CDTF">2016-10-31T04:47:00Z</dcterms:created>
  <dcterms:modified xsi:type="dcterms:W3CDTF">2016-10-31T04:47:00Z</dcterms:modified>
</cp:coreProperties>
</file>