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DF" w:rsidRPr="00E26D76" w:rsidRDefault="00D01DDF" w:rsidP="00D0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D76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Pr="00E2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ЭТАПА </w:t>
      </w:r>
    </w:p>
    <w:p w:rsidR="00D01DDF" w:rsidRDefault="00D01DDF" w:rsidP="00D0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экзамена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C3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практических навыков </w:t>
      </w:r>
      <w:r w:rsidR="0048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ординаторов в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01DDF" w:rsidRDefault="00D01DDF" w:rsidP="00D0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26D76">
        <w:rPr>
          <w:rFonts w:ascii="Times New Roman" w:eastAsia="Calibri" w:hAnsi="Times New Roman" w:cs="Times New Roman"/>
        </w:rPr>
        <w:t>Кафедра______________________________________________________________</w:t>
      </w: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26D76">
        <w:rPr>
          <w:rFonts w:ascii="Times New Roman" w:eastAsia="Calibri" w:hAnsi="Times New Roman" w:cs="Times New Roman"/>
        </w:rPr>
        <w:t>Специальность ординатуры ______________________________________________</w:t>
      </w: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611" w:type="dxa"/>
        <w:jc w:val="center"/>
        <w:tblInd w:w="-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410"/>
        <w:gridCol w:w="2410"/>
        <w:gridCol w:w="3190"/>
      </w:tblGrid>
      <w:tr w:rsidR="00D01DDF" w:rsidRPr="00E26D76" w:rsidTr="00680007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D7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D76">
              <w:rPr>
                <w:rFonts w:ascii="Times New Roman" w:eastAsia="Calibri" w:hAnsi="Times New Roman" w:cs="Times New Roman"/>
                <w:b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D76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D76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D01DDF" w:rsidRPr="00E26D76" w:rsidTr="00680007">
        <w:trPr>
          <w:trHeight w:val="692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D01DDF" w:rsidRPr="00E26D76" w:rsidRDefault="00D01DDF" w:rsidP="00D01D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DDF" w:rsidRPr="00E26D76" w:rsidTr="00680007">
        <w:trPr>
          <w:trHeight w:val="924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D01DDF" w:rsidRPr="00E26D76" w:rsidRDefault="00D01DDF" w:rsidP="00D01D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01DDF" w:rsidRPr="00E26D76" w:rsidRDefault="00D01DDF" w:rsidP="00D01DD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DDF" w:rsidRPr="00E26D76" w:rsidRDefault="00D01DDF" w:rsidP="00D01D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="0048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_____________2024</w:t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01DDF" w:rsidRPr="00E26D76" w:rsidRDefault="00D01DDF" w:rsidP="00D01D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DDF" w:rsidRPr="00E26D76" w:rsidRDefault="00D01DDF" w:rsidP="00D01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</w:t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</w:t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/__________________/</w:t>
      </w:r>
    </w:p>
    <w:p w:rsidR="00D01DDF" w:rsidRPr="00E26D76" w:rsidRDefault="00D01DDF" w:rsidP="00D01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(Ф.И.О.)</w:t>
      </w: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545">
        <w:rPr>
          <w:rFonts w:ascii="Times New Roman" w:hAnsi="Times New Roman" w:cs="Times New Roman"/>
          <w:i/>
          <w:sz w:val="24"/>
          <w:szCs w:val="24"/>
        </w:rPr>
        <w:t xml:space="preserve">*сроки проведения второго этапа государственного экзамена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947545">
        <w:rPr>
          <w:rFonts w:ascii="Times New Roman" w:hAnsi="Times New Roman" w:cs="Times New Roman"/>
          <w:i/>
          <w:sz w:val="24"/>
          <w:szCs w:val="24"/>
        </w:rPr>
        <w:t xml:space="preserve">оценка освоения практических </w:t>
      </w:r>
      <w:r w:rsidR="0048774A">
        <w:rPr>
          <w:rFonts w:ascii="Times New Roman" w:hAnsi="Times New Roman" w:cs="Times New Roman"/>
          <w:i/>
          <w:sz w:val="24"/>
          <w:szCs w:val="24"/>
        </w:rPr>
        <w:t>навыков ординаторов с 20.06.2024</w:t>
      </w:r>
      <w:r w:rsidRPr="00947545">
        <w:rPr>
          <w:rFonts w:ascii="Times New Roman" w:hAnsi="Times New Roman" w:cs="Times New Roman"/>
          <w:i/>
          <w:sz w:val="24"/>
          <w:szCs w:val="24"/>
        </w:rPr>
        <w:t xml:space="preserve">г. по </w:t>
      </w:r>
      <w:r w:rsidR="0048774A">
        <w:rPr>
          <w:rFonts w:ascii="Times New Roman" w:hAnsi="Times New Roman" w:cs="Times New Roman"/>
          <w:i/>
          <w:sz w:val="24"/>
          <w:szCs w:val="24"/>
        </w:rPr>
        <w:t>24.06.2024</w:t>
      </w:r>
      <w:r w:rsidRPr="00947545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>, дату необходимо выбрать в соответствии с периодом, который указан в Приложении 1 к настоящему распоряжению.</w:t>
      </w:r>
    </w:p>
    <w:p w:rsidR="00D01DDF" w:rsidRDefault="00D01DDF" w:rsidP="00D01DD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0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2230"/>
    <w:multiLevelType w:val="hybridMultilevel"/>
    <w:tmpl w:val="44D8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C"/>
    <w:rsid w:val="00130A8C"/>
    <w:rsid w:val="002D3804"/>
    <w:rsid w:val="0048774A"/>
    <w:rsid w:val="00680B2E"/>
    <w:rsid w:val="008879F7"/>
    <w:rsid w:val="00D01DDF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3</cp:revision>
  <dcterms:created xsi:type="dcterms:W3CDTF">2024-04-29T06:07:00Z</dcterms:created>
  <dcterms:modified xsi:type="dcterms:W3CDTF">2024-04-29T06:08:00Z</dcterms:modified>
</cp:coreProperties>
</file>