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13" w:rsidRPr="00697957" w:rsidRDefault="000F6A13" w:rsidP="000F6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A13">
        <w:rPr>
          <w:rFonts w:ascii="Times New Roman" w:hAnsi="Times New Roman" w:cs="Times New Roman"/>
          <w:b/>
          <w:sz w:val="28"/>
          <w:szCs w:val="28"/>
          <w:lang w:val="en-US"/>
        </w:rPr>
        <w:t>CORONAVIRUS DISEASE</w:t>
      </w:r>
      <w:r w:rsidR="00697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957" w:rsidRPr="00697957">
        <w:rPr>
          <w:rFonts w:ascii="Times New Roman" w:hAnsi="Times New Roman" w:cs="Times New Roman"/>
          <w:sz w:val="28"/>
          <w:szCs w:val="28"/>
        </w:rPr>
        <w:t>(1)</w:t>
      </w:r>
      <w:bookmarkStart w:id="0" w:name="_GoBack"/>
      <w:bookmarkEnd w:id="0"/>
    </w:p>
    <w:p w:rsidR="001235EF" w:rsidRDefault="001235EF" w:rsidP="001235E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235EF">
        <w:rPr>
          <w:rFonts w:ascii="Times New Roman" w:hAnsi="Times New Roman" w:cs="Times New Roman"/>
          <w:sz w:val="28"/>
          <w:szCs w:val="28"/>
          <w:lang w:val="en-US"/>
        </w:rPr>
        <w:t>Coronaviruses are important human and animal pathogens.</w:t>
      </w:r>
    </w:p>
    <w:p w:rsidR="00A46A4F" w:rsidRPr="00697957" w:rsidRDefault="00202375" w:rsidP="001235EF">
      <w:pPr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COVID-19 symptoms include</w:t>
      </w:r>
      <w:r w:rsidRPr="00202375">
        <w:rPr>
          <w:rFonts w:ascii="Times New Roman" w:hAnsi="Times New Roman" w:cs="Times New Roman"/>
          <w:sz w:val="28"/>
          <w:szCs w:val="28"/>
          <w:lang w:val="en-US"/>
        </w:rPr>
        <w:t xml:space="preserve"> fever, </w:t>
      </w:r>
      <w:r w:rsidR="000F6A13" w:rsidRPr="000F6A13">
        <w:rPr>
          <w:rFonts w:ascii="Times New Roman" w:hAnsi="Times New Roman" w:cs="Times New Roman"/>
          <w:sz w:val="28"/>
          <w:szCs w:val="28"/>
          <w:lang w:val="en-US"/>
        </w:rPr>
        <w:t xml:space="preserve">a dry </w:t>
      </w:r>
      <w:r w:rsidRPr="00202375">
        <w:rPr>
          <w:rFonts w:ascii="Times New Roman" w:hAnsi="Times New Roman" w:cs="Times New Roman"/>
          <w:sz w:val="28"/>
          <w:szCs w:val="28"/>
          <w:lang w:val="en-US"/>
        </w:rPr>
        <w:t xml:space="preserve">cough, </w:t>
      </w:r>
      <w:r w:rsidR="000F6A13" w:rsidRPr="000F6A13">
        <w:rPr>
          <w:rFonts w:ascii="Times New Roman" w:hAnsi="Times New Roman" w:cs="Times New Roman"/>
          <w:sz w:val="28"/>
          <w:szCs w:val="28"/>
          <w:lang w:val="en-US"/>
        </w:rPr>
        <w:t>tiredness, and some patients may have aches and pains, nasal congestion, runny nose, sore throat, or di</w:t>
      </w:r>
      <w:r w:rsidR="000F6A13">
        <w:rPr>
          <w:rFonts w:ascii="Times New Roman" w:hAnsi="Times New Roman" w:cs="Times New Roman"/>
          <w:sz w:val="28"/>
          <w:szCs w:val="28"/>
          <w:lang w:val="en-US"/>
        </w:rPr>
        <w:t xml:space="preserve">arrhea </w:t>
      </w:r>
      <w:r w:rsidRPr="00202375">
        <w:rPr>
          <w:rFonts w:ascii="Times New Roman" w:hAnsi="Times New Roman" w:cs="Times New Roman"/>
          <w:sz w:val="28"/>
          <w:szCs w:val="28"/>
          <w:lang w:val="en-US"/>
        </w:rPr>
        <w:t>and shortness of breath.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6A4F" w:rsidRPr="000F6A13">
        <w:rPr>
          <w:rFonts w:ascii="Times New Roman" w:hAnsi="Times New Roman" w:cs="Times New Roman"/>
          <w:sz w:val="28"/>
          <w:szCs w:val="28"/>
          <w:lang w:val="en-US"/>
        </w:rPr>
        <w:t>A headache isn't a common symptom of the virus, but about 14% of people infected with cor</w:t>
      </w:r>
      <w:r w:rsidR="00A46A4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46A4F" w:rsidRPr="000F6A13">
        <w:rPr>
          <w:rFonts w:ascii="Times New Roman" w:hAnsi="Times New Roman" w:cs="Times New Roman"/>
          <w:sz w:val="28"/>
          <w:szCs w:val="28"/>
          <w:lang w:val="en-US"/>
        </w:rPr>
        <w:t>na have experienced it</w:t>
      </w:r>
      <w:r w:rsidR="00A46A4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46A4F" w:rsidRPr="00A46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6A4F" w:rsidRPr="008039F1">
        <w:rPr>
          <w:rFonts w:ascii="Times New Roman" w:hAnsi="Times New Roman" w:cs="Times New Roman"/>
          <w:sz w:val="28"/>
          <w:szCs w:val="28"/>
          <w:lang w:val="en-US"/>
        </w:rPr>
        <w:t>These symptoms may appear 2-14 days after exposure</w:t>
      </w:r>
      <w:r w:rsidR="00697957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A46A4F" w:rsidRPr="008039F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46A4F" w:rsidRPr="008039F1">
        <w:rPr>
          <w:lang w:val="en-US"/>
        </w:rPr>
        <w:t xml:space="preserve"> </w:t>
      </w:r>
      <w:proofErr w:type="spellStart"/>
      <w:r w:rsidR="00697957" w:rsidRPr="00697957">
        <w:rPr>
          <w:lang w:val="en-US"/>
        </w:rPr>
        <w:t>контакт</w:t>
      </w:r>
      <w:proofErr w:type="spellEnd"/>
      <w:r w:rsidR="00697957" w:rsidRPr="00697957">
        <w:rPr>
          <w:lang w:val="en-US"/>
        </w:rPr>
        <w:t xml:space="preserve"> с </w:t>
      </w:r>
      <w:proofErr w:type="spellStart"/>
      <w:r w:rsidR="00697957" w:rsidRPr="00697957">
        <w:rPr>
          <w:lang w:val="en-US"/>
        </w:rPr>
        <w:t>источником</w:t>
      </w:r>
      <w:proofErr w:type="spellEnd"/>
      <w:r w:rsidR="00697957" w:rsidRPr="00697957">
        <w:rPr>
          <w:lang w:val="en-US"/>
        </w:rPr>
        <w:t xml:space="preserve"> </w:t>
      </w:r>
      <w:proofErr w:type="spellStart"/>
      <w:r w:rsidR="00697957" w:rsidRPr="00697957">
        <w:rPr>
          <w:lang w:val="en-US"/>
        </w:rPr>
        <w:t>заражения</w:t>
      </w:r>
      <w:proofErr w:type="spellEnd"/>
      <w:r w:rsidR="00697957">
        <w:rPr>
          <w:lang w:val="en-US"/>
        </w:rPr>
        <w:t xml:space="preserve">, </w:t>
      </w:r>
      <w:r w:rsidR="00697957">
        <w:t>воздействие</w:t>
      </w:r>
    </w:p>
    <w:p w:rsidR="008039F1" w:rsidRPr="001235EF" w:rsidRDefault="008039F1" w:rsidP="008039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39F1">
        <w:rPr>
          <w:rFonts w:ascii="Times New Roman" w:hAnsi="Times New Roman" w:cs="Times New Roman"/>
          <w:sz w:val="28"/>
          <w:szCs w:val="28"/>
          <w:lang w:val="en-US"/>
        </w:rPr>
        <w:t>Reported illnesses have ranged from mild symptoms to severe illness and death for confirmed coronavirus disease 2019 (COVID-19) cases.</w:t>
      </w:r>
      <w:r w:rsidR="00A46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39F1">
        <w:rPr>
          <w:rFonts w:ascii="Times New Roman" w:hAnsi="Times New Roman" w:cs="Times New Roman"/>
          <w:sz w:val="28"/>
          <w:szCs w:val="28"/>
          <w:lang w:val="en-US"/>
        </w:rPr>
        <w:t>Most people have mild illness and are able to recover at home. Keep track</w:t>
      </w:r>
      <w:r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8039F1">
        <w:rPr>
          <w:rFonts w:ascii="Times New Roman" w:hAnsi="Times New Roman" w:cs="Times New Roman"/>
          <w:sz w:val="28"/>
          <w:szCs w:val="28"/>
          <w:lang w:val="en-US"/>
        </w:rPr>
        <w:t xml:space="preserve"> of your symptoms. If you have an emergency warning sign (including trouble breathing), get medical attention immediately.</w:t>
      </w:r>
      <w:r w:rsidR="00A46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202375">
        <w:rPr>
          <w:lang w:val="en-US"/>
        </w:rPr>
        <w:t xml:space="preserve"> </w:t>
      </w:r>
      <w:proofErr w:type="spellStart"/>
      <w:r w:rsidRPr="001235EF">
        <w:rPr>
          <w:rFonts w:ascii="Times New Roman" w:hAnsi="Times New Roman" w:cs="Times New Roman"/>
          <w:sz w:val="24"/>
          <w:szCs w:val="24"/>
          <w:lang w:val="en-US"/>
        </w:rPr>
        <w:t>отслеживать</w:t>
      </w:r>
      <w:proofErr w:type="spellEnd"/>
    </w:p>
    <w:p w:rsidR="008039F1" w:rsidRPr="005D0A65" w:rsidRDefault="008039F1" w:rsidP="00A46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0A65">
        <w:rPr>
          <w:rFonts w:ascii="Times New Roman" w:hAnsi="Times New Roman" w:cs="Times New Roman"/>
          <w:b/>
          <w:sz w:val="28"/>
          <w:szCs w:val="28"/>
          <w:lang w:val="en-US"/>
        </w:rPr>
        <w:t>Emergency warning signs include:</w:t>
      </w:r>
    </w:p>
    <w:p w:rsidR="008039F1" w:rsidRPr="008039F1" w:rsidRDefault="008039F1" w:rsidP="00A46A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39F1">
        <w:rPr>
          <w:rFonts w:ascii="Times New Roman" w:hAnsi="Times New Roman" w:cs="Times New Roman"/>
          <w:sz w:val="28"/>
          <w:szCs w:val="28"/>
          <w:lang w:val="en-US"/>
        </w:rPr>
        <w:t>Trouble breathing</w:t>
      </w:r>
    </w:p>
    <w:p w:rsidR="008039F1" w:rsidRPr="008039F1" w:rsidRDefault="008039F1" w:rsidP="00A46A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39F1">
        <w:rPr>
          <w:rFonts w:ascii="Times New Roman" w:hAnsi="Times New Roman" w:cs="Times New Roman"/>
          <w:sz w:val="28"/>
          <w:szCs w:val="28"/>
          <w:lang w:val="en-US"/>
        </w:rPr>
        <w:t>Persistent pain or pressure in the chest</w:t>
      </w:r>
    </w:p>
    <w:p w:rsidR="008039F1" w:rsidRPr="008039F1" w:rsidRDefault="008039F1" w:rsidP="00A46A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39F1">
        <w:rPr>
          <w:rFonts w:ascii="Times New Roman" w:hAnsi="Times New Roman" w:cs="Times New Roman"/>
          <w:sz w:val="28"/>
          <w:szCs w:val="28"/>
          <w:lang w:val="en-US"/>
        </w:rPr>
        <w:t>New confusion</w:t>
      </w:r>
      <w:r w:rsidR="000F6A13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803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6A13" w:rsidRPr="0069795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0F6A13" w:rsidRPr="00697957">
        <w:rPr>
          <w:rFonts w:ascii="Times New Roman" w:hAnsi="Times New Roman" w:cs="Times New Roman"/>
          <w:sz w:val="24"/>
          <w:szCs w:val="24"/>
          <w:lang w:val="en-US"/>
        </w:rPr>
        <w:t>спутанность</w:t>
      </w:r>
      <w:proofErr w:type="spellEnd"/>
      <w:r w:rsidR="000F6A13" w:rsidRPr="006979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6A13" w:rsidRPr="00697957">
        <w:rPr>
          <w:rFonts w:ascii="Times New Roman" w:hAnsi="Times New Roman" w:cs="Times New Roman"/>
          <w:sz w:val="24"/>
          <w:szCs w:val="24"/>
          <w:lang w:val="en-US"/>
        </w:rPr>
        <w:t>сознания</w:t>
      </w:r>
      <w:proofErr w:type="spellEnd"/>
      <w:r w:rsidR="000F6A13" w:rsidRPr="0069795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F6A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39F1">
        <w:rPr>
          <w:rFonts w:ascii="Times New Roman" w:hAnsi="Times New Roman" w:cs="Times New Roman"/>
          <w:sz w:val="28"/>
          <w:szCs w:val="28"/>
          <w:lang w:val="en-US"/>
        </w:rPr>
        <w:t>or inability to arouse</w:t>
      </w:r>
    </w:p>
    <w:p w:rsidR="008039F1" w:rsidRDefault="008039F1" w:rsidP="00A46A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39F1">
        <w:rPr>
          <w:rFonts w:ascii="Times New Roman" w:hAnsi="Times New Roman" w:cs="Times New Roman"/>
          <w:sz w:val="28"/>
          <w:szCs w:val="28"/>
          <w:lang w:val="en-US"/>
        </w:rPr>
        <w:t>Bluish lips or face</w:t>
      </w:r>
    </w:p>
    <w:p w:rsidR="005D0A65" w:rsidRPr="008039F1" w:rsidRDefault="005D0A65" w:rsidP="00A46A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D0A65" w:rsidRPr="004E7F7E" w:rsidRDefault="00A46A4F" w:rsidP="00697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6A4F">
        <w:rPr>
          <w:rFonts w:ascii="Times New Roman" w:hAnsi="Times New Roman" w:cs="Times New Roman"/>
          <w:sz w:val="28"/>
          <w:szCs w:val="28"/>
          <w:lang w:val="en-US"/>
        </w:rPr>
        <w:t>Shortness of breath is the most serious. It can occur on its own, without a cough. If your chest becomes tight or you begin to feel as if you cannot breathe deeply enough to fill your lungs with air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D0A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0A65" w:rsidRPr="005D0A65">
        <w:rPr>
          <w:rFonts w:ascii="Times New Roman" w:hAnsi="Times New Roman" w:cs="Times New Roman"/>
          <w:sz w:val="28"/>
          <w:szCs w:val="28"/>
          <w:lang w:val="en-US"/>
        </w:rPr>
        <w:t>Fever is a key sign of Covid-19.</w:t>
      </w:r>
      <w:r w:rsidR="005D0A65">
        <w:rPr>
          <w:rFonts w:ascii="Times New Roman" w:hAnsi="Times New Roman" w:cs="Times New Roman"/>
          <w:sz w:val="28"/>
          <w:szCs w:val="28"/>
          <w:lang w:val="en-US"/>
        </w:rPr>
        <w:t xml:space="preserve"> But you should remember that o</w:t>
      </w:r>
      <w:r w:rsidR="005D0A65" w:rsidRPr="005D0A65">
        <w:rPr>
          <w:rFonts w:ascii="Times New Roman" w:hAnsi="Times New Roman" w:cs="Times New Roman"/>
          <w:sz w:val="28"/>
          <w:szCs w:val="28"/>
          <w:lang w:val="en-US"/>
        </w:rPr>
        <w:t>ur temperature is not the same during the day. If you take it in the morning, it may be normal</w:t>
      </w:r>
      <w:r w:rsidR="005D0A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D0A65" w:rsidRPr="005D0A65">
        <w:rPr>
          <w:rFonts w:ascii="Times New Roman" w:hAnsi="Times New Roman" w:cs="Times New Roman"/>
          <w:sz w:val="28"/>
          <w:szCs w:val="28"/>
          <w:lang w:val="en-US"/>
        </w:rPr>
        <w:t>One of the most common presentations of fever is that your temperature goes up in the late afternoon and early evening.</w:t>
      </w:r>
      <w:r w:rsidR="005D0A65" w:rsidRPr="005D0A65">
        <w:rPr>
          <w:lang w:val="en-US"/>
        </w:rPr>
        <w:t xml:space="preserve"> </w:t>
      </w:r>
      <w:r w:rsidR="005D0A65" w:rsidRPr="005D0A65">
        <w:rPr>
          <w:rFonts w:ascii="Times New Roman" w:hAnsi="Times New Roman" w:cs="Times New Roman"/>
          <w:sz w:val="28"/>
          <w:szCs w:val="28"/>
          <w:lang w:val="en-US"/>
        </w:rPr>
        <w:t>As for</w:t>
      </w:r>
      <w:r w:rsidR="005D0A65">
        <w:rPr>
          <w:lang w:val="en-US"/>
        </w:rPr>
        <w:t xml:space="preserve"> </w:t>
      </w:r>
      <w:r w:rsidR="005D0A6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D0A65" w:rsidRPr="005D0A65">
        <w:rPr>
          <w:rFonts w:ascii="Times New Roman" w:hAnsi="Times New Roman" w:cs="Times New Roman"/>
          <w:sz w:val="28"/>
          <w:szCs w:val="28"/>
          <w:lang w:val="en-US"/>
        </w:rPr>
        <w:t>he cough</w:t>
      </w:r>
      <w:r w:rsidR="005D0A6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D0A65" w:rsidRPr="005D0A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0A65">
        <w:rPr>
          <w:rFonts w:ascii="Times New Roman" w:hAnsi="Times New Roman" w:cs="Times New Roman"/>
          <w:sz w:val="28"/>
          <w:szCs w:val="28"/>
          <w:lang w:val="en-US"/>
        </w:rPr>
        <w:t>it is bothersome</w:t>
      </w:r>
      <w:r w:rsidR="005D0A65" w:rsidRPr="005D0A65">
        <w:rPr>
          <w:rFonts w:ascii="Times New Roman" w:hAnsi="Times New Roman" w:cs="Times New Roman"/>
          <w:sz w:val="28"/>
          <w:szCs w:val="28"/>
          <w:lang w:val="en-US"/>
        </w:rPr>
        <w:t xml:space="preserve"> that you feel deep in your chest.</w:t>
      </w:r>
      <w:r w:rsidR="005D0A65" w:rsidRPr="005D0A65">
        <w:rPr>
          <w:lang w:val="en-US"/>
        </w:rPr>
        <w:t xml:space="preserve"> </w:t>
      </w:r>
      <w:r w:rsidR="005D0A65" w:rsidRPr="005D0A65">
        <w:rPr>
          <w:rFonts w:ascii="Times New Roman" w:hAnsi="Times New Roman" w:cs="Times New Roman"/>
          <w:sz w:val="28"/>
          <w:szCs w:val="28"/>
          <w:lang w:val="en-US"/>
        </w:rPr>
        <w:t xml:space="preserve">Some </w:t>
      </w:r>
      <w:r w:rsidR="005D0A65">
        <w:rPr>
          <w:rFonts w:ascii="Times New Roman" w:hAnsi="Times New Roman" w:cs="Times New Roman"/>
          <w:sz w:val="28"/>
          <w:szCs w:val="28"/>
          <w:lang w:val="en-US"/>
        </w:rPr>
        <w:t xml:space="preserve">patients </w:t>
      </w:r>
      <w:r w:rsidR="005D0A65" w:rsidRPr="005D0A65">
        <w:rPr>
          <w:rFonts w:ascii="Times New Roman" w:hAnsi="Times New Roman" w:cs="Times New Roman"/>
          <w:sz w:val="28"/>
          <w:szCs w:val="28"/>
          <w:lang w:val="en-US"/>
        </w:rPr>
        <w:t>may have no chills or body aches at all. Others may experience milder flu-like chills, fatigue and achy joints and muscles, which can make it difficult to know if it's flu or coronavirus that's to blame.</w:t>
      </w:r>
      <w:r w:rsidR="004E7F7E" w:rsidRPr="004E7F7E">
        <w:rPr>
          <w:lang w:val="en-US"/>
        </w:rPr>
        <w:t xml:space="preserve"> </w:t>
      </w:r>
      <w:r w:rsidR="004E7F7E" w:rsidRPr="004E7F7E">
        <w:rPr>
          <w:rFonts w:ascii="Times New Roman" w:hAnsi="Times New Roman" w:cs="Times New Roman"/>
          <w:sz w:val="28"/>
          <w:szCs w:val="28"/>
          <w:lang w:val="en-US"/>
        </w:rPr>
        <w:t>In mild to moderate cases of coronavirus, a loss of smell and taste is emerging as one of the most unusual early signs of Covid-19.</w:t>
      </w:r>
      <w:r w:rsidR="004E7F7E" w:rsidRPr="004E7F7E">
        <w:rPr>
          <w:lang w:val="en-US"/>
        </w:rPr>
        <w:t xml:space="preserve"> </w:t>
      </w:r>
      <w:r w:rsidR="004E7F7E" w:rsidRPr="004E7F7E">
        <w:rPr>
          <w:rFonts w:ascii="Times New Roman" w:hAnsi="Times New Roman" w:cs="Times New Roman"/>
          <w:sz w:val="28"/>
          <w:szCs w:val="28"/>
          <w:lang w:val="en-US"/>
        </w:rPr>
        <w:t>For some people, extreme fatigue can be an early sign of the novel coronavirus.</w:t>
      </w:r>
      <w:r w:rsidR="004E7F7E" w:rsidRPr="004E7F7E">
        <w:rPr>
          <w:lang w:val="en-US"/>
        </w:rPr>
        <w:t xml:space="preserve"> </w:t>
      </w:r>
      <w:r w:rsidR="004E7F7E" w:rsidRPr="004E7F7E">
        <w:rPr>
          <w:rFonts w:ascii="Times New Roman" w:hAnsi="Times New Roman" w:cs="Times New Roman"/>
          <w:sz w:val="28"/>
          <w:szCs w:val="28"/>
          <w:lang w:val="en-US"/>
        </w:rPr>
        <w:t>Fatigue may continue long after the virus is gone. Anecdotal reports from people who have recovered from Covid-19 say exhaustion and lack of energy continue well past the standard recovery period of a few weeks.</w:t>
      </w:r>
    </w:p>
    <w:p w:rsidR="00A46A4F" w:rsidRPr="005D0A65" w:rsidRDefault="005D0A65" w:rsidP="005D0A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0A65">
        <w:rPr>
          <w:rFonts w:ascii="Times New Roman" w:hAnsi="Times New Roman" w:cs="Times New Roman"/>
          <w:sz w:val="28"/>
          <w:szCs w:val="28"/>
          <w:lang w:val="en-US"/>
        </w:rPr>
        <w:t>One possible sign that you might have Covid-19 is if your symptoms don't improve after a week or so but actually worsen.</w:t>
      </w:r>
    </w:p>
    <w:p w:rsidR="001235EF" w:rsidRDefault="001235EF" w:rsidP="008039F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35EF" w:rsidRDefault="001235EF" w:rsidP="001235E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5EF" w:rsidRDefault="001235EF" w:rsidP="001235E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7957" w:rsidRPr="00697957" w:rsidRDefault="00697957" w:rsidP="00697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A1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CORONAVIRUS DISEASE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957">
        <w:rPr>
          <w:rFonts w:ascii="Times New Roman" w:hAnsi="Times New Roman" w:cs="Times New Roman"/>
          <w:sz w:val="28"/>
          <w:szCs w:val="28"/>
        </w:rPr>
        <w:t>(2)</w:t>
      </w:r>
    </w:p>
    <w:p w:rsidR="001235EF" w:rsidRPr="001235EF" w:rsidRDefault="001235EF" w:rsidP="001235E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35EF">
        <w:rPr>
          <w:rFonts w:ascii="Times New Roman" w:hAnsi="Times New Roman" w:cs="Times New Roman"/>
          <w:b/>
          <w:sz w:val="28"/>
          <w:szCs w:val="28"/>
          <w:lang w:val="en-US"/>
        </w:rPr>
        <w:t>Risk categories</w:t>
      </w:r>
    </w:p>
    <w:p w:rsidR="001235EF" w:rsidRPr="001235EF" w:rsidRDefault="001235EF" w:rsidP="001235E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39F1">
        <w:rPr>
          <w:rFonts w:ascii="Times New Roman" w:hAnsi="Times New Roman" w:cs="Times New Roman"/>
          <w:sz w:val="28"/>
          <w:szCs w:val="28"/>
          <w:lang w:val="en-US"/>
        </w:rPr>
        <w:t>Older adults and people who have severe underlying medical conditions like heart or lung disease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039F1">
        <w:rPr>
          <w:rFonts w:ascii="Times New Roman" w:hAnsi="Times New Roman" w:cs="Times New Roman"/>
          <w:sz w:val="28"/>
          <w:szCs w:val="28"/>
          <w:lang w:val="en-US"/>
        </w:rPr>
        <w:t xml:space="preserve"> diabetes or</w:t>
      </w:r>
      <w:r w:rsidRPr="001235EF">
        <w:rPr>
          <w:rFonts w:ascii="Times New Roman" w:hAnsi="Times New Roman" w:cs="Times New Roman"/>
          <w:sz w:val="28"/>
          <w:szCs w:val="28"/>
          <w:lang w:val="en-US"/>
        </w:rPr>
        <w:t xml:space="preserve"> cancer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1235EF">
        <w:rPr>
          <w:rFonts w:ascii="Times New Roman" w:hAnsi="Times New Roman" w:cs="Times New Roman"/>
          <w:sz w:val="28"/>
          <w:szCs w:val="28"/>
          <w:lang w:val="en-US"/>
        </w:rPr>
        <w:t>chronic kidney disease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39F1">
        <w:rPr>
          <w:rFonts w:ascii="Times New Roman" w:hAnsi="Times New Roman" w:cs="Times New Roman"/>
          <w:sz w:val="28"/>
          <w:szCs w:val="28"/>
          <w:lang w:val="en-US"/>
        </w:rPr>
        <w:t>seem to be at higher risk for developing more serious complications from COVID-19 illness.</w:t>
      </w:r>
      <w:r w:rsidRPr="001235EF">
        <w:rPr>
          <w:lang w:val="en-US"/>
        </w:rPr>
        <w:t xml:space="preserve"> </w:t>
      </w:r>
    </w:p>
    <w:p w:rsidR="008039F1" w:rsidRPr="008039F1" w:rsidRDefault="008039F1" w:rsidP="008039F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39F1">
        <w:rPr>
          <w:rFonts w:ascii="Times New Roman" w:hAnsi="Times New Roman" w:cs="Times New Roman"/>
          <w:b/>
          <w:sz w:val="28"/>
          <w:szCs w:val="28"/>
          <w:lang w:val="en-US"/>
        </w:rPr>
        <w:t>Reduce Your Risk of Getting Sick</w:t>
      </w:r>
    </w:p>
    <w:p w:rsidR="008039F1" w:rsidRPr="008039F1" w:rsidRDefault="008039F1" w:rsidP="008039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39F1">
        <w:rPr>
          <w:rFonts w:ascii="Times New Roman" w:hAnsi="Times New Roman" w:cs="Times New Roman"/>
          <w:sz w:val="28"/>
          <w:szCs w:val="28"/>
          <w:lang w:val="en-US"/>
        </w:rPr>
        <w:t>There are things you can do to r</w:t>
      </w:r>
      <w:r w:rsidR="008574C4">
        <w:rPr>
          <w:rFonts w:ascii="Times New Roman" w:hAnsi="Times New Roman" w:cs="Times New Roman"/>
          <w:sz w:val="28"/>
          <w:szCs w:val="28"/>
          <w:lang w:val="en-US"/>
        </w:rPr>
        <w:t xml:space="preserve">educe your risk of getting sick and </w:t>
      </w:r>
      <w:r w:rsidR="008574C4" w:rsidRPr="008574C4">
        <w:rPr>
          <w:rFonts w:ascii="Times New Roman" w:hAnsi="Times New Roman" w:cs="Times New Roman"/>
          <w:sz w:val="28"/>
          <w:szCs w:val="28"/>
          <w:lang w:val="en-US"/>
        </w:rPr>
        <w:t>in such a way to protect yourself and others during a COVID-19 outbreak.</w:t>
      </w:r>
    </w:p>
    <w:p w:rsidR="008574C4" w:rsidRDefault="008574C4" w:rsidP="008574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574C4">
        <w:rPr>
          <w:rFonts w:ascii="Times New Roman" w:hAnsi="Times New Roman" w:cs="Times New Roman"/>
          <w:sz w:val="28"/>
          <w:szCs w:val="28"/>
          <w:lang w:val="en-US"/>
        </w:rPr>
        <w:t>The virus is thought to spread mainly from person-to-person. Recent studies</w:t>
      </w:r>
      <w:r w:rsidR="002023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74C4">
        <w:rPr>
          <w:rFonts w:ascii="Times New Roman" w:hAnsi="Times New Roman" w:cs="Times New Roman"/>
          <w:sz w:val="28"/>
          <w:szCs w:val="28"/>
          <w:lang w:val="en-US"/>
        </w:rPr>
        <w:t>indicate that people who are infected but do not have symptoms likely also play a role in the spread of COVID-19.</w:t>
      </w:r>
      <w:r w:rsidR="00A46A4F">
        <w:rPr>
          <w:rFonts w:ascii="Times New Roman" w:hAnsi="Times New Roman" w:cs="Times New Roman"/>
          <w:sz w:val="28"/>
          <w:szCs w:val="28"/>
          <w:lang w:val="en-US"/>
        </w:rPr>
        <w:t xml:space="preserve"> Besides, t</w:t>
      </w:r>
      <w:r w:rsidRPr="008574C4">
        <w:rPr>
          <w:rFonts w:ascii="Times New Roman" w:hAnsi="Times New Roman" w:cs="Times New Roman"/>
          <w:sz w:val="28"/>
          <w:szCs w:val="28"/>
          <w:lang w:val="en-US"/>
        </w:rPr>
        <w:t>here is currently no vaccine to prevent coro</w:t>
      </w:r>
      <w:r w:rsidR="00A46A4F">
        <w:rPr>
          <w:rFonts w:ascii="Times New Roman" w:hAnsi="Times New Roman" w:cs="Times New Roman"/>
          <w:sz w:val="28"/>
          <w:szCs w:val="28"/>
          <w:lang w:val="en-US"/>
        </w:rPr>
        <w:t>navirus disease 2019 (COVID-19), that’s why t</w:t>
      </w:r>
      <w:r w:rsidRPr="008574C4">
        <w:rPr>
          <w:rFonts w:ascii="Times New Roman" w:hAnsi="Times New Roman" w:cs="Times New Roman"/>
          <w:sz w:val="28"/>
          <w:szCs w:val="28"/>
          <w:lang w:val="en-US"/>
        </w:rPr>
        <w:t>he best way to prevent illness is to avoid being exposed to this virus.</w:t>
      </w:r>
    </w:p>
    <w:p w:rsidR="001235EF" w:rsidRDefault="001235EF" w:rsidP="008039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are the following recommendations:</w:t>
      </w:r>
    </w:p>
    <w:p w:rsidR="008039F1" w:rsidRPr="001235EF" w:rsidRDefault="008039F1" w:rsidP="001235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235EF">
        <w:rPr>
          <w:rFonts w:ascii="Times New Roman" w:hAnsi="Times New Roman" w:cs="Times New Roman"/>
          <w:sz w:val="28"/>
          <w:szCs w:val="28"/>
          <w:lang w:val="en-US"/>
        </w:rPr>
        <w:t xml:space="preserve">Stay </w:t>
      </w:r>
      <w:r w:rsidR="001235EF">
        <w:rPr>
          <w:rFonts w:ascii="Times New Roman" w:hAnsi="Times New Roman" w:cs="Times New Roman"/>
          <w:sz w:val="28"/>
          <w:szCs w:val="28"/>
          <w:lang w:val="en-US"/>
        </w:rPr>
        <w:t>at home if possible;</w:t>
      </w:r>
    </w:p>
    <w:p w:rsidR="008039F1" w:rsidRPr="001235EF" w:rsidRDefault="00202375" w:rsidP="001235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235EF">
        <w:rPr>
          <w:rFonts w:ascii="Times New Roman" w:hAnsi="Times New Roman" w:cs="Times New Roman"/>
          <w:sz w:val="28"/>
          <w:szCs w:val="28"/>
          <w:lang w:val="en-US"/>
        </w:rPr>
        <w:t xml:space="preserve">Wash your hands often and disinfect </w:t>
      </w:r>
      <w:r w:rsidR="001235EF">
        <w:rPr>
          <w:rFonts w:ascii="Times New Roman" w:hAnsi="Times New Roman" w:cs="Times New Roman"/>
          <w:sz w:val="28"/>
          <w:szCs w:val="28"/>
          <w:lang w:val="en-US"/>
        </w:rPr>
        <w:t>your home;</w:t>
      </w:r>
    </w:p>
    <w:p w:rsidR="00202375" w:rsidRPr="001235EF" w:rsidRDefault="00202375" w:rsidP="001235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235EF">
        <w:rPr>
          <w:rFonts w:ascii="Times New Roman" w:hAnsi="Times New Roman" w:cs="Times New Roman"/>
          <w:sz w:val="28"/>
          <w:szCs w:val="28"/>
          <w:lang w:val="en-US"/>
        </w:rPr>
        <w:t>Keep away from people who are sick.</w:t>
      </w:r>
      <w:r w:rsidRPr="001235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39F1" w:rsidRPr="001235EF">
        <w:rPr>
          <w:rFonts w:ascii="Times New Roman" w:hAnsi="Times New Roman" w:cs="Times New Roman"/>
          <w:sz w:val="28"/>
          <w:szCs w:val="28"/>
          <w:lang w:val="en-US"/>
        </w:rPr>
        <w:t xml:space="preserve">Take everyday precautions to keep space between yourself and others (stay 6 feet away, </w:t>
      </w:r>
      <w:r w:rsidR="001235EF">
        <w:rPr>
          <w:rFonts w:ascii="Times New Roman" w:hAnsi="Times New Roman" w:cs="Times New Roman"/>
          <w:sz w:val="28"/>
          <w:szCs w:val="28"/>
          <w:lang w:val="en-US"/>
        </w:rPr>
        <w:t>which is about two arm lengths);</w:t>
      </w:r>
    </w:p>
    <w:p w:rsidR="00697957" w:rsidRPr="00697957" w:rsidRDefault="00202375" w:rsidP="00697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97957">
        <w:rPr>
          <w:rFonts w:ascii="Times New Roman" w:hAnsi="Times New Roman" w:cs="Times New Roman"/>
          <w:sz w:val="28"/>
          <w:szCs w:val="28"/>
          <w:lang w:val="en-US"/>
        </w:rPr>
        <w:t>Stock up</w:t>
      </w:r>
      <w:r w:rsidRPr="00697957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697957">
        <w:rPr>
          <w:rFonts w:ascii="Times New Roman" w:hAnsi="Times New Roman" w:cs="Times New Roman"/>
          <w:sz w:val="28"/>
          <w:szCs w:val="28"/>
          <w:lang w:val="en-US"/>
        </w:rPr>
        <w:t xml:space="preserve"> on supplies</w:t>
      </w:r>
      <w:r w:rsidR="00697957" w:rsidRPr="00697957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697957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1235EF" w:rsidRPr="00697957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697957" w:rsidRPr="006979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7957" w:rsidRPr="00697957">
        <w:rPr>
          <w:rFonts w:ascii="Times New Roman" w:hAnsi="Times New Roman" w:cs="Times New Roman"/>
          <w:sz w:val="24"/>
          <w:szCs w:val="24"/>
          <w:lang w:val="en-US"/>
        </w:rPr>
        <w:t>*</w:t>
      </w:r>
      <w:proofErr w:type="spellStart"/>
      <w:r w:rsidR="00697957" w:rsidRPr="00697957">
        <w:rPr>
          <w:rFonts w:ascii="Times New Roman" w:hAnsi="Times New Roman" w:cs="Times New Roman"/>
          <w:sz w:val="24"/>
          <w:szCs w:val="24"/>
          <w:lang w:val="en-US"/>
        </w:rPr>
        <w:t>готовить</w:t>
      </w:r>
      <w:proofErr w:type="spellEnd"/>
      <w:r w:rsidR="00697957" w:rsidRPr="006979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957" w:rsidRPr="00697957">
        <w:rPr>
          <w:rFonts w:ascii="Times New Roman" w:hAnsi="Times New Roman" w:cs="Times New Roman"/>
          <w:sz w:val="24"/>
          <w:szCs w:val="24"/>
          <w:lang w:val="en-US"/>
        </w:rPr>
        <w:t>запас</w:t>
      </w:r>
      <w:proofErr w:type="spellEnd"/>
      <w:r w:rsidR="00697957" w:rsidRPr="006979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97957" w:rsidRPr="00697957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697957" w:rsidRPr="00697957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697957" w:rsidRPr="00697957">
        <w:rPr>
          <w:rFonts w:ascii="Times New Roman" w:hAnsi="Times New Roman" w:cs="Times New Roman"/>
          <w:sz w:val="24"/>
          <w:szCs w:val="24"/>
          <w:lang w:val="en-US"/>
        </w:rPr>
        <w:t>=reserve</w:t>
      </w:r>
    </w:p>
    <w:p w:rsidR="001235EF" w:rsidRPr="001235EF" w:rsidRDefault="001235EF" w:rsidP="001235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235EF">
        <w:rPr>
          <w:rFonts w:ascii="Times New Roman" w:hAnsi="Times New Roman" w:cs="Times New Roman"/>
          <w:sz w:val="28"/>
          <w:szCs w:val="28"/>
          <w:lang w:val="en-US"/>
        </w:rPr>
        <w:t xml:space="preserve">Wear 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face </w:t>
      </w:r>
      <w:r w:rsidRPr="001235EF">
        <w:rPr>
          <w:rFonts w:ascii="Times New Roman" w:hAnsi="Times New Roman" w:cs="Times New Roman"/>
          <w:sz w:val="28"/>
          <w:szCs w:val="28"/>
          <w:lang w:val="en-US"/>
        </w:rPr>
        <w:t>mask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7F7E" w:rsidRDefault="004E7F7E" w:rsidP="00697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7F7E">
        <w:rPr>
          <w:rFonts w:ascii="Times New Roman" w:hAnsi="Times New Roman" w:cs="Times New Roman"/>
          <w:sz w:val="28"/>
          <w:szCs w:val="28"/>
          <w:lang w:val="en-US"/>
        </w:rPr>
        <w:t xml:space="preserve">If you are healthy, you only need to wear a mask if you are taking care of a person with suspected </w:t>
      </w:r>
      <w:r>
        <w:rPr>
          <w:rFonts w:ascii="Times New Roman" w:hAnsi="Times New Roman" w:cs="Times New Roman"/>
          <w:sz w:val="28"/>
          <w:szCs w:val="28"/>
          <w:lang w:val="en-US"/>
        </w:rPr>
        <w:t>COVID -1</w:t>
      </w:r>
      <w:r w:rsidRPr="004E7F7E">
        <w:rPr>
          <w:rFonts w:ascii="Times New Roman" w:hAnsi="Times New Roman" w:cs="Times New Roman"/>
          <w:sz w:val="28"/>
          <w:szCs w:val="28"/>
          <w:lang w:val="en-US"/>
        </w:rPr>
        <w:t>9 infection. Wear a mask if you are coughing or sneezing. Masks are effective only when used in combination with frequent hand-cleaning with alcohol-based hand rub or soap and water. If you wear a mask, then you must know how to use it and dispose of it properly.</w:t>
      </w:r>
    </w:p>
    <w:p w:rsidR="00202375" w:rsidRDefault="00202375" w:rsidP="006979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2375">
        <w:rPr>
          <w:rFonts w:ascii="Times New Roman" w:hAnsi="Times New Roman" w:cs="Times New Roman"/>
          <w:sz w:val="28"/>
          <w:szCs w:val="28"/>
          <w:lang w:val="en-US"/>
        </w:rPr>
        <w:t>These actions can slow the spread and reduce the impact of disease.</w:t>
      </w:r>
    </w:p>
    <w:sectPr w:rsidR="0020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B4A"/>
    <w:multiLevelType w:val="hybridMultilevel"/>
    <w:tmpl w:val="1A84A3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17"/>
    <w:rsid w:val="000F6A13"/>
    <w:rsid w:val="001235EF"/>
    <w:rsid w:val="001B703E"/>
    <w:rsid w:val="00202375"/>
    <w:rsid w:val="00406617"/>
    <w:rsid w:val="004E7F7E"/>
    <w:rsid w:val="005D0A65"/>
    <w:rsid w:val="00697957"/>
    <w:rsid w:val="008039F1"/>
    <w:rsid w:val="008574C4"/>
    <w:rsid w:val="00A46A4F"/>
    <w:rsid w:val="00BB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7B5A"/>
  <w15:chartTrackingRefBased/>
  <w15:docId w15:val="{CCA7C553-85FE-466D-8C35-F004DD66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2020-04-08T01:08:00Z</dcterms:created>
  <dcterms:modified xsi:type="dcterms:W3CDTF">2020-04-08T03:35:00Z</dcterms:modified>
</cp:coreProperties>
</file>