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055028" w:rsidRDefault="00055028" w:rsidP="00D84C8C"/>
    <w:p w:rsidR="00E84B49" w:rsidRDefault="00E84B49" w:rsidP="00D84C8C"/>
    <w:p w:rsidR="00D84C8C" w:rsidRDefault="00D84C8C" w:rsidP="00575D04">
      <w:pPr>
        <w:pStyle w:val="a3"/>
        <w:numPr>
          <w:ilvl w:val="0"/>
          <w:numId w:val="1"/>
        </w:numPr>
        <w:jc w:val="both"/>
      </w:pPr>
      <w:r>
        <w:t>Морфологические и функциональные особенности периода беззубого рта</w:t>
      </w:r>
      <w:r w:rsidR="00575D04">
        <w:t xml:space="preserve">. Подходы к профилактике </w:t>
      </w:r>
      <w:proofErr w:type="spellStart"/>
      <w:r w:rsidR="00575D04">
        <w:t>ортодонтической</w:t>
      </w:r>
      <w:proofErr w:type="spellEnd"/>
      <w:r w:rsidR="00575D04">
        <w:t xml:space="preserve"> патологии в данном возрасте.</w:t>
      </w:r>
    </w:p>
    <w:p w:rsidR="00787CE5" w:rsidRDefault="00787CE5" w:rsidP="00787CE5">
      <w:pPr>
        <w:pStyle w:val="a3"/>
        <w:numPr>
          <w:ilvl w:val="0"/>
          <w:numId w:val="1"/>
        </w:numPr>
        <w:jc w:val="both"/>
      </w:pPr>
      <w:r>
        <w:t>Аномалии отдельных зубов. Виды аномалий. Этиология, патогенез, клиническая картина. Лечение аномалий положения зубов.</w:t>
      </w:r>
    </w:p>
    <w:p w:rsidR="000C6491" w:rsidRDefault="000C6491" w:rsidP="000C6491">
      <w:pPr>
        <w:pStyle w:val="a3"/>
        <w:numPr>
          <w:ilvl w:val="0"/>
          <w:numId w:val="1"/>
        </w:numPr>
        <w:jc w:val="both"/>
      </w:pPr>
      <w:r>
        <w:t xml:space="preserve">Пациент К., 9 лет. По результатам профилактического осмотра </w:t>
      </w:r>
      <w:proofErr w:type="gramStart"/>
      <w:r>
        <w:t>направлен</w:t>
      </w:r>
      <w:proofErr w:type="gramEnd"/>
      <w:r>
        <w:t xml:space="preserve"> к ЛОР-врачу и стоматологу-</w:t>
      </w:r>
      <w:proofErr w:type="spellStart"/>
      <w:r>
        <w:t>ортодонту</w:t>
      </w:r>
      <w:proofErr w:type="spellEnd"/>
      <w:r>
        <w:t>. Из анамнеза: хронический синусит.</w:t>
      </w:r>
    </w:p>
    <w:p w:rsidR="000C6491" w:rsidRDefault="000C6491" w:rsidP="000C6491">
      <w:pPr>
        <w:ind w:left="709"/>
        <w:jc w:val="both"/>
      </w:pPr>
      <w:r>
        <w:t>Объективно: правая и левая половины лица симметричны, лицо узкое, вытянутое, складки сглажены, подбородок скошен, губы смыкаются с напряжением.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26</w:t>
            </w: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36</w:t>
            </w: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</w:tr>
    </w:tbl>
    <w:p w:rsidR="000C6491" w:rsidRDefault="000C6491" w:rsidP="000C6491">
      <w:pPr>
        <w:ind w:left="709"/>
        <w:jc w:val="both"/>
      </w:pPr>
      <w:r>
        <w:t xml:space="preserve">Скученность нижних фронтальных зубов, верхние временные моляры отсутствуют, места </w:t>
      </w:r>
      <w:proofErr w:type="gramStart"/>
      <w:r>
        <w:t>для</w:t>
      </w:r>
      <w:proofErr w:type="gramEnd"/>
      <w:r>
        <w:t xml:space="preserve"> прорезывания </w:t>
      </w:r>
      <w:proofErr w:type="spellStart"/>
      <w:r>
        <w:t>премоляров</w:t>
      </w:r>
      <w:proofErr w:type="spellEnd"/>
      <w:r>
        <w:t xml:space="preserve"> недостаточно, узкое сводчатое небо, зубные ряды равномерно сужены, При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вестибулярные бугорки нижних зубов располагаются в </w:t>
      </w:r>
      <w:proofErr w:type="gramStart"/>
      <w:r>
        <w:t>продольной</w:t>
      </w:r>
      <w:proofErr w:type="gramEnd"/>
      <w:r>
        <w:t xml:space="preserve">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слева и справа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моляра. Срединная линия между центральными зубами не совпадает. Глубина резцового перекрытия 1/3. Величина открывания рта 39 мм, при открывании рта отмечается девиация. Глотание физиологическое. Отмечается нарушение артикуляционных движений. Привычное ротовое дыхание.</w:t>
      </w:r>
    </w:p>
    <w:p w:rsidR="000C6491" w:rsidRDefault="000C6491" w:rsidP="000C6491">
      <w:pPr>
        <w:ind w:left="709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0C6491" w:rsidRDefault="000C6491" w:rsidP="000C6491">
      <w:pPr>
        <w:ind w:left="709"/>
        <w:jc w:val="both"/>
      </w:pPr>
      <w:r>
        <w:t>2. Поставьте предварительный диагноз.</w:t>
      </w:r>
    </w:p>
    <w:p w:rsidR="000C6491" w:rsidRDefault="000C6491" w:rsidP="000C6491">
      <w:pPr>
        <w:ind w:left="709"/>
        <w:jc w:val="both"/>
      </w:pPr>
      <w:r>
        <w:t>3. Составьте план дополнительного обследования.</w:t>
      </w:r>
    </w:p>
    <w:p w:rsidR="000C6491" w:rsidRDefault="000C6491" w:rsidP="000C6491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787CE5" w:rsidRDefault="000C6491" w:rsidP="000C6491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055028" w:rsidRDefault="00055028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E84B49" w:rsidRDefault="00E84B49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055028" w:rsidRDefault="00055028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2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637AF6" w:rsidRDefault="00637AF6" w:rsidP="00D84C8C"/>
    <w:p w:rsidR="00637AF6" w:rsidRDefault="00637AF6" w:rsidP="00D84C8C"/>
    <w:p w:rsidR="00575D04" w:rsidRDefault="00575D04" w:rsidP="00575D04">
      <w:pPr>
        <w:pStyle w:val="a3"/>
        <w:numPr>
          <w:ilvl w:val="0"/>
          <w:numId w:val="2"/>
        </w:numPr>
        <w:jc w:val="both"/>
      </w:pPr>
      <w:r>
        <w:t xml:space="preserve">Морфологические и функциональные особенности периода формирования временного прикуса.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787CE5" w:rsidRDefault="00787CE5" w:rsidP="00787CE5">
      <w:pPr>
        <w:pStyle w:val="a3"/>
        <w:numPr>
          <w:ilvl w:val="0"/>
          <w:numId w:val="2"/>
        </w:numPr>
        <w:jc w:val="both"/>
      </w:pPr>
      <w: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055028" w:rsidRDefault="00055028" w:rsidP="00055028">
      <w:pPr>
        <w:pStyle w:val="a3"/>
        <w:numPr>
          <w:ilvl w:val="0"/>
          <w:numId w:val="2"/>
        </w:numPr>
        <w:jc w:val="both"/>
      </w:pPr>
      <w:r>
        <w:t xml:space="preserve">Пациент А., 9 лет. Родители обратились к </w:t>
      </w:r>
      <w:proofErr w:type="spellStart"/>
      <w:r>
        <w:t>ортодонту</w:t>
      </w:r>
      <w:proofErr w:type="spellEnd"/>
      <w:r>
        <w:t xml:space="preserve"> с жалобами на наличие щели между верхними центральными зубами.</w:t>
      </w:r>
    </w:p>
    <w:p w:rsidR="00637AF6" w:rsidRDefault="00055028" w:rsidP="00637AF6">
      <w:pPr>
        <w:pStyle w:val="a3"/>
        <w:jc w:val="both"/>
      </w:pPr>
      <w:r>
        <w:t xml:space="preserve">Объективно: Лицо симметричное, пропорциональное, профиль прямой, складки умеренно выражены. Уздечка верхней губы укорочена, слизистые тяжи вплетаются в небный шов. Уздечка языка укорочена, ограничивает подвижность языка. Мелкое преддверие полости рта. 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</w:tbl>
    <w:p w:rsidR="00055028" w:rsidRDefault="00055028" w:rsidP="00637AF6">
      <w:pPr>
        <w:pStyle w:val="a3"/>
        <w:jc w:val="both"/>
      </w:pPr>
      <w:r>
        <w:t xml:space="preserve">Между 11 и 21 зубами промежуток 3 мм. Отмечается скученность нижних фронтальных зубов. Форма верхнего зубного ряда парабола, нижний зубной ряд - трапеция. Во фронтальном отделе сагиттальная щель 3 мм. Смыкание зубов в боковых отделах по </w:t>
      </w:r>
      <w:proofErr w:type="spellStart"/>
      <w:r>
        <w:t>сагиттали</w:t>
      </w:r>
      <w:proofErr w:type="spellEnd"/>
      <w:r>
        <w:t xml:space="preserve"> и </w:t>
      </w:r>
      <w:proofErr w:type="spellStart"/>
      <w:r>
        <w:t>трансверзали</w:t>
      </w:r>
      <w:proofErr w:type="spellEnd"/>
      <w:r>
        <w:t xml:space="preserve"> соответствует норме. Величина открывания рта 41 мм, движения в суставе симметричные. Функции глотания, дыхания не нарушены, отмечается нарушение дикции и артикуляции.</w:t>
      </w:r>
    </w:p>
    <w:p w:rsidR="00055028" w:rsidRDefault="00055028" w:rsidP="00637AF6">
      <w:pPr>
        <w:ind w:left="709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055028" w:rsidRDefault="00055028" w:rsidP="00637AF6">
      <w:pPr>
        <w:ind w:left="709"/>
        <w:jc w:val="both"/>
      </w:pPr>
      <w:r>
        <w:t>2. Поставьте предварительный диагноз.</w:t>
      </w:r>
    </w:p>
    <w:p w:rsidR="00055028" w:rsidRDefault="00055028" w:rsidP="00637AF6">
      <w:pPr>
        <w:ind w:left="709"/>
        <w:jc w:val="both"/>
      </w:pPr>
      <w:r>
        <w:t>3. Составьте план дополнительного обследования.</w:t>
      </w:r>
    </w:p>
    <w:p w:rsidR="00055028" w:rsidRDefault="00055028" w:rsidP="00637AF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055028" w:rsidRDefault="00055028" w:rsidP="00637AF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787CE5" w:rsidRDefault="00787CE5" w:rsidP="00055028">
      <w:pPr>
        <w:pStyle w:val="a3"/>
        <w:jc w:val="both"/>
      </w:pPr>
    </w:p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637AF6" w:rsidRDefault="00637AF6" w:rsidP="00055028">
      <w:pPr>
        <w:pStyle w:val="a3"/>
        <w:jc w:val="both"/>
      </w:pPr>
    </w:p>
    <w:p w:rsidR="00637AF6" w:rsidRDefault="00637AF6" w:rsidP="00055028">
      <w:pPr>
        <w:pStyle w:val="a3"/>
        <w:jc w:val="both"/>
      </w:pPr>
    </w:p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637AF6" w:rsidRDefault="00637AF6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3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FF60F9" w:rsidRDefault="00FF60F9" w:rsidP="00D84C8C"/>
    <w:p w:rsidR="00575D04" w:rsidRDefault="00575D04" w:rsidP="00575D04">
      <w:pPr>
        <w:pStyle w:val="a3"/>
        <w:numPr>
          <w:ilvl w:val="0"/>
          <w:numId w:val="3"/>
        </w:numPr>
        <w:jc w:val="both"/>
      </w:pPr>
      <w:r>
        <w:t xml:space="preserve">Морфологические и функциональные особенности периода покоя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FF60F9" w:rsidRDefault="00787CE5" w:rsidP="007170FD">
      <w:pPr>
        <w:pStyle w:val="a3"/>
        <w:numPr>
          <w:ilvl w:val="0"/>
          <w:numId w:val="3"/>
        </w:numPr>
        <w:jc w:val="both"/>
      </w:pPr>
      <w:r>
        <w:t xml:space="preserve">Аномалии окклюзии. </w:t>
      </w:r>
      <w:proofErr w:type="spellStart"/>
      <w:r w:rsidR="00FF60F9">
        <w:t>Мезиальная</w:t>
      </w:r>
      <w:proofErr w:type="spellEnd"/>
      <w:r w:rsidR="00FF60F9">
        <w:t xml:space="preserve"> окклюзия. Этиология, патогенез, клиническая картина, диагностика, лечение.</w:t>
      </w:r>
    </w:p>
    <w:p w:rsidR="00637AF6" w:rsidRDefault="00637AF6" w:rsidP="00637AF6">
      <w:pPr>
        <w:pStyle w:val="a3"/>
        <w:numPr>
          <w:ilvl w:val="0"/>
          <w:numId w:val="3"/>
        </w:numPr>
        <w:jc w:val="both"/>
      </w:pPr>
      <w:r>
        <w:t xml:space="preserve">Пациент А., 10 лет. По результатам профилактического осмотра </w:t>
      </w:r>
      <w:proofErr w:type="gramStart"/>
      <w:r>
        <w:t>направлен</w:t>
      </w:r>
      <w:proofErr w:type="gramEnd"/>
      <w:r>
        <w:t xml:space="preserve"> к врачу стоматологу-</w:t>
      </w:r>
      <w:proofErr w:type="spellStart"/>
      <w:r>
        <w:t>ортодонту</w:t>
      </w:r>
      <w:proofErr w:type="spellEnd"/>
      <w:r>
        <w:t>. Из анамнеза: привычка спать на левом боку подложив кулак под щеку.</w:t>
      </w:r>
    </w:p>
    <w:p w:rsidR="00637AF6" w:rsidRDefault="00637AF6" w:rsidP="00637AF6">
      <w:pPr>
        <w:ind w:left="709"/>
        <w:jc w:val="both"/>
      </w:pPr>
      <w:r>
        <w:t xml:space="preserve">Объективно: правая и левая половины лица не симметричны, верхняя, средняя и нижняя трети лица пропорциональны, носогубные, </w:t>
      </w:r>
      <w:proofErr w:type="spellStart"/>
      <w:r>
        <w:t>подносовая</w:t>
      </w:r>
      <w:proofErr w:type="spellEnd"/>
      <w:r>
        <w:t xml:space="preserve">, подбородочная складки умеренно выражены, профиль прямой. 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637AF6" w:rsidRDefault="000F0E5B" w:rsidP="00FF60F9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Pr="00637AF6" w:rsidRDefault="004074E3" w:rsidP="00FF60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0F0E5B" w:rsidP="00FF60F9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Pr="004074E3" w:rsidRDefault="004074E3" w:rsidP="00FF60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637AF6" w:rsidRDefault="00637AF6" w:rsidP="004074E3">
      <w:pPr>
        <w:ind w:left="709"/>
        <w:jc w:val="both"/>
      </w:pPr>
      <w:r>
        <w:t xml:space="preserve">Отмечается скученность верхних фронтальных зубов, 15, 25 не прорезались, места в зубном ряду для них нет. Форма нижнего зубного ряда парабола, верхний зубной ряд асимметричен. Смыкание жевательных зубов по </w:t>
      </w:r>
      <w:proofErr w:type="spellStart"/>
      <w:r>
        <w:t>трансверзали</w:t>
      </w:r>
      <w:proofErr w:type="spellEnd"/>
      <w:r>
        <w:t xml:space="preserve">: слева - щечные бугорки нижних жевательных зубов перекрывают </w:t>
      </w:r>
      <w:r w:rsidR="004074E3">
        <w:t xml:space="preserve">щечные бугорки верхних, справа </w:t>
      </w:r>
      <w:r w:rsidR="004074E3" w:rsidRPr="004074E3">
        <w:t>-</w:t>
      </w:r>
      <w:r>
        <w:t xml:space="preserve"> щечные бугорки нижних</w:t>
      </w:r>
      <w:r w:rsidR="004074E3" w:rsidRPr="004074E3">
        <w:t xml:space="preserve"> </w:t>
      </w:r>
      <w:r>
        <w:t xml:space="preserve">жевательных зубов располагаются в </w:t>
      </w:r>
      <w:proofErr w:type="gramStart"/>
      <w:r>
        <w:t>продольной</w:t>
      </w:r>
      <w:proofErr w:type="gramEnd"/>
      <w:r>
        <w:t xml:space="preserve">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первые постоянные моляры смыкаются по 2 классу </w:t>
      </w:r>
      <w:proofErr w:type="spellStart"/>
      <w:r>
        <w:t>Энгля</w:t>
      </w:r>
      <w:proofErr w:type="spellEnd"/>
      <w:r>
        <w:t>, впереди стоящие зубы по 1 классу.</w:t>
      </w:r>
    </w:p>
    <w:p w:rsidR="00637AF6" w:rsidRDefault="00637AF6" w:rsidP="00637AF6">
      <w:pPr>
        <w:ind w:left="709"/>
        <w:jc w:val="both"/>
      </w:pPr>
      <w:r>
        <w:t>Срединная линия между нижними и верхними центральными резцами смещена на 2 мм вправо. Глубина резцового перекрытия 1/3. Величина открывания рта 39 мм, при открывании рта отмечается девиация. Функции дыхания, глотания, речи не нарушены.</w:t>
      </w:r>
    </w:p>
    <w:p w:rsidR="00637AF6" w:rsidRDefault="00637AF6" w:rsidP="00637AF6">
      <w:pPr>
        <w:ind w:left="709"/>
        <w:jc w:val="both"/>
      </w:pPr>
      <w:r>
        <w:t xml:space="preserve">1. Назовите </w:t>
      </w:r>
      <w:proofErr w:type="gramStart"/>
      <w:r>
        <w:t>вероятную</w:t>
      </w:r>
      <w:proofErr w:type="gramEnd"/>
      <w:r>
        <w:t xml:space="preserve"> </w:t>
      </w:r>
      <w:proofErr w:type="spellStart"/>
      <w:r>
        <w:t>причинуформирования</w:t>
      </w:r>
      <w:proofErr w:type="spellEnd"/>
      <w:r>
        <w:t xml:space="preserve"> </w:t>
      </w:r>
      <w:proofErr w:type="spellStart"/>
      <w:r>
        <w:t>зубо</w:t>
      </w:r>
      <w:proofErr w:type="spellEnd"/>
      <w:r>
        <w:t>-челюстной аномалии.</w:t>
      </w:r>
    </w:p>
    <w:p w:rsidR="00637AF6" w:rsidRDefault="00637AF6" w:rsidP="004074E3">
      <w:pPr>
        <w:tabs>
          <w:tab w:val="center" w:pos="5740"/>
        </w:tabs>
        <w:ind w:left="709"/>
        <w:jc w:val="both"/>
      </w:pPr>
      <w:r>
        <w:t>2. Поставьте предварительный диагноз.</w:t>
      </w:r>
      <w:r w:rsidR="004074E3">
        <w:tab/>
      </w:r>
    </w:p>
    <w:p w:rsidR="00637AF6" w:rsidRDefault="00637AF6" w:rsidP="00637AF6">
      <w:pPr>
        <w:ind w:left="709"/>
        <w:jc w:val="both"/>
      </w:pPr>
      <w:r>
        <w:t>3. Составьте план дополнительного обследования.</w:t>
      </w:r>
    </w:p>
    <w:p w:rsidR="00637AF6" w:rsidRDefault="00637AF6" w:rsidP="00637AF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787CE5" w:rsidRDefault="00637AF6" w:rsidP="00637AF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575D04" w:rsidRDefault="00575D04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FF60F9" w:rsidRDefault="00FF60F9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FF60F9" w:rsidRDefault="00FF60F9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4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7170FD" w:rsidRDefault="007170FD" w:rsidP="00D84C8C"/>
    <w:p w:rsidR="00E84B49" w:rsidRDefault="00E84B49" w:rsidP="00D84C8C"/>
    <w:p w:rsidR="00575D04" w:rsidRDefault="00575D04" w:rsidP="00575D04">
      <w:pPr>
        <w:pStyle w:val="a3"/>
        <w:numPr>
          <w:ilvl w:val="0"/>
          <w:numId w:val="4"/>
        </w:numPr>
        <w:jc w:val="both"/>
      </w:pPr>
      <w:r>
        <w:t xml:space="preserve">Морфологические и функциональные особенности периода подготовки к смене зубов в сформированном временном прикусе.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в данном возрасте.</w:t>
      </w:r>
    </w:p>
    <w:p w:rsidR="00787CE5" w:rsidRDefault="00787CE5" w:rsidP="007170FD">
      <w:pPr>
        <w:pStyle w:val="a3"/>
        <w:numPr>
          <w:ilvl w:val="0"/>
          <w:numId w:val="4"/>
        </w:numPr>
        <w:jc w:val="both"/>
      </w:pPr>
      <w:r>
        <w:t xml:space="preserve">Аномалии окклюзии. </w:t>
      </w:r>
      <w:r w:rsidR="007170FD">
        <w:t>Дистальная окклюзия. Этиология, патогенез, клиническая картина, диагностика, лечение.</w:t>
      </w:r>
    </w:p>
    <w:p w:rsidR="00FF60F9" w:rsidRDefault="00FF60F9" w:rsidP="00FF60F9">
      <w:pPr>
        <w:pStyle w:val="a3"/>
        <w:numPr>
          <w:ilvl w:val="0"/>
          <w:numId w:val="4"/>
        </w:numPr>
        <w:jc w:val="both"/>
      </w:pPr>
      <w:r>
        <w:t>Пациент К., 10 лет, Родители обратились к врачу-</w:t>
      </w:r>
      <w:proofErr w:type="spellStart"/>
      <w:r>
        <w:t>ортодонту</w:t>
      </w:r>
      <w:proofErr w:type="spellEnd"/>
      <w:r>
        <w:t xml:space="preserve"> с жалобами на неправильное смыкание зубов.</w:t>
      </w:r>
    </w:p>
    <w:p w:rsidR="00787CE5" w:rsidRDefault="00FF60F9" w:rsidP="00FF60F9">
      <w:pPr>
        <w:pStyle w:val="a3"/>
        <w:jc w:val="both"/>
      </w:pPr>
      <w:r>
        <w:t>Объективно: Лицо симметричное пропорциональное, тип профиля вогнутый. Носогубная и подбородочная складки умеренно выражены.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7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FF60F9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с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26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44/44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36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</w:tr>
    </w:tbl>
    <w:p w:rsidR="00FF60F9" w:rsidRDefault="00FF60F9" w:rsidP="00FF60F9">
      <w:pPr>
        <w:pStyle w:val="a3"/>
        <w:jc w:val="both"/>
      </w:pPr>
      <w:r>
        <w:t xml:space="preserve">Постоянные верхние клыки отсутствуют, в зубном ряду места для них нет, на нижней челюсти справа три </w:t>
      </w:r>
      <w:proofErr w:type="spellStart"/>
      <w:r>
        <w:t>премоляра</w:t>
      </w:r>
      <w:proofErr w:type="spellEnd"/>
      <w:r>
        <w:t xml:space="preserve">, отмечается скученность нижних фронтальных зубов. Форма верхнего зубного ряда полукруг, форма нижнего зубного ряда парабола. Смыкание жевательных зубов по </w:t>
      </w:r>
      <w:proofErr w:type="spellStart"/>
      <w:r>
        <w:t>трансверзали</w:t>
      </w:r>
      <w:proofErr w:type="spellEnd"/>
      <w:r>
        <w:t xml:space="preserve"> имеет обратный характер, по </w:t>
      </w:r>
      <w:proofErr w:type="spellStart"/>
      <w:r>
        <w:t>сагиттали</w:t>
      </w:r>
      <w:proofErr w:type="spellEnd"/>
      <w:r>
        <w:t xml:space="preserve"> первые постоянные моляры смыкаются по 3 классу </w:t>
      </w:r>
      <w:proofErr w:type="spellStart"/>
      <w:r>
        <w:t>Энгля</w:t>
      </w:r>
      <w:proofErr w:type="spellEnd"/>
      <w:r>
        <w:t xml:space="preserve">, во фронтальном отделе обратное резцовое перекрытие, глубина перекрытия 1/3, срединная линия между </w:t>
      </w:r>
      <w:proofErr w:type="spellStart"/>
      <w:r>
        <w:t>центальными</w:t>
      </w:r>
      <w:proofErr w:type="spellEnd"/>
      <w:r>
        <w:t xml:space="preserve"> резцами не совпадает. Открывание рта 42 мм, движения в суставах равномерные. Дыхание, глотание, речь без патологии.</w:t>
      </w:r>
    </w:p>
    <w:p w:rsidR="00FF60F9" w:rsidRDefault="00FF60F9" w:rsidP="00FF60F9">
      <w:pPr>
        <w:pStyle w:val="a3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FF60F9" w:rsidRDefault="00FF60F9" w:rsidP="00FF60F9">
      <w:pPr>
        <w:pStyle w:val="a3"/>
        <w:jc w:val="both"/>
      </w:pPr>
      <w:r>
        <w:t>2. Поставьте предварительный диагноз.</w:t>
      </w:r>
    </w:p>
    <w:p w:rsidR="00FF60F9" w:rsidRDefault="00FF60F9" w:rsidP="00FF60F9">
      <w:pPr>
        <w:pStyle w:val="a3"/>
        <w:jc w:val="both"/>
      </w:pPr>
      <w:r>
        <w:t>3. Составьте план дополнительного обследования.</w:t>
      </w:r>
    </w:p>
    <w:p w:rsidR="00FF60F9" w:rsidRDefault="00FF60F9" w:rsidP="00FF60F9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575D04" w:rsidRDefault="00FF60F9" w:rsidP="00FF60F9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7170FD" w:rsidRDefault="007170FD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7170FD" w:rsidRDefault="007170FD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7170FD" w:rsidRDefault="007170FD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5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7170FD" w:rsidRDefault="007170FD" w:rsidP="00D84C8C"/>
    <w:p w:rsidR="00E84B49" w:rsidRDefault="00E84B49" w:rsidP="00D84C8C"/>
    <w:p w:rsidR="00575D04" w:rsidRPr="00E84B49" w:rsidRDefault="00575D04" w:rsidP="00575D04">
      <w:pPr>
        <w:pStyle w:val="a3"/>
        <w:numPr>
          <w:ilvl w:val="0"/>
          <w:numId w:val="5"/>
        </w:numPr>
        <w:jc w:val="both"/>
        <w:rPr>
          <w:sz w:val="22"/>
        </w:rPr>
      </w:pPr>
      <w:r w:rsidRPr="00E84B49">
        <w:rPr>
          <w:sz w:val="22"/>
        </w:rPr>
        <w:t xml:space="preserve">Морфологические и функциональные особенности периода формирования постоянного прикуса. Подходы к профилактике </w:t>
      </w:r>
      <w:proofErr w:type="spellStart"/>
      <w:r w:rsidRPr="00E84B49">
        <w:rPr>
          <w:sz w:val="22"/>
        </w:rPr>
        <w:t>ортодонтической</w:t>
      </w:r>
      <w:proofErr w:type="spellEnd"/>
      <w:r w:rsidRPr="00E84B49">
        <w:rPr>
          <w:sz w:val="22"/>
        </w:rPr>
        <w:t xml:space="preserve"> патологии в данном возрасте.</w:t>
      </w:r>
    </w:p>
    <w:p w:rsidR="00787CE5" w:rsidRPr="00E84B49" w:rsidRDefault="00787CE5" w:rsidP="00787CE5">
      <w:pPr>
        <w:pStyle w:val="a3"/>
        <w:numPr>
          <w:ilvl w:val="0"/>
          <w:numId w:val="5"/>
        </w:numPr>
        <w:jc w:val="both"/>
        <w:rPr>
          <w:sz w:val="22"/>
        </w:rPr>
      </w:pPr>
      <w:r w:rsidRPr="00E84B49">
        <w:rPr>
          <w:sz w:val="22"/>
        </w:rPr>
        <w:t>Аномалии окклюзии. Глубокая окклюзия. Этиология, патогенез, клиническая картина, диагностика, лечение.</w:t>
      </w:r>
    </w:p>
    <w:p w:rsidR="007170FD" w:rsidRPr="00E84B49" w:rsidRDefault="007170FD" w:rsidP="007170FD">
      <w:pPr>
        <w:pStyle w:val="a3"/>
        <w:numPr>
          <w:ilvl w:val="0"/>
          <w:numId w:val="5"/>
        </w:numPr>
        <w:jc w:val="both"/>
        <w:rPr>
          <w:sz w:val="22"/>
        </w:rPr>
      </w:pPr>
      <w:r w:rsidRPr="00E84B49">
        <w:rPr>
          <w:sz w:val="22"/>
        </w:rPr>
        <w:t xml:space="preserve">Пациент Л., 9 лет. Обратился к логопеду для коррекции дикции, </w:t>
      </w:r>
      <w:proofErr w:type="gramStart"/>
      <w:r w:rsidRPr="00E84B49">
        <w:rPr>
          <w:sz w:val="22"/>
        </w:rPr>
        <w:t>направлен</w:t>
      </w:r>
      <w:proofErr w:type="gramEnd"/>
      <w:r w:rsidRPr="00E84B49">
        <w:rPr>
          <w:sz w:val="22"/>
        </w:rPr>
        <w:t xml:space="preserve"> к </w:t>
      </w:r>
      <w:proofErr w:type="spellStart"/>
      <w:r w:rsidRPr="00E84B49">
        <w:rPr>
          <w:sz w:val="22"/>
        </w:rPr>
        <w:t>ортодонту</w:t>
      </w:r>
      <w:proofErr w:type="spellEnd"/>
      <w:r w:rsidRPr="00E84B49">
        <w:rPr>
          <w:sz w:val="22"/>
        </w:rPr>
        <w:t>.</w:t>
      </w:r>
    </w:p>
    <w:p w:rsidR="007170FD" w:rsidRPr="00E84B49" w:rsidRDefault="007170FD" w:rsidP="00E84B49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Объективно: правая и левая половины лица симметричны, верхняя, средняя и нижняя трети лица пропорциональны, носогубные, </w:t>
      </w:r>
      <w:proofErr w:type="spellStart"/>
      <w:r w:rsidRPr="00E84B49">
        <w:rPr>
          <w:sz w:val="22"/>
        </w:rPr>
        <w:t>подносовая</w:t>
      </w:r>
      <w:proofErr w:type="spellEnd"/>
      <w:r w:rsidRPr="00E84B49">
        <w:rPr>
          <w:sz w:val="22"/>
        </w:rPr>
        <w:t xml:space="preserve">, подбородочная складки умеренно выражены, профиль прямой. Отмечается скученность нижних фронтальных зубов. Форма нижнего зубного ряда трапециевидная, форма верхнего зубного ряда парабола. При смыкании жевательных зубов по </w:t>
      </w:r>
      <w:proofErr w:type="spellStart"/>
      <w:r w:rsidRPr="00E84B49">
        <w:rPr>
          <w:sz w:val="22"/>
        </w:rPr>
        <w:t>трансверзали</w:t>
      </w:r>
      <w:proofErr w:type="spellEnd"/>
      <w:r w:rsidRPr="00E84B49">
        <w:rPr>
          <w:sz w:val="22"/>
        </w:rPr>
        <w:t xml:space="preserve">: справа и слева вестибулярные бугорки нижних зубов располагаются в </w:t>
      </w:r>
      <w:proofErr w:type="gramStart"/>
      <w:r w:rsidRPr="00E84B49">
        <w:rPr>
          <w:sz w:val="22"/>
        </w:rPr>
        <w:t>продольной</w:t>
      </w:r>
      <w:proofErr w:type="gramEnd"/>
      <w:r w:rsidRPr="00E84B49">
        <w:rPr>
          <w:sz w:val="22"/>
        </w:rPr>
        <w:t xml:space="preserve"> </w:t>
      </w:r>
      <w:proofErr w:type="spellStart"/>
      <w:r w:rsidRPr="00E84B49">
        <w:rPr>
          <w:sz w:val="22"/>
        </w:rPr>
        <w:t>фиссуре</w:t>
      </w:r>
      <w:proofErr w:type="spellEnd"/>
      <w:r w:rsidRPr="00E84B49">
        <w:rPr>
          <w:sz w:val="22"/>
        </w:rPr>
        <w:t xml:space="preserve"> верхних. По </w:t>
      </w:r>
      <w:proofErr w:type="spellStart"/>
      <w:r w:rsidRPr="00E84B49">
        <w:rPr>
          <w:sz w:val="22"/>
        </w:rPr>
        <w:t>сагиттали</w:t>
      </w:r>
      <w:proofErr w:type="spellEnd"/>
      <w:r w:rsidRPr="00E84B49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E84B49">
        <w:rPr>
          <w:sz w:val="22"/>
        </w:rPr>
        <w:t>межбугорковой</w:t>
      </w:r>
      <w:proofErr w:type="spellEnd"/>
      <w:r w:rsidRPr="00E84B49">
        <w:rPr>
          <w:sz w:val="22"/>
        </w:rPr>
        <w:t xml:space="preserve"> </w:t>
      </w:r>
      <w:proofErr w:type="spellStart"/>
      <w:r w:rsidRPr="00E84B49">
        <w:rPr>
          <w:sz w:val="22"/>
        </w:rPr>
        <w:t>фиссуре</w:t>
      </w:r>
      <w:proofErr w:type="spellEnd"/>
      <w:r w:rsidRPr="00E84B49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Глубина резцового перекрытия 1/3, сагиттальная щель 3 мм.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26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36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с</w:t>
            </w:r>
          </w:p>
        </w:tc>
      </w:tr>
    </w:tbl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>Движения языка ограничены: не может облизать верхнюю губу, «поцокать» языком. Нарушение произношения звука «л». Уздечка языка массивная, прикрепляется в области кончика языка. Слизистая оболочка с оральной стороны в области нижних фронтальных зубов гиперемирована, отечна.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 и дикции.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1. Назовите вероятную причину формирования </w:t>
      </w:r>
      <w:proofErr w:type="spellStart"/>
      <w:proofErr w:type="gramStart"/>
      <w:r w:rsidRPr="00E84B49">
        <w:rPr>
          <w:sz w:val="22"/>
        </w:rPr>
        <w:t>зубо</w:t>
      </w:r>
      <w:proofErr w:type="spellEnd"/>
      <w:r w:rsidRPr="00E84B49">
        <w:rPr>
          <w:sz w:val="22"/>
        </w:rPr>
        <w:t>-челюстной</w:t>
      </w:r>
      <w:proofErr w:type="gramEnd"/>
      <w:r w:rsidRPr="00E84B49">
        <w:rPr>
          <w:sz w:val="22"/>
        </w:rPr>
        <w:t xml:space="preserve"> аномалии.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>2. Поставьте предварительный диагноз.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>3. Составьте план дополнительного обследования.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4. Составьте план </w:t>
      </w:r>
      <w:proofErr w:type="spellStart"/>
      <w:r w:rsidRPr="00E84B49">
        <w:rPr>
          <w:sz w:val="22"/>
        </w:rPr>
        <w:t>ортодонтического</w:t>
      </w:r>
      <w:proofErr w:type="spellEnd"/>
      <w:r w:rsidRPr="00E84B49">
        <w:rPr>
          <w:sz w:val="22"/>
        </w:rPr>
        <w:t xml:space="preserve"> лечения.</w:t>
      </w:r>
    </w:p>
    <w:p w:rsidR="00575D04" w:rsidRPr="00E84B49" w:rsidRDefault="007170FD" w:rsidP="007170FD">
      <w:pPr>
        <w:ind w:left="709"/>
        <w:rPr>
          <w:sz w:val="22"/>
        </w:rPr>
      </w:pPr>
      <w:r w:rsidRPr="00E84B4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E84B49">
        <w:rPr>
          <w:sz w:val="22"/>
        </w:rPr>
        <w:t>ортодонтическом</w:t>
      </w:r>
      <w:proofErr w:type="spellEnd"/>
      <w:r w:rsidRPr="00E84B49">
        <w:rPr>
          <w:sz w:val="22"/>
        </w:rPr>
        <w:t xml:space="preserve"> лечении.</w:t>
      </w:r>
    </w:p>
    <w:p w:rsidR="00E84B49" w:rsidRDefault="00E84B49" w:rsidP="00E84B49">
      <w:pPr>
        <w:jc w:val="both"/>
      </w:pPr>
    </w:p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7170FD" w:rsidRDefault="007170FD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6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9F1490" w:rsidRDefault="009F1490" w:rsidP="00D84C8C"/>
    <w:p w:rsidR="00E84B49" w:rsidRDefault="00E84B49" w:rsidP="00D84C8C"/>
    <w:p w:rsidR="00575D04" w:rsidRDefault="00575D04" w:rsidP="00575D04">
      <w:pPr>
        <w:pStyle w:val="a3"/>
        <w:numPr>
          <w:ilvl w:val="0"/>
          <w:numId w:val="6"/>
        </w:numPr>
        <w:jc w:val="both"/>
      </w:pPr>
      <w:r>
        <w:t xml:space="preserve">Морфологические и функциональные особенности периода сформированного постоянного прикуса. </w:t>
      </w:r>
      <w:r w:rsidR="0042003F">
        <w:t xml:space="preserve">Факторы риска развития морфологической и функциональной патологии </w:t>
      </w:r>
      <w:proofErr w:type="spellStart"/>
      <w:proofErr w:type="gramStart"/>
      <w:r w:rsidR="0042003F">
        <w:t>зубо</w:t>
      </w:r>
      <w:proofErr w:type="spellEnd"/>
      <w:r w:rsidR="0042003F">
        <w:t>-челюстного</w:t>
      </w:r>
      <w:proofErr w:type="gramEnd"/>
      <w:r w:rsidR="0042003F">
        <w:t xml:space="preserve"> аппарата и ВНЧС при наличии </w:t>
      </w:r>
      <w:proofErr w:type="spellStart"/>
      <w:r w:rsidR="0042003F">
        <w:t>ортодонтических</w:t>
      </w:r>
      <w:proofErr w:type="spellEnd"/>
      <w:r w:rsidR="0042003F">
        <w:t xml:space="preserve"> аномалий в сформированном постоянном прикусе.</w:t>
      </w:r>
    </w:p>
    <w:p w:rsidR="00787CE5" w:rsidRDefault="00787CE5" w:rsidP="00787CE5">
      <w:pPr>
        <w:pStyle w:val="a3"/>
        <w:numPr>
          <w:ilvl w:val="0"/>
          <w:numId w:val="6"/>
        </w:numPr>
        <w:jc w:val="both"/>
      </w:pPr>
      <w:r>
        <w:t xml:space="preserve">Аномалии окклюзии. Вертикальная </w:t>
      </w:r>
      <w:proofErr w:type="spellStart"/>
      <w:r>
        <w:t>дизокклюзия</w:t>
      </w:r>
      <w:proofErr w:type="spellEnd"/>
      <w:r>
        <w:t>. Этиология, патогенез, клиническая картина, диагностика, лечение.</w:t>
      </w:r>
    </w:p>
    <w:p w:rsidR="007170FD" w:rsidRDefault="007170FD" w:rsidP="007170FD">
      <w:pPr>
        <w:pStyle w:val="a3"/>
        <w:numPr>
          <w:ilvl w:val="0"/>
          <w:numId w:val="6"/>
        </w:numPr>
        <w:jc w:val="both"/>
      </w:pPr>
      <w:r>
        <w:t xml:space="preserve">Пациент, Л, 5 лет. По результатам профилактического осмотра в детском саду </w:t>
      </w:r>
      <w:proofErr w:type="gramStart"/>
      <w:r>
        <w:t>направлен</w:t>
      </w:r>
      <w:proofErr w:type="gramEnd"/>
      <w:r>
        <w:t xml:space="preserve"> к стоматологу-терапевту и </w:t>
      </w:r>
      <w:proofErr w:type="spellStart"/>
      <w:r>
        <w:t>ортодонту</w:t>
      </w:r>
      <w:proofErr w:type="spellEnd"/>
      <w:r>
        <w:t xml:space="preserve">. Из анамнеза: У матери </w:t>
      </w:r>
      <w:proofErr w:type="spellStart"/>
      <w:r>
        <w:t>гестозы</w:t>
      </w:r>
      <w:proofErr w:type="spellEnd"/>
      <w:r>
        <w:t xml:space="preserve"> во время беременности. Зубы ребенка начали разрушаться в первый год после прорезывания.</w:t>
      </w:r>
    </w:p>
    <w:p w:rsidR="007170FD" w:rsidRDefault="007170FD" w:rsidP="007170FD">
      <w:pPr>
        <w:pStyle w:val="a3"/>
        <w:jc w:val="both"/>
      </w:pPr>
      <w:r>
        <w:t>Объективно: Лицо симметричное, высота нижней трети лица снижена, профиль прямой, носогубная и подбородочная складки ярко выражены.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170FD" w:rsidTr="007170FD">
        <w:trPr>
          <w:jc w:val="center"/>
        </w:trPr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6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6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61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65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71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75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6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7170FD" w:rsidRDefault="007170FD" w:rsidP="007170FD">
      <w:pPr>
        <w:pStyle w:val="a3"/>
        <w:jc w:val="both"/>
      </w:pPr>
      <w:r>
        <w:t xml:space="preserve">Коронки 52,51,61,62 разрушены полностью, </w:t>
      </w:r>
      <w:proofErr w:type="gramStart"/>
      <w:r>
        <w:t>выраженная</w:t>
      </w:r>
      <w:proofErr w:type="gramEnd"/>
      <w:r>
        <w:t xml:space="preserve"> </w:t>
      </w:r>
      <w:proofErr w:type="spellStart"/>
      <w:r>
        <w:t>стираемость</w:t>
      </w:r>
      <w:proofErr w:type="spellEnd"/>
      <w:r>
        <w:t xml:space="preserve"> коронок временных зубов. </w:t>
      </w:r>
      <w:proofErr w:type="spellStart"/>
      <w:r>
        <w:t>Диастемы</w:t>
      </w:r>
      <w:proofErr w:type="spellEnd"/>
      <w:r>
        <w:t xml:space="preserve"> и трем нет, место для прорезывания первых постоянных моляров отсутствует, дистальные поверхности вторых временных моляров расположены в одной плоскости. Смыкание</w:t>
      </w:r>
    </w:p>
    <w:p w:rsidR="007170FD" w:rsidRDefault="007170FD" w:rsidP="007170FD">
      <w:pPr>
        <w:pStyle w:val="a3"/>
        <w:jc w:val="both"/>
      </w:pPr>
      <w:r>
        <w:t xml:space="preserve">жевательных зубов по </w:t>
      </w:r>
      <w:proofErr w:type="spellStart"/>
      <w:r>
        <w:t>сагиттали</w:t>
      </w:r>
      <w:proofErr w:type="spellEnd"/>
      <w:r>
        <w:t xml:space="preserve"> и </w:t>
      </w:r>
      <w:proofErr w:type="spellStart"/>
      <w:r>
        <w:t>трансверзали</w:t>
      </w:r>
      <w:proofErr w:type="spellEnd"/>
      <w:r>
        <w:t xml:space="preserve"> без патологии. Дыхание носовое, при глотании язык отталкивается от губ, речь нечеткая. Открывание рта 37 мм, движения в суставе симметричные.</w:t>
      </w:r>
    </w:p>
    <w:p w:rsidR="007170FD" w:rsidRDefault="007170FD" w:rsidP="007170FD">
      <w:pPr>
        <w:pStyle w:val="a3"/>
        <w:jc w:val="both"/>
      </w:pPr>
      <w:r>
        <w:t>1. Назовите</w:t>
      </w:r>
      <w:r w:rsidR="009F1490">
        <w:t xml:space="preserve"> вероятную причину возникновения имеющихся аномалий</w:t>
      </w:r>
      <w:r>
        <w:t>.</w:t>
      </w:r>
    </w:p>
    <w:p w:rsidR="007170FD" w:rsidRDefault="007170FD" w:rsidP="007170FD">
      <w:pPr>
        <w:pStyle w:val="a3"/>
        <w:jc w:val="both"/>
      </w:pPr>
      <w:r>
        <w:t>2. Поставьте предварительный диагноз.</w:t>
      </w:r>
    </w:p>
    <w:p w:rsidR="007170FD" w:rsidRDefault="007170FD" w:rsidP="007170FD">
      <w:pPr>
        <w:pStyle w:val="a3"/>
        <w:jc w:val="both"/>
      </w:pPr>
      <w:r>
        <w:t>3. Составьте план дополнительного обследования.</w:t>
      </w:r>
    </w:p>
    <w:p w:rsidR="007170FD" w:rsidRDefault="007170FD" w:rsidP="007170FD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575D04" w:rsidRDefault="007170FD" w:rsidP="007170FD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9F1490" w:rsidRDefault="009F1490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9F1490" w:rsidRDefault="009F1490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9F1490" w:rsidRDefault="009F1490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7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160C21" w:rsidRDefault="00160C21" w:rsidP="00D84C8C"/>
    <w:p w:rsidR="004B1E33" w:rsidRDefault="004B1E33" w:rsidP="004B1E33">
      <w:pPr>
        <w:pStyle w:val="a3"/>
        <w:numPr>
          <w:ilvl w:val="0"/>
          <w:numId w:val="7"/>
        </w:numPr>
      </w:pPr>
      <w:r>
        <w:t xml:space="preserve">Классификация вредных привычек по В.П. Окушко. Вредные привычки как фактор риска формирования </w:t>
      </w:r>
      <w:proofErr w:type="spellStart"/>
      <w:proofErr w:type="gramStart"/>
      <w:r>
        <w:t>зубо</w:t>
      </w:r>
      <w:proofErr w:type="spellEnd"/>
      <w:r>
        <w:t>-челюстных</w:t>
      </w:r>
      <w:proofErr w:type="gramEnd"/>
      <w:r>
        <w:t xml:space="preserve"> аномалий и деформаций. Подходы к профилактике </w:t>
      </w:r>
      <w:proofErr w:type="spellStart"/>
      <w:r>
        <w:t>ортодонтической</w:t>
      </w:r>
      <w:proofErr w:type="spellEnd"/>
      <w:r>
        <w:t xml:space="preserve"> патологии при наличии вредных привычек.</w:t>
      </w:r>
    </w:p>
    <w:p w:rsidR="00787CE5" w:rsidRDefault="00787CE5" w:rsidP="00787CE5">
      <w:pPr>
        <w:pStyle w:val="a3"/>
        <w:numPr>
          <w:ilvl w:val="0"/>
          <w:numId w:val="7"/>
        </w:numPr>
        <w:jc w:val="both"/>
      </w:pPr>
      <w:r>
        <w:t>Аномалии окклюзии. Перекрестная окклюзия. Виды перекрестной окклюзии. Этиология, патогенез, клиническая картина, диагностика, лечение.</w:t>
      </w:r>
    </w:p>
    <w:p w:rsidR="009F1490" w:rsidRDefault="009F1490" w:rsidP="009F1490">
      <w:pPr>
        <w:pStyle w:val="a3"/>
        <w:numPr>
          <w:ilvl w:val="0"/>
          <w:numId w:val="7"/>
        </w:numPr>
        <w:jc w:val="both"/>
      </w:pPr>
      <w:r>
        <w:t xml:space="preserve">Пациент Ж., 6 лет. По результатам профилактического осмотра в детском саду </w:t>
      </w:r>
      <w:proofErr w:type="gramStart"/>
      <w:r>
        <w:t>направлен</w:t>
      </w:r>
      <w:proofErr w:type="gramEnd"/>
      <w:r>
        <w:t xml:space="preserve"> на консультацию к </w:t>
      </w:r>
      <w:proofErr w:type="spellStart"/>
      <w:r>
        <w:t>ортодонту</w:t>
      </w:r>
      <w:proofErr w:type="spellEnd"/>
      <w:r>
        <w:t>.</w:t>
      </w:r>
    </w:p>
    <w:p w:rsidR="009F1490" w:rsidRDefault="009F1490" w:rsidP="0037006E">
      <w:pPr>
        <w:pStyle w:val="a3"/>
        <w:jc w:val="both"/>
      </w:pPr>
      <w:proofErr w:type="gramStart"/>
      <w:r>
        <w:t>Объективно: лицо пропорциональное, отмечается смещение подбородка влево, профиль пряной, складки умерено выражены.</w:t>
      </w:r>
      <w:proofErr w:type="gramEnd"/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9F1490" w:rsidRDefault="000F0E5B" w:rsidP="009F1490">
            <w:pPr>
              <w:jc w:val="both"/>
            </w:pPr>
            <w:r>
              <w:t>о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51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61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26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81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71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36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Pr="000F0E5B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</w:tr>
    </w:tbl>
    <w:p w:rsidR="009F1490" w:rsidRDefault="009F1490" w:rsidP="009F1490">
      <w:pPr>
        <w:pStyle w:val="a3"/>
        <w:jc w:val="both"/>
      </w:pPr>
      <w:proofErr w:type="spellStart"/>
      <w:r>
        <w:t>Диастемы</w:t>
      </w:r>
      <w:proofErr w:type="spellEnd"/>
      <w:r>
        <w:t xml:space="preserve"> и трем нет, коронки временных зубов значительно стерты за исключением клыков, в области удаленного 85 зуба промежуток отсутствует за счет смещения 46 зуба. Форма зубных рядов полукруг. При смыкании зубных рядов отмечается привычное выдвижение нижней челюсти вперед и </w:t>
      </w:r>
      <w:proofErr w:type="spellStart"/>
      <w:r>
        <w:t>всторону</w:t>
      </w:r>
      <w:proofErr w:type="spellEnd"/>
      <w:r>
        <w:t xml:space="preserve">. В центральной окклюзии соотношение зубных рядов по </w:t>
      </w:r>
      <w:proofErr w:type="spellStart"/>
      <w:r>
        <w:t>трансверзали</w:t>
      </w:r>
      <w:proofErr w:type="spellEnd"/>
      <w:r>
        <w:t xml:space="preserve"> физиологичное, по </w:t>
      </w:r>
      <w:proofErr w:type="spellStart"/>
      <w:r>
        <w:t>сагиттали</w:t>
      </w:r>
      <w:proofErr w:type="spellEnd"/>
      <w:r>
        <w:t xml:space="preserve"> дистальные поверхности вторых временных моляров слева в одной плоскости, справа медиальный щечный бугорок первого верхнего постоянного моляра располагается в </w:t>
      </w:r>
      <w:proofErr w:type="spellStart"/>
      <w:r>
        <w:t>фиссуре</w:t>
      </w:r>
      <w:proofErr w:type="spellEnd"/>
      <w:r>
        <w:t xml:space="preserve"> первого нижнего постоянного моляра. Открывание рта 39 мм, отмечается девиация. Дыхание и глотание соматическое, артикуляция и дикция не </w:t>
      </w:r>
      <w:proofErr w:type="gramStart"/>
      <w:r>
        <w:t>нарушены</w:t>
      </w:r>
      <w:proofErr w:type="gramEnd"/>
    </w:p>
    <w:p w:rsidR="009F1490" w:rsidRDefault="009F1490" w:rsidP="009F1490">
      <w:pPr>
        <w:pStyle w:val="a3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9F1490" w:rsidRDefault="009F1490" w:rsidP="009F1490">
      <w:pPr>
        <w:pStyle w:val="a3"/>
        <w:jc w:val="both"/>
      </w:pPr>
      <w:r>
        <w:t>2. Поставьте предварительный диагноз.</w:t>
      </w:r>
    </w:p>
    <w:p w:rsidR="009F1490" w:rsidRDefault="009F1490" w:rsidP="009F1490">
      <w:pPr>
        <w:pStyle w:val="a3"/>
        <w:jc w:val="both"/>
      </w:pPr>
      <w:r>
        <w:t>3. Составьте план дополнительного обследования.</w:t>
      </w:r>
    </w:p>
    <w:p w:rsidR="009F1490" w:rsidRDefault="009F1490" w:rsidP="009F1490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4B1E33" w:rsidRDefault="009F1490" w:rsidP="009F1490">
      <w:pPr>
        <w:pStyle w:val="a3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160C21" w:rsidRDefault="00160C21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160C21" w:rsidRDefault="00160C21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160C21" w:rsidRDefault="00160C21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8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B9529F" w:rsidRDefault="00B9529F" w:rsidP="00D84C8C"/>
    <w:p w:rsidR="004B1E33" w:rsidRDefault="004B1E33" w:rsidP="004B1E33">
      <w:pPr>
        <w:pStyle w:val="a3"/>
        <w:numPr>
          <w:ilvl w:val="0"/>
          <w:numId w:val="8"/>
        </w:numPr>
      </w:pPr>
      <w:r>
        <w:t xml:space="preserve">Классификации </w:t>
      </w:r>
      <w:proofErr w:type="spellStart"/>
      <w:r>
        <w:t>ортодонтических</w:t>
      </w:r>
      <w:proofErr w:type="spellEnd"/>
      <w:r>
        <w:t xml:space="preserve"> аномалий: классификация Э. </w:t>
      </w:r>
      <w:proofErr w:type="spellStart"/>
      <w:r>
        <w:t>Энгля</w:t>
      </w:r>
      <w:proofErr w:type="spellEnd"/>
      <w:r>
        <w:t xml:space="preserve">, классификация МГМСУ и Л. С. </w:t>
      </w:r>
      <w:proofErr w:type="spellStart"/>
      <w:r>
        <w:t>Персина</w:t>
      </w:r>
      <w:proofErr w:type="spellEnd"/>
    </w:p>
    <w:p w:rsidR="00787CE5" w:rsidRDefault="00787CE5" w:rsidP="00787CE5">
      <w:pPr>
        <w:pStyle w:val="a3"/>
        <w:numPr>
          <w:ilvl w:val="0"/>
          <w:numId w:val="8"/>
        </w:numPr>
        <w:jc w:val="both"/>
      </w:pPr>
      <w:r>
        <w:t>Аномалии отдельных зубов. Виды аномалий. Этиология, патогенез, клиническая картина. Лечение аномалий положения зубов.</w:t>
      </w:r>
    </w:p>
    <w:p w:rsidR="00160C21" w:rsidRDefault="00160C21" w:rsidP="00160C21">
      <w:pPr>
        <w:pStyle w:val="a3"/>
        <w:numPr>
          <w:ilvl w:val="0"/>
          <w:numId w:val="8"/>
        </w:numPr>
        <w:jc w:val="both"/>
      </w:pPr>
      <w:r>
        <w:t xml:space="preserve">Пациент А., 10 лет. По результатам профилактического осмотра </w:t>
      </w:r>
      <w:proofErr w:type="gramStart"/>
      <w:r>
        <w:t>направлен</w:t>
      </w:r>
      <w:proofErr w:type="gramEnd"/>
      <w:r>
        <w:t xml:space="preserve"> к врачу стоматологу-</w:t>
      </w:r>
      <w:proofErr w:type="spellStart"/>
      <w:r>
        <w:t>ортодонту</w:t>
      </w:r>
      <w:proofErr w:type="spellEnd"/>
      <w:r>
        <w:t>. Из анамнеза: привычка спать на левом боку подложив кулак под щеку.</w:t>
      </w:r>
    </w:p>
    <w:p w:rsidR="00160C21" w:rsidRDefault="00160C21" w:rsidP="00160C21">
      <w:pPr>
        <w:pStyle w:val="a3"/>
        <w:jc w:val="both"/>
      </w:pPr>
      <w:r>
        <w:t xml:space="preserve">Объективно: правая и левая половины лица не симметричны, верхняя, средняя и нижняя трети лица пропорциональны, носогубные, </w:t>
      </w:r>
      <w:proofErr w:type="spellStart"/>
      <w:r>
        <w:t>подносовая</w:t>
      </w:r>
      <w:proofErr w:type="spellEnd"/>
      <w:r>
        <w:t>, подбородочная складки умеренно выражены, профиль прямой. Отмечается скученность верхних фронтальных зубов. Форма нижнего зубного ряда парабола, верхний зубной ряд асимметричен.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60C21" w:rsidTr="00160C21">
        <w:trPr>
          <w:jc w:val="center"/>
        </w:trPr>
        <w:tc>
          <w:tcPr>
            <w:tcW w:w="425" w:type="dxa"/>
          </w:tcPr>
          <w:p w:rsidR="00160C21" w:rsidRDefault="00B9529F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B9529F" w:rsidP="00055028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160C21" w:rsidRDefault="00B9529F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60C21" w:rsidRDefault="00B9529F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160C21" w:rsidTr="00160C21">
        <w:trPr>
          <w:jc w:val="center"/>
        </w:trPr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26</w:t>
            </w:r>
          </w:p>
        </w:tc>
      </w:tr>
      <w:tr w:rsidR="00160C21" w:rsidTr="00160C21">
        <w:trPr>
          <w:jc w:val="center"/>
        </w:trPr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  <w:r>
              <w:t>36</w:t>
            </w:r>
          </w:p>
        </w:tc>
      </w:tr>
      <w:tr w:rsidR="00160C21" w:rsidTr="00160C21">
        <w:trPr>
          <w:jc w:val="center"/>
        </w:trPr>
        <w:tc>
          <w:tcPr>
            <w:tcW w:w="425" w:type="dxa"/>
          </w:tcPr>
          <w:p w:rsidR="00160C21" w:rsidRDefault="00B9529F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25" w:type="dxa"/>
          </w:tcPr>
          <w:p w:rsidR="00160C21" w:rsidRDefault="00B9529F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</w:tbl>
    <w:p w:rsidR="00160C21" w:rsidRDefault="00160C21" w:rsidP="00160C21">
      <w:pPr>
        <w:pStyle w:val="a3"/>
        <w:jc w:val="both"/>
      </w:pPr>
      <w:r>
        <w:t xml:space="preserve">Смыкание жевательных зубов по </w:t>
      </w:r>
      <w:proofErr w:type="spellStart"/>
      <w:r>
        <w:t>трансверзали</w:t>
      </w:r>
      <w:proofErr w:type="spellEnd"/>
      <w:r>
        <w:t xml:space="preserve">: слева - щечные бугорки нижних жевательных зубов перекрывают щечные бугорки верхних, справа – щечные бугорки нижних жевательных зубов располагаются в </w:t>
      </w:r>
      <w:proofErr w:type="gramStart"/>
      <w:r>
        <w:t>продольной</w:t>
      </w:r>
      <w:proofErr w:type="gramEnd"/>
      <w:r>
        <w:t xml:space="preserve">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постоянного моляра. Срединная линия между нижними и верхними центральными резцами смещена на 2 мм вправо. Глубина резцового перекрытия 1/3. Величина открывания рта 39 мм, при открывании рта отмечается девиация. Функции дыхания, глотания, речи не нарушены.</w:t>
      </w:r>
    </w:p>
    <w:p w:rsidR="00160C21" w:rsidRDefault="00160C21" w:rsidP="00160C21">
      <w:pPr>
        <w:pStyle w:val="a3"/>
        <w:jc w:val="both"/>
      </w:pPr>
      <w:r>
        <w:t>1. Назовите вероятную причину формирования зубочелюстной аномалии.</w:t>
      </w:r>
    </w:p>
    <w:p w:rsidR="00160C21" w:rsidRDefault="00160C21" w:rsidP="00160C21">
      <w:pPr>
        <w:pStyle w:val="a3"/>
        <w:jc w:val="both"/>
      </w:pPr>
      <w:r>
        <w:t>2. Поставьте предварительный диагноз.</w:t>
      </w:r>
    </w:p>
    <w:p w:rsidR="00160C21" w:rsidRDefault="00160C21" w:rsidP="00160C21">
      <w:pPr>
        <w:pStyle w:val="a3"/>
        <w:jc w:val="both"/>
      </w:pPr>
      <w:r>
        <w:t>3. Составьте план дополнительного обследования.</w:t>
      </w:r>
    </w:p>
    <w:p w:rsidR="00160C21" w:rsidRDefault="00160C21" w:rsidP="00160C21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4B1E33" w:rsidRDefault="00160C21" w:rsidP="00160C21">
      <w:pPr>
        <w:pStyle w:val="a3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B9529F" w:rsidRDefault="00B9529F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9529F" w:rsidRDefault="00B9529F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B9529F" w:rsidRDefault="00B9529F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9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B9529F" w:rsidRDefault="00B9529F" w:rsidP="00D84C8C"/>
    <w:p w:rsidR="00E84B49" w:rsidRDefault="00E84B49" w:rsidP="00D84C8C"/>
    <w:p w:rsidR="00E84B49" w:rsidRDefault="00E84B49" w:rsidP="00D84C8C"/>
    <w:p w:rsidR="004B1E33" w:rsidRPr="00E84B49" w:rsidRDefault="004B1E33" w:rsidP="00E710BB">
      <w:pPr>
        <w:pStyle w:val="a3"/>
        <w:numPr>
          <w:ilvl w:val="0"/>
          <w:numId w:val="9"/>
        </w:numPr>
        <w:jc w:val="both"/>
        <w:rPr>
          <w:sz w:val="22"/>
        </w:rPr>
      </w:pPr>
      <w:r w:rsidRPr="00E84B49">
        <w:rPr>
          <w:sz w:val="22"/>
        </w:rPr>
        <w:t xml:space="preserve">Профилактические </w:t>
      </w:r>
      <w:proofErr w:type="spellStart"/>
      <w:r w:rsidRPr="00E84B49">
        <w:rPr>
          <w:sz w:val="22"/>
        </w:rPr>
        <w:t>ортодонтические</w:t>
      </w:r>
      <w:proofErr w:type="spellEnd"/>
      <w:r w:rsidRPr="00E84B49">
        <w:rPr>
          <w:sz w:val="22"/>
        </w:rPr>
        <w:t xml:space="preserve"> аппараты: вестибулярные пластинки различной конструкции, мио-функциональные </w:t>
      </w:r>
      <w:proofErr w:type="spellStart"/>
      <w:r w:rsidRPr="00E84B49">
        <w:rPr>
          <w:sz w:val="22"/>
        </w:rPr>
        <w:t>трейнеры</w:t>
      </w:r>
      <w:proofErr w:type="spellEnd"/>
      <w:r w:rsidRPr="00E84B49">
        <w:rPr>
          <w:sz w:val="22"/>
        </w:rPr>
        <w:t xml:space="preserve"> и </w:t>
      </w:r>
      <w:proofErr w:type="spellStart"/>
      <w:r w:rsidRPr="00E84B49">
        <w:rPr>
          <w:sz w:val="22"/>
        </w:rPr>
        <w:t>эласто</w:t>
      </w:r>
      <w:proofErr w:type="spellEnd"/>
      <w:r w:rsidR="00E710BB" w:rsidRPr="00E84B49">
        <w:rPr>
          <w:sz w:val="22"/>
        </w:rPr>
        <w:t>-позицио</w:t>
      </w:r>
      <w:r w:rsidRPr="00E84B49">
        <w:rPr>
          <w:sz w:val="22"/>
        </w:rPr>
        <w:t>неры. Показания к применению, правила использования профилактической аппаратуры.</w:t>
      </w:r>
    </w:p>
    <w:p w:rsidR="00787CE5" w:rsidRPr="00E84B49" w:rsidRDefault="00787CE5" w:rsidP="00787CE5">
      <w:pPr>
        <w:pStyle w:val="a3"/>
        <w:numPr>
          <w:ilvl w:val="0"/>
          <w:numId w:val="9"/>
        </w:numPr>
        <w:jc w:val="both"/>
        <w:rPr>
          <w:sz w:val="22"/>
        </w:rPr>
      </w:pPr>
      <w:r w:rsidRPr="00E84B49">
        <w:rPr>
          <w:sz w:val="22"/>
        </w:rP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B9529F" w:rsidRPr="00E84B49" w:rsidRDefault="00B9529F" w:rsidP="00B9529F">
      <w:pPr>
        <w:pStyle w:val="a3"/>
        <w:numPr>
          <w:ilvl w:val="0"/>
          <w:numId w:val="9"/>
        </w:numPr>
        <w:jc w:val="both"/>
        <w:rPr>
          <w:sz w:val="22"/>
        </w:rPr>
      </w:pPr>
      <w:r w:rsidRPr="00E84B49">
        <w:rPr>
          <w:sz w:val="22"/>
        </w:rPr>
        <w:t>Пациент Г., 8 лет. Родители обратились с жалобами на появившуюся у ребенка асимметрию лица.</w:t>
      </w:r>
    </w:p>
    <w:p w:rsidR="00787CE5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Объективно: лицо асимметрично, подбородок смещен вправо, верхняя, средняя и нижняя трети лица пропорциональны, носогубные, </w:t>
      </w:r>
      <w:proofErr w:type="spellStart"/>
      <w:r w:rsidRPr="00E84B49">
        <w:rPr>
          <w:sz w:val="22"/>
        </w:rPr>
        <w:t>подносовая</w:t>
      </w:r>
      <w:proofErr w:type="spellEnd"/>
      <w:r w:rsidRPr="00E84B49">
        <w:rPr>
          <w:sz w:val="22"/>
        </w:rPr>
        <w:t xml:space="preserve">, подбородочная складки умеренно выражены, профиль прямой. </w:t>
      </w:r>
      <w:proofErr w:type="spellStart"/>
      <w:r w:rsidRPr="00E84B49">
        <w:rPr>
          <w:sz w:val="22"/>
        </w:rPr>
        <w:t>Тремы</w:t>
      </w:r>
      <w:proofErr w:type="spellEnd"/>
      <w:r w:rsidRPr="00E84B49">
        <w:rPr>
          <w:sz w:val="22"/>
        </w:rPr>
        <w:t xml:space="preserve"> между временными зубами обеих челюстей, бугорки временных клыков не стерты. Форма верхнего зубного ряда </w:t>
      </w:r>
      <w:proofErr w:type="spellStart"/>
      <w:r w:rsidRPr="00E84B49">
        <w:rPr>
          <w:sz w:val="22"/>
        </w:rPr>
        <w:t>полуэллипс</w:t>
      </w:r>
      <w:proofErr w:type="spellEnd"/>
      <w:r w:rsidRPr="00E84B49">
        <w:rPr>
          <w:sz w:val="22"/>
        </w:rPr>
        <w:t xml:space="preserve">, форма нижнего зубного ряда парабола. При смыкании жевательных зубов по </w:t>
      </w:r>
      <w:proofErr w:type="spellStart"/>
      <w:r w:rsidRPr="00E84B49">
        <w:rPr>
          <w:sz w:val="22"/>
        </w:rPr>
        <w:t>трансверзали</w:t>
      </w:r>
      <w:proofErr w:type="spellEnd"/>
      <w:r w:rsidRPr="00E84B49">
        <w:rPr>
          <w:sz w:val="22"/>
        </w:rPr>
        <w:t>: слева щечные бугорки нижних зубов контактируют с небными бугорками верхних зубов, справа щечные бугорки нижних зубов перекрывают щечные бугорки верхних зубов.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9529F" w:rsidTr="00B9529F">
        <w:trPr>
          <w:jc w:val="center"/>
        </w:trPr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</w:tr>
      <w:tr w:rsidR="00B9529F" w:rsidTr="00B9529F">
        <w:trPr>
          <w:jc w:val="center"/>
        </w:trPr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26</w:t>
            </w:r>
          </w:p>
        </w:tc>
      </w:tr>
      <w:tr w:rsidR="00B9529F" w:rsidTr="00B9529F">
        <w:trPr>
          <w:jc w:val="center"/>
        </w:trPr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36</w:t>
            </w:r>
          </w:p>
        </w:tc>
      </w:tr>
      <w:tr w:rsidR="00B9529F" w:rsidTr="00B9529F">
        <w:trPr>
          <w:jc w:val="center"/>
        </w:trPr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25" w:type="dxa"/>
          </w:tcPr>
          <w:p w:rsidR="00B9529F" w:rsidRDefault="00B9529F" w:rsidP="00055028">
            <w:pPr>
              <w:jc w:val="both"/>
            </w:pPr>
            <w:r>
              <w:t>с</w:t>
            </w:r>
          </w:p>
        </w:tc>
      </w:tr>
    </w:tbl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По </w:t>
      </w:r>
      <w:proofErr w:type="spellStart"/>
      <w:r w:rsidRPr="00E84B49">
        <w:rPr>
          <w:sz w:val="22"/>
        </w:rPr>
        <w:t>сагиттали</w:t>
      </w:r>
      <w:proofErr w:type="spellEnd"/>
      <w:r w:rsidRPr="00E84B49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E84B49">
        <w:rPr>
          <w:sz w:val="22"/>
        </w:rPr>
        <w:t>межбугорковой</w:t>
      </w:r>
      <w:proofErr w:type="spellEnd"/>
      <w:r w:rsidRPr="00E84B49">
        <w:rPr>
          <w:sz w:val="22"/>
        </w:rPr>
        <w:t xml:space="preserve"> </w:t>
      </w:r>
      <w:proofErr w:type="spellStart"/>
      <w:r w:rsidRPr="00E84B49">
        <w:rPr>
          <w:sz w:val="22"/>
        </w:rPr>
        <w:t>фиссуре</w:t>
      </w:r>
      <w:proofErr w:type="spellEnd"/>
      <w:r w:rsidRPr="00E84B49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вправо на 4 мм. Глубина резцового перекрытия 1/3. При закрывании рта нижняя челюсть смещается вправо, при открывании возвращается в правильное положение. Величина открывания рта 39 мм, при </w:t>
      </w:r>
      <w:proofErr w:type="spellStart"/>
      <w:r w:rsidRPr="00E84B49">
        <w:rPr>
          <w:sz w:val="22"/>
        </w:rPr>
        <w:t>открыании</w:t>
      </w:r>
      <w:proofErr w:type="spellEnd"/>
      <w:r w:rsidRPr="00E84B49">
        <w:rPr>
          <w:sz w:val="22"/>
        </w:rPr>
        <w:t xml:space="preserve"> и закрывании рта определяется </w:t>
      </w:r>
      <w:proofErr w:type="spellStart"/>
      <w:r w:rsidRPr="00E84B49">
        <w:rPr>
          <w:sz w:val="22"/>
        </w:rPr>
        <w:t>дефлекция</w:t>
      </w:r>
      <w:proofErr w:type="spellEnd"/>
      <w:r w:rsidRPr="00E84B49">
        <w:rPr>
          <w:sz w:val="22"/>
        </w:rPr>
        <w:t>. Функции дыхания, глотания, речи не нарушены.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1. Назовите вероятную причину формирования зубочелюстной аномалии.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2. Поставьте предварительный диагноз.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3. Составьте план дополнительного обследования.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4. Составьте план </w:t>
      </w:r>
      <w:proofErr w:type="spellStart"/>
      <w:r w:rsidRPr="00E84B49">
        <w:rPr>
          <w:sz w:val="22"/>
        </w:rPr>
        <w:t>ортодонтического</w:t>
      </w:r>
      <w:proofErr w:type="spellEnd"/>
      <w:r w:rsidRPr="00E84B49">
        <w:rPr>
          <w:sz w:val="22"/>
        </w:rPr>
        <w:t xml:space="preserve"> лечения.</w:t>
      </w:r>
    </w:p>
    <w:p w:rsidR="00055028" w:rsidRPr="00E84B49" w:rsidRDefault="00B9529F" w:rsidP="00B9529F">
      <w:pPr>
        <w:ind w:left="709"/>
        <w:rPr>
          <w:sz w:val="22"/>
        </w:rPr>
      </w:pPr>
      <w:r w:rsidRPr="00E84B4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E84B49">
        <w:rPr>
          <w:sz w:val="22"/>
        </w:rPr>
        <w:t>ортодонтическом</w:t>
      </w:r>
      <w:proofErr w:type="spellEnd"/>
      <w:r w:rsidRPr="00E84B49">
        <w:rPr>
          <w:sz w:val="22"/>
        </w:rPr>
        <w:t xml:space="preserve"> лечении.</w:t>
      </w:r>
    </w:p>
    <w:p w:rsidR="00B9529F" w:rsidRDefault="00B9529F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E84B49" w:rsidRDefault="00E84B49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10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36075F" w:rsidRDefault="0036075F" w:rsidP="00D84C8C"/>
    <w:p w:rsidR="00E710BB" w:rsidRDefault="00E710BB" w:rsidP="00E710BB">
      <w:pPr>
        <w:pStyle w:val="a3"/>
        <w:numPr>
          <w:ilvl w:val="0"/>
          <w:numId w:val="10"/>
        </w:numPr>
      </w:pPr>
      <w:r>
        <w:t xml:space="preserve">Съемные пластиночные </w:t>
      </w:r>
      <w:proofErr w:type="spellStart"/>
      <w:r>
        <w:t>ортодонтические</w:t>
      </w:r>
      <w:proofErr w:type="spellEnd"/>
      <w:r>
        <w:t xml:space="preserve"> аппараты. Механические и функциональные элементы в конструкции аппаратов, виды и назначение элементов.</w:t>
      </w:r>
    </w:p>
    <w:p w:rsidR="00787CE5" w:rsidRDefault="00787CE5" w:rsidP="00787CE5">
      <w:pPr>
        <w:pStyle w:val="a3"/>
        <w:numPr>
          <w:ilvl w:val="0"/>
          <w:numId w:val="10"/>
        </w:numPr>
        <w:jc w:val="both"/>
      </w:pPr>
      <w:r>
        <w:t>Аномалии окклюзии. Дистальная окклюзия. Этиология, патогенез, клиническая картина, диагностика, лечение.</w:t>
      </w:r>
    </w:p>
    <w:p w:rsidR="00B9529F" w:rsidRDefault="00B9529F" w:rsidP="00B9529F">
      <w:pPr>
        <w:pStyle w:val="a3"/>
        <w:numPr>
          <w:ilvl w:val="0"/>
          <w:numId w:val="10"/>
        </w:numPr>
        <w:jc w:val="both"/>
      </w:pPr>
      <w:r>
        <w:t xml:space="preserve">Пациент Е., 15 лет. Обратилась к </w:t>
      </w:r>
      <w:proofErr w:type="spellStart"/>
      <w:r>
        <w:t>ортодонту</w:t>
      </w:r>
      <w:proofErr w:type="spellEnd"/>
      <w:r>
        <w:t xml:space="preserve"> с жалобами на неправильное смыкание зубов и некрасивый профиль. Из анамнеза жизни: у отца и деда массивная нижняя челюсть.</w:t>
      </w:r>
    </w:p>
    <w:p w:rsidR="00B9529F" w:rsidRDefault="00B9529F" w:rsidP="00B9529F">
      <w:pPr>
        <w:pStyle w:val="a3"/>
        <w:jc w:val="both"/>
      </w:pPr>
      <w:r>
        <w:t>Объективно: правая и левая половины лица симметричны, верхняя, средняя и нижняя трети пропорциональны, подбородочная складка сглажена, профиль вогнутый, подбородок выступает вперед.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</w:tbl>
    <w:p w:rsidR="0036075F" w:rsidRDefault="0036075F" w:rsidP="0036075F">
      <w:pPr>
        <w:pStyle w:val="a3"/>
        <w:jc w:val="both"/>
      </w:pPr>
      <w:r>
        <w:t xml:space="preserve">Между зубами нижней челюсти </w:t>
      </w:r>
      <w:proofErr w:type="spellStart"/>
      <w:r>
        <w:t>диастема</w:t>
      </w:r>
      <w:proofErr w:type="spellEnd"/>
      <w:r>
        <w:t xml:space="preserve"> и </w:t>
      </w:r>
      <w:proofErr w:type="spellStart"/>
      <w:r>
        <w:t>тремы</w:t>
      </w:r>
      <w:proofErr w:type="spellEnd"/>
      <w:r>
        <w:t xml:space="preserve">. Форма верхнего зубного ряда </w:t>
      </w:r>
      <w:proofErr w:type="spellStart"/>
      <w:r>
        <w:t>полуэллипс</w:t>
      </w:r>
      <w:proofErr w:type="spellEnd"/>
      <w:r>
        <w:t xml:space="preserve">, форма нижнего зубного ряда парабола. При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щечные бугорки нижних зубов перекрывают щечные бугорки верхних зубов. По </w:t>
      </w:r>
      <w:proofErr w:type="spellStart"/>
      <w:r>
        <w:t>сагиттали</w:t>
      </w:r>
      <w:proofErr w:type="spellEnd"/>
      <w:r>
        <w:t>: справа и слева медиальный щечный бугорок первого верхнего моляра располагается между 6 и 7 нижними зубами. Срединная линия между центральными зубами верхнего и нижнего зубного ряда совпадает. Нижние фронтальные зубы перекрывают верхние на 1/3, обратная сагиттальная щель 3 мм. Величина открывания рта 39 мм, движения в суставе не изменены. Функции дыхания, глотания, речи не нарушены.</w:t>
      </w:r>
    </w:p>
    <w:p w:rsidR="0036075F" w:rsidRDefault="0036075F" w:rsidP="0036075F">
      <w:pPr>
        <w:pStyle w:val="a3"/>
        <w:jc w:val="both"/>
      </w:pPr>
      <w:r>
        <w:t>1. Назовите вероятную причину формирования зубочелюстной аномалии.</w:t>
      </w:r>
    </w:p>
    <w:p w:rsidR="0036075F" w:rsidRDefault="0036075F" w:rsidP="0036075F">
      <w:pPr>
        <w:pStyle w:val="a3"/>
        <w:jc w:val="both"/>
      </w:pPr>
      <w:r>
        <w:t>2. Поставьте предварительный диагноз.</w:t>
      </w:r>
    </w:p>
    <w:p w:rsidR="0036075F" w:rsidRDefault="0036075F" w:rsidP="0036075F">
      <w:pPr>
        <w:pStyle w:val="a3"/>
        <w:jc w:val="both"/>
      </w:pPr>
      <w:r>
        <w:t>3. Составьте план дополнительного обследования.</w:t>
      </w:r>
    </w:p>
    <w:p w:rsidR="0036075F" w:rsidRDefault="0036075F" w:rsidP="0036075F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E710BB" w:rsidRDefault="0036075F" w:rsidP="0036075F">
      <w:pPr>
        <w:pStyle w:val="a3"/>
      </w:pPr>
      <w:r>
        <w:t xml:space="preserve">5. Перечислите рекомендации по уходу за </w:t>
      </w:r>
      <w:proofErr w:type="spellStart"/>
      <w:r>
        <w:t>полполостью</w:t>
      </w:r>
      <w:proofErr w:type="spellEnd"/>
      <w:r>
        <w:t xml:space="preserve">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6075F" w:rsidRDefault="0036075F" w:rsidP="00D84C8C"/>
    <w:p w:rsidR="00E84B49" w:rsidRDefault="00E84B49" w:rsidP="00E84B4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E84B49" w:rsidRDefault="00E84B49" w:rsidP="00E84B4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36075F" w:rsidRDefault="0036075F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11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36075F" w:rsidRDefault="0036075F" w:rsidP="00D84C8C"/>
    <w:p w:rsidR="00E710BB" w:rsidRPr="00B84254" w:rsidRDefault="00E710BB" w:rsidP="00E710BB">
      <w:pPr>
        <w:pStyle w:val="a3"/>
        <w:numPr>
          <w:ilvl w:val="0"/>
          <w:numId w:val="11"/>
        </w:numPr>
        <w:rPr>
          <w:sz w:val="22"/>
        </w:rPr>
      </w:pPr>
      <w:r w:rsidRPr="00B84254">
        <w:rPr>
          <w:sz w:val="22"/>
        </w:rP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 w:rsidRPr="00B84254">
        <w:rPr>
          <w:sz w:val="22"/>
        </w:rPr>
        <w:t>ортодонтической</w:t>
      </w:r>
      <w:proofErr w:type="spellEnd"/>
      <w:r w:rsidRPr="00B84254">
        <w:rPr>
          <w:sz w:val="22"/>
        </w:rPr>
        <w:t xml:space="preserve"> патологии. Особенности восстановления разру</w:t>
      </w:r>
      <w:r w:rsidR="009F797B" w:rsidRPr="00B84254">
        <w:rPr>
          <w:sz w:val="22"/>
        </w:rPr>
        <w:t xml:space="preserve">шенных коронок временных зубов: </w:t>
      </w:r>
      <w:proofErr w:type="spellStart"/>
      <w:r w:rsidRPr="00B84254">
        <w:rPr>
          <w:sz w:val="22"/>
        </w:rPr>
        <w:t>штрипс</w:t>
      </w:r>
      <w:proofErr w:type="spellEnd"/>
      <w:r w:rsidRPr="00B84254">
        <w:rPr>
          <w:sz w:val="22"/>
        </w:rPr>
        <w:t>-коронки, металлические тонкостенные коронки</w:t>
      </w:r>
      <w:r w:rsidR="009F797B" w:rsidRPr="00B84254">
        <w:rPr>
          <w:sz w:val="22"/>
        </w:rPr>
        <w:t>.</w:t>
      </w:r>
    </w:p>
    <w:p w:rsidR="00787CE5" w:rsidRPr="00B84254" w:rsidRDefault="00787CE5" w:rsidP="00787CE5">
      <w:pPr>
        <w:pStyle w:val="a3"/>
        <w:numPr>
          <w:ilvl w:val="0"/>
          <w:numId w:val="11"/>
        </w:numPr>
        <w:jc w:val="both"/>
        <w:rPr>
          <w:sz w:val="22"/>
        </w:rPr>
      </w:pPr>
      <w:r w:rsidRPr="00B84254">
        <w:rPr>
          <w:sz w:val="22"/>
        </w:rPr>
        <w:t xml:space="preserve">Аномалии окклюзии. </w:t>
      </w:r>
      <w:proofErr w:type="spellStart"/>
      <w:r w:rsidRPr="00B84254">
        <w:rPr>
          <w:sz w:val="22"/>
        </w:rPr>
        <w:t>Мезиальная</w:t>
      </w:r>
      <w:proofErr w:type="spellEnd"/>
      <w:r w:rsidRPr="00B84254">
        <w:rPr>
          <w:sz w:val="22"/>
        </w:rPr>
        <w:t xml:space="preserve"> окклюзия. Этиология, патогенез, клиническая картина, диагностика, лечение.</w:t>
      </w:r>
    </w:p>
    <w:p w:rsidR="0036075F" w:rsidRPr="00B84254" w:rsidRDefault="0036075F" w:rsidP="0036075F">
      <w:pPr>
        <w:pStyle w:val="a3"/>
        <w:numPr>
          <w:ilvl w:val="0"/>
          <w:numId w:val="11"/>
        </w:numPr>
        <w:jc w:val="both"/>
        <w:rPr>
          <w:sz w:val="22"/>
        </w:rPr>
      </w:pPr>
      <w:r w:rsidRPr="00B84254">
        <w:rPr>
          <w:sz w:val="22"/>
        </w:rPr>
        <w:t xml:space="preserve">Пациент Ж., 8 лет. Родители обратились к </w:t>
      </w:r>
      <w:proofErr w:type="gramStart"/>
      <w:r w:rsidRPr="00B84254">
        <w:rPr>
          <w:sz w:val="22"/>
        </w:rPr>
        <w:t>ЛОР-врачу</w:t>
      </w:r>
      <w:proofErr w:type="gramEnd"/>
      <w:r w:rsidRPr="00B84254">
        <w:rPr>
          <w:sz w:val="22"/>
        </w:rPr>
        <w:t xml:space="preserve"> с жалобами на ротовое дыхание ребенка, направлены к стоматологу-</w:t>
      </w:r>
      <w:proofErr w:type="spellStart"/>
      <w:r w:rsidRPr="00B84254">
        <w:rPr>
          <w:sz w:val="22"/>
        </w:rPr>
        <w:t>ортодонту</w:t>
      </w:r>
      <w:proofErr w:type="spellEnd"/>
      <w:r w:rsidRPr="00B84254">
        <w:rPr>
          <w:sz w:val="22"/>
        </w:rPr>
        <w:t>. Из анамнеза: привычка держать рот приоткрытым, хронической ЛОР – патологии не диагностировано.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Объективно: правая и левая половины лица симметричны, высота нижней трети лица увеличена, носогубные и подбородочные складки сглажены, профиль вогнутый, подбородок выступающий.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26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с</w:t>
            </w:r>
          </w:p>
        </w:tc>
      </w:tr>
    </w:tbl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Отмечаются </w:t>
      </w:r>
      <w:proofErr w:type="spellStart"/>
      <w:r w:rsidRPr="00B84254">
        <w:rPr>
          <w:sz w:val="22"/>
        </w:rPr>
        <w:t>тремы</w:t>
      </w:r>
      <w:proofErr w:type="spellEnd"/>
      <w:r w:rsidRPr="00B84254">
        <w:rPr>
          <w:sz w:val="22"/>
        </w:rPr>
        <w:t xml:space="preserve"> между временными зубами на верхней челюсти, </w:t>
      </w:r>
      <w:proofErr w:type="spellStart"/>
      <w:r w:rsidRPr="00B84254">
        <w:rPr>
          <w:sz w:val="22"/>
        </w:rPr>
        <w:t>диастема</w:t>
      </w:r>
      <w:proofErr w:type="spellEnd"/>
      <w:r w:rsidRPr="00B84254">
        <w:rPr>
          <w:sz w:val="22"/>
        </w:rPr>
        <w:t xml:space="preserve"> и </w:t>
      </w:r>
      <w:proofErr w:type="spellStart"/>
      <w:r w:rsidRPr="00B84254">
        <w:rPr>
          <w:sz w:val="22"/>
        </w:rPr>
        <w:t>тремы</w:t>
      </w:r>
      <w:proofErr w:type="spellEnd"/>
      <w:r w:rsidRPr="00B84254">
        <w:rPr>
          <w:sz w:val="22"/>
        </w:rPr>
        <w:t xml:space="preserve"> между всеми зубами на нижней челюсти. Верхние фронтальные зубы </w:t>
      </w:r>
      <w:proofErr w:type="spellStart"/>
      <w:r w:rsidRPr="00B84254">
        <w:rPr>
          <w:sz w:val="22"/>
        </w:rPr>
        <w:t>накронены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вестибулярно</w:t>
      </w:r>
      <w:proofErr w:type="spellEnd"/>
      <w:r w:rsidRPr="00B84254">
        <w:rPr>
          <w:sz w:val="22"/>
        </w:rPr>
        <w:t xml:space="preserve">. Форма верхнего зубного ряда </w:t>
      </w:r>
      <w:proofErr w:type="spellStart"/>
      <w:r w:rsidRPr="00B84254">
        <w:rPr>
          <w:sz w:val="22"/>
        </w:rPr>
        <w:t>полуэллипс</w:t>
      </w:r>
      <w:proofErr w:type="spellEnd"/>
      <w:r w:rsidRPr="00B84254">
        <w:rPr>
          <w:sz w:val="22"/>
        </w:rPr>
        <w:t xml:space="preserve">, фронтальный отдел удлинен,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и оральные бугорки </w:t>
      </w:r>
      <w:proofErr w:type="spellStart"/>
      <w:r w:rsidRPr="00B84254">
        <w:rPr>
          <w:sz w:val="22"/>
        </w:rPr>
        <w:t>вержних</w:t>
      </w:r>
      <w:proofErr w:type="spellEnd"/>
      <w:r w:rsidRPr="00B84254">
        <w:rPr>
          <w:sz w:val="22"/>
        </w:rPr>
        <w:t xml:space="preserve"> и нижних зубов контактируют друг с другом.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>: справа и слева медиальный щечный бугорок первого верхнего постоянного моляра располагается на дистальном бугорке первого нижнего постоянного моляра. Срединная линия между центральными зубами совпадает. Вертикальная щель между резцами 2 мм. Крупный язык, в полости рта помещается с трудом, при смыкании зубов кончик языка прокладывает между резцами. Величина открывания рта 39 мм, движения в суставе не изменены. Функции дыхания, глотания, речи не нарушены.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787CE5" w:rsidRPr="00B84254" w:rsidRDefault="0036075F" w:rsidP="0036075F">
      <w:pPr>
        <w:ind w:left="709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36075F" w:rsidRDefault="0036075F" w:rsidP="00D84C8C"/>
    <w:p w:rsidR="00B84254" w:rsidRDefault="00B84254" w:rsidP="00B84254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B84254" w:rsidRDefault="00B84254" w:rsidP="00B84254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84254" w:rsidRDefault="00B84254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12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36075F" w:rsidRDefault="0036075F" w:rsidP="00D84C8C"/>
    <w:p w:rsidR="009F797B" w:rsidRPr="00B84254" w:rsidRDefault="009F797B" w:rsidP="009F797B">
      <w:pPr>
        <w:pStyle w:val="a3"/>
        <w:numPr>
          <w:ilvl w:val="0"/>
          <w:numId w:val="12"/>
        </w:numPr>
        <w:rPr>
          <w:sz w:val="22"/>
        </w:rPr>
      </w:pPr>
      <w:r w:rsidRPr="00B84254">
        <w:rPr>
          <w:sz w:val="22"/>
        </w:rP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 w:rsidRPr="00B84254">
        <w:rPr>
          <w:sz w:val="22"/>
        </w:rPr>
        <w:t>ортодонтической</w:t>
      </w:r>
      <w:proofErr w:type="spellEnd"/>
      <w:r w:rsidRPr="00B84254">
        <w:rPr>
          <w:sz w:val="22"/>
        </w:rPr>
        <w:t xml:space="preserve"> патологии. Особенности замещения дефектов зубного ряда в периоде временного и сменного прикуса, мостовидные протезы: консольные, раздвижные, адгезивные, съемные.</w:t>
      </w:r>
    </w:p>
    <w:p w:rsidR="000C6491" w:rsidRPr="00B84254" w:rsidRDefault="000C6491" w:rsidP="000C6491">
      <w:pPr>
        <w:pStyle w:val="a3"/>
        <w:numPr>
          <w:ilvl w:val="0"/>
          <w:numId w:val="12"/>
        </w:numPr>
        <w:jc w:val="both"/>
        <w:rPr>
          <w:sz w:val="22"/>
        </w:rPr>
      </w:pPr>
      <w:r w:rsidRPr="00B84254">
        <w:rPr>
          <w:sz w:val="22"/>
        </w:rPr>
        <w:t>Аномалии окклюзии. Глубокая окклюзия. Этиология, патогенез, клиническая картина, диагностика, лечение.</w:t>
      </w:r>
    </w:p>
    <w:p w:rsidR="0036075F" w:rsidRPr="00B84254" w:rsidRDefault="0036075F" w:rsidP="0036075F">
      <w:pPr>
        <w:pStyle w:val="a3"/>
        <w:numPr>
          <w:ilvl w:val="0"/>
          <w:numId w:val="12"/>
        </w:numPr>
        <w:jc w:val="both"/>
        <w:rPr>
          <w:sz w:val="22"/>
        </w:rPr>
      </w:pPr>
      <w:r w:rsidRPr="00B84254">
        <w:rPr>
          <w:sz w:val="22"/>
        </w:rPr>
        <w:t xml:space="preserve">Пациент О., 13 лет. Обратился к </w:t>
      </w:r>
      <w:proofErr w:type="spellStart"/>
      <w:r w:rsidRPr="00B84254">
        <w:rPr>
          <w:sz w:val="22"/>
        </w:rPr>
        <w:t>ортодонту</w:t>
      </w:r>
      <w:proofErr w:type="spellEnd"/>
      <w:r w:rsidRPr="00B84254">
        <w:rPr>
          <w:sz w:val="22"/>
        </w:rPr>
        <w:t xml:space="preserve"> с жалобами на «кривые» передние зубы. Из анамнеза: искусственное вскармливание с 2 мес., сосание пустышки до 3 лет.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Объективно: правая и левая половины лица симметричны, высота нижней трети лица снижена, носогубные и </w:t>
      </w:r>
      <w:proofErr w:type="spellStart"/>
      <w:r w:rsidRPr="00B84254">
        <w:rPr>
          <w:sz w:val="22"/>
        </w:rPr>
        <w:t>подносовая</w:t>
      </w:r>
      <w:proofErr w:type="spellEnd"/>
      <w:r w:rsidRPr="00B84254">
        <w:rPr>
          <w:sz w:val="22"/>
        </w:rPr>
        <w:t xml:space="preserve"> складки сглажены, подбородочная складка выражена, тип профиля выпуклый, подбородок скошенный. 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7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5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1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1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5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7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5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1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1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5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</w:tbl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Верхние фронтальные зубы наклонены </w:t>
      </w:r>
      <w:proofErr w:type="spellStart"/>
      <w:r w:rsidRPr="00B84254">
        <w:rPr>
          <w:sz w:val="22"/>
        </w:rPr>
        <w:t>вестибулярно</w:t>
      </w:r>
      <w:proofErr w:type="spellEnd"/>
      <w:r w:rsidRPr="00B84254">
        <w:rPr>
          <w:sz w:val="22"/>
        </w:rPr>
        <w:t xml:space="preserve">, отмечается скученность нижних фронтальных зубов, оральный наклон. Форма верхнего зубного ряда </w:t>
      </w:r>
      <w:proofErr w:type="spellStart"/>
      <w:r w:rsidRPr="00B84254">
        <w:rPr>
          <w:sz w:val="22"/>
        </w:rPr>
        <w:t>полуэллипс</w:t>
      </w:r>
      <w:proofErr w:type="spellEnd"/>
      <w:r w:rsidRPr="00B84254">
        <w:rPr>
          <w:sz w:val="22"/>
        </w:rPr>
        <w:t xml:space="preserve">, фронтальный отдел удлинен, форма нижнего зубного ряда трапеция, фронтальный отдел укорочен.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</w:t>
      </w:r>
      <w:proofErr w:type="gramStart"/>
      <w:r w:rsidRPr="00B84254">
        <w:rPr>
          <w:sz w:val="22"/>
        </w:rPr>
        <w:t>продольной</w:t>
      </w:r>
      <w:proofErr w:type="gram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>: бугорковое смыкание первых постоянных моляров справа и слева. Срединная линия между центральными зубами совпадает. Глубина резцового перекрытия 2/3. Сагиттальная щель 6 мм. Величина открывания рта 39 мм, при открывании рта отмечается девиация. Функции дыхания, речи не нарушены, при глотании язык прокладывает между зубами.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0C6491" w:rsidRPr="00B84254" w:rsidRDefault="0036075F" w:rsidP="0036075F">
      <w:pPr>
        <w:pStyle w:val="a3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36075F" w:rsidRDefault="0036075F" w:rsidP="00D84C8C"/>
    <w:p w:rsidR="00B84254" w:rsidRDefault="00B84254" w:rsidP="00B84254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B84254" w:rsidRDefault="00B84254" w:rsidP="00B84254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84254" w:rsidRDefault="00B84254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13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1716B6" w:rsidRDefault="001716B6" w:rsidP="00D84C8C"/>
    <w:p w:rsidR="002B59FA" w:rsidRPr="00B84254" w:rsidRDefault="002B59FA" w:rsidP="002B59FA">
      <w:pPr>
        <w:pStyle w:val="a3"/>
        <w:numPr>
          <w:ilvl w:val="0"/>
          <w:numId w:val="13"/>
        </w:numPr>
        <w:rPr>
          <w:sz w:val="22"/>
        </w:rPr>
      </w:pPr>
      <w:r w:rsidRPr="00B84254">
        <w:rPr>
          <w:sz w:val="22"/>
        </w:rPr>
        <w:t xml:space="preserve">Разрушение коронок временных зубов и раннее удаление временных зубов, как фактор риска формирования </w:t>
      </w:r>
      <w:proofErr w:type="spellStart"/>
      <w:r w:rsidRPr="00B84254">
        <w:rPr>
          <w:sz w:val="22"/>
        </w:rPr>
        <w:t>ортодонтической</w:t>
      </w:r>
      <w:proofErr w:type="spellEnd"/>
      <w:r w:rsidRPr="00B84254">
        <w:rPr>
          <w:sz w:val="22"/>
        </w:rPr>
        <w:t xml:space="preserve"> патологии. Особенности замещения дефектов зубного ряда в периоде временного и сменного прикуса, съемные пластиночные протезы, протезы с включением элементов </w:t>
      </w:r>
      <w:proofErr w:type="spellStart"/>
      <w:r w:rsidRPr="00B84254">
        <w:rPr>
          <w:sz w:val="22"/>
        </w:rPr>
        <w:t>ортодонтических</w:t>
      </w:r>
      <w:proofErr w:type="spellEnd"/>
      <w:r w:rsidRPr="00B84254">
        <w:rPr>
          <w:sz w:val="22"/>
        </w:rPr>
        <w:t xml:space="preserve"> аппаратов.</w:t>
      </w:r>
    </w:p>
    <w:p w:rsidR="000C6491" w:rsidRPr="00B84254" w:rsidRDefault="000C6491" w:rsidP="000C6491">
      <w:pPr>
        <w:pStyle w:val="a3"/>
        <w:numPr>
          <w:ilvl w:val="0"/>
          <w:numId w:val="13"/>
        </w:numPr>
        <w:jc w:val="both"/>
        <w:rPr>
          <w:sz w:val="22"/>
        </w:rPr>
      </w:pPr>
      <w:r w:rsidRPr="00B84254">
        <w:rPr>
          <w:sz w:val="22"/>
        </w:rPr>
        <w:t xml:space="preserve">Аномалии окклюзии. Вертикальная </w:t>
      </w:r>
      <w:proofErr w:type="spellStart"/>
      <w:r w:rsidRPr="00B84254">
        <w:rPr>
          <w:sz w:val="22"/>
        </w:rPr>
        <w:t>дизокклюзия</w:t>
      </w:r>
      <w:proofErr w:type="spellEnd"/>
      <w:r w:rsidRPr="00B84254">
        <w:rPr>
          <w:sz w:val="22"/>
        </w:rPr>
        <w:t>. Этиология, патогенез, клиническая картина, диагностика, лечение.</w:t>
      </w:r>
    </w:p>
    <w:p w:rsidR="001716B6" w:rsidRPr="00B84254" w:rsidRDefault="001716B6" w:rsidP="001716B6">
      <w:pPr>
        <w:pStyle w:val="a3"/>
        <w:numPr>
          <w:ilvl w:val="0"/>
          <w:numId w:val="13"/>
        </w:numPr>
        <w:jc w:val="both"/>
        <w:rPr>
          <w:sz w:val="22"/>
        </w:rPr>
      </w:pPr>
      <w:r w:rsidRPr="00B84254">
        <w:rPr>
          <w:sz w:val="22"/>
        </w:rPr>
        <w:t xml:space="preserve">Пациент К., 9 лет. По результатам профилактического осмотра </w:t>
      </w:r>
      <w:proofErr w:type="gramStart"/>
      <w:r w:rsidRPr="00B84254">
        <w:rPr>
          <w:sz w:val="22"/>
        </w:rPr>
        <w:t>направлен</w:t>
      </w:r>
      <w:proofErr w:type="gramEnd"/>
      <w:r w:rsidRPr="00B84254">
        <w:rPr>
          <w:sz w:val="22"/>
        </w:rPr>
        <w:t xml:space="preserve"> к ЛОР-врачу и стоматологу-</w:t>
      </w:r>
      <w:proofErr w:type="spellStart"/>
      <w:r w:rsidRPr="00B84254">
        <w:rPr>
          <w:sz w:val="22"/>
        </w:rPr>
        <w:t>ортодонту</w:t>
      </w:r>
      <w:proofErr w:type="spellEnd"/>
      <w:r w:rsidRPr="00B84254">
        <w:rPr>
          <w:sz w:val="22"/>
        </w:rPr>
        <w:t>. Из анамнеза: хронический синусит.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Объективно: правая и левая половины лица симметричны, лицо узкое, вытянутое, складки сглажены, подбородок скошен, губы смыкаются с напряжением.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26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36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с</w:t>
            </w:r>
          </w:p>
        </w:tc>
      </w:tr>
    </w:tbl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Между временными зубами плотные контакты. Скученность верхних фронтальных зубов, центральные резцы верхней челюсти в </w:t>
      </w:r>
      <w:proofErr w:type="spellStart"/>
      <w:r w:rsidRPr="00B84254">
        <w:rPr>
          <w:sz w:val="22"/>
        </w:rPr>
        <w:t>протрузии</w:t>
      </w:r>
      <w:proofErr w:type="spellEnd"/>
      <w:r w:rsidRPr="00B84254">
        <w:rPr>
          <w:sz w:val="22"/>
        </w:rPr>
        <w:t xml:space="preserve">, узкое сводчатое небо, верхнечелюстной зубной ряд V-образной формы,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</w:t>
      </w:r>
      <w:proofErr w:type="gramStart"/>
      <w:r w:rsidRPr="00B84254">
        <w:rPr>
          <w:sz w:val="22"/>
        </w:rPr>
        <w:t>продольной</w:t>
      </w:r>
      <w:proofErr w:type="gram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>: слева и справа медиальный щечный бугорок первого верхнего постоянного моляра располагается между V и 6 нижними зубами. Срединная линия между центральными зубами совпадает. Глубина резцового перекрытия 1/3, сагиттальная щель 7 мм. Величина открывания рта 39 мм, при открывании рта отмечается девиация. Глотание физиологическое. Отмечается нарушение артикуляционных движений. Привычное ротовое дыхание.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2B59FA" w:rsidRPr="00B84254" w:rsidRDefault="001716B6" w:rsidP="001716B6">
      <w:pPr>
        <w:ind w:left="709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1716B6" w:rsidRDefault="001716B6" w:rsidP="00D84C8C"/>
    <w:p w:rsidR="00B84254" w:rsidRDefault="00B84254" w:rsidP="00B84254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B84254" w:rsidRDefault="00B84254" w:rsidP="00B84254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84254" w:rsidRDefault="00B84254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14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B84254" w:rsidRDefault="00B84254" w:rsidP="00D84C8C"/>
    <w:p w:rsidR="009E21C9" w:rsidRPr="00B84254" w:rsidRDefault="009E21C9" w:rsidP="009E21C9">
      <w:pPr>
        <w:pStyle w:val="a3"/>
        <w:numPr>
          <w:ilvl w:val="0"/>
          <w:numId w:val="15"/>
        </w:numPr>
        <w:jc w:val="both"/>
        <w:rPr>
          <w:sz w:val="22"/>
        </w:rPr>
      </w:pPr>
      <w:r w:rsidRPr="00B84254">
        <w:rPr>
          <w:sz w:val="22"/>
        </w:rPr>
        <w:t xml:space="preserve">Несъемная </w:t>
      </w:r>
      <w:proofErr w:type="spellStart"/>
      <w:r w:rsidRPr="00B84254">
        <w:rPr>
          <w:sz w:val="22"/>
        </w:rPr>
        <w:t>ортодонтическая</w:t>
      </w:r>
      <w:proofErr w:type="spellEnd"/>
      <w:r w:rsidRPr="00B84254">
        <w:rPr>
          <w:sz w:val="22"/>
        </w:rPr>
        <w:t xml:space="preserve"> аппаратура, историческое развитие: дуга </w:t>
      </w:r>
      <w:proofErr w:type="spellStart"/>
      <w:r w:rsidRPr="00B84254">
        <w:rPr>
          <w:sz w:val="22"/>
        </w:rPr>
        <w:t>Энгля</w:t>
      </w:r>
      <w:proofErr w:type="spellEnd"/>
      <w:r w:rsidRPr="00B84254">
        <w:rPr>
          <w:sz w:val="22"/>
        </w:rPr>
        <w:t xml:space="preserve">, </w:t>
      </w:r>
      <w:proofErr w:type="spellStart"/>
      <w:r w:rsidRPr="00B84254">
        <w:rPr>
          <w:sz w:val="22"/>
        </w:rPr>
        <w:t>брекет</w:t>
      </w:r>
      <w:proofErr w:type="spellEnd"/>
      <w:r w:rsidRPr="00B84254">
        <w:rPr>
          <w:sz w:val="22"/>
        </w:rPr>
        <w:t>-система (</w:t>
      </w:r>
      <w:proofErr w:type="spellStart"/>
      <w:r w:rsidRPr="00B84254">
        <w:rPr>
          <w:sz w:val="22"/>
        </w:rPr>
        <w:t>эджуайз</w:t>
      </w:r>
      <w:proofErr w:type="spellEnd"/>
      <w:r w:rsidRPr="00B84254">
        <w:rPr>
          <w:sz w:val="22"/>
        </w:rPr>
        <w:t xml:space="preserve"> техника, техника прямой дуги), современные виды </w:t>
      </w:r>
      <w:proofErr w:type="spellStart"/>
      <w:r w:rsidRPr="00B84254">
        <w:rPr>
          <w:sz w:val="22"/>
        </w:rPr>
        <w:t>брекет</w:t>
      </w:r>
      <w:proofErr w:type="spellEnd"/>
      <w:r w:rsidRPr="00B84254">
        <w:rPr>
          <w:sz w:val="22"/>
        </w:rPr>
        <w:t xml:space="preserve">-систем. Элементы конструкции </w:t>
      </w:r>
      <w:proofErr w:type="spellStart"/>
      <w:r w:rsidRPr="00B84254">
        <w:rPr>
          <w:sz w:val="22"/>
        </w:rPr>
        <w:t>брекет</w:t>
      </w:r>
      <w:proofErr w:type="spellEnd"/>
      <w:r w:rsidRPr="00B84254">
        <w:rPr>
          <w:sz w:val="22"/>
        </w:rPr>
        <w:t xml:space="preserve">-систем, основные принципы лечения при помощи несъемной </w:t>
      </w:r>
      <w:proofErr w:type="spellStart"/>
      <w:r w:rsidRPr="00B84254">
        <w:rPr>
          <w:sz w:val="22"/>
        </w:rPr>
        <w:t>ортодонтической</w:t>
      </w:r>
      <w:proofErr w:type="spellEnd"/>
      <w:r w:rsidRPr="00B84254">
        <w:rPr>
          <w:sz w:val="22"/>
        </w:rPr>
        <w:t xml:space="preserve"> аппаратуры.</w:t>
      </w:r>
    </w:p>
    <w:p w:rsidR="000C6491" w:rsidRPr="00B84254" w:rsidRDefault="000C6491" w:rsidP="000C6491">
      <w:pPr>
        <w:pStyle w:val="a3"/>
        <w:numPr>
          <w:ilvl w:val="0"/>
          <w:numId w:val="15"/>
        </w:numPr>
        <w:jc w:val="both"/>
        <w:rPr>
          <w:sz w:val="22"/>
        </w:rPr>
      </w:pPr>
      <w:r w:rsidRPr="00B84254">
        <w:rPr>
          <w:sz w:val="22"/>
        </w:rPr>
        <w:t>Аномалии окклюзии. Перекрестная окклюзия. Виды перекрестной окклюзии. Этиология, патогенез, клиническая картина, диагностика, лечение.</w:t>
      </w:r>
    </w:p>
    <w:p w:rsidR="001716B6" w:rsidRPr="00B84254" w:rsidRDefault="001716B6" w:rsidP="001716B6">
      <w:pPr>
        <w:pStyle w:val="a3"/>
        <w:numPr>
          <w:ilvl w:val="0"/>
          <w:numId w:val="15"/>
        </w:numPr>
        <w:jc w:val="both"/>
        <w:rPr>
          <w:sz w:val="22"/>
        </w:rPr>
      </w:pPr>
      <w:r w:rsidRPr="00B84254">
        <w:rPr>
          <w:sz w:val="22"/>
        </w:rPr>
        <w:t>Пациент Л., 12 лет. Обратился к логопеду для коррекции дикции, и был направлен на консультацию к врачу-</w:t>
      </w:r>
      <w:proofErr w:type="spellStart"/>
      <w:r w:rsidRPr="00B84254">
        <w:rPr>
          <w:sz w:val="22"/>
        </w:rPr>
        <w:t>ортодонту</w:t>
      </w:r>
      <w:proofErr w:type="spellEnd"/>
      <w:r w:rsidRPr="00B84254">
        <w:rPr>
          <w:sz w:val="22"/>
        </w:rPr>
        <w:t xml:space="preserve">. Объективно: правая и левая половины лица симметричны, верхняя, средняя и нижняя трети лица пропорциональны, носогубные, </w:t>
      </w:r>
      <w:proofErr w:type="spellStart"/>
      <w:r w:rsidRPr="00B84254">
        <w:rPr>
          <w:sz w:val="22"/>
        </w:rPr>
        <w:t>подносовая</w:t>
      </w:r>
      <w:proofErr w:type="spellEnd"/>
      <w:r w:rsidRPr="00B84254">
        <w:rPr>
          <w:sz w:val="22"/>
        </w:rPr>
        <w:t>, подбородочная складки умеренно выражены, профиль прямой.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716B6" w:rsidTr="001716B6">
        <w:trPr>
          <w:jc w:val="center"/>
        </w:trPr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27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37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</w:tr>
    </w:tbl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Отмечается скученность нижних фронтальных зубов. Форма нижнего зубного ряда трапециевидная, форма верхнего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</w:t>
      </w:r>
      <w:proofErr w:type="gramStart"/>
      <w:r w:rsidRPr="00B84254">
        <w:rPr>
          <w:sz w:val="22"/>
        </w:rPr>
        <w:t>продольной</w:t>
      </w:r>
      <w:proofErr w:type="gram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B84254">
        <w:rPr>
          <w:sz w:val="22"/>
        </w:rPr>
        <w:t>межбугорковой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Глубина резцового перекрытия 1/3, сагиттальная щель 3 мм. Движения языка ограничены: не может облизать верхнюю губу, «поцокать» языком. Нарушение произношения звука «л». Уздечка языка массивная, прикрепляется в области кончика языка. Слизистая оболочка с оральной стороны в области нижних фронтальных зубов гиперемирована, отечна.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 и дикции.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9E21C9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пациентов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2B59FA" w:rsidRDefault="002B59FA" w:rsidP="00D84C8C"/>
    <w:p w:rsidR="00B84254" w:rsidRDefault="00B84254" w:rsidP="00B84254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B84254" w:rsidRDefault="00B84254" w:rsidP="00B84254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84254" w:rsidRDefault="00B84254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15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5B32D6" w:rsidRDefault="005B32D6" w:rsidP="00D84C8C"/>
    <w:p w:rsidR="001716B6" w:rsidRPr="00B84254" w:rsidRDefault="00F9784B" w:rsidP="001716B6">
      <w:pPr>
        <w:pStyle w:val="a3"/>
        <w:numPr>
          <w:ilvl w:val="0"/>
          <w:numId w:val="16"/>
        </w:numPr>
        <w:jc w:val="both"/>
        <w:rPr>
          <w:sz w:val="22"/>
        </w:rPr>
      </w:pPr>
      <w:proofErr w:type="spellStart"/>
      <w:r w:rsidRPr="00B84254">
        <w:rPr>
          <w:sz w:val="22"/>
        </w:rPr>
        <w:t>Ретенционный</w:t>
      </w:r>
      <w:proofErr w:type="spellEnd"/>
      <w:r w:rsidRPr="00B84254">
        <w:rPr>
          <w:sz w:val="22"/>
        </w:rPr>
        <w:t xml:space="preserve"> период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лечения, профилактика рецидивов ЗЧА, определение длительности </w:t>
      </w:r>
      <w:proofErr w:type="spellStart"/>
      <w:r w:rsidRPr="00B84254">
        <w:rPr>
          <w:sz w:val="22"/>
        </w:rPr>
        <w:t>ретеционного</w:t>
      </w:r>
      <w:proofErr w:type="spellEnd"/>
      <w:r w:rsidRPr="00B84254">
        <w:rPr>
          <w:sz w:val="22"/>
        </w:rPr>
        <w:t xml:space="preserve"> периода. Виды </w:t>
      </w:r>
      <w:proofErr w:type="spellStart"/>
      <w:r w:rsidRPr="00B84254">
        <w:rPr>
          <w:sz w:val="22"/>
        </w:rPr>
        <w:t>ретейнеров</w:t>
      </w:r>
      <w:proofErr w:type="spellEnd"/>
      <w:r w:rsidRPr="00B84254">
        <w:rPr>
          <w:sz w:val="22"/>
        </w:rPr>
        <w:t>.</w:t>
      </w:r>
    </w:p>
    <w:p w:rsidR="000C6491" w:rsidRPr="00B84254" w:rsidRDefault="000C6491" w:rsidP="000C6491">
      <w:pPr>
        <w:pStyle w:val="a3"/>
        <w:numPr>
          <w:ilvl w:val="0"/>
          <w:numId w:val="16"/>
        </w:numPr>
        <w:jc w:val="both"/>
        <w:rPr>
          <w:sz w:val="22"/>
        </w:rPr>
      </w:pPr>
      <w:r w:rsidRPr="00B84254">
        <w:rPr>
          <w:sz w:val="22"/>
        </w:rPr>
        <w:t>Аномалии отдельных зубов. Виды аномалий. Этиология, патогенез, клиническая картина. Лечение аномалий положения зубов.</w:t>
      </w:r>
    </w:p>
    <w:p w:rsidR="001716B6" w:rsidRPr="00B84254" w:rsidRDefault="001716B6" w:rsidP="005B32D6">
      <w:pPr>
        <w:pStyle w:val="a3"/>
        <w:numPr>
          <w:ilvl w:val="0"/>
          <w:numId w:val="16"/>
        </w:numPr>
        <w:jc w:val="both"/>
        <w:rPr>
          <w:sz w:val="22"/>
        </w:rPr>
      </w:pPr>
      <w:r w:rsidRPr="00B84254">
        <w:rPr>
          <w:sz w:val="22"/>
        </w:rPr>
        <w:t xml:space="preserve">Пациент Г, 12 лет. </w:t>
      </w:r>
      <w:r w:rsidR="005B32D6" w:rsidRPr="00B84254">
        <w:rPr>
          <w:sz w:val="22"/>
        </w:rPr>
        <w:t>Месяц назад п</w:t>
      </w:r>
      <w:r w:rsidRPr="00B84254">
        <w:rPr>
          <w:sz w:val="22"/>
        </w:rPr>
        <w:t xml:space="preserve">ереехал из </w:t>
      </w:r>
      <w:r w:rsidR="005B32D6" w:rsidRPr="00B84254">
        <w:rPr>
          <w:sz w:val="22"/>
        </w:rPr>
        <w:t>поселка</w:t>
      </w:r>
      <w:r w:rsidRPr="00B84254">
        <w:rPr>
          <w:sz w:val="22"/>
        </w:rPr>
        <w:t xml:space="preserve">, обратился для постановки на диспансерный учет к </w:t>
      </w:r>
      <w:proofErr w:type="spellStart"/>
      <w:r w:rsidRPr="00B84254">
        <w:rPr>
          <w:sz w:val="22"/>
        </w:rPr>
        <w:t>ортодонту</w:t>
      </w:r>
      <w:proofErr w:type="spellEnd"/>
      <w:r w:rsidRPr="00B84254">
        <w:rPr>
          <w:sz w:val="22"/>
        </w:rPr>
        <w:t>. Из анамнеза: левосторонняя расщелина верхней губы, альвеол</w:t>
      </w:r>
      <w:r w:rsidR="005B32D6" w:rsidRPr="00B84254">
        <w:rPr>
          <w:sz w:val="22"/>
        </w:rPr>
        <w:t>ярного отростка и твердого неба.</w:t>
      </w:r>
      <w:r w:rsidRPr="00B84254">
        <w:rPr>
          <w:sz w:val="22"/>
        </w:rPr>
        <w:t xml:space="preserve"> Объективно: Лицо симметричное, пропорциональное. В области верхней губы слева косметический шов. Вторичная деформация носа на стороне расщелины выражена не значительно. Складки умерено выражены. Тип профиля вогнутый.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B32D6" w:rsidTr="005B32D6">
        <w:trPr>
          <w:jc w:val="center"/>
        </w:trPr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27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37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</w:tr>
    </w:tbl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Скученность верхних фронтальных зубов, в зубном ряду и на контрольной рентгенограмме 22 зуб отсутствует. Рубцовые изменения слизистой оболочки альвеолярного отростка. Фронтальный отдел верхнечелюстного зубного ряда укорочен, форма трапециевидная.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</w:t>
      </w:r>
      <w:proofErr w:type="gramStart"/>
      <w:r w:rsidRPr="00B84254">
        <w:rPr>
          <w:sz w:val="22"/>
        </w:rPr>
        <w:t>продольной</w:t>
      </w:r>
      <w:proofErr w:type="gram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B84254">
        <w:rPr>
          <w:sz w:val="22"/>
        </w:rPr>
        <w:t>межбугорковой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Обратное резцовое перекрытие, глубина перекрытия 1/3.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F9784B" w:rsidRPr="00B84254" w:rsidRDefault="005B32D6" w:rsidP="005B32D6">
      <w:pPr>
        <w:ind w:left="709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5B32D6" w:rsidRDefault="005B32D6" w:rsidP="00D84C8C"/>
    <w:p w:rsidR="00B84254" w:rsidRDefault="00B84254" w:rsidP="00B84254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B84254" w:rsidRDefault="00B84254" w:rsidP="00B84254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B84254" w:rsidRDefault="00B84254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16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5B32D6" w:rsidRDefault="005B32D6" w:rsidP="00D84C8C"/>
    <w:p w:rsidR="00A916A9" w:rsidRDefault="00A916A9" w:rsidP="00D84C8C"/>
    <w:p w:rsidR="00F9784B" w:rsidRDefault="00F9784B" w:rsidP="00F9784B">
      <w:pPr>
        <w:pStyle w:val="a3"/>
        <w:numPr>
          <w:ilvl w:val="0"/>
          <w:numId w:val="17"/>
        </w:numPr>
      </w:pPr>
      <w:r>
        <w:t xml:space="preserve">Ошибки и осложнения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0C6491" w:rsidRDefault="000C6491" w:rsidP="000C6491">
      <w:pPr>
        <w:pStyle w:val="a3"/>
        <w:numPr>
          <w:ilvl w:val="0"/>
          <w:numId w:val="17"/>
        </w:numPr>
        <w:jc w:val="both"/>
      </w:pPr>
      <w: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5B32D6" w:rsidRDefault="005B32D6" w:rsidP="005B32D6">
      <w:pPr>
        <w:pStyle w:val="a3"/>
        <w:numPr>
          <w:ilvl w:val="0"/>
          <w:numId w:val="17"/>
        </w:numPr>
        <w:jc w:val="both"/>
      </w:pPr>
      <w:r>
        <w:t xml:space="preserve">Пациент В., 7 лет. Мама, обратилась к стоматологу-ортопеду с жалобами на прорезавшиеся «огромные» передние зубы у ребенка, направлены к </w:t>
      </w:r>
      <w:proofErr w:type="spellStart"/>
      <w:r>
        <w:t>ортодонту</w:t>
      </w:r>
      <w:proofErr w:type="spellEnd"/>
      <w:r>
        <w:t>.</w:t>
      </w:r>
    </w:p>
    <w:p w:rsidR="005B32D6" w:rsidRDefault="005B32D6" w:rsidP="005B32D6">
      <w:pPr>
        <w:ind w:left="709"/>
        <w:jc w:val="both"/>
      </w:pPr>
      <w:r>
        <w:t>Объективно: Лицо симметричное, пропорциональное, складки умеренно выражены. Тип профиля прямой.</w:t>
      </w:r>
      <w:r w:rsidRPr="005B32D6">
        <w:t xml:space="preserve"> </w:t>
      </w:r>
      <w:proofErr w:type="spellStart"/>
      <w:r>
        <w:t>Тремы</w:t>
      </w:r>
      <w:proofErr w:type="spellEnd"/>
      <w:r>
        <w:t xml:space="preserve"> между временными зубами, за исключением II и III </w:t>
      </w:r>
      <w:proofErr w:type="gramStart"/>
      <w:r>
        <w:t>верхних</w:t>
      </w:r>
      <w:proofErr w:type="gramEnd"/>
      <w:r>
        <w:t xml:space="preserve"> справа и слева, постоянные верхние центральные резцы очень крупные. При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вестибулярные бугорки нижних зубов располагаются в </w:t>
      </w:r>
      <w:proofErr w:type="gramStart"/>
      <w:r>
        <w:t>продольной</w:t>
      </w:r>
      <w:proofErr w:type="gramEnd"/>
      <w:r>
        <w:t xml:space="preserve">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постоянного моляра. Глубина </w:t>
      </w:r>
      <w:proofErr w:type="gramStart"/>
      <w:r>
        <w:t>резцового</w:t>
      </w:r>
      <w:proofErr w:type="gramEnd"/>
      <w:r>
        <w:t xml:space="preserve"> </w:t>
      </w:r>
      <w:proofErr w:type="spellStart"/>
      <w:r>
        <w:t>пекрекрытия</w:t>
      </w:r>
      <w:proofErr w:type="spellEnd"/>
      <w:r>
        <w:t xml:space="preserve"> 1/3, центральная линия между резцами совпадает. Величина открывания рта 39 мм, движения в суставе не нарушены. Глотание, дыхание, речь не </w:t>
      </w:r>
      <w:proofErr w:type="gramStart"/>
      <w:r>
        <w:t>нарушены</w:t>
      </w:r>
      <w:proofErr w:type="gramEnd"/>
      <w:r>
        <w:t>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5B32D6">
            <w:pPr>
              <w:jc w:val="center"/>
            </w:pP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26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36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</w:tr>
    </w:tbl>
    <w:p w:rsidR="005B32D6" w:rsidRDefault="005B32D6" w:rsidP="005B32D6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5B32D6" w:rsidRDefault="005B32D6" w:rsidP="005B32D6">
      <w:pPr>
        <w:ind w:left="709"/>
        <w:jc w:val="both"/>
      </w:pPr>
      <w:r>
        <w:t>2. Поставьте предварительный диагноз.</w:t>
      </w:r>
    </w:p>
    <w:p w:rsidR="005B32D6" w:rsidRDefault="005B32D6" w:rsidP="005B32D6">
      <w:pPr>
        <w:ind w:left="709"/>
        <w:jc w:val="both"/>
      </w:pPr>
      <w:r>
        <w:t>3. Составьте план дополнительного обследования.</w:t>
      </w:r>
    </w:p>
    <w:p w:rsidR="005B32D6" w:rsidRDefault="005B32D6" w:rsidP="005B32D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F9784B" w:rsidRDefault="005B32D6" w:rsidP="005B32D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5B32D6" w:rsidRDefault="005B32D6" w:rsidP="00D84C8C"/>
    <w:p w:rsidR="00A916A9" w:rsidRDefault="00A916A9" w:rsidP="00A916A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A916A9" w:rsidRDefault="00A916A9" w:rsidP="00A916A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5B32D6" w:rsidRDefault="005B32D6" w:rsidP="00D84C8C"/>
    <w:p w:rsidR="005B32D6" w:rsidRDefault="005B32D6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5B32D6" w:rsidRDefault="005B32D6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17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330553" w:rsidRDefault="00330553" w:rsidP="00D84C8C"/>
    <w:p w:rsidR="00330553" w:rsidRDefault="00330553" w:rsidP="00D84C8C"/>
    <w:p w:rsidR="00330553" w:rsidRDefault="00330553" w:rsidP="00D84C8C"/>
    <w:p w:rsidR="00330553" w:rsidRDefault="00330553" w:rsidP="00D84C8C"/>
    <w:p w:rsidR="00F9784B" w:rsidRDefault="00F9784B" w:rsidP="00F9784B">
      <w:pPr>
        <w:pStyle w:val="a3"/>
        <w:numPr>
          <w:ilvl w:val="0"/>
          <w:numId w:val="18"/>
        </w:numPr>
        <w:jc w:val="both"/>
      </w:pPr>
      <w:proofErr w:type="spellStart"/>
      <w:r>
        <w:t>Ортодонтическая</w:t>
      </w:r>
      <w:proofErr w:type="spellEnd"/>
      <w:r>
        <w:t xml:space="preserve"> реабилитация детей с врожденными расщелинами челюстно-лицевой области.</w:t>
      </w:r>
    </w:p>
    <w:p w:rsidR="000C6491" w:rsidRDefault="000C6491" w:rsidP="000C6491">
      <w:pPr>
        <w:pStyle w:val="a3"/>
        <w:numPr>
          <w:ilvl w:val="0"/>
          <w:numId w:val="18"/>
        </w:numPr>
        <w:jc w:val="both"/>
      </w:pPr>
      <w:r>
        <w:t>Аномалии окклюзии. Дистальная окклюзия. Этиология, патогенез, клиническая картина, диагностика, лечение.</w:t>
      </w:r>
    </w:p>
    <w:p w:rsidR="00330553" w:rsidRDefault="00330553" w:rsidP="00330553">
      <w:pPr>
        <w:pStyle w:val="a3"/>
        <w:numPr>
          <w:ilvl w:val="0"/>
          <w:numId w:val="18"/>
        </w:numPr>
        <w:jc w:val="both"/>
      </w:pPr>
      <w:r>
        <w:t xml:space="preserve">Пациент Б., 13 лет. Обратился к </w:t>
      </w:r>
      <w:proofErr w:type="spellStart"/>
      <w:r>
        <w:t>ортодонту</w:t>
      </w:r>
      <w:proofErr w:type="spellEnd"/>
      <w:r>
        <w:t xml:space="preserve"> с жалобами на не смыкание передних зубов.</w:t>
      </w:r>
    </w:p>
    <w:p w:rsidR="00330553" w:rsidRDefault="00330553" w:rsidP="00330553">
      <w:pPr>
        <w:pStyle w:val="a3"/>
        <w:jc w:val="both"/>
      </w:pPr>
      <w:r>
        <w:t xml:space="preserve">Объективно: лицо симметричное, высота нижней трети лица увеличена, подбородочная и носогубные складки сглажены. Небное положение 14, 15, 24, 25 зубов. Форма верхнего зубного ряда седловидная, форма нижнего зубного ряда парабола. </w:t>
      </w:r>
      <w:proofErr w:type="gramStart"/>
      <w:r>
        <w:t xml:space="preserve">При смыкании жевательных зубов по </w:t>
      </w:r>
      <w:proofErr w:type="spellStart"/>
      <w:r>
        <w:t>трансверзали</w:t>
      </w:r>
      <w:proofErr w:type="spellEnd"/>
      <w:r>
        <w:t xml:space="preserve">: в области моляров справа и слева вестибулярные бугорки нижних зубов располагаются в продольной </w:t>
      </w:r>
      <w:proofErr w:type="spellStart"/>
      <w:r>
        <w:t>фиссуре</w:t>
      </w:r>
      <w:proofErr w:type="spellEnd"/>
      <w:r>
        <w:t xml:space="preserve"> верхних, в области </w:t>
      </w:r>
      <w:proofErr w:type="spellStart"/>
      <w:r>
        <w:t>премоляров</w:t>
      </w:r>
      <w:proofErr w:type="spellEnd"/>
      <w:r>
        <w:t xml:space="preserve"> вестибулярные бугорки нижних зубов расположены </w:t>
      </w:r>
      <w:proofErr w:type="spellStart"/>
      <w:r>
        <w:t>вестибулярно</w:t>
      </w:r>
      <w:proofErr w:type="spellEnd"/>
      <w:r>
        <w:t xml:space="preserve"> относительно одноименных бугорков верхних зубов.</w:t>
      </w:r>
      <w:proofErr w:type="gramEnd"/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27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37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</w:tr>
    </w:tbl>
    <w:p w:rsidR="00330553" w:rsidRDefault="00330553" w:rsidP="00330553">
      <w:pPr>
        <w:ind w:left="709"/>
        <w:jc w:val="both"/>
      </w:pPr>
      <w:r>
        <w:t xml:space="preserve">По </w:t>
      </w:r>
      <w:proofErr w:type="spellStart"/>
      <w:r>
        <w:t>сагиттали</w:t>
      </w:r>
      <w:proofErr w:type="spellEnd"/>
      <w: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постоянного моляра. Во фронтальном отделе: вертикальная щель 4 мм. Величина открывания рта 39 мм, при открывании рта отмечается девиация. Дыхание носовое. Во время глотания язык прокладывает между зубами.</w:t>
      </w:r>
    </w:p>
    <w:p w:rsidR="00330553" w:rsidRDefault="00330553" w:rsidP="00330553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330553" w:rsidRDefault="00330553" w:rsidP="00330553">
      <w:pPr>
        <w:ind w:left="709"/>
      </w:pPr>
      <w:r>
        <w:t>2. Поставьте предварительный диагноз.</w:t>
      </w:r>
    </w:p>
    <w:p w:rsidR="00330553" w:rsidRDefault="00330553" w:rsidP="00330553">
      <w:pPr>
        <w:ind w:left="709"/>
      </w:pPr>
      <w:r>
        <w:t>3. Составьте план дополнительного обследования.</w:t>
      </w:r>
    </w:p>
    <w:p w:rsidR="00330553" w:rsidRDefault="00330553" w:rsidP="00330553">
      <w:pPr>
        <w:ind w:left="709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F9784B" w:rsidRDefault="00330553" w:rsidP="00330553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30553" w:rsidRDefault="00330553" w:rsidP="00D84C8C"/>
    <w:p w:rsidR="00A916A9" w:rsidRDefault="00A916A9" w:rsidP="00A916A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A916A9" w:rsidRDefault="00A916A9" w:rsidP="00A916A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330553" w:rsidRDefault="00330553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18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AB0383" w:rsidRPr="00A916A9" w:rsidRDefault="00AB0383" w:rsidP="00AB0383">
      <w:pPr>
        <w:pStyle w:val="a3"/>
        <w:numPr>
          <w:ilvl w:val="0"/>
          <w:numId w:val="19"/>
        </w:numPr>
        <w:jc w:val="both"/>
        <w:rPr>
          <w:sz w:val="22"/>
        </w:rPr>
      </w:pPr>
      <w:r w:rsidRPr="00A916A9">
        <w:rPr>
          <w:sz w:val="22"/>
        </w:rPr>
        <w:t xml:space="preserve">Диагностика </w:t>
      </w:r>
      <w:proofErr w:type="spellStart"/>
      <w:r w:rsidRPr="00A916A9">
        <w:rPr>
          <w:sz w:val="22"/>
        </w:rPr>
        <w:t>ортодонтических</w:t>
      </w:r>
      <w:proofErr w:type="spellEnd"/>
      <w:r w:rsidRPr="00A916A9">
        <w:rPr>
          <w:sz w:val="22"/>
        </w:rPr>
        <w:t xml:space="preserve"> аномалий. Опрос, осмотр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пациента, правила постановки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диагноза.</w:t>
      </w:r>
    </w:p>
    <w:p w:rsidR="000C6491" w:rsidRPr="00A916A9" w:rsidRDefault="000C6491" w:rsidP="000C6491">
      <w:pPr>
        <w:pStyle w:val="a3"/>
        <w:numPr>
          <w:ilvl w:val="0"/>
          <w:numId w:val="19"/>
        </w:numPr>
        <w:jc w:val="both"/>
        <w:rPr>
          <w:sz w:val="22"/>
        </w:rPr>
      </w:pPr>
      <w:r w:rsidRPr="00A916A9">
        <w:rPr>
          <w:sz w:val="22"/>
        </w:rPr>
        <w:t xml:space="preserve">Аномалии окклюзии. </w:t>
      </w:r>
      <w:proofErr w:type="spellStart"/>
      <w:r w:rsidRPr="00A916A9">
        <w:rPr>
          <w:sz w:val="22"/>
        </w:rPr>
        <w:t>Мезиальная</w:t>
      </w:r>
      <w:proofErr w:type="spellEnd"/>
      <w:r w:rsidRPr="00A916A9">
        <w:rPr>
          <w:sz w:val="22"/>
        </w:rPr>
        <w:t xml:space="preserve"> окклюзия. Этиология, патогенез, клиническая картина, диагностика, лечение.</w:t>
      </w:r>
    </w:p>
    <w:p w:rsidR="00330553" w:rsidRPr="00A916A9" w:rsidRDefault="00330553" w:rsidP="00330553">
      <w:pPr>
        <w:pStyle w:val="a3"/>
        <w:numPr>
          <w:ilvl w:val="0"/>
          <w:numId w:val="19"/>
        </w:numPr>
        <w:jc w:val="both"/>
        <w:rPr>
          <w:sz w:val="22"/>
        </w:rPr>
      </w:pPr>
      <w:r w:rsidRPr="00A916A9">
        <w:rPr>
          <w:sz w:val="22"/>
        </w:rPr>
        <w:t xml:space="preserve">Пациент А., 15 лет. Обратился к </w:t>
      </w:r>
      <w:proofErr w:type="spellStart"/>
      <w:r w:rsidRPr="00A916A9">
        <w:rPr>
          <w:sz w:val="22"/>
        </w:rPr>
        <w:t>ортодонту</w:t>
      </w:r>
      <w:proofErr w:type="spellEnd"/>
      <w:r w:rsidRPr="00A916A9">
        <w:rPr>
          <w:sz w:val="22"/>
        </w:rPr>
        <w:t xml:space="preserve"> с жалобами на наличие щели между верхними центральными зубами.</w:t>
      </w:r>
    </w:p>
    <w:p w:rsidR="00330553" w:rsidRPr="00A916A9" w:rsidRDefault="00330553" w:rsidP="00330553">
      <w:pPr>
        <w:pStyle w:val="a3"/>
        <w:jc w:val="both"/>
        <w:rPr>
          <w:sz w:val="22"/>
        </w:rPr>
      </w:pPr>
      <w:r w:rsidRPr="00A916A9">
        <w:rPr>
          <w:sz w:val="22"/>
        </w:rPr>
        <w:t>Объективно: Отмечается асимметрия половин лица, профиль прямой, высота нижней трети лица снижена, носогубные складки сглажены, подбородочная складка выражена. Красная кайма губ и слизистая оболочка полости рта без особенностей. Уздечка верхней губы укорочена, слизистые тяжи вплетаются в небный шов.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55028" w:rsidTr="00330553">
        <w:trPr>
          <w:jc w:val="center"/>
        </w:trPr>
        <w:tc>
          <w:tcPr>
            <w:tcW w:w="392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8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5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1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1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5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8</w:t>
            </w: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8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5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1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1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5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8</w:t>
            </w: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r>
              <w:t>п</w:t>
            </w:r>
            <w:bookmarkStart w:id="0" w:name="_GoBack"/>
            <w:bookmarkEnd w:id="0"/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55028">
            <w:pPr>
              <w:jc w:val="both"/>
            </w:pPr>
            <w:r>
              <w:t>о</w:t>
            </w:r>
          </w:p>
        </w:tc>
      </w:tr>
    </w:tbl>
    <w:p w:rsidR="00330553" w:rsidRPr="00A916A9" w:rsidRDefault="00330553" w:rsidP="00330553">
      <w:pPr>
        <w:ind w:left="709"/>
        <w:jc w:val="both"/>
        <w:rPr>
          <w:sz w:val="22"/>
        </w:rPr>
      </w:pPr>
      <w:r w:rsidRPr="00A916A9">
        <w:rPr>
          <w:sz w:val="22"/>
        </w:rPr>
        <w:t xml:space="preserve">Между 11 и 21 зубами промежуток 3 мм. Отмечается скученность нижних фронтальных зубов. Форма верхнего зубного ряда парабола, нижний зубной ряд асимметричен, сужен справа. При смыкании зубов во фронтальном отделе срединная линия смещена влево на 4 мм. Верхние центральные резцы перекрывают нижние более чем на ½ высоты коронок. В области 13,12,11 зубов сагиттальная щель до 3 мм уменьшающаяся по направлению к центральным резцам. Смыкание зубов в боковых отделах: по </w:t>
      </w:r>
      <w:proofErr w:type="spellStart"/>
      <w:r w:rsidRPr="00A916A9">
        <w:rPr>
          <w:sz w:val="22"/>
        </w:rPr>
        <w:t>сагиттали</w:t>
      </w:r>
      <w:proofErr w:type="spellEnd"/>
      <w:r w:rsidRPr="00A916A9">
        <w:rPr>
          <w:sz w:val="22"/>
        </w:rPr>
        <w:t xml:space="preserve"> - медиальный щечный бугор 16 зуба располагается в </w:t>
      </w:r>
      <w:proofErr w:type="spellStart"/>
      <w:r w:rsidRPr="00A916A9">
        <w:rPr>
          <w:sz w:val="22"/>
        </w:rPr>
        <w:t>межбугорковой</w:t>
      </w:r>
      <w:proofErr w:type="spell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46 зуба, отмечается бугорковое смыкание 26/36, 25/35, 24/34 зубов; по </w:t>
      </w:r>
      <w:proofErr w:type="spellStart"/>
      <w:r w:rsidRPr="00A916A9">
        <w:rPr>
          <w:sz w:val="22"/>
        </w:rPr>
        <w:t>трансверзали</w:t>
      </w:r>
      <w:proofErr w:type="spellEnd"/>
      <w:r w:rsidRPr="00A916A9">
        <w:rPr>
          <w:sz w:val="22"/>
        </w:rPr>
        <w:t xml:space="preserve"> – небный бугорок 15 зуба смыкается с вестибулярными буграми 46 и 45 зубов, 44 </w:t>
      </w:r>
      <w:proofErr w:type="gramStart"/>
      <w:r w:rsidRPr="00A916A9">
        <w:rPr>
          <w:sz w:val="22"/>
        </w:rPr>
        <w:t>зуб</w:t>
      </w:r>
      <w:proofErr w:type="gramEnd"/>
      <w:r w:rsidRPr="00A916A9">
        <w:rPr>
          <w:sz w:val="22"/>
        </w:rPr>
        <w:t xml:space="preserve"> располагаясь орально, с антагонистами не смыкается. Величина открывания рта 41 мм, движения в суставе не симметричные, при открывании рта отмечается девиация. Функции глотания, дыхания и речи не нарушены.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1. Назовите вероятную причину формирования зубочелюстной аномалии.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2. Поставьте предварительный диагноз.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3. Составьте план дополнительного обследования.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4. Составьте план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лечения.</w:t>
      </w:r>
    </w:p>
    <w:p w:rsidR="00AB038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A916A9">
        <w:rPr>
          <w:sz w:val="22"/>
        </w:rPr>
        <w:t>ортодонтическом</w:t>
      </w:r>
      <w:proofErr w:type="spellEnd"/>
      <w:r w:rsidRPr="00A916A9">
        <w:rPr>
          <w:sz w:val="22"/>
        </w:rPr>
        <w:t xml:space="preserve"> лечении.</w:t>
      </w:r>
    </w:p>
    <w:p w:rsidR="00330553" w:rsidRDefault="00330553" w:rsidP="00D84C8C"/>
    <w:p w:rsidR="00A916A9" w:rsidRDefault="00A916A9" w:rsidP="00A916A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A916A9" w:rsidRDefault="00A916A9" w:rsidP="00A916A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A916A9" w:rsidRDefault="00A916A9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19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330553" w:rsidRDefault="00330553" w:rsidP="00D84C8C"/>
    <w:p w:rsidR="00AB0383" w:rsidRDefault="00AB0383" w:rsidP="00AB0383">
      <w:pPr>
        <w:pStyle w:val="a3"/>
        <w:numPr>
          <w:ilvl w:val="0"/>
          <w:numId w:val="20"/>
        </w:numPr>
        <w:jc w:val="both"/>
      </w:pPr>
      <w:r>
        <w:t xml:space="preserve">Диагностика </w:t>
      </w:r>
      <w:proofErr w:type="spellStart"/>
      <w:r>
        <w:t>ортодонтических</w:t>
      </w:r>
      <w:proofErr w:type="spellEnd"/>
      <w:r>
        <w:t xml:space="preserve"> аномалий. Антропометрические методы исследования.</w:t>
      </w:r>
    </w:p>
    <w:p w:rsidR="000C6491" w:rsidRDefault="000C6491" w:rsidP="000C6491">
      <w:pPr>
        <w:pStyle w:val="a3"/>
        <w:numPr>
          <w:ilvl w:val="0"/>
          <w:numId w:val="20"/>
        </w:numPr>
        <w:jc w:val="both"/>
      </w:pPr>
      <w:r>
        <w:t>Аномалии окклюзии. Глубокая окклюзия. Этиология, патогенез, клиническая картина, диагностика, лечение.</w:t>
      </w:r>
    </w:p>
    <w:p w:rsidR="00330553" w:rsidRDefault="00330553" w:rsidP="00330553">
      <w:pPr>
        <w:pStyle w:val="a3"/>
        <w:numPr>
          <w:ilvl w:val="0"/>
          <w:numId w:val="20"/>
        </w:numPr>
        <w:jc w:val="both"/>
      </w:pPr>
      <w:r>
        <w:t xml:space="preserve">Пациент И., 7 лет. После планового осмотра у стоматолога </w:t>
      </w:r>
      <w:proofErr w:type="gramStart"/>
      <w:r>
        <w:t>направлена</w:t>
      </w:r>
      <w:proofErr w:type="gramEnd"/>
      <w:r>
        <w:t xml:space="preserve"> на консультацию к </w:t>
      </w:r>
      <w:proofErr w:type="spellStart"/>
      <w:r>
        <w:t>ортодонту</w:t>
      </w:r>
      <w:proofErr w:type="spellEnd"/>
      <w:r>
        <w:t>.</w:t>
      </w:r>
    </w:p>
    <w:p w:rsidR="00330553" w:rsidRDefault="00330553" w:rsidP="00330553">
      <w:pPr>
        <w:pStyle w:val="a3"/>
        <w:jc w:val="both"/>
      </w:pPr>
      <w:r>
        <w:t xml:space="preserve">Объективно: Лицо симметрично, пропорционально, носогубные и </w:t>
      </w:r>
      <w:proofErr w:type="gramStart"/>
      <w:r>
        <w:t>подбородочная</w:t>
      </w:r>
      <w:proofErr w:type="gramEnd"/>
      <w:r>
        <w:t xml:space="preserve"> складки умерено выражены. Красная кайма губ, слизистая оболочка полости рта, прикрепление уздечек губ и языка без особенностей.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30553" w:rsidTr="00330553">
        <w:trPr>
          <w:jc w:val="center"/>
        </w:trPr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330553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26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36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</w:tr>
    </w:tbl>
    <w:p w:rsidR="00330553" w:rsidRDefault="00330553" w:rsidP="00330553">
      <w:pPr>
        <w:ind w:left="709"/>
        <w:jc w:val="both"/>
      </w:pPr>
      <w:r>
        <w:t xml:space="preserve">Физиологические </w:t>
      </w:r>
      <w:proofErr w:type="spellStart"/>
      <w:r>
        <w:t>тремы</w:t>
      </w:r>
      <w:proofErr w:type="spellEnd"/>
      <w:r>
        <w:t xml:space="preserve"> отсутствуют, верхние фронтальные зубы имеют оральный наклон, отмечается скученность. </w:t>
      </w:r>
      <w:proofErr w:type="spellStart"/>
      <w:r>
        <w:t>Зубо</w:t>
      </w:r>
      <w:proofErr w:type="spellEnd"/>
      <w:r>
        <w:t xml:space="preserve">-альвеолярное удлинение в области 55, 54 зубов. Форма верхнего зубного ряда трапеция, форма нижнего зубного ряда парабола. По </w:t>
      </w:r>
      <w:proofErr w:type="spellStart"/>
      <w:r>
        <w:t>трансверзали</w:t>
      </w:r>
      <w:proofErr w:type="spellEnd"/>
      <w:r>
        <w:t xml:space="preserve"> имеющиеся жевательные зубы имеют правильное </w:t>
      </w:r>
      <w:proofErr w:type="spellStart"/>
      <w:r>
        <w:t>фиссурно</w:t>
      </w:r>
      <w:proofErr w:type="spellEnd"/>
      <w:r>
        <w:t xml:space="preserve">-бугорковое смыкание, по </w:t>
      </w:r>
      <w:proofErr w:type="spellStart"/>
      <w:r>
        <w:t>сагиттали</w:t>
      </w:r>
      <w:proofErr w:type="spellEnd"/>
      <w:r>
        <w:t xml:space="preserve"> отмечается бугорковое смыкание 26 и 36 зубов, медиальный щечный бугор 16 зуба смыкается с дистальным бугорком 46 зуба. Глубина резцового перекрытия 1/3, срединная линия между центральными резцами совпадает. Величина открывания рта 42 мм, движения в суставе не симметричные, при открывании рта отмечается девиация. Функции глотания, дыхания и речи не нарушены.</w:t>
      </w:r>
    </w:p>
    <w:p w:rsidR="00330553" w:rsidRDefault="00330553" w:rsidP="00330553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330553" w:rsidRDefault="00330553" w:rsidP="00330553">
      <w:pPr>
        <w:ind w:left="709"/>
        <w:jc w:val="both"/>
      </w:pPr>
      <w:r>
        <w:t>2. Поставьте предварительный диагноз.</w:t>
      </w:r>
    </w:p>
    <w:p w:rsidR="00330553" w:rsidRDefault="00330553" w:rsidP="00330553">
      <w:pPr>
        <w:ind w:left="709"/>
        <w:jc w:val="both"/>
      </w:pPr>
      <w:r>
        <w:t>3. Составьте план дополнительного обследования.</w:t>
      </w:r>
    </w:p>
    <w:p w:rsidR="00330553" w:rsidRDefault="00330553" w:rsidP="00330553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AB0383" w:rsidRDefault="00330553" w:rsidP="00330553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30553" w:rsidRDefault="00330553" w:rsidP="00D84C8C"/>
    <w:p w:rsidR="00A916A9" w:rsidRDefault="00A916A9" w:rsidP="00A916A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A916A9" w:rsidRDefault="00A916A9" w:rsidP="00A916A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330553" w:rsidRDefault="00330553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30553" w:rsidRDefault="00330553" w:rsidP="00D84C8C">
      <w:pPr>
        <w:rPr>
          <w:i/>
          <w:sz w:val="20"/>
          <w:szCs w:val="20"/>
        </w:rPr>
      </w:pPr>
    </w:p>
    <w:p w:rsidR="00A916A9" w:rsidRDefault="00A916A9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lastRenderedPageBreak/>
        <w:t xml:space="preserve">Государственное бюджетное образовательное учреждение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20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На 2015-2016 учебный год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по дисциплине «ортодонтия и детское протезирование»</w:t>
      </w:r>
    </w:p>
    <w:p w:rsidR="00D84C8C" w:rsidRDefault="00D84C8C" w:rsidP="00D84C8C">
      <w:pPr>
        <w:jc w:val="center"/>
        <w:rPr>
          <w:u w:val="single"/>
        </w:rPr>
      </w:pPr>
      <w:r>
        <w:t xml:space="preserve">для специальности      </w:t>
      </w:r>
      <w:r>
        <w:rPr>
          <w:u w:val="single"/>
        </w:rPr>
        <w:t>060201.65    стоматология</w:t>
      </w: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, д.м.н. </w:t>
      </w:r>
      <w:proofErr w:type="spellStart"/>
      <w:r>
        <w:t>С.Ю.Никулина</w:t>
      </w:r>
      <w:proofErr w:type="spellEnd"/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«____»__________________2015 г.</w:t>
      </w:r>
    </w:p>
    <w:p w:rsidR="00D84C8C" w:rsidRDefault="00D84C8C" w:rsidP="00D84C8C"/>
    <w:p w:rsidR="00A916A9" w:rsidRDefault="00A916A9" w:rsidP="00D84C8C"/>
    <w:p w:rsidR="00A916A9" w:rsidRDefault="00A916A9" w:rsidP="00D84C8C"/>
    <w:p w:rsidR="00AB0383" w:rsidRPr="00A916A9" w:rsidRDefault="00AB0383" w:rsidP="00AB0383">
      <w:pPr>
        <w:pStyle w:val="a3"/>
        <w:numPr>
          <w:ilvl w:val="0"/>
          <w:numId w:val="21"/>
        </w:numPr>
        <w:jc w:val="both"/>
        <w:rPr>
          <w:sz w:val="22"/>
        </w:rPr>
      </w:pPr>
      <w:r w:rsidRPr="00A916A9">
        <w:rPr>
          <w:sz w:val="22"/>
        </w:rPr>
        <w:t xml:space="preserve">Диагностика </w:t>
      </w:r>
      <w:proofErr w:type="spellStart"/>
      <w:r w:rsidRPr="00A916A9">
        <w:rPr>
          <w:sz w:val="22"/>
        </w:rPr>
        <w:t>ортодонтических</w:t>
      </w:r>
      <w:proofErr w:type="spellEnd"/>
      <w:r w:rsidRPr="00A916A9">
        <w:rPr>
          <w:sz w:val="22"/>
        </w:rPr>
        <w:t xml:space="preserve"> аномалий. Рентгенологи</w:t>
      </w:r>
      <w:r w:rsidR="00CE5358" w:rsidRPr="00A916A9">
        <w:rPr>
          <w:sz w:val="22"/>
        </w:rPr>
        <w:t>ч</w:t>
      </w:r>
      <w:r w:rsidRPr="00A916A9">
        <w:rPr>
          <w:sz w:val="22"/>
        </w:rPr>
        <w:t>еские методы исследования. Функциональные методы исследования.</w:t>
      </w:r>
    </w:p>
    <w:p w:rsidR="000C6491" w:rsidRPr="00A916A9" w:rsidRDefault="000C6491" w:rsidP="000C6491">
      <w:pPr>
        <w:pStyle w:val="a3"/>
        <w:numPr>
          <w:ilvl w:val="0"/>
          <w:numId w:val="21"/>
        </w:numPr>
        <w:jc w:val="both"/>
        <w:rPr>
          <w:sz w:val="22"/>
        </w:rPr>
      </w:pPr>
      <w:r w:rsidRPr="00A916A9">
        <w:rPr>
          <w:sz w:val="22"/>
        </w:rPr>
        <w:t xml:space="preserve">Аномалии окклюзии. Вертикальная </w:t>
      </w:r>
      <w:proofErr w:type="spellStart"/>
      <w:r w:rsidRPr="00A916A9">
        <w:rPr>
          <w:sz w:val="22"/>
        </w:rPr>
        <w:t>дизокклюзия</w:t>
      </w:r>
      <w:proofErr w:type="spellEnd"/>
      <w:r w:rsidRPr="00A916A9">
        <w:rPr>
          <w:sz w:val="22"/>
        </w:rPr>
        <w:t>. Этиология, патогенез, клиническая картина, диагностика, лечение.</w:t>
      </w:r>
    </w:p>
    <w:p w:rsidR="00330553" w:rsidRPr="00A916A9" w:rsidRDefault="00330553" w:rsidP="00330553">
      <w:pPr>
        <w:pStyle w:val="a3"/>
        <w:numPr>
          <w:ilvl w:val="0"/>
          <w:numId w:val="21"/>
        </w:numPr>
        <w:jc w:val="both"/>
        <w:rPr>
          <w:sz w:val="22"/>
        </w:rPr>
      </w:pPr>
      <w:r w:rsidRPr="00A916A9">
        <w:rPr>
          <w:sz w:val="22"/>
        </w:rPr>
        <w:t xml:space="preserve">Пациент А., 7 лет. Родители обратились к </w:t>
      </w:r>
      <w:proofErr w:type="spellStart"/>
      <w:r w:rsidRPr="00A916A9">
        <w:rPr>
          <w:sz w:val="22"/>
        </w:rPr>
        <w:t>ортодонту</w:t>
      </w:r>
      <w:proofErr w:type="spellEnd"/>
      <w:r w:rsidRPr="00A916A9">
        <w:rPr>
          <w:sz w:val="22"/>
        </w:rPr>
        <w:t xml:space="preserve"> с жалобами на криво стоящие зубы.</w:t>
      </w:r>
    </w:p>
    <w:p w:rsidR="00330553" w:rsidRPr="00A916A9" w:rsidRDefault="00330553" w:rsidP="00330553">
      <w:pPr>
        <w:pStyle w:val="a3"/>
        <w:jc w:val="both"/>
        <w:rPr>
          <w:sz w:val="22"/>
        </w:rPr>
      </w:pPr>
      <w:r w:rsidRPr="00A916A9">
        <w:rPr>
          <w:sz w:val="22"/>
        </w:rPr>
        <w:t xml:space="preserve">Объективно: Лицо симметрично, пропорционально, носогубные и </w:t>
      </w:r>
      <w:proofErr w:type="gramStart"/>
      <w:r w:rsidRPr="00A916A9">
        <w:rPr>
          <w:sz w:val="22"/>
        </w:rPr>
        <w:t>подбородочная</w:t>
      </w:r>
      <w:proofErr w:type="gramEnd"/>
      <w:r w:rsidRPr="00A916A9">
        <w:rPr>
          <w:sz w:val="22"/>
        </w:rPr>
        <w:t xml:space="preserve"> складки умерено выражены. Красная кайма губ, слизистая оболочка полости рта, прикрепление уздечек губ и языка без особенностей.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D6742C">
            <w:pPr>
              <w:jc w:val="center"/>
            </w:pP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26</w:t>
            </w: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36</w:t>
            </w: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</w:tr>
    </w:tbl>
    <w:p w:rsidR="00AB0383" w:rsidRPr="00A916A9" w:rsidRDefault="00330553" w:rsidP="00D6742C">
      <w:pPr>
        <w:ind w:left="709"/>
        <w:jc w:val="both"/>
        <w:rPr>
          <w:sz w:val="22"/>
        </w:rPr>
      </w:pPr>
      <w:proofErr w:type="gramStart"/>
      <w:r w:rsidRPr="00A916A9">
        <w:rPr>
          <w:sz w:val="22"/>
        </w:rPr>
        <w:t>Физиологические</w:t>
      </w:r>
      <w:proofErr w:type="gram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тремы</w:t>
      </w:r>
      <w:proofErr w:type="spellEnd"/>
      <w:r w:rsidRPr="00A916A9">
        <w:rPr>
          <w:sz w:val="22"/>
        </w:rPr>
        <w:t xml:space="preserve"> отсутствуют, 12 зуб не прорезался, место для него отсутствует, выраженная скученность нижних фронтальных зубов: вестибулярный наклон 43 зуба, язычное прорезывание 42 зуба, </w:t>
      </w:r>
      <w:proofErr w:type="spellStart"/>
      <w:r w:rsidRPr="00A916A9">
        <w:rPr>
          <w:sz w:val="22"/>
        </w:rPr>
        <w:t>тортоположение</w:t>
      </w:r>
      <w:proofErr w:type="spellEnd"/>
      <w:r w:rsidRPr="00A916A9">
        <w:rPr>
          <w:sz w:val="22"/>
        </w:rPr>
        <w:t xml:space="preserve"> 32 зуба. Форма зубных рядов полукруг. Смыкание зубов в боковых отделах: по </w:t>
      </w:r>
      <w:proofErr w:type="spellStart"/>
      <w:r w:rsidRPr="00A916A9">
        <w:rPr>
          <w:sz w:val="22"/>
        </w:rPr>
        <w:t>сагиттали</w:t>
      </w:r>
      <w:proofErr w:type="spellEnd"/>
      <w:r w:rsidRPr="00A916A9">
        <w:rPr>
          <w:sz w:val="22"/>
        </w:rPr>
        <w:t xml:space="preserve"> - медиальные щечные бугорки первых верхних постоянных моляров располагаются в </w:t>
      </w:r>
      <w:proofErr w:type="spellStart"/>
      <w:r w:rsidRPr="00A916A9">
        <w:rPr>
          <w:sz w:val="22"/>
        </w:rPr>
        <w:t>межбугорковой</w:t>
      </w:r>
      <w:proofErr w:type="spell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первых </w:t>
      </w:r>
      <w:proofErr w:type="spellStart"/>
      <w:r w:rsidRPr="00A916A9">
        <w:rPr>
          <w:sz w:val="22"/>
        </w:rPr>
        <w:t>нихних</w:t>
      </w:r>
      <w:proofErr w:type="spellEnd"/>
      <w:r w:rsidRPr="00A916A9">
        <w:rPr>
          <w:sz w:val="22"/>
        </w:rPr>
        <w:t xml:space="preserve"> постоянных моляров, по </w:t>
      </w:r>
      <w:proofErr w:type="spellStart"/>
      <w:r w:rsidRPr="00A916A9">
        <w:rPr>
          <w:sz w:val="22"/>
        </w:rPr>
        <w:t>трансверзали</w:t>
      </w:r>
      <w:proofErr w:type="spellEnd"/>
      <w:r w:rsidRPr="00A916A9">
        <w:rPr>
          <w:sz w:val="22"/>
        </w:rPr>
        <w:t xml:space="preserve"> справа и слева вестибулярные бугорки нижних зубов располагаются в </w:t>
      </w:r>
      <w:proofErr w:type="gramStart"/>
      <w:r w:rsidRPr="00A916A9">
        <w:rPr>
          <w:sz w:val="22"/>
        </w:rPr>
        <w:t>продольной</w:t>
      </w:r>
      <w:proofErr w:type="gram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верхних. Глубина резцового перекрытия 1\3 коронки, срединная линия смещена вправо за счет перемещения 11,21 в сторону отсутствующего 12 зуба. Величина открывания рта 39 мм, движения в суставе не изменены. Функции дыхания, речи не нарушены, при глотании язык прокладывает между зубами.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1. Назовите вероятную причину формирования зубочелюстной аномалии.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2. Поставьте предварительный диагноз.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3. Составьте план дополнительного обследования.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4. Составьте план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лечения.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A916A9">
        <w:rPr>
          <w:sz w:val="22"/>
        </w:rPr>
        <w:t>ортодонтическом</w:t>
      </w:r>
      <w:proofErr w:type="spellEnd"/>
      <w:r w:rsidRPr="00A916A9">
        <w:rPr>
          <w:sz w:val="22"/>
        </w:rPr>
        <w:t xml:space="preserve"> лечении.</w:t>
      </w:r>
    </w:p>
    <w:p w:rsidR="00A916A9" w:rsidRDefault="00A916A9" w:rsidP="00D84C8C"/>
    <w:p w:rsidR="00A916A9" w:rsidRDefault="00A916A9" w:rsidP="00A916A9">
      <w:pPr>
        <w:jc w:val="both"/>
      </w:pPr>
      <w:proofErr w:type="gramStart"/>
      <w:r>
        <w:t>Утвержден</w:t>
      </w:r>
      <w:proofErr w:type="gramEnd"/>
      <w:r>
        <w:t xml:space="preserve"> на заседании кафедры-клиники стоматологии детского возраста и ортодонтии </w:t>
      </w:r>
    </w:p>
    <w:p w:rsidR="00A916A9" w:rsidRDefault="00A916A9" w:rsidP="00A916A9">
      <w:pPr>
        <w:jc w:val="both"/>
      </w:pPr>
      <w:r>
        <w:t xml:space="preserve">протокол № </w:t>
      </w:r>
      <w:r>
        <w:rPr>
          <w:u w:val="single"/>
        </w:rPr>
        <w:t>04</w:t>
      </w:r>
      <w:r>
        <w:t xml:space="preserve"> от « </w:t>
      </w:r>
      <w:r>
        <w:rPr>
          <w:u w:val="single"/>
        </w:rPr>
        <w:t xml:space="preserve">07 </w:t>
      </w:r>
      <w:r>
        <w:t xml:space="preserve">» </w:t>
      </w:r>
      <w:r>
        <w:rPr>
          <w:u w:val="single"/>
        </w:rPr>
        <w:t>декабря</w:t>
      </w:r>
      <w:r>
        <w:t xml:space="preserve"> 20</w:t>
      </w:r>
      <w:r>
        <w:rPr>
          <w:u w:val="single"/>
        </w:rPr>
        <w:t>15</w:t>
      </w:r>
      <w:r>
        <w:t xml:space="preserve"> г. </w:t>
      </w:r>
    </w:p>
    <w:p w:rsidR="00A916A9" w:rsidRDefault="00A916A9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D84C8C" w:rsidRDefault="00D84C8C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7E2840" w:rsidRPr="00A916A9" w:rsidRDefault="00D84C8C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sectPr w:rsidR="007E2840" w:rsidRPr="00A916A9" w:rsidSect="00D84C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933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6B23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263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918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4012"/>
    <w:multiLevelType w:val="hybridMultilevel"/>
    <w:tmpl w:val="0BD4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0D7F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BB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2E9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A0D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63B70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34DA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019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8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21"/>
  </w:num>
  <w:num w:numId="18">
    <w:abstractNumId w:val="13"/>
  </w:num>
  <w:num w:numId="19">
    <w:abstractNumId w:val="19"/>
  </w:num>
  <w:num w:numId="20">
    <w:abstractNumId w:val="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5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028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6491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0E5B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21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16B6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9FA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0553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75F"/>
    <w:rsid w:val="00360C82"/>
    <w:rsid w:val="003620EB"/>
    <w:rsid w:val="00363FF9"/>
    <w:rsid w:val="00364CE9"/>
    <w:rsid w:val="00365A2F"/>
    <w:rsid w:val="0037006E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4E3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03F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1E33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5BE4"/>
    <w:rsid w:val="00567EA9"/>
    <w:rsid w:val="0057052B"/>
    <w:rsid w:val="005717F8"/>
    <w:rsid w:val="0057242C"/>
    <w:rsid w:val="00575747"/>
    <w:rsid w:val="00575D04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2D6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0651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37AF6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0FD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87CE5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19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21C9"/>
    <w:rsid w:val="009E3990"/>
    <w:rsid w:val="009E4949"/>
    <w:rsid w:val="009E5350"/>
    <w:rsid w:val="009E6C9F"/>
    <w:rsid w:val="009E6DD4"/>
    <w:rsid w:val="009E7EFF"/>
    <w:rsid w:val="009F0615"/>
    <w:rsid w:val="009F1490"/>
    <w:rsid w:val="009F1E32"/>
    <w:rsid w:val="009F3C01"/>
    <w:rsid w:val="009F521E"/>
    <w:rsid w:val="009F797B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6A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383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254"/>
    <w:rsid w:val="00B84A8B"/>
    <w:rsid w:val="00B860D8"/>
    <w:rsid w:val="00B86970"/>
    <w:rsid w:val="00B86E09"/>
    <w:rsid w:val="00B91047"/>
    <w:rsid w:val="00B92B65"/>
    <w:rsid w:val="00B9504D"/>
    <w:rsid w:val="00B9529F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1E06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5358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42C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4C8C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0BB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B49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9784B"/>
    <w:rsid w:val="00FA1FFE"/>
    <w:rsid w:val="00FA3C1D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0F9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8C"/>
    <w:pPr>
      <w:ind w:left="720"/>
      <w:contextualSpacing/>
    </w:pPr>
  </w:style>
  <w:style w:type="table" w:styleId="a4">
    <w:name w:val="Table Grid"/>
    <w:basedOn w:val="a1"/>
    <w:uiPriority w:val="59"/>
    <w:rsid w:val="0005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8C"/>
    <w:pPr>
      <w:ind w:left="720"/>
      <w:contextualSpacing/>
    </w:pPr>
  </w:style>
  <w:style w:type="table" w:styleId="a4">
    <w:name w:val="Table Grid"/>
    <w:basedOn w:val="a1"/>
    <w:uiPriority w:val="59"/>
    <w:rsid w:val="0005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14</cp:revision>
  <cp:lastPrinted>2015-12-10T04:52:00Z</cp:lastPrinted>
  <dcterms:created xsi:type="dcterms:W3CDTF">2015-12-02T03:47:00Z</dcterms:created>
  <dcterms:modified xsi:type="dcterms:W3CDTF">2016-01-10T07:38:00Z</dcterms:modified>
</cp:coreProperties>
</file>