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61" w:rsidRPr="00BC2961" w:rsidRDefault="00BC2961" w:rsidP="00BC2961">
      <w:pPr>
        <w:pStyle w:val="1"/>
        <w:spacing w:after="186" w:line="259" w:lineRule="auto"/>
        <w:ind w:left="1131"/>
        <w:jc w:val="center"/>
        <w:rPr>
          <w:color w:val="auto"/>
        </w:rPr>
      </w:pPr>
      <w:r w:rsidRPr="00BC2961">
        <w:rPr>
          <w:color w:val="auto"/>
          <w:sz w:val="32"/>
        </w:rPr>
        <w:t>Аттестационный лист преддипломной</w:t>
      </w:r>
    </w:p>
    <w:p w:rsidR="00BC2961" w:rsidRDefault="00BC2961" w:rsidP="00BC2961">
      <w:pPr>
        <w:spacing w:after="53"/>
        <w:ind w:left="4260" w:right="330" w:hanging="4260"/>
        <w:jc w:val="left"/>
        <w:rPr>
          <w:color w:val="auto"/>
        </w:rPr>
      </w:pPr>
      <w:r>
        <w:rPr>
          <w:color w:val="auto"/>
        </w:rPr>
        <w:t xml:space="preserve">Студент </w:t>
      </w:r>
      <w:r w:rsidRPr="00BC2961">
        <w:rPr>
          <w:color w:val="auto"/>
          <w:u w:val="single"/>
        </w:rPr>
        <w:t>Соловьева Екатерина Андреевна</w:t>
      </w:r>
      <w:r>
        <w:rPr>
          <w:color w:val="auto"/>
        </w:rPr>
        <w:t xml:space="preserve"> </w:t>
      </w:r>
    </w:p>
    <w:p w:rsidR="00BC2961" w:rsidRPr="00BC2961" w:rsidRDefault="00BC2961" w:rsidP="00BC2961">
      <w:pPr>
        <w:spacing w:after="53"/>
        <w:ind w:left="4260" w:right="330" w:hanging="1850"/>
        <w:jc w:val="left"/>
        <w:rPr>
          <w:color w:val="auto"/>
        </w:rPr>
      </w:pPr>
      <w:r w:rsidRPr="00BC2961">
        <w:rPr>
          <w:color w:val="auto"/>
        </w:rPr>
        <w:t xml:space="preserve">Ф.И.О.  </w:t>
      </w:r>
    </w:p>
    <w:p w:rsidR="00BC2961" w:rsidRPr="00BC2961" w:rsidRDefault="00BC2961" w:rsidP="00BC2961">
      <w:pPr>
        <w:spacing w:after="59" w:line="270" w:lineRule="auto"/>
        <w:ind w:left="10" w:right="1522"/>
        <w:jc w:val="left"/>
        <w:rPr>
          <w:color w:val="auto"/>
        </w:rPr>
      </w:pPr>
      <w:r w:rsidRPr="00BC2961">
        <w:rPr>
          <w:color w:val="auto"/>
        </w:rPr>
        <w:t>Обучающийся на _</w:t>
      </w:r>
      <w:r w:rsidRPr="00BC2961">
        <w:rPr>
          <w:color w:val="auto"/>
          <w:u w:val="single" w:color="595959"/>
        </w:rPr>
        <w:t>3</w:t>
      </w:r>
      <w:r w:rsidRPr="00BC2961">
        <w:rPr>
          <w:color w:val="auto"/>
        </w:rPr>
        <w:t xml:space="preserve"> курсе   по специальности </w:t>
      </w:r>
      <w:r w:rsidRPr="00BC2961">
        <w:rPr>
          <w:color w:val="auto"/>
          <w:u w:val="single" w:color="595959"/>
        </w:rPr>
        <w:t>33.02.01 Фармация</w:t>
      </w:r>
      <w:r w:rsidRPr="00BC2961">
        <w:rPr>
          <w:color w:val="auto"/>
        </w:rPr>
        <w:t xml:space="preserve"> при прохождении </w:t>
      </w:r>
      <w:proofErr w:type="gramStart"/>
      <w:r w:rsidRPr="00BC2961">
        <w:rPr>
          <w:color w:val="auto"/>
        </w:rPr>
        <w:t>преддипломной  практики</w:t>
      </w:r>
      <w:proofErr w:type="gramEnd"/>
      <w:r w:rsidRPr="00BC2961">
        <w:rPr>
          <w:color w:val="auto"/>
        </w:rPr>
        <w:t xml:space="preserve">  по МДК</w:t>
      </w:r>
      <w:r w:rsidRPr="00BC2961">
        <w:rPr>
          <w:rFonts w:ascii="Calibri" w:eastAsia="Calibri" w:hAnsi="Calibri" w:cs="Calibri"/>
          <w:color w:val="auto"/>
        </w:rPr>
        <w:t>.</w:t>
      </w:r>
      <w:r w:rsidRPr="00BC2961">
        <w:rPr>
          <w:color w:val="auto"/>
        </w:rPr>
        <w:t xml:space="preserve"> 02.01 Технология изготовления лекарственных форм </w:t>
      </w:r>
    </w:p>
    <w:p w:rsidR="00BC2961" w:rsidRPr="00BC2961" w:rsidRDefault="00BC2961" w:rsidP="00BC2961">
      <w:pPr>
        <w:ind w:left="10" w:right="10"/>
        <w:rPr>
          <w:color w:val="auto"/>
        </w:rPr>
      </w:pPr>
      <w:r w:rsidRPr="00BC2961">
        <w:rPr>
          <w:color w:val="auto"/>
        </w:rPr>
        <w:t xml:space="preserve">ПМ 02. Изготовление лекарственных форм и проведение обязательных видов внутриаптечного контроля </w:t>
      </w:r>
    </w:p>
    <w:p w:rsidR="00BC2961" w:rsidRPr="00BC2961" w:rsidRDefault="00BC2961" w:rsidP="00BC2961">
      <w:pPr>
        <w:spacing w:after="52" w:line="270" w:lineRule="auto"/>
        <w:ind w:left="10" w:right="517"/>
        <w:jc w:val="left"/>
        <w:rPr>
          <w:color w:val="auto"/>
        </w:rPr>
      </w:pPr>
      <w:r w:rsidRPr="00BC2961">
        <w:rPr>
          <w:color w:val="auto"/>
        </w:rPr>
        <w:t xml:space="preserve">с </w:t>
      </w:r>
      <w:r>
        <w:rPr>
          <w:color w:val="auto"/>
        </w:rPr>
        <w:t xml:space="preserve">25 мая </w:t>
      </w:r>
      <w:r w:rsidRPr="00BC2961">
        <w:rPr>
          <w:color w:val="auto"/>
        </w:rPr>
        <w:t>20</w:t>
      </w:r>
      <w:r>
        <w:rPr>
          <w:color w:val="auto"/>
        </w:rPr>
        <w:t>20</w:t>
      </w:r>
      <w:r w:rsidRPr="00BC2961">
        <w:rPr>
          <w:color w:val="auto"/>
        </w:rPr>
        <w:t xml:space="preserve">г. по </w:t>
      </w:r>
      <w:r>
        <w:rPr>
          <w:color w:val="auto"/>
        </w:rPr>
        <w:t xml:space="preserve">06 июня </w:t>
      </w:r>
      <w:r w:rsidRPr="00BC2961">
        <w:rPr>
          <w:color w:val="auto"/>
        </w:rPr>
        <w:t>20</w:t>
      </w:r>
      <w:r>
        <w:rPr>
          <w:color w:val="auto"/>
        </w:rPr>
        <w:t xml:space="preserve">20г.  </w:t>
      </w:r>
      <w:r w:rsidRPr="00BC2961">
        <w:rPr>
          <w:color w:val="auto"/>
        </w:rPr>
        <w:t xml:space="preserve">в объеме </w:t>
      </w:r>
      <w:r>
        <w:rPr>
          <w:color w:val="auto"/>
        </w:rPr>
        <w:t xml:space="preserve">72 </w:t>
      </w:r>
      <w:r w:rsidRPr="00BC2961">
        <w:rPr>
          <w:color w:val="auto"/>
        </w:rPr>
        <w:t xml:space="preserve">часов в организации___________________________________________________ По результатам преддипломной практики: </w:t>
      </w:r>
    </w:p>
    <w:p w:rsidR="00BC2961" w:rsidRPr="00BC2961" w:rsidRDefault="00BC2961" w:rsidP="00BC2961">
      <w:pPr>
        <w:numPr>
          <w:ilvl w:val="0"/>
          <w:numId w:val="1"/>
        </w:numPr>
        <w:spacing w:after="38"/>
        <w:ind w:right="10" w:hanging="426"/>
        <w:rPr>
          <w:color w:val="auto"/>
        </w:rPr>
      </w:pPr>
      <w:r w:rsidRPr="00BC2961">
        <w:rPr>
          <w:color w:val="auto"/>
        </w:rPr>
        <w:t>освоил общие компетенции    ОК1, ОК2, ОК3, ОК4, ОК5, ОК6, ОК</w:t>
      </w:r>
      <w:proofErr w:type="gramStart"/>
      <w:r w:rsidRPr="00BC2961">
        <w:rPr>
          <w:color w:val="auto"/>
        </w:rPr>
        <w:t>7,  ОК</w:t>
      </w:r>
      <w:proofErr w:type="gramEnd"/>
      <w:r w:rsidRPr="00BC2961">
        <w:rPr>
          <w:color w:val="auto"/>
        </w:rPr>
        <w:t xml:space="preserve">8, ОК9, ОК10, ОК11, ОК12 </w:t>
      </w:r>
    </w:p>
    <w:p w:rsidR="00BC2961" w:rsidRPr="00BC2961" w:rsidRDefault="00BC2961" w:rsidP="00BC2961">
      <w:pPr>
        <w:numPr>
          <w:ilvl w:val="0"/>
          <w:numId w:val="1"/>
        </w:numPr>
        <w:ind w:right="10" w:hanging="426"/>
        <w:rPr>
          <w:color w:val="auto"/>
        </w:rPr>
      </w:pPr>
      <w:r w:rsidRPr="00BC2961">
        <w:rPr>
          <w:color w:val="auto"/>
        </w:rPr>
        <w:t xml:space="preserve">освоил профессиональные компетенции   ПК 1.2, ПК 1,6, ПК 2.1, ПК 2.2, ПК 2.4, ПК 2.5. </w:t>
      </w:r>
    </w:p>
    <w:p w:rsidR="00BC2961" w:rsidRPr="00BC2961" w:rsidRDefault="00BC2961" w:rsidP="00BC2961">
      <w:pPr>
        <w:numPr>
          <w:ilvl w:val="0"/>
          <w:numId w:val="1"/>
        </w:numPr>
        <w:ind w:right="10" w:hanging="426"/>
        <w:rPr>
          <w:color w:val="auto"/>
        </w:rPr>
      </w:pPr>
      <w:r w:rsidRPr="00BC2961">
        <w:rPr>
          <w:color w:val="auto"/>
        </w:rPr>
        <w:t xml:space="preserve">не освоил компетенции:  </w:t>
      </w:r>
    </w:p>
    <w:p w:rsidR="00BC2961" w:rsidRPr="00BC2961" w:rsidRDefault="00BC2961" w:rsidP="00BC2961">
      <w:pPr>
        <w:spacing w:after="0" w:line="259" w:lineRule="auto"/>
        <w:ind w:left="0" w:firstLine="0"/>
        <w:jc w:val="left"/>
        <w:rPr>
          <w:color w:val="auto"/>
        </w:rPr>
      </w:pPr>
      <w:r w:rsidRPr="00BC2961">
        <w:rPr>
          <w:color w:val="auto"/>
        </w:rPr>
        <w:t xml:space="preserve"> </w:t>
      </w:r>
    </w:p>
    <w:tbl>
      <w:tblPr>
        <w:tblStyle w:val="TableGrid"/>
        <w:tblW w:w="9347" w:type="dxa"/>
        <w:tblInd w:w="-108" w:type="dxa"/>
        <w:tblCellMar>
          <w:top w:w="13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42"/>
        <w:gridCol w:w="6568"/>
        <w:gridCol w:w="1837"/>
      </w:tblGrid>
      <w:tr w:rsidR="00BC2961" w:rsidRPr="00BC2961" w:rsidTr="003452F1">
        <w:trPr>
          <w:trHeight w:val="33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C2961">
              <w:rPr>
                <w:color w:val="auto"/>
              </w:rPr>
              <w:t xml:space="preserve">№ п/п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BC2961">
              <w:rPr>
                <w:color w:val="auto"/>
              </w:rPr>
              <w:t>Этапы  аттестации</w:t>
            </w:r>
            <w:proofErr w:type="gramEnd"/>
            <w:r w:rsidRPr="00BC2961">
              <w:rPr>
                <w:color w:val="auto"/>
              </w:rPr>
              <w:t xml:space="preserve"> преддипломной практики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Оценка  </w:t>
            </w:r>
          </w:p>
        </w:tc>
      </w:tr>
      <w:tr w:rsidR="00BC2961" w:rsidRPr="00BC2961" w:rsidTr="003452F1">
        <w:trPr>
          <w:trHeight w:val="65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right="220" w:firstLine="0"/>
              <w:jc w:val="right"/>
              <w:rPr>
                <w:color w:val="auto"/>
              </w:rPr>
            </w:pPr>
            <w:r w:rsidRPr="00BC2961">
              <w:rPr>
                <w:color w:val="auto"/>
              </w:rPr>
              <w:t>1.</w:t>
            </w:r>
            <w:r w:rsidRPr="00BC2961">
              <w:rPr>
                <w:rFonts w:ascii="Arial" w:eastAsia="Arial" w:hAnsi="Arial" w:cs="Arial"/>
                <w:color w:val="auto"/>
              </w:rPr>
              <w:t xml:space="preserve"> </w:t>
            </w:r>
            <w:r w:rsidRPr="00BC2961">
              <w:rPr>
                <w:color w:val="auto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Оценка общего </w:t>
            </w:r>
            <w:proofErr w:type="gramStart"/>
            <w:r w:rsidRPr="00BC2961">
              <w:rPr>
                <w:color w:val="auto"/>
              </w:rPr>
              <w:t>руководителя  преддипломной</w:t>
            </w:r>
            <w:proofErr w:type="gramEnd"/>
            <w:r w:rsidRPr="00BC2961">
              <w:rPr>
                <w:color w:val="auto"/>
              </w:rPr>
              <w:t xml:space="preserve"> практики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 </w:t>
            </w:r>
          </w:p>
        </w:tc>
      </w:tr>
      <w:tr w:rsidR="00BC2961" w:rsidRPr="00BC2961" w:rsidTr="003452F1">
        <w:trPr>
          <w:trHeight w:val="33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right="220" w:firstLine="0"/>
              <w:jc w:val="right"/>
              <w:rPr>
                <w:color w:val="auto"/>
              </w:rPr>
            </w:pPr>
            <w:r w:rsidRPr="00BC2961">
              <w:rPr>
                <w:color w:val="auto"/>
              </w:rPr>
              <w:t>2.</w:t>
            </w:r>
            <w:r w:rsidRPr="00BC2961">
              <w:rPr>
                <w:rFonts w:ascii="Arial" w:eastAsia="Arial" w:hAnsi="Arial" w:cs="Arial"/>
                <w:color w:val="auto"/>
              </w:rPr>
              <w:t xml:space="preserve"> </w:t>
            </w:r>
            <w:r w:rsidRPr="00BC2961">
              <w:rPr>
                <w:color w:val="auto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 </w:t>
            </w:r>
          </w:p>
        </w:tc>
      </w:tr>
      <w:tr w:rsidR="00BC2961" w:rsidRPr="00BC2961" w:rsidTr="003452F1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right="220" w:firstLine="0"/>
              <w:jc w:val="right"/>
              <w:rPr>
                <w:color w:val="auto"/>
              </w:rPr>
            </w:pPr>
            <w:r w:rsidRPr="00BC2961">
              <w:rPr>
                <w:color w:val="auto"/>
              </w:rPr>
              <w:t>3.</w:t>
            </w:r>
            <w:r w:rsidRPr="00BC2961">
              <w:rPr>
                <w:rFonts w:ascii="Arial" w:eastAsia="Arial" w:hAnsi="Arial" w:cs="Arial"/>
                <w:color w:val="auto"/>
              </w:rPr>
              <w:t xml:space="preserve"> </w:t>
            </w:r>
            <w:r w:rsidRPr="00BC2961">
              <w:rPr>
                <w:color w:val="auto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Индивидуальное задание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 </w:t>
            </w:r>
          </w:p>
        </w:tc>
      </w:tr>
      <w:tr w:rsidR="00BC2961" w:rsidRPr="00BC2961" w:rsidTr="003452F1">
        <w:trPr>
          <w:trHeight w:val="33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right="220" w:firstLine="0"/>
              <w:jc w:val="right"/>
              <w:rPr>
                <w:color w:val="auto"/>
              </w:rPr>
            </w:pPr>
            <w:r w:rsidRPr="00BC2961">
              <w:rPr>
                <w:color w:val="auto"/>
              </w:rPr>
              <w:t>4.</w:t>
            </w:r>
            <w:r w:rsidRPr="00BC2961">
              <w:rPr>
                <w:rFonts w:ascii="Arial" w:eastAsia="Arial" w:hAnsi="Arial" w:cs="Arial"/>
                <w:color w:val="auto"/>
              </w:rPr>
              <w:t xml:space="preserve"> </w:t>
            </w:r>
            <w:r w:rsidRPr="00BC2961">
              <w:rPr>
                <w:color w:val="auto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Дифференцированный зачет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 </w:t>
            </w:r>
          </w:p>
        </w:tc>
      </w:tr>
      <w:tr w:rsidR="00BC2961" w:rsidRPr="00BC2961" w:rsidTr="003452F1">
        <w:trPr>
          <w:trHeight w:val="35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right="220" w:firstLine="0"/>
              <w:jc w:val="right"/>
              <w:rPr>
                <w:color w:val="auto"/>
              </w:rPr>
            </w:pPr>
            <w:r w:rsidRPr="00BC2961">
              <w:rPr>
                <w:color w:val="auto"/>
              </w:rPr>
              <w:t>5.</w:t>
            </w:r>
            <w:r w:rsidRPr="00BC2961">
              <w:rPr>
                <w:rFonts w:ascii="Arial" w:eastAsia="Arial" w:hAnsi="Arial" w:cs="Arial"/>
                <w:color w:val="auto"/>
              </w:rPr>
              <w:t xml:space="preserve"> </w:t>
            </w:r>
            <w:r w:rsidRPr="00BC296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Итоговая оценка по преддипломной практике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61" w:rsidRPr="00BC2961" w:rsidRDefault="00BC2961" w:rsidP="003452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C2961">
              <w:rPr>
                <w:color w:val="auto"/>
              </w:rPr>
              <w:t xml:space="preserve"> </w:t>
            </w:r>
          </w:p>
        </w:tc>
      </w:tr>
    </w:tbl>
    <w:p w:rsidR="00BC2961" w:rsidRPr="00BC2961" w:rsidRDefault="00BC2961" w:rsidP="00BC2961">
      <w:pPr>
        <w:spacing w:after="220" w:line="259" w:lineRule="auto"/>
        <w:ind w:left="0" w:firstLine="0"/>
        <w:jc w:val="left"/>
        <w:rPr>
          <w:color w:val="auto"/>
        </w:rPr>
      </w:pPr>
      <w:r w:rsidRPr="00BC2961">
        <w:rPr>
          <w:color w:val="auto"/>
        </w:rPr>
        <w:t xml:space="preserve"> </w:t>
      </w:r>
    </w:p>
    <w:p w:rsidR="00BC2961" w:rsidRPr="00BC2961" w:rsidRDefault="00BC2961" w:rsidP="00BC2961">
      <w:pPr>
        <w:ind w:left="10" w:right="10"/>
        <w:rPr>
          <w:color w:val="auto"/>
        </w:rPr>
      </w:pPr>
      <w:r w:rsidRPr="00BC2961">
        <w:rPr>
          <w:color w:val="auto"/>
        </w:rPr>
        <w:t>Дата «</w:t>
      </w:r>
      <w:r>
        <w:rPr>
          <w:color w:val="auto"/>
        </w:rPr>
        <w:t>06</w:t>
      </w:r>
      <w:r w:rsidRPr="00BC2961">
        <w:rPr>
          <w:color w:val="auto"/>
        </w:rPr>
        <w:t xml:space="preserve">» </w:t>
      </w:r>
      <w:r>
        <w:rPr>
          <w:color w:val="auto"/>
        </w:rPr>
        <w:t xml:space="preserve">июня </w:t>
      </w:r>
      <w:r w:rsidRPr="00BC2961">
        <w:rPr>
          <w:color w:val="auto"/>
        </w:rPr>
        <w:t>20</w:t>
      </w:r>
      <w:r>
        <w:rPr>
          <w:color w:val="auto"/>
        </w:rPr>
        <w:t xml:space="preserve">20 </w:t>
      </w:r>
      <w:bookmarkStart w:id="0" w:name="_GoBack"/>
      <w:bookmarkEnd w:id="0"/>
      <w:r w:rsidRPr="00BC2961">
        <w:rPr>
          <w:color w:val="auto"/>
        </w:rPr>
        <w:t xml:space="preserve">г.            _______________ /_____________________                      </w:t>
      </w:r>
    </w:p>
    <w:p w:rsidR="00BC2961" w:rsidRPr="00BC2961" w:rsidRDefault="00BC2961" w:rsidP="00BC2961">
      <w:pPr>
        <w:spacing w:after="1" w:line="312" w:lineRule="auto"/>
        <w:ind w:left="10" w:right="-15"/>
        <w:jc w:val="right"/>
        <w:rPr>
          <w:color w:val="auto"/>
        </w:rPr>
      </w:pPr>
      <w:r w:rsidRPr="00BC2961">
        <w:rPr>
          <w:color w:val="auto"/>
          <w:sz w:val="20"/>
        </w:rPr>
        <w:t xml:space="preserve">                                                                  (Ф.И.О., подпись общего руководителя преддипломной практики от организации) </w:t>
      </w:r>
    </w:p>
    <w:p w:rsidR="00BC2961" w:rsidRPr="00BC2961" w:rsidRDefault="00BC2961" w:rsidP="00BC2961">
      <w:pPr>
        <w:spacing w:after="8" w:line="265" w:lineRule="auto"/>
        <w:ind w:left="-5" w:right="6524"/>
        <w:jc w:val="left"/>
        <w:rPr>
          <w:color w:val="auto"/>
        </w:rPr>
      </w:pPr>
      <w:r w:rsidRPr="00BC2961">
        <w:rPr>
          <w:color w:val="auto"/>
          <w:sz w:val="20"/>
        </w:rPr>
        <w:t xml:space="preserve">МП организации </w:t>
      </w:r>
    </w:p>
    <w:p w:rsidR="00BC2961" w:rsidRPr="00BC2961" w:rsidRDefault="00BC2961" w:rsidP="00BC2961">
      <w:pPr>
        <w:spacing w:after="0" w:line="259" w:lineRule="auto"/>
        <w:ind w:left="0" w:firstLine="0"/>
        <w:jc w:val="left"/>
        <w:rPr>
          <w:color w:val="auto"/>
        </w:rPr>
      </w:pPr>
      <w:r w:rsidRPr="00BC2961">
        <w:rPr>
          <w:color w:val="auto"/>
          <w:sz w:val="20"/>
        </w:rPr>
        <w:t xml:space="preserve"> </w:t>
      </w:r>
    </w:p>
    <w:p w:rsidR="009C0333" w:rsidRDefault="009C0333"/>
    <w:sectPr w:rsidR="009C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30C"/>
    <w:multiLevelType w:val="hybridMultilevel"/>
    <w:tmpl w:val="0CE04CF8"/>
    <w:lvl w:ilvl="0" w:tplc="BBE4BC72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60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860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095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ECA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AFE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8E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AE1B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EAE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E"/>
    <w:rsid w:val="009C0333"/>
    <w:rsid w:val="00BC2961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FA6C-7946-454E-A87C-D3B4A4A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61"/>
    <w:pPr>
      <w:spacing w:after="15" w:line="268" w:lineRule="auto"/>
      <w:ind w:left="40" w:hanging="10"/>
      <w:jc w:val="both"/>
    </w:pPr>
    <w:rPr>
      <w:rFonts w:ascii="Times New Roman" w:eastAsia="Times New Roman" w:hAnsi="Times New Roman" w:cs="Times New Roman"/>
      <w:color w:val="595959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C2961"/>
    <w:pPr>
      <w:keepNext/>
      <w:keepLines/>
      <w:spacing w:after="5" w:line="271" w:lineRule="auto"/>
      <w:ind w:left="39" w:hanging="10"/>
      <w:jc w:val="both"/>
      <w:outlineLvl w:val="0"/>
    </w:pPr>
    <w:rPr>
      <w:rFonts w:ascii="Times New Roman" w:eastAsia="Times New Roman" w:hAnsi="Times New Roman" w:cs="Times New Roman"/>
      <w:b/>
      <w:color w:val="595959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61"/>
    <w:rPr>
      <w:rFonts w:ascii="Times New Roman" w:eastAsia="Times New Roman" w:hAnsi="Times New Roman" w:cs="Times New Roman"/>
      <w:b/>
      <w:color w:val="595959"/>
      <w:sz w:val="28"/>
      <w:lang w:eastAsia="ru-RU"/>
    </w:rPr>
  </w:style>
  <w:style w:type="table" w:customStyle="1" w:styleId="TableGrid">
    <w:name w:val="TableGrid"/>
    <w:rsid w:val="00BC29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2020-06-02T05:55:00Z</dcterms:created>
  <dcterms:modified xsi:type="dcterms:W3CDTF">2020-06-02T05:59:00Z</dcterms:modified>
</cp:coreProperties>
</file>