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028180"/>
            <wp:effectExtent l="0" t="0" r="1905" b="1270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1135" cy="7028180"/>
            <wp:effectExtent l="0" t="0" r="1905" b="1270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1135" cy="7028180"/>
            <wp:effectExtent l="0" t="0" r="1905" b="1270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135" cy="7028180"/>
            <wp:effectExtent l="0" t="0" r="1905" b="1270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71135" cy="7028180"/>
            <wp:effectExtent l="0" t="0" r="1905" b="1270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41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2023-06-28T07:18:44Z</dcterms:created>
  <dc:creator>Администратор</dc:creator>
  <cp:lastModifiedBy>Kingsoft Corporation</cp:lastModifiedBy>
  <dcterms:modified xsi:type="dcterms:W3CDTF">2023-06-28T07:20:34Z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35F431F391694E0FA2C17A4241D560DC</vt:lpwstr>
  </property>
</Properties>
</file>