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09C" w:rsidRPr="002B109C" w:rsidRDefault="002B109C" w:rsidP="002B109C">
      <w:pPr>
        <w:jc w:val="center"/>
        <w:rPr>
          <w:rFonts w:ascii="Times New Roman" w:hAnsi="Times New Roman" w:cs="Times New Roman"/>
          <w:sz w:val="28"/>
          <w:szCs w:val="28"/>
        </w:rPr>
      </w:pPr>
      <w:r w:rsidRPr="002B109C">
        <w:rPr>
          <w:rFonts w:ascii="Times New Roman" w:hAnsi="Times New Roman" w:cs="Times New Roman"/>
          <w:sz w:val="28"/>
          <w:szCs w:val="28"/>
        </w:rPr>
        <w:t>Федеральное государственное бюджетное образовательное учреждение</w:t>
      </w:r>
    </w:p>
    <w:p w:rsidR="002B109C" w:rsidRPr="002B109C" w:rsidRDefault="002B109C" w:rsidP="002B109C">
      <w:pPr>
        <w:jc w:val="center"/>
        <w:rPr>
          <w:rFonts w:ascii="Times New Roman" w:hAnsi="Times New Roman" w:cs="Times New Roman"/>
          <w:sz w:val="28"/>
          <w:szCs w:val="28"/>
        </w:rPr>
      </w:pPr>
      <w:r w:rsidRPr="002B109C">
        <w:rPr>
          <w:rFonts w:ascii="Times New Roman" w:hAnsi="Times New Roman" w:cs="Times New Roman"/>
          <w:sz w:val="28"/>
          <w:szCs w:val="28"/>
        </w:rPr>
        <w:t>высшего образования -</w:t>
      </w:r>
    </w:p>
    <w:p w:rsidR="002B109C" w:rsidRPr="002B109C" w:rsidRDefault="002B109C" w:rsidP="002B109C">
      <w:pPr>
        <w:jc w:val="center"/>
        <w:rPr>
          <w:rFonts w:ascii="Times New Roman" w:hAnsi="Times New Roman" w:cs="Times New Roman"/>
          <w:sz w:val="28"/>
          <w:szCs w:val="28"/>
        </w:rPr>
      </w:pPr>
      <w:r w:rsidRPr="002B109C">
        <w:rPr>
          <w:rFonts w:ascii="Times New Roman" w:hAnsi="Times New Roman" w:cs="Times New Roman"/>
          <w:sz w:val="28"/>
          <w:szCs w:val="28"/>
        </w:rPr>
        <w:t>«Красноярский государственный медицинский университет имени</w:t>
      </w:r>
    </w:p>
    <w:p w:rsidR="002B109C" w:rsidRPr="002B109C" w:rsidRDefault="002B109C" w:rsidP="002B109C">
      <w:pPr>
        <w:jc w:val="center"/>
        <w:rPr>
          <w:rFonts w:ascii="Times New Roman" w:hAnsi="Times New Roman" w:cs="Times New Roman"/>
          <w:sz w:val="28"/>
          <w:szCs w:val="28"/>
        </w:rPr>
      </w:pPr>
      <w:r w:rsidRPr="002B109C">
        <w:rPr>
          <w:rFonts w:ascii="Times New Roman" w:hAnsi="Times New Roman" w:cs="Times New Roman"/>
          <w:sz w:val="28"/>
          <w:szCs w:val="28"/>
        </w:rPr>
        <w:t xml:space="preserve">профессора В.Ф. </w:t>
      </w:r>
      <w:proofErr w:type="spellStart"/>
      <w:r w:rsidRPr="002B109C">
        <w:rPr>
          <w:rFonts w:ascii="Times New Roman" w:hAnsi="Times New Roman" w:cs="Times New Roman"/>
          <w:sz w:val="28"/>
          <w:szCs w:val="28"/>
        </w:rPr>
        <w:t>Войно-Ясенецкого</w:t>
      </w:r>
      <w:proofErr w:type="spellEnd"/>
      <w:r w:rsidRPr="002B109C">
        <w:rPr>
          <w:rFonts w:ascii="Times New Roman" w:hAnsi="Times New Roman" w:cs="Times New Roman"/>
          <w:sz w:val="28"/>
          <w:szCs w:val="28"/>
        </w:rPr>
        <w:t>»</w:t>
      </w:r>
    </w:p>
    <w:p w:rsidR="002B109C" w:rsidRPr="002B109C" w:rsidRDefault="002B109C" w:rsidP="002B109C">
      <w:pPr>
        <w:jc w:val="center"/>
        <w:rPr>
          <w:rFonts w:ascii="Times New Roman" w:hAnsi="Times New Roman" w:cs="Times New Roman"/>
          <w:sz w:val="28"/>
          <w:szCs w:val="28"/>
        </w:rPr>
      </w:pPr>
      <w:r w:rsidRPr="002B109C">
        <w:rPr>
          <w:rFonts w:ascii="Times New Roman" w:hAnsi="Times New Roman" w:cs="Times New Roman"/>
          <w:sz w:val="28"/>
          <w:szCs w:val="28"/>
        </w:rPr>
        <w:t>Министерства здравоохранения Российской Федерации</w:t>
      </w:r>
    </w:p>
    <w:p w:rsidR="00BF211A" w:rsidRDefault="00BF211A" w:rsidP="002B109C">
      <w:pPr>
        <w:jc w:val="center"/>
        <w:rPr>
          <w:rFonts w:ascii="Times New Roman" w:hAnsi="Times New Roman" w:cs="Times New Roman"/>
          <w:b/>
          <w:sz w:val="28"/>
          <w:szCs w:val="28"/>
        </w:rPr>
      </w:pPr>
      <w:r w:rsidRPr="00BF211A">
        <w:rPr>
          <w:rFonts w:ascii="Times New Roman" w:hAnsi="Times New Roman" w:cs="Times New Roman"/>
          <w:b/>
          <w:sz w:val="28"/>
          <w:szCs w:val="28"/>
        </w:rPr>
        <w:t xml:space="preserve">Кафедра онкологии и лучевой терапии с курсом </w:t>
      </w:r>
      <w:proofErr w:type="gramStart"/>
      <w:r w:rsidRPr="00BF211A">
        <w:rPr>
          <w:rFonts w:ascii="Times New Roman" w:hAnsi="Times New Roman" w:cs="Times New Roman"/>
          <w:b/>
          <w:sz w:val="28"/>
          <w:szCs w:val="28"/>
        </w:rPr>
        <w:t>ПО</w:t>
      </w:r>
      <w:proofErr w:type="gramEnd"/>
    </w:p>
    <w:p w:rsidR="002B109C" w:rsidRDefault="002B109C" w:rsidP="002B109C">
      <w:pPr>
        <w:jc w:val="center"/>
        <w:rPr>
          <w:rFonts w:ascii="Times New Roman" w:hAnsi="Times New Roman" w:cs="Times New Roman"/>
          <w:b/>
          <w:sz w:val="28"/>
          <w:szCs w:val="28"/>
        </w:rPr>
      </w:pPr>
    </w:p>
    <w:p w:rsidR="00BF211A" w:rsidRDefault="00BF211A" w:rsidP="00BF211A">
      <w:pPr>
        <w:jc w:val="right"/>
        <w:rPr>
          <w:rFonts w:ascii="Times New Roman" w:hAnsi="Times New Roman" w:cs="Times New Roman"/>
          <w:sz w:val="28"/>
          <w:szCs w:val="28"/>
        </w:rPr>
      </w:pPr>
      <w:r>
        <w:rPr>
          <w:rFonts w:ascii="Times New Roman" w:hAnsi="Times New Roman" w:cs="Times New Roman"/>
          <w:sz w:val="28"/>
          <w:szCs w:val="28"/>
        </w:rPr>
        <w:t>Заведующий кафедрой:</w:t>
      </w:r>
    </w:p>
    <w:p w:rsidR="00BF211A" w:rsidRDefault="00BF211A" w:rsidP="00BF211A">
      <w:pPr>
        <w:jc w:val="right"/>
        <w:rPr>
          <w:rFonts w:ascii="Times New Roman" w:hAnsi="Times New Roman" w:cs="Times New Roman"/>
          <w:sz w:val="28"/>
          <w:szCs w:val="28"/>
        </w:rPr>
      </w:pPr>
      <w:r>
        <w:rPr>
          <w:rFonts w:ascii="Times New Roman" w:hAnsi="Times New Roman" w:cs="Times New Roman"/>
          <w:sz w:val="28"/>
          <w:szCs w:val="28"/>
        </w:rPr>
        <w:t xml:space="preserve">ДМН, Профессор </w:t>
      </w:r>
      <w:proofErr w:type="spellStart"/>
      <w:r>
        <w:rPr>
          <w:rFonts w:ascii="Times New Roman" w:hAnsi="Times New Roman" w:cs="Times New Roman"/>
          <w:sz w:val="28"/>
          <w:szCs w:val="28"/>
        </w:rPr>
        <w:t>Зуков</w:t>
      </w:r>
      <w:proofErr w:type="spellEnd"/>
      <w:r>
        <w:rPr>
          <w:rFonts w:ascii="Times New Roman" w:hAnsi="Times New Roman" w:cs="Times New Roman"/>
          <w:sz w:val="28"/>
          <w:szCs w:val="28"/>
        </w:rPr>
        <w:t xml:space="preserve"> Руслан Александрович</w:t>
      </w:r>
    </w:p>
    <w:p w:rsidR="00BF211A" w:rsidRDefault="00BF211A" w:rsidP="00BF211A">
      <w:pPr>
        <w:jc w:val="right"/>
        <w:rPr>
          <w:rFonts w:ascii="Times New Roman" w:hAnsi="Times New Roman" w:cs="Times New Roman"/>
          <w:sz w:val="28"/>
          <w:szCs w:val="28"/>
        </w:rPr>
      </w:pPr>
      <w:bookmarkStart w:id="0" w:name="_GoBack"/>
      <w:bookmarkEnd w:id="0"/>
    </w:p>
    <w:p w:rsidR="002B109C" w:rsidRDefault="00BF211A" w:rsidP="002B109C">
      <w:pPr>
        <w:jc w:val="center"/>
        <w:rPr>
          <w:rFonts w:ascii="Times New Roman" w:hAnsi="Times New Roman" w:cs="Times New Roman"/>
          <w:b/>
          <w:sz w:val="28"/>
          <w:szCs w:val="28"/>
        </w:rPr>
      </w:pPr>
      <w:r>
        <w:rPr>
          <w:rFonts w:ascii="Times New Roman" w:hAnsi="Times New Roman" w:cs="Times New Roman"/>
          <w:sz w:val="28"/>
          <w:szCs w:val="28"/>
        </w:rPr>
        <w:t>РЕФЕРАТ</w:t>
      </w:r>
      <w:r w:rsidR="002B109C">
        <w:rPr>
          <w:rFonts w:ascii="Times New Roman" w:hAnsi="Times New Roman" w:cs="Times New Roman"/>
          <w:b/>
          <w:sz w:val="28"/>
          <w:szCs w:val="28"/>
        </w:rPr>
        <w:t xml:space="preserve"> </w:t>
      </w:r>
    </w:p>
    <w:p w:rsidR="00BF211A" w:rsidRPr="002B109C" w:rsidRDefault="00BF211A" w:rsidP="002B109C">
      <w:pPr>
        <w:jc w:val="center"/>
        <w:rPr>
          <w:rFonts w:ascii="Times New Roman" w:hAnsi="Times New Roman" w:cs="Times New Roman"/>
          <w:b/>
          <w:sz w:val="28"/>
          <w:szCs w:val="28"/>
        </w:rPr>
      </w:pPr>
      <w:r>
        <w:rPr>
          <w:rFonts w:ascii="Times New Roman" w:hAnsi="Times New Roman" w:cs="Times New Roman"/>
          <w:sz w:val="28"/>
          <w:szCs w:val="28"/>
        </w:rPr>
        <w:t>на тему:</w:t>
      </w:r>
    </w:p>
    <w:p w:rsidR="00BF211A" w:rsidRPr="00BF211A" w:rsidRDefault="00BF211A" w:rsidP="00BF211A">
      <w:pPr>
        <w:jc w:val="center"/>
        <w:rPr>
          <w:rFonts w:ascii="Times New Roman" w:hAnsi="Times New Roman" w:cs="Times New Roman"/>
          <w:sz w:val="28"/>
          <w:szCs w:val="28"/>
        </w:rPr>
      </w:pPr>
      <w:r>
        <w:rPr>
          <w:rFonts w:ascii="Times New Roman" w:hAnsi="Times New Roman" w:cs="Times New Roman"/>
          <w:sz w:val="28"/>
          <w:szCs w:val="28"/>
        </w:rPr>
        <w:t>Скрининг и ранняя диагностика в онкологии</w:t>
      </w:r>
    </w:p>
    <w:p w:rsidR="00BF211A" w:rsidRDefault="00BF211A">
      <w:pPr>
        <w:rPr>
          <w:rFonts w:ascii="Times New Roman" w:hAnsi="Times New Roman" w:cs="Times New Roman"/>
          <w:sz w:val="28"/>
          <w:szCs w:val="28"/>
        </w:rPr>
      </w:pPr>
    </w:p>
    <w:p w:rsidR="00BF211A" w:rsidRDefault="00BF211A">
      <w:pPr>
        <w:rPr>
          <w:rFonts w:ascii="Times New Roman" w:hAnsi="Times New Roman" w:cs="Times New Roman"/>
          <w:sz w:val="28"/>
          <w:szCs w:val="28"/>
        </w:rPr>
      </w:pPr>
    </w:p>
    <w:p w:rsidR="00BF211A" w:rsidRDefault="002B109C" w:rsidP="00BF211A">
      <w:pPr>
        <w:jc w:val="right"/>
        <w:rPr>
          <w:rFonts w:ascii="Times New Roman" w:hAnsi="Times New Roman" w:cs="Times New Roman"/>
          <w:sz w:val="28"/>
          <w:szCs w:val="28"/>
        </w:rPr>
      </w:pPr>
      <w:r>
        <w:rPr>
          <w:rFonts w:ascii="Times New Roman" w:hAnsi="Times New Roman" w:cs="Times New Roman"/>
          <w:sz w:val="28"/>
          <w:szCs w:val="28"/>
        </w:rPr>
        <w:t>Выполнил</w:t>
      </w:r>
      <w:r w:rsidR="00BF211A">
        <w:rPr>
          <w:rFonts w:ascii="Times New Roman" w:hAnsi="Times New Roman" w:cs="Times New Roman"/>
          <w:sz w:val="28"/>
          <w:szCs w:val="28"/>
        </w:rPr>
        <w:t>:</w:t>
      </w:r>
    </w:p>
    <w:p w:rsidR="00BF211A" w:rsidRDefault="00BF211A" w:rsidP="00BF211A">
      <w:pPr>
        <w:jc w:val="right"/>
        <w:rPr>
          <w:rFonts w:ascii="Times New Roman" w:hAnsi="Times New Roman" w:cs="Times New Roman"/>
          <w:sz w:val="28"/>
          <w:szCs w:val="28"/>
        </w:rPr>
      </w:pPr>
      <w:r>
        <w:rPr>
          <w:rFonts w:ascii="Times New Roman" w:hAnsi="Times New Roman" w:cs="Times New Roman"/>
          <w:sz w:val="28"/>
          <w:szCs w:val="28"/>
        </w:rPr>
        <w:t>Клинический ординато</w:t>
      </w:r>
      <w:r w:rsidR="002B109C">
        <w:rPr>
          <w:rFonts w:ascii="Times New Roman" w:hAnsi="Times New Roman" w:cs="Times New Roman"/>
          <w:sz w:val="28"/>
          <w:szCs w:val="28"/>
        </w:rPr>
        <w:t xml:space="preserve">р 1 года </w:t>
      </w:r>
    </w:p>
    <w:p w:rsidR="00BF211A" w:rsidRDefault="00BF211A" w:rsidP="00BF211A">
      <w:pPr>
        <w:jc w:val="right"/>
        <w:rPr>
          <w:rFonts w:ascii="Times New Roman" w:hAnsi="Times New Roman" w:cs="Times New Roman"/>
          <w:sz w:val="28"/>
          <w:szCs w:val="28"/>
        </w:rPr>
      </w:pPr>
      <w:proofErr w:type="spellStart"/>
      <w:r>
        <w:rPr>
          <w:rFonts w:ascii="Times New Roman" w:hAnsi="Times New Roman" w:cs="Times New Roman"/>
          <w:sz w:val="28"/>
          <w:szCs w:val="28"/>
        </w:rPr>
        <w:t>Абрамовская</w:t>
      </w:r>
      <w:proofErr w:type="spellEnd"/>
      <w:r>
        <w:rPr>
          <w:rFonts w:ascii="Times New Roman" w:hAnsi="Times New Roman" w:cs="Times New Roman"/>
          <w:sz w:val="28"/>
          <w:szCs w:val="28"/>
        </w:rPr>
        <w:t xml:space="preserve"> Дарья Александровна</w:t>
      </w:r>
    </w:p>
    <w:p w:rsidR="0092723E" w:rsidRDefault="0092723E" w:rsidP="00BF211A">
      <w:pPr>
        <w:jc w:val="right"/>
        <w:rPr>
          <w:rFonts w:ascii="Times New Roman" w:hAnsi="Times New Roman" w:cs="Times New Roman"/>
          <w:sz w:val="28"/>
          <w:szCs w:val="28"/>
        </w:rPr>
      </w:pPr>
    </w:p>
    <w:p w:rsidR="0092723E" w:rsidRDefault="0092723E" w:rsidP="00BF211A">
      <w:pPr>
        <w:jc w:val="right"/>
        <w:rPr>
          <w:rFonts w:ascii="Times New Roman" w:hAnsi="Times New Roman" w:cs="Times New Roman"/>
          <w:sz w:val="28"/>
          <w:szCs w:val="28"/>
        </w:rPr>
      </w:pPr>
      <w:r>
        <w:rPr>
          <w:rFonts w:ascii="Times New Roman" w:hAnsi="Times New Roman" w:cs="Times New Roman"/>
          <w:sz w:val="28"/>
          <w:szCs w:val="28"/>
        </w:rPr>
        <w:t>Проверил:</w:t>
      </w:r>
    </w:p>
    <w:p w:rsidR="0092723E" w:rsidRDefault="0092723E" w:rsidP="00BF211A">
      <w:pPr>
        <w:jc w:val="right"/>
        <w:rPr>
          <w:rFonts w:ascii="Times New Roman" w:hAnsi="Times New Roman" w:cs="Times New Roman"/>
          <w:sz w:val="28"/>
          <w:szCs w:val="28"/>
        </w:rPr>
      </w:pPr>
      <w:r>
        <w:rPr>
          <w:rFonts w:ascii="Times New Roman" w:hAnsi="Times New Roman" w:cs="Times New Roman"/>
          <w:sz w:val="28"/>
          <w:szCs w:val="28"/>
        </w:rPr>
        <w:t>Кафедральный руководитель ординатора</w:t>
      </w:r>
    </w:p>
    <w:p w:rsidR="00BF211A" w:rsidRDefault="0092723E" w:rsidP="0092723E">
      <w:pPr>
        <w:jc w:val="right"/>
        <w:rPr>
          <w:rFonts w:ascii="Times New Roman" w:hAnsi="Times New Roman" w:cs="Times New Roman"/>
          <w:sz w:val="28"/>
          <w:szCs w:val="28"/>
        </w:rPr>
      </w:pPr>
      <w:proofErr w:type="spellStart"/>
      <w:r>
        <w:rPr>
          <w:rFonts w:ascii="Times New Roman" w:hAnsi="Times New Roman" w:cs="Times New Roman"/>
          <w:sz w:val="28"/>
          <w:szCs w:val="28"/>
        </w:rPr>
        <w:t>КМН</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оцент</w:t>
      </w:r>
      <w:proofErr w:type="spellEnd"/>
      <w:r>
        <w:rPr>
          <w:rFonts w:ascii="Times New Roman" w:hAnsi="Times New Roman" w:cs="Times New Roman"/>
          <w:sz w:val="28"/>
          <w:szCs w:val="28"/>
        </w:rPr>
        <w:t>, Гаврилюк Дмитрий Владимирович</w:t>
      </w:r>
    </w:p>
    <w:p w:rsidR="00BF211A" w:rsidRDefault="00BF211A">
      <w:pPr>
        <w:rPr>
          <w:rFonts w:ascii="Times New Roman" w:hAnsi="Times New Roman" w:cs="Times New Roman"/>
          <w:sz w:val="28"/>
          <w:szCs w:val="28"/>
        </w:rPr>
      </w:pPr>
    </w:p>
    <w:p w:rsidR="00BF211A" w:rsidRDefault="00BF211A" w:rsidP="00BF211A">
      <w:pPr>
        <w:jc w:val="center"/>
        <w:rPr>
          <w:rFonts w:ascii="Times New Roman" w:hAnsi="Times New Roman" w:cs="Times New Roman"/>
          <w:sz w:val="28"/>
          <w:szCs w:val="28"/>
        </w:rPr>
      </w:pPr>
      <w:r>
        <w:rPr>
          <w:rFonts w:ascii="Times New Roman" w:hAnsi="Times New Roman" w:cs="Times New Roman"/>
          <w:sz w:val="28"/>
          <w:szCs w:val="28"/>
        </w:rPr>
        <w:t>2022г.</w:t>
      </w:r>
    </w:p>
    <w:p w:rsidR="00BF211A" w:rsidRPr="00AB0FB5" w:rsidRDefault="00BF211A">
      <w:pPr>
        <w:rPr>
          <w:rFonts w:ascii="Times New Roman" w:hAnsi="Times New Roman" w:cs="Times New Roman"/>
          <w:sz w:val="28"/>
          <w:szCs w:val="28"/>
        </w:rPr>
      </w:pPr>
    </w:p>
    <w:p w:rsidR="002771AD" w:rsidRPr="00AB0FB5" w:rsidRDefault="00AB0FB5" w:rsidP="00AB0FB5">
      <w:pPr>
        <w:pStyle w:val="1"/>
        <w:spacing w:before="0" w:line="240" w:lineRule="auto"/>
        <w:jc w:val="center"/>
        <w:rPr>
          <w:color w:val="auto"/>
        </w:rPr>
      </w:pPr>
      <w:r w:rsidRPr="00AB0FB5">
        <w:rPr>
          <w:color w:val="auto"/>
        </w:rPr>
        <w:t>ОГЛАВЛЕНИЕ</w:t>
      </w:r>
    </w:p>
    <w:p w:rsidR="002771AD" w:rsidRPr="00AB0FB5" w:rsidRDefault="002771AD" w:rsidP="002771AD">
      <w:pPr>
        <w:autoSpaceDE w:val="0"/>
        <w:autoSpaceDN w:val="0"/>
        <w:adjustRightInd w:val="0"/>
        <w:spacing w:after="0" w:line="240" w:lineRule="auto"/>
        <w:rPr>
          <w:rFonts w:ascii="Times New Roman" w:hAnsi="Times New Roman" w:cs="Times New Roman"/>
          <w:color w:val="4D4E53"/>
          <w:sz w:val="28"/>
          <w:szCs w:val="28"/>
        </w:rPr>
      </w:pPr>
      <w:r w:rsidRPr="00AB0FB5">
        <w:rPr>
          <w:rFonts w:ascii="Times New Roman" w:hAnsi="Times New Roman" w:cs="Times New Roman"/>
          <w:color w:val="4D4E53"/>
          <w:sz w:val="28"/>
          <w:szCs w:val="28"/>
        </w:rPr>
        <w:t>1.</w:t>
      </w:r>
      <w:r w:rsidRPr="00AB0FB5">
        <w:rPr>
          <w:rFonts w:ascii="Times New Roman" w:hAnsi="Times New Roman" w:cs="Times New Roman"/>
          <w:color w:val="000000"/>
          <w:sz w:val="28"/>
          <w:szCs w:val="28"/>
        </w:rPr>
        <w:t xml:space="preserve"> </w:t>
      </w:r>
      <w:r w:rsidRPr="00AB0FB5">
        <w:rPr>
          <w:rFonts w:ascii="Times New Roman" w:hAnsi="Times New Roman" w:cs="Times New Roman"/>
          <w:color w:val="4D4E53"/>
          <w:sz w:val="28"/>
          <w:szCs w:val="28"/>
        </w:rPr>
        <w:t>Введение</w:t>
      </w:r>
    </w:p>
    <w:p w:rsidR="002771AD" w:rsidRPr="00AB0FB5" w:rsidRDefault="002771AD" w:rsidP="002771AD">
      <w:pPr>
        <w:autoSpaceDE w:val="0"/>
        <w:autoSpaceDN w:val="0"/>
        <w:adjustRightInd w:val="0"/>
        <w:spacing w:after="0" w:line="240" w:lineRule="auto"/>
        <w:rPr>
          <w:rFonts w:ascii="Times New Roman" w:hAnsi="Times New Roman" w:cs="Times New Roman"/>
          <w:color w:val="4D4E53"/>
          <w:sz w:val="28"/>
          <w:szCs w:val="28"/>
        </w:rPr>
      </w:pPr>
      <w:r w:rsidRPr="00AB0FB5">
        <w:rPr>
          <w:rFonts w:ascii="Times New Roman" w:hAnsi="Times New Roman" w:cs="Times New Roman"/>
          <w:color w:val="4D4E53"/>
          <w:sz w:val="28"/>
          <w:szCs w:val="28"/>
        </w:rPr>
        <w:t>2.</w:t>
      </w:r>
      <w:r w:rsidRPr="00AB0FB5">
        <w:rPr>
          <w:rFonts w:ascii="Times New Roman" w:hAnsi="Times New Roman" w:cs="Times New Roman"/>
          <w:color w:val="000000"/>
          <w:sz w:val="28"/>
          <w:szCs w:val="28"/>
        </w:rPr>
        <w:t xml:space="preserve"> </w:t>
      </w:r>
      <w:r w:rsidRPr="00AB0FB5">
        <w:rPr>
          <w:rFonts w:ascii="Times New Roman" w:hAnsi="Times New Roman" w:cs="Times New Roman"/>
          <w:color w:val="4D4E53"/>
          <w:sz w:val="28"/>
          <w:szCs w:val="28"/>
        </w:rPr>
        <w:t>Определение понятий ранняя диагностика и скрининг;</w:t>
      </w:r>
    </w:p>
    <w:p w:rsidR="002771AD" w:rsidRPr="00AB0FB5" w:rsidRDefault="002771AD" w:rsidP="002771AD">
      <w:pPr>
        <w:autoSpaceDE w:val="0"/>
        <w:autoSpaceDN w:val="0"/>
        <w:adjustRightInd w:val="0"/>
        <w:spacing w:after="0" w:line="240" w:lineRule="auto"/>
        <w:rPr>
          <w:rFonts w:ascii="Times New Roman" w:hAnsi="Times New Roman" w:cs="Times New Roman"/>
          <w:color w:val="4D4E53"/>
          <w:sz w:val="28"/>
          <w:szCs w:val="28"/>
        </w:rPr>
      </w:pPr>
      <w:r w:rsidRPr="00AB0FB5">
        <w:rPr>
          <w:rFonts w:ascii="Times New Roman" w:hAnsi="Times New Roman" w:cs="Times New Roman"/>
          <w:color w:val="4D4E53"/>
          <w:sz w:val="28"/>
          <w:szCs w:val="28"/>
        </w:rPr>
        <w:t>3.</w:t>
      </w:r>
      <w:r w:rsidRPr="00AB0FB5">
        <w:rPr>
          <w:rFonts w:ascii="Times New Roman" w:hAnsi="Times New Roman" w:cs="Times New Roman"/>
          <w:color w:val="000000"/>
          <w:sz w:val="28"/>
          <w:szCs w:val="28"/>
        </w:rPr>
        <w:t xml:space="preserve"> </w:t>
      </w:r>
      <w:r w:rsidRPr="00AB0FB5">
        <w:rPr>
          <w:rFonts w:ascii="Times New Roman" w:hAnsi="Times New Roman" w:cs="Times New Roman"/>
          <w:color w:val="4D4E53"/>
          <w:sz w:val="28"/>
          <w:szCs w:val="28"/>
        </w:rPr>
        <w:t>Обеспечение ранней диагностики рака. Этапы ранней диагностики;</w:t>
      </w:r>
    </w:p>
    <w:p w:rsidR="002771AD" w:rsidRPr="00AB0FB5" w:rsidRDefault="002771AD" w:rsidP="002771AD">
      <w:pPr>
        <w:autoSpaceDE w:val="0"/>
        <w:autoSpaceDN w:val="0"/>
        <w:adjustRightInd w:val="0"/>
        <w:spacing w:after="0" w:line="240" w:lineRule="auto"/>
        <w:rPr>
          <w:rFonts w:ascii="Times New Roman" w:hAnsi="Times New Roman" w:cs="Times New Roman"/>
          <w:color w:val="4D4E53"/>
          <w:sz w:val="28"/>
          <w:szCs w:val="28"/>
        </w:rPr>
      </w:pPr>
      <w:r w:rsidRPr="00AB0FB5">
        <w:rPr>
          <w:rFonts w:ascii="Times New Roman" w:hAnsi="Times New Roman" w:cs="Times New Roman"/>
          <w:color w:val="4D4E53"/>
          <w:sz w:val="28"/>
          <w:szCs w:val="28"/>
        </w:rPr>
        <w:t>4.</w:t>
      </w:r>
      <w:r w:rsidRPr="00AB0FB5">
        <w:rPr>
          <w:rFonts w:ascii="Times New Roman" w:hAnsi="Times New Roman" w:cs="Times New Roman"/>
          <w:color w:val="000000"/>
          <w:sz w:val="28"/>
          <w:szCs w:val="28"/>
        </w:rPr>
        <w:t xml:space="preserve"> </w:t>
      </w:r>
      <w:r w:rsidRPr="00AB0FB5">
        <w:rPr>
          <w:rFonts w:ascii="Times New Roman" w:hAnsi="Times New Roman" w:cs="Times New Roman"/>
          <w:color w:val="4D4E53"/>
          <w:sz w:val="28"/>
          <w:szCs w:val="28"/>
        </w:rPr>
        <w:t>Задержки и барьеры в проведении своевременной диагностики;</w:t>
      </w:r>
    </w:p>
    <w:p w:rsidR="002771AD" w:rsidRPr="00AB0FB5" w:rsidRDefault="002771AD" w:rsidP="002771AD">
      <w:pPr>
        <w:autoSpaceDE w:val="0"/>
        <w:autoSpaceDN w:val="0"/>
        <w:adjustRightInd w:val="0"/>
        <w:spacing w:after="0" w:line="240" w:lineRule="auto"/>
        <w:rPr>
          <w:rFonts w:ascii="Times New Roman" w:hAnsi="Times New Roman" w:cs="Times New Roman"/>
          <w:color w:val="4D4E53"/>
          <w:sz w:val="28"/>
          <w:szCs w:val="28"/>
        </w:rPr>
      </w:pPr>
      <w:r w:rsidRPr="00AB0FB5">
        <w:rPr>
          <w:rFonts w:ascii="Times New Roman" w:hAnsi="Times New Roman" w:cs="Times New Roman"/>
          <w:color w:val="4D4E53"/>
          <w:sz w:val="28"/>
          <w:szCs w:val="28"/>
        </w:rPr>
        <w:t>5.</w:t>
      </w:r>
      <w:r w:rsidRPr="00AB0FB5">
        <w:rPr>
          <w:rFonts w:ascii="Times New Roman" w:hAnsi="Times New Roman" w:cs="Times New Roman"/>
          <w:color w:val="000000"/>
          <w:sz w:val="28"/>
          <w:szCs w:val="28"/>
        </w:rPr>
        <w:t xml:space="preserve"> </w:t>
      </w:r>
      <w:r w:rsidRPr="00AB0FB5">
        <w:rPr>
          <w:rFonts w:ascii="Times New Roman" w:hAnsi="Times New Roman" w:cs="Times New Roman"/>
          <w:color w:val="4D4E53"/>
          <w:sz w:val="28"/>
          <w:szCs w:val="28"/>
        </w:rPr>
        <w:t xml:space="preserve">Меры, которые могут быть использованы для преодоления барьеров </w:t>
      </w:r>
      <w:proofErr w:type="gramStart"/>
      <w:r w:rsidRPr="00AB0FB5">
        <w:rPr>
          <w:rFonts w:ascii="Times New Roman" w:hAnsi="Times New Roman" w:cs="Times New Roman"/>
          <w:color w:val="4D4E53"/>
          <w:sz w:val="28"/>
          <w:szCs w:val="28"/>
        </w:rPr>
        <w:t>при</w:t>
      </w:r>
      <w:proofErr w:type="gramEnd"/>
      <w:r w:rsidRPr="00AB0FB5">
        <w:rPr>
          <w:rFonts w:ascii="Times New Roman" w:hAnsi="Times New Roman" w:cs="Times New Roman"/>
          <w:color w:val="4D4E53"/>
          <w:sz w:val="28"/>
          <w:szCs w:val="28"/>
        </w:rPr>
        <w:t xml:space="preserve"> ранней диагностики рака;</w:t>
      </w:r>
    </w:p>
    <w:p w:rsidR="002771AD" w:rsidRPr="00AB0FB5" w:rsidRDefault="002771AD" w:rsidP="002771AD">
      <w:pPr>
        <w:autoSpaceDE w:val="0"/>
        <w:autoSpaceDN w:val="0"/>
        <w:adjustRightInd w:val="0"/>
        <w:spacing w:after="0" w:line="240" w:lineRule="auto"/>
        <w:rPr>
          <w:rFonts w:ascii="Times New Roman" w:hAnsi="Times New Roman" w:cs="Times New Roman"/>
          <w:color w:val="4D4E53"/>
          <w:sz w:val="28"/>
          <w:szCs w:val="28"/>
        </w:rPr>
      </w:pPr>
      <w:r w:rsidRPr="00AB0FB5">
        <w:rPr>
          <w:rFonts w:ascii="Times New Roman" w:hAnsi="Times New Roman" w:cs="Times New Roman"/>
          <w:color w:val="4D4E53"/>
          <w:sz w:val="28"/>
          <w:szCs w:val="28"/>
        </w:rPr>
        <w:t>6.</w:t>
      </w:r>
      <w:r w:rsidRPr="00AB0FB5">
        <w:rPr>
          <w:rFonts w:ascii="Times New Roman" w:hAnsi="Times New Roman" w:cs="Times New Roman"/>
          <w:color w:val="000000"/>
          <w:sz w:val="28"/>
          <w:szCs w:val="28"/>
        </w:rPr>
        <w:t xml:space="preserve"> </w:t>
      </w:r>
      <w:r w:rsidRPr="00AB0FB5">
        <w:rPr>
          <w:rFonts w:ascii="Times New Roman" w:hAnsi="Times New Roman" w:cs="Times New Roman"/>
          <w:color w:val="4D4E53"/>
          <w:sz w:val="28"/>
          <w:szCs w:val="28"/>
        </w:rPr>
        <w:t>Вывод;</w:t>
      </w:r>
    </w:p>
    <w:p w:rsidR="002771AD" w:rsidRPr="00AB0FB5" w:rsidRDefault="002771AD" w:rsidP="002771AD">
      <w:pPr>
        <w:autoSpaceDE w:val="0"/>
        <w:autoSpaceDN w:val="0"/>
        <w:adjustRightInd w:val="0"/>
        <w:spacing w:after="0" w:line="240" w:lineRule="auto"/>
        <w:rPr>
          <w:rFonts w:ascii="Times New Roman" w:hAnsi="Times New Roman" w:cs="Times New Roman"/>
          <w:color w:val="4D4E53"/>
          <w:sz w:val="28"/>
          <w:szCs w:val="28"/>
        </w:rPr>
      </w:pPr>
      <w:r w:rsidRPr="00AB0FB5">
        <w:rPr>
          <w:rFonts w:ascii="Times New Roman" w:hAnsi="Times New Roman" w:cs="Times New Roman"/>
          <w:color w:val="4D4E53"/>
          <w:sz w:val="28"/>
          <w:szCs w:val="28"/>
        </w:rPr>
        <w:t>7.</w:t>
      </w:r>
      <w:r w:rsidRPr="00AB0FB5">
        <w:rPr>
          <w:rFonts w:ascii="Times New Roman" w:hAnsi="Times New Roman" w:cs="Times New Roman"/>
          <w:color w:val="000000"/>
          <w:sz w:val="28"/>
          <w:szCs w:val="28"/>
        </w:rPr>
        <w:t xml:space="preserve"> </w:t>
      </w:r>
      <w:r w:rsidRPr="00AB0FB5">
        <w:rPr>
          <w:rFonts w:ascii="Times New Roman" w:hAnsi="Times New Roman" w:cs="Times New Roman"/>
          <w:color w:val="4D4E53"/>
          <w:sz w:val="28"/>
          <w:szCs w:val="28"/>
        </w:rPr>
        <w:t>Список литературы.</w:t>
      </w:r>
    </w:p>
    <w:p w:rsidR="002771AD" w:rsidRPr="00AB0FB5" w:rsidRDefault="002771AD">
      <w:pPr>
        <w:rPr>
          <w:rFonts w:ascii="Times New Roman" w:hAnsi="Times New Roman" w:cs="Times New Roman"/>
          <w:sz w:val="28"/>
          <w:szCs w:val="28"/>
        </w:rPr>
      </w:pPr>
    </w:p>
    <w:p w:rsidR="002771AD" w:rsidRPr="00AB0FB5" w:rsidRDefault="002771AD">
      <w:pPr>
        <w:rPr>
          <w:rFonts w:ascii="Times New Roman" w:hAnsi="Times New Roman" w:cs="Times New Roman"/>
          <w:sz w:val="28"/>
          <w:szCs w:val="28"/>
        </w:rPr>
      </w:pPr>
    </w:p>
    <w:p w:rsidR="002771AD" w:rsidRPr="00AB0FB5" w:rsidRDefault="002771AD">
      <w:pPr>
        <w:rPr>
          <w:rFonts w:ascii="Times New Roman" w:hAnsi="Times New Roman" w:cs="Times New Roman"/>
          <w:sz w:val="28"/>
          <w:szCs w:val="28"/>
        </w:rPr>
      </w:pPr>
    </w:p>
    <w:p w:rsidR="002771AD" w:rsidRPr="00AB0FB5" w:rsidRDefault="002771AD">
      <w:pPr>
        <w:rPr>
          <w:rFonts w:ascii="Times New Roman" w:hAnsi="Times New Roman" w:cs="Times New Roman"/>
          <w:sz w:val="28"/>
          <w:szCs w:val="28"/>
        </w:rPr>
      </w:pPr>
    </w:p>
    <w:p w:rsidR="002771AD" w:rsidRPr="00AB0FB5" w:rsidRDefault="002771AD">
      <w:pPr>
        <w:rPr>
          <w:rFonts w:ascii="Times New Roman" w:hAnsi="Times New Roman" w:cs="Times New Roman"/>
          <w:sz w:val="28"/>
          <w:szCs w:val="28"/>
        </w:rPr>
      </w:pPr>
    </w:p>
    <w:p w:rsidR="002771AD" w:rsidRPr="00AB0FB5" w:rsidRDefault="002771AD">
      <w:pPr>
        <w:rPr>
          <w:rFonts w:ascii="Times New Roman" w:hAnsi="Times New Roman" w:cs="Times New Roman"/>
          <w:sz w:val="28"/>
          <w:szCs w:val="28"/>
        </w:rPr>
      </w:pPr>
    </w:p>
    <w:p w:rsidR="002771AD" w:rsidRPr="00AB0FB5" w:rsidRDefault="002771AD">
      <w:pPr>
        <w:rPr>
          <w:rFonts w:ascii="Times New Roman" w:hAnsi="Times New Roman" w:cs="Times New Roman"/>
          <w:sz w:val="28"/>
          <w:szCs w:val="28"/>
        </w:rPr>
      </w:pPr>
    </w:p>
    <w:p w:rsidR="002771AD" w:rsidRPr="00AB0FB5" w:rsidRDefault="002771AD">
      <w:pPr>
        <w:rPr>
          <w:rFonts w:ascii="Times New Roman" w:hAnsi="Times New Roman" w:cs="Times New Roman"/>
          <w:sz w:val="28"/>
          <w:szCs w:val="28"/>
        </w:rPr>
      </w:pPr>
    </w:p>
    <w:p w:rsidR="002771AD" w:rsidRPr="00AB0FB5" w:rsidRDefault="002771AD">
      <w:pPr>
        <w:rPr>
          <w:rFonts w:ascii="Times New Roman" w:hAnsi="Times New Roman" w:cs="Times New Roman"/>
          <w:sz w:val="28"/>
          <w:szCs w:val="28"/>
        </w:rPr>
      </w:pPr>
    </w:p>
    <w:p w:rsidR="002771AD" w:rsidRPr="00AB0FB5" w:rsidRDefault="002771AD">
      <w:pPr>
        <w:rPr>
          <w:rFonts w:ascii="Times New Roman" w:hAnsi="Times New Roman" w:cs="Times New Roman"/>
          <w:sz w:val="28"/>
          <w:szCs w:val="28"/>
        </w:rPr>
      </w:pPr>
    </w:p>
    <w:p w:rsidR="002771AD" w:rsidRPr="00AB0FB5" w:rsidRDefault="002771AD">
      <w:pPr>
        <w:rPr>
          <w:rFonts w:ascii="Times New Roman" w:hAnsi="Times New Roman" w:cs="Times New Roman"/>
          <w:sz w:val="28"/>
          <w:szCs w:val="28"/>
        </w:rPr>
      </w:pPr>
    </w:p>
    <w:p w:rsidR="002771AD" w:rsidRPr="00AB0FB5" w:rsidRDefault="002771AD">
      <w:pPr>
        <w:rPr>
          <w:rFonts w:ascii="Times New Roman" w:hAnsi="Times New Roman" w:cs="Times New Roman"/>
          <w:sz w:val="28"/>
          <w:szCs w:val="28"/>
        </w:rPr>
      </w:pPr>
    </w:p>
    <w:p w:rsidR="002771AD" w:rsidRPr="00AB0FB5" w:rsidRDefault="002771AD">
      <w:pPr>
        <w:rPr>
          <w:rFonts w:ascii="Times New Roman" w:hAnsi="Times New Roman" w:cs="Times New Roman"/>
          <w:sz w:val="28"/>
          <w:szCs w:val="28"/>
        </w:rPr>
      </w:pPr>
    </w:p>
    <w:p w:rsidR="002771AD" w:rsidRPr="00AB0FB5" w:rsidRDefault="002771AD">
      <w:pPr>
        <w:rPr>
          <w:rFonts w:ascii="Times New Roman" w:hAnsi="Times New Roman" w:cs="Times New Roman"/>
          <w:sz w:val="28"/>
          <w:szCs w:val="28"/>
        </w:rPr>
      </w:pPr>
    </w:p>
    <w:p w:rsidR="002771AD" w:rsidRPr="00AB0FB5" w:rsidRDefault="002771AD">
      <w:pPr>
        <w:rPr>
          <w:rFonts w:ascii="Times New Roman" w:hAnsi="Times New Roman" w:cs="Times New Roman"/>
          <w:sz w:val="28"/>
          <w:szCs w:val="28"/>
        </w:rPr>
      </w:pPr>
    </w:p>
    <w:p w:rsidR="002771AD" w:rsidRPr="00AB0FB5" w:rsidRDefault="002771AD">
      <w:pPr>
        <w:rPr>
          <w:rFonts w:ascii="Times New Roman" w:hAnsi="Times New Roman" w:cs="Times New Roman"/>
          <w:sz w:val="28"/>
          <w:szCs w:val="28"/>
        </w:rPr>
      </w:pPr>
    </w:p>
    <w:p w:rsidR="002771AD" w:rsidRPr="00AB0FB5" w:rsidRDefault="002771AD">
      <w:pPr>
        <w:rPr>
          <w:rFonts w:ascii="Times New Roman" w:hAnsi="Times New Roman" w:cs="Times New Roman"/>
          <w:sz w:val="28"/>
          <w:szCs w:val="28"/>
        </w:rPr>
      </w:pPr>
    </w:p>
    <w:p w:rsidR="002771AD" w:rsidRPr="00AB0FB5" w:rsidRDefault="002771AD" w:rsidP="00AB0FB5">
      <w:pPr>
        <w:pStyle w:val="1"/>
      </w:pPr>
    </w:p>
    <w:p w:rsidR="002771AD" w:rsidRPr="00AB0FB5" w:rsidRDefault="00AB0FB5" w:rsidP="00AB0FB5">
      <w:pPr>
        <w:pStyle w:val="1"/>
        <w:spacing w:before="0" w:line="240" w:lineRule="auto"/>
        <w:jc w:val="center"/>
        <w:rPr>
          <w:color w:val="525051"/>
        </w:rPr>
      </w:pPr>
      <w:r w:rsidRPr="00AB0FB5">
        <w:rPr>
          <w:color w:val="525051"/>
        </w:rPr>
        <w:t>ВВЕДЕНИЕ</w:t>
      </w:r>
    </w:p>
    <w:p w:rsidR="002771AD" w:rsidRPr="00AB0FB5" w:rsidRDefault="002771AD" w:rsidP="002771AD">
      <w:pPr>
        <w:autoSpaceDE w:val="0"/>
        <w:autoSpaceDN w:val="0"/>
        <w:adjustRightInd w:val="0"/>
        <w:spacing w:after="0" w:line="240" w:lineRule="auto"/>
        <w:rPr>
          <w:rFonts w:ascii="Times New Roman" w:hAnsi="Times New Roman" w:cs="Times New Roman"/>
          <w:color w:val="525051"/>
          <w:sz w:val="28"/>
          <w:szCs w:val="28"/>
        </w:rPr>
      </w:pPr>
      <w:r w:rsidRPr="00AB0FB5">
        <w:rPr>
          <w:rFonts w:ascii="Times New Roman" w:hAnsi="Times New Roman" w:cs="Times New Roman"/>
          <w:color w:val="525051"/>
          <w:sz w:val="28"/>
          <w:szCs w:val="28"/>
        </w:rPr>
        <w:t>Каждый гол в мире ЗНО диагностируются у бо</w:t>
      </w:r>
      <w:r w:rsidR="00BF4B6F" w:rsidRPr="00AB0FB5">
        <w:rPr>
          <w:rFonts w:ascii="Times New Roman" w:hAnsi="Times New Roman" w:cs="Times New Roman"/>
          <w:color w:val="525051"/>
          <w:sz w:val="28"/>
          <w:szCs w:val="28"/>
        </w:rPr>
        <w:t>лее</w:t>
      </w:r>
      <w:proofErr w:type="gramStart"/>
      <w:r w:rsidR="00BF4B6F" w:rsidRPr="00AB0FB5">
        <w:rPr>
          <w:rFonts w:ascii="Times New Roman" w:hAnsi="Times New Roman" w:cs="Times New Roman"/>
          <w:color w:val="525051"/>
          <w:sz w:val="28"/>
          <w:szCs w:val="28"/>
        </w:rPr>
        <w:t>,</w:t>
      </w:r>
      <w:proofErr w:type="gramEnd"/>
      <w:r w:rsidR="00BF4B6F" w:rsidRPr="00AB0FB5">
        <w:rPr>
          <w:rFonts w:ascii="Times New Roman" w:hAnsi="Times New Roman" w:cs="Times New Roman"/>
          <w:color w:val="525051"/>
          <w:sz w:val="28"/>
          <w:szCs w:val="28"/>
        </w:rPr>
        <w:t xml:space="preserve"> чем 14 миллионов человек</w:t>
      </w:r>
      <w:r w:rsidRPr="00AB0FB5">
        <w:rPr>
          <w:rFonts w:ascii="Times New Roman" w:hAnsi="Times New Roman" w:cs="Times New Roman"/>
          <w:color w:val="525051"/>
          <w:sz w:val="28"/>
          <w:szCs w:val="28"/>
        </w:rPr>
        <w:t>. В 2016 году рак стал причиной каждо</w:t>
      </w:r>
      <w:r w:rsidR="00BF4B6F" w:rsidRPr="00AB0FB5">
        <w:rPr>
          <w:rFonts w:ascii="Times New Roman" w:hAnsi="Times New Roman" w:cs="Times New Roman"/>
          <w:color w:val="525051"/>
          <w:sz w:val="28"/>
          <w:szCs w:val="28"/>
        </w:rPr>
        <w:t>й шестой смерти во всем мире</w:t>
      </w:r>
      <w:proofErr w:type="gramStart"/>
      <w:r w:rsidR="00BF4B6F" w:rsidRPr="00AB0FB5">
        <w:rPr>
          <w:rFonts w:ascii="Times New Roman" w:hAnsi="Times New Roman" w:cs="Times New Roman"/>
          <w:color w:val="525051"/>
          <w:sz w:val="28"/>
          <w:szCs w:val="28"/>
        </w:rPr>
        <w:t xml:space="preserve"> </w:t>
      </w:r>
      <w:r w:rsidRPr="00AB0FB5">
        <w:rPr>
          <w:rFonts w:ascii="Times New Roman" w:hAnsi="Times New Roman" w:cs="Times New Roman"/>
          <w:color w:val="525051"/>
          <w:sz w:val="28"/>
          <w:szCs w:val="28"/>
        </w:rPr>
        <w:t>.</w:t>
      </w:r>
      <w:proofErr w:type="gramEnd"/>
      <w:r w:rsidRPr="00AB0FB5">
        <w:rPr>
          <w:rFonts w:ascii="Times New Roman" w:hAnsi="Times New Roman" w:cs="Times New Roman"/>
          <w:color w:val="525051"/>
          <w:sz w:val="28"/>
          <w:szCs w:val="28"/>
        </w:rPr>
        <w:t xml:space="preserve"> Примерно две трети случаев смерти от рака в мире происходят в развивающихся странах, где уровень летальности выше из-за выявления заболевания на поздних стадиях</w:t>
      </w:r>
      <w:r w:rsidR="00BF4B6F" w:rsidRPr="00AB0FB5">
        <w:rPr>
          <w:rFonts w:ascii="Times New Roman" w:hAnsi="Times New Roman" w:cs="Times New Roman"/>
          <w:color w:val="525051"/>
          <w:sz w:val="28"/>
          <w:szCs w:val="28"/>
        </w:rPr>
        <w:t xml:space="preserve"> и менее доступного лечения</w:t>
      </w:r>
      <w:r w:rsidRPr="00AB0FB5">
        <w:rPr>
          <w:rFonts w:ascii="Times New Roman" w:hAnsi="Times New Roman" w:cs="Times New Roman"/>
          <w:color w:val="525051"/>
          <w:sz w:val="28"/>
          <w:szCs w:val="28"/>
        </w:rPr>
        <w:t>.</w:t>
      </w:r>
    </w:p>
    <w:p w:rsidR="002771AD" w:rsidRPr="00AB0FB5" w:rsidRDefault="002771AD" w:rsidP="002771AD">
      <w:pPr>
        <w:autoSpaceDE w:val="0"/>
        <w:autoSpaceDN w:val="0"/>
        <w:adjustRightInd w:val="0"/>
        <w:spacing w:after="0" w:line="240" w:lineRule="auto"/>
        <w:rPr>
          <w:rFonts w:ascii="Times New Roman" w:hAnsi="Times New Roman" w:cs="Times New Roman"/>
          <w:color w:val="525051"/>
          <w:sz w:val="28"/>
          <w:szCs w:val="28"/>
        </w:rPr>
      </w:pPr>
      <w:r w:rsidRPr="00AB0FB5">
        <w:rPr>
          <w:rFonts w:ascii="Times New Roman" w:hAnsi="Times New Roman" w:cs="Times New Roman"/>
          <w:color w:val="525051"/>
          <w:sz w:val="28"/>
          <w:szCs w:val="28"/>
        </w:rPr>
        <w:t>Последствия запоздалого начала оказания помощи и распространенного рака значительно повышают вероятность смерти или инвалидности. Поэтому крайне важно выявлять барьеры, препятствующие своевременной диагностике и лечению рака, и внедрять программы, обеспечивающие всеобщую доступно</w:t>
      </w:r>
      <w:r w:rsidR="00BF4B6F" w:rsidRPr="00AB0FB5">
        <w:rPr>
          <w:rFonts w:ascii="Times New Roman" w:hAnsi="Times New Roman" w:cs="Times New Roman"/>
          <w:color w:val="525051"/>
          <w:sz w:val="28"/>
          <w:szCs w:val="28"/>
        </w:rPr>
        <w:t>сть медико-санитарной помощи</w:t>
      </w:r>
      <w:r w:rsidRPr="00AB0FB5">
        <w:rPr>
          <w:rFonts w:ascii="Times New Roman" w:hAnsi="Times New Roman" w:cs="Times New Roman"/>
          <w:color w:val="525051"/>
          <w:sz w:val="28"/>
          <w:szCs w:val="28"/>
        </w:rPr>
        <w:t>.</w:t>
      </w:r>
    </w:p>
    <w:p w:rsidR="002771AD" w:rsidRPr="00AB0FB5" w:rsidRDefault="002771AD" w:rsidP="002771AD">
      <w:pPr>
        <w:autoSpaceDE w:val="0"/>
        <w:autoSpaceDN w:val="0"/>
        <w:adjustRightInd w:val="0"/>
        <w:spacing w:after="0" w:line="240" w:lineRule="auto"/>
        <w:rPr>
          <w:rFonts w:ascii="Times New Roman" w:hAnsi="Times New Roman" w:cs="Times New Roman"/>
          <w:color w:val="525051"/>
          <w:sz w:val="28"/>
          <w:szCs w:val="28"/>
        </w:rPr>
      </w:pPr>
      <w:r w:rsidRPr="00AB0FB5">
        <w:rPr>
          <w:rFonts w:ascii="Times New Roman" w:hAnsi="Times New Roman" w:cs="Times New Roman"/>
          <w:color w:val="525051"/>
          <w:sz w:val="28"/>
          <w:szCs w:val="28"/>
        </w:rPr>
        <w:t>Основные компоненты противораковой борьбы были изложены в публикации ВОЗ «Борьба против рака: в серии Знания в действии». Понимание роли ранней диагностики позволяет организаторам здравоохранения выбирать и внедрять эффективные программы, направленные на максимально раннее выявление рака у населения, обеспечивающие улучшение исходов эффективное использование ресурсов. Для снижения преждевременной смертности от неинфекционных заболеваний (НИЗ) должен эффективно реализовывать весь комплекс противораковых мер. Важнейшее значение при этом имеют общедоступность своевременной ранней диагностики и доступност</w:t>
      </w:r>
      <w:r w:rsidR="00BF4B6F" w:rsidRPr="00AB0FB5">
        <w:rPr>
          <w:rFonts w:ascii="Times New Roman" w:hAnsi="Times New Roman" w:cs="Times New Roman"/>
          <w:color w:val="525051"/>
          <w:sz w:val="28"/>
          <w:szCs w:val="28"/>
        </w:rPr>
        <w:t>ь противоопухолевого лечения</w:t>
      </w:r>
      <w:r w:rsidRPr="00AB0FB5">
        <w:rPr>
          <w:rFonts w:ascii="Times New Roman" w:hAnsi="Times New Roman" w:cs="Times New Roman"/>
          <w:color w:val="525051"/>
          <w:sz w:val="28"/>
          <w:szCs w:val="28"/>
        </w:rPr>
        <w:t>.</w:t>
      </w:r>
    </w:p>
    <w:p w:rsidR="00BF4B6F" w:rsidRPr="00AB0FB5" w:rsidRDefault="00BF4B6F" w:rsidP="002771AD">
      <w:pPr>
        <w:autoSpaceDE w:val="0"/>
        <w:autoSpaceDN w:val="0"/>
        <w:adjustRightInd w:val="0"/>
        <w:spacing w:after="0" w:line="240" w:lineRule="auto"/>
        <w:rPr>
          <w:rFonts w:ascii="Times New Roman" w:hAnsi="Times New Roman" w:cs="Times New Roman"/>
          <w:color w:val="525051"/>
          <w:sz w:val="28"/>
          <w:szCs w:val="28"/>
        </w:rPr>
      </w:pPr>
    </w:p>
    <w:p w:rsidR="00BF4B6F" w:rsidRPr="00AB0FB5" w:rsidRDefault="00BF4B6F" w:rsidP="002771AD">
      <w:pPr>
        <w:autoSpaceDE w:val="0"/>
        <w:autoSpaceDN w:val="0"/>
        <w:adjustRightInd w:val="0"/>
        <w:spacing w:after="0" w:line="240" w:lineRule="auto"/>
        <w:rPr>
          <w:rFonts w:ascii="Times New Roman" w:hAnsi="Times New Roman" w:cs="Times New Roman"/>
          <w:color w:val="525051"/>
          <w:sz w:val="28"/>
          <w:szCs w:val="28"/>
        </w:rPr>
      </w:pPr>
    </w:p>
    <w:p w:rsidR="00BF4B6F" w:rsidRPr="00AB0FB5" w:rsidRDefault="00BF4B6F" w:rsidP="002771AD">
      <w:pPr>
        <w:autoSpaceDE w:val="0"/>
        <w:autoSpaceDN w:val="0"/>
        <w:adjustRightInd w:val="0"/>
        <w:spacing w:after="0" w:line="240" w:lineRule="auto"/>
        <w:rPr>
          <w:rFonts w:ascii="Times New Roman" w:hAnsi="Times New Roman" w:cs="Times New Roman"/>
          <w:color w:val="525051"/>
          <w:sz w:val="28"/>
          <w:szCs w:val="28"/>
        </w:rPr>
      </w:pPr>
    </w:p>
    <w:p w:rsidR="002771AD" w:rsidRPr="00AB0FB5" w:rsidRDefault="00197B09" w:rsidP="00197B09">
      <w:pPr>
        <w:pStyle w:val="1"/>
        <w:spacing w:before="0" w:line="240" w:lineRule="auto"/>
        <w:jc w:val="center"/>
      </w:pPr>
      <w:r w:rsidRPr="00AB0FB5">
        <w:t>ОПРЕДЕЛЕНИЕ ПОНЯТИЙ РАННЯЯ ДИАГНОСТИКА И СКРИНИНГ</w:t>
      </w:r>
    </w:p>
    <w:p w:rsidR="002771AD" w:rsidRPr="00AB0FB5" w:rsidRDefault="002771AD" w:rsidP="002771AD">
      <w:pPr>
        <w:autoSpaceDE w:val="0"/>
        <w:autoSpaceDN w:val="0"/>
        <w:adjustRightInd w:val="0"/>
        <w:spacing w:after="0" w:line="240" w:lineRule="auto"/>
        <w:rPr>
          <w:rFonts w:ascii="Times New Roman" w:hAnsi="Times New Roman" w:cs="Times New Roman"/>
          <w:color w:val="525051"/>
          <w:sz w:val="28"/>
          <w:szCs w:val="28"/>
        </w:rPr>
      </w:pPr>
      <w:r w:rsidRPr="00AB0FB5">
        <w:rPr>
          <w:rFonts w:ascii="Times New Roman" w:hAnsi="Times New Roman" w:cs="Times New Roman"/>
          <w:color w:val="525051"/>
          <w:sz w:val="28"/>
          <w:szCs w:val="28"/>
        </w:rPr>
        <w:t xml:space="preserve">Ранняя диагностика означает раннее обнаружение рака у пациентов с уже имеющимися симптомами заболевания. Это отличается от понятия скрининга, цель которого— </w:t>
      </w:r>
      <w:proofErr w:type="gramStart"/>
      <w:r w:rsidRPr="00AB0FB5">
        <w:rPr>
          <w:rFonts w:ascii="Times New Roman" w:hAnsi="Times New Roman" w:cs="Times New Roman"/>
          <w:color w:val="525051"/>
          <w:sz w:val="28"/>
          <w:szCs w:val="28"/>
        </w:rPr>
        <w:t>вы</w:t>
      </w:r>
      <w:proofErr w:type="gramEnd"/>
      <w:r w:rsidRPr="00AB0FB5">
        <w:rPr>
          <w:rFonts w:ascii="Times New Roman" w:hAnsi="Times New Roman" w:cs="Times New Roman"/>
          <w:color w:val="525051"/>
          <w:sz w:val="28"/>
          <w:szCs w:val="28"/>
        </w:rPr>
        <w:t>явление бессимптомного (доклинического) рака или предраковых состояний в практическ</w:t>
      </w:r>
      <w:r w:rsidR="00BF4B6F" w:rsidRPr="00AB0FB5">
        <w:rPr>
          <w:rFonts w:ascii="Times New Roman" w:hAnsi="Times New Roman" w:cs="Times New Roman"/>
          <w:color w:val="525051"/>
          <w:sz w:val="28"/>
          <w:szCs w:val="28"/>
        </w:rPr>
        <w:t xml:space="preserve">и здоровой целевой популяции </w:t>
      </w:r>
      <w:r w:rsidRPr="00AB0FB5">
        <w:rPr>
          <w:rFonts w:ascii="Times New Roman" w:hAnsi="Times New Roman" w:cs="Times New Roman"/>
          <w:color w:val="525051"/>
          <w:sz w:val="28"/>
          <w:szCs w:val="28"/>
        </w:rPr>
        <w:t>. Ранняя диагностика рака и скрининг являются важными компонентами комплексных мер противораковой борьбы, но кардинально отличаются в плане требуемых ресурсов и материально-технической базы, ожидаемого эффекта вмешательств и затрат.</w:t>
      </w:r>
    </w:p>
    <w:p w:rsidR="002771AD" w:rsidRPr="00AB0FB5" w:rsidRDefault="002771AD">
      <w:pPr>
        <w:rPr>
          <w:rFonts w:ascii="Times New Roman" w:hAnsi="Times New Roman" w:cs="Times New Roman"/>
          <w:sz w:val="28"/>
          <w:szCs w:val="28"/>
        </w:rPr>
      </w:pPr>
    </w:p>
    <w:p w:rsidR="002771AD" w:rsidRPr="00AB0FB5" w:rsidRDefault="002771AD">
      <w:pPr>
        <w:rPr>
          <w:rFonts w:ascii="Times New Roman" w:hAnsi="Times New Roman" w:cs="Times New Roman"/>
          <w:sz w:val="28"/>
          <w:szCs w:val="28"/>
        </w:rPr>
      </w:pPr>
    </w:p>
    <w:p w:rsidR="002771AD" w:rsidRPr="00AB0FB5" w:rsidRDefault="002771AD">
      <w:pPr>
        <w:rPr>
          <w:rFonts w:ascii="Times New Roman" w:hAnsi="Times New Roman" w:cs="Times New Roman"/>
          <w:sz w:val="28"/>
          <w:szCs w:val="28"/>
        </w:rPr>
      </w:pPr>
    </w:p>
    <w:p w:rsidR="002771AD" w:rsidRPr="00AB0FB5" w:rsidRDefault="002771AD">
      <w:pPr>
        <w:rPr>
          <w:rFonts w:ascii="Times New Roman" w:hAnsi="Times New Roman" w:cs="Times New Roman"/>
          <w:sz w:val="28"/>
          <w:szCs w:val="28"/>
        </w:rPr>
      </w:pPr>
    </w:p>
    <w:p w:rsidR="002771AD" w:rsidRPr="00AB0FB5" w:rsidRDefault="002771AD">
      <w:pPr>
        <w:rPr>
          <w:rFonts w:ascii="Times New Roman" w:hAnsi="Times New Roman" w:cs="Times New Roman"/>
          <w:sz w:val="28"/>
          <w:szCs w:val="28"/>
        </w:rPr>
      </w:pPr>
    </w:p>
    <w:p w:rsidR="002771AD" w:rsidRPr="00AB0FB5" w:rsidRDefault="002771AD" w:rsidP="002771AD">
      <w:pPr>
        <w:autoSpaceDE w:val="0"/>
        <w:autoSpaceDN w:val="0"/>
        <w:adjustRightInd w:val="0"/>
        <w:spacing w:after="0" w:line="240" w:lineRule="auto"/>
        <w:rPr>
          <w:rFonts w:ascii="Times New Roman" w:hAnsi="Times New Roman" w:cs="Times New Roman"/>
          <w:color w:val="5F564C"/>
          <w:sz w:val="28"/>
          <w:szCs w:val="28"/>
        </w:rPr>
      </w:pPr>
      <w:r w:rsidRPr="00AB0FB5">
        <w:rPr>
          <w:rFonts w:ascii="Times New Roman" w:hAnsi="Times New Roman" w:cs="Times New Roman"/>
          <w:color w:val="5F564C"/>
          <w:sz w:val="28"/>
          <w:szCs w:val="28"/>
        </w:rPr>
        <w:t>Цель ранней диагностики состоит в том, чтобы выявить заболевание как можно раньше, без промедления поставить диагноз и начать лечение. При своевременной диагностике рак можно выявить на потенциально излечимой стадии, что повысит выживаемость и улучшит качество жизни.</w:t>
      </w:r>
    </w:p>
    <w:p w:rsidR="002771AD" w:rsidRDefault="002771AD" w:rsidP="002771AD">
      <w:pPr>
        <w:autoSpaceDE w:val="0"/>
        <w:autoSpaceDN w:val="0"/>
        <w:adjustRightInd w:val="0"/>
        <w:spacing w:after="0" w:line="240" w:lineRule="auto"/>
        <w:rPr>
          <w:rFonts w:ascii="Times New Roman" w:hAnsi="Times New Roman" w:cs="Times New Roman"/>
          <w:color w:val="5F564C"/>
          <w:sz w:val="28"/>
          <w:szCs w:val="28"/>
        </w:rPr>
      </w:pPr>
      <w:r w:rsidRPr="00AB0FB5">
        <w:rPr>
          <w:rFonts w:ascii="Times New Roman" w:hAnsi="Times New Roman" w:cs="Times New Roman"/>
          <w:color w:val="5F564C"/>
          <w:sz w:val="28"/>
          <w:szCs w:val="28"/>
        </w:rPr>
        <w:t>Процесс ранней диагностики включает н себя три этапа.</w:t>
      </w:r>
    </w:p>
    <w:p w:rsidR="00C50B69" w:rsidRPr="00AB0FB5" w:rsidRDefault="00C50B69" w:rsidP="002771AD">
      <w:pPr>
        <w:autoSpaceDE w:val="0"/>
        <w:autoSpaceDN w:val="0"/>
        <w:adjustRightInd w:val="0"/>
        <w:spacing w:after="0" w:line="240" w:lineRule="auto"/>
        <w:rPr>
          <w:rFonts w:ascii="Times New Roman" w:hAnsi="Times New Roman" w:cs="Times New Roman"/>
          <w:color w:val="5F564C"/>
          <w:sz w:val="28"/>
          <w:szCs w:val="28"/>
        </w:rPr>
      </w:pPr>
    </w:p>
    <w:p w:rsidR="00C50B69" w:rsidRDefault="002771AD" w:rsidP="002771AD">
      <w:pPr>
        <w:autoSpaceDE w:val="0"/>
        <w:autoSpaceDN w:val="0"/>
        <w:adjustRightInd w:val="0"/>
        <w:spacing w:after="0" w:line="240" w:lineRule="auto"/>
        <w:rPr>
          <w:rFonts w:ascii="Times New Roman" w:hAnsi="Times New Roman" w:cs="Times New Roman"/>
          <w:color w:val="5F564C"/>
          <w:sz w:val="28"/>
          <w:szCs w:val="28"/>
        </w:rPr>
      </w:pPr>
      <w:r w:rsidRPr="00AB0FB5">
        <w:rPr>
          <w:rFonts w:ascii="Times New Roman" w:hAnsi="Times New Roman" w:cs="Times New Roman"/>
          <w:color w:val="5F564C"/>
          <w:sz w:val="28"/>
          <w:szCs w:val="28"/>
        </w:rPr>
        <w:t xml:space="preserve">Этап 1. Повышение информированности населения о симптомах рака и стимулирование обращения за медицинской помощью при их обнаружении; </w:t>
      </w:r>
    </w:p>
    <w:p w:rsidR="00C50B69" w:rsidRDefault="00C50B69" w:rsidP="002771AD">
      <w:pPr>
        <w:autoSpaceDE w:val="0"/>
        <w:autoSpaceDN w:val="0"/>
        <w:adjustRightInd w:val="0"/>
        <w:spacing w:after="0" w:line="240" w:lineRule="auto"/>
        <w:rPr>
          <w:rFonts w:ascii="Times New Roman" w:hAnsi="Times New Roman" w:cs="Times New Roman"/>
          <w:color w:val="5F564C"/>
          <w:sz w:val="28"/>
          <w:szCs w:val="28"/>
        </w:rPr>
      </w:pPr>
    </w:p>
    <w:p w:rsidR="002771AD" w:rsidRDefault="002771AD" w:rsidP="002771AD">
      <w:pPr>
        <w:autoSpaceDE w:val="0"/>
        <w:autoSpaceDN w:val="0"/>
        <w:adjustRightInd w:val="0"/>
        <w:spacing w:after="0" w:line="240" w:lineRule="auto"/>
        <w:rPr>
          <w:rFonts w:ascii="Times New Roman" w:hAnsi="Times New Roman" w:cs="Times New Roman"/>
          <w:color w:val="5F564C"/>
          <w:sz w:val="28"/>
          <w:szCs w:val="28"/>
        </w:rPr>
      </w:pPr>
      <w:r w:rsidRPr="00AB0FB5">
        <w:rPr>
          <w:rFonts w:ascii="Times New Roman" w:hAnsi="Times New Roman" w:cs="Times New Roman"/>
          <w:color w:val="5F564C"/>
          <w:sz w:val="28"/>
          <w:szCs w:val="28"/>
        </w:rPr>
        <w:t>Этап 2 и 3. Проведение клинической оценки, установление диагноза и стадии развития опухолевого процесса;</w:t>
      </w:r>
    </w:p>
    <w:p w:rsidR="00C50B69" w:rsidRPr="00AB0FB5" w:rsidRDefault="00C50B69" w:rsidP="002771AD">
      <w:pPr>
        <w:autoSpaceDE w:val="0"/>
        <w:autoSpaceDN w:val="0"/>
        <w:adjustRightInd w:val="0"/>
        <w:spacing w:after="0" w:line="240" w:lineRule="auto"/>
        <w:rPr>
          <w:rFonts w:ascii="Times New Roman" w:hAnsi="Times New Roman" w:cs="Times New Roman"/>
          <w:color w:val="5F564C"/>
          <w:sz w:val="28"/>
          <w:szCs w:val="28"/>
        </w:rPr>
      </w:pPr>
    </w:p>
    <w:p w:rsidR="002771AD" w:rsidRPr="00AB0FB5" w:rsidRDefault="002771AD" w:rsidP="002771AD">
      <w:pPr>
        <w:autoSpaceDE w:val="0"/>
        <w:autoSpaceDN w:val="0"/>
        <w:adjustRightInd w:val="0"/>
        <w:spacing w:after="0" w:line="240" w:lineRule="auto"/>
        <w:rPr>
          <w:rFonts w:ascii="Times New Roman" w:hAnsi="Times New Roman" w:cs="Times New Roman"/>
          <w:color w:val="5F564C"/>
          <w:sz w:val="28"/>
          <w:szCs w:val="28"/>
        </w:rPr>
      </w:pPr>
      <w:r w:rsidRPr="00AB0FB5">
        <w:rPr>
          <w:rFonts w:ascii="Times New Roman" w:hAnsi="Times New Roman" w:cs="Times New Roman"/>
          <w:color w:val="5F564C"/>
          <w:sz w:val="28"/>
          <w:szCs w:val="28"/>
        </w:rPr>
        <w:t xml:space="preserve">Задача скрининга иная и направлена на выявление бессимптомного рака или предшествующих ему состояний у практически здоровых, не имеющих симптомов людей. С этой целью применяются: лабораторные тесты (например, анализ на ВПЧ), обследования (например, визуальный осмотр с использованием теста с уксусной кислотой), диагностическая визуализация (например, маммография) или другие процедуры, которые широкодоступны и быстро выполнимы в масштабах обследования целевых контингентов населения. Отличие скрининга от ранней диагностики заключается в том, что вся целевая популяция, отобранная для обследования, тестируется на наличие бессимптомного рака или </w:t>
      </w:r>
      <w:proofErr w:type="spellStart"/>
      <w:r w:rsidRPr="00AB0FB5">
        <w:rPr>
          <w:rFonts w:ascii="Times New Roman" w:hAnsi="Times New Roman" w:cs="Times New Roman"/>
          <w:color w:val="5F564C"/>
          <w:sz w:val="28"/>
          <w:szCs w:val="28"/>
        </w:rPr>
        <w:t>предрака</w:t>
      </w:r>
      <w:proofErr w:type="spellEnd"/>
      <w:r w:rsidRPr="00AB0FB5">
        <w:rPr>
          <w:rFonts w:ascii="Times New Roman" w:hAnsi="Times New Roman" w:cs="Times New Roman"/>
          <w:color w:val="5F564C"/>
          <w:sz w:val="28"/>
          <w:szCs w:val="28"/>
        </w:rPr>
        <w:t>, предполагая при этом, что у большинства из них искомое заболевание не будет обнаружено (Рисунок 1).</w:t>
      </w:r>
    </w:p>
    <w:p w:rsidR="002771AD" w:rsidRPr="00AB0FB5" w:rsidRDefault="00BF4B6F">
      <w:pPr>
        <w:rPr>
          <w:rFonts w:ascii="Times New Roman" w:hAnsi="Times New Roman" w:cs="Times New Roman"/>
          <w:sz w:val="28"/>
          <w:szCs w:val="28"/>
        </w:rPr>
      </w:pPr>
      <w:r w:rsidRPr="00AB0FB5">
        <w:rPr>
          <w:rFonts w:ascii="Times New Roman" w:hAnsi="Times New Roman" w:cs="Times New Roman"/>
          <w:noProof/>
          <w:sz w:val="28"/>
          <w:szCs w:val="28"/>
          <w:lang w:eastAsia="ru-RU"/>
        </w:rPr>
        <w:drawing>
          <wp:inline distT="0" distB="0" distL="0" distR="0" wp14:anchorId="16F4142B" wp14:editId="2CB67097">
            <wp:extent cx="6152515" cy="2795745"/>
            <wp:effectExtent l="0" t="0" r="635" b="5080"/>
            <wp:docPr id="1" name="Рисунок 1" descr="C:\Users\elena\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Desktop\Безымянный.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2515" cy="2795745"/>
                    </a:xfrm>
                    <a:prstGeom prst="rect">
                      <a:avLst/>
                    </a:prstGeom>
                    <a:noFill/>
                    <a:ln>
                      <a:noFill/>
                    </a:ln>
                  </pic:spPr>
                </pic:pic>
              </a:graphicData>
            </a:graphic>
          </wp:inline>
        </w:drawing>
      </w:r>
    </w:p>
    <w:p w:rsidR="002771AD" w:rsidRPr="00AB0FB5" w:rsidRDefault="002771AD">
      <w:pPr>
        <w:rPr>
          <w:rFonts w:ascii="Times New Roman" w:hAnsi="Times New Roman" w:cs="Times New Roman"/>
          <w:sz w:val="28"/>
          <w:szCs w:val="28"/>
        </w:rPr>
      </w:pPr>
    </w:p>
    <w:p w:rsidR="002771AD" w:rsidRPr="00AB0FB5" w:rsidRDefault="002771AD">
      <w:pPr>
        <w:rPr>
          <w:rFonts w:ascii="Times New Roman" w:hAnsi="Times New Roman" w:cs="Times New Roman"/>
          <w:sz w:val="28"/>
          <w:szCs w:val="28"/>
        </w:rPr>
      </w:pPr>
    </w:p>
    <w:p w:rsidR="002771AD" w:rsidRPr="00AB0FB5" w:rsidRDefault="002771AD">
      <w:pPr>
        <w:rPr>
          <w:rFonts w:ascii="Times New Roman" w:hAnsi="Times New Roman" w:cs="Times New Roman"/>
          <w:sz w:val="28"/>
          <w:szCs w:val="28"/>
        </w:rPr>
      </w:pPr>
    </w:p>
    <w:p w:rsidR="002771AD" w:rsidRPr="00AB0FB5" w:rsidRDefault="002771AD">
      <w:pPr>
        <w:rPr>
          <w:rFonts w:ascii="Times New Roman" w:hAnsi="Times New Roman" w:cs="Times New Roman"/>
          <w:sz w:val="28"/>
          <w:szCs w:val="28"/>
        </w:rPr>
      </w:pPr>
    </w:p>
    <w:p w:rsidR="002771AD" w:rsidRPr="00AB0FB5" w:rsidRDefault="002771AD" w:rsidP="002771AD">
      <w:pPr>
        <w:autoSpaceDE w:val="0"/>
        <w:autoSpaceDN w:val="0"/>
        <w:adjustRightInd w:val="0"/>
        <w:spacing w:after="0" w:line="240" w:lineRule="auto"/>
        <w:rPr>
          <w:rFonts w:ascii="Times New Roman" w:hAnsi="Times New Roman" w:cs="Times New Roman"/>
          <w:color w:val="4F4E51"/>
          <w:sz w:val="28"/>
          <w:szCs w:val="28"/>
        </w:rPr>
      </w:pPr>
      <w:r w:rsidRPr="00AB0FB5">
        <w:rPr>
          <w:rFonts w:ascii="Times New Roman" w:hAnsi="Times New Roman" w:cs="Times New Roman"/>
          <w:color w:val="4F4E51"/>
          <w:sz w:val="28"/>
          <w:szCs w:val="28"/>
        </w:rPr>
        <w:t>Скрининг должен рассматриваться как процесс, а не просто назначение того или иного теста, вида обследования или процедуры. Проце</w:t>
      </w:r>
      <w:proofErr w:type="gramStart"/>
      <w:r w:rsidRPr="00AB0FB5">
        <w:rPr>
          <w:rFonts w:ascii="Times New Roman" w:hAnsi="Times New Roman" w:cs="Times New Roman"/>
          <w:color w:val="4F4E51"/>
          <w:sz w:val="28"/>
          <w:szCs w:val="28"/>
        </w:rPr>
        <w:t>сс скр</w:t>
      </w:r>
      <w:proofErr w:type="gramEnd"/>
      <w:r w:rsidRPr="00AB0FB5">
        <w:rPr>
          <w:rFonts w:ascii="Times New Roman" w:hAnsi="Times New Roman" w:cs="Times New Roman"/>
          <w:color w:val="4F4E51"/>
          <w:sz w:val="28"/>
          <w:szCs w:val="28"/>
        </w:rPr>
        <w:t xml:space="preserve">ининга включает в себя систему информирования и приглашения целевого контингента населения на скрининг, проведение </w:t>
      </w:r>
      <w:proofErr w:type="spellStart"/>
      <w:r w:rsidRPr="00AB0FB5">
        <w:rPr>
          <w:rFonts w:ascii="Times New Roman" w:hAnsi="Times New Roman" w:cs="Times New Roman"/>
          <w:color w:val="4F4E51"/>
          <w:sz w:val="28"/>
          <w:szCs w:val="28"/>
        </w:rPr>
        <w:t>скринингового</w:t>
      </w:r>
      <w:proofErr w:type="spellEnd"/>
      <w:r w:rsidRPr="00AB0FB5">
        <w:rPr>
          <w:rFonts w:ascii="Times New Roman" w:hAnsi="Times New Roman" w:cs="Times New Roman"/>
          <w:color w:val="4F4E51"/>
          <w:sz w:val="28"/>
          <w:szCs w:val="28"/>
        </w:rPr>
        <w:t xml:space="preserve"> теста, контроль его результатов и направление на дополнительное обследование людей с положительными результатами теста. Это также включает обеспечение своевременного проведения патоморфологического исследования опухоли для подтверждения диагноза, установление стадии развития опухолевого процесса, обеспечение доступности эффективного лечения с регулярно проводимой оценкой</w:t>
      </w:r>
      <w:r w:rsidR="00BF4B6F" w:rsidRPr="00AB0FB5">
        <w:rPr>
          <w:rFonts w:ascii="Times New Roman" w:hAnsi="Times New Roman" w:cs="Times New Roman"/>
          <w:color w:val="4F4E51"/>
          <w:sz w:val="28"/>
          <w:szCs w:val="28"/>
        </w:rPr>
        <w:t xml:space="preserve"> с целью улучшения процесса</w:t>
      </w:r>
      <w:r w:rsidRPr="00AB0FB5">
        <w:rPr>
          <w:rFonts w:ascii="Times New Roman" w:hAnsi="Times New Roman" w:cs="Times New Roman"/>
          <w:color w:val="4F4E51"/>
          <w:sz w:val="28"/>
          <w:szCs w:val="28"/>
        </w:rPr>
        <w:t xml:space="preserve">. Программа скрининга охватывает весь процесс, начиная с приглашения и заканчивая лечением, и требует планирования, координации, мониторинга и оценки. При обсуждении доступности и/или применения конкретного метода тестирования в программе ранней диагностики или скрининга важно дифференцировать его функцию: в качестве диагностического теста (ранняя диагностика) или в качестве </w:t>
      </w:r>
      <w:proofErr w:type="spellStart"/>
      <w:r w:rsidRPr="00AB0FB5">
        <w:rPr>
          <w:rFonts w:ascii="Times New Roman" w:hAnsi="Times New Roman" w:cs="Times New Roman"/>
          <w:color w:val="4F4E51"/>
          <w:sz w:val="28"/>
          <w:szCs w:val="28"/>
        </w:rPr>
        <w:t>скринингового</w:t>
      </w:r>
      <w:proofErr w:type="spellEnd"/>
      <w:r w:rsidRPr="00AB0FB5">
        <w:rPr>
          <w:rFonts w:ascii="Times New Roman" w:hAnsi="Times New Roman" w:cs="Times New Roman"/>
          <w:color w:val="4F4E51"/>
          <w:sz w:val="28"/>
          <w:szCs w:val="28"/>
        </w:rPr>
        <w:t xml:space="preserve"> теста. Например, для пациентки с уплотнением в виде узла в молочной железе маммография служит диагностическим тестом для ранней диагностики рака. И, наоборот, маммография может быть элементом программы скрининга рака молочной железы в целевой популяции, как правило, не имеющей симптомов этого заболевания.</w:t>
      </w:r>
    </w:p>
    <w:p w:rsidR="002771AD" w:rsidRPr="00AB0FB5" w:rsidRDefault="002771AD" w:rsidP="002771AD">
      <w:pPr>
        <w:autoSpaceDE w:val="0"/>
        <w:autoSpaceDN w:val="0"/>
        <w:adjustRightInd w:val="0"/>
        <w:spacing w:after="0" w:line="240" w:lineRule="auto"/>
        <w:rPr>
          <w:rFonts w:ascii="Times New Roman" w:hAnsi="Times New Roman" w:cs="Times New Roman"/>
          <w:color w:val="4F4E51"/>
          <w:sz w:val="28"/>
          <w:szCs w:val="28"/>
        </w:rPr>
      </w:pPr>
      <w:r w:rsidRPr="00AB0FB5">
        <w:rPr>
          <w:rFonts w:ascii="Times New Roman" w:hAnsi="Times New Roman" w:cs="Times New Roman"/>
          <w:color w:val="4F4E51"/>
          <w:sz w:val="28"/>
          <w:szCs w:val="28"/>
        </w:rPr>
        <w:t xml:space="preserve">Как для программы ранней диагностики, так и для программы скрининга необходимы схожие ресурсы и составляющие компоненты, а эффективная ранняя диагностика является основой комплексных мер противораковой борьбы. Обеспечение достаточного потенциала системы для обеспечения ранней диагностики и лечения имеет решающее значение до начала планирования внедрения или расширения программ скрининга. Такой подход обеспечивает максимальную эффективность и большую справедливость в оказании услуг, обеспечивая доступность помощи больным раком, особенно в условиях недостаточных ресурсов. Кроме того, барьеры, препятствующие ранней диагностике рака, обычно схожи с таковыми, встречающимися </w:t>
      </w:r>
      <w:proofErr w:type="gramStart"/>
      <w:r w:rsidRPr="00AB0FB5">
        <w:rPr>
          <w:rFonts w:ascii="Times New Roman" w:hAnsi="Times New Roman" w:cs="Times New Roman"/>
          <w:color w:val="4F4E51"/>
          <w:sz w:val="28"/>
          <w:szCs w:val="28"/>
        </w:rPr>
        <w:t>в</w:t>
      </w:r>
      <w:proofErr w:type="gramEnd"/>
    </w:p>
    <w:p w:rsidR="002771AD" w:rsidRPr="00AB0FB5" w:rsidRDefault="002771AD" w:rsidP="002771AD">
      <w:pPr>
        <w:autoSpaceDE w:val="0"/>
        <w:autoSpaceDN w:val="0"/>
        <w:adjustRightInd w:val="0"/>
        <w:spacing w:after="0" w:line="240" w:lineRule="auto"/>
        <w:rPr>
          <w:rFonts w:ascii="Times New Roman" w:hAnsi="Times New Roman" w:cs="Times New Roman"/>
          <w:color w:val="4F4E51"/>
          <w:sz w:val="28"/>
          <w:szCs w:val="28"/>
        </w:rPr>
      </w:pPr>
      <w:r w:rsidRPr="00AB0FB5">
        <w:rPr>
          <w:rFonts w:ascii="Times New Roman" w:hAnsi="Times New Roman" w:cs="Times New Roman"/>
          <w:color w:val="4F4E51"/>
          <w:sz w:val="28"/>
          <w:szCs w:val="28"/>
        </w:rPr>
        <w:t>процессе скрининга, и включают ограниченную доступность</w:t>
      </w:r>
      <w:r w:rsidR="00BF4B6F" w:rsidRPr="00AB0FB5">
        <w:rPr>
          <w:rFonts w:ascii="Times New Roman" w:hAnsi="Times New Roman" w:cs="Times New Roman"/>
          <w:color w:val="4F4E51"/>
          <w:sz w:val="28"/>
          <w:szCs w:val="28"/>
        </w:rPr>
        <w:t xml:space="preserve"> </w:t>
      </w:r>
      <w:r w:rsidRPr="00AB0FB5">
        <w:rPr>
          <w:rFonts w:ascii="Times New Roman" w:hAnsi="Times New Roman" w:cs="Times New Roman"/>
          <w:color w:val="514F51"/>
          <w:sz w:val="28"/>
          <w:szCs w:val="28"/>
        </w:rPr>
        <w:t xml:space="preserve">диагностических исследований, включая </w:t>
      </w:r>
      <w:proofErr w:type="gramStart"/>
      <w:r w:rsidRPr="00AB0FB5">
        <w:rPr>
          <w:rFonts w:ascii="Times New Roman" w:hAnsi="Times New Roman" w:cs="Times New Roman"/>
          <w:color w:val="514F51"/>
          <w:sz w:val="28"/>
          <w:szCs w:val="28"/>
        </w:rPr>
        <w:t>патоморфологическое</w:t>
      </w:r>
      <w:proofErr w:type="gramEnd"/>
      <w:r w:rsidRPr="00AB0FB5">
        <w:rPr>
          <w:rFonts w:ascii="Times New Roman" w:hAnsi="Times New Roman" w:cs="Times New Roman"/>
          <w:color w:val="514F51"/>
          <w:sz w:val="28"/>
          <w:szCs w:val="28"/>
        </w:rPr>
        <w:t>,</w:t>
      </w:r>
    </w:p>
    <w:p w:rsidR="002771AD" w:rsidRPr="00AB0FB5" w:rsidRDefault="002771AD" w:rsidP="002771AD">
      <w:pPr>
        <w:autoSpaceDE w:val="0"/>
        <w:autoSpaceDN w:val="0"/>
        <w:adjustRightInd w:val="0"/>
        <w:spacing w:after="0" w:line="240" w:lineRule="auto"/>
        <w:rPr>
          <w:rFonts w:ascii="Times New Roman" w:hAnsi="Times New Roman" w:cs="Times New Roman"/>
          <w:color w:val="514F51"/>
          <w:sz w:val="28"/>
          <w:szCs w:val="28"/>
        </w:rPr>
      </w:pPr>
      <w:r w:rsidRPr="00AB0FB5">
        <w:rPr>
          <w:rFonts w:ascii="Times New Roman" w:hAnsi="Times New Roman" w:cs="Times New Roman"/>
          <w:color w:val="514F51"/>
          <w:sz w:val="28"/>
          <w:szCs w:val="28"/>
        </w:rPr>
        <w:t>недостаточное последующее врачебное наблюдение и слабую координацию помощи, недоступность высококачественного, своевременного лечения, а также финансовые трудности. В политически приемлемых мерах и программах, ориентированных на преодоление таких барьеров, упор, по возможности, должен быть сделан на улучшение ранней диагностики рака до внедрения программы скрининга.</w:t>
      </w:r>
    </w:p>
    <w:p w:rsidR="00AB0FB5" w:rsidRPr="00AB0FB5" w:rsidRDefault="00AB0FB5" w:rsidP="002771AD">
      <w:pPr>
        <w:autoSpaceDE w:val="0"/>
        <w:autoSpaceDN w:val="0"/>
        <w:adjustRightInd w:val="0"/>
        <w:spacing w:after="0" w:line="240" w:lineRule="auto"/>
        <w:rPr>
          <w:rFonts w:ascii="Times New Roman" w:hAnsi="Times New Roman" w:cs="Times New Roman"/>
          <w:color w:val="514F51"/>
          <w:sz w:val="28"/>
          <w:szCs w:val="28"/>
        </w:rPr>
      </w:pPr>
    </w:p>
    <w:p w:rsidR="00AB0FB5" w:rsidRPr="00AB0FB5" w:rsidRDefault="00AB0FB5" w:rsidP="002771AD">
      <w:pPr>
        <w:autoSpaceDE w:val="0"/>
        <w:autoSpaceDN w:val="0"/>
        <w:adjustRightInd w:val="0"/>
        <w:spacing w:after="0" w:line="240" w:lineRule="auto"/>
        <w:rPr>
          <w:rFonts w:ascii="Times New Roman" w:hAnsi="Times New Roman" w:cs="Times New Roman"/>
          <w:color w:val="514F51"/>
          <w:sz w:val="28"/>
          <w:szCs w:val="28"/>
        </w:rPr>
      </w:pPr>
    </w:p>
    <w:p w:rsidR="00AB0FB5" w:rsidRPr="00AB0FB5" w:rsidRDefault="00AB0FB5" w:rsidP="002771AD">
      <w:pPr>
        <w:autoSpaceDE w:val="0"/>
        <w:autoSpaceDN w:val="0"/>
        <w:adjustRightInd w:val="0"/>
        <w:spacing w:after="0" w:line="240" w:lineRule="auto"/>
        <w:rPr>
          <w:rFonts w:ascii="Times New Roman" w:hAnsi="Times New Roman" w:cs="Times New Roman"/>
          <w:color w:val="514F51"/>
          <w:sz w:val="28"/>
          <w:szCs w:val="28"/>
        </w:rPr>
      </w:pPr>
    </w:p>
    <w:p w:rsidR="00AB0FB5" w:rsidRPr="00AB0FB5" w:rsidRDefault="00AB0FB5" w:rsidP="002771AD">
      <w:pPr>
        <w:autoSpaceDE w:val="0"/>
        <w:autoSpaceDN w:val="0"/>
        <w:adjustRightInd w:val="0"/>
        <w:spacing w:after="0" w:line="240" w:lineRule="auto"/>
        <w:rPr>
          <w:rFonts w:ascii="Times New Roman" w:hAnsi="Times New Roman" w:cs="Times New Roman"/>
          <w:color w:val="514F51"/>
          <w:sz w:val="28"/>
          <w:szCs w:val="28"/>
        </w:rPr>
      </w:pPr>
    </w:p>
    <w:p w:rsidR="002771AD" w:rsidRPr="00AB0FB5" w:rsidRDefault="00197B09" w:rsidP="00197B09">
      <w:pPr>
        <w:pStyle w:val="1"/>
        <w:spacing w:before="0" w:line="240" w:lineRule="auto"/>
        <w:jc w:val="center"/>
      </w:pPr>
      <w:r w:rsidRPr="00AB0FB5">
        <w:t>ОБЕСПЕЧЕНИЕ РАННЕЙ ДИАГНОСТИКИ</w:t>
      </w:r>
      <w:r>
        <w:t xml:space="preserve"> РАКА. ЭТАПЫ РАННЕЙ ДИАГНОСТИКИ</w:t>
      </w:r>
    </w:p>
    <w:p w:rsidR="00AB0FB5" w:rsidRPr="00AB0FB5" w:rsidRDefault="002771AD" w:rsidP="002771AD">
      <w:pPr>
        <w:autoSpaceDE w:val="0"/>
        <w:autoSpaceDN w:val="0"/>
        <w:adjustRightInd w:val="0"/>
        <w:spacing w:after="0" w:line="240" w:lineRule="auto"/>
        <w:rPr>
          <w:rFonts w:ascii="Times New Roman" w:hAnsi="Times New Roman" w:cs="Times New Roman"/>
          <w:color w:val="514F51"/>
          <w:sz w:val="28"/>
          <w:szCs w:val="28"/>
        </w:rPr>
      </w:pPr>
      <w:r w:rsidRPr="00AB0FB5">
        <w:rPr>
          <w:rFonts w:ascii="Times New Roman" w:hAnsi="Times New Roman" w:cs="Times New Roman"/>
          <w:color w:val="514F51"/>
          <w:sz w:val="28"/>
          <w:szCs w:val="28"/>
        </w:rPr>
        <w:t>В процесс ранней диагностики вход</w:t>
      </w:r>
      <w:r w:rsidR="00AB0FB5" w:rsidRPr="00AB0FB5">
        <w:rPr>
          <w:rFonts w:ascii="Times New Roman" w:hAnsi="Times New Roman" w:cs="Times New Roman"/>
          <w:color w:val="514F51"/>
          <w:sz w:val="28"/>
          <w:szCs w:val="28"/>
        </w:rPr>
        <w:t xml:space="preserve">ят три основных этапа (Рисунок 2). </w:t>
      </w:r>
    </w:p>
    <w:p w:rsidR="00AB0FB5" w:rsidRPr="00AB0FB5" w:rsidRDefault="00AB0FB5" w:rsidP="002771AD">
      <w:pPr>
        <w:autoSpaceDE w:val="0"/>
        <w:autoSpaceDN w:val="0"/>
        <w:adjustRightInd w:val="0"/>
        <w:spacing w:after="0" w:line="240" w:lineRule="auto"/>
        <w:rPr>
          <w:rFonts w:ascii="Times New Roman" w:hAnsi="Times New Roman" w:cs="Times New Roman"/>
          <w:color w:val="514F51"/>
          <w:sz w:val="28"/>
          <w:szCs w:val="28"/>
        </w:rPr>
      </w:pPr>
    </w:p>
    <w:p w:rsidR="00AB0FB5" w:rsidRPr="00AB0FB5" w:rsidRDefault="00AB0FB5" w:rsidP="002771AD">
      <w:pPr>
        <w:autoSpaceDE w:val="0"/>
        <w:autoSpaceDN w:val="0"/>
        <w:adjustRightInd w:val="0"/>
        <w:spacing w:after="0" w:line="240" w:lineRule="auto"/>
        <w:rPr>
          <w:rFonts w:ascii="Times New Roman" w:hAnsi="Times New Roman" w:cs="Times New Roman"/>
          <w:color w:val="514F51"/>
          <w:sz w:val="28"/>
          <w:szCs w:val="28"/>
        </w:rPr>
      </w:pPr>
      <w:r w:rsidRPr="00AB0FB5">
        <w:rPr>
          <w:rFonts w:ascii="Times New Roman" w:hAnsi="Times New Roman" w:cs="Times New Roman"/>
          <w:noProof/>
          <w:color w:val="514F51"/>
          <w:sz w:val="28"/>
          <w:szCs w:val="28"/>
          <w:lang w:eastAsia="ru-RU"/>
        </w:rPr>
        <w:drawing>
          <wp:inline distT="0" distB="0" distL="0" distR="0" wp14:anchorId="6E0A28D2" wp14:editId="16CCE392">
            <wp:extent cx="5819140" cy="2280285"/>
            <wp:effectExtent l="0" t="0" r="0" b="5715"/>
            <wp:docPr id="2" name="Рисунок 2" descr="C:\Users\elena\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esktop\Безымянный.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140" cy="2280285"/>
                    </a:xfrm>
                    <a:prstGeom prst="rect">
                      <a:avLst/>
                    </a:prstGeom>
                    <a:noFill/>
                    <a:ln>
                      <a:noFill/>
                    </a:ln>
                  </pic:spPr>
                </pic:pic>
              </a:graphicData>
            </a:graphic>
          </wp:inline>
        </w:drawing>
      </w:r>
    </w:p>
    <w:p w:rsidR="00AB0FB5" w:rsidRPr="00AB0FB5" w:rsidRDefault="00AB0FB5" w:rsidP="002771AD">
      <w:pPr>
        <w:autoSpaceDE w:val="0"/>
        <w:autoSpaceDN w:val="0"/>
        <w:adjustRightInd w:val="0"/>
        <w:spacing w:after="0" w:line="240" w:lineRule="auto"/>
        <w:rPr>
          <w:rFonts w:ascii="Times New Roman" w:hAnsi="Times New Roman" w:cs="Times New Roman"/>
          <w:color w:val="514F51"/>
          <w:sz w:val="28"/>
          <w:szCs w:val="28"/>
        </w:rPr>
      </w:pPr>
    </w:p>
    <w:p w:rsidR="00AB0FB5" w:rsidRPr="00C50B69" w:rsidRDefault="00AB0FB5" w:rsidP="002771AD">
      <w:pPr>
        <w:autoSpaceDE w:val="0"/>
        <w:autoSpaceDN w:val="0"/>
        <w:adjustRightInd w:val="0"/>
        <w:spacing w:after="0" w:line="240" w:lineRule="auto"/>
        <w:rPr>
          <w:rFonts w:ascii="Times New Roman" w:hAnsi="Times New Roman" w:cs="Times New Roman"/>
          <w:sz w:val="28"/>
          <w:szCs w:val="28"/>
        </w:rPr>
      </w:pPr>
    </w:p>
    <w:p w:rsidR="002771AD" w:rsidRPr="00C50B69" w:rsidRDefault="00AB0FB5" w:rsidP="002771AD">
      <w:pPr>
        <w:autoSpaceDE w:val="0"/>
        <w:autoSpaceDN w:val="0"/>
        <w:adjustRightInd w:val="0"/>
        <w:spacing w:after="0" w:line="240" w:lineRule="auto"/>
        <w:rPr>
          <w:rFonts w:ascii="Times New Roman" w:hAnsi="Times New Roman" w:cs="Times New Roman"/>
          <w:sz w:val="28"/>
          <w:szCs w:val="28"/>
        </w:rPr>
      </w:pPr>
      <w:r w:rsidRPr="00C50B69">
        <w:rPr>
          <w:rFonts w:ascii="Times New Roman" w:hAnsi="Times New Roman" w:cs="Times New Roman"/>
          <w:sz w:val="28"/>
          <w:szCs w:val="28"/>
        </w:rPr>
        <w:t xml:space="preserve">Эти </w:t>
      </w:r>
      <w:r w:rsidR="002771AD" w:rsidRPr="00C50B69">
        <w:rPr>
          <w:rFonts w:ascii="Times New Roman" w:hAnsi="Times New Roman" w:cs="Times New Roman"/>
          <w:sz w:val="28"/>
          <w:szCs w:val="28"/>
        </w:rPr>
        <w:t>этапы соответствуют обычному алгоритму самообращения пациента за помощью при заболевании: информированность о симптомах и обращение за помощью, клиническая оценка, установление диагноза и стадии. Для описания этанов ранней диагностики применялись разные термины, однако, для более эффективного обмена информацией между различными учреждениями и обеспечения стандартов качества помощи необходимо пользов</w:t>
      </w:r>
      <w:r w:rsidRPr="00C50B69">
        <w:rPr>
          <w:rFonts w:ascii="Times New Roman" w:hAnsi="Times New Roman" w:cs="Times New Roman"/>
          <w:sz w:val="28"/>
          <w:szCs w:val="28"/>
        </w:rPr>
        <w:t>аться единой терминологией</w:t>
      </w:r>
      <w:r w:rsidR="002771AD" w:rsidRPr="00C50B69">
        <w:rPr>
          <w:rFonts w:ascii="Times New Roman" w:hAnsi="Times New Roman" w:cs="Times New Roman"/>
          <w:sz w:val="28"/>
          <w:szCs w:val="28"/>
        </w:rPr>
        <w:t>.</w:t>
      </w:r>
    </w:p>
    <w:p w:rsidR="00AB0FB5" w:rsidRPr="00C50B69" w:rsidRDefault="00AB0FB5" w:rsidP="002771AD">
      <w:pPr>
        <w:autoSpaceDE w:val="0"/>
        <w:autoSpaceDN w:val="0"/>
        <w:adjustRightInd w:val="0"/>
        <w:spacing w:after="0" w:line="240" w:lineRule="auto"/>
        <w:rPr>
          <w:rFonts w:ascii="Times New Roman" w:hAnsi="Times New Roman" w:cs="Times New Roman"/>
          <w:sz w:val="28"/>
          <w:szCs w:val="28"/>
        </w:rPr>
      </w:pPr>
    </w:p>
    <w:p w:rsidR="002771AD" w:rsidRPr="00C50B69" w:rsidRDefault="002771AD" w:rsidP="002771AD">
      <w:pPr>
        <w:autoSpaceDE w:val="0"/>
        <w:autoSpaceDN w:val="0"/>
        <w:adjustRightInd w:val="0"/>
        <w:spacing w:after="0" w:line="240" w:lineRule="auto"/>
        <w:rPr>
          <w:rFonts w:ascii="Times New Roman" w:hAnsi="Times New Roman" w:cs="Times New Roman"/>
          <w:sz w:val="28"/>
          <w:szCs w:val="28"/>
        </w:rPr>
      </w:pPr>
      <w:r w:rsidRPr="00C50B69">
        <w:rPr>
          <w:rFonts w:ascii="Times New Roman" w:hAnsi="Times New Roman" w:cs="Times New Roman"/>
          <w:sz w:val="28"/>
          <w:szCs w:val="28"/>
        </w:rPr>
        <w:t xml:space="preserve">Этап 1: Повышение информированности населения о симптомах рака и стимулирование обращения за медицинской помощью при их обнаружении. </w:t>
      </w:r>
      <w:proofErr w:type="gramStart"/>
      <w:r w:rsidRPr="00C50B69">
        <w:rPr>
          <w:rFonts w:ascii="Times New Roman" w:hAnsi="Times New Roman" w:cs="Times New Roman"/>
          <w:sz w:val="28"/>
          <w:szCs w:val="28"/>
        </w:rPr>
        <w:t>Первый этан включает в себя два основных компонента: 1-оценка появившихся симптомов (период от обнаружения видимых или ощущаемых изменений в организме до осознания того, что есть повод обратиться к врачу для обсуждения этих симптомов); и 2- обращение за помощью (период от понимания необходимости обсудить симптомы с врачом до действительного обращения в лечебно-профилактическое учреждение для оценки состояния здоровья).</w:t>
      </w:r>
      <w:proofErr w:type="gramEnd"/>
      <w:r w:rsidRPr="00C50B69">
        <w:rPr>
          <w:rFonts w:ascii="Times New Roman" w:hAnsi="Times New Roman" w:cs="Times New Roman"/>
          <w:sz w:val="28"/>
          <w:szCs w:val="28"/>
        </w:rPr>
        <w:t xml:space="preserve"> Пациенты должны представлять себе характерные симптомы рака, понимать всю их серьезность, преодолеть в себе страх или стигму, связанную с раком, и суметь обратиться за первичной медико-санитарной помощью. Таким образом, информированность должна трансформироваться в должное активное </w:t>
      </w:r>
      <w:r w:rsidRPr="00C50B69">
        <w:rPr>
          <w:rFonts w:ascii="Times New Roman" w:hAnsi="Times New Roman" w:cs="Times New Roman"/>
          <w:sz w:val="28"/>
          <w:szCs w:val="28"/>
        </w:rPr>
        <w:lastRenderedPageBreak/>
        <w:t>обращение за медицинск</w:t>
      </w:r>
      <w:r w:rsidR="00AB0FB5" w:rsidRPr="00C50B69">
        <w:rPr>
          <w:rFonts w:ascii="Times New Roman" w:hAnsi="Times New Roman" w:cs="Times New Roman"/>
          <w:sz w:val="28"/>
          <w:szCs w:val="28"/>
        </w:rPr>
        <w:t>ой помощью, а последняя, в свою</w:t>
      </w:r>
      <w:r w:rsidRPr="00C50B69">
        <w:rPr>
          <w:rFonts w:ascii="Times New Roman" w:hAnsi="Times New Roman" w:cs="Times New Roman"/>
          <w:sz w:val="28"/>
          <w:szCs w:val="28"/>
        </w:rPr>
        <w:t xml:space="preserve"> очередь, должна быть доступной, приемлемой по цене и учитывать местные</w:t>
      </w:r>
      <w:r w:rsidR="00197B09" w:rsidRPr="00C50B69">
        <w:rPr>
          <w:rFonts w:ascii="Times New Roman" w:hAnsi="Times New Roman" w:cs="Times New Roman"/>
          <w:sz w:val="28"/>
          <w:szCs w:val="28"/>
        </w:rPr>
        <w:t xml:space="preserve"> </w:t>
      </w:r>
      <w:r w:rsidRPr="00C50B69">
        <w:rPr>
          <w:rFonts w:ascii="Times New Roman" w:hAnsi="Times New Roman" w:cs="Times New Roman"/>
          <w:sz w:val="28"/>
          <w:szCs w:val="28"/>
        </w:rPr>
        <w:t>культурные особенности.</w:t>
      </w:r>
    </w:p>
    <w:p w:rsidR="00AB0FB5" w:rsidRPr="00C50B69" w:rsidRDefault="00AB0FB5">
      <w:pPr>
        <w:rPr>
          <w:rFonts w:ascii="Times New Roman" w:hAnsi="Times New Roman" w:cs="Times New Roman"/>
          <w:sz w:val="28"/>
          <w:szCs w:val="28"/>
        </w:rPr>
      </w:pPr>
    </w:p>
    <w:p w:rsidR="002771AD" w:rsidRPr="00C50B69" w:rsidRDefault="002771AD" w:rsidP="002771AD">
      <w:pPr>
        <w:autoSpaceDE w:val="0"/>
        <w:autoSpaceDN w:val="0"/>
        <w:adjustRightInd w:val="0"/>
        <w:spacing w:after="0" w:line="240" w:lineRule="auto"/>
        <w:rPr>
          <w:rFonts w:ascii="Times New Roman" w:hAnsi="Times New Roman" w:cs="Times New Roman"/>
          <w:sz w:val="28"/>
          <w:szCs w:val="28"/>
        </w:rPr>
      </w:pPr>
      <w:r w:rsidRPr="00C50B69">
        <w:rPr>
          <w:rFonts w:ascii="Times New Roman" w:hAnsi="Times New Roman" w:cs="Times New Roman"/>
          <w:sz w:val="28"/>
          <w:szCs w:val="28"/>
        </w:rPr>
        <w:t>Этап 2 и 3: Проведение клинической оценки, установление диагноза и стадии</w:t>
      </w:r>
    </w:p>
    <w:p w:rsidR="002771AD" w:rsidRPr="00C50B69" w:rsidRDefault="002771AD" w:rsidP="002771AD">
      <w:pPr>
        <w:autoSpaceDE w:val="0"/>
        <w:autoSpaceDN w:val="0"/>
        <w:adjustRightInd w:val="0"/>
        <w:spacing w:after="0" w:line="240" w:lineRule="auto"/>
        <w:rPr>
          <w:rFonts w:ascii="Times New Roman" w:hAnsi="Times New Roman" w:cs="Times New Roman"/>
          <w:sz w:val="28"/>
          <w:szCs w:val="28"/>
        </w:rPr>
      </w:pPr>
      <w:r w:rsidRPr="00C50B69">
        <w:rPr>
          <w:rFonts w:ascii="Times New Roman" w:hAnsi="Times New Roman" w:cs="Times New Roman"/>
          <w:sz w:val="28"/>
          <w:szCs w:val="28"/>
        </w:rPr>
        <w:t>развития опухолевого процесса.</w:t>
      </w:r>
    </w:p>
    <w:p w:rsidR="002771AD" w:rsidRPr="00C50B69" w:rsidRDefault="002771AD" w:rsidP="002771AD">
      <w:pPr>
        <w:autoSpaceDE w:val="0"/>
        <w:autoSpaceDN w:val="0"/>
        <w:adjustRightInd w:val="0"/>
        <w:spacing w:after="0" w:line="240" w:lineRule="auto"/>
        <w:rPr>
          <w:rFonts w:ascii="Times New Roman" w:hAnsi="Times New Roman" w:cs="Times New Roman"/>
          <w:sz w:val="28"/>
          <w:szCs w:val="28"/>
        </w:rPr>
      </w:pPr>
      <w:r w:rsidRPr="00C50B69">
        <w:rPr>
          <w:rFonts w:ascii="Times New Roman" w:hAnsi="Times New Roman" w:cs="Times New Roman"/>
          <w:sz w:val="28"/>
          <w:szCs w:val="28"/>
        </w:rPr>
        <w:t>Второй и третий этап: можно разделить на три компонента: уточнение клинического диагноза, проведение диагностического исследования и установление стадии процесса, а также направление на лечение.</w:t>
      </w:r>
    </w:p>
    <w:p w:rsidR="002771AD" w:rsidRPr="00C50B69" w:rsidRDefault="002771AD" w:rsidP="002771AD">
      <w:pPr>
        <w:autoSpaceDE w:val="0"/>
        <w:autoSpaceDN w:val="0"/>
        <w:adjustRightInd w:val="0"/>
        <w:spacing w:after="0" w:line="240" w:lineRule="auto"/>
        <w:rPr>
          <w:rFonts w:ascii="Times New Roman" w:hAnsi="Times New Roman" w:cs="Times New Roman"/>
          <w:sz w:val="28"/>
          <w:szCs w:val="28"/>
        </w:rPr>
      </w:pPr>
      <w:r w:rsidRPr="00C50B69">
        <w:rPr>
          <w:rFonts w:ascii="Times New Roman" w:hAnsi="Times New Roman" w:cs="Times New Roman"/>
          <w:sz w:val="28"/>
          <w:szCs w:val="28"/>
        </w:rPr>
        <w:t xml:space="preserve">Период диагностики начинается с осмотра пациента в учреждении первичного контакта медицинским персоналом на предмет возможного наличия рака. Медицинский специалист должен обладать определенной степенью «онкологической настороженности», клиническими навыками и ресурсами для установления клинического диагноза. Затем пациентам с подозрением на рак должны быть проведены диагностические исследования (которые могут включать специальные методы визуализации или лабораторные анализы), патоморфологическое подтверждение диагноза и установление стадии развития опухолевого процесса в учреждении, располагающим соответствующими диагностическими возможностями. Патоморфологическое исследование с целью подтверждения и уточнения диагноза проводится путем исследования клеточного материала на предмет наличия изменений злокачественного характера и является обязательным до начала лечения. Исследования или процедуры, выполняемые с целью забора клеточного материала для анализа, могут включать аспирационную биопсию тонкой иглой, пункционную биопсию толстой иглой, эндоскопию с биопсией, биопсию под </w:t>
      </w:r>
      <w:proofErr w:type="gramStart"/>
      <w:r w:rsidRPr="00C50B69">
        <w:rPr>
          <w:rFonts w:ascii="Times New Roman" w:hAnsi="Times New Roman" w:cs="Times New Roman"/>
          <w:sz w:val="28"/>
          <w:szCs w:val="28"/>
        </w:rPr>
        <w:t>рентген-контролем</w:t>
      </w:r>
      <w:proofErr w:type="gramEnd"/>
      <w:r w:rsidRPr="00C50B69">
        <w:rPr>
          <w:rFonts w:ascii="Times New Roman" w:hAnsi="Times New Roman" w:cs="Times New Roman"/>
          <w:sz w:val="28"/>
          <w:szCs w:val="28"/>
        </w:rPr>
        <w:t xml:space="preserve"> или хирургическую (открытую) биопсию. Результаты, окончательно подтверждающие диагноз, должны быть документально зафиксированы до установления стадии развития опухолевого процесса или начала лечения. После подтверждения онкологической природы болезни пациент должен пройти исследование на установление стадии развития опухолевого процесса. Целью этого исследования является оценка степени распространения рака. Определение стадии может основываться на результатах клинических анализов, рентгенологического исследования, хирургических вмешательств или комбинации различных стратегий. Точное установление стадии необходимо для повышения эффективности лечения рака - больному с метастатическим</w:t>
      </w:r>
      <w:r w:rsidR="00AB0FB5" w:rsidRPr="00C50B69">
        <w:rPr>
          <w:rFonts w:ascii="Times New Roman" w:hAnsi="Times New Roman" w:cs="Times New Roman"/>
          <w:sz w:val="28"/>
          <w:szCs w:val="28"/>
        </w:rPr>
        <w:t xml:space="preserve"> </w:t>
      </w:r>
      <w:r w:rsidRPr="00C50B69">
        <w:rPr>
          <w:rFonts w:ascii="Times New Roman" w:hAnsi="Times New Roman" w:cs="Times New Roman"/>
          <w:sz w:val="28"/>
          <w:szCs w:val="28"/>
        </w:rPr>
        <w:t>(</w:t>
      </w:r>
      <w:r w:rsidR="00AB0FB5" w:rsidRPr="00C50B69">
        <w:rPr>
          <w:rFonts w:ascii="Times New Roman" w:hAnsi="Times New Roman" w:cs="Times New Roman"/>
          <w:sz w:val="28"/>
          <w:szCs w:val="28"/>
        </w:rPr>
        <w:t>или местно-</w:t>
      </w:r>
      <w:r w:rsidRPr="00C50B69">
        <w:rPr>
          <w:rFonts w:ascii="Times New Roman" w:hAnsi="Times New Roman" w:cs="Times New Roman"/>
          <w:sz w:val="28"/>
          <w:szCs w:val="28"/>
        </w:rPr>
        <w:t>распространенным) раком требуется иное лечение, чем</w:t>
      </w:r>
    </w:p>
    <w:p w:rsidR="002771AD" w:rsidRPr="00C50B69" w:rsidRDefault="002771AD" w:rsidP="002771AD">
      <w:pPr>
        <w:autoSpaceDE w:val="0"/>
        <w:autoSpaceDN w:val="0"/>
        <w:adjustRightInd w:val="0"/>
        <w:spacing w:after="0" w:line="240" w:lineRule="auto"/>
        <w:rPr>
          <w:rFonts w:ascii="Times New Roman" w:hAnsi="Times New Roman" w:cs="Times New Roman"/>
          <w:sz w:val="28"/>
          <w:szCs w:val="28"/>
        </w:rPr>
      </w:pPr>
      <w:r w:rsidRPr="00C50B69">
        <w:rPr>
          <w:rFonts w:ascii="Times New Roman" w:hAnsi="Times New Roman" w:cs="Times New Roman"/>
          <w:sz w:val="28"/>
          <w:szCs w:val="28"/>
        </w:rPr>
        <w:t>больному с локализованным раком. Соответствующие исследования на ус</w:t>
      </w:r>
      <w:r w:rsidR="00AB0FB5" w:rsidRPr="00C50B69">
        <w:rPr>
          <w:rFonts w:ascii="Times New Roman" w:hAnsi="Times New Roman" w:cs="Times New Roman"/>
          <w:sz w:val="28"/>
          <w:szCs w:val="28"/>
        </w:rPr>
        <w:t>тановление стад</w:t>
      </w:r>
      <w:r w:rsidRPr="00C50B69">
        <w:rPr>
          <w:rFonts w:ascii="Times New Roman" w:hAnsi="Times New Roman" w:cs="Times New Roman"/>
          <w:sz w:val="28"/>
          <w:szCs w:val="28"/>
        </w:rPr>
        <w:t>ии развития опухоле</w:t>
      </w:r>
      <w:r w:rsidR="00AB0FB5" w:rsidRPr="00C50B69">
        <w:rPr>
          <w:rFonts w:ascii="Times New Roman" w:hAnsi="Times New Roman" w:cs="Times New Roman"/>
          <w:sz w:val="28"/>
          <w:szCs w:val="28"/>
        </w:rPr>
        <w:t>вого процесса и лечение должны п</w:t>
      </w:r>
      <w:r w:rsidRPr="00C50B69">
        <w:rPr>
          <w:rFonts w:ascii="Times New Roman" w:hAnsi="Times New Roman" w:cs="Times New Roman"/>
          <w:sz w:val="28"/>
          <w:szCs w:val="28"/>
        </w:rPr>
        <w:t>роводиться на основе утвержденных протоколов.</w:t>
      </w:r>
    </w:p>
    <w:p w:rsidR="00AB0FB5" w:rsidRPr="00C50B69" w:rsidRDefault="002771AD" w:rsidP="002771AD">
      <w:pPr>
        <w:autoSpaceDE w:val="0"/>
        <w:autoSpaceDN w:val="0"/>
        <w:adjustRightInd w:val="0"/>
        <w:spacing w:after="0" w:line="240" w:lineRule="auto"/>
        <w:rPr>
          <w:rFonts w:ascii="Times New Roman" w:hAnsi="Times New Roman" w:cs="Times New Roman"/>
          <w:sz w:val="28"/>
          <w:szCs w:val="28"/>
        </w:rPr>
      </w:pPr>
      <w:r w:rsidRPr="00C50B69">
        <w:rPr>
          <w:rFonts w:ascii="Times New Roman" w:hAnsi="Times New Roman" w:cs="Times New Roman"/>
          <w:sz w:val="28"/>
          <w:szCs w:val="28"/>
        </w:rPr>
        <w:t xml:space="preserve">На протяжении всего периода диагностики результаты диагностических исследований должны сообщаться пациенту. Если онкологический диагноз </w:t>
      </w:r>
      <w:r w:rsidRPr="00C50B69">
        <w:rPr>
          <w:rFonts w:ascii="Times New Roman" w:hAnsi="Times New Roman" w:cs="Times New Roman"/>
          <w:sz w:val="28"/>
          <w:szCs w:val="28"/>
        </w:rPr>
        <w:lastRenderedPageBreak/>
        <w:t>подтверждается, пациент должен быть своевременно направлен на лечение в медицинское учреждение, в котором будет обеспечено проведение безопасного и эффективного лечения во всем диапазоне необходимых методов. Диагностика рака требует обеспечения доступности различных услуг и учреждений, деятельность которых должна интегрироваться и координироваться при помощи утвержде</w:t>
      </w:r>
      <w:r w:rsidR="00AB0FB5" w:rsidRPr="00C50B69">
        <w:rPr>
          <w:rFonts w:ascii="Times New Roman" w:hAnsi="Times New Roman" w:cs="Times New Roman"/>
          <w:sz w:val="28"/>
          <w:szCs w:val="28"/>
        </w:rPr>
        <w:t>нных механизмов направления</w:t>
      </w:r>
    </w:p>
    <w:p w:rsidR="002771AD" w:rsidRPr="00AB0FB5" w:rsidRDefault="002771AD" w:rsidP="002771AD">
      <w:pPr>
        <w:autoSpaceDE w:val="0"/>
        <w:autoSpaceDN w:val="0"/>
        <w:adjustRightInd w:val="0"/>
        <w:spacing w:after="0" w:line="240" w:lineRule="auto"/>
        <w:rPr>
          <w:rFonts w:ascii="Times New Roman" w:hAnsi="Times New Roman" w:cs="Times New Roman"/>
          <w:color w:val="636163"/>
          <w:sz w:val="28"/>
          <w:szCs w:val="28"/>
        </w:rPr>
      </w:pPr>
    </w:p>
    <w:p w:rsidR="002771AD" w:rsidRPr="00197B09" w:rsidRDefault="00197B09" w:rsidP="00197B09">
      <w:pPr>
        <w:pStyle w:val="1"/>
        <w:spacing w:before="0" w:line="240" w:lineRule="auto"/>
        <w:jc w:val="center"/>
        <w:rPr>
          <w:rFonts w:ascii="Times New Roman" w:hAnsi="Times New Roman" w:cs="Times New Roman"/>
        </w:rPr>
      </w:pPr>
      <w:r w:rsidRPr="00197B09">
        <w:rPr>
          <w:rFonts w:ascii="Times New Roman" w:hAnsi="Times New Roman" w:cs="Times New Roman"/>
        </w:rPr>
        <w:t>ЗАДЕРЖКИ И БАРЬЕРЫ В ПРОВЕДЕНИИ СВОЕВРЕМЕННОЙ ДИАГНОСТИКИ</w:t>
      </w:r>
    </w:p>
    <w:p w:rsidR="002771AD" w:rsidRPr="00197B09" w:rsidRDefault="002771AD" w:rsidP="002771AD">
      <w:pPr>
        <w:autoSpaceDE w:val="0"/>
        <w:autoSpaceDN w:val="0"/>
        <w:adjustRightInd w:val="0"/>
        <w:spacing w:after="0" w:line="240" w:lineRule="auto"/>
        <w:rPr>
          <w:rFonts w:ascii="Times New Roman" w:hAnsi="Times New Roman" w:cs="Times New Roman"/>
          <w:sz w:val="28"/>
          <w:szCs w:val="28"/>
        </w:rPr>
      </w:pPr>
      <w:r w:rsidRPr="00197B09">
        <w:rPr>
          <w:rFonts w:ascii="Times New Roman" w:hAnsi="Times New Roman" w:cs="Times New Roman"/>
          <w:sz w:val="28"/>
          <w:szCs w:val="28"/>
        </w:rPr>
        <w:t>На этапе «Повышение информированности населения о симптомах рака» препятствиями могут быть следующие обстоятельства:</w:t>
      </w:r>
    </w:p>
    <w:p w:rsidR="002771AD" w:rsidRPr="00197B09" w:rsidRDefault="002771AD" w:rsidP="002771AD">
      <w:pPr>
        <w:autoSpaceDE w:val="0"/>
        <w:autoSpaceDN w:val="0"/>
        <w:adjustRightInd w:val="0"/>
        <w:spacing w:after="0" w:line="240" w:lineRule="auto"/>
        <w:rPr>
          <w:rFonts w:ascii="Times New Roman" w:hAnsi="Times New Roman" w:cs="Times New Roman"/>
          <w:sz w:val="28"/>
          <w:szCs w:val="28"/>
        </w:rPr>
      </w:pPr>
      <w:r w:rsidRPr="00197B09">
        <w:rPr>
          <w:rFonts w:ascii="Times New Roman" w:hAnsi="Times New Roman" w:cs="Times New Roman"/>
          <w:sz w:val="28"/>
          <w:szCs w:val="28"/>
        </w:rPr>
        <w:t>1 Низкая грамотность населения в вопросах здоровья.</w:t>
      </w:r>
    </w:p>
    <w:p w:rsidR="00AB0FB5" w:rsidRPr="00197B09" w:rsidRDefault="002771AD" w:rsidP="002771AD">
      <w:pPr>
        <w:autoSpaceDE w:val="0"/>
        <w:autoSpaceDN w:val="0"/>
        <w:adjustRightInd w:val="0"/>
        <w:spacing w:after="0" w:line="240" w:lineRule="auto"/>
        <w:rPr>
          <w:rFonts w:ascii="Times New Roman" w:hAnsi="Times New Roman" w:cs="Times New Roman"/>
          <w:sz w:val="28"/>
          <w:szCs w:val="28"/>
        </w:rPr>
      </w:pPr>
      <w:r w:rsidRPr="00197B09">
        <w:rPr>
          <w:rFonts w:ascii="Times New Roman" w:hAnsi="Times New Roman" w:cs="Times New Roman"/>
          <w:sz w:val="28"/>
          <w:szCs w:val="28"/>
        </w:rPr>
        <w:t>Грамотность в вопросах здоровья включает наличие навыков, которые определяют мотивацию и способность человека найти, получить и использовать информацию, приемлемую с точки зрения его культурных и лингвистических особенностей, для укрепления и</w:t>
      </w:r>
      <w:r w:rsidR="00AB0FB5" w:rsidRPr="00197B09">
        <w:rPr>
          <w:rFonts w:ascii="Times New Roman" w:hAnsi="Times New Roman" w:cs="Times New Roman"/>
          <w:sz w:val="28"/>
          <w:szCs w:val="28"/>
        </w:rPr>
        <w:t xml:space="preserve"> поддержания своего здоровья</w:t>
      </w:r>
      <w:r w:rsidRPr="00197B09">
        <w:rPr>
          <w:rFonts w:ascii="Times New Roman" w:hAnsi="Times New Roman" w:cs="Times New Roman"/>
          <w:sz w:val="28"/>
          <w:szCs w:val="28"/>
        </w:rPr>
        <w:t>. Незнание симптомов рака является распространенной ситуацией. Это приводит к тому, что людям требуется больше времени для оценки появившихся симптомов и, соответственно, на принятие решения обратиться за медицинской помощью. Такое особенно часто</w:t>
      </w:r>
      <w:r w:rsidR="00AB0FB5" w:rsidRPr="00197B09">
        <w:rPr>
          <w:rFonts w:ascii="Times New Roman" w:hAnsi="Times New Roman" w:cs="Times New Roman"/>
          <w:sz w:val="28"/>
          <w:szCs w:val="28"/>
        </w:rPr>
        <w:t xml:space="preserve"> наблюдается при формах рака, не</w:t>
      </w:r>
      <w:r w:rsidRPr="00197B09">
        <w:rPr>
          <w:rFonts w:ascii="Times New Roman" w:hAnsi="Times New Roman" w:cs="Times New Roman"/>
          <w:sz w:val="28"/>
          <w:szCs w:val="28"/>
        </w:rPr>
        <w:t xml:space="preserve"> имеющих четких с</w:t>
      </w:r>
      <w:r w:rsidR="00AB0FB5" w:rsidRPr="00197B09">
        <w:rPr>
          <w:rFonts w:ascii="Times New Roman" w:hAnsi="Times New Roman" w:cs="Times New Roman"/>
          <w:sz w:val="28"/>
          <w:szCs w:val="28"/>
        </w:rPr>
        <w:t xml:space="preserve">имптомов, и детских </w:t>
      </w:r>
      <w:proofErr w:type="spellStart"/>
      <w:r w:rsidR="00AB0FB5" w:rsidRPr="00197B09">
        <w:rPr>
          <w:rFonts w:ascii="Times New Roman" w:hAnsi="Times New Roman" w:cs="Times New Roman"/>
          <w:sz w:val="28"/>
          <w:szCs w:val="28"/>
        </w:rPr>
        <w:t>онкопатологи</w:t>
      </w:r>
      <w:r w:rsidRPr="00197B09">
        <w:rPr>
          <w:rFonts w:ascii="Times New Roman" w:hAnsi="Times New Roman" w:cs="Times New Roman"/>
          <w:sz w:val="28"/>
          <w:szCs w:val="28"/>
        </w:rPr>
        <w:t>ях</w:t>
      </w:r>
      <w:proofErr w:type="spellEnd"/>
      <w:r w:rsidRPr="00197B09">
        <w:rPr>
          <w:rFonts w:ascii="Times New Roman" w:hAnsi="Times New Roman" w:cs="Times New Roman"/>
          <w:sz w:val="28"/>
          <w:szCs w:val="28"/>
        </w:rPr>
        <w:t>.</w:t>
      </w:r>
    </w:p>
    <w:p w:rsidR="00AB0FB5" w:rsidRPr="00197B09" w:rsidRDefault="00AB0FB5" w:rsidP="002771AD">
      <w:pPr>
        <w:autoSpaceDE w:val="0"/>
        <w:autoSpaceDN w:val="0"/>
        <w:adjustRightInd w:val="0"/>
        <w:spacing w:after="0" w:line="240" w:lineRule="auto"/>
        <w:rPr>
          <w:rFonts w:ascii="Times New Roman" w:hAnsi="Times New Roman" w:cs="Times New Roman"/>
          <w:sz w:val="28"/>
          <w:szCs w:val="28"/>
        </w:rPr>
      </w:pPr>
    </w:p>
    <w:p w:rsidR="002771AD" w:rsidRPr="00197B09" w:rsidRDefault="002771AD" w:rsidP="002771AD">
      <w:pPr>
        <w:autoSpaceDE w:val="0"/>
        <w:autoSpaceDN w:val="0"/>
        <w:adjustRightInd w:val="0"/>
        <w:spacing w:after="0" w:line="240" w:lineRule="auto"/>
        <w:rPr>
          <w:rFonts w:ascii="Times New Roman" w:hAnsi="Times New Roman" w:cs="Times New Roman"/>
          <w:sz w:val="28"/>
          <w:szCs w:val="28"/>
        </w:rPr>
      </w:pPr>
      <w:r w:rsidRPr="00197B09">
        <w:rPr>
          <w:rFonts w:ascii="Times New Roman" w:hAnsi="Times New Roman" w:cs="Times New Roman"/>
          <w:sz w:val="28"/>
          <w:szCs w:val="28"/>
        </w:rPr>
        <w:t xml:space="preserve"> 2. Предубеждения </w:t>
      </w:r>
      <w:proofErr w:type="gramStart"/>
      <w:r w:rsidRPr="00197B09">
        <w:rPr>
          <w:rFonts w:ascii="Times New Roman" w:hAnsi="Times New Roman" w:cs="Times New Roman"/>
          <w:sz w:val="28"/>
          <w:szCs w:val="28"/>
        </w:rPr>
        <w:t>возношении</w:t>
      </w:r>
      <w:proofErr w:type="gramEnd"/>
      <w:r w:rsidRPr="00197B09">
        <w:rPr>
          <w:rFonts w:ascii="Times New Roman" w:hAnsi="Times New Roman" w:cs="Times New Roman"/>
          <w:sz w:val="28"/>
          <w:szCs w:val="28"/>
        </w:rPr>
        <w:t xml:space="preserve"> рака.</w:t>
      </w:r>
    </w:p>
    <w:p w:rsidR="002771AD" w:rsidRPr="00197B09" w:rsidRDefault="002771AD" w:rsidP="002771AD">
      <w:pPr>
        <w:autoSpaceDE w:val="0"/>
        <w:autoSpaceDN w:val="0"/>
        <w:adjustRightInd w:val="0"/>
        <w:spacing w:after="0" w:line="240" w:lineRule="auto"/>
        <w:rPr>
          <w:rFonts w:ascii="Times New Roman" w:hAnsi="Times New Roman" w:cs="Times New Roman"/>
          <w:sz w:val="28"/>
          <w:szCs w:val="28"/>
        </w:rPr>
      </w:pPr>
      <w:r w:rsidRPr="00197B09">
        <w:rPr>
          <w:rFonts w:ascii="Times New Roman" w:hAnsi="Times New Roman" w:cs="Times New Roman"/>
          <w:sz w:val="28"/>
          <w:szCs w:val="28"/>
        </w:rPr>
        <w:t xml:space="preserve">В некоторых местах о раке, как о диагнозе и причине смерти, могут не знать. Там же, где о раке знаки, распространены пугающие верования фаталистической направленности. Стигма в отношении рака - это чувство фатальной </w:t>
      </w:r>
      <w:proofErr w:type="spellStart"/>
      <w:r w:rsidRPr="00197B09">
        <w:rPr>
          <w:rFonts w:ascii="Times New Roman" w:hAnsi="Times New Roman" w:cs="Times New Roman"/>
          <w:sz w:val="28"/>
          <w:szCs w:val="28"/>
        </w:rPr>
        <w:t>предрешенности</w:t>
      </w:r>
      <w:proofErr w:type="spellEnd"/>
      <w:r w:rsidRPr="00197B09">
        <w:rPr>
          <w:rFonts w:ascii="Times New Roman" w:hAnsi="Times New Roman" w:cs="Times New Roman"/>
          <w:sz w:val="28"/>
          <w:szCs w:val="28"/>
        </w:rPr>
        <w:t xml:space="preserve"> и утраты ценности больного раком человека, как</w:t>
      </w:r>
    </w:p>
    <w:p w:rsidR="002771AD" w:rsidRPr="00197B09" w:rsidRDefault="002771AD" w:rsidP="00197B09">
      <w:pPr>
        <w:autoSpaceDE w:val="0"/>
        <w:autoSpaceDN w:val="0"/>
        <w:adjustRightInd w:val="0"/>
        <w:spacing w:after="0" w:line="240" w:lineRule="auto"/>
        <w:rPr>
          <w:rFonts w:ascii="Times New Roman" w:hAnsi="Times New Roman" w:cs="Times New Roman"/>
          <w:sz w:val="28"/>
          <w:szCs w:val="28"/>
        </w:rPr>
      </w:pPr>
      <w:r w:rsidRPr="00197B09">
        <w:rPr>
          <w:rFonts w:ascii="Times New Roman" w:hAnsi="Times New Roman" w:cs="Times New Roman"/>
          <w:sz w:val="28"/>
          <w:szCs w:val="28"/>
        </w:rPr>
        <w:t>чле</w:t>
      </w:r>
      <w:r w:rsidR="00197B09" w:rsidRPr="00197B09">
        <w:rPr>
          <w:rFonts w:ascii="Times New Roman" w:hAnsi="Times New Roman" w:cs="Times New Roman"/>
          <w:sz w:val="28"/>
          <w:szCs w:val="28"/>
        </w:rPr>
        <w:t xml:space="preserve">на общества </w:t>
      </w:r>
      <w:proofErr w:type="gramStart"/>
      <w:r w:rsidR="00197B09" w:rsidRPr="00197B09">
        <w:rPr>
          <w:rFonts w:ascii="Times New Roman" w:hAnsi="Times New Roman" w:cs="Times New Roman"/>
          <w:sz w:val="28"/>
          <w:szCs w:val="28"/>
        </w:rPr>
        <w:t>глазах</w:t>
      </w:r>
      <w:proofErr w:type="gramEnd"/>
      <w:r w:rsidR="00197B09" w:rsidRPr="00197B09">
        <w:rPr>
          <w:rFonts w:ascii="Times New Roman" w:hAnsi="Times New Roman" w:cs="Times New Roman"/>
          <w:sz w:val="28"/>
          <w:szCs w:val="28"/>
        </w:rPr>
        <w:t xml:space="preserve"> социума. Другие общественные нормы,</w:t>
      </w:r>
    </w:p>
    <w:p w:rsidR="002771AD" w:rsidRPr="00197B09" w:rsidRDefault="002771AD" w:rsidP="002771AD">
      <w:pPr>
        <w:autoSpaceDE w:val="0"/>
        <w:autoSpaceDN w:val="0"/>
        <w:adjustRightInd w:val="0"/>
        <w:spacing w:after="0" w:line="240" w:lineRule="auto"/>
        <w:rPr>
          <w:rFonts w:ascii="Times New Roman" w:hAnsi="Times New Roman" w:cs="Times New Roman"/>
          <w:sz w:val="28"/>
          <w:szCs w:val="28"/>
        </w:rPr>
      </w:pPr>
      <w:r w:rsidRPr="00197B09">
        <w:rPr>
          <w:rFonts w:ascii="Times New Roman" w:hAnsi="Times New Roman" w:cs="Times New Roman"/>
          <w:sz w:val="28"/>
          <w:szCs w:val="28"/>
        </w:rPr>
        <w:t xml:space="preserve">например, </w:t>
      </w:r>
      <w:proofErr w:type="gramStart"/>
      <w:r w:rsidRPr="00197B09">
        <w:rPr>
          <w:rFonts w:ascii="Times New Roman" w:hAnsi="Times New Roman" w:cs="Times New Roman"/>
          <w:sz w:val="28"/>
          <w:szCs w:val="28"/>
        </w:rPr>
        <w:t>социальные</w:t>
      </w:r>
      <w:proofErr w:type="gramEnd"/>
      <w:r w:rsidRPr="00197B09">
        <w:rPr>
          <w:rFonts w:ascii="Times New Roman" w:hAnsi="Times New Roman" w:cs="Times New Roman"/>
          <w:sz w:val="28"/>
          <w:szCs w:val="28"/>
        </w:rPr>
        <w:t>, культурные, гендерные или связанные с нормативно</w:t>
      </w:r>
      <w:r w:rsidRPr="00197B09">
        <w:rPr>
          <w:rFonts w:ascii="Times New Roman" w:hAnsi="Times New Roman" w:cs="Times New Roman"/>
          <w:sz w:val="28"/>
          <w:szCs w:val="28"/>
        </w:rPr>
        <w:softHyphen/>
        <w:t xml:space="preserve"> правовой базой, также влияют на обращаемость за медицинской помощью. Пациенты могут стесняться появившихся симптомов или испытывать страх в отношении финансовых или личных последствий как результата получения онкологической помощи.</w:t>
      </w:r>
    </w:p>
    <w:p w:rsidR="00197B09" w:rsidRPr="00197B09" w:rsidRDefault="00197B09" w:rsidP="002771AD">
      <w:pPr>
        <w:autoSpaceDE w:val="0"/>
        <w:autoSpaceDN w:val="0"/>
        <w:adjustRightInd w:val="0"/>
        <w:spacing w:after="0" w:line="240" w:lineRule="auto"/>
        <w:rPr>
          <w:rFonts w:ascii="Times New Roman" w:hAnsi="Times New Roman" w:cs="Times New Roman"/>
          <w:sz w:val="28"/>
          <w:szCs w:val="28"/>
        </w:rPr>
      </w:pPr>
    </w:p>
    <w:p w:rsidR="002771AD" w:rsidRPr="00197B09" w:rsidRDefault="002771AD" w:rsidP="002771AD">
      <w:pPr>
        <w:autoSpaceDE w:val="0"/>
        <w:autoSpaceDN w:val="0"/>
        <w:adjustRightInd w:val="0"/>
        <w:spacing w:after="0" w:line="240" w:lineRule="auto"/>
        <w:rPr>
          <w:rFonts w:ascii="Times New Roman" w:hAnsi="Times New Roman" w:cs="Times New Roman"/>
          <w:sz w:val="28"/>
          <w:szCs w:val="28"/>
        </w:rPr>
      </w:pPr>
      <w:r w:rsidRPr="00197B09">
        <w:rPr>
          <w:rFonts w:ascii="Times New Roman" w:hAnsi="Times New Roman" w:cs="Times New Roman"/>
          <w:sz w:val="28"/>
          <w:szCs w:val="28"/>
        </w:rPr>
        <w:t xml:space="preserve">3. Ограниченная доступность первичной медико-санитарной помощи. Доступность первичной медицинской помощи имеет решающее значение для ранней диагностики, позволяя своевременно установить диагноз. Барьеры, препятствующие обращению за медицинской помощью, могут быть связаны с финансовыми ограничениями, географическими/транспортными трудностями, отсутствием времени и негибким трафиком работы, отсутствием соответствующих услуг, социокультурными или гендерными факторами, усугубляемыми, как правило, низкой грамотностью населения в вопросах </w:t>
      </w:r>
      <w:r w:rsidRPr="00197B09">
        <w:rPr>
          <w:rFonts w:ascii="Times New Roman" w:hAnsi="Times New Roman" w:cs="Times New Roman"/>
          <w:sz w:val="28"/>
          <w:szCs w:val="28"/>
        </w:rPr>
        <w:lastRenderedPageBreak/>
        <w:t>здоровья и высоким уровнем стигмы в отношении рака. Для некоторых трупп населения доступность первичной медико-санитарной помощи может быть ниже, особенно для людей низкого социально- экономического статуса, с низким уровнем образования, для инвалидов, коренного населения или других</w:t>
      </w:r>
      <w:r w:rsidR="00197B09" w:rsidRPr="00197B09">
        <w:rPr>
          <w:rFonts w:ascii="Times New Roman" w:hAnsi="Times New Roman" w:cs="Times New Roman"/>
          <w:sz w:val="28"/>
          <w:szCs w:val="28"/>
        </w:rPr>
        <w:t xml:space="preserve"> социально исключенных групп</w:t>
      </w:r>
      <w:r w:rsidRPr="00197B09">
        <w:rPr>
          <w:rFonts w:ascii="Times New Roman" w:hAnsi="Times New Roman" w:cs="Times New Roman"/>
          <w:sz w:val="28"/>
          <w:szCs w:val="28"/>
        </w:rPr>
        <w:t xml:space="preserve">. В результате эти труппы чаще всего обращаются с острыми симптомами распространенного, </w:t>
      </w:r>
      <w:proofErr w:type="spellStart"/>
      <w:r w:rsidRPr="00197B09">
        <w:rPr>
          <w:rFonts w:ascii="Times New Roman" w:hAnsi="Times New Roman" w:cs="Times New Roman"/>
          <w:sz w:val="28"/>
          <w:szCs w:val="28"/>
        </w:rPr>
        <w:t>метастазирующего</w:t>
      </w:r>
      <w:proofErr w:type="spellEnd"/>
      <w:r w:rsidRPr="00197B09">
        <w:rPr>
          <w:rFonts w:ascii="Times New Roman" w:hAnsi="Times New Roman" w:cs="Times New Roman"/>
          <w:sz w:val="28"/>
          <w:szCs w:val="28"/>
        </w:rPr>
        <w:t xml:space="preserve"> рака, требующими экстренной помощи. Позднее обращение за первичной медицинской помощью также может быть обусловлено опасениями относительно финансовых последствий диагностики и лечения, включая косвенные расходы, такие как потеря зара</w:t>
      </w:r>
      <w:r w:rsidR="00197B09" w:rsidRPr="00197B09">
        <w:rPr>
          <w:rFonts w:ascii="Times New Roman" w:hAnsi="Times New Roman" w:cs="Times New Roman"/>
          <w:sz w:val="28"/>
          <w:szCs w:val="28"/>
        </w:rPr>
        <w:t>ботной платы или безработица</w:t>
      </w:r>
      <w:r w:rsidRPr="00197B09">
        <w:rPr>
          <w:rFonts w:ascii="Times New Roman" w:hAnsi="Times New Roman" w:cs="Times New Roman"/>
          <w:sz w:val="28"/>
          <w:szCs w:val="28"/>
        </w:rPr>
        <w:t>. Медицинские услуги, не учитывающие культурные или гендерные особенности населения, также могут повлиять на решение пациентов воздержаться от обращения за помощью. Например, женщины с симптомами рака труди или шейки матки могут отказаться от клинического обследования из-за отсутствия обученного врача женского пола, которая могла бы провести такое обследование.</w:t>
      </w:r>
    </w:p>
    <w:p w:rsidR="00197B09" w:rsidRPr="00197B09" w:rsidRDefault="00197B09" w:rsidP="002771AD">
      <w:pPr>
        <w:autoSpaceDE w:val="0"/>
        <w:autoSpaceDN w:val="0"/>
        <w:adjustRightInd w:val="0"/>
        <w:spacing w:after="0" w:line="240" w:lineRule="auto"/>
        <w:rPr>
          <w:rFonts w:ascii="Times New Roman" w:hAnsi="Times New Roman" w:cs="Times New Roman"/>
          <w:sz w:val="28"/>
          <w:szCs w:val="28"/>
        </w:rPr>
      </w:pPr>
    </w:p>
    <w:p w:rsidR="002771AD" w:rsidRPr="00197B09" w:rsidRDefault="00197B09" w:rsidP="002771AD">
      <w:pPr>
        <w:autoSpaceDE w:val="0"/>
        <w:autoSpaceDN w:val="0"/>
        <w:adjustRightInd w:val="0"/>
        <w:spacing w:after="0" w:line="240" w:lineRule="auto"/>
        <w:rPr>
          <w:rFonts w:ascii="Times New Roman" w:hAnsi="Times New Roman" w:cs="Times New Roman"/>
          <w:sz w:val="28"/>
          <w:szCs w:val="28"/>
        </w:rPr>
      </w:pPr>
      <w:r w:rsidRPr="00197B09">
        <w:rPr>
          <w:rFonts w:ascii="Times New Roman" w:hAnsi="Times New Roman" w:cs="Times New Roman"/>
          <w:sz w:val="28"/>
          <w:szCs w:val="28"/>
        </w:rPr>
        <w:t>На этап</w:t>
      </w:r>
      <w:r w:rsidR="002771AD" w:rsidRPr="00197B09">
        <w:rPr>
          <w:rFonts w:ascii="Times New Roman" w:hAnsi="Times New Roman" w:cs="Times New Roman"/>
          <w:sz w:val="28"/>
          <w:szCs w:val="28"/>
        </w:rPr>
        <w:t>е диагностики могут возникать следующие трудности:</w:t>
      </w:r>
    </w:p>
    <w:p w:rsidR="00197B09" w:rsidRPr="00197B09" w:rsidRDefault="00197B09" w:rsidP="002771AD">
      <w:pPr>
        <w:autoSpaceDE w:val="0"/>
        <w:autoSpaceDN w:val="0"/>
        <w:adjustRightInd w:val="0"/>
        <w:spacing w:after="0" w:line="240" w:lineRule="auto"/>
        <w:rPr>
          <w:rFonts w:ascii="Times New Roman" w:hAnsi="Times New Roman" w:cs="Times New Roman"/>
          <w:sz w:val="28"/>
          <w:szCs w:val="28"/>
        </w:rPr>
      </w:pPr>
    </w:p>
    <w:p w:rsidR="002771AD" w:rsidRPr="00197B09" w:rsidRDefault="002771AD" w:rsidP="002771AD">
      <w:pPr>
        <w:autoSpaceDE w:val="0"/>
        <w:autoSpaceDN w:val="0"/>
        <w:adjustRightInd w:val="0"/>
        <w:spacing w:after="0" w:line="240" w:lineRule="auto"/>
        <w:rPr>
          <w:rFonts w:ascii="Times New Roman" w:hAnsi="Times New Roman" w:cs="Times New Roman"/>
          <w:sz w:val="28"/>
          <w:szCs w:val="28"/>
        </w:rPr>
      </w:pPr>
      <w:r w:rsidRPr="00197B09">
        <w:rPr>
          <w:rFonts w:ascii="Times New Roman" w:hAnsi="Times New Roman" w:cs="Times New Roman"/>
          <w:sz w:val="28"/>
          <w:szCs w:val="28"/>
        </w:rPr>
        <w:t>I. Неадекватная оценка клинических данных при первичном обращении,</w:t>
      </w:r>
    </w:p>
    <w:p w:rsidR="002771AD" w:rsidRPr="00197B09" w:rsidRDefault="002771AD" w:rsidP="002771AD">
      <w:pPr>
        <w:autoSpaceDE w:val="0"/>
        <w:autoSpaceDN w:val="0"/>
        <w:adjustRightInd w:val="0"/>
        <w:spacing w:after="0" w:line="240" w:lineRule="auto"/>
        <w:rPr>
          <w:rFonts w:ascii="Times New Roman" w:hAnsi="Times New Roman" w:cs="Times New Roman"/>
          <w:sz w:val="28"/>
          <w:szCs w:val="28"/>
        </w:rPr>
      </w:pPr>
      <w:proofErr w:type="gramStart"/>
      <w:r w:rsidRPr="00197B09">
        <w:rPr>
          <w:rFonts w:ascii="Times New Roman" w:hAnsi="Times New Roman" w:cs="Times New Roman"/>
          <w:sz w:val="28"/>
          <w:szCs w:val="28"/>
        </w:rPr>
        <w:t>обуславливающая</w:t>
      </w:r>
      <w:proofErr w:type="gramEnd"/>
      <w:r w:rsidRPr="00197B09">
        <w:rPr>
          <w:rFonts w:ascii="Times New Roman" w:hAnsi="Times New Roman" w:cs="Times New Roman"/>
          <w:sz w:val="28"/>
          <w:szCs w:val="28"/>
        </w:rPr>
        <w:t xml:space="preserve"> задержку в установлении клинического диагноза.</w:t>
      </w:r>
    </w:p>
    <w:p w:rsidR="00197B09" w:rsidRPr="00197B09" w:rsidRDefault="00197B09" w:rsidP="002771AD">
      <w:pPr>
        <w:autoSpaceDE w:val="0"/>
        <w:autoSpaceDN w:val="0"/>
        <w:adjustRightInd w:val="0"/>
        <w:spacing w:after="0" w:line="240" w:lineRule="auto"/>
        <w:rPr>
          <w:rFonts w:ascii="Times New Roman" w:hAnsi="Times New Roman" w:cs="Times New Roman"/>
          <w:sz w:val="28"/>
          <w:szCs w:val="28"/>
        </w:rPr>
      </w:pPr>
    </w:p>
    <w:p w:rsidR="00197B09" w:rsidRPr="00197B09" w:rsidRDefault="00197B09" w:rsidP="002771AD">
      <w:pPr>
        <w:autoSpaceDE w:val="0"/>
        <w:autoSpaceDN w:val="0"/>
        <w:adjustRightInd w:val="0"/>
        <w:spacing w:after="0" w:line="240" w:lineRule="auto"/>
        <w:rPr>
          <w:rFonts w:ascii="Times New Roman" w:hAnsi="Times New Roman" w:cs="Times New Roman"/>
          <w:sz w:val="28"/>
          <w:szCs w:val="28"/>
        </w:rPr>
      </w:pPr>
    </w:p>
    <w:p w:rsidR="00197B09" w:rsidRPr="00197B09" w:rsidRDefault="00197B09" w:rsidP="00C50B69">
      <w:pPr>
        <w:spacing w:after="0" w:line="240" w:lineRule="auto"/>
        <w:rPr>
          <w:rFonts w:ascii="Times New Roman" w:hAnsi="Times New Roman" w:cs="Times New Roman"/>
          <w:sz w:val="28"/>
          <w:szCs w:val="28"/>
        </w:rPr>
      </w:pPr>
      <w:r w:rsidRPr="00197B09">
        <w:rPr>
          <w:rFonts w:ascii="Times New Roman" w:hAnsi="Times New Roman" w:cs="Times New Roman"/>
          <w:sz w:val="28"/>
          <w:szCs w:val="28"/>
        </w:rPr>
        <w:t>Онкологический больной может попасть в поле зрения системы</w:t>
      </w:r>
    </w:p>
    <w:p w:rsidR="002771AD" w:rsidRDefault="00197B09" w:rsidP="00C50B69">
      <w:pPr>
        <w:spacing w:after="0" w:line="240" w:lineRule="auto"/>
        <w:rPr>
          <w:rFonts w:ascii="Times New Roman" w:hAnsi="Times New Roman" w:cs="Times New Roman"/>
          <w:sz w:val="28"/>
          <w:szCs w:val="28"/>
        </w:rPr>
      </w:pPr>
      <w:r w:rsidRPr="00197B09">
        <w:rPr>
          <w:rFonts w:ascii="Times New Roman" w:hAnsi="Times New Roman" w:cs="Times New Roman"/>
          <w:sz w:val="28"/>
          <w:szCs w:val="28"/>
        </w:rPr>
        <w:t>здравоохранения по- разному например, обратившись и учреждение первичной медико-санитарной помощи, учреждение охраны репродуктивного здоровья, через народных целителей, центр неотложной помощи, центр психического здоровья, центр помощи больным ВИ</w:t>
      </w:r>
      <w:proofErr w:type="gramStart"/>
      <w:r w:rsidRPr="00197B09">
        <w:rPr>
          <w:rFonts w:ascii="Times New Roman" w:hAnsi="Times New Roman" w:cs="Times New Roman"/>
          <w:sz w:val="28"/>
          <w:szCs w:val="28"/>
        </w:rPr>
        <w:t>Ч-</w:t>
      </w:r>
      <w:proofErr w:type="gramEnd"/>
      <w:r w:rsidRPr="00197B09">
        <w:rPr>
          <w:rFonts w:ascii="Times New Roman" w:hAnsi="Times New Roman" w:cs="Times New Roman"/>
          <w:sz w:val="28"/>
          <w:szCs w:val="28"/>
        </w:rPr>
        <w:t xml:space="preserve"> инфекцией или учреждение стоматологического профиля. Изначальная «встреча» с медиками различной специализации может привести к задержке в оказании необходимой помощи из-за отсутствия должных возможностей для диагностики или обособленности от системы здравоохранения. В учреждениях, оказывающих амбулаторную или неотложную помощь, выявление пациентов с подозрением на рак может оказаться сложной задачей. Признаки и симптомы рака могут быть неопределенными и неспецифическими и, следовательно, малоинформативными для выявления опухолевого процесса. В целом, у значительной доли пациентов, которые обращаются с симптомами, вызывающими подозрение на рак, их причиной оказывается иное заболевание, то есть, у этих пациентов рак обнаружен не будет (19). Кроме того, у врачей первичного звена может быть мало опыта из-за редкости наблюдения пациентов с разными формами рака. И, наконец, у медицинских работников могут отсутствовать навыки проведения </w:t>
      </w:r>
      <w:proofErr w:type="spellStart"/>
      <w:r w:rsidRPr="00197B09">
        <w:rPr>
          <w:rFonts w:ascii="Times New Roman" w:hAnsi="Times New Roman" w:cs="Times New Roman"/>
          <w:sz w:val="28"/>
          <w:szCs w:val="28"/>
        </w:rPr>
        <w:t>физикального</w:t>
      </w:r>
      <w:proofErr w:type="spellEnd"/>
      <w:r w:rsidRPr="00197B09">
        <w:rPr>
          <w:rFonts w:ascii="Times New Roman" w:hAnsi="Times New Roman" w:cs="Times New Roman"/>
          <w:sz w:val="28"/>
          <w:szCs w:val="28"/>
        </w:rPr>
        <w:t xml:space="preserve"> осмотра или не быть </w:t>
      </w:r>
      <w:r w:rsidRPr="00197B09">
        <w:rPr>
          <w:rFonts w:ascii="Times New Roman" w:hAnsi="Times New Roman" w:cs="Times New Roman"/>
          <w:sz w:val="28"/>
          <w:szCs w:val="28"/>
        </w:rPr>
        <w:lastRenderedPageBreak/>
        <w:t>достаточно времени для оценки симптомов, вызывающих подозрение на рак</w:t>
      </w:r>
      <w:proofErr w:type="gramStart"/>
      <w:r w:rsidRPr="00197B09">
        <w:rPr>
          <w:rFonts w:ascii="Times New Roman" w:hAnsi="Times New Roman" w:cs="Times New Roman"/>
          <w:sz w:val="28"/>
          <w:szCs w:val="28"/>
        </w:rPr>
        <w:t>.</w:t>
      </w:r>
      <w:proofErr w:type="gramEnd"/>
      <w:r w:rsidRPr="00197B09">
        <w:rPr>
          <w:rFonts w:ascii="Times New Roman" w:hAnsi="Times New Roman" w:cs="Times New Roman"/>
          <w:sz w:val="28"/>
          <w:szCs w:val="28"/>
        </w:rPr>
        <w:t xml:space="preserve"> </w:t>
      </w:r>
      <w:proofErr w:type="gramStart"/>
      <w:r w:rsidRPr="00197B09">
        <w:rPr>
          <w:rFonts w:ascii="Times New Roman" w:hAnsi="Times New Roman" w:cs="Times New Roman"/>
          <w:sz w:val="28"/>
          <w:szCs w:val="28"/>
        </w:rPr>
        <w:t>н</w:t>
      </w:r>
      <w:proofErr w:type="gramEnd"/>
      <w:r w:rsidRPr="00197B09">
        <w:rPr>
          <w:rFonts w:ascii="Times New Roman" w:hAnsi="Times New Roman" w:cs="Times New Roman"/>
          <w:sz w:val="28"/>
          <w:szCs w:val="28"/>
        </w:rPr>
        <w:t>апример, неумение правильно провести клиническое обследование молочной железы на предмет выявления узловатого уплотнения. Эти факторы могут привести к ошибочному диагнозу и позднему выявлению рака.</w:t>
      </w:r>
    </w:p>
    <w:p w:rsidR="00197B09" w:rsidRDefault="00197B09" w:rsidP="00C50B69">
      <w:pPr>
        <w:spacing w:after="0" w:line="240" w:lineRule="auto"/>
        <w:rPr>
          <w:rFonts w:ascii="Times New Roman" w:hAnsi="Times New Roman" w:cs="Times New Roman"/>
          <w:sz w:val="28"/>
          <w:szCs w:val="28"/>
        </w:rPr>
      </w:pPr>
    </w:p>
    <w:p w:rsidR="00197B09" w:rsidRPr="00197B09" w:rsidRDefault="00197B09" w:rsidP="00C50B69">
      <w:pPr>
        <w:spacing w:after="0" w:line="240" w:lineRule="auto"/>
        <w:rPr>
          <w:rFonts w:ascii="Times New Roman" w:hAnsi="Times New Roman" w:cs="Times New Roman"/>
          <w:sz w:val="28"/>
          <w:szCs w:val="28"/>
        </w:rPr>
      </w:pPr>
      <w:r w:rsidRPr="00197B09">
        <w:rPr>
          <w:rFonts w:ascii="Times New Roman" w:hAnsi="Times New Roman" w:cs="Times New Roman"/>
          <w:sz w:val="28"/>
          <w:szCs w:val="28"/>
        </w:rPr>
        <w:t>2. Недоступность диагностических исс</w:t>
      </w:r>
      <w:r>
        <w:rPr>
          <w:rFonts w:ascii="Times New Roman" w:hAnsi="Times New Roman" w:cs="Times New Roman"/>
          <w:sz w:val="28"/>
          <w:szCs w:val="28"/>
        </w:rPr>
        <w:t xml:space="preserve">ледований, включая </w:t>
      </w:r>
      <w:proofErr w:type="gramStart"/>
      <w:r>
        <w:rPr>
          <w:rFonts w:ascii="Times New Roman" w:hAnsi="Times New Roman" w:cs="Times New Roman"/>
          <w:sz w:val="28"/>
          <w:szCs w:val="28"/>
        </w:rPr>
        <w:t>патоморфологи</w:t>
      </w:r>
      <w:r w:rsidRPr="00197B09">
        <w:rPr>
          <w:rFonts w:ascii="Times New Roman" w:hAnsi="Times New Roman" w:cs="Times New Roman"/>
          <w:sz w:val="28"/>
          <w:szCs w:val="28"/>
        </w:rPr>
        <w:t>ческое</w:t>
      </w:r>
      <w:proofErr w:type="gramEnd"/>
      <w:r w:rsidRPr="00197B09">
        <w:rPr>
          <w:rFonts w:ascii="Times New Roman" w:hAnsi="Times New Roman" w:cs="Times New Roman"/>
          <w:sz w:val="28"/>
          <w:szCs w:val="28"/>
        </w:rPr>
        <w:t>, для подтверждения диагноза, невозможность</w:t>
      </w:r>
    </w:p>
    <w:p w:rsidR="00197B09" w:rsidRDefault="00197B09" w:rsidP="00C50B69">
      <w:pPr>
        <w:spacing w:after="0" w:line="240" w:lineRule="auto"/>
        <w:rPr>
          <w:rFonts w:ascii="Times New Roman" w:hAnsi="Times New Roman" w:cs="Times New Roman"/>
          <w:sz w:val="28"/>
          <w:szCs w:val="28"/>
        </w:rPr>
      </w:pPr>
      <w:r w:rsidRPr="00197B09">
        <w:rPr>
          <w:rFonts w:ascii="Times New Roman" w:hAnsi="Times New Roman" w:cs="Times New Roman"/>
          <w:sz w:val="28"/>
          <w:szCs w:val="28"/>
        </w:rPr>
        <w:t>установ</w:t>
      </w:r>
      <w:r>
        <w:rPr>
          <w:rFonts w:ascii="Times New Roman" w:hAnsi="Times New Roman" w:cs="Times New Roman"/>
          <w:sz w:val="28"/>
          <w:szCs w:val="28"/>
        </w:rPr>
        <w:t>ления стадии развития опухолевого</w:t>
      </w:r>
      <w:r w:rsidRPr="00197B09">
        <w:rPr>
          <w:rFonts w:ascii="Times New Roman" w:hAnsi="Times New Roman" w:cs="Times New Roman"/>
          <w:sz w:val="28"/>
          <w:szCs w:val="28"/>
        </w:rPr>
        <w:t xml:space="preserve"> процесса.</w:t>
      </w:r>
    </w:p>
    <w:p w:rsidR="00197B09" w:rsidRDefault="00197B09" w:rsidP="00C50B69">
      <w:pPr>
        <w:spacing w:after="0" w:line="240" w:lineRule="auto"/>
        <w:rPr>
          <w:rFonts w:ascii="Times New Roman" w:hAnsi="Times New Roman" w:cs="Times New Roman"/>
          <w:sz w:val="28"/>
          <w:szCs w:val="28"/>
        </w:rPr>
      </w:pPr>
    </w:p>
    <w:p w:rsidR="00197B09" w:rsidRPr="00197B09" w:rsidRDefault="00197B09" w:rsidP="00C50B69">
      <w:pPr>
        <w:spacing w:after="0" w:line="240" w:lineRule="auto"/>
        <w:rPr>
          <w:rFonts w:ascii="Times New Roman" w:hAnsi="Times New Roman" w:cs="Times New Roman"/>
          <w:sz w:val="28"/>
          <w:szCs w:val="28"/>
        </w:rPr>
      </w:pPr>
      <w:r w:rsidRPr="00197B09">
        <w:rPr>
          <w:rFonts w:ascii="Times New Roman" w:hAnsi="Times New Roman" w:cs="Times New Roman"/>
          <w:sz w:val="28"/>
          <w:szCs w:val="28"/>
        </w:rPr>
        <w:t>Барьеры, препятствующие проведению диагностических и патоморфологических исследований или, наоборот, вред от них варьироваться от недоступности или отсутствия требуемых</w:t>
      </w:r>
    </w:p>
    <w:p w:rsidR="00197B09" w:rsidRPr="00197B09" w:rsidRDefault="00197B09" w:rsidP="00C50B69">
      <w:pPr>
        <w:spacing w:after="0" w:line="240" w:lineRule="auto"/>
        <w:rPr>
          <w:rFonts w:ascii="Times New Roman" w:hAnsi="Times New Roman" w:cs="Times New Roman"/>
          <w:sz w:val="28"/>
          <w:szCs w:val="28"/>
        </w:rPr>
      </w:pPr>
      <w:r w:rsidRPr="00197B09">
        <w:rPr>
          <w:rFonts w:ascii="Times New Roman" w:hAnsi="Times New Roman" w:cs="Times New Roman"/>
          <w:sz w:val="28"/>
          <w:szCs w:val="28"/>
        </w:rPr>
        <w:t>услуг до злоупотребления ими — в зависимости от уровн</w:t>
      </w:r>
      <w:r w:rsidR="001A7223">
        <w:rPr>
          <w:rFonts w:ascii="Times New Roman" w:hAnsi="Times New Roman" w:cs="Times New Roman"/>
          <w:sz w:val="28"/>
          <w:szCs w:val="28"/>
        </w:rPr>
        <w:t xml:space="preserve">я ресурсного обеспечения. Везде </w:t>
      </w:r>
      <w:r w:rsidRPr="00197B09">
        <w:rPr>
          <w:rFonts w:ascii="Times New Roman" w:hAnsi="Times New Roman" w:cs="Times New Roman"/>
          <w:sz w:val="28"/>
          <w:szCs w:val="28"/>
        </w:rPr>
        <w:t>и всегда качество диагностических и патоморфологических исследований является самым</w:t>
      </w:r>
    </w:p>
    <w:p w:rsidR="00197B09" w:rsidRDefault="00197B09" w:rsidP="00C50B69">
      <w:pPr>
        <w:spacing w:after="0" w:line="240" w:lineRule="auto"/>
        <w:rPr>
          <w:rFonts w:ascii="Times New Roman" w:hAnsi="Times New Roman" w:cs="Times New Roman"/>
          <w:sz w:val="28"/>
          <w:szCs w:val="28"/>
        </w:rPr>
      </w:pPr>
      <w:r w:rsidRPr="00197B09">
        <w:rPr>
          <w:rFonts w:ascii="Times New Roman" w:hAnsi="Times New Roman" w:cs="Times New Roman"/>
          <w:sz w:val="28"/>
          <w:szCs w:val="28"/>
        </w:rPr>
        <w:t>важным аспектом. Ошибочно поставленный диагноз рак</w:t>
      </w:r>
      <w:r w:rsidR="001A7223">
        <w:rPr>
          <w:rFonts w:ascii="Times New Roman" w:hAnsi="Times New Roman" w:cs="Times New Roman"/>
          <w:sz w:val="28"/>
          <w:szCs w:val="28"/>
        </w:rPr>
        <w:t xml:space="preserve">а может привести к пагубным для </w:t>
      </w:r>
      <w:r w:rsidRPr="00197B09">
        <w:rPr>
          <w:rFonts w:ascii="Times New Roman" w:hAnsi="Times New Roman" w:cs="Times New Roman"/>
          <w:sz w:val="28"/>
          <w:szCs w:val="28"/>
        </w:rPr>
        <w:t>здоровья пациента действиям, неэффективной и ненужной помощи.</w:t>
      </w:r>
    </w:p>
    <w:p w:rsidR="00C50B69" w:rsidRDefault="00C50B69" w:rsidP="00C50B69">
      <w:pPr>
        <w:spacing w:after="0" w:line="240" w:lineRule="auto"/>
        <w:rPr>
          <w:rFonts w:ascii="Times New Roman" w:hAnsi="Times New Roman" w:cs="Times New Roman"/>
          <w:sz w:val="28"/>
          <w:szCs w:val="28"/>
        </w:rPr>
      </w:pPr>
    </w:p>
    <w:p w:rsidR="00C50B69" w:rsidRPr="00C50B69" w:rsidRDefault="00C50B69" w:rsidP="00C50B69">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C50B69">
        <w:t xml:space="preserve"> </w:t>
      </w:r>
      <w:r w:rsidRPr="00C50B69">
        <w:rPr>
          <w:rFonts w:ascii="Times New Roman" w:hAnsi="Times New Roman" w:cs="Times New Roman"/>
          <w:sz w:val="28"/>
          <w:szCs w:val="28"/>
        </w:rPr>
        <w:t>Низкая согласованность работы медицинских служб</w:t>
      </w:r>
    </w:p>
    <w:p w:rsidR="00C50B69" w:rsidRPr="00C50B69" w:rsidRDefault="00C50B69" w:rsidP="00C50B69">
      <w:pPr>
        <w:spacing w:after="0" w:line="240" w:lineRule="auto"/>
        <w:rPr>
          <w:rFonts w:ascii="Times New Roman" w:hAnsi="Times New Roman" w:cs="Times New Roman"/>
          <w:sz w:val="28"/>
          <w:szCs w:val="28"/>
        </w:rPr>
      </w:pPr>
      <w:r w:rsidRPr="00C50B69">
        <w:rPr>
          <w:rFonts w:ascii="Times New Roman" w:hAnsi="Times New Roman" w:cs="Times New Roman"/>
          <w:sz w:val="28"/>
          <w:szCs w:val="28"/>
        </w:rPr>
        <w:t>и «потеря» пациента из поля зрения медицинского учреждения</w:t>
      </w:r>
    </w:p>
    <w:p w:rsidR="00C50B69" w:rsidRDefault="00C50B69" w:rsidP="00C50B69">
      <w:pPr>
        <w:spacing w:after="0" w:line="240" w:lineRule="auto"/>
        <w:rPr>
          <w:rFonts w:ascii="Times New Roman" w:hAnsi="Times New Roman" w:cs="Times New Roman"/>
          <w:sz w:val="28"/>
          <w:szCs w:val="28"/>
        </w:rPr>
      </w:pPr>
      <w:r w:rsidRPr="00C50B69">
        <w:rPr>
          <w:rFonts w:ascii="Times New Roman" w:hAnsi="Times New Roman" w:cs="Times New Roman"/>
          <w:sz w:val="28"/>
          <w:szCs w:val="28"/>
        </w:rPr>
        <w:t>для осуществления пос</w:t>
      </w:r>
      <w:r>
        <w:rPr>
          <w:rFonts w:ascii="Times New Roman" w:hAnsi="Times New Roman" w:cs="Times New Roman"/>
          <w:sz w:val="28"/>
          <w:szCs w:val="28"/>
        </w:rPr>
        <w:t>ледующего врачебного наблюдения.</w:t>
      </w:r>
    </w:p>
    <w:p w:rsidR="00C50B69" w:rsidRDefault="00C50B69" w:rsidP="00C50B69">
      <w:pPr>
        <w:spacing w:after="0" w:line="240" w:lineRule="auto"/>
        <w:rPr>
          <w:rFonts w:ascii="Times New Roman" w:hAnsi="Times New Roman" w:cs="Times New Roman"/>
          <w:sz w:val="28"/>
          <w:szCs w:val="28"/>
        </w:rPr>
      </w:pPr>
    </w:p>
    <w:p w:rsidR="00C50B69" w:rsidRPr="00197B09" w:rsidRDefault="00C50B69" w:rsidP="00C50B69">
      <w:pPr>
        <w:spacing w:after="0" w:line="240" w:lineRule="auto"/>
        <w:rPr>
          <w:rFonts w:ascii="Times New Roman" w:hAnsi="Times New Roman" w:cs="Times New Roman"/>
          <w:sz w:val="28"/>
          <w:szCs w:val="28"/>
        </w:rPr>
      </w:pPr>
    </w:p>
    <w:p w:rsidR="002771AD" w:rsidRPr="00C50B69" w:rsidRDefault="00C50B69" w:rsidP="00C50B69">
      <w:pPr>
        <w:spacing w:after="0" w:line="240" w:lineRule="auto"/>
        <w:rPr>
          <w:rFonts w:ascii="Times New Roman" w:hAnsi="Times New Roman" w:cs="Times New Roman"/>
          <w:sz w:val="28"/>
          <w:szCs w:val="28"/>
        </w:rPr>
      </w:pPr>
      <w:r w:rsidRPr="00C50B69">
        <w:rPr>
          <w:rFonts w:ascii="Times New Roman" w:hAnsi="Times New Roman" w:cs="Times New Roman"/>
          <w:sz w:val="28"/>
          <w:szCs w:val="28"/>
        </w:rPr>
        <w:t>Учреждение, где устанавливается клинический диагноз, мо</w:t>
      </w:r>
      <w:r>
        <w:rPr>
          <w:rFonts w:ascii="Times New Roman" w:hAnsi="Times New Roman" w:cs="Times New Roman"/>
          <w:sz w:val="28"/>
          <w:szCs w:val="28"/>
        </w:rPr>
        <w:t xml:space="preserve">жет быть не тем, где проводится </w:t>
      </w:r>
      <w:r w:rsidRPr="00C50B69">
        <w:rPr>
          <w:rFonts w:ascii="Times New Roman" w:hAnsi="Times New Roman" w:cs="Times New Roman"/>
          <w:sz w:val="28"/>
          <w:szCs w:val="28"/>
        </w:rPr>
        <w:t xml:space="preserve">взятие </w:t>
      </w:r>
      <w:proofErr w:type="spellStart"/>
      <w:r w:rsidRPr="00C50B69">
        <w:rPr>
          <w:rFonts w:ascii="Times New Roman" w:hAnsi="Times New Roman" w:cs="Times New Roman"/>
          <w:sz w:val="28"/>
          <w:szCs w:val="28"/>
        </w:rPr>
        <w:t>биопсийного</w:t>
      </w:r>
      <w:proofErr w:type="spellEnd"/>
      <w:r w:rsidRPr="00C50B69">
        <w:rPr>
          <w:rFonts w:ascii="Times New Roman" w:hAnsi="Times New Roman" w:cs="Times New Roman"/>
          <w:sz w:val="28"/>
          <w:szCs w:val="28"/>
        </w:rPr>
        <w:t xml:space="preserve"> материала, выполнятся патоморфологическое исследование для подтверждения диагноза и/или устанавливается стадия развития опухолевого процесса. Задержки в диагностике рака могут возникать из-за неудовлетворительного последующего врачебного наблюдения, отсутствия правил направления пациенто</w:t>
      </w:r>
      <w:r>
        <w:rPr>
          <w:rFonts w:ascii="Times New Roman" w:hAnsi="Times New Roman" w:cs="Times New Roman"/>
          <w:sz w:val="28"/>
          <w:szCs w:val="28"/>
        </w:rPr>
        <w:t xml:space="preserve">в и фрагментарности медицинских </w:t>
      </w:r>
      <w:r w:rsidRPr="00C50B69">
        <w:rPr>
          <w:rFonts w:ascii="Times New Roman" w:hAnsi="Times New Roman" w:cs="Times New Roman"/>
          <w:sz w:val="28"/>
          <w:szCs w:val="28"/>
        </w:rPr>
        <w:t>услуг. Лишь в менее чем 50% стран с низким и средним уровнем дохода в настоящее время</w:t>
      </w:r>
      <w:r>
        <w:rPr>
          <w:rFonts w:ascii="Times New Roman" w:hAnsi="Times New Roman" w:cs="Times New Roman"/>
          <w:sz w:val="28"/>
          <w:szCs w:val="28"/>
        </w:rPr>
        <w:t xml:space="preserve"> </w:t>
      </w:r>
      <w:r w:rsidRPr="00C50B69">
        <w:rPr>
          <w:rFonts w:ascii="Times New Roman" w:hAnsi="Times New Roman" w:cs="Times New Roman"/>
          <w:sz w:val="28"/>
          <w:szCs w:val="28"/>
        </w:rPr>
        <w:t>имеются четко сформированные схемы направления пациентов с подозрением на рак из ЛПУ</w:t>
      </w:r>
      <w:r>
        <w:rPr>
          <w:rFonts w:ascii="Times New Roman" w:hAnsi="Times New Roman" w:cs="Times New Roman"/>
          <w:sz w:val="28"/>
          <w:szCs w:val="28"/>
        </w:rPr>
        <w:t xml:space="preserve"> </w:t>
      </w:r>
      <w:r w:rsidRPr="00C50B69">
        <w:rPr>
          <w:rFonts w:ascii="Times New Roman" w:hAnsi="Times New Roman" w:cs="Times New Roman"/>
          <w:sz w:val="28"/>
          <w:szCs w:val="28"/>
        </w:rPr>
        <w:t>первичного уровня в ЛПУ вторичного и третичного уровня оказания помощи</w:t>
      </w:r>
      <w:r>
        <w:rPr>
          <w:rFonts w:ascii="Times New Roman" w:hAnsi="Times New Roman" w:cs="Times New Roman"/>
          <w:sz w:val="28"/>
          <w:szCs w:val="28"/>
        </w:rPr>
        <w:t xml:space="preserve">. </w:t>
      </w:r>
      <w:r w:rsidR="002771AD" w:rsidRPr="00C50B69">
        <w:rPr>
          <w:rFonts w:ascii="Times New Roman CYR" w:hAnsi="Times New Roman CYR" w:cs="Times New Roman CYR"/>
          <w:sz w:val="28"/>
          <w:szCs w:val="28"/>
        </w:rPr>
        <w:t>По мере увеличения числа вовлеченных медработников и количества диагностических мероприятий повышается риск недопонимания и потери контр</w:t>
      </w:r>
      <w:r w:rsidRPr="00C50B69">
        <w:rPr>
          <w:rFonts w:ascii="Times New Roman CYR" w:hAnsi="Times New Roman CYR" w:cs="Times New Roman CYR"/>
          <w:sz w:val="28"/>
          <w:szCs w:val="28"/>
        </w:rPr>
        <w:t>оля над важными результатами</w:t>
      </w:r>
      <w:r w:rsidR="002771AD" w:rsidRPr="00C50B69">
        <w:rPr>
          <w:rFonts w:ascii="Times New Roman CYR" w:hAnsi="Times New Roman CYR" w:cs="Times New Roman CYR"/>
          <w:sz w:val="28"/>
          <w:szCs w:val="28"/>
        </w:rPr>
        <w:t>. Чем больше учреждений, в которые пациент должен быть направлен для диагност</w:t>
      </w:r>
      <w:r w:rsidRPr="00C50B69">
        <w:rPr>
          <w:rFonts w:ascii="Times New Roman CYR" w:hAnsi="Times New Roman CYR" w:cs="Times New Roman CYR"/>
          <w:sz w:val="28"/>
          <w:szCs w:val="28"/>
        </w:rPr>
        <w:t>ики и лечения рака, тем выше наг</w:t>
      </w:r>
      <w:r w:rsidR="002771AD" w:rsidRPr="00C50B69">
        <w:rPr>
          <w:rFonts w:ascii="Times New Roman CYR" w:hAnsi="Times New Roman CYR" w:cs="Times New Roman CYR"/>
          <w:sz w:val="28"/>
          <w:szCs w:val="28"/>
        </w:rPr>
        <w:t>рузка него самого и его семью по преодолению финансовы</w:t>
      </w:r>
      <w:r w:rsidRPr="00C50B69">
        <w:rPr>
          <w:rFonts w:ascii="Times New Roman CYR" w:hAnsi="Times New Roman CYR" w:cs="Times New Roman CYR"/>
          <w:sz w:val="28"/>
          <w:szCs w:val="28"/>
        </w:rPr>
        <w:t>х и географических барьеров, и т</w:t>
      </w:r>
      <w:r w:rsidR="002771AD" w:rsidRPr="00C50B69">
        <w:rPr>
          <w:rFonts w:ascii="Times New Roman CYR" w:hAnsi="Times New Roman CYR" w:cs="Times New Roman CYR"/>
          <w:sz w:val="28"/>
          <w:szCs w:val="28"/>
        </w:rPr>
        <w:t>ем выше риск дублирования услуг.</w:t>
      </w:r>
    </w:p>
    <w:p w:rsidR="002771AD" w:rsidRDefault="002771AD" w:rsidP="00C50B69">
      <w:pPr>
        <w:autoSpaceDE w:val="0"/>
        <w:autoSpaceDN w:val="0"/>
        <w:adjustRightInd w:val="0"/>
        <w:spacing w:after="0" w:line="240" w:lineRule="auto"/>
        <w:rPr>
          <w:rFonts w:ascii="Times New Roman CYR" w:hAnsi="Times New Roman CYR" w:cs="Times New Roman CYR"/>
          <w:sz w:val="28"/>
          <w:szCs w:val="28"/>
        </w:rPr>
      </w:pPr>
      <w:r w:rsidRPr="00C50B69">
        <w:rPr>
          <w:rFonts w:ascii="Times New Roman CYR" w:hAnsi="Times New Roman CYR" w:cs="Times New Roman CYR"/>
          <w:sz w:val="28"/>
          <w:szCs w:val="28"/>
        </w:rPr>
        <w:t xml:space="preserve">Недостаточное информационное взаимодействие между специалистами (например, обмен информацией между персоналом первичного звена и узким специалистом, </w:t>
      </w:r>
      <w:proofErr w:type="spellStart"/>
      <w:r w:rsidRPr="00C50B69">
        <w:rPr>
          <w:rFonts w:ascii="Times New Roman CYR" w:hAnsi="Times New Roman CYR" w:cs="Times New Roman CYR"/>
          <w:sz w:val="28"/>
          <w:szCs w:val="28"/>
        </w:rPr>
        <w:t>патоморфологом</w:t>
      </w:r>
      <w:proofErr w:type="spellEnd"/>
      <w:r w:rsidRPr="00C50B69">
        <w:rPr>
          <w:rFonts w:ascii="Times New Roman CYR" w:hAnsi="Times New Roman CYR" w:cs="Times New Roman CYR"/>
          <w:sz w:val="28"/>
          <w:szCs w:val="28"/>
        </w:rPr>
        <w:t xml:space="preserve"> для подтверждения диагноза) и </w:t>
      </w:r>
      <w:r w:rsidRPr="00C50B69">
        <w:rPr>
          <w:rFonts w:ascii="Times New Roman CYR" w:hAnsi="Times New Roman CYR" w:cs="Times New Roman CYR"/>
          <w:sz w:val="28"/>
          <w:szCs w:val="28"/>
        </w:rPr>
        <w:lastRenderedPageBreak/>
        <w:t>административные барьеры, препятствующие доступу в учреждение, где проводится лечение, также способствуют возникновению задержек в диагностике и лечении рака. Отсутствие системы идентификации пациентов или надежных систем медицинской информации ухудшает обмен данными между специалистам</w:t>
      </w:r>
      <w:r w:rsidR="00C50B69" w:rsidRPr="00C50B69">
        <w:rPr>
          <w:rFonts w:ascii="Times New Roman CYR" w:hAnsi="Times New Roman CYR" w:cs="Times New Roman CYR"/>
          <w:sz w:val="28"/>
          <w:szCs w:val="28"/>
        </w:rPr>
        <w:t>и, учреждениями и пациентами</w:t>
      </w:r>
      <w:r w:rsidRPr="00C50B69">
        <w:rPr>
          <w:rFonts w:ascii="Times New Roman CYR" w:hAnsi="Times New Roman CYR" w:cs="Times New Roman CYR"/>
          <w:sz w:val="28"/>
          <w:szCs w:val="28"/>
        </w:rPr>
        <w:t>.</w:t>
      </w:r>
    </w:p>
    <w:p w:rsidR="00C50B69" w:rsidRDefault="00C50B69" w:rsidP="00C50B69">
      <w:pPr>
        <w:autoSpaceDE w:val="0"/>
        <w:autoSpaceDN w:val="0"/>
        <w:adjustRightInd w:val="0"/>
        <w:spacing w:after="0" w:line="240" w:lineRule="auto"/>
        <w:rPr>
          <w:rFonts w:ascii="Times New Roman CYR" w:hAnsi="Times New Roman CYR" w:cs="Times New Roman CYR"/>
          <w:sz w:val="28"/>
          <w:szCs w:val="28"/>
        </w:rPr>
      </w:pPr>
    </w:p>
    <w:p w:rsidR="00C50B69" w:rsidRPr="00C50B69" w:rsidRDefault="00C50B69" w:rsidP="002771AD">
      <w:pPr>
        <w:autoSpaceDE w:val="0"/>
        <w:autoSpaceDN w:val="0"/>
        <w:adjustRightInd w:val="0"/>
        <w:spacing w:after="0" w:line="240" w:lineRule="auto"/>
        <w:rPr>
          <w:rFonts w:ascii="Times New Roman CYR" w:hAnsi="Times New Roman CYR" w:cs="Times New Roman CYR"/>
          <w:sz w:val="28"/>
          <w:szCs w:val="28"/>
        </w:rPr>
      </w:pPr>
    </w:p>
    <w:p w:rsidR="002771AD" w:rsidRPr="00C50B69" w:rsidRDefault="002771AD" w:rsidP="00C50B69">
      <w:pPr>
        <w:pStyle w:val="1"/>
        <w:jc w:val="center"/>
        <w:rPr>
          <w:rFonts w:ascii="Times New Roman" w:hAnsi="Times New Roman" w:cs="Times New Roman"/>
        </w:rPr>
      </w:pPr>
      <w:r w:rsidRPr="00C50B69">
        <w:rPr>
          <w:rFonts w:ascii="Times New Roman" w:hAnsi="Times New Roman" w:cs="Times New Roman"/>
        </w:rPr>
        <w:t xml:space="preserve">Меры, которые могут быть использованы для преодоления затруднений </w:t>
      </w:r>
      <w:proofErr w:type="gramStart"/>
      <w:r w:rsidRPr="00C50B69">
        <w:rPr>
          <w:rFonts w:ascii="Times New Roman" w:hAnsi="Times New Roman" w:cs="Times New Roman"/>
        </w:rPr>
        <w:t>при</w:t>
      </w:r>
      <w:proofErr w:type="gramEnd"/>
      <w:r w:rsidRPr="00C50B69">
        <w:rPr>
          <w:rFonts w:ascii="Times New Roman" w:hAnsi="Times New Roman" w:cs="Times New Roman"/>
        </w:rPr>
        <w:t xml:space="preserve"> ранней диагностики рака.</w:t>
      </w:r>
    </w:p>
    <w:p w:rsidR="002771AD" w:rsidRDefault="002771AD" w:rsidP="002771AD">
      <w:pPr>
        <w:autoSpaceDE w:val="0"/>
        <w:autoSpaceDN w:val="0"/>
        <w:adjustRightInd w:val="0"/>
        <w:spacing w:after="0" w:line="240" w:lineRule="auto"/>
        <w:rPr>
          <w:rFonts w:ascii="Times New Roman CYR" w:hAnsi="Times New Roman CYR" w:cs="Times New Roman CYR"/>
          <w:sz w:val="28"/>
          <w:szCs w:val="28"/>
        </w:rPr>
      </w:pPr>
      <w:r w:rsidRPr="00851122">
        <w:rPr>
          <w:rFonts w:ascii="Times New Roman CYR" w:hAnsi="Times New Roman CYR" w:cs="Times New Roman CYR"/>
          <w:sz w:val="28"/>
          <w:szCs w:val="28"/>
        </w:rPr>
        <w:t>Проведение поддерживающего консультирования и оказание помощи, ориентированной на нужды пациента. Предварительный диагноз рака может ошеломить пациента. Следовательно, при обсуждении планов проведения уточненной диагностики рака следует приложить максимум усилий, чтобы пациент не остался один на один с предполагаемым диагнозом, обеспечив поддержку, например, привлекая родственников и друзей, в зависимости от предпочтений пациента. Может потребоваться повторный прием, чтобы убедиться, что пациент правильно понимает ситуацию и последующие этапы обследования. Информационное взаимодействие в период проведения диагностики предполагает тщательную оценку вероятности рака и, в некоторых условиях, варианты лечения и возможные исходы. Пациенту необходимо разъяснить, что его ожидает при переходе на следующий</w:t>
      </w:r>
      <w:r w:rsidR="00851122" w:rsidRPr="00851122">
        <w:t xml:space="preserve"> </w:t>
      </w:r>
      <w:r w:rsidR="00851122" w:rsidRPr="00851122">
        <w:rPr>
          <w:rFonts w:ascii="Times New Roman CYR" w:hAnsi="Times New Roman CYR" w:cs="Times New Roman CYR"/>
          <w:sz w:val="28"/>
          <w:szCs w:val="28"/>
        </w:rPr>
        <w:t>уровень оказания помощи, чтобы свести к минимуму случаи «потери» пациента из поля зрения медицинского учреждения для проведения последующего врачебного наблюдения по причине неточной информации о дальнейших действиях. Чтобы еще больше сократить риск потери контакта с пациентом, медицинские работники могут регулярно, через оговоренные определенные интервалы времени, выходить на связь с больными раком. Аналогичным образом, у пациента должна быть возможность связаться с врачом или лицом, координирующим действия пациента в соответствии с маршрутным листом, на случай возможных трудностей при нап</w:t>
      </w:r>
      <w:r w:rsidR="00851122">
        <w:rPr>
          <w:rFonts w:ascii="Times New Roman CYR" w:hAnsi="Times New Roman CYR" w:cs="Times New Roman CYR"/>
          <w:sz w:val="28"/>
          <w:szCs w:val="28"/>
        </w:rPr>
        <w:t>равлении в другие учреждения</w:t>
      </w:r>
      <w:r w:rsidR="00851122" w:rsidRPr="00851122">
        <w:rPr>
          <w:rFonts w:ascii="Times New Roman CYR" w:hAnsi="Times New Roman CYR" w:cs="Times New Roman CYR"/>
          <w:sz w:val="28"/>
          <w:szCs w:val="28"/>
        </w:rPr>
        <w:t>.</w:t>
      </w:r>
    </w:p>
    <w:p w:rsidR="00851122" w:rsidRPr="00851122" w:rsidRDefault="00851122" w:rsidP="002771AD">
      <w:pPr>
        <w:autoSpaceDE w:val="0"/>
        <w:autoSpaceDN w:val="0"/>
        <w:adjustRightInd w:val="0"/>
        <w:spacing w:after="0" w:line="240" w:lineRule="auto"/>
        <w:rPr>
          <w:rFonts w:ascii="Times New Roman" w:hAnsi="Times New Roman" w:cs="Times New Roman"/>
          <w:sz w:val="28"/>
          <w:szCs w:val="28"/>
        </w:rPr>
      </w:pPr>
    </w:p>
    <w:p w:rsidR="00851122" w:rsidRPr="00851122" w:rsidRDefault="00851122" w:rsidP="00851122">
      <w:pPr>
        <w:spacing w:after="0" w:line="240" w:lineRule="auto"/>
        <w:rPr>
          <w:rFonts w:ascii="Times New Roman" w:hAnsi="Times New Roman" w:cs="Times New Roman"/>
          <w:sz w:val="28"/>
          <w:szCs w:val="28"/>
        </w:rPr>
      </w:pPr>
      <w:r w:rsidRPr="00851122">
        <w:rPr>
          <w:rFonts w:ascii="Times New Roman" w:hAnsi="Times New Roman" w:cs="Times New Roman"/>
          <w:sz w:val="28"/>
          <w:szCs w:val="28"/>
        </w:rPr>
        <w:t>Результаты биопсии должны своевременно сообщаться пациентам понятным языком и в сочувственном тоне вне зависимости от диагноза (33). При консультировании пациентов по результатам биопсии, медицинский работник должен объяснить, что было сделано, и почему,</w:t>
      </w:r>
      <w:r w:rsidR="001A7223">
        <w:rPr>
          <w:rFonts w:ascii="Times New Roman" w:hAnsi="Times New Roman" w:cs="Times New Roman"/>
          <w:sz w:val="28"/>
          <w:szCs w:val="28"/>
        </w:rPr>
        <w:t xml:space="preserve"> </w:t>
      </w:r>
      <w:r w:rsidRPr="00851122">
        <w:rPr>
          <w:rFonts w:ascii="Times New Roman" w:hAnsi="Times New Roman" w:cs="Times New Roman"/>
          <w:sz w:val="28"/>
          <w:szCs w:val="28"/>
        </w:rPr>
        <w:t>рассказать обо всех отклонениях от нормы, если таковые имеют место, и договориться о планах и дате следующего контрольного визита, если необходимо. Нужно стимулировать пациента (и сопровождающих его лиц) задавать возникающие вопросы; если вдруг медицинский</w:t>
      </w:r>
    </w:p>
    <w:p w:rsidR="00851122" w:rsidRPr="00851122" w:rsidRDefault="00851122" w:rsidP="00851122">
      <w:pPr>
        <w:spacing w:after="0" w:line="240" w:lineRule="auto"/>
        <w:rPr>
          <w:rFonts w:ascii="Times New Roman" w:hAnsi="Times New Roman" w:cs="Times New Roman"/>
          <w:sz w:val="28"/>
          <w:szCs w:val="28"/>
        </w:rPr>
      </w:pPr>
      <w:r w:rsidRPr="00851122">
        <w:rPr>
          <w:rFonts w:ascii="Times New Roman" w:hAnsi="Times New Roman" w:cs="Times New Roman"/>
          <w:sz w:val="28"/>
          <w:szCs w:val="28"/>
        </w:rPr>
        <w:lastRenderedPageBreak/>
        <w:t>работник не знает, как на них ответить, необходимо найти специалиста, который может дать</w:t>
      </w:r>
    </w:p>
    <w:p w:rsidR="002771AD" w:rsidRDefault="00851122" w:rsidP="00851122">
      <w:pPr>
        <w:spacing w:after="0" w:line="240" w:lineRule="auto"/>
        <w:rPr>
          <w:rFonts w:ascii="Times New Roman" w:hAnsi="Times New Roman" w:cs="Times New Roman"/>
          <w:sz w:val="28"/>
          <w:szCs w:val="28"/>
        </w:rPr>
      </w:pPr>
      <w:r w:rsidRPr="00851122">
        <w:rPr>
          <w:rFonts w:ascii="Times New Roman" w:hAnsi="Times New Roman" w:cs="Times New Roman"/>
          <w:sz w:val="28"/>
          <w:szCs w:val="28"/>
        </w:rPr>
        <w:t>требуемые разъяснения. И, наконец, пациенту нужно сказать, что он всегда может обратиться за разъяснением, если возникнут какие-либо вопросы</w:t>
      </w:r>
      <w:r w:rsidR="001A7223">
        <w:rPr>
          <w:rFonts w:ascii="Times New Roman" w:hAnsi="Times New Roman" w:cs="Times New Roman"/>
          <w:sz w:val="28"/>
          <w:szCs w:val="28"/>
        </w:rPr>
        <w:t xml:space="preserve"> или сомнения. Налаженные таким </w:t>
      </w:r>
      <w:r w:rsidRPr="00851122">
        <w:rPr>
          <w:rFonts w:ascii="Times New Roman" w:hAnsi="Times New Roman" w:cs="Times New Roman"/>
          <w:sz w:val="28"/>
          <w:szCs w:val="28"/>
        </w:rPr>
        <w:t>путем отношения с пациентом могут значительно улучшит</w:t>
      </w:r>
      <w:r>
        <w:rPr>
          <w:rFonts w:ascii="Times New Roman" w:hAnsi="Times New Roman" w:cs="Times New Roman"/>
          <w:sz w:val="28"/>
          <w:szCs w:val="28"/>
        </w:rPr>
        <w:t xml:space="preserve">ь соблюдение им рекомендаций по </w:t>
      </w:r>
      <w:r w:rsidRPr="00851122">
        <w:rPr>
          <w:rFonts w:ascii="Times New Roman" w:hAnsi="Times New Roman" w:cs="Times New Roman"/>
          <w:sz w:val="28"/>
          <w:szCs w:val="28"/>
        </w:rPr>
        <w:t>лечению</w:t>
      </w:r>
      <w:r>
        <w:rPr>
          <w:rFonts w:ascii="Times New Roman" w:hAnsi="Times New Roman" w:cs="Times New Roman"/>
          <w:sz w:val="28"/>
          <w:szCs w:val="28"/>
        </w:rPr>
        <w:t>.</w:t>
      </w:r>
    </w:p>
    <w:p w:rsidR="00851122" w:rsidRPr="00851122" w:rsidRDefault="00851122" w:rsidP="00851122">
      <w:pPr>
        <w:spacing w:after="0" w:line="240" w:lineRule="auto"/>
        <w:rPr>
          <w:rFonts w:ascii="Times New Roman" w:hAnsi="Times New Roman" w:cs="Times New Roman"/>
          <w:sz w:val="28"/>
          <w:szCs w:val="28"/>
        </w:rPr>
      </w:pPr>
    </w:p>
    <w:p w:rsidR="00851122" w:rsidRPr="00851122" w:rsidRDefault="00851122" w:rsidP="00851122">
      <w:pPr>
        <w:spacing w:after="0" w:line="240" w:lineRule="auto"/>
        <w:rPr>
          <w:rFonts w:ascii="Times New Roman" w:hAnsi="Times New Roman" w:cs="Times New Roman"/>
          <w:sz w:val="28"/>
          <w:szCs w:val="28"/>
        </w:rPr>
      </w:pPr>
      <w:r w:rsidRPr="00851122">
        <w:rPr>
          <w:rFonts w:ascii="Times New Roman" w:hAnsi="Times New Roman" w:cs="Times New Roman"/>
          <w:sz w:val="28"/>
          <w:szCs w:val="28"/>
        </w:rPr>
        <w:t xml:space="preserve">Разработка механизмов направления пациентов и интеграция помощи. </w:t>
      </w:r>
      <w:proofErr w:type="gramStart"/>
      <w:r w:rsidRPr="00851122">
        <w:rPr>
          <w:rFonts w:ascii="Times New Roman" w:hAnsi="Times New Roman" w:cs="Times New Roman"/>
          <w:sz w:val="28"/>
          <w:szCs w:val="28"/>
        </w:rPr>
        <w:t>Архитектура системы здравоохранения, необходимая для оказания базовой</w:t>
      </w:r>
      <w:proofErr w:type="gramEnd"/>
    </w:p>
    <w:p w:rsidR="002771AD" w:rsidRPr="00851122" w:rsidRDefault="00851122" w:rsidP="00851122">
      <w:pPr>
        <w:spacing w:after="0" w:line="240" w:lineRule="auto"/>
        <w:rPr>
          <w:rFonts w:ascii="Times New Roman" w:hAnsi="Times New Roman" w:cs="Times New Roman"/>
          <w:sz w:val="28"/>
          <w:szCs w:val="28"/>
        </w:rPr>
      </w:pPr>
      <w:r w:rsidRPr="00851122">
        <w:rPr>
          <w:rFonts w:ascii="Times New Roman" w:hAnsi="Times New Roman" w:cs="Times New Roman"/>
          <w:sz w:val="28"/>
          <w:szCs w:val="28"/>
        </w:rPr>
        <w:t>онкологической помощи, варьируется в зависимости от типа медицинского</w:t>
      </w:r>
      <w:r w:rsidR="001A7223">
        <w:rPr>
          <w:rFonts w:ascii="Times New Roman" w:hAnsi="Times New Roman" w:cs="Times New Roman"/>
          <w:sz w:val="28"/>
          <w:szCs w:val="28"/>
        </w:rPr>
        <w:t xml:space="preserve"> </w:t>
      </w:r>
      <w:r w:rsidR="002771AD" w:rsidRPr="00851122">
        <w:rPr>
          <w:rFonts w:ascii="Times New Roman" w:hAnsi="Times New Roman" w:cs="Times New Roman"/>
          <w:sz w:val="28"/>
          <w:szCs w:val="28"/>
        </w:rPr>
        <w:t>учреждения и формы рака, В некоторых регионах и при некоторых формах</w:t>
      </w:r>
    </w:p>
    <w:p w:rsidR="00851122" w:rsidRPr="00851122" w:rsidRDefault="002771AD" w:rsidP="00851122">
      <w:pPr>
        <w:autoSpaceDE w:val="0"/>
        <w:autoSpaceDN w:val="0"/>
        <w:adjustRightInd w:val="0"/>
        <w:spacing w:after="0" w:line="240" w:lineRule="auto"/>
        <w:rPr>
          <w:rFonts w:ascii="Times New Roman" w:hAnsi="Times New Roman" w:cs="Times New Roman"/>
          <w:sz w:val="28"/>
          <w:szCs w:val="28"/>
        </w:rPr>
      </w:pPr>
      <w:r w:rsidRPr="00851122">
        <w:rPr>
          <w:rFonts w:ascii="Times New Roman" w:hAnsi="Times New Roman" w:cs="Times New Roman"/>
          <w:sz w:val="28"/>
          <w:szCs w:val="28"/>
        </w:rPr>
        <w:t xml:space="preserve">рака клинические и патоморфологические исследования могут проводиться во время первичного посещения лечебного учреждения. В других же регионах и при определенных формах рака пациент получает направление в несколько учреждений для прохождения полной диагностики, установления стадии развития опухолевого процесса и начала лечения. Основная задача при этом— </w:t>
      </w:r>
      <w:proofErr w:type="gramStart"/>
      <w:r w:rsidRPr="00851122">
        <w:rPr>
          <w:rFonts w:ascii="Times New Roman" w:hAnsi="Times New Roman" w:cs="Times New Roman"/>
          <w:sz w:val="28"/>
          <w:szCs w:val="28"/>
        </w:rPr>
        <w:t>св</w:t>
      </w:r>
      <w:proofErr w:type="gramEnd"/>
      <w:r w:rsidRPr="00851122">
        <w:rPr>
          <w:rFonts w:ascii="Times New Roman" w:hAnsi="Times New Roman" w:cs="Times New Roman"/>
          <w:sz w:val="28"/>
          <w:szCs w:val="28"/>
        </w:rPr>
        <w:t xml:space="preserve">ести к минимуму задержки в оказании помощи и обеспечить предоставление комплексных, ориентированных на нужды пациента услуг, посредством: 1-согласованных эффективных алгоритмов направления пациентов, что повышает доступность услуг, улучшает обмен информацией и сокращает количество ненужных посещений медицинских учреждений, 2- оказания современных диагностических и лечебных услуг на основе более тесного взаимодействия учреждений первичного звена и амбулаторной помощи со специализированными учреждениями, 3-эффективного обмена информацией между пациентами, семьями и медицинскими работниками, стимулирующего активное участие пациентов в процессе оказания помощи и совместного принятия решений. </w:t>
      </w:r>
    </w:p>
    <w:p w:rsidR="001A7223" w:rsidRPr="001A7223" w:rsidRDefault="002771AD" w:rsidP="001A7223">
      <w:pPr>
        <w:autoSpaceDE w:val="0"/>
        <w:autoSpaceDN w:val="0"/>
        <w:adjustRightInd w:val="0"/>
        <w:spacing w:after="0" w:line="240" w:lineRule="auto"/>
        <w:rPr>
          <w:rFonts w:ascii="Times New Roman CYR" w:hAnsi="Times New Roman CYR" w:cs="Times New Roman CYR"/>
          <w:sz w:val="28"/>
          <w:szCs w:val="28"/>
        </w:rPr>
      </w:pPr>
      <w:r w:rsidRPr="00851122">
        <w:rPr>
          <w:rFonts w:ascii="Times New Roman CYR" w:hAnsi="Times New Roman CYR" w:cs="Times New Roman CYR"/>
          <w:sz w:val="28"/>
          <w:szCs w:val="28"/>
        </w:rPr>
        <w:t>Виды услуг, предоставляемые на вторичном и третичном уровне оказания помощи, зависят от организации системы здравоохранения. Перечень услуг, предоставляемых в различных учреждениях, должен быть документально оформлен и доведен до сведения организаторов здравоохранения и медицинских работников для обеспечения своевременного направления пациентов и оперативного проведения диагностики. Руководства по направлению и перенаправлению пациентов для обеспечения своевременного оказания помощи без фрагментации или дублирования услуг должны быть разработаны с учетом потенциала учреждений и квалификации персонала. Эти руководства должны быть в наличии в учреждениях всех уровней и способствовать их прямому взаимодействию посредством установленных критериев направления и перенаправления пациентов и улучшения обмена информацией между учрежд</w:t>
      </w:r>
      <w:r w:rsidR="00851122" w:rsidRPr="00851122">
        <w:rPr>
          <w:rFonts w:ascii="Times New Roman CYR" w:hAnsi="Times New Roman CYR" w:cs="Times New Roman CYR"/>
          <w:sz w:val="28"/>
          <w:szCs w:val="28"/>
        </w:rPr>
        <w:t>ениями (например, патоморфологически</w:t>
      </w:r>
      <w:r w:rsidRPr="00851122">
        <w:rPr>
          <w:rFonts w:ascii="Times New Roman CYR" w:hAnsi="Times New Roman CYR" w:cs="Times New Roman CYR"/>
          <w:sz w:val="28"/>
          <w:szCs w:val="28"/>
        </w:rPr>
        <w:t xml:space="preserve">м отделением и специалистом первичного звена). </w:t>
      </w:r>
      <w:r w:rsidR="001A7223" w:rsidRPr="001A7223">
        <w:rPr>
          <w:rFonts w:ascii="Times New Roman CYR" w:hAnsi="Times New Roman CYR" w:cs="Times New Roman CYR"/>
          <w:sz w:val="28"/>
          <w:szCs w:val="28"/>
        </w:rPr>
        <w:t xml:space="preserve">Картотека регистрации онкологических больных должна быть создана и доступна специалистам на всех </w:t>
      </w:r>
      <w:r w:rsidR="001A7223" w:rsidRPr="001A7223">
        <w:rPr>
          <w:rFonts w:ascii="Times New Roman CYR" w:hAnsi="Times New Roman CYR" w:cs="Times New Roman CYR"/>
          <w:sz w:val="28"/>
          <w:szCs w:val="28"/>
        </w:rPr>
        <w:lastRenderedPageBreak/>
        <w:t>уровнях оказания помощи для своевременного документирования в карте пациента информации о проведенных диагностических иссл</w:t>
      </w:r>
      <w:r w:rsidR="001A7223">
        <w:rPr>
          <w:rFonts w:ascii="Times New Roman CYR" w:hAnsi="Times New Roman CYR" w:cs="Times New Roman CYR"/>
          <w:sz w:val="28"/>
          <w:szCs w:val="28"/>
        </w:rPr>
        <w:t xml:space="preserve">едованиях, установленной стадии </w:t>
      </w:r>
      <w:r w:rsidR="001A7223" w:rsidRPr="001A7223">
        <w:rPr>
          <w:rFonts w:ascii="Times New Roman CYR" w:hAnsi="Times New Roman CYR" w:cs="Times New Roman CYR"/>
          <w:sz w:val="28"/>
          <w:szCs w:val="28"/>
        </w:rPr>
        <w:t>развития процесса, планах дальнейшего ведения пациента и его состоянии при к</w:t>
      </w:r>
      <w:r w:rsidR="001A7223">
        <w:rPr>
          <w:rFonts w:ascii="Times New Roman CYR" w:hAnsi="Times New Roman CYR" w:cs="Times New Roman CYR"/>
          <w:sz w:val="28"/>
          <w:szCs w:val="28"/>
        </w:rPr>
        <w:t>аждом контрольном посещении</w:t>
      </w:r>
      <w:r w:rsidR="001A7223" w:rsidRPr="001A7223">
        <w:rPr>
          <w:rFonts w:ascii="Times New Roman CYR" w:hAnsi="Times New Roman CYR" w:cs="Times New Roman CYR"/>
          <w:sz w:val="28"/>
          <w:szCs w:val="28"/>
        </w:rPr>
        <w:t>. Для улучшения взаимодействия между медицинскими работниками</w:t>
      </w:r>
    </w:p>
    <w:p w:rsidR="001A7223" w:rsidRPr="001A7223" w:rsidRDefault="001A7223" w:rsidP="001A7223">
      <w:pPr>
        <w:autoSpaceDE w:val="0"/>
        <w:autoSpaceDN w:val="0"/>
        <w:adjustRightInd w:val="0"/>
        <w:spacing w:after="0" w:line="240" w:lineRule="auto"/>
        <w:rPr>
          <w:rFonts w:ascii="Times New Roman CYR" w:hAnsi="Times New Roman CYR" w:cs="Times New Roman CYR"/>
          <w:sz w:val="28"/>
          <w:szCs w:val="28"/>
        </w:rPr>
      </w:pPr>
      <w:r w:rsidRPr="001A7223">
        <w:rPr>
          <w:rFonts w:ascii="Times New Roman CYR" w:hAnsi="Times New Roman CYR" w:cs="Times New Roman CYR"/>
          <w:sz w:val="28"/>
          <w:szCs w:val="28"/>
        </w:rPr>
        <w:t>и пациентами могут быть разработаны специальные мероприятия, например, создание комиссии по ведению онкологических больных, проведение междисциплинарной проверки оказанных услуг или создание интегрированной электронной системы медицинской документации.</w:t>
      </w:r>
    </w:p>
    <w:p w:rsidR="00851122" w:rsidRDefault="001A7223" w:rsidP="001A7223">
      <w:pPr>
        <w:autoSpaceDE w:val="0"/>
        <w:autoSpaceDN w:val="0"/>
        <w:adjustRightInd w:val="0"/>
        <w:spacing w:after="0" w:line="240" w:lineRule="auto"/>
        <w:rPr>
          <w:rFonts w:ascii="Times New Roman CYR" w:hAnsi="Times New Roman CYR" w:cs="Times New Roman CYR"/>
          <w:sz w:val="28"/>
          <w:szCs w:val="28"/>
        </w:rPr>
      </w:pPr>
      <w:r w:rsidRPr="001A7223">
        <w:rPr>
          <w:rFonts w:ascii="Times New Roman CYR" w:hAnsi="Times New Roman CYR" w:cs="Times New Roman CYR"/>
          <w:sz w:val="28"/>
          <w:szCs w:val="28"/>
        </w:rPr>
        <w:t>Во избежание дублирования исследований и фрагментац</w:t>
      </w:r>
      <w:r>
        <w:rPr>
          <w:rFonts w:ascii="Times New Roman CYR" w:hAnsi="Times New Roman CYR" w:cs="Times New Roman CYR"/>
          <w:sz w:val="28"/>
          <w:szCs w:val="28"/>
        </w:rPr>
        <w:t xml:space="preserve">ии помощи, все исследования для </w:t>
      </w:r>
      <w:r w:rsidRPr="001A7223">
        <w:rPr>
          <w:rFonts w:ascii="Times New Roman CYR" w:hAnsi="Times New Roman CYR" w:cs="Times New Roman CYR"/>
          <w:sz w:val="28"/>
          <w:szCs w:val="28"/>
        </w:rPr>
        <w:t>установления стадии заболевания по возможности должны проводиться в учреждении, имеющем все необходимое для установления стадии и проведения лечения.</w:t>
      </w:r>
    </w:p>
    <w:p w:rsidR="001A7223" w:rsidRDefault="001A7223" w:rsidP="001A7223">
      <w:pPr>
        <w:autoSpaceDE w:val="0"/>
        <w:autoSpaceDN w:val="0"/>
        <w:adjustRightInd w:val="0"/>
        <w:spacing w:after="0" w:line="240" w:lineRule="auto"/>
        <w:rPr>
          <w:rFonts w:ascii="Times New Roman CYR" w:hAnsi="Times New Roman CYR" w:cs="Times New Roman CYR"/>
          <w:sz w:val="28"/>
          <w:szCs w:val="28"/>
        </w:rPr>
      </w:pPr>
    </w:p>
    <w:p w:rsidR="001A7223" w:rsidRDefault="001A7223" w:rsidP="001A7223">
      <w:pPr>
        <w:autoSpaceDE w:val="0"/>
        <w:autoSpaceDN w:val="0"/>
        <w:adjustRightInd w:val="0"/>
        <w:spacing w:after="0" w:line="240" w:lineRule="auto"/>
        <w:rPr>
          <w:rFonts w:ascii="Times New Roman CYR" w:hAnsi="Times New Roman CYR" w:cs="Times New Roman CYR"/>
          <w:sz w:val="28"/>
          <w:szCs w:val="28"/>
        </w:rPr>
      </w:pPr>
    </w:p>
    <w:p w:rsidR="001A7223" w:rsidRDefault="001A7223" w:rsidP="001A7223">
      <w:pPr>
        <w:autoSpaceDE w:val="0"/>
        <w:autoSpaceDN w:val="0"/>
        <w:adjustRightInd w:val="0"/>
        <w:spacing w:after="0" w:line="240" w:lineRule="auto"/>
        <w:rPr>
          <w:rFonts w:ascii="Times New Roman CYR" w:hAnsi="Times New Roman CYR" w:cs="Times New Roman CYR"/>
          <w:sz w:val="28"/>
          <w:szCs w:val="28"/>
        </w:rPr>
      </w:pPr>
    </w:p>
    <w:p w:rsidR="001A7223" w:rsidRDefault="001A7223" w:rsidP="001A7223">
      <w:pPr>
        <w:autoSpaceDE w:val="0"/>
        <w:autoSpaceDN w:val="0"/>
        <w:adjustRightInd w:val="0"/>
        <w:spacing w:after="0" w:line="240" w:lineRule="auto"/>
        <w:rPr>
          <w:rFonts w:ascii="Times New Roman CYR" w:hAnsi="Times New Roman CYR" w:cs="Times New Roman CYR"/>
          <w:sz w:val="28"/>
          <w:szCs w:val="28"/>
        </w:rPr>
      </w:pPr>
    </w:p>
    <w:p w:rsidR="001A7223" w:rsidRDefault="001A7223" w:rsidP="001A7223">
      <w:pPr>
        <w:autoSpaceDE w:val="0"/>
        <w:autoSpaceDN w:val="0"/>
        <w:adjustRightInd w:val="0"/>
        <w:spacing w:after="0" w:line="240" w:lineRule="auto"/>
        <w:rPr>
          <w:rFonts w:ascii="Times New Roman CYR" w:hAnsi="Times New Roman CYR" w:cs="Times New Roman CYR"/>
          <w:sz w:val="28"/>
          <w:szCs w:val="28"/>
        </w:rPr>
      </w:pPr>
    </w:p>
    <w:p w:rsidR="001A7223" w:rsidRDefault="001A7223" w:rsidP="001A7223">
      <w:pPr>
        <w:autoSpaceDE w:val="0"/>
        <w:autoSpaceDN w:val="0"/>
        <w:adjustRightInd w:val="0"/>
        <w:spacing w:after="0" w:line="240" w:lineRule="auto"/>
        <w:rPr>
          <w:rFonts w:ascii="Times New Roman CYR" w:hAnsi="Times New Roman CYR" w:cs="Times New Roman CYR"/>
          <w:sz w:val="28"/>
          <w:szCs w:val="28"/>
        </w:rPr>
      </w:pPr>
    </w:p>
    <w:p w:rsidR="001A7223" w:rsidRDefault="001A7223" w:rsidP="001A7223">
      <w:pPr>
        <w:autoSpaceDE w:val="0"/>
        <w:autoSpaceDN w:val="0"/>
        <w:adjustRightInd w:val="0"/>
        <w:spacing w:after="0" w:line="240" w:lineRule="auto"/>
        <w:rPr>
          <w:rFonts w:ascii="Times New Roman CYR" w:hAnsi="Times New Roman CYR" w:cs="Times New Roman CYR"/>
          <w:sz w:val="28"/>
          <w:szCs w:val="28"/>
        </w:rPr>
      </w:pPr>
    </w:p>
    <w:p w:rsidR="001A7223" w:rsidRDefault="001A7223" w:rsidP="001A7223">
      <w:pPr>
        <w:autoSpaceDE w:val="0"/>
        <w:autoSpaceDN w:val="0"/>
        <w:adjustRightInd w:val="0"/>
        <w:spacing w:after="0" w:line="240" w:lineRule="auto"/>
        <w:rPr>
          <w:rFonts w:ascii="Times New Roman CYR" w:hAnsi="Times New Roman CYR" w:cs="Times New Roman CYR"/>
          <w:sz w:val="28"/>
          <w:szCs w:val="28"/>
        </w:rPr>
      </w:pPr>
    </w:p>
    <w:p w:rsidR="001A7223" w:rsidRDefault="001A7223" w:rsidP="001A7223">
      <w:pPr>
        <w:autoSpaceDE w:val="0"/>
        <w:autoSpaceDN w:val="0"/>
        <w:adjustRightInd w:val="0"/>
        <w:spacing w:after="0" w:line="240" w:lineRule="auto"/>
        <w:rPr>
          <w:rFonts w:ascii="Times New Roman CYR" w:hAnsi="Times New Roman CYR" w:cs="Times New Roman CYR"/>
          <w:sz w:val="28"/>
          <w:szCs w:val="28"/>
        </w:rPr>
      </w:pPr>
    </w:p>
    <w:p w:rsidR="001A7223" w:rsidRDefault="001A7223" w:rsidP="001A7223">
      <w:pPr>
        <w:autoSpaceDE w:val="0"/>
        <w:autoSpaceDN w:val="0"/>
        <w:adjustRightInd w:val="0"/>
        <w:spacing w:after="0" w:line="240" w:lineRule="auto"/>
        <w:rPr>
          <w:rFonts w:ascii="Times New Roman CYR" w:hAnsi="Times New Roman CYR" w:cs="Times New Roman CYR"/>
          <w:sz w:val="28"/>
          <w:szCs w:val="28"/>
        </w:rPr>
      </w:pPr>
    </w:p>
    <w:p w:rsidR="001A7223" w:rsidRDefault="001A7223" w:rsidP="001A7223">
      <w:pPr>
        <w:autoSpaceDE w:val="0"/>
        <w:autoSpaceDN w:val="0"/>
        <w:adjustRightInd w:val="0"/>
        <w:spacing w:after="0" w:line="240" w:lineRule="auto"/>
        <w:rPr>
          <w:rFonts w:ascii="Times New Roman CYR" w:hAnsi="Times New Roman CYR" w:cs="Times New Roman CYR"/>
          <w:sz w:val="28"/>
          <w:szCs w:val="28"/>
        </w:rPr>
      </w:pPr>
    </w:p>
    <w:p w:rsidR="001A7223" w:rsidRDefault="001A7223" w:rsidP="001A7223">
      <w:pPr>
        <w:autoSpaceDE w:val="0"/>
        <w:autoSpaceDN w:val="0"/>
        <w:adjustRightInd w:val="0"/>
        <w:spacing w:after="0" w:line="240" w:lineRule="auto"/>
        <w:rPr>
          <w:rFonts w:ascii="Times New Roman CYR" w:hAnsi="Times New Roman CYR" w:cs="Times New Roman CYR"/>
          <w:sz w:val="28"/>
          <w:szCs w:val="28"/>
        </w:rPr>
      </w:pPr>
    </w:p>
    <w:p w:rsidR="001A7223" w:rsidRDefault="001A7223" w:rsidP="001A7223">
      <w:pPr>
        <w:autoSpaceDE w:val="0"/>
        <w:autoSpaceDN w:val="0"/>
        <w:adjustRightInd w:val="0"/>
        <w:spacing w:after="0" w:line="240" w:lineRule="auto"/>
        <w:rPr>
          <w:rFonts w:ascii="Times New Roman CYR" w:hAnsi="Times New Roman CYR" w:cs="Times New Roman CYR"/>
          <w:sz w:val="28"/>
          <w:szCs w:val="28"/>
        </w:rPr>
      </w:pPr>
    </w:p>
    <w:p w:rsidR="001A7223" w:rsidRDefault="001A7223" w:rsidP="001A7223">
      <w:pPr>
        <w:autoSpaceDE w:val="0"/>
        <w:autoSpaceDN w:val="0"/>
        <w:adjustRightInd w:val="0"/>
        <w:spacing w:after="0" w:line="240" w:lineRule="auto"/>
        <w:rPr>
          <w:rFonts w:ascii="Times New Roman CYR" w:hAnsi="Times New Roman CYR" w:cs="Times New Roman CYR"/>
          <w:sz w:val="28"/>
          <w:szCs w:val="28"/>
        </w:rPr>
      </w:pPr>
    </w:p>
    <w:p w:rsidR="001A7223" w:rsidRDefault="001A7223" w:rsidP="001A7223">
      <w:pPr>
        <w:autoSpaceDE w:val="0"/>
        <w:autoSpaceDN w:val="0"/>
        <w:adjustRightInd w:val="0"/>
        <w:spacing w:after="0" w:line="240" w:lineRule="auto"/>
        <w:rPr>
          <w:rFonts w:ascii="Times New Roman CYR" w:hAnsi="Times New Roman CYR" w:cs="Times New Roman CYR"/>
          <w:sz w:val="28"/>
          <w:szCs w:val="28"/>
        </w:rPr>
      </w:pPr>
    </w:p>
    <w:p w:rsidR="001A7223" w:rsidRDefault="001A7223" w:rsidP="001A7223">
      <w:pPr>
        <w:autoSpaceDE w:val="0"/>
        <w:autoSpaceDN w:val="0"/>
        <w:adjustRightInd w:val="0"/>
        <w:spacing w:after="0" w:line="240" w:lineRule="auto"/>
        <w:rPr>
          <w:rFonts w:ascii="Times New Roman CYR" w:hAnsi="Times New Roman CYR" w:cs="Times New Roman CYR"/>
          <w:sz w:val="28"/>
          <w:szCs w:val="28"/>
        </w:rPr>
      </w:pPr>
    </w:p>
    <w:p w:rsidR="001A7223" w:rsidRDefault="001A7223" w:rsidP="001A7223">
      <w:pPr>
        <w:autoSpaceDE w:val="0"/>
        <w:autoSpaceDN w:val="0"/>
        <w:adjustRightInd w:val="0"/>
        <w:spacing w:after="0" w:line="240" w:lineRule="auto"/>
        <w:rPr>
          <w:rFonts w:ascii="Times New Roman CYR" w:hAnsi="Times New Roman CYR" w:cs="Times New Roman CYR"/>
          <w:sz w:val="28"/>
          <w:szCs w:val="28"/>
        </w:rPr>
      </w:pPr>
    </w:p>
    <w:p w:rsidR="001A7223" w:rsidRDefault="001A7223" w:rsidP="001A7223">
      <w:pPr>
        <w:autoSpaceDE w:val="0"/>
        <w:autoSpaceDN w:val="0"/>
        <w:adjustRightInd w:val="0"/>
        <w:spacing w:after="0" w:line="240" w:lineRule="auto"/>
        <w:rPr>
          <w:rFonts w:ascii="Times New Roman CYR" w:hAnsi="Times New Roman CYR" w:cs="Times New Roman CYR"/>
          <w:sz w:val="28"/>
          <w:szCs w:val="28"/>
        </w:rPr>
      </w:pPr>
    </w:p>
    <w:p w:rsidR="001A7223" w:rsidRDefault="001A7223" w:rsidP="001A7223">
      <w:pPr>
        <w:autoSpaceDE w:val="0"/>
        <w:autoSpaceDN w:val="0"/>
        <w:adjustRightInd w:val="0"/>
        <w:spacing w:after="0" w:line="240" w:lineRule="auto"/>
        <w:rPr>
          <w:rFonts w:ascii="Times New Roman CYR" w:hAnsi="Times New Roman CYR" w:cs="Times New Roman CYR"/>
          <w:sz w:val="28"/>
          <w:szCs w:val="28"/>
        </w:rPr>
      </w:pPr>
    </w:p>
    <w:p w:rsidR="001A7223" w:rsidRDefault="001A7223" w:rsidP="001A7223">
      <w:pPr>
        <w:autoSpaceDE w:val="0"/>
        <w:autoSpaceDN w:val="0"/>
        <w:adjustRightInd w:val="0"/>
        <w:spacing w:after="0" w:line="240" w:lineRule="auto"/>
        <w:rPr>
          <w:rFonts w:ascii="Times New Roman CYR" w:hAnsi="Times New Roman CYR" w:cs="Times New Roman CYR"/>
          <w:sz w:val="28"/>
          <w:szCs w:val="28"/>
        </w:rPr>
      </w:pPr>
    </w:p>
    <w:p w:rsidR="001A7223" w:rsidRDefault="001A7223" w:rsidP="001A7223">
      <w:pPr>
        <w:autoSpaceDE w:val="0"/>
        <w:autoSpaceDN w:val="0"/>
        <w:adjustRightInd w:val="0"/>
        <w:spacing w:after="0" w:line="240" w:lineRule="auto"/>
        <w:rPr>
          <w:rFonts w:ascii="Times New Roman CYR" w:hAnsi="Times New Roman CYR" w:cs="Times New Roman CYR"/>
          <w:sz w:val="28"/>
          <w:szCs w:val="28"/>
        </w:rPr>
      </w:pPr>
    </w:p>
    <w:p w:rsidR="001A7223" w:rsidRDefault="001A7223" w:rsidP="001A7223">
      <w:pPr>
        <w:autoSpaceDE w:val="0"/>
        <w:autoSpaceDN w:val="0"/>
        <w:adjustRightInd w:val="0"/>
        <w:spacing w:after="0" w:line="240" w:lineRule="auto"/>
        <w:rPr>
          <w:rFonts w:ascii="Times New Roman CYR" w:hAnsi="Times New Roman CYR" w:cs="Times New Roman CYR"/>
          <w:sz w:val="28"/>
          <w:szCs w:val="28"/>
        </w:rPr>
      </w:pPr>
    </w:p>
    <w:p w:rsidR="001A7223" w:rsidRDefault="001A7223" w:rsidP="001A7223">
      <w:pPr>
        <w:autoSpaceDE w:val="0"/>
        <w:autoSpaceDN w:val="0"/>
        <w:adjustRightInd w:val="0"/>
        <w:spacing w:after="0" w:line="240" w:lineRule="auto"/>
        <w:rPr>
          <w:rFonts w:ascii="Times New Roman CYR" w:hAnsi="Times New Roman CYR" w:cs="Times New Roman CYR"/>
          <w:sz w:val="28"/>
          <w:szCs w:val="28"/>
        </w:rPr>
      </w:pPr>
    </w:p>
    <w:p w:rsidR="001A7223" w:rsidRDefault="001A7223" w:rsidP="001A7223">
      <w:pPr>
        <w:autoSpaceDE w:val="0"/>
        <w:autoSpaceDN w:val="0"/>
        <w:adjustRightInd w:val="0"/>
        <w:spacing w:after="0" w:line="240" w:lineRule="auto"/>
        <w:rPr>
          <w:rFonts w:ascii="Times New Roman CYR" w:hAnsi="Times New Roman CYR" w:cs="Times New Roman CYR"/>
          <w:sz w:val="28"/>
          <w:szCs w:val="28"/>
        </w:rPr>
      </w:pPr>
    </w:p>
    <w:p w:rsidR="001A7223" w:rsidRDefault="001A7223" w:rsidP="001A7223">
      <w:pPr>
        <w:autoSpaceDE w:val="0"/>
        <w:autoSpaceDN w:val="0"/>
        <w:adjustRightInd w:val="0"/>
        <w:spacing w:after="0" w:line="240" w:lineRule="auto"/>
        <w:rPr>
          <w:rFonts w:ascii="Times New Roman CYR" w:hAnsi="Times New Roman CYR" w:cs="Times New Roman CYR"/>
          <w:sz w:val="28"/>
          <w:szCs w:val="28"/>
        </w:rPr>
      </w:pPr>
    </w:p>
    <w:p w:rsidR="001A7223" w:rsidRDefault="001A7223" w:rsidP="001A7223">
      <w:pPr>
        <w:autoSpaceDE w:val="0"/>
        <w:autoSpaceDN w:val="0"/>
        <w:adjustRightInd w:val="0"/>
        <w:spacing w:after="0" w:line="240" w:lineRule="auto"/>
        <w:rPr>
          <w:rFonts w:ascii="Times New Roman CYR" w:hAnsi="Times New Roman CYR" w:cs="Times New Roman CYR"/>
          <w:sz w:val="28"/>
          <w:szCs w:val="28"/>
        </w:rPr>
      </w:pPr>
    </w:p>
    <w:p w:rsidR="001A7223" w:rsidRDefault="001A7223" w:rsidP="001A7223">
      <w:pPr>
        <w:autoSpaceDE w:val="0"/>
        <w:autoSpaceDN w:val="0"/>
        <w:adjustRightInd w:val="0"/>
        <w:spacing w:after="0" w:line="240" w:lineRule="auto"/>
        <w:rPr>
          <w:rFonts w:ascii="Times New Roman CYR" w:hAnsi="Times New Roman CYR" w:cs="Times New Roman CYR"/>
          <w:sz w:val="28"/>
          <w:szCs w:val="28"/>
        </w:rPr>
      </w:pPr>
    </w:p>
    <w:p w:rsidR="001A7223" w:rsidRDefault="001A7223" w:rsidP="001A7223">
      <w:pPr>
        <w:autoSpaceDE w:val="0"/>
        <w:autoSpaceDN w:val="0"/>
        <w:adjustRightInd w:val="0"/>
        <w:spacing w:after="0" w:line="240" w:lineRule="auto"/>
        <w:rPr>
          <w:rFonts w:ascii="Times New Roman CYR" w:hAnsi="Times New Roman CYR" w:cs="Times New Roman CYR"/>
          <w:sz w:val="28"/>
          <w:szCs w:val="28"/>
        </w:rPr>
      </w:pPr>
    </w:p>
    <w:p w:rsidR="001A7223" w:rsidRPr="00851122" w:rsidRDefault="001A7223" w:rsidP="001A7223">
      <w:pPr>
        <w:autoSpaceDE w:val="0"/>
        <w:autoSpaceDN w:val="0"/>
        <w:adjustRightInd w:val="0"/>
        <w:spacing w:after="0" w:line="240" w:lineRule="auto"/>
        <w:rPr>
          <w:rFonts w:ascii="Times New Roman CYR" w:hAnsi="Times New Roman CYR" w:cs="Times New Roman CYR"/>
          <w:sz w:val="28"/>
          <w:szCs w:val="28"/>
        </w:rPr>
      </w:pPr>
    </w:p>
    <w:p w:rsidR="00BF4B6F" w:rsidRPr="001A7223" w:rsidRDefault="00BF4B6F" w:rsidP="001A7223">
      <w:pPr>
        <w:pStyle w:val="1"/>
        <w:jc w:val="center"/>
      </w:pPr>
      <w:r w:rsidRPr="001A7223">
        <w:lastRenderedPageBreak/>
        <w:t>Вывод</w:t>
      </w:r>
    </w:p>
    <w:p w:rsidR="00BF4B6F" w:rsidRPr="001A7223" w:rsidRDefault="00BF4B6F" w:rsidP="001A7223">
      <w:pPr>
        <w:pStyle w:val="1"/>
        <w:jc w:val="center"/>
      </w:pPr>
    </w:p>
    <w:p w:rsidR="00BF4B6F" w:rsidRPr="001A7223" w:rsidRDefault="00BF4B6F" w:rsidP="001A7223">
      <w:pPr>
        <w:spacing w:after="0" w:line="240" w:lineRule="auto"/>
        <w:rPr>
          <w:rFonts w:ascii="Times New Roman" w:hAnsi="Times New Roman" w:cs="Times New Roman"/>
          <w:sz w:val="28"/>
          <w:szCs w:val="28"/>
        </w:rPr>
      </w:pPr>
      <w:r w:rsidRPr="001A7223">
        <w:rPr>
          <w:rFonts w:ascii="Times New Roman" w:hAnsi="Times New Roman" w:cs="Times New Roman"/>
          <w:sz w:val="28"/>
          <w:szCs w:val="28"/>
        </w:rPr>
        <w:t>Поздняя диагностика и недоступность лечения вносят значительный вклад в онкологическую заболеваемость и смертность во всем мире. Стратегия противодействия должна быть направлена на формирование комплекса ответных мер системы здравоохранения и интеграцию служб с упором на выбор недорогих вмешательств с высоким ожидаемым эффектом. Ранняя диагностика улучшает исходы, обеспечивая наибольшую вероятность успешного лечения за меньшие деньги и более простыми методами.</w:t>
      </w:r>
    </w:p>
    <w:p w:rsidR="002771AD" w:rsidRPr="001A7223" w:rsidRDefault="00BF4B6F" w:rsidP="001A7223">
      <w:pPr>
        <w:spacing w:after="0" w:line="240" w:lineRule="auto"/>
        <w:rPr>
          <w:rFonts w:ascii="Times New Roman" w:hAnsi="Times New Roman" w:cs="Times New Roman"/>
          <w:sz w:val="28"/>
          <w:szCs w:val="28"/>
        </w:rPr>
      </w:pPr>
      <w:proofErr w:type="gramStart"/>
      <w:r w:rsidRPr="001A7223">
        <w:rPr>
          <w:rFonts w:ascii="Times New Roman" w:hAnsi="Times New Roman" w:cs="Times New Roman"/>
          <w:sz w:val="28"/>
          <w:szCs w:val="28"/>
        </w:rPr>
        <w:t>Основные принципы обеспечения ранней диагностики одинаковы для всех уровней ресурсного обеспечения и включают: повышение информированности населения о раке и активное вовлечение в процессе охраны здоровья, установление точного диагноза на основе клинических данных, проведение патоморфологического исследования для его подтверждения и установление стадии развития опухолевого процесса, а также повышение доступности медицинской помощи.</w:t>
      </w:r>
      <w:proofErr w:type="gramEnd"/>
      <w:r w:rsidRPr="001A7223">
        <w:rPr>
          <w:rFonts w:ascii="Times New Roman" w:hAnsi="Times New Roman" w:cs="Times New Roman"/>
          <w:sz w:val="28"/>
          <w:szCs w:val="28"/>
        </w:rPr>
        <w:t xml:space="preserve"> Инвестиции в развитие таких программ особенно важны в условиях сильно выраженного неравенства в обеспечении всеобщего доступа к противоопухолевому лечению. Смерть от рака является трагедией для семьи и се окружения и влечет за собой огромные негативные </w:t>
      </w:r>
      <w:proofErr w:type="spellStart"/>
      <w:r w:rsidRPr="001A7223">
        <w:rPr>
          <w:rFonts w:ascii="Times New Roman" w:hAnsi="Times New Roman" w:cs="Times New Roman"/>
          <w:sz w:val="28"/>
          <w:szCs w:val="28"/>
        </w:rPr>
        <w:t>послёдсттвия</w:t>
      </w:r>
      <w:proofErr w:type="spellEnd"/>
      <w:r w:rsidRPr="001A7223">
        <w:rPr>
          <w:rFonts w:ascii="Times New Roman" w:hAnsi="Times New Roman" w:cs="Times New Roman"/>
          <w:sz w:val="28"/>
          <w:szCs w:val="28"/>
        </w:rPr>
        <w:t>. Развитие эффективных стратегий раннего выявления рака могут спасать жизни и сокращать социальное и экономическое бремя лечения больных раком.</w:t>
      </w:r>
    </w:p>
    <w:p w:rsidR="00BF4B6F" w:rsidRDefault="00BF4B6F"/>
    <w:p w:rsidR="00BF4B6F" w:rsidRDefault="00BF4B6F"/>
    <w:p w:rsidR="00BF4B6F" w:rsidRDefault="00BF4B6F"/>
    <w:p w:rsidR="00BF4B6F" w:rsidRDefault="00BF4B6F"/>
    <w:p w:rsidR="00BF4B6F" w:rsidRDefault="00BF4B6F"/>
    <w:p w:rsidR="00BF4B6F" w:rsidRDefault="00BF4B6F"/>
    <w:p w:rsidR="00BF4B6F" w:rsidRDefault="00BF4B6F"/>
    <w:p w:rsidR="00BF4B6F" w:rsidRDefault="00BF4B6F"/>
    <w:p w:rsidR="00BF4B6F" w:rsidRDefault="00BF4B6F"/>
    <w:p w:rsidR="00BF4B6F" w:rsidRDefault="00BF4B6F"/>
    <w:p w:rsidR="00BF4B6F" w:rsidRDefault="00BF4B6F"/>
    <w:p w:rsidR="00BF4B6F" w:rsidRDefault="00BF4B6F"/>
    <w:p w:rsidR="00BF4B6F" w:rsidRDefault="00BF4B6F"/>
    <w:p w:rsidR="00F005C3" w:rsidRDefault="00F005C3" w:rsidP="001A7223">
      <w:pPr>
        <w:pStyle w:val="1"/>
        <w:jc w:val="center"/>
      </w:pPr>
      <w:r w:rsidRPr="001A7223">
        <w:t>Список литературы</w:t>
      </w:r>
    </w:p>
    <w:p w:rsidR="001A7223" w:rsidRPr="001A7223" w:rsidRDefault="001A7223" w:rsidP="001A7223"/>
    <w:p w:rsidR="00F005C3" w:rsidRPr="001A7223" w:rsidRDefault="00F005C3" w:rsidP="001A7223">
      <w:pPr>
        <w:spacing w:after="0" w:line="240" w:lineRule="auto"/>
        <w:rPr>
          <w:rFonts w:ascii="Times New Roman" w:hAnsi="Times New Roman" w:cs="Times New Roman"/>
          <w:sz w:val="28"/>
          <w:szCs w:val="28"/>
        </w:rPr>
      </w:pPr>
      <w:r w:rsidRPr="001A7223">
        <w:rPr>
          <w:rFonts w:ascii="Times New Roman" w:hAnsi="Times New Roman" w:cs="Times New Roman"/>
          <w:sz w:val="28"/>
          <w:szCs w:val="28"/>
        </w:rPr>
        <w:t xml:space="preserve">1. </w:t>
      </w:r>
      <w:proofErr w:type="spellStart"/>
      <w:r w:rsidRPr="001A7223">
        <w:rPr>
          <w:rFonts w:ascii="Times New Roman" w:hAnsi="Times New Roman" w:cs="Times New Roman"/>
          <w:sz w:val="28"/>
          <w:szCs w:val="28"/>
        </w:rPr>
        <w:t>Мостюк</w:t>
      </w:r>
      <w:proofErr w:type="spellEnd"/>
      <w:r w:rsidRPr="001A7223">
        <w:rPr>
          <w:rFonts w:ascii="Times New Roman" w:hAnsi="Times New Roman" w:cs="Times New Roman"/>
          <w:sz w:val="28"/>
          <w:szCs w:val="28"/>
        </w:rPr>
        <w:t xml:space="preserve"> Е. М., Ермола IO. А., Зеленая К. В. ИННОВАЦИОННЫЕ МЕТОДЫ ДИАГНОСТИКИ РАКА НА РАННИХ СТАДИЯХ IWORI.D SCIENCE: PROBLEMS AND INNOVATIONS.- 2018. -С. 206-208.</w:t>
      </w:r>
    </w:p>
    <w:p w:rsidR="00F005C3" w:rsidRPr="001A7223" w:rsidRDefault="00F005C3" w:rsidP="001A7223">
      <w:pPr>
        <w:spacing w:after="0" w:line="240" w:lineRule="auto"/>
        <w:rPr>
          <w:rFonts w:ascii="Times New Roman" w:hAnsi="Times New Roman" w:cs="Times New Roman"/>
          <w:sz w:val="28"/>
          <w:szCs w:val="28"/>
        </w:rPr>
      </w:pPr>
      <w:r w:rsidRPr="001A7223">
        <w:rPr>
          <w:rFonts w:ascii="Times New Roman" w:hAnsi="Times New Roman" w:cs="Times New Roman"/>
          <w:sz w:val="28"/>
          <w:szCs w:val="28"/>
        </w:rPr>
        <w:t xml:space="preserve">2. Белая Ю.А, Захарова Н.А. Семилетний обзор реализации </w:t>
      </w:r>
      <w:proofErr w:type="spellStart"/>
      <w:r w:rsidRPr="001A7223">
        <w:rPr>
          <w:rFonts w:ascii="Times New Roman" w:hAnsi="Times New Roman" w:cs="Times New Roman"/>
          <w:sz w:val="28"/>
          <w:szCs w:val="28"/>
        </w:rPr>
        <w:t>скрининговой</w:t>
      </w:r>
      <w:proofErr w:type="spellEnd"/>
      <w:r w:rsidRPr="001A7223">
        <w:rPr>
          <w:rFonts w:ascii="Times New Roman" w:hAnsi="Times New Roman" w:cs="Times New Roman"/>
          <w:sz w:val="28"/>
          <w:szCs w:val="28"/>
        </w:rPr>
        <w:t xml:space="preserve"> программы по ранней диагностике рака молочной железы в Ханты- Мансийском автономном округ</w:t>
      </w:r>
      <w:proofErr w:type="gramStart"/>
      <w:r w:rsidRPr="001A7223">
        <w:rPr>
          <w:rFonts w:ascii="Times New Roman" w:hAnsi="Times New Roman" w:cs="Times New Roman"/>
          <w:sz w:val="28"/>
          <w:szCs w:val="28"/>
        </w:rPr>
        <w:t>е-</w:t>
      </w:r>
      <w:proofErr w:type="gramEnd"/>
      <w:r w:rsidRPr="001A7223">
        <w:rPr>
          <w:rFonts w:ascii="Times New Roman" w:hAnsi="Times New Roman" w:cs="Times New Roman"/>
          <w:sz w:val="28"/>
          <w:szCs w:val="28"/>
        </w:rPr>
        <w:t xml:space="preserve"> Югре W Опухоли женской репродуктивной системы. 2016. N2.</w:t>
      </w:r>
    </w:p>
    <w:p w:rsidR="00F005C3" w:rsidRPr="001A7223" w:rsidRDefault="00F005C3" w:rsidP="001A7223">
      <w:pPr>
        <w:spacing w:after="0" w:line="240" w:lineRule="auto"/>
        <w:rPr>
          <w:rFonts w:ascii="Times New Roman" w:hAnsi="Times New Roman" w:cs="Times New Roman"/>
          <w:sz w:val="28"/>
          <w:szCs w:val="28"/>
        </w:rPr>
      </w:pPr>
      <w:r w:rsidRPr="001A7223">
        <w:rPr>
          <w:rFonts w:ascii="Times New Roman" w:hAnsi="Times New Roman" w:cs="Times New Roman"/>
          <w:sz w:val="28"/>
          <w:szCs w:val="28"/>
        </w:rPr>
        <w:t xml:space="preserve">3. </w:t>
      </w:r>
      <w:proofErr w:type="spellStart"/>
      <w:r w:rsidRPr="001A7223">
        <w:rPr>
          <w:rFonts w:ascii="Times New Roman" w:hAnsi="Times New Roman" w:cs="Times New Roman"/>
          <w:sz w:val="28"/>
          <w:szCs w:val="28"/>
        </w:rPr>
        <w:t>Смалок</w:t>
      </w:r>
      <w:proofErr w:type="spellEnd"/>
      <w:r w:rsidRPr="001A7223">
        <w:rPr>
          <w:rFonts w:ascii="Times New Roman" w:hAnsi="Times New Roman" w:cs="Times New Roman"/>
          <w:sz w:val="28"/>
          <w:szCs w:val="28"/>
        </w:rPr>
        <w:t xml:space="preserve"> А. Ф., Долгая Я. В., </w:t>
      </w:r>
      <w:proofErr w:type="spellStart"/>
      <w:r w:rsidRPr="001A7223">
        <w:rPr>
          <w:rFonts w:ascii="Times New Roman" w:hAnsi="Times New Roman" w:cs="Times New Roman"/>
          <w:sz w:val="28"/>
          <w:szCs w:val="28"/>
        </w:rPr>
        <w:t>Ушенко</w:t>
      </w:r>
      <w:proofErr w:type="spellEnd"/>
      <w:r w:rsidRPr="001A7223">
        <w:rPr>
          <w:rFonts w:ascii="Times New Roman" w:hAnsi="Times New Roman" w:cs="Times New Roman"/>
          <w:sz w:val="28"/>
          <w:szCs w:val="28"/>
        </w:rPr>
        <w:t xml:space="preserve"> Д. А. РАЗРАБОТКА СИСТЕМЫ ТЕЛЕМЕДИЦИНЫ ДЛЯ ПОВЫШЕНИЯ ДОСТУПНОСТИ ИНФОРМАЦИОННОЙ СИСТЕМЫ РАННЕЙ ДИАГНОСТИКИ РАКА КОЖИ</w:t>
      </w:r>
    </w:p>
    <w:p w:rsidR="00F005C3" w:rsidRPr="001A7223" w:rsidRDefault="00F005C3" w:rsidP="001A7223">
      <w:pPr>
        <w:spacing w:after="0" w:line="240" w:lineRule="auto"/>
        <w:rPr>
          <w:rFonts w:ascii="Times New Roman" w:hAnsi="Times New Roman" w:cs="Times New Roman"/>
          <w:sz w:val="28"/>
          <w:szCs w:val="28"/>
        </w:rPr>
      </w:pPr>
      <w:r w:rsidRPr="001A7223">
        <w:rPr>
          <w:rFonts w:ascii="Times New Roman" w:hAnsi="Times New Roman" w:cs="Times New Roman"/>
          <w:sz w:val="28"/>
          <w:szCs w:val="28"/>
        </w:rPr>
        <w:t>4. ВОЗ, Руководство по ранней диагностике рака [</w:t>
      </w:r>
      <w:proofErr w:type="spellStart"/>
      <w:r w:rsidRPr="001A7223">
        <w:rPr>
          <w:rFonts w:ascii="Times New Roman" w:hAnsi="Times New Roman" w:cs="Times New Roman"/>
          <w:sz w:val="28"/>
          <w:szCs w:val="28"/>
        </w:rPr>
        <w:t>Guide</w:t>
      </w:r>
      <w:proofErr w:type="spellEnd"/>
      <w:r w:rsidRPr="001A7223">
        <w:rPr>
          <w:rFonts w:ascii="Times New Roman" w:hAnsi="Times New Roman" w:cs="Times New Roman"/>
          <w:sz w:val="28"/>
          <w:szCs w:val="28"/>
        </w:rPr>
        <w:t xml:space="preserve"> </w:t>
      </w:r>
      <w:proofErr w:type="spellStart"/>
      <w:r w:rsidRPr="001A7223">
        <w:rPr>
          <w:rFonts w:ascii="Times New Roman" w:hAnsi="Times New Roman" w:cs="Times New Roman"/>
          <w:sz w:val="28"/>
          <w:szCs w:val="28"/>
        </w:rPr>
        <w:t>to</w:t>
      </w:r>
      <w:proofErr w:type="spellEnd"/>
      <w:r w:rsidRPr="001A7223">
        <w:rPr>
          <w:rFonts w:ascii="Times New Roman" w:hAnsi="Times New Roman" w:cs="Times New Roman"/>
          <w:sz w:val="28"/>
          <w:szCs w:val="28"/>
        </w:rPr>
        <w:t xml:space="preserve"> </w:t>
      </w:r>
      <w:proofErr w:type="spellStart"/>
      <w:r w:rsidRPr="001A7223">
        <w:rPr>
          <w:rFonts w:ascii="Times New Roman" w:hAnsi="Times New Roman" w:cs="Times New Roman"/>
          <w:sz w:val="28"/>
          <w:szCs w:val="28"/>
        </w:rPr>
        <w:t>cancer</w:t>
      </w:r>
      <w:proofErr w:type="spellEnd"/>
      <w:r w:rsidRPr="001A7223">
        <w:rPr>
          <w:rFonts w:ascii="Times New Roman" w:hAnsi="Times New Roman" w:cs="Times New Roman"/>
          <w:sz w:val="28"/>
          <w:szCs w:val="28"/>
        </w:rPr>
        <w:t xml:space="preserve"> </w:t>
      </w:r>
      <w:proofErr w:type="spellStart"/>
      <w:r w:rsidRPr="001A7223">
        <w:rPr>
          <w:rFonts w:ascii="Times New Roman" w:hAnsi="Times New Roman" w:cs="Times New Roman"/>
          <w:sz w:val="28"/>
          <w:szCs w:val="28"/>
        </w:rPr>
        <w:t>early</w:t>
      </w:r>
      <w:proofErr w:type="spellEnd"/>
      <w:r w:rsidRPr="001A7223">
        <w:rPr>
          <w:rFonts w:ascii="Times New Roman" w:hAnsi="Times New Roman" w:cs="Times New Roman"/>
          <w:sz w:val="28"/>
          <w:szCs w:val="28"/>
        </w:rPr>
        <w:t xml:space="preserve"> </w:t>
      </w:r>
      <w:proofErr w:type="spellStart"/>
      <w:r w:rsidRPr="001A7223">
        <w:rPr>
          <w:rFonts w:ascii="Times New Roman" w:hAnsi="Times New Roman" w:cs="Times New Roman"/>
          <w:sz w:val="28"/>
          <w:szCs w:val="28"/>
        </w:rPr>
        <w:t>diagnosis</w:t>
      </w:r>
      <w:proofErr w:type="spellEnd"/>
      <w:r w:rsidRPr="001A7223">
        <w:rPr>
          <w:rFonts w:ascii="Times New Roman" w:hAnsi="Times New Roman" w:cs="Times New Roman"/>
          <w:sz w:val="28"/>
          <w:szCs w:val="28"/>
        </w:rPr>
        <w:t>], 2018.</w:t>
      </w:r>
    </w:p>
    <w:p w:rsidR="00F005C3" w:rsidRPr="001A7223" w:rsidRDefault="00F005C3" w:rsidP="001A7223">
      <w:pPr>
        <w:spacing w:after="0" w:line="240" w:lineRule="auto"/>
        <w:rPr>
          <w:rFonts w:ascii="Times New Roman" w:hAnsi="Times New Roman" w:cs="Times New Roman"/>
          <w:sz w:val="28"/>
          <w:szCs w:val="28"/>
        </w:rPr>
      </w:pPr>
      <w:r w:rsidRPr="001A7223">
        <w:rPr>
          <w:rFonts w:ascii="Times New Roman" w:hAnsi="Times New Roman" w:cs="Times New Roman"/>
          <w:sz w:val="28"/>
          <w:szCs w:val="28"/>
        </w:rPr>
        <w:t>5. Давыдов М.И РАННЯЯ ДИАГНОСТИКА РАКА: КАКИЕ ОБСЛЕДОВАНИЯ И КАК ПАСТО НУЖНО проходить, 2016,</w:t>
      </w:r>
    </w:p>
    <w:p w:rsidR="00F005C3" w:rsidRPr="001A7223" w:rsidRDefault="00F005C3" w:rsidP="001A7223">
      <w:pPr>
        <w:spacing w:after="0" w:line="240" w:lineRule="auto"/>
        <w:rPr>
          <w:rFonts w:ascii="Times New Roman" w:hAnsi="Times New Roman" w:cs="Times New Roman"/>
          <w:sz w:val="28"/>
          <w:szCs w:val="28"/>
        </w:rPr>
      </w:pPr>
      <w:r w:rsidRPr="001A7223">
        <w:rPr>
          <w:rFonts w:ascii="Times New Roman" w:hAnsi="Times New Roman" w:cs="Times New Roman"/>
          <w:sz w:val="28"/>
          <w:szCs w:val="28"/>
        </w:rPr>
        <w:t xml:space="preserve">6. Иконникова Алина Валерьевна, </w:t>
      </w:r>
      <w:proofErr w:type="spellStart"/>
      <w:r w:rsidRPr="001A7223">
        <w:rPr>
          <w:rFonts w:ascii="Times New Roman" w:hAnsi="Times New Roman" w:cs="Times New Roman"/>
          <w:sz w:val="28"/>
          <w:szCs w:val="28"/>
        </w:rPr>
        <w:t>Джураева</w:t>
      </w:r>
      <w:proofErr w:type="spellEnd"/>
      <w:r w:rsidRPr="001A7223">
        <w:rPr>
          <w:rFonts w:ascii="Times New Roman" w:hAnsi="Times New Roman" w:cs="Times New Roman"/>
          <w:sz w:val="28"/>
          <w:szCs w:val="28"/>
        </w:rPr>
        <w:t xml:space="preserve"> </w:t>
      </w:r>
      <w:proofErr w:type="spellStart"/>
      <w:r w:rsidRPr="001A7223">
        <w:rPr>
          <w:rFonts w:ascii="Times New Roman" w:hAnsi="Times New Roman" w:cs="Times New Roman"/>
          <w:sz w:val="28"/>
          <w:szCs w:val="28"/>
        </w:rPr>
        <w:t>Шарора</w:t>
      </w:r>
      <w:proofErr w:type="spellEnd"/>
      <w:r w:rsidRPr="001A7223">
        <w:rPr>
          <w:rFonts w:ascii="Times New Roman" w:hAnsi="Times New Roman" w:cs="Times New Roman"/>
          <w:sz w:val="28"/>
          <w:szCs w:val="28"/>
        </w:rPr>
        <w:t xml:space="preserve"> </w:t>
      </w:r>
      <w:proofErr w:type="spellStart"/>
      <w:r w:rsidRPr="001A7223">
        <w:rPr>
          <w:rFonts w:ascii="Times New Roman" w:hAnsi="Times New Roman" w:cs="Times New Roman"/>
          <w:sz w:val="28"/>
          <w:szCs w:val="28"/>
        </w:rPr>
        <w:t>файзовна</w:t>
      </w:r>
      <w:proofErr w:type="spellEnd"/>
      <w:r w:rsidRPr="001A7223">
        <w:rPr>
          <w:rFonts w:ascii="Times New Roman" w:hAnsi="Times New Roman" w:cs="Times New Roman"/>
          <w:sz w:val="28"/>
          <w:szCs w:val="28"/>
        </w:rPr>
        <w:t xml:space="preserve"> ОНКОНАСТОРОЖЕННОСТЬ ВРАЧЕ</w:t>
      </w:r>
      <w:proofErr w:type="gramStart"/>
      <w:r w:rsidRPr="001A7223">
        <w:rPr>
          <w:rFonts w:ascii="Times New Roman" w:hAnsi="Times New Roman" w:cs="Times New Roman"/>
          <w:sz w:val="28"/>
          <w:szCs w:val="28"/>
        </w:rPr>
        <w:t>Й-</w:t>
      </w:r>
      <w:proofErr w:type="gramEnd"/>
      <w:r w:rsidRPr="001A7223">
        <w:rPr>
          <w:rFonts w:ascii="Times New Roman" w:hAnsi="Times New Roman" w:cs="Times New Roman"/>
          <w:sz w:val="28"/>
          <w:szCs w:val="28"/>
        </w:rPr>
        <w:t xml:space="preserve"> СТОМАТОЛОГОВ: ВОПРОСЫ ПЕРВИЧНОЙ ДИАГНОСТИКИ РАКА ЯЗЫКА Современная стоматология. 2019. NI2 (75),</w:t>
      </w:r>
    </w:p>
    <w:p w:rsidR="00F005C3" w:rsidRPr="001A7223" w:rsidRDefault="00F005C3" w:rsidP="001A7223">
      <w:pPr>
        <w:spacing w:after="0" w:line="240" w:lineRule="auto"/>
        <w:rPr>
          <w:rFonts w:ascii="Times New Roman" w:hAnsi="Times New Roman" w:cs="Times New Roman"/>
          <w:sz w:val="28"/>
          <w:szCs w:val="28"/>
        </w:rPr>
      </w:pPr>
      <w:r w:rsidRPr="001A7223">
        <w:rPr>
          <w:rFonts w:ascii="Times New Roman" w:hAnsi="Times New Roman" w:cs="Times New Roman"/>
          <w:sz w:val="28"/>
          <w:szCs w:val="28"/>
        </w:rPr>
        <w:t xml:space="preserve">7. </w:t>
      </w:r>
      <w:proofErr w:type="spellStart"/>
      <w:r w:rsidRPr="001A7223">
        <w:rPr>
          <w:rFonts w:ascii="Times New Roman" w:hAnsi="Times New Roman" w:cs="Times New Roman"/>
          <w:sz w:val="28"/>
          <w:szCs w:val="28"/>
        </w:rPr>
        <w:t>Тамаева</w:t>
      </w:r>
      <w:proofErr w:type="spellEnd"/>
      <w:r w:rsidRPr="001A7223">
        <w:rPr>
          <w:rFonts w:ascii="Times New Roman" w:hAnsi="Times New Roman" w:cs="Times New Roman"/>
          <w:sz w:val="28"/>
          <w:szCs w:val="28"/>
        </w:rPr>
        <w:t xml:space="preserve"> ФА</w:t>
      </w:r>
      <w:proofErr w:type="gramStart"/>
      <w:r w:rsidRPr="001A7223">
        <w:rPr>
          <w:rFonts w:ascii="Times New Roman" w:hAnsi="Times New Roman" w:cs="Times New Roman"/>
          <w:sz w:val="28"/>
          <w:szCs w:val="28"/>
        </w:rPr>
        <w:t xml:space="preserve">., </w:t>
      </w:r>
      <w:proofErr w:type="spellStart"/>
      <w:proofErr w:type="gramEnd"/>
      <w:r w:rsidRPr="001A7223">
        <w:rPr>
          <w:rFonts w:ascii="Times New Roman" w:hAnsi="Times New Roman" w:cs="Times New Roman"/>
          <w:sz w:val="28"/>
          <w:szCs w:val="28"/>
        </w:rPr>
        <w:t>Терещенно</w:t>
      </w:r>
      <w:proofErr w:type="spellEnd"/>
      <w:r w:rsidRPr="001A7223">
        <w:rPr>
          <w:rFonts w:ascii="Times New Roman" w:hAnsi="Times New Roman" w:cs="Times New Roman"/>
          <w:sz w:val="28"/>
          <w:szCs w:val="28"/>
        </w:rPr>
        <w:t xml:space="preserve"> К.А., </w:t>
      </w:r>
      <w:proofErr w:type="spellStart"/>
      <w:r w:rsidRPr="001A7223">
        <w:rPr>
          <w:rFonts w:ascii="Times New Roman" w:hAnsi="Times New Roman" w:cs="Times New Roman"/>
          <w:sz w:val="28"/>
          <w:szCs w:val="28"/>
        </w:rPr>
        <w:t>Вагабова</w:t>
      </w:r>
      <w:proofErr w:type="spellEnd"/>
      <w:r w:rsidRPr="001A7223">
        <w:rPr>
          <w:rFonts w:ascii="Times New Roman" w:hAnsi="Times New Roman" w:cs="Times New Roman"/>
          <w:sz w:val="28"/>
          <w:szCs w:val="28"/>
        </w:rPr>
        <w:t xml:space="preserve"> И.М., </w:t>
      </w:r>
      <w:proofErr w:type="spellStart"/>
      <w:r w:rsidRPr="001A7223">
        <w:rPr>
          <w:rFonts w:ascii="Times New Roman" w:hAnsi="Times New Roman" w:cs="Times New Roman"/>
          <w:sz w:val="28"/>
          <w:szCs w:val="28"/>
        </w:rPr>
        <w:t>Шейхмагомедова</w:t>
      </w:r>
      <w:proofErr w:type="spellEnd"/>
      <w:r w:rsidRPr="001A7223">
        <w:rPr>
          <w:rFonts w:ascii="Times New Roman" w:hAnsi="Times New Roman" w:cs="Times New Roman"/>
          <w:sz w:val="28"/>
          <w:szCs w:val="28"/>
        </w:rPr>
        <w:t xml:space="preserve"> ЗА, </w:t>
      </w:r>
      <w:proofErr w:type="spellStart"/>
      <w:r w:rsidRPr="001A7223">
        <w:rPr>
          <w:rFonts w:ascii="Times New Roman" w:hAnsi="Times New Roman" w:cs="Times New Roman"/>
          <w:sz w:val="28"/>
          <w:szCs w:val="28"/>
        </w:rPr>
        <w:t>Муталимова</w:t>
      </w:r>
      <w:proofErr w:type="spellEnd"/>
      <w:r w:rsidRPr="001A7223">
        <w:rPr>
          <w:rFonts w:ascii="Times New Roman" w:hAnsi="Times New Roman" w:cs="Times New Roman"/>
          <w:sz w:val="28"/>
          <w:szCs w:val="28"/>
        </w:rPr>
        <w:t xml:space="preserve"> К.Б. Роль общественной организации для </w:t>
      </w:r>
      <w:proofErr w:type="spellStart"/>
      <w:r w:rsidRPr="001A7223">
        <w:rPr>
          <w:rFonts w:ascii="Times New Roman" w:hAnsi="Times New Roman" w:cs="Times New Roman"/>
          <w:sz w:val="28"/>
          <w:szCs w:val="28"/>
        </w:rPr>
        <w:t>совершенствованния</w:t>
      </w:r>
      <w:proofErr w:type="spellEnd"/>
      <w:r w:rsidRPr="001A7223">
        <w:rPr>
          <w:rFonts w:ascii="Times New Roman" w:hAnsi="Times New Roman" w:cs="Times New Roman"/>
          <w:sz w:val="28"/>
          <w:szCs w:val="28"/>
        </w:rPr>
        <w:t xml:space="preserve"> методов ранней диагностики рака молочной железы </w:t>
      </w:r>
      <w:proofErr w:type="spellStart"/>
      <w:r w:rsidRPr="001A7223">
        <w:rPr>
          <w:rFonts w:ascii="Times New Roman" w:hAnsi="Times New Roman" w:cs="Times New Roman"/>
          <w:sz w:val="28"/>
          <w:szCs w:val="28"/>
        </w:rPr>
        <w:t>Researchtn</w:t>
      </w:r>
      <w:proofErr w:type="spellEnd"/>
      <w:r w:rsidRPr="001A7223">
        <w:rPr>
          <w:rFonts w:ascii="Times New Roman" w:hAnsi="Times New Roman" w:cs="Times New Roman"/>
          <w:sz w:val="28"/>
          <w:szCs w:val="28"/>
        </w:rPr>
        <w:t xml:space="preserve"> </w:t>
      </w:r>
      <w:proofErr w:type="spellStart"/>
      <w:r w:rsidRPr="001A7223">
        <w:rPr>
          <w:rFonts w:ascii="Times New Roman" w:hAnsi="Times New Roman" w:cs="Times New Roman"/>
          <w:sz w:val="28"/>
          <w:szCs w:val="28"/>
        </w:rPr>
        <w:t>Practical</w:t>
      </w:r>
      <w:proofErr w:type="spellEnd"/>
      <w:r w:rsidRPr="001A7223">
        <w:rPr>
          <w:rFonts w:ascii="Times New Roman" w:hAnsi="Times New Roman" w:cs="Times New Roman"/>
          <w:sz w:val="28"/>
          <w:szCs w:val="28"/>
        </w:rPr>
        <w:t xml:space="preserve"> </w:t>
      </w:r>
      <w:proofErr w:type="spellStart"/>
      <w:r w:rsidRPr="001A7223">
        <w:rPr>
          <w:rFonts w:ascii="Times New Roman" w:hAnsi="Times New Roman" w:cs="Times New Roman"/>
          <w:sz w:val="28"/>
          <w:szCs w:val="28"/>
        </w:rPr>
        <w:t>Medicine</w:t>
      </w:r>
      <w:proofErr w:type="spellEnd"/>
      <w:r w:rsidRPr="001A7223">
        <w:rPr>
          <w:rFonts w:ascii="Times New Roman" w:hAnsi="Times New Roman" w:cs="Times New Roman"/>
          <w:sz w:val="28"/>
          <w:szCs w:val="28"/>
        </w:rPr>
        <w:t xml:space="preserve"> </w:t>
      </w:r>
      <w:proofErr w:type="spellStart"/>
      <w:r w:rsidRPr="001A7223">
        <w:rPr>
          <w:rFonts w:ascii="Times New Roman" w:hAnsi="Times New Roman" w:cs="Times New Roman"/>
          <w:sz w:val="28"/>
          <w:szCs w:val="28"/>
        </w:rPr>
        <w:t>Journal</w:t>
      </w:r>
      <w:proofErr w:type="spellEnd"/>
      <w:r w:rsidRPr="001A7223">
        <w:rPr>
          <w:rFonts w:ascii="Times New Roman" w:hAnsi="Times New Roman" w:cs="Times New Roman"/>
          <w:sz w:val="28"/>
          <w:szCs w:val="28"/>
        </w:rPr>
        <w:t xml:space="preserve">. 2018. </w:t>
      </w:r>
      <w:proofErr w:type="spellStart"/>
      <w:r w:rsidRPr="001A7223">
        <w:rPr>
          <w:rFonts w:ascii="Times New Roman" w:hAnsi="Times New Roman" w:cs="Times New Roman"/>
          <w:sz w:val="28"/>
          <w:szCs w:val="28"/>
        </w:rPr>
        <w:t>Спецвыпуск</w:t>
      </w:r>
      <w:proofErr w:type="spellEnd"/>
      <w:r w:rsidRPr="001A7223">
        <w:rPr>
          <w:rFonts w:ascii="Times New Roman" w:hAnsi="Times New Roman" w:cs="Times New Roman"/>
          <w:sz w:val="28"/>
          <w:szCs w:val="28"/>
        </w:rPr>
        <w:t xml:space="preserve"> 1.</w:t>
      </w:r>
    </w:p>
    <w:p w:rsidR="00F005C3" w:rsidRPr="001A7223" w:rsidRDefault="00F005C3" w:rsidP="001A7223">
      <w:pPr>
        <w:spacing w:after="0" w:line="240" w:lineRule="auto"/>
        <w:rPr>
          <w:rFonts w:ascii="Times New Roman" w:hAnsi="Times New Roman" w:cs="Times New Roman"/>
          <w:sz w:val="28"/>
          <w:szCs w:val="28"/>
        </w:rPr>
      </w:pPr>
      <w:r w:rsidRPr="001A7223">
        <w:rPr>
          <w:rFonts w:ascii="Times New Roman" w:hAnsi="Times New Roman" w:cs="Times New Roman"/>
          <w:sz w:val="28"/>
          <w:szCs w:val="28"/>
        </w:rPr>
        <w:t>8. Вербицкий А. С. и др. СКРИНИНГОВЫЙ МЕТОД РАННЕЙ ДИАГНОСТИКИ РАКОВЫХ ЗАБОЛЕВАНИЙ /Современные проблемы медицины и естественных наук, - 2016.-С</w:t>
      </w:r>
    </w:p>
    <w:p w:rsidR="002771AD" w:rsidRPr="001A7223" w:rsidRDefault="00F005C3" w:rsidP="001A7223">
      <w:pPr>
        <w:spacing w:after="0" w:line="240" w:lineRule="auto"/>
        <w:rPr>
          <w:rFonts w:ascii="Times New Roman" w:hAnsi="Times New Roman" w:cs="Times New Roman"/>
          <w:sz w:val="28"/>
          <w:szCs w:val="28"/>
        </w:rPr>
      </w:pPr>
      <w:r w:rsidRPr="001A7223">
        <w:rPr>
          <w:rFonts w:ascii="Times New Roman" w:hAnsi="Times New Roman" w:cs="Times New Roman"/>
          <w:sz w:val="28"/>
          <w:szCs w:val="28"/>
        </w:rPr>
        <w:t xml:space="preserve">9. </w:t>
      </w:r>
      <w:proofErr w:type="spellStart"/>
      <w:r w:rsidRPr="001A7223">
        <w:rPr>
          <w:rFonts w:ascii="Times New Roman" w:hAnsi="Times New Roman" w:cs="Times New Roman"/>
          <w:sz w:val="28"/>
          <w:szCs w:val="28"/>
        </w:rPr>
        <w:t>Демьянчик</w:t>
      </w:r>
      <w:proofErr w:type="spellEnd"/>
      <w:r w:rsidRPr="001A7223">
        <w:rPr>
          <w:rFonts w:ascii="Times New Roman" w:hAnsi="Times New Roman" w:cs="Times New Roman"/>
          <w:sz w:val="28"/>
          <w:szCs w:val="28"/>
        </w:rPr>
        <w:t xml:space="preserve"> А. С. Сидоренко К). И. Осведомленность женского населения о возможности ранней диагностики рака - 2019.</w:t>
      </w:r>
    </w:p>
    <w:p w:rsidR="002771AD" w:rsidRPr="001A7223" w:rsidRDefault="00F005C3" w:rsidP="001A7223">
      <w:pPr>
        <w:autoSpaceDE w:val="0"/>
        <w:autoSpaceDN w:val="0"/>
        <w:adjustRightInd w:val="0"/>
        <w:spacing w:after="0" w:line="240" w:lineRule="auto"/>
        <w:rPr>
          <w:rFonts w:ascii="Times New Roman" w:hAnsi="Times New Roman" w:cs="Times New Roman"/>
          <w:sz w:val="28"/>
          <w:szCs w:val="28"/>
        </w:rPr>
      </w:pPr>
      <w:r w:rsidRPr="001A7223">
        <w:rPr>
          <w:rFonts w:ascii="Times New Roman" w:hAnsi="Times New Roman" w:cs="Times New Roman"/>
          <w:sz w:val="28"/>
          <w:szCs w:val="28"/>
        </w:rPr>
        <w:t>10.</w:t>
      </w:r>
      <w:r w:rsidR="002771AD" w:rsidRPr="001A7223">
        <w:rPr>
          <w:rFonts w:ascii="Times New Roman" w:hAnsi="Times New Roman" w:cs="Times New Roman"/>
          <w:sz w:val="28"/>
          <w:szCs w:val="28"/>
        </w:rPr>
        <w:t xml:space="preserve"> Князева М. В Современные подходы к диагностике и лечению рака</w:t>
      </w:r>
    </w:p>
    <w:p w:rsidR="002771AD" w:rsidRPr="001A7223" w:rsidRDefault="002771AD" w:rsidP="001A7223">
      <w:pPr>
        <w:autoSpaceDE w:val="0"/>
        <w:autoSpaceDN w:val="0"/>
        <w:adjustRightInd w:val="0"/>
        <w:spacing w:after="0" w:line="240" w:lineRule="auto"/>
        <w:rPr>
          <w:rFonts w:ascii="Times New Roman" w:hAnsi="Times New Roman" w:cs="Times New Roman"/>
          <w:sz w:val="28"/>
          <w:szCs w:val="28"/>
        </w:rPr>
      </w:pPr>
      <w:r w:rsidRPr="001A7223">
        <w:rPr>
          <w:rFonts w:ascii="Times New Roman" w:hAnsi="Times New Roman" w:cs="Times New Roman"/>
          <w:sz w:val="28"/>
          <w:szCs w:val="28"/>
        </w:rPr>
        <w:t xml:space="preserve">яичников / М. В. Князева, А. В. </w:t>
      </w:r>
      <w:proofErr w:type="spellStart"/>
      <w:r w:rsidRPr="001A7223">
        <w:rPr>
          <w:rFonts w:ascii="Times New Roman" w:hAnsi="Times New Roman" w:cs="Times New Roman"/>
          <w:sz w:val="28"/>
          <w:szCs w:val="28"/>
        </w:rPr>
        <w:t>Прокопюк</w:t>
      </w:r>
      <w:proofErr w:type="spellEnd"/>
      <w:r w:rsidRPr="001A7223">
        <w:rPr>
          <w:rFonts w:ascii="Times New Roman" w:hAnsi="Times New Roman" w:cs="Times New Roman"/>
          <w:sz w:val="28"/>
          <w:szCs w:val="28"/>
        </w:rPr>
        <w:t xml:space="preserve"> // Москва. 2016. - Т. I.- №25. - С. 20-24.</w:t>
      </w:r>
    </w:p>
    <w:p w:rsidR="002771AD" w:rsidRPr="001A7223" w:rsidRDefault="00F005C3" w:rsidP="001A7223">
      <w:pPr>
        <w:autoSpaceDE w:val="0"/>
        <w:autoSpaceDN w:val="0"/>
        <w:adjustRightInd w:val="0"/>
        <w:spacing w:after="0" w:line="240" w:lineRule="auto"/>
        <w:rPr>
          <w:rFonts w:ascii="Times New Roman" w:hAnsi="Times New Roman" w:cs="Times New Roman"/>
          <w:sz w:val="28"/>
          <w:szCs w:val="28"/>
        </w:rPr>
      </w:pPr>
      <w:r w:rsidRPr="001A7223">
        <w:rPr>
          <w:rFonts w:ascii="Times New Roman" w:hAnsi="Times New Roman" w:cs="Times New Roman"/>
          <w:sz w:val="28"/>
          <w:szCs w:val="28"/>
        </w:rPr>
        <w:t>11.</w:t>
      </w:r>
      <w:r w:rsidR="002771AD" w:rsidRPr="001A7223">
        <w:rPr>
          <w:rFonts w:ascii="Times New Roman" w:hAnsi="Times New Roman" w:cs="Times New Roman"/>
          <w:sz w:val="28"/>
          <w:szCs w:val="28"/>
        </w:rPr>
        <w:t xml:space="preserve"> Набиева Ф. С. Особенности диагностики и лечение раннего рака яичников у молодых женщин / Ф.С. Набиева, М.Х. Мухамеджанова // Челябинск. 2016. I. -№3. -С. 35-44.</w:t>
      </w:r>
    </w:p>
    <w:p w:rsidR="002771AD" w:rsidRPr="001A7223" w:rsidRDefault="00F005C3" w:rsidP="001A7223">
      <w:pPr>
        <w:autoSpaceDE w:val="0"/>
        <w:autoSpaceDN w:val="0"/>
        <w:adjustRightInd w:val="0"/>
        <w:spacing w:after="0" w:line="240" w:lineRule="auto"/>
        <w:rPr>
          <w:rFonts w:ascii="Times New Roman" w:hAnsi="Times New Roman" w:cs="Times New Roman"/>
          <w:sz w:val="28"/>
          <w:szCs w:val="28"/>
        </w:rPr>
      </w:pPr>
      <w:r w:rsidRPr="001A7223">
        <w:rPr>
          <w:rFonts w:ascii="Times New Roman" w:hAnsi="Times New Roman" w:cs="Times New Roman"/>
          <w:sz w:val="28"/>
          <w:szCs w:val="28"/>
        </w:rPr>
        <w:t>12.</w:t>
      </w:r>
      <w:r w:rsidR="002771AD" w:rsidRPr="001A7223">
        <w:rPr>
          <w:rFonts w:ascii="Times New Roman" w:hAnsi="Times New Roman" w:cs="Times New Roman"/>
          <w:sz w:val="28"/>
          <w:szCs w:val="28"/>
        </w:rPr>
        <w:t xml:space="preserve"> </w:t>
      </w:r>
      <w:proofErr w:type="spellStart"/>
      <w:r w:rsidR="002771AD" w:rsidRPr="001A7223">
        <w:rPr>
          <w:rFonts w:ascii="Times New Roman" w:hAnsi="Times New Roman" w:cs="Times New Roman"/>
          <w:sz w:val="28"/>
          <w:szCs w:val="28"/>
        </w:rPr>
        <w:t>Никогосян</w:t>
      </w:r>
      <w:proofErr w:type="spellEnd"/>
      <w:r w:rsidR="002771AD" w:rsidRPr="001A7223">
        <w:rPr>
          <w:rFonts w:ascii="Times New Roman" w:hAnsi="Times New Roman" w:cs="Times New Roman"/>
          <w:sz w:val="28"/>
          <w:szCs w:val="28"/>
        </w:rPr>
        <w:t xml:space="preserve"> С. О. Современная диагностика рака яичников / С.О. </w:t>
      </w:r>
      <w:proofErr w:type="spellStart"/>
      <w:r w:rsidR="002771AD" w:rsidRPr="001A7223">
        <w:rPr>
          <w:rFonts w:ascii="Times New Roman" w:hAnsi="Times New Roman" w:cs="Times New Roman"/>
          <w:sz w:val="28"/>
          <w:szCs w:val="28"/>
        </w:rPr>
        <w:t>Никогосян</w:t>
      </w:r>
      <w:proofErr w:type="spellEnd"/>
      <w:r w:rsidR="002771AD" w:rsidRPr="001A7223">
        <w:rPr>
          <w:rFonts w:ascii="Times New Roman" w:hAnsi="Times New Roman" w:cs="Times New Roman"/>
          <w:sz w:val="28"/>
          <w:szCs w:val="28"/>
        </w:rPr>
        <w:t xml:space="preserve">. </w:t>
      </w:r>
      <w:proofErr w:type="spellStart"/>
      <w:r w:rsidR="002771AD" w:rsidRPr="001A7223">
        <w:rPr>
          <w:rFonts w:ascii="Times New Roman" w:hAnsi="Times New Roman" w:cs="Times New Roman"/>
          <w:sz w:val="28"/>
          <w:szCs w:val="28"/>
        </w:rPr>
        <w:t>В.В.Кузнецов</w:t>
      </w:r>
      <w:proofErr w:type="spellEnd"/>
      <w:r w:rsidR="002771AD" w:rsidRPr="001A7223">
        <w:rPr>
          <w:rFonts w:ascii="Times New Roman" w:hAnsi="Times New Roman" w:cs="Times New Roman"/>
          <w:sz w:val="28"/>
          <w:szCs w:val="28"/>
        </w:rPr>
        <w:t xml:space="preserve"> // ФГБУ «Российский онкологический научный центр им. Н.Н. Блохина» РАМН, Москва. - 2013. — №5. - С. 52-56.</w:t>
      </w:r>
    </w:p>
    <w:p w:rsidR="002771AD" w:rsidRPr="001A7223" w:rsidRDefault="001A7223" w:rsidP="001A7223">
      <w:pPr>
        <w:autoSpaceDE w:val="0"/>
        <w:autoSpaceDN w:val="0"/>
        <w:adjustRightInd w:val="0"/>
        <w:spacing w:after="0" w:line="240" w:lineRule="auto"/>
        <w:rPr>
          <w:rFonts w:ascii="Times New Roman" w:hAnsi="Times New Roman" w:cs="Times New Roman"/>
          <w:sz w:val="28"/>
          <w:szCs w:val="28"/>
        </w:rPr>
      </w:pPr>
      <w:r w:rsidRPr="001A7223">
        <w:rPr>
          <w:rFonts w:ascii="Times New Roman" w:hAnsi="Times New Roman" w:cs="Times New Roman"/>
          <w:sz w:val="28"/>
          <w:szCs w:val="28"/>
        </w:rPr>
        <w:lastRenderedPageBreak/>
        <w:t>13</w:t>
      </w:r>
      <w:r w:rsidR="002771AD" w:rsidRPr="001A7223">
        <w:rPr>
          <w:rFonts w:ascii="Times New Roman" w:hAnsi="Times New Roman" w:cs="Times New Roman"/>
          <w:sz w:val="28"/>
          <w:szCs w:val="28"/>
        </w:rPr>
        <w:t xml:space="preserve">. </w:t>
      </w:r>
      <w:proofErr w:type="gramStart"/>
      <w:r w:rsidR="002771AD" w:rsidRPr="001A7223">
        <w:rPr>
          <w:rFonts w:ascii="Times New Roman" w:hAnsi="Times New Roman" w:cs="Times New Roman"/>
          <w:sz w:val="28"/>
          <w:szCs w:val="28"/>
        </w:rPr>
        <w:t>Кузнецова Е.П. (Серебренникова К.Г. Современные методы диагностики опухолевидных образований и доброкачественных — 2010. - №11.</w:t>
      </w:r>
      <w:proofErr w:type="gramEnd"/>
    </w:p>
    <w:p w:rsidR="002771AD" w:rsidRPr="001A7223" w:rsidRDefault="001A7223" w:rsidP="001A7223">
      <w:pPr>
        <w:autoSpaceDE w:val="0"/>
        <w:autoSpaceDN w:val="0"/>
        <w:adjustRightInd w:val="0"/>
        <w:spacing w:after="0" w:line="240" w:lineRule="auto"/>
        <w:rPr>
          <w:rFonts w:ascii="Times New Roman" w:hAnsi="Times New Roman" w:cs="Times New Roman"/>
          <w:sz w:val="28"/>
          <w:szCs w:val="28"/>
        </w:rPr>
      </w:pPr>
      <w:r w:rsidRPr="001A7223">
        <w:rPr>
          <w:rFonts w:ascii="Times New Roman" w:hAnsi="Times New Roman" w:cs="Times New Roman"/>
          <w:sz w:val="28"/>
          <w:szCs w:val="28"/>
        </w:rPr>
        <w:t>14</w:t>
      </w:r>
      <w:r w:rsidR="002771AD" w:rsidRPr="001A7223">
        <w:rPr>
          <w:rFonts w:ascii="Times New Roman" w:hAnsi="Times New Roman" w:cs="Times New Roman"/>
          <w:sz w:val="28"/>
          <w:szCs w:val="28"/>
        </w:rPr>
        <w:t xml:space="preserve">. Кузнецов В.В. </w:t>
      </w:r>
      <w:proofErr w:type="spellStart"/>
      <w:r w:rsidR="002771AD" w:rsidRPr="001A7223">
        <w:rPr>
          <w:rFonts w:ascii="Times New Roman" w:hAnsi="Times New Roman" w:cs="Times New Roman"/>
          <w:sz w:val="28"/>
          <w:szCs w:val="28"/>
        </w:rPr>
        <w:t>Никогосян</w:t>
      </w:r>
      <w:proofErr w:type="spellEnd"/>
      <w:r w:rsidR="002771AD" w:rsidRPr="001A7223">
        <w:rPr>
          <w:rFonts w:ascii="Times New Roman" w:hAnsi="Times New Roman" w:cs="Times New Roman"/>
          <w:sz w:val="28"/>
          <w:szCs w:val="28"/>
        </w:rPr>
        <w:t xml:space="preserve"> С.О., </w:t>
      </w:r>
      <w:proofErr w:type="spellStart"/>
      <w:r w:rsidR="002771AD" w:rsidRPr="001A7223">
        <w:rPr>
          <w:rFonts w:ascii="Times New Roman" w:hAnsi="Times New Roman" w:cs="Times New Roman"/>
          <w:sz w:val="28"/>
          <w:szCs w:val="28"/>
        </w:rPr>
        <w:t>Нум</w:t>
      </w:r>
      <w:proofErr w:type="gramStart"/>
      <w:r w:rsidR="002771AD" w:rsidRPr="001A7223">
        <w:rPr>
          <w:rFonts w:ascii="Times New Roman" w:hAnsi="Times New Roman" w:cs="Times New Roman"/>
          <w:sz w:val="28"/>
          <w:szCs w:val="28"/>
        </w:rPr>
        <w:t>.м</w:t>
      </w:r>
      <w:proofErr w:type="gramEnd"/>
      <w:r w:rsidR="002771AD" w:rsidRPr="001A7223">
        <w:rPr>
          <w:rFonts w:ascii="Times New Roman" w:hAnsi="Times New Roman" w:cs="Times New Roman"/>
          <w:sz w:val="28"/>
          <w:szCs w:val="28"/>
        </w:rPr>
        <w:t>аев</w:t>
      </w:r>
      <w:proofErr w:type="spellEnd"/>
      <w:r w:rsidR="002771AD" w:rsidRPr="001A7223">
        <w:rPr>
          <w:rFonts w:ascii="Times New Roman" w:hAnsi="Times New Roman" w:cs="Times New Roman"/>
          <w:sz w:val="28"/>
          <w:szCs w:val="28"/>
        </w:rPr>
        <w:t xml:space="preserve"> Б.Г., Шаталова Т.М. Вопросы геронтологии в </w:t>
      </w:r>
      <w:proofErr w:type="spellStart"/>
      <w:r w:rsidR="002771AD" w:rsidRPr="001A7223">
        <w:rPr>
          <w:rFonts w:ascii="Times New Roman" w:hAnsi="Times New Roman" w:cs="Times New Roman"/>
          <w:sz w:val="28"/>
          <w:szCs w:val="28"/>
        </w:rPr>
        <w:t>онкогинекологии</w:t>
      </w:r>
      <w:proofErr w:type="spellEnd"/>
      <w:r w:rsidR="002771AD" w:rsidRPr="001A7223">
        <w:rPr>
          <w:rFonts w:ascii="Times New Roman" w:hAnsi="Times New Roman" w:cs="Times New Roman"/>
          <w:sz w:val="28"/>
          <w:szCs w:val="28"/>
        </w:rPr>
        <w:t>. Клиническая геронтология. — 2005. — №1.</w:t>
      </w:r>
    </w:p>
    <w:p w:rsidR="002771AD" w:rsidRPr="001A7223" w:rsidRDefault="002771AD" w:rsidP="001A7223">
      <w:pPr>
        <w:autoSpaceDE w:val="0"/>
        <w:autoSpaceDN w:val="0"/>
        <w:adjustRightInd w:val="0"/>
        <w:spacing w:after="0" w:line="240" w:lineRule="auto"/>
        <w:rPr>
          <w:rFonts w:ascii="Times New Roman" w:hAnsi="Times New Roman" w:cs="Times New Roman"/>
          <w:sz w:val="28"/>
          <w:szCs w:val="28"/>
        </w:rPr>
      </w:pPr>
      <w:r w:rsidRPr="001A7223">
        <w:rPr>
          <w:rFonts w:ascii="Times New Roman" w:hAnsi="Times New Roman" w:cs="Times New Roman"/>
          <w:sz w:val="28"/>
          <w:szCs w:val="28"/>
        </w:rPr>
        <w:t>- С. 57-60.</w:t>
      </w:r>
    </w:p>
    <w:sectPr w:rsidR="002771AD" w:rsidRPr="001A7223" w:rsidSect="0063769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168" w:rsidRDefault="00124168" w:rsidP="002771AD">
      <w:pPr>
        <w:spacing w:after="0" w:line="240" w:lineRule="auto"/>
      </w:pPr>
      <w:r>
        <w:separator/>
      </w:r>
    </w:p>
  </w:endnote>
  <w:endnote w:type="continuationSeparator" w:id="0">
    <w:p w:rsidR="00124168" w:rsidRDefault="00124168" w:rsidP="00277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168" w:rsidRDefault="00124168" w:rsidP="002771AD">
      <w:pPr>
        <w:spacing w:after="0" w:line="240" w:lineRule="auto"/>
      </w:pPr>
      <w:r>
        <w:separator/>
      </w:r>
    </w:p>
  </w:footnote>
  <w:footnote w:type="continuationSeparator" w:id="0">
    <w:p w:rsidR="00124168" w:rsidRDefault="00124168" w:rsidP="002771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E9"/>
    <w:rsid w:val="00124168"/>
    <w:rsid w:val="00197B09"/>
    <w:rsid w:val="001A7223"/>
    <w:rsid w:val="002771AD"/>
    <w:rsid w:val="002B109C"/>
    <w:rsid w:val="00851122"/>
    <w:rsid w:val="0092723E"/>
    <w:rsid w:val="009E365E"/>
    <w:rsid w:val="009E6F66"/>
    <w:rsid w:val="00AB0FB5"/>
    <w:rsid w:val="00B46F81"/>
    <w:rsid w:val="00B70AE8"/>
    <w:rsid w:val="00BF211A"/>
    <w:rsid w:val="00BF4B6F"/>
    <w:rsid w:val="00C50B69"/>
    <w:rsid w:val="00D301A3"/>
    <w:rsid w:val="00D357E9"/>
    <w:rsid w:val="00F005C3"/>
    <w:rsid w:val="00F81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0F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1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71AD"/>
  </w:style>
  <w:style w:type="paragraph" w:styleId="a5">
    <w:name w:val="footer"/>
    <w:basedOn w:val="a"/>
    <w:link w:val="a6"/>
    <w:uiPriority w:val="99"/>
    <w:unhideWhenUsed/>
    <w:rsid w:val="002771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71AD"/>
  </w:style>
  <w:style w:type="paragraph" w:styleId="a7">
    <w:name w:val="Balloon Text"/>
    <w:basedOn w:val="a"/>
    <w:link w:val="a8"/>
    <w:uiPriority w:val="99"/>
    <w:semiHidden/>
    <w:unhideWhenUsed/>
    <w:rsid w:val="00BF4B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4B6F"/>
    <w:rPr>
      <w:rFonts w:ascii="Tahoma" w:hAnsi="Tahoma" w:cs="Tahoma"/>
      <w:sz w:val="16"/>
      <w:szCs w:val="16"/>
    </w:rPr>
  </w:style>
  <w:style w:type="character" w:customStyle="1" w:styleId="10">
    <w:name w:val="Заголовок 1 Знак"/>
    <w:basedOn w:val="a0"/>
    <w:link w:val="1"/>
    <w:uiPriority w:val="9"/>
    <w:rsid w:val="00AB0FB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0F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1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71AD"/>
  </w:style>
  <w:style w:type="paragraph" w:styleId="a5">
    <w:name w:val="footer"/>
    <w:basedOn w:val="a"/>
    <w:link w:val="a6"/>
    <w:uiPriority w:val="99"/>
    <w:unhideWhenUsed/>
    <w:rsid w:val="002771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71AD"/>
  </w:style>
  <w:style w:type="paragraph" w:styleId="a7">
    <w:name w:val="Balloon Text"/>
    <w:basedOn w:val="a"/>
    <w:link w:val="a8"/>
    <w:uiPriority w:val="99"/>
    <w:semiHidden/>
    <w:unhideWhenUsed/>
    <w:rsid w:val="00BF4B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4B6F"/>
    <w:rPr>
      <w:rFonts w:ascii="Tahoma" w:hAnsi="Tahoma" w:cs="Tahoma"/>
      <w:sz w:val="16"/>
      <w:szCs w:val="16"/>
    </w:rPr>
  </w:style>
  <w:style w:type="character" w:customStyle="1" w:styleId="10">
    <w:name w:val="Заголовок 1 Знак"/>
    <w:basedOn w:val="a0"/>
    <w:link w:val="1"/>
    <w:uiPriority w:val="9"/>
    <w:rsid w:val="00AB0FB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4093</Words>
  <Characters>23332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7</cp:revision>
  <cp:lastPrinted>2022-02-15T12:17:00Z</cp:lastPrinted>
  <dcterms:created xsi:type="dcterms:W3CDTF">2022-02-15T13:31:00Z</dcterms:created>
  <dcterms:modified xsi:type="dcterms:W3CDTF">2022-02-15T15:44:00Z</dcterms:modified>
</cp:coreProperties>
</file>