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45F" w:rsidRPr="006F187B" w:rsidRDefault="00D637AC">
      <w:pPr>
        <w:spacing w:after="0"/>
        <w:jc w:val="center"/>
        <w:rPr>
          <w:rFonts w:ascii="Times New Roman" w:eastAsia="Times New Roman" w:hAnsi="Times New Roman" w:cs="Times New Roman"/>
          <w:bCs/>
          <w:iCs/>
          <w:sz w:val="24"/>
          <w:szCs w:val="24"/>
        </w:rPr>
      </w:pPr>
      <w:r w:rsidRPr="006F187B">
        <w:rPr>
          <w:rFonts w:ascii="Times New Roman" w:eastAsia="Times New Roman" w:hAnsi="Times New Roman" w:cs="Times New Roman"/>
          <w:bCs/>
          <w:iCs/>
          <w:sz w:val="24"/>
          <w:szCs w:val="24"/>
        </w:rPr>
        <w:t xml:space="preserve">Федеральное государственное бюджетное образовательное учреждение </w:t>
      </w:r>
    </w:p>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bCs/>
          <w:iCs/>
          <w:sz w:val="24"/>
          <w:szCs w:val="24"/>
        </w:rPr>
        <w:t xml:space="preserve">высшего образования «Красноярский государственный медицинский университет </w:t>
      </w:r>
      <w:r w:rsidRPr="006F187B">
        <w:rPr>
          <w:rFonts w:ascii="Times New Roman" w:eastAsia="Times New Roman" w:hAnsi="Times New Roman" w:cs="Times New Roman"/>
          <w:sz w:val="24"/>
          <w:szCs w:val="24"/>
        </w:rPr>
        <w:t xml:space="preserve">имени профессора В.Ф. </w:t>
      </w:r>
      <w:proofErr w:type="spellStart"/>
      <w:r w:rsidRPr="006F187B">
        <w:rPr>
          <w:rFonts w:ascii="Times New Roman" w:eastAsia="Times New Roman" w:hAnsi="Times New Roman" w:cs="Times New Roman"/>
          <w:sz w:val="24"/>
          <w:szCs w:val="24"/>
        </w:rPr>
        <w:t>Войно-Ясенецкого</w:t>
      </w:r>
      <w:proofErr w:type="spellEnd"/>
      <w:r w:rsidRPr="006F187B">
        <w:rPr>
          <w:rFonts w:ascii="Times New Roman" w:eastAsia="Times New Roman" w:hAnsi="Times New Roman" w:cs="Times New Roman"/>
          <w:bCs/>
          <w:iCs/>
          <w:sz w:val="24"/>
          <w:szCs w:val="24"/>
        </w:rPr>
        <w:t>»</w:t>
      </w:r>
    </w:p>
    <w:p w:rsidR="00C0145F" w:rsidRPr="006F187B" w:rsidRDefault="00D637AC">
      <w:pPr>
        <w:spacing w:after="0"/>
        <w:jc w:val="center"/>
        <w:rPr>
          <w:rFonts w:ascii="Times New Roman" w:eastAsia="Times New Roman" w:hAnsi="Times New Roman" w:cs="Times New Roman"/>
          <w:bCs/>
          <w:iCs/>
          <w:sz w:val="24"/>
          <w:szCs w:val="24"/>
          <w:lang w:val="x-none" w:eastAsia="ru-RU"/>
        </w:rPr>
      </w:pPr>
      <w:r w:rsidRPr="006F187B">
        <w:rPr>
          <w:rFonts w:ascii="Times New Roman" w:eastAsia="Times New Roman" w:hAnsi="Times New Roman" w:cs="Times New Roman"/>
          <w:bCs/>
          <w:iCs/>
          <w:sz w:val="24"/>
          <w:szCs w:val="24"/>
          <w:lang w:val="x-none" w:eastAsia="ru-RU"/>
        </w:rPr>
        <w:t>Министерства здравоохранения Российской Федерации</w:t>
      </w:r>
    </w:p>
    <w:p w:rsidR="00C0145F" w:rsidRPr="006F187B" w:rsidRDefault="00D637AC">
      <w:pPr>
        <w:spacing w:after="0"/>
        <w:jc w:val="center"/>
        <w:rPr>
          <w:rFonts w:ascii="Times New Roman" w:eastAsia="Times New Roman" w:hAnsi="Times New Roman" w:cs="Times New Roman"/>
          <w:bCs/>
          <w:iCs/>
          <w:sz w:val="24"/>
          <w:szCs w:val="24"/>
          <w:lang w:val="x-none" w:eastAsia="ru-RU"/>
        </w:rPr>
      </w:pPr>
      <w:r w:rsidRPr="006F187B">
        <w:rPr>
          <w:rFonts w:ascii="Times New Roman" w:eastAsia="Times New Roman" w:hAnsi="Times New Roman" w:cs="Times New Roman"/>
          <w:bCs/>
          <w:iCs/>
          <w:sz w:val="24"/>
          <w:szCs w:val="24"/>
          <w:lang w:val="x-none" w:eastAsia="ru-RU"/>
        </w:rPr>
        <w:t>Фармацевтический колледж</w:t>
      </w:r>
    </w:p>
    <w:p w:rsidR="00C0145F" w:rsidRPr="006F187B" w:rsidRDefault="00C0145F">
      <w:pPr>
        <w:spacing w:after="0"/>
        <w:jc w:val="center"/>
        <w:rPr>
          <w:rFonts w:ascii="Times New Roman" w:eastAsia="Times New Roman" w:hAnsi="Times New Roman" w:cs="Times New Roman"/>
          <w:sz w:val="24"/>
          <w:szCs w:val="24"/>
          <w:lang w:val="x-none" w:eastAsia="ru-RU"/>
        </w:rPr>
      </w:pPr>
    </w:p>
    <w:p w:rsidR="00C0145F" w:rsidRPr="006F187B" w:rsidRDefault="00C0145F">
      <w:pPr>
        <w:spacing w:after="0"/>
        <w:rPr>
          <w:rFonts w:ascii="Times New Roman" w:eastAsia="Times New Roman" w:hAnsi="Times New Roman" w:cs="Times New Roman"/>
          <w:sz w:val="24"/>
          <w:szCs w:val="24"/>
        </w:rPr>
      </w:pPr>
    </w:p>
    <w:p w:rsidR="00C0145F" w:rsidRPr="006F187B" w:rsidRDefault="00C0145F">
      <w:pPr>
        <w:spacing w:after="0"/>
        <w:jc w:val="center"/>
        <w:rPr>
          <w:rFonts w:ascii="Times New Roman" w:eastAsia="Times New Roman" w:hAnsi="Times New Roman" w:cs="Times New Roman"/>
          <w:sz w:val="24"/>
          <w:szCs w:val="24"/>
        </w:rPr>
      </w:pPr>
    </w:p>
    <w:p w:rsidR="00C0145F" w:rsidRPr="006F187B" w:rsidRDefault="00C0145F">
      <w:pPr>
        <w:spacing w:after="0"/>
        <w:rPr>
          <w:rFonts w:ascii="Times New Roman" w:eastAsia="Times New Roman" w:hAnsi="Times New Roman" w:cs="Times New Roman"/>
          <w:sz w:val="24"/>
          <w:szCs w:val="24"/>
        </w:rPr>
      </w:pPr>
    </w:p>
    <w:p w:rsidR="00C0145F" w:rsidRPr="006F187B" w:rsidRDefault="00D637AC">
      <w:pPr>
        <w:keepNext/>
        <w:widowControl w:val="0"/>
        <w:shd w:val="clear" w:color="auto" w:fill="FFFFFF"/>
        <w:spacing w:after="0"/>
        <w:ind w:right="10"/>
        <w:jc w:val="center"/>
        <w:outlineLvl w:val="2"/>
        <w:rPr>
          <w:rFonts w:ascii="Times New Roman" w:eastAsia="Times New Roman" w:hAnsi="Times New Roman" w:cs="Times New Roman"/>
          <w:b/>
          <w:bCs/>
          <w:color w:val="000000"/>
          <w:spacing w:val="11"/>
          <w:sz w:val="24"/>
          <w:szCs w:val="24"/>
          <w:lang w:val="x-none" w:eastAsia="ru-RU"/>
        </w:rPr>
      </w:pPr>
      <w:r w:rsidRPr="006F187B">
        <w:rPr>
          <w:rFonts w:ascii="Times New Roman" w:eastAsia="Times New Roman" w:hAnsi="Times New Roman" w:cs="Times New Roman"/>
          <w:b/>
          <w:bCs/>
          <w:color w:val="000000"/>
          <w:spacing w:val="11"/>
          <w:sz w:val="24"/>
          <w:szCs w:val="24"/>
          <w:lang w:val="x-none" w:eastAsia="ru-RU"/>
        </w:rPr>
        <w:t>Дневник</w:t>
      </w:r>
    </w:p>
    <w:p w:rsidR="00C0145F" w:rsidRPr="006F187B" w:rsidRDefault="00C0145F">
      <w:pPr>
        <w:spacing w:after="0"/>
        <w:rPr>
          <w:rFonts w:ascii="Times New Roman" w:eastAsia="Times New Roman" w:hAnsi="Times New Roman" w:cs="Times New Roman"/>
          <w:sz w:val="24"/>
          <w:szCs w:val="24"/>
        </w:rPr>
      </w:pPr>
    </w:p>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преддипломной практики</w:t>
      </w:r>
    </w:p>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по разделу «Теория и практика лабораторных  микробиологических и иммунологических исследований»</w:t>
      </w:r>
    </w:p>
    <w:p w:rsidR="00C0145F" w:rsidRPr="006F187B" w:rsidRDefault="00C0145F">
      <w:pPr>
        <w:spacing w:after="0"/>
        <w:jc w:val="center"/>
        <w:rPr>
          <w:rFonts w:ascii="Times New Roman" w:eastAsia="Times New Roman" w:hAnsi="Times New Roman" w:cs="Times New Roman"/>
          <w:sz w:val="24"/>
          <w:szCs w:val="24"/>
        </w:rPr>
      </w:pPr>
    </w:p>
    <w:p w:rsidR="00C0145F" w:rsidRPr="006F187B" w:rsidRDefault="00C0145F">
      <w:pPr>
        <w:pBdr>
          <w:bottom w:val="single" w:sz="12" w:space="1" w:color="00000A"/>
        </w:pBdr>
        <w:spacing w:after="0"/>
        <w:rPr>
          <w:rFonts w:ascii="Times New Roman" w:eastAsia="Times New Roman" w:hAnsi="Times New Roman" w:cs="Times New Roman"/>
          <w:sz w:val="24"/>
          <w:szCs w:val="24"/>
        </w:rPr>
      </w:pPr>
    </w:p>
    <w:p w:rsidR="00C0145F" w:rsidRPr="006F187B" w:rsidRDefault="00C0145F">
      <w:pPr>
        <w:pBdr>
          <w:bottom w:val="single" w:sz="12" w:space="1" w:color="00000A"/>
        </w:pBdr>
        <w:spacing w:after="0"/>
        <w:jc w:val="center"/>
        <w:rPr>
          <w:rFonts w:ascii="Times New Roman" w:eastAsia="Times New Roman" w:hAnsi="Times New Roman" w:cs="Times New Roman"/>
          <w:sz w:val="24"/>
          <w:szCs w:val="24"/>
        </w:rPr>
      </w:pPr>
    </w:p>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ФИО</w:t>
      </w:r>
    </w:p>
    <w:p w:rsidR="00C0145F" w:rsidRPr="006F187B" w:rsidRDefault="00D637AC">
      <w:pP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Место прохождения практики __________________________________________________________</w:t>
      </w:r>
    </w:p>
    <w:p w:rsidR="00C0145F" w:rsidRPr="006F187B" w:rsidRDefault="00D637AC">
      <w:pP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ab/>
      </w:r>
      <w:r w:rsidRPr="006F187B">
        <w:rPr>
          <w:rFonts w:ascii="Times New Roman" w:eastAsia="Times New Roman" w:hAnsi="Times New Roman" w:cs="Times New Roman"/>
          <w:sz w:val="24"/>
          <w:szCs w:val="24"/>
        </w:rPr>
        <w:tab/>
      </w:r>
      <w:r w:rsidRPr="006F187B">
        <w:rPr>
          <w:rFonts w:ascii="Times New Roman" w:eastAsia="Times New Roman" w:hAnsi="Times New Roman" w:cs="Times New Roman"/>
          <w:sz w:val="24"/>
          <w:szCs w:val="24"/>
        </w:rPr>
        <w:tab/>
      </w:r>
      <w:r w:rsidRPr="006F187B">
        <w:rPr>
          <w:rFonts w:ascii="Times New Roman" w:eastAsia="Times New Roman" w:hAnsi="Times New Roman" w:cs="Times New Roman"/>
          <w:sz w:val="24"/>
          <w:szCs w:val="24"/>
        </w:rPr>
        <w:tab/>
        <w:t xml:space="preserve">               (медицинская организация, отделение)</w:t>
      </w:r>
    </w:p>
    <w:p w:rsidR="00C0145F" w:rsidRPr="006F187B" w:rsidRDefault="00C0145F">
      <w:pPr>
        <w:rPr>
          <w:rFonts w:ascii="Times New Roman" w:eastAsia="Times New Roman" w:hAnsi="Times New Roman" w:cs="Times New Roman"/>
          <w:sz w:val="24"/>
          <w:szCs w:val="24"/>
        </w:rPr>
      </w:pPr>
    </w:p>
    <w:p w:rsidR="00C0145F" w:rsidRDefault="00D637AC">
      <w:pPr>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с «_____» __________ 20___ г.   по   «_____» __________20___ г.</w:t>
      </w:r>
    </w:p>
    <w:p w:rsidR="00117641" w:rsidRDefault="00117641">
      <w:pPr>
        <w:jc w:val="both"/>
        <w:rPr>
          <w:rFonts w:ascii="Times New Roman" w:eastAsia="Times New Roman" w:hAnsi="Times New Roman" w:cs="Times New Roman"/>
          <w:sz w:val="24"/>
          <w:szCs w:val="24"/>
        </w:rPr>
      </w:pPr>
    </w:p>
    <w:p w:rsidR="00117641" w:rsidRDefault="00117641">
      <w:pPr>
        <w:jc w:val="both"/>
        <w:rPr>
          <w:rFonts w:ascii="Times New Roman" w:eastAsia="Times New Roman" w:hAnsi="Times New Roman" w:cs="Times New Roman"/>
          <w:sz w:val="24"/>
          <w:szCs w:val="24"/>
        </w:rPr>
      </w:pPr>
    </w:p>
    <w:p w:rsidR="00117641" w:rsidRPr="006F187B" w:rsidRDefault="00117641">
      <w:pPr>
        <w:jc w:val="both"/>
        <w:rPr>
          <w:rFonts w:ascii="Times New Roman" w:eastAsia="Times New Roman" w:hAnsi="Times New Roman" w:cs="Times New Roman"/>
          <w:sz w:val="24"/>
          <w:szCs w:val="24"/>
        </w:rPr>
      </w:pPr>
    </w:p>
    <w:p w:rsidR="00C0145F" w:rsidRPr="006F187B" w:rsidRDefault="00C0145F">
      <w:pPr>
        <w:rPr>
          <w:rFonts w:ascii="Times New Roman" w:eastAsia="Times New Roman" w:hAnsi="Times New Roman" w:cs="Times New Roman"/>
          <w:sz w:val="24"/>
          <w:szCs w:val="24"/>
        </w:rPr>
      </w:pPr>
    </w:p>
    <w:p w:rsidR="00C0145F" w:rsidRPr="006F187B" w:rsidRDefault="00D637AC">
      <w:pP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Руководители практики:</w:t>
      </w:r>
    </w:p>
    <w:p w:rsidR="00C0145F" w:rsidRPr="006F187B" w:rsidRDefault="00D637AC">
      <w:pP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Общий – Ф.И.О. (его должность) _____________________________________</w:t>
      </w:r>
    </w:p>
    <w:p w:rsidR="00C0145F" w:rsidRPr="006F187B" w:rsidRDefault="00D637AC">
      <w:pP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Непосредственный – Ф.И.О. (его должность) ___________________________</w:t>
      </w:r>
    </w:p>
    <w:p w:rsidR="00C0145F" w:rsidRPr="006F187B" w:rsidRDefault="00D637AC">
      <w:pP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Методический – Ф.И.О. (его должность) ______________________________</w:t>
      </w:r>
    </w:p>
    <w:p w:rsidR="00C0145F" w:rsidRPr="006F187B" w:rsidRDefault="00C0145F">
      <w:pPr>
        <w:jc w:val="center"/>
        <w:rPr>
          <w:rFonts w:ascii="Times New Roman" w:eastAsia="Times New Roman" w:hAnsi="Times New Roman" w:cs="Times New Roman"/>
          <w:sz w:val="24"/>
          <w:szCs w:val="24"/>
        </w:rPr>
      </w:pPr>
    </w:p>
    <w:p w:rsidR="00C0145F" w:rsidRPr="006F187B" w:rsidRDefault="00C0145F">
      <w:pPr>
        <w:jc w:val="center"/>
        <w:rPr>
          <w:rFonts w:ascii="Times New Roman" w:eastAsia="Times New Roman" w:hAnsi="Times New Roman" w:cs="Times New Roman"/>
          <w:sz w:val="24"/>
          <w:szCs w:val="24"/>
        </w:rPr>
      </w:pPr>
    </w:p>
    <w:p w:rsidR="00C0145F" w:rsidRPr="006F187B" w:rsidRDefault="00C0145F">
      <w:pPr>
        <w:jc w:val="center"/>
        <w:rPr>
          <w:rFonts w:ascii="Times New Roman" w:eastAsia="Times New Roman" w:hAnsi="Times New Roman" w:cs="Times New Roman"/>
          <w:sz w:val="24"/>
          <w:szCs w:val="24"/>
        </w:rPr>
      </w:pPr>
    </w:p>
    <w:p w:rsidR="00C0145F" w:rsidRPr="006F187B" w:rsidRDefault="00D637AC">
      <w:pPr>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Красноярск, 2019</w:t>
      </w:r>
    </w:p>
    <w:p w:rsidR="00C0145F" w:rsidRPr="006F187B" w:rsidRDefault="00D637AC">
      <w:pPr>
        <w:keepNext/>
        <w:spacing w:after="0"/>
        <w:jc w:val="center"/>
        <w:outlineLvl w:val="1"/>
        <w:rPr>
          <w:rFonts w:ascii="Times New Roman" w:eastAsia="Times New Roman" w:hAnsi="Times New Roman" w:cs="Times New Roman"/>
          <w:b/>
          <w:sz w:val="24"/>
          <w:szCs w:val="24"/>
          <w:lang w:val="x-none" w:eastAsia="ru-RU"/>
        </w:rPr>
      </w:pPr>
      <w:r w:rsidRPr="006F187B">
        <w:rPr>
          <w:rFonts w:ascii="Times New Roman" w:eastAsia="Times New Roman" w:hAnsi="Times New Roman" w:cs="Times New Roman"/>
          <w:b/>
          <w:sz w:val="24"/>
          <w:szCs w:val="24"/>
          <w:lang w:val="x-none" w:eastAsia="ru-RU"/>
        </w:rPr>
        <w:lastRenderedPageBreak/>
        <w:t>Содержание</w:t>
      </w:r>
    </w:p>
    <w:p w:rsidR="00C0145F" w:rsidRPr="006F187B" w:rsidRDefault="00C0145F">
      <w:pPr>
        <w:keepNext/>
        <w:spacing w:after="0"/>
        <w:jc w:val="center"/>
        <w:outlineLvl w:val="1"/>
        <w:rPr>
          <w:rFonts w:ascii="Times New Roman" w:eastAsia="Times New Roman" w:hAnsi="Times New Roman" w:cs="Times New Roman"/>
          <w:b/>
          <w:sz w:val="24"/>
          <w:szCs w:val="24"/>
          <w:lang w:val="x-none" w:eastAsia="ru-RU"/>
        </w:rPr>
      </w:pPr>
    </w:p>
    <w:p w:rsidR="00C0145F" w:rsidRPr="006F187B" w:rsidRDefault="00D637AC">
      <w:pPr>
        <w:keepNext/>
        <w:spacing w:beforeAutospacing="1" w:afterAutospacing="1"/>
        <w:outlineLvl w:val="1"/>
        <w:rPr>
          <w:rFonts w:ascii="Times New Roman" w:eastAsia="Times New Roman" w:hAnsi="Times New Roman" w:cs="Times New Roman"/>
          <w:sz w:val="24"/>
          <w:szCs w:val="24"/>
          <w:lang w:val="x-none" w:eastAsia="ru-RU"/>
        </w:rPr>
      </w:pPr>
      <w:r w:rsidRPr="006F187B">
        <w:rPr>
          <w:rFonts w:ascii="Times New Roman" w:eastAsia="Times New Roman" w:hAnsi="Times New Roman" w:cs="Times New Roman"/>
          <w:sz w:val="24"/>
          <w:szCs w:val="24"/>
          <w:lang w:val="x-none" w:eastAsia="ru-RU"/>
        </w:rPr>
        <w:t>1. Цели и задачи практики</w:t>
      </w:r>
    </w:p>
    <w:p w:rsidR="00C0145F" w:rsidRPr="006F187B" w:rsidRDefault="00D637AC">
      <w:pPr>
        <w:keepNext/>
        <w:spacing w:beforeAutospacing="1" w:afterAutospacing="1"/>
        <w:outlineLvl w:val="1"/>
        <w:rPr>
          <w:rFonts w:ascii="Times New Roman" w:eastAsia="Times New Roman" w:hAnsi="Times New Roman" w:cs="Times New Roman"/>
          <w:sz w:val="24"/>
          <w:szCs w:val="24"/>
          <w:lang w:val="x-none" w:eastAsia="ru-RU"/>
        </w:rPr>
      </w:pPr>
      <w:r w:rsidRPr="006F187B">
        <w:rPr>
          <w:rFonts w:ascii="Times New Roman" w:eastAsia="Times New Roman" w:hAnsi="Times New Roman" w:cs="Times New Roman"/>
          <w:sz w:val="24"/>
          <w:szCs w:val="24"/>
          <w:lang w:val="x-none" w:eastAsia="ru-RU"/>
        </w:rPr>
        <w:t>2. Знания, умения, практический опыт, которыми должен овладеть студент после прохождения практики</w:t>
      </w:r>
    </w:p>
    <w:p w:rsidR="00C0145F" w:rsidRPr="006F187B" w:rsidRDefault="00D637AC">
      <w:pPr>
        <w:keepNext/>
        <w:spacing w:beforeAutospacing="1" w:afterAutospacing="1"/>
        <w:outlineLvl w:val="1"/>
        <w:rPr>
          <w:rFonts w:ascii="Times New Roman" w:eastAsia="Times New Roman" w:hAnsi="Times New Roman" w:cs="Times New Roman"/>
          <w:sz w:val="24"/>
          <w:szCs w:val="24"/>
          <w:lang w:val="x-none" w:eastAsia="ru-RU"/>
        </w:rPr>
      </w:pPr>
      <w:r w:rsidRPr="006F187B">
        <w:rPr>
          <w:rFonts w:ascii="Times New Roman" w:eastAsia="Times New Roman" w:hAnsi="Times New Roman" w:cs="Times New Roman"/>
          <w:sz w:val="24"/>
          <w:szCs w:val="24"/>
          <w:lang w:val="x-none" w:eastAsia="ru-RU"/>
        </w:rPr>
        <w:t>3. Тематический план</w:t>
      </w:r>
    </w:p>
    <w:p w:rsidR="00C0145F" w:rsidRPr="006F187B" w:rsidRDefault="00D637AC">
      <w:pPr>
        <w:spacing w:beforeAutospacing="1" w:afterAutospacing="1"/>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4. График прохождения практики</w:t>
      </w:r>
    </w:p>
    <w:p w:rsidR="00C0145F" w:rsidRPr="006F187B" w:rsidRDefault="00D637AC">
      <w:pPr>
        <w:spacing w:beforeAutospacing="1" w:afterAutospacing="1"/>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5. Инструктаж по технике безопасности</w:t>
      </w:r>
    </w:p>
    <w:p w:rsidR="00C0145F" w:rsidRPr="006F187B" w:rsidRDefault="00D637AC">
      <w:pPr>
        <w:spacing w:beforeAutospacing="1" w:afterAutospacing="1"/>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6.  Содержание и объем проведенной работы</w:t>
      </w:r>
    </w:p>
    <w:p w:rsidR="00C0145F" w:rsidRPr="006F187B" w:rsidRDefault="00D637AC">
      <w:pPr>
        <w:spacing w:beforeAutospacing="1" w:afterAutospacing="1"/>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7. Манипуляционный лист (Лист  микробиологических исследований)</w:t>
      </w:r>
    </w:p>
    <w:p w:rsidR="00C0145F" w:rsidRPr="006F187B" w:rsidRDefault="00D637AC">
      <w:pPr>
        <w:spacing w:beforeAutospacing="1" w:afterAutospacing="1"/>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8. Отчет (цифровой, текстовой)</w:t>
      </w:r>
    </w:p>
    <w:p w:rsidR="00C0145F" w:rsidRPr="006F187B" w:rsidRDefault="00C0145F">
      <w:pPr>
        <w:spacing w:beforeAutospacing="1" w:afterAutospacing="1"/>
        <w:rPr>
          <w:rFonts w:ascii="Times New Roman" w:eastAsia="Times New Roman" w:hAnsi="Times New Roman" w:cs="Times New Roman"/>
          <w:sz w:val="24"/>
          <w:szCs w:val="24"/>
        </w:rPr>
      </w:pPr>
    </w:p>
    <w:p w:rsidR="00C0145F" w:rsidRPr="006F187B" w:rsidRDefault="00C0145F">
      <w:pPr>
        <w:spacing w:beforeAutospacing="1" w:afterAutospacing="1"/>
        <w:rPr>
          <w:rFonts w:ascii="Times New Roman" w:eastAsia="Times New Roman" w:hAnsi="Times New Roman" w:cs="Times New Roman"/>
          <w:sz w:val="24"/>
          <w:szCs w:val="24"/>
        </w:rPr>
      </w:pPr>
    </w:p>
    <w:p w:rsidR="00C0145F" w:rsidRPr="006F187B" w:rsidRDefault="00C0145F">
      <w:pPr>
        <w:keepNext/>
        <w:spacing w:after="0"/>
        <w:jc w:val="center"/>
        <w:outlineLvl w:val="1"/>
        <w:rPr>
          <w:rFonts w:ascii="Times New Roman" w:eastAsia="Times New Roman" w:hAnsi="Times New Roman" w:cs="Times New Roman"/>
          <w:b/>
          <w:sz w:val="24"/>
          <w:szCs w:val="24"/>
          <w:lang w:eastAsia="ru-RU"/>
        </w:rPr>
      </w:pPr>
    </w:p>
    <w:p w:rsidR="00C0145F" w:rsidRPr="006F187B" w:rsidRDefault="00C0145F">
      <w:pPr>
        <w:rPr>
          <w:rFonts w:ascii="Times New Roman" w:eastAsia="Times New Roman" w:hAnsi="Times New Roman" w:cs="Times New Roman"/>
          <w:sz w:val="24"/>
          <w:szCs w:val="24"/>
          <w:lang w:eastAsia="ru-RU"/>
        </w:rPr>
      </w:pPr>
    </w:p>
    <w:p w:rsidR="00C0145F" w:rsidRPr="006F187B" w:rsidRDefault="00D637AC">
      <w:pPr>
        <w:keepNext/>
        <w:spacing w:after="0"/>
        <w:jc w:val="center"/>
        <w:outlineLvl w:val="1"/>
        <w:rPr>
          <w:rFonts w:ascii="Times New Roman" w:eastAsia="Times New Roman" w:hAnsi="Times New Roman" w:cs="Times New Roman"/>
          <w:b/>
          <w:sz w:val="24"/>
          <w:szCs w:val="24"/>
          <w:lang w:eastAsia="ru-RU"/>
        </w:rPr>
      </w:pPr>
      <w:r w:rsidRPr="006F187B">
        <w:rPr>
          <w:rFonts w:ascii="Times New Roman" w:hAnsi="Times New Roman" w:cs="Times New Roman"/>
          <w:sz w:val="24"/>
          <w:szCs w:val="24"/>
        </w:rPr>
        <w:br w:type="page"/>
      </w:r>
    </w:p>
    <w:p w:rsidR="00C0145F" w:rsidRPr="006F187B" w:rsidRDefault="00D637AC">
      <w:pPr>
        <w:keepNext/>
        <w:spacing w:after="0"/>
        <w:jc w:val="center"/>
        <w:outlineLvl w:val="1"/>
        <w:rPr>
          <w:rFonts w:ascii="Times New Roman" w:eastAsia="Times New Roman" w:hAnsi="Times New Roman" w:cs="Times New Roman"/>
          <w:sz w:val="24"/>
          <w:szCs w:val="24"/>
          <w:lang w:val="x-none" w:eastAsia="ru-RU"/>
        </w:rPr>
      </w:pPr>
      <w:r w:rsidRPr="006F187B">
        <w:rPr>
          <w:rFonts w:ascii="Times New Roman" w:eastAsia="Times New Roman" w:hAnsi="Times New Roman" w:cs="Times New Roman"/>
          <w:b/>
          <w:sz w:val="24"/>
          <w:szCs w:val="24"/>
          <w:lang w:val="x-none" w:eastAsia="ru-RU"/>
        </w:rPr>
        <w:lastRenderedPageBreak/>
        <w:t>Цели и задачи практики:</w:t>
      </w:r>
    </w:p>
    <w:p w:rsidR="00C0145F" w:rsidRPr="006F187B" w:rsidRDefault="00C0145F">
      <w:pPr>
        <w:spacing w:after="0"/>
        <w:jc w:val="center"/>
        <w:rPr>
          <w:rFonts w:ascii="Times New Roman" w:eastAsia="Times New Roman" w:hAnsi="Times New Roman" w:cs="Times New Roman"/>
          <w:b/>
          <w:sz w:val="24"/>
          <w:szCs w:val="24"/>
        </w:rPr>
      </w:pPr>
    </w:p>
    <w:p w:rsidR="00C0145F" w:rsidRPr="006F187B" w:rsidRDefault="00D637AC">
      <w:pPr>
        <w:numPr>
          <w:ilvl w:val="0"/>
          <w:numId w:val="1"/>
        </w:numPr>
        <w:spacing w:after="0"/>
        <w:jc w:val="both"/>
        <w:rPr>
          <w:rFonts w:ascii="Times New Roman" w:eastAsia="Times New Roman" w:hAnsi="Times New Roman" w:cs="Times New Roman"/>
          <w:sz w:val="24"/>
          <w:szCs w:val="24"/>
          <w:lang w:val="x-none" w:eastAsia="ru-RU"/>
        </w:rPr>
      </w:pPr>
      <w:r w:rsidRPr="006F187B">
        <w:rPr>
          <w:rFonts w:ascii="Times New Roman" w:eastAsia="Times New Roman" w:hAnsi="Times New Roman" w:cs="Times New Roman"/>
          <w:sz w:val="24"/>
          <w:szCs w:val="24"/>
          <w:lang w:val="x-none" w:eastAsia="ru-RU"/>
        </w:rPr>
        <w:t xml:space="preserve">Закрепление в производственных условиях профессиональных умений и навыков по методам </w:t>
      </w:r>
      <w:r w:rsidRPr="006F187B">
        <w:rPr>
          <w:rFonts w:ascii="Times New Roman" w:eastAsia="Times New Roman" w:hAnsi="Times New Roman" w:cs="Times New Roman"/>
          <w:sz w:val="24"/>
          <w:szCs w:val="24"/>
          <w:lang w:eastAsia="ru-RU"/>
        </w:rPr>
        <w:t xml:space="preserve"> микробиологических и иммунологических </w:t>
      </w:r>
      <w:r w:rsidRPr="006F187B">
        <w:rPr>
          <w:rFonts w:ascii="Times New Roman" w:eastAsia="Times New Roman" w:hAnsi="Times New Roman" w:cs="Times New Roman"/>
          <w:sz w:val="24"/>
          <w:szCs w:val="24"/>
          <w:lang w:val="x-none" w:eastAsia="ru-RU"/>
        </w:rPr>
        <w:t xml:space="preserve"> исследований.</w:t>
      </w:r>
    </w:p>
    <w:p w:rsidR="00C0145F" w:rsidRPr="006F187B" w:rsidRDefault="00D637AC">
      <w:pPr>
        <w:numPr>
          <w:ilvl w:val="0"/>
          <w:numId w:val="1"/>
        </w:num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Расширение и углубление теоретических знаний и практических умений по методам  микробиологических и иммунологических  исследований.</w:t>
      </w:r>
    </w:p>
    <w:p w:rsidR="00C0145F" w:rsidRPr="006F187B" w:rsidRDefault="00D637AC">
      <w:pPr>
        <w:numPr>
          <w:ilvl w:val="0"/>
          <w:numId w:val="1"/>
        </w:num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rsidR="00C0145F" w:rsidRPr="006F187B" w:rsidRDefault="00D637AC">
      <w:pPr>
        <w:numPr>
          <w:ilvl w:val="0"/>
          <w:numId w:val="1"/>
        </w:num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Осуществление учета и анализ основных клинико-диагностических показателей, ведение документации.</w:t>
      </w:r>
    </w:p>
    <w:p w:rsidR="00C0145F" w:rsidRPr="006F187B" w:rsidRDefault="00D637AC">
      <w:pPr>
        <w:numPr>
          <w:ilvl w:val="0"/>
          <w:numId w:val="1"/>
        </w:num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Воспитание трудовой дисциплины и профессиональной ответственности.</w:t>
      </w:r>
    </w:p>
    <w:p w:rsidR="00C0145F" w:rsidRPr="006F187B" w:rsidRDefault="00D637AC">
      <w:pPr>
        <w:numPr>
          <w:ilvl w:val="0"/>
          <w:numId w:val="1"/>
        </w:num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Изучение основных форм и методов работы в    КДЛ.</w:t>
      </w:r>
    </w:p>
    <w:p w:rsidR="00C0145F" w:rsidRPr="006F187B" w:rsidRDefault="00C0145F">
      <w:pPr>
        <w:spacing w:after="0"/>
        <w:jc w:val="both"/>
        <w:rPr>
          <w:rFonts w:ascii="Times New Roman" w:eastAsia="Times New Roman" w:hAnsi="Times New Roman" w:cs="Times New Roman"/>
          <w:sz w:val="24"/>
          <w:szCs w:val="24"/>
        </w:rPr>
      </w:pPr>
    </w:p>
    <w:p w:rsidR="00C0145F" w:rsidRPr="006F187B" w:rsidRDefault="00D637AC">
      <w:pPr>
        <w:spacing w:after="0"/>
        <w:jc w:val="center"/>
        <w:rPr>
          <w:rFonts w:ascii="Times New Roman" w:eastAsia="Times New Roman" w:hAnsi="Times New Roman" w:cs="Times New Roman"/>
          <w:b/>
          <w:sz w:val="24"/>
          <w:szCs w:val="24"/>
        </w:rPr>
      </w:pPr>
      <w:r w:rsidRPr="006F187B">
        <w:rPr>
          <w:rFonts w:ascii="Times New Roman" w:eastAsia="Times New Roman" w:hAnsi="Times New Roman" w:cs="Times New Roman"/>
          <w:b/>
          <w:sz w:val="24"/>
          <w:szCs w:val="24"/>
        </w:rPr>
        <w:t>Программа практики.</w:t>
      </w:r>
    </w:p>
    <w:p w:rsidR="00C0145F" w:rsidRPr="006F187B" w:rsidRDefault="00D637AC">
      <w:pPr>
        <w:spacing w:after="0"/>
        <w:rPr>
          <w:rFonts w:ascii="Times New Roman" w:eastAsia="Times New Roman" w:hAnsi="Times New Roman" w:cs="Times New Roman"/>
          <w:i/>
          <w:sz w:val="24"/>
          <w:szCs w:val="24"/>
          <w:lang w:val="x-none" w:eastAsia="ru-RU"/>
        </w:rPr>
      </w:pPr>
      <w:r w:rsidRPr="006F187B">
        <w:rPr>
          <w:rFonts w:ascii="Times New Roman" w:eastAsia="Times New Roman" w:hAnsi="Times New Roman" w:cs="Times New Roman"/>
          <w:sz w:val="24"/>
          <w:szCs w:val="24"/>
          <w:lang w:val="x-none" w:eastAsia="ru-RU"/>
        </w:rPr>
        <w:t xml:space="preserve">    </w:t>
      </w:r>
      <w:r w:rsidRPr="006F187B">
        <w:rPr>
          <w:rFonts w:ascii="Times New Roman" w:eastAsia="Times New Roman" w:hAnsi="Times New Roman" w:cs="Times New Roman"/>
          <w:i/>
          <w:sz w:val="24"/>
          <w:szCs w:val="24"/>
          <w:lang w:val="x-none" w:eastAsia="ru-RU"/>
        </w:rPr>
        <w:t>В результате прохождения практики студенты должны уметь самостоятельно:</w:t>
      </w:r>
    </w:p>
    <w:p w:rsidR="00C0145F" w:rsidRPr="006F187B" w:rsidRDefault="00C0145F">
      <w:pPr>
        <w:spacing w:after="0"/>
        <w:rPr>
          <w:rFonts w:ascii="Times New Roman" w:eastAsia="Times New Roman" w:hAnsi="Times New Roman" w:cs="Times New Roman"/>
          <w:i/>
          <w:sz w:val="24"/>
          <w:szCs w:val="24"/>
          <w:lang w:val="x-none" w:eastAsia="ru-RU"/>
        </w:rPr>
      </w:pPr>
    </w:p>
    <w:p w:rsidR="00C0145F" w:rsidRPr="006F187B" w:rsidRDefault="00D637AC">
      <w:pPr>
        <w:numPr>
          <w:ilvl w:val="0"/>
          <w:numId w:val="2"/>
        </w:num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Организовать рабочее место для проведения лабораторных исследований.</w:t>
      </w:r>
    </w:p>
    <w:p w:rsidR="00C0145F" w:rsidRPr="006F187B" w:rsidRDefault="00D637AC">
      <w:pPr>
        <w:numPr>
          <w:ilvl w:val="0"/>
          <w:numId w:val="2"/>
        </w:num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Подготовить лабораторную посуду, инструментарий и оборудование для анализов.</w:t>
      </w:r>
    </w:p>
    <w:p w:rsidR="00C0145F" w:rsidRPr="006F187B" w:rsidRDefault="00D637AC">
      <w:pPr>
        <w:numPr>
          <w:ilvl w:val="0"/>
          <w:numId w:val="2"/>
        </w:num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Приготовить растворы, реактивы, дезинфицирующие растворы.</w:t>
      </w:r>
    </w:p>
    <w:p w:rsidR="00C0145F" w:rsidRPr="006F187B" w:rsidRDefault="00D637AC">
      <w:pPr>
        <w:numPr>
          <w:ilvl w:val="0"/>
          <w:numId w:val="2"/>
        </w:num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Провести дезинфекцию биоматериала, отработанной посуды, стерилизацию инструментария и лабораторной посуды.</w:t>
      </w:r>
    </w:p>
    <w:p w:rsidR="00C0145F" w:rsidRPr="006F187B" w:rsidRDefault="00D637AC">
      <w:pPr>
        <w:numPr>
          <w:ilvl w:val="0"/>
          <w:numId w:val="2"/>
        </w:num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Провести прием, маркировку, регистрацию и хранение поступившего биоматериала.</w:t>
      </w:r>
    </w:p>
    <w:p w:rsidR="00C0145F" w:rsidRPr="006F187B" w:rsidRDefault="00D637AC">
      <w:pPr>
        <w:numPr>
          <w:ilvl w:val="0"/>
          <w:numId w:val="2"/>
        </w:num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Регистрировать проведенные исследования.</w:t>
      </w:r>
    </w:p>
    <w:p w:rsidR="00C0145F" w:rsidRPr="006F187B" w:rsidRDefault="00D637AC">
      <w:pPr>
        <w:numPr>
          <w:ilvl w:val="0"/>
          <w:numId w:val="2"/>
        </w:num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Вести учетно-отчетную документацию.</w:t>
      </w:r>
    </w:p>
    <w:p w:rsidR="00C0145F" w:rsidRPr="006F187B" w:rsidRDefault="00D637AC">
      <w:pPr>
        <w:numPr>
          <w:ilvl w:val="0"/>
          <w:numId w:val="2"/>
        </w:num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Пользоваться приборами в лаборатории.</w:t>
      </w:r>
    </w:p>
    <w:p w:rsidR="00C0145F" w:rsidRPr="006F187B" w:rsidRDefault="00C0145F">
      <w:pPr>
        <w:spacing w:after="0"/>
        <w:jc w:val="both"/>
        <w:rPr>
          <w:rFonts w:ascii="Times New Roman" w:eastAsia="Times New Roman" w:hAnsi="Times New Roman" w:cs="Times New Roman"/>
          <w:sz w:val="24"/>
          <w:szCs w:val="24"/>
        </w:rPr>
      </w:pPr>
    </w:p>
    <w:p w:rsidR="00C0145F" w:rsidRPr="006F187B" w:rsidRDefault="00D637AC">
      <w:pPr>
        <w:spacing w:after="0"/>
        <w:jc w:val="center"/>
        <w:rPr>
          <w:rFonts w:ascii="Times New Roman" w:eastAsia="Times New Roman" w:hAnsi="Times New Roman" w:cs="Times New Roman"/>
          <w:b/>
          <w:sz w:val="24"/>
          <w:szCs w:val="24"/>
        </w:rPr>
      </w:pPr>
      <w:r w:rsidRPr="006F187B">
        <w:rPr>
          <w:rFonts w:ascii="Times New Roman" w:eastAsia="Times New Roman" w:hAnsi="Times New Roman" w:cs="Times New Roman"/>
          <w:b/>
          <w:sz w:val="24"/>
          <w:szCs w:val="24"/>
        </w:rPr>
        <w:t>По окончании практики студент должен</w:t>
      </w:r>
    </w:p>
    <w:p w:rsidR="00C0145F" w:rsidRPr="006F187B" w:rsidRDefault="00D637AC">
      <w:pPr>
        <w:spacing w:after="0"/>
        <w:jc w:val="center"/>
        <w:rPr>
          <w:rFonts w:ascii="Times New Roman" w:eastAsia="Times New Roman" w:hAnsi="Times New Roman" w:cs="Times New Roman"/>
          <w:b/>
          <w:sz w:val="24"/>
          <w:szCs w:val="24"/>
        </w:rPr>
      </w:pPr>
      <w:r w:rsidRPr="006F187B">
        <w:rPr>
          <w:rFonts w:ascii="Times New Roman" w:eastAsia="Times New Roman" w:hAnsi="Times New Roman" w:cs="Times New Roman"/>
          <w:b/>
          <w:sz w:val="24"/>
          <w:szCs w:val="24"/>
        </w:rPr>
        <w:t>представить в колледж следующие документы:</w:t>
      </w:r>
    </w:p>
    <w:p w:rsidR="00C0145F" w:rsidRPr="006F187B" w:rsidRDefault="00D637AC">
      <w:pPr>
        <w:numPr>
          <w:ilvl w:val="0"/>
          <w:numId w:val="3"/>
        </w:num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Дневник с оценкой за практику, заверенный подписью общего руководителя и печатью ЛПУ.</w:t>
      </w:r>
    </w:p>
    <w:p w:rsidR="00C0145F" w:rsidRPr="006F187B" w:rsidRDefault="00D637AC">
      <w:pPr>
        <w:numPr>
          <w:ilvl w:val="0"/>
          <w:numId w:val="3"/>
        </w:num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Характеристику, заверенную подписью руководителя практики и печатью ЛПУ.</w:t>
      </w:r>
    </w:p>
    <w:p w:rsidR="00C0145F" w:rsidRPr="006F187B" w:rsidRDefault="00D637AC">
      <w:pPr>
        <w:numPr>
          <w:ilvl w:val="0"/>
          <w:numId w:val="3"/>
        </w:num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C0145F" w:rsidRPr="006F187B" w:rsidRDefault="00D637AC">
      <w:pPr>
        <w:numPr>
          <w:ilvl w:val="0"/>
          <w:numId w:val="3"/>
        </w:num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Выполненную самостоятельную работу.</w:t>
      </w:r>
    </w:p>
    <w:p w:rsidR="00C0145F" w:rsidRPr="006F187B" w:rsidRDefault="00C0145F">
      <w:pPr>
        <w:spacing w:after="0"/>
        <w:jc w:val="center"/>
        <w:rPr>
          <w:rFonts w:ascii="Times New Roman" w:eastAsia="Times New Roman" w:hAnsi="Times New Roman" w:cs="Times New Roman"/>
          <w:b/>
          <w:sz w:val="24"/>
          <w:szCs w:val="24"/>
        </w:rPr>
      </w:pPr>
    </w:p>
    <w:p w:rsidR="00C0145F" w:rsidRPr="006F187B" w:rsidRDefault="00D637AC">
      <w:pPr>
        <w:widowControl w:val="0"/>
        <w:tabs>
          <w:tab w:val="right" w:leader="underscore" w:pos="9639"/>
        </w:tabs>
        <w:spacing w:before="240" w:after="120"/>
        <w:rPr>
          <w:rFonts w:ascii="Times New Roman" w:eastAsia="Times New Roman" w:hAnsi="Times New Roman" w:cs="Times New Roman"/>
          <w:b/>
          <w:bCs/>
          <w:sz w:val="24"/>
          <w:szCs w:val="24"/>
        </w:rPr>
      </w:pPr>
      <w:r w:rsidRPr="006F187B">
        <w:rPr>
          <w:rFonts w:ascii="Times New Roman" w:eastAsia="Times New Roman" w:hAnsi="Times New Roman" w:cs="Times New Roman"/>
          <w:b/>
          <w:bCs/>
          <w:sz w:val="24"/>
          <w:szCs w:val="24"/>
        </w:rPr>
        <w:t xml:space="preserve">В результате </w:t>
      </w:r>
      <w:r w:rsidRPr="006F187B">
        <w:rPr>
          <w:rFonts w:ascii="Times New Roman" w:eastAsia="Times New Roman" w:hAnsi="Times New Roman" w:cs="Times New Roman"/>
          <w:b/>
          <w:sz w:val="24"/>
          <w:szCs w:val="24"/>
        </w:rPr>
        <w:t xml:space="preserve">преддипломной </w:t>
      </w:r>
      <w:r w:rsidRPr="006F187B">
        <w:rPr>
          <w:rFonts w:ascii="Times New Roman" w:eastAsia="Times New Roman" w:hAnsi="Times New Roman" w:cs="Times New Roman"/>
          <w:b/>
          <w:bCs/>
          <w:sz w:val="24"/>
          <w:szCs w:val="24"/>
        </w:rPr>
        <w:t xml:space="preserve"> практики </w:t>
      </w:r>
      <w:proofErr w:type="gramStart"/>
      <w:r w:rsidRPr="006F187B">
        <w:rPr>
          <w:rFonts w:ascii="Times New Roman" w:eastAsia="Times New Roman" w:hAnsi="Times New Roman" w:cs="Times New Roman"/>
          <w:b/>
          <w:bCs/>
          <w:sz w:val="24"/>
          <w:szCs w:val="24"/>
        </w:rPr>
        <w:t>обучающийся</w:t>
      </w:r>
      <w:proofErr w:type="gramEnd"/>
      <w:r w:rsidRPr="006F187B">
        <w:rPr>
          <w:rFonts w:ascii="Times New Roman" w:eastAsia="Times New Roman" w:hAnsi="Times New Roman" w:cs="Times New Roman"/>
          <w:b/>
          <w:bCs/>
          <w:sz w:val="24"/>
          <w:szCs w:val="24"/>
        </w:rPr>
        <w:t xml:space="preserve"> должен:</w:t>
      </w:r>
    </w:p>
    <w:p w:rsidR="00C0145F" w:rsidRPr="006F187B" w:rsidRDefault="00D637AC">
      <w:pPr>
        <w:widowControl w:val="0"/>
        <w:tabs>
          <w:tab w:val="right" w:leader="underscore" w:pos="9639"/>
        </w:tabs>
        <w:spacing w:before="240" w:after="120"/>
        <w:rPr>
          <w:rFonts w:ascii="Times New Roman" w:eastAsia="Times New Roman" w:hAnsi="Times New Roman" w:cs="Times New Roman"/>
          <w:b/>
          <w:bCs/>
          <w:sz w:val="24"/>
          <w:szCs w:val="24"/>
        </w:rPr>
      </w:pPr>
      <w:r w:rsidRPr="006F187B">
        <w:rPr>
          <w:rFonts w:ascii="Times New Roman" w:eastAsia="Times New Roman" w:hAnsi="Times New Roman" w:cs="Times New Roman"/>
          <w:b/>
          <w:bCs/>
          <w:sz w:val="24"/>
          <w:szCs w:val="24"/>
        </w:rPr>
        <w:t>Приобрести практический опыт:</w:t>
      </w:r>
    </w:p>
    <w:p w:rsidR="00C0145F" w:rsidRPr="006F187B" w:rsidRDefault="00D6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приготовления питательных сред для культивирования различных групп микроорганизмов с учетом их потребностей</w:t>
      </w:r>
    </w:p>
    <w:p w:rsidR="00C0145F" w:rsidRPr="006F187B" w:rsidRDefault="00D6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xml:space="preserve">- техники посевов на чашки Петри, скошенный </w:t>
      </w:r>
      <w:proofErr w:type="spellStart"/>
      <w:r w:rsidRPr="006F187B">
        <w:rPr>
          <w:rFonts w:ascii="Times New Roman" w:eastAsia="Times New Roman" w:hAnsi="Times New Roman" w:cs="Times New Roman"/>
          <w:sz w:val="24"/>
          <w:szCs w:val="24"/>
        </w:rPr>
        <w:t>агар</w:t>
      </w:r>
      <w:proofErr w:type="spellEnd"/>
      <w:r w:rsidRPr="006F187B">
        <w:rPr>
          <w:rFonts w:ascii="Times New Roman" w:eastAsia="Times New Roman" w:hAnsi="Times New Roman" w:cs="Times New Roman"/>
          <w:sz w:val="24"/>
          <w:szCs w:val="24"/>
        </w:rPr>
        <w:t xml:space="preserve"> и высокий столбик </w:t>
      </w:r>
      <w:proofErr w:type="spellStart"/>
      <w:r w:rsidRPr="006F187B">
        <w:rPr>
          <w:rFonts w:ascii="Times New Roman" w:eastAsia="Times New Roman" w:hAnsi="Times New Roman" w:cs="Times New Roman"/>
          <w:sz w:val="24"/>
          <w:szCs w:val="24"/>
        </w:rPr>
        <w:t>агара</w:t>
      </w:r>
      <w:proofErr w:type="spellEnd"/>
      <w:r w:rsidRPr="006F187B">
        <w:rPr>
          <w:rFonts w:ascii="Times New Roman" w:eastAsia="Times New Roman" w:hAnsi="Times New Roman" w:cs="Times New Roman"/>
          <w:sz w:val="24"/>
          <w:szCs w:val="24"/>
        </w:rPr>
        <w:t>.</w:t>
      </w:r>
    </w:p>
    <w:p w:rsidR="00C0145F" w:rsidRPr="006F187B" w:rsidRDefault="00C01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C0145F" w:rsidRPr="006F187B" w:rsidRDefault="00D637AC">
      <w:pPr>
        <w:widowControl w:val="0"/>
        <w:tabs>
          <w:tab w:val="right" w:leader="underscore" w:pos="9639"/>
        </w:tabs>
        <w:spacing w:before="240" w:after="120"/>
        <w:rPr>
          <w:rFonts w:ascii="Times New Roman" w:eastAsia="Times New Roman" w:hAnsi="Times New Roman" w:cs="Times New Roman"/>
          <w:b/>
          <w:bCs/>
          <w:sz w:val="24"/>
          <w:szCs w:val="24"/>
        </w:rPr>
      </w:pPr>
      <w:r w:rsidRPr="006F187B">
        <w:rPr>
          <w:rFonts w:ascii="Times New Roman" w:eastAsia="Times New Roman" w:hAnsi="Times New Roman" w:cs="Times New Roman"/>
          <w:b/>
          <w:bCs/>
          <w:sz w:val="24"/>
          <w:szCs w:val="24"/>
        </w:rPr>
        <w:lastRenderedPageBreak/>
        <w:t>Освоить умения:</w:t>
      </w:r>
    </w:p>
    <w:p w:rsidR="00C0145F" w:rsidRPr="006F187B" w:rsidRDefault="00D6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готовить материал к микробиологическим исследованиям;</w:t>
      </w:r>
    </w:p>
    <w:p w:rsidR="00C0145F" w:rsidRPr="006F187B" w:rsidRDefault="00D6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xml:space="preserve">- определять </w:t>
      </w:r>
      <w:proofErr w:type="spellStart"/>
      <w:r w:rsidRPr="006F187B">
        <w:rPr>
          <w:rFonts w:ascii="Times New Roman" w:eastAsia="Times New Roman" w:hAnsi="Times New Roman" w:cs="Times New Roman"/>
          <w:sz w:val="24"/>
          <w:szCs w:val="24"/>
        </w:rPr>
        <w:t>культуральные</w:t>
      </w:r>
      <w:proofErr w:type="spellEnd"/>
      <w:r w:rsidRPr="006F187B">
        <w:rPr>
          <w:rFonts w:ascii="Times New Roman" w:eastAsia="Times New Roman" w:hAnsi="Times New Roman" w:cs="Times New Roman"/>
          <w:sz w:val="24"/>
          <w:szCs w:val="24"/>
        </w:rPr>
        <w:t xml:space="preserve"> и морфологические свойства</w:t>
      </w:r>
      <w:proofErr w:type="gramStart"/>
      <w:r w:rsidRPr="006F187B">
        <w:rPr>
          <w:rFonts w:ascii="Times New Roman" w:eastAsia="Times New Roman" w:hAnsi="Times New Roman" w:cs="Times New Roman"/>
          <w:sz w:val="24"/>
          <w:szCs w:val="24"/>
        </w:rPr>
        <w:t xml:space="preserve"> ;</w:t>
      </w:r>
      <w:proofErr w:type="gramEnd"/>
      <w:r w:rsidRPr="006F187B">
        <w:rPr>
          <w:rFonts w:ascii="Times New Roman" w:eastAsia="Times New Roman" w:hAnsi="Times New Roman" w:cs="Times New Roman"/>
          <w:sz w:val="24"/>
          <w:szCs w:val="24"/>
        </w:rPr>
        <w:t xml:space="preserve"> </w:t>
      </w:r>
    </w:p>
    <w:p w:rsidR="00C0145F" w:rsidRPr="006F187B" w:rsidRDefault="00D6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xml:space="preserve">- вести учетно-отчетную документацию; </w:t>
      </w:r>
    </w:p>
    <w:p w:rsidR="00C0145F" w:rsidRPr="006F187B" w:rsidRDefault="00D6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производить забор исследуемого материала;</w:t>
      </w:r>
    </w:p>
    <w:p w:rsidR="00C0145F" w:rsidRPr="006F187B" w:rsidRDefault="00D6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принимать, регистрировать,  материал;</w:t>
      </w:r>
    </w:p>
    <w:p w:rsidR="00C0145F" w:rsidRPr="006F187B" w:rsidRDefault="00D63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утилизировать отработанный материал.</w:t>
      </w:r>
    </w:p>
    <w:p w:rsidR="00C0145F" w:rsidRPr="006F187B" w:rsidRDefault="00D637AC">
      <w:pPr>
        <w:widowControl w:val="0"/>
        <w:tabs>
          <w:tab w:val="right" w:leader="underscore" w:pos="9639"/>
        </w:tabs>
        <w:spacing w:before="240" w:after="120"/>
        <w:rPr>
          <w:rFonts w:ascii="Times New Roman" w:eastAsia="Times New Roman" w:hAnsi="Times New Roman" w:cs="Times New Roman"/>
          <w:b/>
          <w:bCs/>
          <w:sz w:val="24"/>
          <w:szCs w:val="24"/>
        </w:rPr>
      </w:pPr>
      <w:r w:rsidRPr="006F187B">
        <w:rPr>
          <w:rFonts w:ascii="Times New Roman" w:eastAsia="Times New Roman" w:hAnsi="Times New Roman" w:cs="Times New Roman"/>
          <w:b/>
          <w:bCs/>
          <w:sz w:val="24"/>
          <w:szCs w:val="24"/>
        </w:rPr>
        <w:t>Знать:</w:t>
      </w:r>
    </w:p>
    <w:p w:rsidR="00C0145F" w:rsidRPr="006F187B" w:rsidRDefault="00D637AC">
      <w:pPr>
        <w:spacing w:after="0"/>
        <w:ind w:firstLine="280"/>
        <w:rPr>
          <w:rFonts w:ascii="Times New Roman" w:eastAsia="Times New Roman" w:hAnsi="Times New Roman" w:cs="Times New Roman"/>
          <w:sz w:val="24"/>
          <w:szCs w:val="24"/>
          <w:lang w:val="x-none" w:eastAsia="x-none"/>
        </w:rPr>
      </w:pPr>
      <w:r w:rsidRPr="006F187B">
        <w:rPr>
          <w:rFonts w:ascii="Times New Roman" w:eastAsia="Times New Roman" w:hAnsi="Times New Roman" w:cs="Times New Roman"/>
          <w:sz w:val="24"/>
          <w:szCs w:val="24"/>
          <w:lang w:val="x-none" w:eastAsia="x-none"/>
        </w:rPr>
        <w:t xml:space="preserve">- задачи, структуру, оборудование, правила работы и техники безопасности в микробиологический  лаборатории; </w:t>
      </w:r>
    </w:p>
    <w:p w:rsidR="00C0145F" w:rsidRPr="006F187B" w:rsidRDefault="00D637AC">
      <w:pPr>
        <w:spacing w:after="0"/>
        <w:ind w:firstLine="280"/>
        <w:rPr>
          <w:rFonts w:ascii="Times New Roman" w:eastAsia="Times New Roman" w:hAnsi="Times New Roman" w:cs="Times New Roman"/>
          <w:color w:val="00B050"/>
          <w:sz w:val="24"/>
          <w:szCs w:val="24"/>
          <w:lang w:val="x-none" w:eastAsia="x-none"/>
        </w:rPr>
      </w:pPr>
      <w:r w:rsidRPr="006F187B">
        <w:rPr>
          <w:rFonts w:ascii="Times New Roman" w:eastAsia="Times New Roman" w:hAnsi="Times New Roman" w:cs="Times New Roman"/>
          <w:sz w:val="24"/>
          <w:szCs w:val="24"/>
          <w:lang w:val="x-none" w:eastAsia="x-none"/>
        </w:rPr>
        <w:t xml:space="preserve">- основные методы и диагностическое значение  исследований протеолитических , </w:t>
      </w:r>
      <w:proofErr w:type="spellStart"/>
      <w:r w:rsidRPr="006F187B">
        <w:rPr>
          <w:rFonts w:ascii="Times New Roman" w:eastAsia="Times New Roman" w:hAnsi="Times New Roman" w:cs="Times New Roman"/>
          <w:sz w:val="24"/>
          <w:szCs w:val="24"/>
          <w:lang w:val="x-none" w:eastAsia="x-none"/>
        </w:rPr>
        <w:t>сахаралитических</w:t>
      </w:r>
      <w:proofErr w:type="spellEnd"/>
      <w:r w:rsidRPr="006F187B">
        <w:rPr>
          <w:rFonts w:ascii="Times New Roman" w:eastAsia="Times New Roman" w:hAnsi="Times New Roman" w:cs="Times New Roman"/>
          <w:sz w:val="24"/>
          <w:szCs w:val="24"/>
          <w:lang w:val="x-none" w:eastAsia="x-none"/>
        </w:rPr>
        <w:t>, гемолитических свойств микроорганизмов, антигенной структуры</w:t>
      </w:r>
      <w:r w:rsidRPr="006F187B">
        <w:rPr>
          <w:rFonts w:ascii="Times New Roman" w:eastAsia="Times New Roman" w:hAnsi="Times New Roman" w:cs="Times New Roman"/>
          <w:color w:val="00B050"/>
          <w:sz w:val="24"/>
          <w:szCs w:val="24"/>
          <w:lang w:val="x-none" w:eastAsia="x-none"/>
        </w:rPr>
        <w:t>.</w:t>
      </w:r>
    </w:p>
    <w:p w:rsidR="00C0145F" w:rsidRPr="006F187B" w:rsidRDefault="00C0145F">
      <w:pPr>
        <w:spacing w:after="0"/>
        <w:ind w:firstLine="280"/>
        <w:jc w:val="center"/>
        <w:rPr>
          <w:rFonts w:ascii="Times New Roman" w:eastAsia="Times New Roman" w:hAnsi="Times New Roman" w:cs="Times New Roman"/>
          <w:color w:val="00B050"/>
          <w:sz w:val="24"/>
          <w:szCs w:val="24"/>
          <w:lang w:val="x-none" w:eastAsia="x-none"/>
        </w:rPr>
      </w:pPr>
    </w:p>
    <w:p w:rsidR="00C0145F" w:rsidRPr="006F187B" w:rsidRDefault="00C0145F">
      <w:pPr>
        <w:spacing w:after="0"/>
        <w:jc w:val="center"/>
        <w:rPr>
          <w:rFonts w:ascii="Times New Roman" w:eastAsia="Times New Roman" w:hAnsi="Times New Roman" w:cs="Times New Roman"/>
          <w:b/>
          <w:color w:val="00B050"/>
          <w:sz w:val="24"/>
          <w:szCs w:val="24"/>
        </w:rPr>
      </w:pPr>
    </w:p>
    <w:p w:rsidR="00C0145F" w:rsidRPr="006F187B" w:rsidRDefault="00C0145F">
      <w:pPr>
        <w:spacing w:after="0"/>
        <w:jc w:val="center"/>
        <w:rPr>
          <w:rFonts w:ascii="Times New Roman" w:eastAsia="Times New Roman" w:hAnsi="Times New Roman" w:cs="Times New Roman"/>
          <w:b/>
          <w:color w:val="00B050"/>
          <w:sz w:val="24"/>
          <w:szCs w:val="24"/>
        </w:rPr>
      </w:pPr>
    </w:p>
    <w:p w:rsidR="00C0145F" w:rsidRPr="006F187B" w:rsidRDefault="00C0145F">
      <w:pPr>
        <w:spacing w:after="0"/>
        <w:jc w:val="center"/>
        <w:rPr>
          <w:rFonts w:ascii="Times New Roman" w:eastAsia="Times New Roman" w:hAnsi="Times New Roman" w:cs="Times New Roman"/>
          <w:b/>
          <w:color w:val="00B050"/>
          <w:sz w:val="24"/>
          <w:szCs w:val="24"/>
        </w:rPr>
      </w:pPr>
    </w:p>
    <w:p w:rsidR="00C0145F" w:rsidRPr="006F187B" w:rsidRDefault="00C0145F">
      <w:pPr>
        <w:spacing w:after="0"/>
        <w:jc w:val="center"/>
        <w:rPr>
          <w:rFonts w:ascii="Times New Roman" w:eastAsia="Times New Roman" w:hAnsi="Times New Roman" w:cs="Times New Roman"/>
          <w:b/>
          <w:color w:val="00B050"/>
          <w:sz w:val="24"/>
          <w:szCs w:val="24"/>
        </w:rPr>
      </w:pPr>
    </w:p>
    <w:p w:rsidR="00C0145F" w:rsidRPr="006F187B" w:rsidRDefault="00C0145F">
      <w:pPr>
        <w:spacing w:after="0"/>
        <w:jc w:val="center"/>
        <w:rPr>
          <w:rFonts w:ascii="Times New Roman" w:eastAsia="Times New Roman" w:hAnsi="Times New Roman" w:cs="Times New Roman"/>
          <w:b/>
          <w:color w:val="00B050"/>
          <w:sz w:val="24"/>
          <w:szCs w:val="24"/>
        </w:rPr>
      </w:pPr>
    </w:p>
    <w:p w:rsidR="00C0145F" w:rsidRPr="006F187B" w:rsidRDefault="00C0145F">
      <w:pPr>
        <w:spacing w:after="0"/>
        <w:jc w:val="center"/>
        <w:rPr>
          <w:rFonts w:ascii="Times New Roman" w:eastAsia="Times New Roman" w:hAnsi="Times New Roman" w:cs="Times New Roman"/>
          <w:b/>
          <w:color w:val="00B050"/>
          <w:sz w:val="24"/>
          <w:szCs w:val="24"/>
        </w:rPr>
      </w:pPr>
    </w:p>
    <w:p w:rsidR="00C0145F" w:rsidRPr="006F187B" w:rsidRDefault="00C0145F">
      <w:pPr>
        <w:spacing w:after="0"/>
        <w:rPr>
          <w:rFonts w:ascii="Times New Roman" w:eastAsia="Times New Roman" w:hAnsi="Times New Roman" w:cs="Times New Roman"/>
          <w:b/>
          <w:sz w:val="24"/>
          <w:szCs w:val="24"/>
        </w:rPr>
      </w:pPr>
    </w:p>
    <w:p w:rsidR="00C0145F" w:rsidRPr="006F187B" w:rsidRDefault="00C0145F">
      <w:pPr>
        <w:spacing w:after="0"/>
        <w:rPr>
          <w:rFonts w:ascii="Times New Roman" w:eastAsia="Times New Roman" w:hAnsi="Times New Roman" w:cs="Times New Roman"/>
          <w:b/>
          <w:sz w:val="24"/>
          <w:szCs w:val="24"/>
        </w:rPr>
      </w:pPr>
    </w:p>
    <w:p w:rsidR="00C0145F" w:rsidRPr="006F187B" w:rsidRDefault="00D637AC">
      <w:pPr>
        <w:spacing w:after="0"/>
        <w:rPr>
          <w:rFonts w:ascii="Times New Roman" w:eastAsia="Times New Roman" w:hAnsi="Times New Roman" w:cs="Times New Roman"/>
          <w:b/>
          <w:sz w:val="24"/>
          <w:szCs w:val="24"/>
        </w:rPr>
      </w:pPr>
      <w:r w:rsidRPr="006F187B">
        <w:rPr>
          <w:rFonts w:ascii="Times New Roman" w:hAnsi="Times New Roman" w:cs="Times New Roman"/>
          <w:sz w:val="24"/>
          <w:szCs w:val="24"/>
        </w:rPr>
        <w:br w:type="page"/>
      </w:r>
    </w:p>
    <w:p w:rsidR="00C0145F" w:rsidRPr="006F187B" w:rsidRDefault="00D637AC">
      <w:pPr>
        <w:spacing w:after="0"/>
        <w:jc w:val="center"/>
        <w:rPr>
          <w:rFonts w:ascii="Times New Roman" w:eastAsia="Times New Roman" w:hAnsi="Times New Roman" w:cs="Times New Roman"/>
          <w:b/>
          <w:sz w:val="24"/>
          <w:szCs w:val="24"/>
        </w:rPr>
      </w:pPr>
      <w:r w:rsidRPr="006F187B">
        <w:rPr>
          <w:rFonts w:ascii="Times New Roman" w:eastAsia="Times New Roman" w:hAnsi="Times New Roman" w:cs="Times New Roman"/>
          <w:b/>
          <w:sz w:val="24"/>
          <w:szCs w:val="24"/>
        </w:rPr>
        <w:lastRenderedPageBreak/>
        <w:t xml:space="preserve">Тематический план </w:t>
      </w:r>
    </w:p>
    <w:p w:rsidR="00C0145F" w:rsidRPr="006F187B" w:rsidRDefault="00C0145F">
      <w:pPr>
        <w:spacing w:after="0"/>
        <w:jc w:val="center"/>
        <w:rPr>
          <w:rFonts w:ascii="Times New Roman" w:eastAsia="Times New Roman" w:hAnsi="Times New Roman" w:cs="Times New Roman"/>
          <w:b/>
          <w:sz w:val="24"/>
          <w:szCs w:val="24"/>
        </w:rPr>
      </w:pPr>
    </w:p>
    <w:tbl>
      <w:tblPr>
        <w:tblW w:w="4950" w:type="pc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617"/>
        <w:gridCol w:w="4756"/>
        <w:gridCol w:w="2828"/>
        <w:gridCol w:w="1274"/>
      </w:tblGrid>
      <w:tr w:rsidR="00C0145F" w:rsidRPr="006F187B">
        <w:trPr>
          <w:trHeight w:val="370"/>
        </w:trPr>
        <w:tc>
          <w:tcPr>
            <w:tcW w:w="60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after="0"/>
              <w:jc w:val="center"/>
              <w:rPr>
                <w:rFonts w:ascii="Times New Roman" w:eastAsia="Times New Roman" w:hAnsi="Times New Roman" w:cs="Times New Roman"/>
                <w:b/>
                <w:bCs/>
                <w:sz w:val="24"/>
                <w:szCs w:val="24"/>
              </w:rPr>
            </w:pPr>
            <w:r w:rsidRPr="006F187B">
              <w:rPr>
                <w:rFonts w:ascii="Times New Roman" w:eastAsia="Times New Roman" w:hAnsi="Times New Roman" w:cs="Times New Roman"/>
                <w:b/>
                <w:bCs/>
                <w:sz w:val="24"/>
                <w:szCs w:val="24"/>
              </w:rPr>
              <w:t>№</w:t>
            </w:r>
          </w:p>
        </w:tc>
        <w:tc>
          <w:tcPr>
            <w:tcW w:w="7413"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jc w:val="center"/>
              <w:rPr>
                <w:rFonts w:ascii="Times New Roman" w:eastAsia="Times New Roman" w:hAnsi="Times New Roman" w:cs="Times New Roman"/>
                <w:b/>
                <w:bCs/>
                <w:sz w:val="24"/>
                <w:szCs w:val="24"/>
              </w:rPr>
            </w:pPr>
            <w:r w:rsidRPr="006F187B">
              <w:rPr>
                <w:rFonts w:ascii="Times New Roman" w:eastAsia="Times New Roman" w:hAnsi="Times New Roman" w:cs="Times New Roman"/>
                <w:b/>
                <w:bCs/>
                <w:sz w:val="24"/>
                <w:szCs w:val="24"/>
              </w:rPr>
              <w:t>Наименование разделов и тем практики</w:t>
            </w:r>
          </w:p>
        </w:tc>
        <w:tc>
          <w:tcPr>
            <w:tcW w:w="124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after="0"/>
              <w:jc w:val="center"/>
              <w:rPr>
                <w:rFonts w:ascii="Times New Roman" w:eastAsia="Times New Roman" w:hAnsi="Times New Roman" w:cs="Times New Roman"/>
                <w:b/>
                <w:bCs/>
                <w:sz w:val="24"/>
                <w:szCs w:val="24"/>
              </w:rPr>
            </w:pPr>
            <w:r w:rsidRPr="006F187B">
              <w:rPr>
                <w:rFonts w:ascii="Times New Roman" w:eastAsia="Times New Roman" w:hAnsi="Times New Roman" w:cs="Times New Roman"/>
                <w:b/>
                <w:bCs/>
                <w:sz w:val="24"/>
                <w:szCs w:val="24"/>
              </w:rPr>
              <w:t>Всего часов</w:t>
            </w:r>
          </w:p>
        </w:tc>
      </w:tr>
      <w:tr w:rsidR="00C0145F" w:rsidRPr="006F187B">
        <w:trPr>
          <w:trHeight w:hRule="exact" w:val="517"/>
        </w:trPr>
        <w:tc>
          <w:tcPr>
            <w:tcW w:w="60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C0145F">
            <w:pPr>
              <w:spacing w:after="0"/>
              <w:rPr>
                <w:rFonts w:ascii="Times New Roman" w:eastAsia="Times New Roman" w:hAnsi="Times New Roman" w:cs="Times New Roman"/>
                <w:bCs/>
                <w:sz w:val="24"/>
                <w:szCs w:val="24"/>
              </w:rPr>
            </w:pPr>
          </w:p>
        </w:tc>
        <w:tc>
          <w:tcPr>
            <w:tcW w:w="741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C0145F">
            <w:pPr>
              <w:spacing w:after="0"/>
              <w:rPr>
                <w:rFonts w:ascii="Times New Roman" w:eastAsia="Times New Roman" w:hAnsi="Times New Roman" w:cs="Times New Roman"/>
                <w:bCs/>
                <w:sz w:val="24"/>
                <w:szCs w:val="24"/>
              </w:rPr>
            </w:pPr>
          </w:p>
        </w:tc>
        <w:tc>
          <w:tcPr>
            <w:tcW w:w="124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C0145F">
            <w:pPr>
              <w:spacing w:after="0"/>
              <w:rPr>
                <w:rFonts w:ascii="Times New Roman" w:eastAsia="Times New Roman" w:hAnsi="Times New Roman" w:cs="Times New Roman"/>
                <w:bCs/>
                <w:sz w:val="24"/>
                <w:szCs w:val="24"/>
              </w:rPr>
            </w:pPr>
          </w:p>
        </w:tc>
      </w:tr>
      <w:tr w:rsidR="00C0145F" w:rsidRPr="006F187B">
        <w:trPr>
          <w:trHeight w:hRule="exact" w:val="517"/>
        </w:trPr>
        <w:tc>
          <w:tcPr>
            <w:tcW w:w="60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C0145F">
            <w:pPr>
              <w:spacing w:after="0"/>
              <w:rPr>
                <w:rFonts w:ascii="Times New Roman" w:eastAsia="Times New Roman" w:hAnsi="Times New Roman" w:cs="Times New Roman"/>
                <w:bCs/>
                <w:sz w:val="24"/>
                <w:szCs w:val="24"/>
              </w:rPr>
            </w:pPr>
          </w:p>
        </w:tc>
        <w:tc>
          <w:tcPr>
            <w:tcW w:w="741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C0145F">
            <w:pPr>
              <w:spacing w:after="0"/>
              <w:rPr>
                <w:rFonts w:ascii="Times New Roman" w:eastAsia="Times New Roman" w:hAnsi="Times New Roman" w:cs="Times New Roman"/>
                <w:bCs/>
                <w:sz w:val="24"/>
                <w:szCs w:val="24"/>
              </w:rPr>
            </w:pPr>
          </w:p>
        </w:tc>
        <w:tc>
          <w:tcPr>
            <w:tcW w:w="124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C0145F">
            <w:pPr>
              <w:spacing w:after="0"/>
              <w:rPr>
                <w:rFonts w:ascii="Times New Roman" w:eastAsia="Times New Roman" w:hAnsi="Times New Roman" w:cs="Times New Roman"/>
                <w:bCs/>
                <w:sz w:val="24"/>
                <w:szCs w:val="24"/>
              </w:rPr>
            </w:pPr>
          </w:p>
        </w:tc>
      </w:tr>
      <w:tr w:rsidR="00C0145F" w:rsidRPr="006F187B">
        <w:trPr>
          <w:trHeight w:val="340"/>
        </w:trPr>
        <w:tc>
          <w:tcPr>
            <w:tcW w:w="6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C0145F">
            <w:pPr>
              <w:widowControl w:val="0"/>
              <w:tabs>
                <w:tab w:val="right" w:leader="underscore" w:pos="9639"/>
              </w:tabs>
              <w:spacing w:after="0"/>
              <w:jc w:val="center"/>
              <w:rPr>
                <w:rFonts w:ascii="Times New Roman" w:eastAsia="Times New Roman" w:hAnsi="Times New Roman" w:cs="Times New Roman"/>
                <w:bCs/>
                <w:sz w:val="24"/>
                <w:szCs w:val="24"/>
              </w:rPr>
            </w:pPr>
          </w:p>
        </w:tc>
        <w:tc>
          <w:tcPr>
            <w:tcW w:w="741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spacing w:after="0"/>
              <w:jc w:val="both"/>
              <w:rPr>
                <w:rFonts w:ascii="Times New Roman" w:eastAsia="Times New Roman" w:hAnsi="Times New Roman" w:cs="Times New Roman"/>
                <w:bCs/>
                <w:sz w:val="24"/>
                <w:szCs w:val="24"/>
              </w:rPr>
            </w:pPr>
            <w:r w:rsidRPr="006F187B">
              <w:rPr>
                <w:rFonts w:ascii="Times New Roman" w:eastAsia="Times New Roman" w:hAnsi="Times New Roman" w:cs="Times New Roman"/>
                <w:b/>
                <w:bCs/>
                <w:sz w:val="24"/>
                <w:szCs w:val="24"/>
              </w:rPr>
              <w:t>Проведение лабораторных микробиологических исследований</w:t>
            </w:r>
          </w:p>
        </w:tc>
        <w:tc>
          <w:tcPr>
            <w:tcW w:w="1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after="0"/>
              <w:jc w:val="center"/>
              <w:rPr>
                <w:rFonts w:ascii="Times New Roman" w:eastAsia="Times New Roman" w:hAnsi="Times New Roman" w:cs="Times New Roman"/>
                <w:b/>
                <w:bCs/>
                <w:sz w:val="24"/>
                <w:szCs w:val="24"/>
              </w:rPr>
            </w:pPr>
            <w:r w:rsidRPr="006F187B">
              <w:rPr>
                <w:rFonts w:ascii="Times New Roman" w:eastAsia="Times New Roman" w:hAnsi="Times New Roman" w:cs="Times New Roman"/>
                <w:b/>
                <w:bCs/>
                <w:sz w:val="24"/>
                <w:szCs w:val="24"/>
              </w:rPr>
              <w:t>144</w:t>
            </w:r>
          </w:p>
        </w:tc>
      </w:tr>
      <w:tr w:rsidR="00C0145F" w:rsidRPr="006F187B">
        <w:trPr>
          <w:trHeight w:val="340"/>
        </w:trPr>
        <w:tc>
          <w:tcPr>
            <w:tcW w:w="6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after="0"/>
              <w:jc w:val="center"/>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1</w:t>
            </w:r>
          </w:p>
        </w:tc>
        <w:tc>
          <w:tcPr>
            <w:tcW w:w="741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spacing w:after="0"/>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Ознакомление с правилами работы в  бак лаборатории</w:t>
            </w:r>
          </w:p>
        </w:tc>
        <w:tc>
          <w:tcPr>
            <w:tcW w:w="1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after="0"/>
              <w:jc w:val="center"/>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6</w:t>
            </w:r>
          </w:p>
        </w:tc>
      </w:tr>
      <w:tr w:rsidR="00C0145F" w:rsidRPr="006F187B">
        <w:trPr>
          <w:trHeight w:val="340"/>
        </w:trPr>
        <w:tc>
          <w:tcPr>
            <w:tcW w:w="6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before="60" w:after="60"/>
              <w:jc w:val="center"/>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2</w:t>
            </w:r>
          </w:p>
        </w:tc>
        <w:tc>
          <w:tcPr>
            <w:tcW w:w="741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xml:space="preserve"> Подготовка материала к микробиологическому исследованиям: прием</w:t>
            </w:r>
            <w:proofErr w:type="gramStart"/>
            <w:r w:rsidRPr="006F187B">
              <w:rPr>
                <w:rFonts w:ascii="Times New Roman" w:eastAsia="Times New Roman" w:hAnsi="Times New Roman" w:cs="Times New Roman"/>
                <w:sz w:val="24"/>
                <w:szCs w:val="24"/>
              </w:rPr>
              <w:t xml:space="preserve"> ,</w:t>
            </w:r>
            <w:proofErr w:type="gramEnd"/>
            <w:r w:rsidRPr="006F187B">
              <w:rPr>
                <w:rFonts w:ascii="Times New Roman" w:eastAsia="Times New Roman" w:hAnsi="Times New Roman" w:cs="Times New Roman"/>
                <w:sz w:val="24"/>
                <w:szCs w:val="24"/>
              </w:rPr>
              <w:t xml:space="preserve"> регистрация биоматериала</w:t>
            </w:r>
          </w:p>
        </w:tc>
        <w:tc>
          <w:tcPr>
            <w:tcW w:w="1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before="60" w:after="60"/>
              <w:jc w:val="center"/>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6</w:t>
            </w:r>
          </w:p>
        </w:tc>
      </w:tr>
      <w:tr w:rsidR="00C0145F" w:rsidRPr="006F187B">
        <w:trPr>
          <w:trHeight w:val="340"/>
        </w:trPr>
        <w:tc>
          <w:tcPr>
            <w:tcW w:w="6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before="60" w:after="60"/>
              <w:jc w:val="center"/>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3</w:t>
            </w:r>
          </w:p>
        </w:tc>
        <w:tc>
          <w:tcPr>
            <w:tcW w:w="741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xml:space="preserve">Приготовление питательных сред  общеупотребительных, элективных, дифференциально-диагностических для выделения возбудителей гнойно-воспалительных, кишечных и </w:t>
            </w:r>
            <w:proofErr w:type="spellStart"/>
            <w:r w:rsidRPr="006F187B">
              <w:rPr>
                <w:rFonts w:ascii="Times New Roman" w:eastAsia="Times New Roman" w:hAnsi="Times New Roman" w:cs="Times New Roman"/>
                <w:sz w:val="24"/>
                <w:szCs w:val="24"/>
              </w:rPr>
              <w:t>нозокоминальных</w:t>
            </w:r>
            <w:proofErr w:type="spellEnd"/>
            <w:r w:rsidRPr="006F187B">
              <w:rPr>
                <w:rFonts w:ascii="Times New Roman" w:eastAsia="Times New Roman" w:hAnsi="Times New Roman" w:cs="Times New Roman"/>
                <w:sz w:val="24"/>
                <w:szCs w:val="24"/>
              </w:rPr>
              <w:t xml:space="preserve">  инфекций.</w:t>
            </w:r>
          </w:p>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xml:space="preserve"> </w:t>
            </w:r>
          </w:p>
        </w:tc>
        <w:tc>
          <w:tcPr>
            <w:tcW w:w="1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before="60" w:after="60"/>
              <w:jc w:val="center"/>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12</w:t>
            </w:r>
          </w:p>
        </w:tc>
      </w:tr>
      <w:tr w:rsidR="00C0145F" w:rsidRPr="006F187B">
        <w:trPr>
          <w:trHeight w:val="340"/>
        </w:trPr>
        <w:tc>
          <w:tcPr>
            <w:tcW w:w="6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before="60" w:after="60"/>
              <w:jc w:val="center"/>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4</w:t>
            </w:r>
          </w:p>
        </w:tc>
        <w:tc>
          <w:tcPr>
            <w:tcW w:w="741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xml:space="preserve"> Иммунодиагностика</w:t>
            </w:r>
            <w:proofErr w:type="gramStart"/>
            <w:r w:rsidRPr="006F187B">
              <w:rPr>
                <w:rFonts w:ascii="Times New Roman" w:eastAsia="Times New Roman" w:hAnsi="Times New Roman" w:cs="Times New Roman"/>
                <w:sz w:val="24"/>
                <w:szCs w:val="24"/>
              </w:rPr>
              <w:t xml:space="preserve"> :</w:t>
            </w:r>
            <w:proofErr w:type="gramEnd"/>
            <w:r w:rsidRPr="006F187B">
              <w:rPr>
                <w:rFonts w:ascii="Times New Roman" w:eastAsia="Times New Roman" w:hAnsi="Times New Roman" w:cs="Times New Roman"/>
                <w:sz w:val="24"/>
                <w:szCs w:val="24"/>
              </w:rPr>
              <w:t xml:space="preserve"> РА, РП, РСК</w:t>
            </w:r>
            <w:proofErr w:type="gramStart"/>
            <w:r w:rsidRPr="006F187B">
              <w:rPr>
                <w:rFonts w:ascii="Times New Roman" w:eastAsia="Times New Roman" w:hAnsi="Times New Roman" w:cs="Times New Roman"/>
                <w:sz w:val="24"/>
                <w:szCs w:val="24"/>
              </w:rPr>
              <w:t>,Р</w:t>
            </w:r>
            <w:proofErr w:type="gramEnd"/>
            <w:r w:rsidRPr="006F187B">
              <w:rPr>
                <w:rFonts w:ascii="Times New Roman" w:eastAsia="Times New Roman" w:hAnsi="Times New Roman" w:cs="Times New Roman"/>
                <w:sz w:val="24"/>
                <w:szCs w:val="24"/>
              </w:rPr>
              <w:t>ИФ, ПЦР</w:t>
            </w:r>
          </w:p>
        </w:tc>
        <w:tc>
          <w:tcPr>
            <w:tcW w:w="1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before="60" w:after="60"/>
              <w:jc w:val="center"/>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12</w:t>
            </w:r>
          </w:p>
        </w:tc>
      </w:tr>
      <w:tr w:rsidR="00C0145F" w:rsidRPr="006F187B">
        <w:trPr>
          <w:trHeight w:val="340"/>
        </w:trPr>
        <w:tc>
          <w:tcPr>
            <w:tcW w:w="6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after="0"/>
              <w:jc w:val="center"/>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5</w:t>
            </w:r>
          </w:p>
        </w:tc>
        <w:tc>
          <w:tcPr>
            <w:tcW w:w="741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Микробиологическая диагностика возбудителей инфекционных заболеваний (гнойно-воспалительных, кишечных)</w:t>
            </w:r>
          </w:p>
        </w:tc>
        <w:tc>
          <w:tcPr>
            <w:tcW w:w="1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after="0"/>
              <w:jc w:val="center"/>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36</w:t>
            </w:r>
          </w:p>
        </w:tc>
      </w:tr>
      <w:tr w:rsidR="00C0145F" w:rsidRPr="006F187B">
        <w:trPr>
          <w:trHeight w:val="340"/>
        </w:trPr>
        <w:tc>
          <w:tcPr>
            <w:tcW w:w="6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after="0"/>
              <w:jc w:val="center"/>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6</w:t>
            </w:r>
          </w:p>
        </w:tc>
        <w:tc>
          <w:tcPr>
            <w:tcW w:w="741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Микробиологическая диагностика возбудителей госпитальных инфекций.</w:t>
            </w:r>
          </w:p>
        </w:tc>
        <w:tc>
          <w:tcPr>
            <w:tcW w:w="1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after="0"/>
              <w:jc w:val="center"/>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36</w:t>
            </w:r>
          </w:p>
        </w:tc>
      </w:tr>
      <w:tr w:rsidR="00C0145F" w:rsidRPr="006F187B">
        <w:trPr>
          <w:trHeight w:val="340"/>
        </w:trPr>
        <w:tc>
          <w:tcPr>
            <w:tcW w:w="6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before="60" w:after="60"/>
              <w:jc w:val="center"/>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7</w:t>
            </w:r>
          </w:p>
        </w:tc>
        <w:tc>
          <w:tcPr>
            <w:tcW w:w="741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rPr>
                <w:rFonts w:ascii="Times New Roman" w:hAnsi="Times New Roman" w:cs="Times New Roman"/>
                <w:sz w:val="24"/>
                <w:szCs w:val="24"/>
              </w:rPr>
            </w:pPr>
            <w:r w:rsidRPr="006F187B">
              <w:rPr>
                <w:rFonts w:ascii="Times New Roman" w:eastAsia="Times New Roman" w:hAnsi="Times New Roman" w:cs="Times New Roman"/>
                <w:bCs/>
                <w:sz w:val="24"/>
                <w:szCs w:val="24"/>
              </w:rPr>
              <w:t>Дисбактериоз. Этапы исследования</w:t>
            </w:r>
          </w:p>
        </w:tc>
        <w:tc>
          <w:tcPr>
            <w:tcW w:w="1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before="60" w:after="60"/>
              <w:jc w:val="center"/>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12</w:t>
            </w:r>
          </w:p>
        </w:tc>
      </w:tr>
      <w:tr w:rsidR="00C0145F" w:rsidRPr="006F187B">
        <w:trPr>
          <w:trHeight w:val="340"/>
        </w:trPr>
        <w:tc>
          <w:tcPr>
            <w:tcW w:w="6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before="60" w:after="60"/>
              <w:jc w:val="center"/>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8</w:t>
            </w:r>
          </w:p>
        </w:tc>
        <w:tc>
          <w:tcPr>
            <w:tcW w:w="741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before="60" w:after="60"/>
              <w:rPr>
                <w:rFonts w:ascii="Times New Roman" w:hAnsi="Times New Roman" w:cs="Times New Roman"/>
                <w:sz w:val="24"/>
                <w:szCs w:val="24"/>
              </w:rPr>
            </w:pPr>
            <w:proofErr w:type="spellStart"/>
            <w:r w:rsidRPr="006F187B">
              <w:rPr>
                <w:rFonts w:ascii="Times New Roman" w:eastAsia="Times New Roman" w:hAnsi="Times New Roman" w:cs="Times New Roman"/>
                <w:bCs/>
                <w:sz w:val="24"/>
                <w:szCs w:val="24"/>
              </w:rPr>
              <w:t>Санитарно</w:t>
            </w:r>
            <w:proofErr w:type="spellEnd"/>
            <w:r w:rsidRPr="006F187B">
              <w:rPr>
                <w:rFonts w:ascii="Times New Roman" w:eastAsia="Times New Roman" w:hAnsi="Times New Roman" w:cs="Times New Roman"/>
                <w:bCs/>
                <w:sz w:val="24"/>
                <w:szCs w:val="24"/>
              </w:rPr>
              <w:t xml:space="preserve"> – бактериологическое  исследование воздуха, смывов</w:t>
            </w:r>
          </w:p>
        </w:tc>
        <w:tc>
          <w:tcPr>
            <w:tcW w:w="1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before="60" w:after="60"/>
              <w:jc w:val="center"/>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12</w:t>
            </w:r>
          </w:p>
        </w:tc>
      </w:tr>
      <w:tr w:rsidR="00C0145F" w:rsidRPr="006F187B">
        <w:trPr>
          <w:trHeight w:val="340"/>
        </w:trPr>
        <w:tc>
          <w:tcPr>
            <w:tcW w:w="6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before="60" w:after="60"/>
              <w:jc w:val="center"/>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9</w:t>
            </w:r>
          </w:p>
        </w:tc>
        <w:tc>
          <w:tcPr>
            <w:tcW w:w="741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before="60" w:after="60"/>
              <w:rPr>
                <w:rFonts w:ascii="Times New Roman" w:eastAsia="Times New Roman" w:hAnsi="Times New Roman" w:cs="Times New Roman"/>
                <w:bCs/>
                <w:sz w:val="24"/>
                <w:szCs w:val="24"/>
              </w:rPr>
            </w:pPr>
            <w:r w:rsidRPr="006F187B">
              <w:rPr>
                <w:rFonts w:ascii="Times New Roman" w:eastAsia="Times New Roman" w:hAnsi="Times New Roman" w:cs="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before="60" w:after="60"/>
              <w:jc w:val="center"/>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6</w:t>
            </w:r>
          </w:p>
        </w:tc>
      </w:tr>
      <w:tr w:rsidR="00C0145F" w:rsidRPr="006F187B">
        <w:trPr>
          <w:trHeight w:val="340"/>
        </w:trPr>
        <w:tc>
          <w:tcPr>
            <w:tcW w:w="6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before="60" w:after="60"/>
              <w:jc w:val="center"/>
              <w:rPr>
                <w:rFonts w:ascii="Times New Roman" w:eastAsia="Times New Roman" w:hAnsi="Times New Roman" w:cs="Times New Roman"/>
                <w:b/>
                <w:bCs/>
                <w:sz w:val="24"/>
                <w:szCs w:val="24"/>
              </w:rPr>
            </w:pPr>
            <w:r w:rsidRPr="006F187B">
              <w:rPr>
                <w:rFonts w:ascii="Times New Roman" w:eastAsia="Times New Roman" w:hAnsi="Times New Roman" w:cs="Times New Roman"/>
                <w:b/>
                <w:bCs/>
                <w:sz w:val="24"/>
                <w:szCs w:val="24"/>
              </w:rPr>
              <w:t>10</w:t>
            </w:r>
          </w:p>
        </w:tc>
        <w:tc>
          <w:tcPr>
            <w:tcW w:w="741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before="60" w:after="60"/>
              <w:rPr>
                <w:rFonts w:ascii="Times New Roman" w:eastAsia="Times New Roman" w:hAnsi="Times New Roman" w:cs="Times New Roman"/>
                <w:b/>
                <w:bCs/>
                <w:sz w:val="24"/>
                <w:szCs w:val="24"/>
              </w:rPr>
            </w:pPr>
            <w:r w:rsidRPr="006F187B">
              <w:rPr>
                <w:rFonts w:ascii="Times New Roman" w:eastAsia="Times New Roman" w:hAnsi="Times New Roman" w:cs="Times New Roman"/>
                <w:b/>
                <w:bCs/>
                <w:sz w:val="24"/>
                <w:szCs w:val="24"/>
              </w:rPr>
              <w:t xml:space="preserve">Дифференцированный зачет </w:t>
            </w:r>
          </w:p>
        </w:tc>
        <w:tc>
          <w:tcPr>
            <w:tcW w:w="1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before="60" w:after="60"/>
              <w:jc w:val="center"/>
              <w:rPr>
                <w:rFonts w:ascii="Times New Roman" w:eastAsia="Times New Roman" w:hAnsi="Times New Roman" w:cs="Times New Roman"/>
                <w:b/>
                <w:bCs/>
                <w:sz w:val="24"/>
                <w:szCs w:val="24"/>
              </w:rPr>
            </w:pPr>
            <w:r w:rsidRPr="006F187B">
              <w:rPr>
                <w:rFonts w:ascii="Times New Roman" w:eastAsia="Times New Roman" w:hAnsi="Times New Roman" w:cs="Times New Roman"/>
                <w:b/>
                <w:bCs/>
                <w:sz w:val="24"/>
                <w:szCs w:val="24"/>
              </w:rPr>
              <w:t>6</w:t>
            </w:r>
          </w:p>
        </w:tc>
      </w:tr>
      <w:tr w:rsidR="00C0145F" w:rsidRPr="006F187B">
        <w:trPr>
          <w:trHeight w:val="468"/>
        </w:trPr>
        <w:tc>
          <w:tcPr>
            <w:tcW w:w="525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rPr>
                <w:rFonts w:ascii="Times New Roman" w:eastAsia="Times New Roman" w:hAnsi="Times New Roman" w:cs="Times New Roman"/>
                <w:b/>
                <w:bCs/>
                <w:sz w:val="24"/>
                <w:szCs w:val="24"/>
              </w:rPr>
            </w:pPr>
            <w:r w:rsidRPr="006F187B">
              <w:rPr>
                <w:rFonts w:ascii="Times New Roman" w:eastAsia="Times New Roman" w:hAnsi="Times New Roman" w:cs="Times New Roman"/>
                <w:b/>
                <w:bCs/>
                <w:sz w:val="24"/>
                <w:szCs w:val="24"/>
              </w:rPr>
              <w:t>Вид промежуточной аттестации</w:t>
            </w:r>
          </w:p>
        </w:tc>
        <w:tc>
          <w:tcPr>
            <w:tcW w:w="400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C0145F" w:rsidRPr="006F187B" w:rsidRDefault="00D637AC">
            <w:pPr>
              <w:widowControl w:val="0"/>
              <w:tabs>
                <w:tab w:val="right" w:leader="underscore" w:pos="9639"/>
              </w:tabs>
              <w:spacing w:before="60" w:after="60"/>
              <w:jc w:val="center"/>
              <w:rPr>
                <w:rFonts w:ascii="Times New Roman" w:eastAsia="Times New Roman" w:hAnsi="Times New Roman" w:cs="Times New Roman"/>
                <w:b/>
                <w:bCs/>
                <w:sz w:val="24"/>
                <w:szCs w:val="24"/>
              </w:rPr>
            </w:pPr>
            <w:r w:rsidRPr="006F187B">
              <w:rPr>
                <w:rFonts w:ascii="Times New Roman" w:eastAsia="Times New Roman" w:hAnsi="Times New Roman" w:cs="Times New Roman"/>
                <w:b/>
                <w:bCs/>
                <w:sz w:val="24"/>
                <w:szCs w:val="24"/>
              </w:rPr>
              <w:t>Дифференцированный зачет</w:t>
            </w:r>
          </w:p>
        </w:tc>
      </w:tr>
    </w:tbl>
    <w:p w:rsidR="00C0145F" w:rsidRPr="006F187B" w:rsidRDefault="00C0145F">
      <w:pPr>
        <w:spacing w:after="0"/>
        <w:rPr>
          <w:rFonts w:ascii="Times New Roman" w:eastAsia="Times New Roman" w:hAnsi="Times New Roman" w:cs="Times New Roman"/>
          <w:sz w:val="24"/>
          <w:szCs w:val="24"/>
        </w:rPr>
      </w:pPr>
    </w:p>
    <w:p w:rsidR="00C0145F" w:rsidRPr="006F187B" w:rsidRDefault="00D637AC">
      <w:pPr>
        <w:spacing w:after="0"/>
        <w:jc w:val="center"/>
        <w:rPr>
          <w:rFonts w:ascii="Times New Roman" w:eastAsia="Times New Roman" w:hAnsi="Times New Roman" w:cs="Times New Roman"/>
          <w:b/>
          <w:sz w:val="24"/>
          <w:szCs w:val="24"/>
        </w:rPr>
      </w:pPr>
      <w:r w:rsidRPr="006F187B">
        <w:rPr>
          <w:rFonts w:ascii="Times New Roman" w:hAnsi="Times New Roman" w:cs="Times New Roman"/>
          <w:sz w:val="24"/>
          <w:szCs w:val="24"/>
        </w:rPr>
        <w:br w:type="page"/>
      </w:r>
    </w:p>
    <w:p w:rsidR="00C0145F" w:rsidRPr="006F187B" w:rsidRDefault="00D637AC">
      <w:pPr>
        <w:spacing w:after="0"/>
        <w:jc w:val="center"/>
        <w:rPr>
          <w:rFonts w:ascii="Times New Roman" w:eastAsia="Times New Roman" w:hAnsi="Times New Roman" w:cs="Times New Roman"/>
          <w:b/>
          <w:sz w:val="24"/>
          <w:szCs w:val="24"/>
        </w:rPr>
      </w:pPr>
      <w:r w:rsidRPr="006F187B">
        <w:rPr>
          <w:rFonts w:ascii="Times New Roman" w:eastAsia="Times New Roman" w:hAnsi="Times New Roman" w:cs="Times New Roman"/>
          <w:b/>
          <w:sz w:val="24"/>
          <w:szCs w:val="24"/>
        </w:rPr>
        <w:lastRenderedPageBreak/>
        <w:t xml:space="preserve"> </w:t>
      </w:r>
    </w:p>
    <w:p w:rsidR="00C0145F" w:rsidRPr="006F187B" w:rsidRDefault="00D637AC">
      <w:pPr>
        <w:spacing w:after="0"/>
        <w:jc w:val="center"/>
        <w:rPr>
          <w:rFonts w:ascii="Times New Roman" w:eastAsia="Times New Roman" w:hAnsi="Times New Roman" w:cs="Times New Roman"/>
          <w:b/>
          <w:sz w:val="24"/>
          <w:szCs w:val="24"/>
        </w:rPr>
      </w:pPr>
      <w:r w:rsidRPr="006F187B">
        <w:rPr>
          <w:rFonts w:ascii="Times New Roman" w:eastAsia="Times New Roman" w:hAnsi="Times New Roman" w:cs="Times New Roman"/>
          <w:b/>
          <w:sz w:val="24"/>
          <w:szCs w:val="24"/>
        </w:rPr>
        <w:t>График прохождения практики.</w:t>
      </w:r>
    </w:p>
    <w:p w:rsidR="00C0145F" w:rsidRPr="006F187B" w:rsidRDefault="00C0145F">
      <w:pPr>
        <w:spacing w:after="0"/>
        <w:jc w:val="center"/>
        <w:rPr>
          <w:rFonts w:ascii="Times New Roman" w:eastAsia="Times New Roman" w:hAnsi="Times New Roman" w:cs="Times New Roman"/>
          <w:b/>
          <w:sz w:val="24"/>
          <w:szCs w:val="24"/>
        </w:rPr>
      </w:pPr>
    </w:p>
    <w:p w:rsidR="00C0145F" w:rsidRPr="006F187B" w:rsidRDefault="00C0145F">
      <w:pPr>
        <w:spacing w:after="0"/>
        <w:jc w:val="center"/>
        <w:rPr>
          <w:rFonts w:ascii="Times New Roman" w:eastAsia="Times New Roman" w:hAnsi="Times New Roman" w:cs="Times New Roman"/>
          <w:b/>
          <w:sz w:val="24"/>
          <w:szCs w:val="24"/>
        </w:rPr>
      </w:pPr>
    </w:p>
    <w:tbl>
      <w:tblPr>
        <w:tblW w:w="956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241"/>
        <w:gridCol w:w="2127"/>
        <w:gridCol w:w="1842"/>
        <w:gridCol w:w="1985"/>
        <w:gridCol w:w="2373"/>
      </w:tblGrid>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b/>
                <w:sz w:val="24"/>
                <w:szCs w:val="24"/>
              </w:rPr>
            </w:pPr>
            <w:r w:rsidRPr="006F187B">
              <w:rPr>
                <w:rFonts w:ascii="Times New Roman" w:eastAsia="Times New Roman" w:hAnsi="Times New Roman" w:cs="Times New Roman"/>
                <w:b/>
                <w:sz w:val="24"/>
                <w:szCs w:val="24"/>
              </w:rPr>
              <w:t xml:space="preserve">№ </w:t>
            </w:r>
            <w:proofErr w:type="gramStart"/>
            <w:r w:rsidRPr="006F187B">
              <w:rPr>
                <w:rFonts w:ascii="Times New Roman" w:eastAsia="Times New Roman" w:hAnsi="Times New Roman" w:cs="Times New Roman"/>
                <w:b/>
                <w:sz w:val="24"/>
                <w:szCs w:val="24"/>
              </w:rPr>
              <w:t>п</w:t>
            </w:r>
            <w:proofErr w:type="gramEnd"/>
            <w:r w:rsidRPr="006F187B">
              <w:rPr>
                <w:rFonts w:ascii="Times New Roman" w:eastAsia="Times New Roman" w:hAnsi="Times New Roman" w:cs="Times New Roman"/>
                <w:b/>
                <w:sz w:val="24"/>
                <w:szCs w:val="24"/>
              </w:rPr>
              <w:t>/п</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b/>
                <w:sz w:val="24"/>
                <w:szCs w:val="24"/>
              </w:rPr>
            </w:pPr>
            <w:r w:rsidRPr="006F187B">
              <w:rPr>
                <w:rFonts w:ascii="Times New Roman" w:eastAsia="Times New Roman" w:hAnsi="Times New Roman" w:cs="Times New Roman"/>
                <w:b/>
                <w:sz w:val="24"/>
                <w:szCs w:val="24"/>
              </w:rPr>
              <w:t>Дата</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b/>
                <w:sz w:val="24"/>
                <w:szCs w:val="24"/>
              </w:rPr>
            </w:pPr>
            <w:r w:rsidRPr="006F187B">
              <w:rPr>
                <w:rFonts w:ascii="Times New Roman" w:eastAsia="Times New Roman" w:hAnsi="Times New Roman" w:cs="Times New Roman"/>
                <w:b/>
                <w:sz w:val="24"/>
                <w:szCs w:val="24"/>
              </w:rPr>
              <w:t>Часы</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b/>
                <w:sz w:val="24"/>
                <w:szCs w:val="24"/>
              </w:rPr>
            </w:pPr>
            <w:r w:rsidRPr="006F187B">
              <w:rPr>
                <w:rFonts w:ascii="Times New Roman" w:eastAsia="Times New Roman" w:hAnsi="Times New Roman" w:cs="Times New Roman"/>
                <w:b/>
                <w:sz w:val="24"/>
                <w:szCs w:val="24"/>
              </w:rPr>
              <w:t>оценка</w:t>
            </w: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b/>
                <w:sz w:val="24"/>
                <w:szCs w:val="24"/>
              </w:rPr>
            </w:pPr>
            <w:r w:rsidRPr="006F187B">
              <w:rPr>
                <w:rFonts w:ascii="Times New Roman" w:eastAsia="Times New Roman" w:hAnsi="Times New Roman" w:cs="Times New Roman"/>
                <w:b/>
                <w:sz w:val="24"/>
                <w:szCs w:val="24"/>
              </w:rPr>
              <w:t>Подпись руководителя.</w:t>
            </w: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2</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3</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4</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5</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6</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7</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8</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9</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10</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rPr>
          <w:trHeight w:val="408"/>
        </w:trPr>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11</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12</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13</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14</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15</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16</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17</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18</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19</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20</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21</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22</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23</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24</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23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bl>
    <w:p w:rsidR="00C0145F" w:rsidRPr="006F187B" w:rsidRDefault="00C0145F">
      <w:pPr>
        <w:tabs>
          <w:tab w:val="left" w:pos="8505"/>
        </w:tabs>
        <w:spacing w:after="0"/>
        <w:rPr>
          <w:rFonts w:ascii="Times New Roman" w:eastAsia="Times New Roman" w:hAnsi="Times New Roman" w:cs="Times New Roman"/>
          <w:sz w:val="24"/>
          <w:szCs w:val="24"/>
        </w:rPr>
      </w:pPr>
    </w:p>
    <w:p w:rsidR="00C0145F" w:rsidRPr="006F187B" w:rsidRDefault="00D637AC">
      <w:pPr>
        <w:tabs>
          <w:tab w:val="left" w:pos="8505"/>
        </w:tabs>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xml:space="preserve">                                         </w:t>
      </w:r>
    </w:p>
    <w:p w:rsidR="00C0145F" w:rsidRPr="006F187B" w:rsidRDefault="00C0145F">
      <w:pPr>
        <w:tabs>
          <w:tab w:val="left" w:pos="8505"/>
        </w:tabs>
        <w:spacing w:after="0"/>
        <w:jc w:val="center"/>
        <w:rPr>
          <w:rFonts w:ascii="Times New Roman" w:eastAsia="Times New Roman" w:hAnsi="Times New Roman" w:cs="Times New Roman"/>
          <w:sz w:val="24"/>
          <w:szCs w:val="24"/>
        </w:rPr>
      </w:pPr>
    </w:p>
    <w:p w:rsidR="00C0145F" w:rsidRPr="006F187B" w:rsidRDefault="00C0145F">
      <w:pPr>
        <w:tabs>
          <w:tab w:val="left" w:pos="8505"/>
        </w:tabs>
        <w:spacing w:after="0"/>
        <w:jc w:val="center"/>
        <w:rPr>
          <w:rFonts w:ascii="Times New Roman" w:eastAsia="Times New Roman" w:hAnsi="Times New Roman" w:cs="Times New Roman"/>
          <w:sz w:val="24"/>
          <w:szCs w:val="24"/>
        </w:rPr>
      </w:pPr>
    </w:p>
    <w:p w:rsidR="00C0145F" w:rsidRPr="006F187B" w:rsidRDefault="00C0145F">
      <w:pPr>
        <w:tabs>
          <w:tab w:val="left" w:pos="8505"/>
        </w:tabs>
        <w:spacing w:after="0"/>
        <w:jc w:val="center"/>
        <w:rPr>
          <w:rFonts w:ascii="Times New Roman" w:eastAsia="Times New Roman" w:hAnsi="Times New Roman" w:cs="Times New Roman"/>
          <w:sz w:val="24"/>
          <w:szCs w:val="24"/>
        </w:rPr>
      </w:pPr>
    </w:p>
    <w:p w:rsidR="00C0145F" w:rsidRPr="006F187B" w:rsidRDefault="00C0145F">
      <w:pPr>
        <w:tabs>
          <w:tab w:val="left" w:pos="8505"/>
        </w:tabs>
        <w:spacing w:after="0"/>
        <w:jc w:val="center"/>
        <w:rPr>
          <w:rFonts w:ascii="Times New Roman" w:eastAsia="Times New Roman" w:hAnsi="Times New Roman" w:cs="Times New Roman"/>
          <w:sz w:val="24"/>
          <w:szCs w:val="24"/>
        </w:rPr>
      </w:pPr>
    </w:p>
    <w:p w:rsidR="00C0145F" w:rsidRPr="006F187B" w:rsidRDefault="00C0145F">
      <w:pPr>
        <w:tabs>
          <w:tab w:val="left" w:pos="8505"/>
        </w:tabs>
        <w:spacing w:after="0"/>
        <w:jc w:val="center"/>
        <w:rPr>
          <w:rFonts w:ascii="Times New Roman" w:eastAsia="Times New Roman" w:hAnsi="Times New Roman" w:cs="Times New Roman"/>
          <w:sz w:val="24"/>
          <w:szCs w:val="24"/>
        </w:rPr>
      </w:pPr>
    </w:p>
    <w:p w:rsidR="00C0145F" w:rsidRPr="006F187B" w:rsidRDefault="00C0145F">
      <w:pPr>
        <w:tabs>
          <w:tab w:val="left" w:pos="8505"/>
        </w:tabs>
        <w:spacing w:after="0"/>
        <w:jc w:val="center"/>
        <w:rPr>
          <w:rFonts w:ascii="Times New Roman" w:eastAsia="Times New Roman" w:hAnsi="Times New Roman" w:cs="Times New Roman"/>
          <w:sz w:val="24"/>
          <w:szCs w:val="24"/>
        </w:rPr>
      </w:pPr>
    </w:p>
    <w:p w:rsidR="00C0145F" w:rsidRPr="006F187B" w:rsidRDefault="00C0145F">
      <w:pPr>
        <w:tabs>
          <w:tab w:val="left" w:pos="8505"/>
        </w:tabs>
        <w:spacing w:after="0"/>
        <w:jc w:val="center"/>
        <w:rPr>
          <w:rFonts w:ascii="Times New Roman" w:eastAsia="Times New Roman" w:hAnsi="Times New Roman" w:cs="Times New Roman"/>
          <w:sz w:val="24"/>
          <w:szCs w:val="24"/>
        </w:rPr>
      </w:pPr>
    </w:p>
    <w:p w:rsidR="00C0145F" w:rsidRPr="006F187B" w:rsidRDefault="00C0145F">
      <w:pPr>
        <w:tabs>
          <w:tab w:val="left" w:pos="8505"/>
        </w:tabs>
        <w:spacing w:after="0"/>
        <w:jc w:val="center"/>
        <w:rPr>
          <w:rFonts w:ascii="Times New Roman" w:eastAsia="Times New Roman" w:hAnsi="Times New Roman" w:cs="Times New Roman"/>
          <w:sz w:val="24"/>
          <w:szCs w:val="24"/>
        </w:rPr>
      </w:pPr>
    </w:p>
    <w:p w:rsidR="00C0145F" w:rsidRPr="006F187B" w:rsidRDefault="00C0145F">
      <w:pPr>
        <w:tabs>
          <w:tab w:val="left" w:pos="8505"/>
        </w:tabs>
        <w:spacing w:after="0"/>
        <w:jc w:val="center"/>
        <w:rPr>
          <w:rFonts w:ascii="Times New Roman" w:eastAsia="Times New Roman" w:hAnsi="Times New Roman" w:cs="Times New Roman"/>
          <w:sz w:val="24"/>
          <w:szCs w:val="24"/>
        </w:rPr>
      </w:pPr>
    </w:p>
    <w:p w:rsidR="00C0145F" w:rsidRPr="006F187B" w:rsidRDefault="00C0145F">
      <w:pPr>
        <w:tabs>
          <w:tab w:val="left" w:pos="8505"/>
        </w:tabs>
        <w:spacing w:after="0"/>
        <w:jc w:val="center"/>
        <w:rPr>
          <w:rFonts w:ascii="Times New Roman" w:eastAsia="Times New Roman" w:hAnsi="Times New Roman" w:cs="Times New Roman"/>
          <w:sz w:val="24"/>
          <w:szCs w:val="24"/>
        </w:rPr>
      </w:pPr>
    </w:p>
    <w:p w:rsidR="00C0145F" w:rsidRPr="006F187B" w:rsidRDefault="00C0145F">
      <w:pPr>
        <w:tabs>
          <w:tab w:val="left" w:pos="8505"/>
        </w:tabs>
        <w:spacing w:after="0"/>
        <w:jc w:val="center"/>
        <w:rPr>
          <w:rFonts w:ascii="Times New Roman" w:eastAsia="Times New Roman" w:hAnsi="Times New Roman" w:cs="Times New Roman"/>
          <w:sz w:val="24"/>
          <w:szCs w:val="24"/>
        </w:rPr>
      </w:pPr>
    </w:p>
    <w:p w:rsidR="00C0145F" w:rsidRPr="006F187B" w:rsidRDefault="00C0145F">
      <w:pPr>
        <w:tabs>
          <w:tab w:val="left" w:pos="8505"/>
        </w:tabs>
        <w:spacing w:after="0"/>
        <w:rPr>
          <w:rFonts w:ascii="Times New Roman" w:eastAsia="Times New Roman" w:hAnsi="Times New Roman" w:cs="Times New Roman"/>
          <w:sz w:val="24"/>
          <w:szCs w:val="24"/>
        </w:rPr>
      </w:pPr>
    </w:p>
    <w:p w:rsidR="00C0145F" w:rsidRPr="006F187B" w:rsidRDefault="00D637AC">
      <w:pPr>
        <w:tabs>
          <w:tab w:val="left" w:pos="8505"/>
        </w:tabs>
        <w:spacing w:after="0"/>
        <w:jc w:val="center"/>
        <w:rPr>
          <w:rFonts w:ascii="Times New Roman" w:eastAsia="Times New Roman" w:hAnsi="Times New Roman" w:cs="Times New Roman"/>
          <w:b/>
          <w:sz w:val="24"/>
          <w:szCs w:val="24"/>
        </w:rPr>
      </w:pPr>
      <w:r w:rsidRPr="006F187B">
        <w:rPr>
          <w:rFonts w:ascii="Times New Roman" w:eastAsia="Times New Roman" w:hAnsi="Times New Roman" w:cs="Times New Roman"/>
          <w:b/>
          <w:sz w:val="24"/>
          <w:szCs w:val="24"/>
        </w:rPr>
        <w:lastRenderedPageBreak/>
        <w:t>Лист лабораторных исследований.</w:t>
      </w:r>
    </w:p>
    <w:p w:rsidR="00C0145F" w:rsidRPr="006F187B" w:rsidRDefault="00C0145F">
      <w:pPr>
        <w:spacing w:after="0"/>
        <w:jc w:val="center"/>
        <w:rPr>
          <w:rFonts w:ascii="Times New Roman" w:eastAsia="Times New Roman" w:hAnsi="Times New Roman" w:cs="Times New Roman"/>
          <w:b/>
          <w:sz w:val="24"/>
          <w:szCs w:val="24"/>
        </w:rPr>
      </w:pPr>
    </w:p>
    <w:tbl>
      <w:tblPr>
        <w:tblW w:w="10753" w:type="dxa"/>
        <w:tblInd w:w="-111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952"/>
        <w:gridCol w:w="336"/>
        <w:gridCol w:w="337"/>
        <w:gridCol w:w="336"/>
        <w:gridCol w:w="337"/>
        <w:gridCol w:w="336"/>
        <w:gridCol w:w="337"/>
        <w:gridCol w:w="337"/>
        <w:gridCol w:w="336"/>
        <w:gridCol w:w="337"/>
        <w:gridCol w:w="456"/>
        <w:gridCol w:w="456"/>
        <w:gridCol w:w="456"/>
        <w:gridCol w:w="456"/>
        <w:gridCol w:w="456"/>
        <w:gridCol w:w="456"/>
        <w:gridCol w:w="456"/>
        <w:gridCol w:w="456"/>
        <w:gridCol w:w="456"/>
        <w:gridCol w:w="668"/>
      </w:tblGrid>
      <w:tr w:rsidR="00C0145F" w:rsidRPr="006F187B">
        <w:trPr>
          <w:trHeight w:val="313"/>
        </w:trPr>
        <w:tc>
          <w:tcPr>
            <w:tcW w:w="295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b/>
                <w:sz w:val="24"/>
                <w:szCs w:val="24"/>
              </w:rPr>
            </w:pPr>
            <w:r w:rsidRPr="006F187B">
              <w:rPr>
                <w:rFonts w:ascii="Times New Roman" w:eastAsia="Times New Roman" w:hAnsi="Times New Roman" w:cs="Times New Roman"/>
                <w:sz w:val="24"/>
                <w:szCs w:val="24"/>
              </w:rPr>
              <w:t>Исследования.</w:t>
            </w:r>
          </w:p>
        </w:tc>
        <w:tc>
          <w:tcPr>
            <w:tcW w:w="7128" w:type="dxa"/>
            <w:gridSpan w:val="18"/>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b/>
                <w:sz w:val="24"/>
                <w:szCs w:val="24"/>
              </w:rPr>
            </w:pPr>
          </w:p>
        </w:tc>
        <w:tc>
          <w:tcPr>
            <w:tcW w:w="6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итог</w:t>
            </w:r>
          </w:p>
        </w:tc>
      </w:tr>
      <w:tr w:rsidR="00C0145F" w:rsidRPr="006F187B">
        <w:trPr>
          <w:trHeight w:val="143"/>
        </w:trPr>
        <w:tc>
          <w:tcPr>
            <w:tcW w:w="295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b/>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w:t>
            </w: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2</w:t>
            </w: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3</w:t>
            </w: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4</w:t>
            </w: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5</w:t>
            </w: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6</w:t>
            </w: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7</w:t>
            </w: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8</w:t>
            </w: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9</w:t>
            </w: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10</w:t>
            </w: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11</w:t>
            </w:r>
          </w:p>
        </w:tc>
        <w:tc>
          <w:tcPr>
            <w:tcW w:w="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12</w:t>
            </w: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13</w:t>
            </w: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14</w:t>
            </w: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15</w:t>
            </w: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16</w:t>
            </w: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17</w:t>
            </w: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18</w:t>
            </w:r>
          </w:p>
        </w:tc>
        <w:tc>
          <w:tcPr>
            <w:tcW w:w="6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b/>
                <w:sz w:val="24"/>
                <w:szCs w:val="24"/>
              </w:rPr>
            </w:pPr>
          </w:p>
        </w:tc>
      </w:tr>
      <w:tr w:rsidR="00C0145F" w:rsidRPr="006F187B">
        <w:trPr>
          <w:trHeight w:val="1639"/>
        </w:trPr>
        <w:tc>
          <w:tcPr>
            <w:tcW w:w="2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b/>
                <w:sz w:val="24"/>
                <w:szCs w:val="24"/>
              </w:rPr>
            </w:pPr>
            <w:r w:rsidRPr="006F187B">
              <w:rPr>
                <w:rFonts w:ascii="Times New Roman" w:eastAsia="Times New Roman" w:hAnsi="Times New Roman" w:cs="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6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b/>
                <w:sz w:val="24"/>
                <w:szCs w:val="24"/>
              </w:rPr>
            </w:pPr>
          </w:p>
        </w:tc>
      </w:tr>
      <w:tr w:rsidR="00C0145F" w:rsidRPr="006F187B">
        <w:trPr>
          <w:trHeight w:val="551"/>
        </w:trPr>
        <w:tc>
          <w:tcPr>
            <w:tcW w:w="2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xml:space="preserve">Изучение </w:t>
            </w:r>
            <w:proofErr w:type="spellStart"/>
            <w:r w:rsidRPr="006F187B">
              <w:rPr>
                <w:rFonts w:ascii="Times New Roman" w:eastAsia="Times New Roman" w:hAnsi="Times New Roman" w:cs="Times New Roman"/>
                <w:sz w:val="24"/>
                <w:szCs w:val="24"/>
              </w:rPr>
              <w:t>культуральных</w:t>
            </w:r>
            <w:proofErr w:type="spellEnd"/>
            <w:r w:rsidRPr="006F187B">
              <w:rPr>
                <w:rFonts w:ascii="Times New Roman" w:eastAsia="Times New Roman" w:hAnsi="Times New Roman" w:cs="Times New Roman"/>
                <w:sz w:val="24"/>
                <w:szCs w:val="24"/>
              </w:rPr>
              <w:t xml:space="preserve">, </w:t>
            </w:r>
            <w:proofErr w:type="gramStart"/>
            <w:r w:rsidRPr="006F187B">
              <w:rPr>
                <w:rFonts w:ascii="Times New Roman" w:eastAsia="Times New Roman" w:hAnsi="Times New Roman" w:cs="Times New Roman"/>
                <w:sz w:val="24"/>
                <w:szCs w:val="24"/>
              </w:rPr>
              <w:t>морфологических</w:t>
            </w:r>
            <w:proofErr w:type="gramEnd"/>
            <w:r w:rsidRPr="006F187B">
              <w:rPr>
                <w:rFonts w:ascii="Times New Roman" w:eastAsia="Times New Roman" w:hAnsi="Times New Roman" w:cs="Times New Roman"/>
                <w:sz w:val="24"/>
                <w:szCs w:val="24"/>
              </w:rPr>
              <w:t xml:space="preserve"> </w:t>
            </w:r>
            <w:proofErr w:type="spellStart"/>
            <w:r w:rsidRPr="006F187B">
              <w:rPr>
                <w:rFonts w:ascii="Times New Roman" w:eastAsia="Times New Roman" w:hAnsi="Times New Roman" w:cs="Times New Roman"/>
                <w:sz w:val="24"/>
                <w:szCs w:val="24"/>
              </w:rPr>
              <w:t>св</w:t>
            </w:r>
            <w:proofErr w:type="spellEnd"/>
            <w:r w:rsidRPr="006F187B">
              <w:rPr>
                <w:rFonts w:ascii="Times New Roman" w:eastAsia="Times New Roman" w:hAnsi="Times New Roman" w:cs="Times New Roman"/>
                <w:sz w:val="24"/>
                <w:szCs w:val="24"/>
              </w:rPr>
              <w:t xml:space="preserve">-в </w:t>
            </w: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6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b/>
                <w:sz w:val="24"/>
                <w:szCs w:val="24"/>
              </w:rPr>
            </w:pPr>
          </w:p>
        </w:tc>
      </w:tr>
      <w:tr w:rsidR="00C0145F" w:rsidRPr="006F187B">
        <w:trPr>
          <w:trHeight w:val="1356"/>
        </w:trPr>
        <w:tc>
          <w:tcPr>
            <w:tcW w:w="2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xml:space="preserve">Изучение </w:t>
            </w:r>
            <w:proofErr w:type="spellStart"/>
            <w:r w:rsidRPr="006F187B">
              <w:rPr>
                <w:rFonts w:ascii="Times New Roman" w:eastAsia="Times New Roman" w:hAnsi="Times New Roman" w:cs="Times New Roman"/>
                <w:sz w:val="24"/>
                <w:szCs w:val="24"/>
              </w:rPr>
              <w:t>сахаралитической</w:t>
            </w:r>
            <w:proofErr w:type="spellEnd"/>
            <w:r w:rsidRPr="006F187B">
              <w:rPr>
                <w:rFonts w:ascii="Times New Roman" w:eastAsia="Times New Roman" w:hAnsi="Times New Roman" w:cs="Times New Roman"/>
                <w:sz w:val="24"/>
                <w:szCs w:val="24"/>
              </w:rPr>
              <w:t xml:space="preserve">, протеолитической, </w:t>
            </w:r>
            <w:proofErr w:type="spellStart"/>
            <w:proofErr w:type="gramStart"/>
            <w:r w:rsidRPr="006F187B">
              <w:rPr>
                <w:rFonts w:ascii="Times New Roman" w:eastAsia="Times New Roman" w:hAnsi="Times New Roman" w:cs="Times New Roman"/>
                <w:sz w:val="24"/>
                <w:szCs w:val="24"/>
              </w:rPr>
              <w:t>гемолитичес</w:t>
            </w:r>
            <w:proofErr w:type="spellEnd"/>
            <w:r w:rsidRPr="006F187B">
              <w:rPr>
                <w:rFonts w:ascii="Times New Roman" w:eastAsia="Times New Roman" w:hAnsi="Times New Roman" w:cs="Times New Roman"/>
                <w:sz w:val="24"/>
                <w:szCs w:val="24"/>
              </w:rPr>
              <w:t xml:space="preserve"> кой</w:t>
            </w:r>
            <w:proofErr w:type="gramEnd"/>
            <w:r w:rsidRPr="006F187B">
              <w:rPr>
                <w:rFonts w:ascii="Times New Roman" w:eastAsia="Times New Roman" w:hAnsi="Times New Roman" w:cs="Times New Roman"/>
                <w:sz w:val="24"/>
                <w:szCs w:val="24"/>
              </w:rPr>
              <w:t xml:space="preserve"> активности</w:t>
            </w: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6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b/>
                <w:sz w:val="24"/>
                <w:szCs w:val="24"/>
              </w:rPr>
            </w:pPr>
          </w:p>
        </w:tc>
      </w:tr>
      <w:tr w:rsidR="00C0145F" w:rsidRPr="006F187B">
        <w:trPr>
          <w:trHeight w:val="313"/>
        </w:trPr>
        <w:tc>
          <w:tcPr>
            <w:tcW w:w="2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Серодиагностика РА</w:t>
            </w: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6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b/>
                <w:sz w:val="24"/>
                <w:szCs w:val="24"/>
              </w:rPr>
            </w:pPr>
          </w:p>
        </w:tc>
      </w:tr>
      <w:tr w:rsidR="00C0145F" w:rsidRPr="006F187B">
        <w:trPr>
          <w:trHeight w:val="313"/>
        </w:trPr>
        <w:tc>
          <w:tcPr>
            <w:tcW w:w="2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РП</w:t>
            </w: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6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b/>
                <w:sz w:val="24"/>
                <w:szCs w:val="24"/>
              </w:rPr>
            </w:pPr>
          </w:p>
        </w:tc>
      </w:tr>
      <w:tr w:rsidR="00C0145F" w:rsidRPr="006F187B">
        <w:trPr>
          <w:trHeight w:val="313"/>
        </w:trPr>
        <w:tc>
          <w:tcPr>
            <w:tcW w:w="2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РСК</w:t>
            </w: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6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b/>
                <w:sz w:val="24"/>
                <w:szCs w:val="24"/>
              </w:rPr>
            </w:pPr>
          </w:p>
        </w:tc>
      </w:tr>
      <w:tr w:rsidR="00C0145F" w:rsidRPr="006F187B">
        <w:trPr>
          <w:trHeight w:val="313"/>
        </w:trPr>
        <w:tc>
          <w:tcPr>
            <w:tcW w:w="2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РИФ</w:t>
            </w: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6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b/>
                <w:sz w:val="24"/>
                <w:szCs w:val="24"/>
              </w:rPr>
            </w:pPr>
          </w:p>
        </w:tc>
      </w:tr>
      <w:tr w:rsidR="00C0145F" w:rsidRPr="006F187B">
        <w:trPr>
          <w:trHeight w:val="298"/>
        </w:trPr>
        <w:tc>
          <w:tcPr>
            <w:tcW w:w="2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hAnsi="Times New Roman" w:cs="Times New Roman"/>
                <w:sz w:val="24"/>
                <w:szCs w:val="24"/>
              </w:rPr>
            </w:pPr>
            <w:r w:rsidRPr="006F187B">
              <w:rPr>
                <w:rFonts w:ascii="Times New Roman" w:eastAsia="Times New Roman" w:hAnsi="Times New Roman" w:cs="Times New Roman"/>
                <w:sz w:val="24"/>
                <w:szCs w:val="24"/>
              </w:rPr>
              <w:t>РНГА</w:t>
            </w: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6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b/>
                <w:sz w:val="24"/>
                <w:szCs w:val="24"/>
              </w:rPr>
            </w:pPr>
          </w:p>
        </w:tc>
      </w:tr>
      <w:tr w:rsidR="00C0145F" w:rsidRPr="006F187B">
        <w:trPr>
          <w:trHeight w:val="298"/>
        </w:trPr>
        <w:tc>
          <w:tcPr>
            <w:tcW w:w="2957"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hAnsi="Times New Roman" w:cs="Times New Roman"/>
                <w:sz w:val="24"/>
                <w:szCs w:val="24"/>
              </w:rPr>
            </w:pPr>
            <w:r w:rsidRPr="006F187B">
              <w:rPr>
                <w:rFonts w:ascii="Times New Roman" w:hAnsi="Times New Roman" w:cs="Times New Roman"/>
                <w:sz w:val="24"/>
                <w:szCs w:val="24"/>
              </w:rPr>
              <w:t>ПЦР</w:t>
            </w:r>
          </w:p>
        </w:tc>
        <w:tc>
          <w:tcPr>
            <w:tcW w:w="336"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5"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661"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b/>
                <w:sz w:val="24"/>
                <w:szCs w:val="24"/>
              </w:rPr>
            </w:pPr>
          </w:p>
        </w:tc>
      </w:tr>
      <w:tr w:rsidR="00C0145F" w:rsidRPr="006F187B">
        <w:trPr>
          <w:trHeight w:val="1922"/>
        </w:trPr>
        <w:tc>
          <w:tcPr>
            <w:tcW w:w="2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6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b/>
                <w:sz w:val="24"/>
                <w:szCs w:val="24"/>
              </w:rPr>
            </w:pPr>
          </w:p>
        </w:tc>
      </w:tr>
      <w:tr w:rsidR="00C0145F" w:rsidRPr="006F187B">
        <w:trPr>
          <w:trHeight w:val="1371"/>
        </w:trPr>
        <w:tc>
          <w:tcPr>
            <w:tcW w:w="2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xml:space="preserve"> участие в проведении </w:t>
            </w:r>
            <w:proofErr w:type="spellStart"/>
            <w:r w:rsidRPr="006F187B">
              <w:rPr>
                <w:rFonts w:ascii="Times New Roman" w:eastAsia="Times New Roman" w:hAnsi="Times New Roman" w:cs="Times New Roman"/>
                <w:sz w:val="24"/>
                <w:szCs w:val="24"/>
              </w:rPr>
              <w:t>внутрилабораторного</w:t>
            </w:r>
            <w:proofErr w:type="spellEnd"/>
            <w:r w:rsidRPr="006F187B">
              <w:rPr>
                <w:rFonts w:ascii="Times New Roman" w:eastAsia="Times New Roman" w:hAnsi="Times New Roman" w:cs="Times New Roman"/>
                <w:sz w:val="24"/>
                <w:szCs w:val="24"/>
              </w:rPr>
              <w:t xml:space="preserve"> контроля качества лабораторных исследований</w:t>
            </w: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6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b/>
                <w:sz w:val="24"/>
                <w:szCs w:val="24"/>
              </w:rPr>
            </w:pPr>
          </w:p>
        </w:tc>
      </w:tr>
      <w:tr w:rsidR="00C0145F" w:rsidRPr="006F187B">
        <w:trPr>
          <w:trHeight w:val="536"/>
        </w:trPr>
        <w:tc>
          <w:tcPr>
            <w:tcW w:w="2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Санитарная микробиология исследование воздуха</w:t>
            </w: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6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b/>
                <w:sz w:val="24"/>
                <w:szCs w:val="24"/>
              </w:rPr>
            </w:pPr>
          </w:p>
        </w:tc>
      </w:tr>
      <w:tr w:rsidR="00C0145F" w:rsidRPr="006F187B">
        <w:trPr>
          <w:trHeight w:val="1371"/>
        </w:trPr>
        <w:tc>
          <w:tcPr>
            <w:tcW w:w="2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xml:space="preserve"> Санитарная микробиология исследование смывов с рук и объектов </w:t>
            </w:r>
          </w:p>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окружающей среды</w:t>
            </w: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4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c>
          <w:tcPr>
            <w:tcW w:w="6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rPr>
                <w:rFonts w:ascii="Times New Roman" w:eastAsia="Times New Roman" w:hAnsi="Times New Roman" w:cs="Times New Roman"/>
                <w:b/>
                <w:sz w:val="24"/>
                <w:szCs w:val="24"/>
              </w:rPr>
            </w:pPr>
          </w:p>
        </w:tc>
      </w:tr>
    </w:tbl>
    <w:p w:rsidR="00C0145F" w:rsidRPr="006F187B" w:rsidRDefault="00C0145F" w:rsidP="00EE3D10">
      <w:pPr>
        <w:spacing w:after="0"/>
        <w:rPr>
          <w:rFonts w:ascii="Times New Roman" w:eastAsia="Times New Roman" w:hAnsi="Times New Roman" w:cs="Times New Roman"/>
          <w:b/>
          <w:color w:val="FF0000"/>
          <w:sz w:val="24"/>
          <w:szCs w:val="24"/>
        </w:rPr>
      </w:pPr>
    </w:p>
    <w:p w:rsidR="00C0145F" w:rsidRPr="006F187B" w:rsidRDefault="00C0145F">
      <w:pPr>
        <w:spacing w:after="0"/>
        <w:jc w:val="center"/>
        <w:rPr>
          <w:rFonts w:ascii="Times New Roman" w:eastAsia="Times New Roman" w:hAnsi="Times New Roman" w:cs="Times New Roman"/>
          <w:b/>
          <w:color w:val="FF0000"/>
          <w:sz w:val="24"/>
          <w:szCs w:val="24"/>
        </w:rPr>
      </w:pPr>
    </w:p>
    <w:p w:rsidR="00C0145F" w:rsidRPr="006F187B" w:rsidRDefault="00D637AC">
      <w:pPr>
        <w:spacing w:after="0"/>
        <w:jc w:val="center"/>
        <w:rPr>
          <w:rFonts w:ascii="Times New Roman" w:eastAsia="Times New Roman" w:hAnsi="Times New Roman" w:cs="Times New Roman"/>
          <w:b/>
          <w:sz w:val="24"/>
          <w:szCs w:val="24"/>
        </w:rPr>
      </w:pPr>
      <w:r w:rsidRPr="006F187B">
        <w:rPr>
          <w:rFonts w:ascii="Times New Roman" w:eastAsia="Times New Roman" w:hAnsi="Times New Roman" w:cs="Times New Roman"/>
          <w:b/>
          <w:sz w:val="24"/>
          <w:szCs w:val="24"/>
        </w:rPr>
        <w:t>ОТЧЕТ ПО ПРОИЗВОДСТВЕННОЙ (ПРЕДДИПЛОМНОЙ) ПРАКТИКЕ</w:t>
      </w:r>
    </w:p>
    <w:p w:rsidR="00C0145F" w:rsidRPr="006F187B" w:rsidRDefault="00C0145F">
      <w:pPr>
        <w:spacing w:after="0"/>
        <w:jc w:val="center"/>
        <w:rPr>
          <w:rFonts w:ascii="Times New Roman" w:eastAsia="Times New Roman" w:hAnsi="Times New Roman" w:cs="Times New Roman"/>
          <w:b/>
          <w:color w:val="FF0000"/>
          <w:sz w:val="24"/>
          <w:szCs w:val="24"/>
        </w:rPr>
      </w:pPr>
    </w:p>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Ф.И.О. обучающегося ____________________________________________________</w:t>
      </w:r>
    </w:p>
    <w:p w:rsidR="00C0145F" w:rsidRPr="006F187B" w:rsidRDefault="00C0145F">
      <w:pPr>
        <w:spacing w:after="0"/>
        <w:rPr>
          <w:rFonts w:ascii="Times New Roman" w:eastAsia="Times New Roman" w:hAnsi="Times New Roman" w:cs="Times New Roman"/>
          <w:sz w:val="24"/>
          <w:szCs w:val="24"/>
        </w:rPr>
      </w:pPr>
    </w:p>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xml:space="preserve">группы______________________   специальности  </w:t>
      </w:r>
      <w:r w:rsidRPr="006F187B">
        <w:rPr>
          <w:rFonts w:ascii="Times New Roman" w:eastAsia="Times New Roman" w:hAnsi="Times New Roman" w:cs="Times New Roman"/>
          <w:sz w:val="24"/>
          <w:szCs w:val="24"/>
          <w:u w:val="single"/>
        </w:rPr>
        <w:t>Лабораторная диагностика</w:t>
      </w:r>
    </w:p>
    <w:p w:rsidR="00C0145F" w:rsidRPr="006F187B" w:rsidRDefault="00C0145F">
      <w:pPr>
        <w:spacing w:after="0"/>
        <w:rPr>
          <w:rFonts w:ascii="Times New Roman" w:eastAsia="Times New Roman" w:hAnsi="Times New Roman" w:cs="Times New Roman"/>
          <w:sz w:val="24"/>
          <w:szCs w:val="24"/>
        </w:rPr>
      </w:pPr>
    </w:p>
    <w:p w:rsidR="00C0145F" w:rsidRPr="006F187B" w:rsidRDefault="00D637AC">
      <w:pPr>
        <w:spacing w:after="0"/>
        <w:rPr>
          <w:rFonts w:ascii="Times New Roman" w:eastAsia="Times New Roman" w:hAnsi="Times New Roman" w:cs="Times New Roman"/>
          <w:sz w:val="24"/>
          <w:szCs w:val="24"/>
        </w:rPr>
      </w:pPr>
      <w:proofErr w:type="gramStart"/>
      <w:r w:rsidRPr="006F187B">
        <w:rPr>
          <w:rFonts w:ascii="Times New Roman" w:eastAsia="Times New Roman" w:hAnsi="Times New Roman" w:cs="Times New Roman"/>
          <w:sz w:val="24"/>
          <w:szCs w:val="24"/>
        </w:rPr>
        <w:t>Проходившего</w:t>
      </w:r>
      <w:proofErr w:type="gramEnd"/>
      <w:r w:rsidRPr="006F187B">
        <w:rPr>
          <w:rFonts w:ascii="Times New Roman" w:eastAsia="Times New Roman" w:hAnsi="Times New Roman" w:cs="Times New Roman"/>
          <w:sz w:val="24"/>
          <w:szCs w:val="24"/>
        </w:rPr>
        <w:t xml:space="preserve"> (ей) преддипломную практику </w:t>
      </w:r>
    </w:p>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с ______по ______20__г</w:t>
      </w:r>
    </w:p>
    <w:p w:rsidR="00C0145F" w:rsidRPr="006F187B" w:rsidRDefault="00C0145F">
      <w:pPr>
        <w:spacing w:after="0"/>
        <w:jc w:val="both"/>
        <w:rPr>
          <w:rFonts w:ascii="Times New Roman" w:eastAsia="Times New Roman" w:hAnsi="Times New Roman" w:cs="Times New Roman"/>
          <w:sz w:val="24"/>
          <w:szCs w:val="24"/>
        </w:rPr>
      </w:pPr>
    </w:p>
    <w:p w:rsidR="00C0145F" w:rsidRPr="006F187B" w:rsidRDefault="00D637AC">
      <w:p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За время прохождения практики мною выполнены следующие объемы работ:</w:t>
      </w:r>
    </w:p>
    <w:p w:rsidR="00C0145F" w:rsidRPr="006F187B" w:rsidRDefault="00D637AC">
      <w:pPr>
        <w:spacing w:after="0"/>
        <w:jc w:val="both"/>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1. Цифровой отчет</w:t>
      </w:r>
    </w:p>
    <w:p w:rsidR="00C0145F" w:rsidRPr="006F187B" w:rsidRDefault="00C0145F">
      <w:pPr>
        <w:spacing w:after="0"/>
        <w:jc w:val="both"/>
        <w:rPr>
          <w:rFonts w:ascii="Times New Roman" w:eastAsia="Times New Roman" w:hAnsi="Times New Roman" w:cs="Times New Roman"/>
          <w:sz w:val="24"/>
          <w:szCs w:val="24"/>
        </w:rPr>
      </w:pPr>
    </w:p>
    <w:tbl>
      <w:tblPr>
        <w:tblW w:w="94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33"/>
        <w:gridCol w:w="7087"/>
        <w:gridCol w:w="1844"/>
      </w:tblGrid>
      <w:tr w:rsidR="00C0145F" w:rsidRPr="006F187B">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b/>
                <w:bCs/>
                <w:sz w:val="24"/>
                <w:szCs w:val="24"/>
              </w:rPr>
            </w:pPr>
            <w:r w:rsidRPr="006F187B">
              <w:rPr>
                <w:rFonts w:ascii="Times New Roman" w:eastAsia="Times New Roman" w:hAnsi="Times New Roman" w:cs="Times New Roman"/>
                <w:b/>
                <w:bCs/>
                <w:sz w:val="24"/>
                <w:szCs w:val="24"/>
              </w:rPr>
              <w:t>№</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keepNext/>
              <w:widowControl w:val="0"/>
              <w:shd w:val="clear" w:color="auto" w:fill="FFFFFF"/>
              <w:spacing w:after="0"/>
              <w:ind w:right="10"/>
              <w:jc w:val="center"/>
              <w:outlineLvl w:val="2"/>
              <w:rPr>
                <w:rFonts w:ascii="Times New Roman" w:eastAsia="Times New Roman" w:hAnsi="Times New Roman" w:cs="Times New Roman"/>
                <w:b/>
                <w:bCs/>
                <w:spacing w:val="11"/>
                <w:sz w:val="24"/>
                <w:szCs w:val="24"/>
                <w:lang w:eastAsia="ru-RU"/>
              </w:rPr>
            </w:pPr>
            <w:r w:rsidRPr="006F187B">
              <w:rPr>
                <w:rFonts w:ascii="Times New Roman" w:eastAsia="Times New Roman" w:hAnsi="Times New Roman" w:cs="Times New Roman"/>
                <w:b/>
                <w:bCs/>
                <w:spacing w:val="11"/>
                <w:sz w:val="24"/>
                <w:szCs w:val="24"/>
                <w:lang w:val="x-none" w:eastAsia="ru-RU"/>
              </w:rPr>
              <w:t>Виды работ</w:t>
            </w:r>
            <w:r w:rsidRPr="006F187B">
              <w:rPr>
                <w:rFonts w:ascii="Times New Roman" w:eastAsia="Times New Roman" w:hAnsi="Times New Roman" w:cs="Times New Roman"/>
                <w:b/>
                <w:bCs/>
                <w:spacing w:val="11"/>
                <w:sz w:val="24"/>
                <w:szCs w:val="24"/>
                <w:lang w:eastAsia="ru-RU"/>
              </w:rPr>
              <w:t xml:space="preserve"> </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center"/>
              <w:rPr>
                <w:rFonts w:ascii="Times New Roman" w:eastAsia="Times New Roman" w:hAnsi="Times New Roman" w:cs="Times New Roman"/>
                <w:b/>
                <w:bCs/>
                <w:sz w:val="24"/>
                <w:szCs w:val="24"/>
              </w:rPr>
            </w:pPr>
            <w:r w:rsidRPr="006F187B">
              <w:rPr>
                <w:rFonts w:ascii="Times New Roman" w:eastAsia="Times New Roman" w:hAnsi="Times New Roman" w:cs="Times New Roman"/>
                <w:b/>
                <w:bCs/>
                <w:sz w:val="24"/>
                <w:szCs w:val="24"/>
              </w:rPr>
              <w:t>Количество</w:t>
            </w:r>
          </w:p>
        </w:tc>
      </w:tr>
      <w:tr w:rsidR="00C0145F" w:rsidRPr="006F187B">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1.</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hAnsi="Times New Roman" w:cs="Times New Roman"/>
                <w:sz w:val="24"/>
                <w:szCs w:val="24"/>
              </w:rPr>
            </w:pPr>
            <w:r w:rsidRPr="006F187B">
              <w:rPr>
                <w:rFonts w:ascii="Times New Roman" w:eastAsia="Times New Roman" w:hAnsi="Times New Roman" w:cs="Times New Roman"/>
                <w:sz w:val="24"/>
                <w:szCs w:val="24"/>
              </w:rPr>
              <w:t xml:space="preserve">- изучение нормативных документов, регламентирующих санитарно-противоэпидемический режим в </w:t>
            </w:r>
            <w:proofErr w:type="spellStart"/>
            <w:r w:rsidRPr="006F187B">
              <w:rPr>
                <w:rFonts w:ascii="Times New Roman" w:eastAsia="Times New Roman" w:hAnsi="Times New Roman" w:cs="Times New Roman"/>
                <w:sz w:val="24"/>
                <w:szCs w:val="24"/>
              </w:rPr>
              <w:t>баклаборатории</w:t>
            </w:r>
            <w:proofErr w:type="spellEnd"/>
            <w:r w:rsidRPr="006F187B">
              <w:rPr>
                <w:rFonts w:ascii="Times New Roman" w:eastAsia="Times New Roman" w:hAnsi="Times New Roman" w:cs="Times New Roman"/>
                <w:sz w:val="24"/>
                <w:szCs w:val="24"/>
              </w:rPr>
              <w:t>:</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2.</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прием, маркировка, регистрация биоматериала.</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3.</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b/>
                <w:sz w:val="24"/>
                <w:szCs w:val="24"/>
              </w:rPr>
            </w:pPr>
            <w:r w:rsidRPr="006F187B">
              <w:rPr>
                <w:rFonts w:ascii="Times New Roman" w:eastAsia="Times New Roman" w:hAnsi="Times New Roman" w:cs="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4.</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xml:space="preserve">Изучение </w:t>
            </w:r>
            <w:proofErr w:type="spellStart"/>
            <w:r w:rsidRPr="006F187B">
              <w:rPr>
                <w:rFonts w:ascii="Times New Roman" w:eastAsia="Times New Roman" w:hAnsi="Times New Roman" w:cs="Times New Roman"/>
                <w:sz w:val="24"/>
                <w:szCs w:val="24"/>
              </w:rPr>
              <w:t>культуральных</w:t>
            </w:r>
            <w:proofErr w:type="spellEnd"/>
            <w:r w:rsidRPr="006F187B">
              <w:rPr>
                <w:rFonts w:ascii="Times New Roman" w:eastAsia="Times New Roman" w:hAnsi="Times New Roman" w:cs="Times New Roman"/>
                <w:sz w:val="24"/>
                <w:szCs w:val="24"/>
              </w:rPr>
              <w:t>, морфологических свойств исследуемой культуры.</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5</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xml:space="preserve">Изучение </w:t>
            </w:r>
            <w:proofErr w:type="spellStart"/>
            <w:r w:rsidRPr="006F187B">
              <w:rPr>
                <w:rFonts w:ascii="Times New Roman" w:eastAsia="Times New Roman" w:hAnsi="Times New Roman" w:cs="Times New Roman"/>
                <w:sz w:val="24"/>
                <w:szCs w:val="24"/>
              </w:rPr>
              <w:t>сахаралитической</w:t>
            </w:r>
            <w:proofErr w:type="spellEnd"/>
            <w:r w:rsidRPr="006F187B">
              <w:rPr>
                <w:rFonts w:ascii="Times New Roman" w:eastAsia="Times New Roman" w:hAnsi="Times New Roman" w:cs="Times New Roman"/>
                <w:sz w:val="24"/>
                <w:szCs w:val="24"/>
              </w:rPr>
              <w:t>, протеолитической, гемолитической активности исследуемой культуры.</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6</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Серодиагностика РА</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7</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РП</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8</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РСК</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9</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РИФ</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10</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РНГА</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533"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11</w:t>
            </w:r>
          </w:p>
        </w:tc>
        <w:tc>
          <w:tcPr>
            <w:tcW w:w="7087"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hAnsi="Times New Roman" w:cs="Times New Roman"/>
                <w:sz w:val="24"/>
                <w:szCs w:val="24"/>
              </w:rPr>
            </w:pPr>
            <w:r w:rsidRPr="006F187B">
              <w:rPr>
                <w:rFonts w:ascii="Times New Roman" w:hAnsi="Times New Roman" w:cs="Times New Roman"/>
                <w:sz w:val="24"/>
                <w:szCs w:val="24"/>
              </w:rPr>
              <w:t>ПЦР</w:t>
            </w:r>
          </w:p>
        </w:tc>
        <w:tc>
          <w:tcPr>
            <w:tcW w:w="1844" w:type="dxa"/>
            <w:tcBorders>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EE3D10">
            <w:pPr>
              <w:spacing w:after="0"/>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12</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EE3D10">
            <w:pPr>
              <w:spacing w:after="0"/>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13</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 xml:space="preserve"> участие в проведении </w:t>
            </w:r>
            <w:proofErr w:type="spellStart"/>
            <w:r w:rsidRPr="006F187B">
              <w:rPr>
                <w:rFonts w:ascii="Times New Roman" w:eastAsia="Times New Roman" w:hAnsi="Times New Roman" w:cs="Times New Roman"/>
                <w:sz w:val="24"/>
                <w:szCs w:val="24"/>
              </w:rPr>
              <w:t>внутрилабораторного</w:t>
            </w:r>
            <w:proofErr w:type="spellEnd"/>
            <w:r w:rsidRPr="006F187B">
              <w:rPr>
                <w:rFonts w:ascii="Times New Roman" w:eastAsia="Times New Roman" w:hAnsi="Times New Roman" w:cs="Times New Roman"/>
                <w:sz w:val="24"/>
                <w:szCs w:val="24"/>
              </w:rPr>
              <w:t xml:space="preserve"> контроля качества лабораторных исследований</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EE3D10">
            <w:pPr>
              <w:spacing w:after="0"/>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14</w:t>
            </w: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Санитарная микробиология исследование воздуха</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EE3D10">
            <w:pPr>
              <w:spacing w:after="0"/>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16</w:t>
            </w:r>
          </w:p>
          <w:p w:rsidR="007A79B6" w:rsidRPr="006F187B" w:rsidRDefault="007A79B6">
            <w:pPr>
              <w:spacing w:after="0"/>
              <w:jc w:val="both"/>
              <w:rPr>
                <w:rFonts w:ascii="Times New Roman" w:eastAsia="Times New Roman" w:hAnsi="Times New Roman" w:cs="Times New Roman"/>
                <w:bCs/>
                <w:sz w:val="24"/>
                <w:szCs w:val="24"/>
              </w:rPr>
            </w:pPr>
          </w:p>
        </w:tc>
        <w:tc>
          <w:tcPr>
            <w:tcW w:w="70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D637AC">
            <w:pPr>
              <w:spacing w:after="0"/>
              <w:rPr>
                <w:rFonts w:ascii="Times New Roman" w:hAnsi="Times New Roman" w:cs="Times New Roman"/>
                <w:sz w:val="24"/>
                <w:szCs w:val="24"/>
              </w:rPr>
            </w:pPr>
            <w:r w:rsidRPr="006F187B">
              <w:rPr>
                <w:rFonts w:ascii="Times New Roman" w:eastAsia="Times New Roman" w:hAnsi="Times New Roman" w:cs="Times New Roman"/>
                <w:sz w:val="24"/>
                <w:szCs w:val="24"/>
              </w:rPr>
              <w:t>Санитарная микробиология исследование смывов с рук и объектов окружающей среды</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0145F" w:rsidRPr="006F187B" w:rsidRDefault="00C0145F">
            <w:pPr>
              <w:spacing w:after="0"/>
              <w:jc w:val="center"/>
              <w:rPr>
                <w:rFonts w:ascii="Times New Roman" w:eastAsia="Times New Roman" w:hAnsi="Times New Roman" w:cs="Times New Roman"/>
                <w:sz w:val="24"/>
                <w:szCs w:val="24"/>
              </w:rPr>
            </w:pPr>
          </w:p>
        </w:tc>
      </w:tr>
    </w:tbl>
    <w:p w:rsidR="00C0145F" w:rsidRPr="006F187B" w:rsidRDefault="00D637AC">
      <w:pPr>
        <w:keepNext/>
        <w:spacing w:after="0"/>
        <w:outlineLvl w:val="0"/>
        <w:rPr>
          <w:rFonts w:ascii="Times New Roman" w:eastAsia="Times New Roman" w:hAnsi="Times New Roman" w:cs="Times New Roman"/>
          <w:bCs/>
          <w:sz w:val="24"/>
          <w:szCs w:val="24"/>
          <w:lang w:eastAsia="ru-RU"/>
        </w:rPr>
      </w:pPr>
      <w:r w:rsidRPr="006F187B">
        <w:rPr>
          <w:rFonts w:ascii="Times New Roman" w:hAnsi="Times New Roman" w:cs="Times New Roman"/>
          <w:sz w:val="24"/>
          <w:szCs w:val="24"/>
        </w:rPr>
        <w:br w:type="page"/>
      </w:r>
    </w:p>
    <w:p w:rsidR="00C0145F" w:rsidRPr="006F187B" w:rsidRDefault="00D637AC">
      <w:pPr>
        <w:keepNext/>
        <w:spacing w:after="0"/>
        <w:jc w:val="center"/>
        <w:outlineLvl w:val="0"/>
        <w:rPr>
          <w:rFonts w:ascii="Times New Roman" w:eastAsia="Times New Roman" w:hAnsi="Times New Roman" w:cs="Times New Roman"/>
          <w:bCs/>
          <w:caps/>
          <w:sz w:val="24"/>
          <w:szCs w:val="24"/>
          <w:lang w:eastAsia="ru-RU"/>
        </w:rPr>
      </w:pPr>
      <w:r w:rsidRPr="006F187B">
        <w:rPr>
          <w:rFonts w:ascii="Times New Roman" w:eastAsia="Times New Roman" w:hAnsi="Times New Roman" w:cs="Times New Roman"/>
          <w:bCs/>
          <w:sz w:val="24"/>
          <w:szCs w:val="24"/>
          <w:lang w:eastAsia="ru-RU"/>
        </w:rPr>
        <w:lastRenderedPageBreak/>
        <w:t>2</w:t>
      </w:r>
      <w:r w:rsidRPr="006F187B">
        <w:rPr>
          <w:rFonts w:ascii="Times New Roman" w:eastAsia="Times New Roman" w:hAnsi="Times New Roman" w:cs="Times New Roman"/>
          <w:bCs/>
          <w:sz w:val="24"/>
          <w:szCs w:val="24"/>
          <w:lang w:val="x-none" w:eastAsia="ru-RU"/>
        </w:rPr>
        <w:t xml:space="preserve">. </w:t>
      </w:r>
      <w:r w:rsidRPr="006F187B">
        <w:rPr>
          <w:rFonts w:ascii="Times New Roman" w:eastAsia="Times New Roman" w:hAnsi="Times New Roman" w:cs="Times New Roman"/>
          <w:bCs/>
          <w:caps/>
          <w:sz w:val="24"/>
          <w:szCs w:val="24"/>
          <w:lang w:val="x-none" w:eastAsia="ru-RU"/>
        </w:rPr>
        <w:t xml:space="preserve">Текстовой </w:t>
      </w:r>
      <w:r w:rsidRPr="006F187B">
        <w:rPr>
          <w:rFonts w:ascii="Times New Roman" w:eastAsia="Times New Roman" w:hAnsi="Times New Roman" w:cs="Times New Roman"/>
          <w:bCs/>
          <w:caps/>
          <w:sz w:val="24"/>
          <w:szCs w:val="24"/>
          <w:lang w:eastAsia="ru-RU"/>
        </w:rPr>
        <w:t>о</w:t>
      </w:r>
      <w:r w:rsidRPr="006F187B">
        <w:rPr>
          <w:rFonts w:ascii="Times New Roman" w:eastAsia="Times New Roman" w:hAnsi="Times New Roman" w:cs="Times New Roman"/>
          <w:bCs/>
          <w:caps/>
          <w:sz w:val="24"/>
          <w:szCs w:val="24"/>
          <w:lang w:val="x-none" w:eastAsia="ru-RU"/>
        </w:rPr>
        <w:t>тчет</w:t>
      </w:r>
    </w:p>
    <w:p w:rsidR="00C0145F" w:rsidRPr="006F187B" w:rsidRDefault="00C0145F">
      <w:pPr>
        <w:spacing w:after="0"/>
        <w:jc w:val="center"/>
        <w:rPr>
          <w:rFonts w:ascii="Times New Roman" w:eastAsia="Times New Roman" w:hAnsi="Times New Roman" w:cs="Times New Roman"/>
          <w:b/>
          <w:sz w:val="24"/>
          <w:szCs w:val="24"/>
        </w:rPr>
      </w:pPr>
    </w:p>
    <w:tbl>
      <w:tblPr>
        <w:tblW w:w="9571" w:type="dxa"/>
        <w:tblBorders>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9571"/>
      </w:tblGrid>
      <w:tr w:rsidR="00C0145F" w:rsidRPr="006F187B">
        <w:tc>
          <w:tcPr>
            <w:tcW w:w="9571" w:type="dxa"/>
            <w:tcBorders>
              <w:left w:val="single" w:sz="4" w:space="0" w:color="000001"/>
              <w:bottom w:val="single" w:sz="4" w:space="0" w:color="000001"/>
              <w:right w:val="single" w:sz="4" w:space="0" w:color="000001"/>
            </w:tcBorders>
            <w:shd w:val="clear" w:color="auto" w:fill="auto"/>
            <w:tcMar>
              <w:left w:w="103" w:type="dxa"/>
            </w:tcMar>
          </w:tcPr>
          <w:p w:rsidR="00C0145F" w:rsidRPr="006F187B" w:rsidRDefault="00D637AC">
            <w:pPr>
              <w:numPr>
                <w:ilvl w:val="0"/>
                <w:numId w:val="4"/>
              </w:num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Умения, которыми хорошо овладел в ходе практики:</w:t>
            </w: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D637AC">
            <w:pPr>
              <w:numPr>
                <w:ilvl w:val="0"/>
                <w:numId w:val="4"/>
              </w:num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Самостоятельная работа:</w:t>
            </w: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D637AC">
            <w:pPr>
              <w:numPr>
                <w:ilvl w:val="0"/>
                <w:numId w:val="4"/>
              </w:num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Помощь оказана со стороны методических и непосредственных руководителей:</w:t>
            </w: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D637AC">
            <w:pPr>
              <w:numPr>
                <w:ilvl w:val="0"/>
                <w:numId w:val="4"/>
              </w:numPr>
              <w:spacing w:after="0"/>
              <w:rPr>
                <w:rFonts w:ascii="Times New Roman" w:eastAsia="Times New Roman" w:hAnsi="Times New Roman" w:cs="Times New Roman"/>
                <w:sz w:val="24"/>
                <w:szCs w:val="24"/>
              </w:rPr>
            </w:pPr>
            <w:r w:rsidRPr="006F187B">
              <w:rPr>
                <w:rFonts w:ascii="Times New Roman" w:eastAsia="Times New Roman" w:hAnsi="Times New Roman" w:cs="Times New Roman"/>
                <w:sz w:val="24"/>
                <w:szCs w:val="24"/>
              </w:rPr>
              <w:t>Замечания и предложения по прохождению практики:</w:t>
            </w: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r w:rsidR="00C0145F" w:rsidRPr="006F187B">
        <w:tc>
          <w:tcPr>
            <w:tcW w:w="9571" w:type="dxa"/>
            <w:tcBorders>
              <w:top w:val="single" w:sz="4" w:space="0" w:color="000001"/>
              <w:left w:val="single" w:sz="4" w:space="0" w:color="000001"/>
              <w:right w:val="single" w:sz="4" w:space="0" w:color="000001"/>
            </w:tcBorders>
            <w:shd w:val="clear" w:color="auto" w:fill="auto"/>
            <w:tcMar>
              <w:left w:w="103" w:type="dxa"/>
            </w:tcMar>
          </w:tcPr>
          <w:p w:rsidR="00C0145F" w:rsidRPr="006F187B" w:rsidRDefault="00C0145F">
            <w:pPr>
              <w:spacing w:after="0"/>
              <w:jc w:val="center"/>
              <w:rPr>
                <w:rFonts w:ascii="Times New Roman" w:eastAsia="Times New Roman" w:hAnsi="Times New Roman" w:cs="Times New Roman"/>
                <w:sz w:val="24"/>
                <w:szCs w:val="24"/>
              </w:rPr>
            </w:pPr>
          </w:p>
        </w:tc>
      </w:tr>
    </w:tbl>
    <w:p w:rsidR="00C0145F" w:rsidRPr="006F187B" w:rsidRDefault="00D637AC">
      <w:pPr>
        <w:spacing w:after="0"/>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Общий руководитель практики</w:t>
      </w:r>
      <w:r w:rsidRPr="006F187B">
        <w:rPr>
          <w:rFonts w:ascii="Times New Roman" w:eastAsia="Times New Roman" w:hAnsi="Times New Roman" w:cs="Times New Roman"/>
          <w:b/>
          <w:bCs/>
          <w:sz w:val="24"/>
          <w:szCs w:val="24"/>
        </w:rPr>
        <w:t xml:space="preserve">   ________________  </w:t>
      </w:r>
      <w:r w:rsidRPr="006F187B">
        <w:rPr>
          <w:rFonts w:ascii="Times New Roman" w:eastAsia="Times New Roman" w:hAnsi="Times New Roman" w:cs="Times New Roman"/>
          <w:bCs/>
          <w:sz w:val="24"/>
          <w:szCs w:val="24"/>
        </w:rPr>
        <w:t>____________________</w:t>
      </w:r>
    </w:p>
    <w:p w:rsidR="00C0145F" w:rsidRPr="006F187B" w:rsidRDefault="00D637AC">
      <w:pPr>
        <w:spacing w:after="0"/>
        <w:jc w:val="both"/>
        <w:rPr>
          <w:rFonts w:ascii="Times New Roman" w:eastAsia="Times New Roman" w:hAnsi="Times New Roman" w:cs="Times New Roman"/>
          <w:bCs/>
          <w:i/>
          <w:sz w:val="24"/>
          <w:szCs w:val="24"/>
        </w:rPr>
      </w:pPr>
      <w:r w:rsidRPr="006F187B">
        <w:rPr>
          <w:rFonts w:ascii="Times New Roman" w:eastAsia="Times New Roman" w:hAnsi="Times New Roman" w:cs="Times New Roman"/>
          <w:b/>
          <w:bCs/>
          <w:sz w:val="24"/>
          <w:szCs w:val="24"/>
        </w:rPr>
        <w:t xml:space="preserve">                                                              </w:t>
      </w:r>
      <w:r w:rsidRPr="006F187B">
        <w:rPr>
          <w:rFonts w:ascii="Times New Roman" w:eastAsia="Times New Roman" w:hAnsi="Times New Roman" w:cs="Times New Roman"/>
          <w:bCs/>
          <w:i/>
          <w:sz w:val="24"/>
          <w:szCs w:val="24"/>
        </w:rPr>
        <w:t>(подпись)                              (ФИО)</w:t>
      </w:r>
    </w:p>
    <w:p w:rsidR="00C0145F" w:rsidRPr="006F187B" w:rsidRDefault="00D637AC">
      <w:pPr>
        <w:jc w:val="both"/>
        <w:rPr>
          <w:rFonts w:ascii="Times New Roman" w:hAnsi="Times New Roman" w:cs="Times New Roman"/>
          <w:sz w:val="24"/>
          <w:szCs w:val="24"/>
        </w:rPr>
      </w:pPr>
      <w:proofErr w:type="spellStart"/>
      <w:r w:rsidRPr="006F187B">
        <w:rPr>
          <w:rFonts w:ascii="Times New Roman" w:eastAsia="Times New Roman" w:hAnsi="Times New Roman" w:cs="Times New Roman"/>
          <w:bCs/>
          <w:sz w:val="24"/>
          <w:szCs w:val="24"/>
        </w:rPr>
        <w:t>М.П.организации</w:t>
      </w:r>
      <w:proofErr w:type="spellEnd"/>
    </w:p>
    <w:p w:rsidR="00C0145F" w:rsidRPr="006F187B" w:rsidRDefault="00D637AC">
      <w:pPr>
        <w:tabs>
          <w:tab w:val="left" w:pos="708"/>
        </w:tabs>
        <w:jc w:val="center"/>
        <w:rPr>
          <w:rFonts w:ascii="Times New Roman" w:eastAsiaTheme="minorEastAsia" w:hAnsi="Times New Roman" w:cs="Times New Roman"/>
          <w:b/>
          <w:sz w:val="24"/>
          <w:szCs w:val="24"/>
          <w:lang w:eastAsia="ru-RU"/>
        </w:rPr>
      </w:pPr>
      <w:r w:rsidRPr="006F187B">
        <w:rPr>
          <w:rFonts w:ascii="Times New Roman" w:eastAsiaTheme="minorEastAsia" w:hAnsi="Times New Roman" w:cs="Times New Roman"/>
          <w:b/>
          <w:sz w:val="24"/>
          <w:szCs w:val="24"/>
          <w:lang w:eastAsia="ru-RU"/>
        </w:rPr>
        <w:lastRenderedPageBreak/>
        <w:t>Аттестационный лист производственной практики</w:t>
      </w:r>
    </w:p>
    <w:p w:rsidR="00C0145F" w:rsidRPr="006F187B" w:rsidRDefault="00D637AC">
      <w:pPr>
        <w:tabs>
          <w:tab w:val="left" w:pos="708"/>
        </w:tabs>
        <w:spacing w:after="0"/>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Студент (Фамилия И.О.)  ______________________________________</w:t>
      </w:r>
    </w:p>
    <w:p w:rsidR="00C0145F" w:rsidRPr="006F187B" w:rsidRDefault="00D637AC">
      <w:pPr>
        <w:tabs>
          <w:tab w:val="left" w:pos="708"/>
        </w:tabs>
        <w:spacing w:after="0"/>
        <w:rPr>
          <w:rFonts w:ascii="Times New Roman" w:eastAsiaTheme="minorEastAsia" w:hAnsi="Times New Roman" w:cs="Times New Roman"/>
          <w:sz w:val="24"/>
          <w:szCs w:val="24"/>
          <w:lang w:eastAsia="ru-RU"/>
        </w:rPr>
      </w:pPr>
      <w:proofErr w:type="gramStart"/>
      <w:r w:rsidRPr="006F187B">
        <w:rPr>
          <w:rFonts w:ascii="Times New Roman" w:eastAsiaTheme="minorEastAsia" w:hAnsi="Times New Roman" w:cs="Times New Roman"/>
          <w:sz w:val="24"/>
          <w:szCs w:val="24"/>
          <w:lang w:eastAsia="ru-RU"/>
        </w:rPr>
        <w:t>Обучающийся</w:t>
      </w:r>
      <w:proofErr w:type="gramEnd"/>
      <w:r w:rsidRPr="006F187B">
        <w:rPr>
          <w:rFonts w:ascii="Times New Roman" w:eastAsiaTheme="minorEastAsia" w:hAnsi="Times New Roman" w:cs="Times New Roman"/>
          <w:sz w:val="24"/>
          <w:szCs w:val="24"/>
          <w:lang w:eastAsia="ru-RU"/>
        </w:rPr>
        <w:t xml:space="preserve"> на курсе по специальности 31.02.03 «Лабораторная диагностика»                                                     </w:t>
      </w:r>
    </w:p>
    <w:p w:rsidR="00C0145F" w:rsidRPr="006F187B" w:rsidRDefault="00D637AC">
      <w:pPr>
        <w:tabs>
          <w:tab w:val="left" w:pos="708"/>
        </w:tabs>
        <w:spacing w:after="0"/>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 xml:space="preserve">при прохождении производственной практики </w:t>
      </w:r>
      <w:proofErr w:type="gramStart"/>
      <w:r w:rsidRPr="006F187B">
        <w:rPr>
          <w:rFonts w:ascii="Times New Roman" w:eastAsiaTheme="minorEastAsia" w:hAnsi="Times New Roman" w:cs="Times New Roman"/>
          <w:sz w:val="24"/>
          <w:szCs w:val="24"/>
          <w:lang w:eastAsia="ru-RU"/>
        </w:rPr>
        <w:t>по</w:t>
      </w:r>
      <w:proofErr w:type="gramEnd"/>
      <w:r w:rsidRPr="006F187B">
        <w:rPr>
          <w:rFonts w:ascii="Times New Roman" w:eastAsiaTheme="minorEastAsia" w:hAnsi="Times New Roman" w:cs="Times New Roman"/>
          <w:sz w:val="24"/>
          <w:szCs w:val="24"/>
          <w:lang w:eastAsia="ru-RU"/>
        </w:rPr>
        <w:t xml:space="preserve"> </w:t>
      </w:r>
    </w:p>
    <w:p w:rsidR="00C0145F" w:rsidRPr="006F187B" w:rsidRDefault="00D637AC">
      <w:pPr>
        <w:tabs>
          <w:tab w:val="left" w:pos="708"/>
        </w:tabs>
        <w:spacing w:after="0"/>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ПМ 04 Проведение лабораторных  микробиологических и иммунологических исследований</w:t>
      </w:r>
    </w:p>
    <w:p w:rsidR="00C0145F" w:rsidRPr="006F187B" w:rsidRDefault="00D637AC">
      <w:pPr>
        <w:tabs>
          <w:tab w:val="left" w:pos="708"/>
        </w:tabs>
        <w:spacing w:after="0"/>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 xml:space="preserve">МДК 04.01 Теория и практика  лабораторных микробиологических и иммунологических исследований </w:t>
      </w:r>
    </w:p>
    <w:p w:rsidR="00C0145F" w:rsidRPr="006F187B" w:rsidRDefault="00C0145F">
      <w:pPr>
        <w:tabs>
          <w:tab w:val="left" w:pos="708"/>
        </w:tabs>
        <w:spacing w:after="0"/>
        <w:rPr>
          <w:rFonts w:ascii="Times New Roman" w:eastAsiaTheme="minorEastAsia" w:hAnsi="Times New Roman" w:cs="Times New Roman"/>
          <w:sz w:val="24"/>
          <w:szCs w:val="24"/>
          <w:lang w:eastAsia="ru-RU"/>
        </w:rPr>
      </w:pPr>
    </w:p>
    <w:p w:rsidR="00C0145F" w:rsidRPr="006F187B" w:rsidRDefault="00D637AC">
      <w:pPr>
        <w:tabs>
          <w:tab w:val="left" w:pos="708"/>
        </w:tabs>
        <w:spacing w:after="0"/>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с _________ 20__г. по __________ 20__г.     в объеме ____180___ часов</w:t>
      </w:r>
    </w:p>
    <w:p w:rsidR="00C0145F" w:rsidRPr="006F187B" w:rsidRDefault="00D637AC">
      <w:pPr>
        <w:tabs>
          <w:tab w:val="left" w:pos="708"/>
        </w:tabs>
        <w:spacing w:after="0"/>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в организации___________________________________________________</w:t>
      </w:r>
    </w:p>
    <w:p w:rsidR="00C0145F" w:rsidRPr="006F187B" w:rsidRDefault="00D637AC">
      <w:pPr>
        <w:tabs>
          <w:tab w:val="left" w:pos="708"/>
        </w:tabs>
        <w:spacing w:after="0"/>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 xml:space="preserve">освоил  общие компетенции    </w:t>
      </w:r>
      <w:proofErr w:type="gramStart"/>
      <w:r w:rsidRPr="006F187B">
        <w:rPr>
          <w:rFonts w:ascii="Times New Roman" w:eastAsiaTheme="minorEastAsia" w:hAnsi="Times New Roman" w:cs="Times New Roman"/>
          <w:sz w:val="24"/>
          <w:szCs w:val="24"/>
          <w:lang w:eastAsia="ru-RU"/>
        </w:rPr>
        <w:t>ОК</w:t>
      </w:r>
      <w:proofErr w:type="gramEnd"/>
      <w:r w:rsidRPr="006F187B">
        <w:rPr>
          <w:rFonts w:ascii="Times New Roman" w:eastAsiaTheme="minorEastAsia" w:hAnsi="Times New Roman" w:cs="Times New Roman"/>
          <w:sz w:val="24"/>
          <w:szCs w:val="24"/>
          <w:lang w:eastAsia="ru-RU"/>
        </w:rPr>
        <w:t xml:space="preserve"> 1 – ОК 14 </w:t>
      </w:r>
    </w:p>
    <w:p w:rsidR="00C0145F" w:rsidRPr="006F187B" w:rsidRDefault="00D637AC">
      <w:pPr>
        <w:tabs>
          <w:tab w:val="left" w:pos="708"/>
        </w:tabs>
        <w:spacing w:after="0"/>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_______________________________________________________________</w:t>
      </w:r>
    </w:p>
    <w:p w:rsidR="00C0145F" w:rsidRPr="006F187B" w:rsidRDefault="00D637AC">
      <w:pPr>
        <w:tabs>
          <w:tab w:val="left" w:pos="708"/>
        </w:tabs>
        <w:spacing w:after="0"/>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 xml:space="preserve"> освоил профессиональные компетенции   ПК  4.1, ПК  4.2,ПК 4.3, ПК</w:t>
      </w:r>
      <w:proofErr w:type="gramStart"/>
      <w:r w:rsidRPr="006F187B">
        <w:rPr>
          <w:rFonts w:ascii="Times New Roman" w:eastAsiaTheme="minorEastAsia" w:hAnsi="Times New Roman" w:cs="Times New Roman"/>
          <w:sz w:val="24"/>
          <w:szCs w:val="24"/>
          <w:lang w:eastAsia="ru-RU"/>
        </w:rPr>
        <w:t>4</w:t>
      </w:r>
      <w:proofErr w:type="gramEnd"/>
      <w:r w:rsidRPr="006F187B">
        <w:rPr>
          <w:rFonts w:ascii="Times New Roman" w:eastAsiaTheme="minorEastAsia" w:hAnsi="Times New Roman" w:cs="Times New Roman"/>
          <w:sz w:val="24"/>
          <w:szCs w:val="24"/>
          <w:lang w:eastAsia="ru-RU"/>
        </w:rPr>
        <w:t>.4</w:t>
      </w:r>
    </w:p>
    <w:p w:rsidR="00C0145F" w:rsidRPr="006F187B" w:rsidRDefault="00C0145F">
      <w:pPr>
        <w:tabs>
          <w:tab w:val="left" w:pos="708"/>
        </w:tabs>
        <w:spacing w:after="0"/>
        <w:rPr>
          <w:rFonts w:ascii="Times New Roman" w:eastAsiaTheme="minorEastAsia" w:hAnsi="Times New Roman" w:cs="Times New Roman"/>
          <w:sz w:val="24"/>
          <w:szCs w:val="24"/>
          <w:lang w:eastAsia="ru-RU"/>
        </w:rPr>
      </w:pPr>
    </w:p>
    <w:p w:rsidR="00C0145F" w:rsidRPr="006F187B" w:rsidRDefault="00C0145F">
      <w:pPr>
        <w:tabs>
          <w:tab w:val="left" w:pos="708"/>
        </w:tabs>
        <w:spacing w:after="0"/>
        <w:rPr>
          <w:rFonts w:ascii="Times New Roman" w:eastAsiaTheme="minorEastAsia" w:hAnsi="Times New Roman" w:cs="Times New Roman"/>
          <w:sz w:val="24"/>
          <w:szCs w:val="24"/>
          <w:lang w:eastAsia="ru-RU"/>
        </w:rPr>
      </w:pPr>
    </w:p>
    <w:tbl>
      <w:tblPr>
        <w:tblW w:w="95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59"/>
        <w:gridCol w:w="7370"/>
        <w:gridCol w:w="1242"/>
      </w:tblGrid>
      <w:tr w:rsidR="00C0145F" w:rsidRPr="006F187B">
        <w:tc>
          <w:tcPr>
            <w:tcW w:w="9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0145F" w:rsidRPr="006F187B" w:rsidRDefault="00D637AC">
            <w:pPr>
              <w:tabs>
                <w:tab w:val="left" w:pos="708"/>
              </w:tabs>
              <w:spacing w:after="0" w:line="240" w:lineRule="auto"/>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 xml:space="preserve">№ </w:t>
            </w:r>
            <w:proofErr w:type="gramStart"/>
            <w:r w:rsidRPr="006F187B">
              <w:rPr>
                <w:rFonts w:ascii="Times New Roman" w:eastAsiaTheme="minorEastAsia" w:hAnsi="Times New Roman" w:cs="Times New Roman"/>
                <w:sz w:val="24"/>
                <w:szCs w:val="24"/>
                <w:lang w:eastAsia="ru-RU"/>
              </w:rPr>
              <w:t>п</w:t>
            </w:r>
            <w:proofErr w:type="gramEnd"/>
            <w:r w:rsidRPr="006F187B">
              <w:rPr>
                <w:rFonts w:ascii="Times New Roman" w:eastAsiaTheme="minorEastAsia" w:hAnsi="Times New Roman" w:cs="Times New Roman"/>
                <w:sz w:val="24"/>
                <w:szCs w:val="24"/>
                <w:lang w:eastAsia="ru-RU"/>
              </w:rPr>
              <w:t>/п</w:t>
            </w:r>
          </w:p>
        </w:tc>
        <w:tc>
          <w:tcPr>
            <w:tcW w:w="73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0145F" w:rsidRPr="006F187B" w:rsidRDefault="00D637AC">
            <w:pPr>
              <w:tabs>
                <w:tab w:val="left" w:pos="708"/>
              </w:tabs>
              <w:spacing w:after="0" w:line="240" w:lineRule="auto"/>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Этапы  аттестации производственной практики</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0145F" w:rsidRPr="006F187B" w:rsidRDefault="00D637AC">
            <w:pPr>
              <w:tabs>
                <w:tab w:val="left" w:pos="708"/>
              </w:tabs>
              <w:spacing w:after="0" w:line="240" w:lineRule="auto"/>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 xml:space="preserve">Оценка </w:t>
            </w:r>
          </w:p>
        </w:tc>
      </w:tr>
      <w:tr w:rsidR="00C0145F" w:rsidRPr="006F187B">
        <w:tc>
          <w:tcPr>
            <w:tcW w:w="9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0145F" w:rsidRPr="006F187B" w:rsidRDefault="00C0145F">
            <w:pPr>
              <w:numPr>
                <w:ilvl w:val="0"/>
                <w:numId w:val="5"/>
              </w:numPr>
              <w:tabs>
                <w:tab w:val="left" w:pos="708"/>
              </w:tabs>
              <w:spacing w:after="0" w:line="240" w:lineRule="auto"/>
              <w:contextualSpacing/>
              <w:rPr>
                <w:rFonts w:ascii="Times New Roman" w:eastAsiaTheme="minorEastAsia" w:hAnsi="Times New Roman" w:cs="Times New Roman"/>
                <w:sz w:val="24"/>
                <w:szCs w:val="24"/>
                <w:lang w:eastAsia="ru-RU"/>
              </w:rPr>
            </w:pPr>
          </w:p>
        </w:tc>
        <w:tc>
          <w:tcPr>
            <w:tcW w:w="73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0145F" w:rsidRPr="006F187B" w:rsidRDefault="00D637AC">
            <w:pPr>
              <w:tabs>
                <w:tab w:val="left" w:pos="708"/>
              </w:tabs>
              <w:spacing w:after="0" w:line="240" w:lineRule="auto"/>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Оценка общего руководителя  производственной практики</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0145F" w:rsidRPr="006F187B" w:rsidRDefault="00C0145F">
            <w:pPr>
              <w:tabs>
                <w:tab w:val="left" w:pos="708"/>
              </w:tabs>
              <w:spacing w:after="0" w:line="240" w:lineRule="auto"/>
              <w:rPr>
                <w:rFonts w:ascii="Times New Roman" w:eastAsiaTheme="minorEastAsia" w:hAnsi="Times New Roman" w:cs="Times New Roman"/>
                <w:sz w:val="24"/>
                <w:szCs w:val="24"/>
                <w:lang w:eastAsia="ru-RU"/>
              </w:rPr>
            </w:pPr>
          </w:p>
        </w:tc>
      </w:tr>
      <w:tr w:rsidR="00C0145F" w:rsidRPr="006F187B">
        <w:tc>
          <w:tcPr>
            <w:tcW w:w="9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0145F" w:rsidRPr="006F187B" w:rsidRDefault="00C0145F">
            <w:pPr>
              <w:numPr>
                <w:ilvl w:val="0"/>
                <w:numId w:val="5"/>
              </w:numPr>
              <w:tabs>
                <w:tab w:val="left" w:pos="708"/>
              </w:tabs>
              <w:spacing w:after="0" w:line="240" w:lineRule="auto"/>
              <w:contextualSpacing/>
              <w:rPr>
                <w:rFonts w:ascii="Times New Roman" w:eastAsiaTheme="minorEastAsia" w:hAnsi="Times New Roman" w:cs="Times New Roman"/>
                <w:sz w:val="24"/>
                <w:szCs w:val="24"/>
                <w:lang w:eastAsia="ru-RU"/>
              </w:rPr>
            </w:pPr>
          </w:p>
        </w:tc>
        <w:tc>
          <w:tcPr>
            <w:tcW w:w="73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0145F" w:rsidRPr="006F187B" w:rsidRDefault="00D637AC">
            <w:pPr>
              <w:tabs>
                <w:tab w:val="left" w:pos="708"/>
              </w:tabs>
              <w:spacing w:after="0" w:line="240" w:lineRule="auto"/>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Дневник практики</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0145F" w:rsidRPr="006F187B" w:rsidRDefault="00C0145F">
            <w:pPr>
              <w:tabs>
                <w:tab w:val="left" w:pos="708"/>
              </w:tabs>
              <w:spacing w:after="0" w:line="240" w:lineRule="auto"/>
              <w:rPr>
                <w:rFonts w:ascii="Times New Roman" w:eastAsiaTheme="minorEastAsia" w:hAnsi="Times New Roman" w:cs="Times New Roman"/>
                <w:sz w:val="24"/>
                <w:szCs w:val="24"/>
                <w:lang w:eastAsia="ru-RU"/>
              </w:rPr>
            </w:pPr>
          </w:p>
        </w:tc>
      </w:tr>
      <w:tr w:rsidR="00C0145F" w:rsidRPr="006F187B">
        <w:tc>
          <w:tcPr>
            <w:tcW w:w="9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0145F" w:rsidRPr="006F187B" w:rsidRDefault="00C0145F">
            <w:pPr>
              <w:numPr>
                <w:ilvl w:val="0"/>
                <w:numId w:val="5"/>
              </w:numPr>
              <w:tabs>
                <w:tab w:val="left" w:pos="708"/>
              </w:tabs>
              <w:spacing w:after="0" w:line="240" w:lineRule="auto"/>
              <w:contextualSpacing/>
              <w:rPr>
                <w:rFonts w:ascii="Times New Roman" w:eastAsiaTheme="minorEastAsia" w:hAnsi="Times New Roman" w:cs="Times New Roman"/>
                <w:sz w:val="24"/>
                <w:szCs w:val="24"/>
                <w:lang w:eastAsia="ru-RU"/>
              </w:rPr>
            </w:pPr>
          </w:p>
        </w:tc>
        <w:tc>
          <w:tcPr>
            <w:tcW w:w="73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0145F" w:rsidRPr="006F187B" w:rsidRDefault="00D637AC">
            <w:pPr>
              <w:tabs>
                <w:tab w:val="left" w:pos="708"/>
              </w:tabs>
              <w:spacing w:after="0" w:line="240" w:lineRule="auto"/>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 xml:space="preserve">Индивидуальное задание </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0145F" w:rsidRPr="006F187B" w:rsidRDefault="00C0145F">
            <w:pPr>
              <w:tabs>
                <w:tab w:val="left" w:pos="708"/>
              </w:tabs>
              <w:spacing w:after="0" w:line="240" w:lineRule="auto"/>
              <w:rPr>
                <w:rFonts w:ascii="Times New Roman" w:eastAsiaTheme="minorEastAsia" w:hAnsi="Times New Roman" w:cs="Times New Roman"/>
                <w:sz w:val="24"/>
                <w:szCs w:val="24"/>
                <w:lang w:eastAsia="ru-RU"/>
              </w:rPr>
            </w:pPr>
          </w:p>
        </w:tc>
      </w:tr>
      <w:tr w:rsidR="00C0145F" w:rsidRPr="006F187B">
        <w:tc>
          <w:tcPr>
            <w:tcW w:w="9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0145F" w:rsidRPr="006F187B" w:rsidRDefault="00C0145F">
            <w:pPr>
              <w:numPr>
                <w:ilvl w:val="0"/>
                <w:numId w:val="5"/>
              </w:numPr>
              <w:tabs>
                <w:tab w:val="left" w:pos="708"/>
              </w:tabs>
              <w:spacing w:after="0" w:line="240" w:lineRule="auto"/>
              <w:contextualSpacing/>
              <w:rPr>
                <w:rFonts w:ascii="Times New Roman" w:eastAsiaTheme="minorEastAsia" w:hAnsi="Times New Roman" w:cs="Times New Roman"/>
                <w:sz w:val="24"/>
                <w:szCs w:val="24"/>
                <w:lang w:eastAsia="ru-RU"/>
              </w:rPr>
            </w:pPr>
          </w:p>
        </w:tc>
        <w:tc>
          <w:tcPr>
            <w:tcW w:w="73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0145F" w:rsidRPr="006F187B" w:rsidRDefault="00D637AC">
            <w:pPr>
              <w:tabs>
                <w:tab w:val="left" w:pos="708"/>
              </w:tabs>
              <w:spacing w:after="0" w:line="240" w:lineRule="auto"/>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Дифференцированный зачет</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0145F" w:rsidRPr="006F187B" w:rsidRDefault="00C0145F">
            <w:pPr>
              <w:tabs>
                <w:tab w:val="left" w:pos="708"/>
              </w:tabs>
              <w:spacing w:after="0" w:line="240" w:lineRule="auto"/>
              <w:rPr>
                <w:rFonts w:ascii="Times New Roman" w:eastAsiaTheme="minorEastAsia" w:hAnsi="Times New Roman" w:cs="Times New Roman"/>
                <w:sz w:val="24"/>
                <w:szCs w:val="24"/>
                <w:lang w:eastAsia="ru-RU"/>
              </w:rPr>
            </w:pPr>
          </w:p>
        </w:tc>
      </w:tr>
      <w:tr w:rsidR="00C0145F" w:rsidRPr="006F187B">
        <w:tc>
          <w:tcPr>
            <w:tcW w:w="9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0145F" w:rsidRPr="006F187B" w:rsidRDefault="00C0145F">
            <w:pPr>
              <w:numPr>
                <w:ilvl w:val="0"/>
                <w:numId w:val="5"/>
              </w:numPr>
              <w:tabs>
                <w:tab w:val="left" w:pos="708"/>
              </w:tabs>
              <w:spacing w:after="0" w:line="240" w:lineRule="auto"/>
              <w:contextualSpacing/>
              <w:rPr>
                <w:rFonts w:ascii="Times New Roman" w:eastAsiaTheme="minorEastAsia" w:hAnsi="Times New Roman" w:cs="Times New Roman"/>
                <w:sz w:val="24"/>
                <w:szCs w:val="24"/>
                <w:lang w:eastAsia="ru-RU"/>
              </w:rPr>
            </w:pPr>
          </w:p>
        </w:tc>
        <w:tc>
          <w:tcPr>
            <w:tcW w:w="737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0145F" w:rsidRPr="006F187B" w:rsidRDefault="00D637AC">
            <w:pPr>
              <w:tabs>
                <w:tab w:val="left" w:pos="708"/>
              </w:tabs>
              <w:spacing w:after="0" w:line="240" w:lineRule="auto"/>
              <w:rPr>
                <w:rFonts w:ascii="Times New Roman" w:eastAsiaTheme="minorEastAsia" w:hAnsi="Times New Roman" w:cs="Times New Roman"/>
                <w:b/>
                <w:sz w:val="24"/>
                <w:szCs w:val="24"/>
                <w:lang w:eastAsia="ru-RU"/>
              </w:rPr>
            </w:pPr>
            <w:r w:rsidRPr="006F187B">
              <w:rPr>
                <w:rFonts w:ascii="Times New Roman" w:eastAsiaTheme="minorEastAsia" w:hAnsi="Times New Roman" w:cs="Times New Roman"/>
                <w:b/>
                <w:sz w:val="24"/>
                <w:szCs w:val="24"/>
                <w:lang w:eastAsia="ru-RU"/>
              </w:rPr>
              <w:t>Итоговая оценка по производственной практике</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0145F" w:rsidRPr="006F187B" w:rsidRDefault="00C0145F">
            <w:pPr>
              <w:tabs>
                <w:tab w:val="left" w:pos="708"/>
              </w:tabs>
              <w:spacing w:after="0" w:line="240" w:lineRule="auto"/>
              <w:rPr>
                <w:rFonts w:ascii="Times New Roman" w:eastAsiaTheme="minorEastAsia" w:hAnsi="Times New Roman" w:cs="Times New Roman"/>
                <w:sz w:val="24"/>
                <w:szCs w:val="24"/>
                <w:lang w:eastAsia="ru-RU"/>
              </w:rPr>
            </w:pPr>
          </w:p>
        </w:tc>
      </w:tr>
    </w:tbl>
    <w:p w:rsidR="00C0145F" w:rsidRPr="006F187B" w:rsidRDefault="00C0145F">
      <w:pPr>
        <w:tabs>
          <w:tab w:val="left" w:pos="708"/>
        </w:tabs>
        <w:rPr>
          <w:rFonts w:ascii="Times New Roman" w:eastAsiaTheme="minorEastAsia" w:hAnsi="Times New Roman" w:cs="Times New Roman"/>
          <w:sz w:val="24"/>
          <w:szCs w:val="24"/>
          <w:lang w:eastAsia="ru-RU"/>
        </w:rPr>
      </w:pPr>
    </w:p>
    <w:p w:rsidR="00C0145F" w:rsidRPr="006F187B" w:rsidRDefault="00C0145F">
      <w:pPr>
        <w:tabs>
          <w:tab w:val="left" w:pos="708"/>
        </w:tabs>
        <w:spacing w:after="0"/>
        <w:rPr>
          <w:rFonts w:ascii="Times New Roman" w:eastAsiaTheme="minorEastAsia" w:hAnsi="Times New Roman" w:cs="Times New Roman"/>
          <w:sz w:val="24"/>
          <w:szCs w:val="24"/>
          <w:lang w:eastAsia="ru-RU"/>
        </w:rPr>
      </w:pPr>
    </w:p>
    <w:p w:rsidR="00C0145F" w:rsidRPr="006F187B" w:rsidRDefault="00D637AC">
      <w:pPr>
        <w:tabs>
          <w:tab w:val="left" w:pos="708"/>
        </w:tabs>
        <w:spacing w:after="0"/>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Дата                 _______________                                Ф.И.О. _______________</w:t>
      </w:r>
    </w:p>
    <w:p w:rsidR="00C0145F" w:rsidRPr="006F187B" w:rsidRDefault="00D637AC">
      <w:pPr>
        <w:tabs>
          <w:tab w:val="left" w:pos="708"/>
        </w:tabs>
        <w:spacing w:after="0"/>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(подпись общего руководителя производственной практики  от  организации)</w:t>
      </w:r>
    </w:p>
    <w:p w:rsidR="00C0145F" w:rsidRPr="006F187B" w:rsidRDefault="00D637AC">
      <w:pPr>
        <w:tabs>
          <w:tab w:val="left" w:pos="708"/>
        </w:tabs>
        <w:spacing w:after="0"/>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МП организации</w:t>
      </w:r>
    </w:p>
    <w:p w:rsidR="00C0145F" w:rsidRPr="006F187B" w:rsidRDefault="00C0145F">
      <w:pPr>
        <w:tabs>
          <w:tab w:val="left" w:pos="708"/>
        </w:tabs>
        <w:spacing w:after="0"/>
        <w:rPr>
          <w:rFonts w:ascii="Times New Roman" w:eastAsiaTheme="minorEastAsia" w:hAnsi="Times New Roman" w:cs="Times New Roman"/>
          <w:sz w:val="24"/>
          <w:szCs w:val="24"/>
          <w:lang w:eastAsia="ru-RU"/>
        </w:rPr>
      </w:pPr>
    </w:p>
    <w:p w:rsidR="00C0145F" w:rsidRPr="006F187B" w:rsidRDefault="00C0145F">
      <w:pPr>
        <w:tabs>
          <w:tab w:val="left" w:pos="708"/>
        </w:tabs>
        <w:spacing w:after="0"/>
        <w:rPr>
          <w:rFonts w:ascii="Times New Roman" w:eastAsiaTheme="minorEastAsia" w:hAnsi="Times New Roman" w:cs="Times New Roman"/>
          <w:sz w:val="24"/>
          <w:szCs w:val="24"/>
          <w:lang w:eastAsia="ru-RU"/>
        </w:rPr>
      </w:pPr>
    </w:p>
    <w:p w:rsidR="00C0145F" w:rsidRPr="006F187B" w:rsidRDefault="00C0145F">
      <w:pPr>
        <w:tabs>
          <w:tab w:val="left" w:pos="708"/>
        </w:tabs>
        <w:spacing w:after="0"/>
        <w:rPr>
          <w:rFonts w:ascii="Times New Roman" w:eastAsiaTheme="minorEastAsia" w:hAnsi="Times New Roman" w:cs="Times New Roman"/>
          <w:sz w:val="24"/>
          <w:szCs w:val="24"/>
          <w:lang w:eastAsia="ru-RU"/>
        </w:rPr>
      </w:pPr>
    </w:p>
    <w:p w:rsidR="00C0145F" w:rsidRPr="006F187B" w:rsidRDefault="00C0145F">
      <w:pPr>
        <w:tabs>
          <w:tab w:val="left" w:pos="708"/>
        </w:tabs>
        <w:spacing w:after="0"/>
        <w:rPr>
          <w:rFonts w:ascii="Times New Roman" w:eastAsiaTheme="minorEastAsia" w:hAnsi="Times New Roman" w:cs="Times New Roman"/>
          <w:sz w:val="24"/>
          <w:szCs w:val="24"/>
          <w:lang w:eastAsia="ru-RU"/>
        </w:rPr>
      </w:pPr>
    </w:p>
    <w:p w:rsidR="00C0145F" w:rsidRPr="006F187B" w:rsidRDefault="00D637AC">
      <w:pPr>
        <w:tabs>
          <w:tab w:val="left" w:pos="708"/>
        </w:tabs>
        <w:spacing w:after="0"/>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Дата                     методический руководитель __________  Ф.И.О.__________</w:t>
      </w:r>
    </w:p>
    <w:p w:rsidR="00C0145F" w:rsidRPr="006F187B" w:rsidRDefault="00D637AC">
      <w:pPr>
        <w:tabs>
          <w:tab w:val="left" w:pos="708"/>
        </w:tabs>
        <w:spacing w:after="0"/>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 xml:space="preserve">                                                                                   (подпись)</w:t>
      </w:r>
    </w:p>
    <w:p w:rsidR="00C0145F" w:rsidRPr="006F187B" w:rsidRDefault="00D637AC">
      <w:pPr>
        <w:tabs>
          <w:tab w:val="left" w:pos="708"/>
        </w:tabs>
        <w:spacing w:after="0"/>
        <w:rPr>
          <w:rFonts w:ascii="Times New Roman" w:eastAsiaTheme="minorEastAsia" w:hAnsi="Times New Roman" w:cs="Times New Roman"/>
          <w:sz w:val="24"/>
          <w:szCs w:val="24"/>
          <w:lang w:eastAsia="ru-RU"/>
        </w:rPr>
      </w:pPr>
      <w:r w:rsidRPr="006F187B">
        <w:rPr>
          <w:rFonts w:ascii="Times New Roman" w:eastAsiaTheme="minorEastAsia" w:hAnsi="Times New Roman" w:cs="Times New Roman"/>
          <w:sz w:val="24"/>
          <w:szCs w:val="24"/>
          <w:lang w:eastAsia="ru-RU"/>
        </w:rPr>
        <w:t>МП учебного отдела</w:t>
      </w:r>
    </w:p>
    <w:p w:rsidR="00C0145F" w:rsidRPr="006F187B" w:rsidRDefault="00C0145F">
      <w:pPr>
        <w:tabs>
          <w:tab w:val="left" w:pos="708"/>
        </w:tabs>
        <w:spacing w:after="0"/>
        <w:rPr>
          <w:rFonts w:ascii="Times New Roman" w:eastAsiaTheme="minorEastAsia" w:hAnsi="Times New Roman" w:cs="Times New Roman"/>
          <w:sz w:val="24"/>
          <w:szCs w:val="24"/>
          <w:lang w:eastAsia="ru-RU"/>
        </w:rPr>
      </w:pPr>
    </w:p>
    <w:p w:rsidR="00C0145F" w:rsidRPr="006F187B" w:rsidRDefault="00C0145F">
      <w:pPr>
        <w:tabs>
          <w:tab w:val="left" w:pos="708"/>
        </w:tabs>
        <w:rPr>
          <w:rFonts w:ascii="Times New Roman" w:eastAsiaTheme="minorEastAsia" w:hAnsi="Times New Roman" w:cs="Times New Roman"/>
          <w:sz w:val="24"/>
          <w:szCs w:val="24"/>
          <w:lang w:eastAsia="ru-RU"/>
        </w:rPr>
      </w:pPr>
    </w:p>
    <w:p w:rsidR="00C0145F" w:rsidRPr="006F187B" w:rsidRDefault="00D637AC">
      <w:pPr>
        <w:rPr>
          <w:rFonts w:ascii="Times New Roman" w:eastAsia="Times New Roman" w:hAnsi="Times New Roman" w:cs="Times New Roman"/>
          <w:bCs/>
          <w:sz w:val="24"/>
          <w:szCs w:val="24"/>
        </w:rPr>
      </w:pPr>
      <w:r w:rsidRPr="006F187B">
        <w:rPr>
          <w:rFonts w:ascii="Times New Roman" w:hAnsi="Times New Roman" w:cs="Times New Roman"/>
          <w:sz w:val="24"/>
          <w:szCs w:val="24"/>
        </w:rPr>
        <w:br w:type="page"/>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lastRenderedPageBreak/>
        <w:t>1 день (22.04.2019)</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В бактериологической лаборатории для нас провели инструктаж.</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Техника безопасности и правила работы.</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Работа в микробиологической лаборатории требует постоян</w:t>
      </w:r>
      <w:r w:rsidRPr="006F187B">
        <w:rPr>
          <w:rFonts w:ascii="Times New Roman" w:eastAsia="Times New Roman" w:hAnsi="Times New Roman" w:cs="Times New Roman"/>
          <w:bCs/>
          <w:sz w:val="24"/>
          <w:szCs w:val="24"/>
        </w:rPr>
        <w:softHyphen/>
        <w:t>ного и педантичного соблюдения правил безопасности и личной ги</w:t>
      </w:r>
      <w:r w:rsidRPr="006F187B">
        <w:rPr>
          <w:rFonts w:ascii="Times New Roman" w:eastAsia="Times New Roman" w:hAnsi="Times New Roman" w:cs="Times New Roman"/>
          <w:bCs/>
          <w:sz w:val="24"/>
          <w:szCs w:val="24"/>
        </w:rPr>
        <w:softHyphen/>
        <w:t>гиены. Даже если в лаборатории не ведутся работы с патогенными и условно-патогенными микроорганизмами, они могут быть выде</w:t>
      </w:r>
      <w:r w:rsidRPr="006F187B">
        <w:rPr>
          <w:rFonts w:ascii="Times New Roman" w:eastAsia="Times New Roman" w:hAnsi="Times New Roman" w:cs="Times New Roman"/>
          <w:bCs/>
          <w:sz w:val="24"/>
          <w:szCs w:val="24"/>
        </w:rPr>
        <w:softHyphen/>
        <w:t>лены из окружающей среды в процессе исследовательской рабо</w:t>
      </w:r>
      <w:r w:rsidRPr="006F187B">
        <w:rPr>
          <w:rFonts w:ascii="Times New Roman" w:eastAsia="Times New Roman" w:hAnsi="Times New Roman" w:cs="Times New Roman"/>
          <w:bCs/>
          <w:sz w:val="24"/>
          <w:szCs w:val="24"/>
        </w:rPr>
        <w:softHyphen/>
        <w:t>ты. Поэтому в любых условиях микробиолог должен работать в лаборатории так, как если бы он постоянно имел дело с патогенны</w:t>
      </w:r>
      <w:r w:rsidRPr="006F187B">
        <w:rPr>
          <w:rFonts w:ascii="Times New Roman" w:eastAsia="Times New Roman" w:hAnsi="Times New Roman" w:cs="Times New Roman"/>
          <w:bCs/>
          <w:sz w:val="24"/>
          <w:szCs w:val="24"/>
        </w:rPr>
        <w:softHyphen/>
        <w:t>ми микроорганизмами. Основными правилами работы студента в микробиологической лаборатории являются следующие:</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1. Работать в спецодежде: в халате (а в боксе - в сменном халате), в сменной обуви, шапочке или косынке, а при необходимо</w:t>
      </w:r>
      <w:r w:rsidRPr="006F187B">
        <w:rPr>
          <w:rFonts w:ascii="Times New Roman" w:eastAsia="Times New Roman" w:hAnsi="Times New Roman" w:cs="Times New Roman"/>
          <w:bCs/>
          <w:sz w:val="24"/>
          <w:szCs w:val="24"/>
        </w:rPr>
        <w:softHyphen/>
        <w:t>сти - в одноразовой маске.</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2. В рабочих помещениях лаборатории запрещается курить, принимать пишу, ходить без надобности между столами и открывать форточки, чтобы не допускать циркуляцию микроорганизмов с током воздуха. В лабораторию нельзя вносить посторонние вещи.</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Портфели и сумки складывают в специально отведенном месте.</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3. На рабочем месте размещают только оборудование, необходимое для выполнения конкретной работы. Студенты приступа</w:t>
      </w:r>
      <w:r w:rsidRPr="006F187B">
        <w:rPr>
          <w:rFonts w:ascii="Times New Roman" w:eastAsia="Times New Roman" w:hAnsi="Times New Roman" w:cs="Times New Roman"/>
          <w:bCs/>
          <w:sz w:val="24"/>
          <w:szCs w:val="24"/>
        </w:rPr>
        <w:softHyphen/>
        <w:t>ют к работе только с разрешения куратора и всю работу проводят в строгом соответствии с изучаемой методикой.</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4. При использовании спиртовок необходимо следить за их герметичностью, не вынимать фитиль из горящей спиртовки, не зажигать одну спиртовку от другой, не пользоваться спиртовкой вблизи легковоспламеняющихся жидкостей. Не оставлять без надобности горящую спиртовку, пламя гасить только колпачком.</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5. Студенты не должны включать и пользоваться электричес</w:t>
      </w:r>
      <w:r w:rsidRPr="006F187B">
        <w:rPr>
          <w:rFonts w:ascii="Times New Roman" w:eastAsia="Times New Roman" w:hAnsi="Times New Roman" w:cs="Times New Roman"/>
          <w:bCs/>
          <w:sz w:val="24"/>
          <w:szCs w:val="24"/>
        </w:rPr>
        <w:softHyphen/>
        <w:t>кими приборами без разрешения куратора.</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6. Во время работы в лаборатории на руках не должно быть колец и накладных ногтей. Ногти должны быть коротко острижены.</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7. Во избежание инфицирования рук работать только бактериологической петлей и пинцетом. Использованные инструменты и предметы необходимо прожигать над пламенем горелки или помещать в дезинфицирующий раствор.</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8. Ели в процессе работы инфицированный материал попал на кожу, слизистую оболочку глаз или в рот, необходимо срочно поставить в известность куратора и при его непосредственном участии провести необходимые меры по обеззараживанию.</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lastRenderedPageBreak/>
        <w:t>9. При попадании на поверхность стола капель раствора, со</w:t>
      </w:r>
      <w:r w:rsidRPr="006F187B">
        <w:rPr>
          <w:rFonts w:ascii="Times New Roman" w:eastAsia="Times New Roman" w:hAnsi="Times New Roman" w:cs="Times New Roman"/>
          <w:bCs/>
          <w:sz w:val="24"/>
          <w:szCs w:val="24"/>
        </w:rPr>
        <w:softHyphen/>
        <w:t>держащих микроорганизмы, необходимо поставить в известность куратора, после чего под его руководством приступить к ликвидации аварийной ситуации.</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10. Мазки из исследуемых микроорганизмов необходимо фиксировать над пламенем горелки или в фиксирующем растворе.</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11. Отсасывание исследуемого материала необходимо произ</w:t>
      </w:r>
      <w:r w:rsidRPr="006F187B">
        <w:rPr>
          <w:rFonts w:ascii="Times New Roman" w:eastAsia="Times New Roman" w:hAnsi="Times New Roman" w:cs="Times New Roman"/>
          <w:bCs/>
          <w:sz w:val="24"/>
          <w:szCs w:val="24"/>
        </w:rPr>
        <w:softHyphen/>
        <w:t>водить с помощью стерильных автоматических или полуавтоматических пипеток. При использовании стеклянных мерных пипеток выходное отверстие закрывают ватным тампоном, и отсасывание проводите использованием резиновой груши.</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12</w:t>
      </w:r>
      <w:proofErr w:type="gramStart"/>
      <w:r w:rsidRPr="006F187B">
        <w:rPr>
          <w:rFonts w:ascii="Times New Roman" w:eastAsia="Times New Roman" w:hAnsi="Times New Roman" w:cs="Times New Roman"/>
          <w:bCs/>
          <w:sz w:val="24"/>
          <w:szCs w:val="24"/>
        </w:rPr>
        <w:t xml:space="preserve"> В</w:t>
      </w:r>
      <w:proofErr w:type="gramEnd"/>
      <w:r w:rsidRPr="006F187B">
        <w:rPr>
          <w:rFonts w:ascii="Times New Roman" w:eastAsia="Times New Roman" w:hAnsi="Times New Roman" w:cs="Times New Roman"/>
          <w:bCs/>
          <w:sz w:val="24"/>
          <w:szCs w:val="24"/>
        </w:rPr>
        <w:t>о время работы нельзя класть на стол инструменты, пипетки, пробки, предметные и покровные стекла. Все должно находиться в штативе, фарфоровых стаканчиках, на столиках для предметных стекол и в других, специально отведенных местах.</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13. Все засеянные пробирки и чашки помещаются в термостат или сдаются куратору.</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14. Использованные при лабораторных исследованиях предметные стекла, наконечники к дозатора</w:t>
      </w:r>
      <w:r w:rsidR="00117641">
        <w:rPr>
          <w:rFonts w:ascii="Times New Roman" w:eastAsia="Times New Roman" w:hAnsi="Times New Roman" w:cs="Times New Roman"/>
          <w:bCs/>
          <w:sz w:val="24"/>
          <w:szCs w:val="24"/>
        </w:rPr>
        <w:t>м, шпатели сразу же погружают в</w:t>
      </w:r>
      <w:r w:rsidRPr="006F187B">
        <w:rPr>
          <w:rFonts w:ascii="Times New Roman" w:eastAsia="Times New Roman" w:hAnsi="Times New Roman" w:cs="Times New Roman"/>
          <w:bCs/>
          <w:sz w:val="24"/>
          <w:szCs w:val="24"/>
        </w:rPr>
        <w:t xml:space="preserve"> контейнеры с дезинфицирующим раствором, выдерживают экспозицию для дезинфекции, затем моют и кипятят. Отработанные чашки Петри и пробирки с посевами микроорганиз</w:t>
      </w:r>
      <w:r w:rsidRPr="006F187B">
        <w:rPr>
          <w:rFonts w:ascii="Times New Roman" w:eastAsia="Times New Roman" w:hAnsi="Times New Roman" w:cs="Times New Roman"/>
          <w:bCs/>
          <w:sz w:val="24"/>
          <w:szCs w:val="24"/>
        </w:rPr>
        <w:softHyphen/>
        <w:t xml:space="preserve">мов собирают в контейнеры с крышками и передаются куратору для </w:t>
      </w:r>
      <w:proofErr w:type="spellStart"/>
      <w:r w:rsidRPr="006F187B">
        <w:rPr>
          <w:rFonts w:ascii="Times New Roman" w:eastAsia="Times New Roman" w:hAnsi="Times New Roman" w:cs="Times New Roman"/>
          <w:bCs/>
          <w:sz w:val="24"/>
          <w:szCs w:val="24"/>
        </w:rPr>
        <w:t>автоклавирования</w:t>
      </w:r>
      <w:proofErr w:type="spellEnd"/>
      <w:r w:rsidRPr="006F187B">
        <w:rPr>
          <w:rFonts w:ascii="Times New Roman" w:eastAsia="Times New Roman" w:hAnsi="Times New Roman" w:cs="Times New Roman"/>
          <w:bCs/>
          <w:sz w:val="24"/>
          <w:szCs w:val="24"/>
        </w:rPr>
        <w:t>. Зараженный материал и ненужные культуры подлежат обязательному уничтожению в тот же день.</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 xml:space="preserve">15. Уборку помещений лаборатории проводить влажным способом с использованием </w:t>
      </w:r>
      <w:proofErr w:type="spellStart"/>
      <w:r w:rsidRPr="006F187B">
        <w:rPr>
          <w:rFonts w:ascii="Times New Roman" w:eastAsia="Times New Roman" w:hAnsi="Times New Roman" w:cs="Times New Roman"/>
          <w:bCs/>
          <w:sz w:val="24"/>
          <w:szCs w:val="24"/>
        </w:rPr>
        <w:t>дезрастворов</w:t>
      </w:r>
      <w:proofErr w:type="spellEnd"/>
      <w:r w:rsidRPr="006F187B">
        <w:rPr>
          <w:rFonts w:ascii="Times New Roman" w:eastAsia="Times New Roman" w:hAnsi="Times New Roman" w:cs="Times New Roman"/>
          <w:bCs/>
          <w:sz w:val="24"/>
          <w:szCs w:val="24"/>
        </w:rPr>
        <w:t xml:space="preserve">. Перед работой в боксе и </w:t>
      </w:r>
      <w:proofErr w:type="spellStart"/>
      <w:r w:rsidRPr="006F187B">
        <w:rPr>
          <w:rFonts w:ascii="Times New Roman" w:eastAsia="Times New Roman" w:hAnsi="Times New Roman" w:cs="Times New Roman"/>
          <w:bCs/>
          <w:sz w:val="24"/>
          <w:szCs w:val="24"/>
        </w:rPr>
        <w:t>предбокснике</w:t>
      </w:r>
      <w:proofErr w:type="spellEnd"/>
      <w:r w:rsidRPr="006F187B">
        <w:rPr>
          <w:rFonts w:ascii="Times New Roman" w:eastAsia="Times New Roman" w:hAnsi="Times New Roman" w:cs="Times New Roman"/>
          <w:bCs/>
          <w:sz w:val="24"/>
          <w:szCs w:val="24"/>
        </w:rPr>
        <w:t xml:space="preserve"> необходимо включать бактерицидные лампы. Поверхность стола, где проводится работа с культурами микроорганизмов, следует дезинфицировать путем протирания 0,5% раствором препарата «Ника» или 70% этиловым спиртом.</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16. Не допускается вынос инфицированного материала за пределы помещений лаборатории. Культуры микроорганизмов, необходимые для дальнейшей работы, хранятся в специальных шкафах или в холодильнике, которые опечатываются в конце рабочего дня.</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17. В конце работы студент должен привести в порядок рабочее место, вымыть руки. Необходимо иметь индивидуальное поло</w:t>
      </w:r>
      <w:r w:rsidRPr="006F187B">
        <w:rPr>
          <w:rFonts w:ascii="Times New Roman" w:eastAsia="Times New Roman" w:hAnsi="Times New Roman" w:cs="Times New Roman"/>
          <w:bCs/>
          <w:sz w:val="24"/>
          <w:szCs w:val="24"/>
        </w:rPr>
        <w:softHyphen/>
        <w:t>тенце или салфетки для вытирания рук.</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hAnsi="Times New Roman" w:cs="Times New Roman"/>
          <w:sz w:val="24"/>
          <w:szCs w:val="24"/>
        </w:rPr>
        <w:br w:type="page"/>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lastRenderedPageBreak/>
        <w:t>2 день (23.04.2019)</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Прием биоматериала.</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Я маркировала поступивший в бактериологическую лабораторию биологический материал. На пробирках пишется номер, присвоенный пациенту, такой же номер указывается в направлении. На направлении пишется дата и время поступления биоматериала в лабораторию. Затем пробирки направляла на посев.</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noProof/>
          <w:sz w:val="24"/>
          <w:szCs w:val="24"/>
          <w:lang w:eastAsia="ru-RU"/>
        </w:rPr>
        <w:drawing>
          <wp:anchor distT="0" distB="0" distL="114300" distR="123190" simplePos="0" relativeHeight="2" behindDoc="0" locked="0" layoutInCell="1" allowOverlap="1" wp14:anchorId="60D7E78E" wp14:editId="55DB27D9">
            <wp:simplePos x="0" y="0"/>
            <wp:positionH relativeFrom="margin">
              <wp:posOffset>1017905</wp:posOffset>
            </wp:positionH>
            <wp:positionV relativeFrom="margin">
              <wp:posOffset>1650365</wp:posOffset>
            </wp:positionV>
            <wp:extent cx="3324225" cy="34099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a:srcRect l="13821" b="16268"/>
                    <a:stretch>
                      <a:fillRect/>
                    </a:stretch>
                  </pic:blipFill>
                  <pic:spPr bwMode="auto">
                    <a:xfrm>
                      <a:off x="0" y="0"/>
                      <a:ext cx="3324225" cy="3409950"/>
                    </a:xfrm>
                    <a:prstGeom prst="rect">
                      <a:avLst/>
                    </a:prstGeom>
                  </pic:spPr>
                </pic:pic>
              </a:graphicData>
            </a:graphic>
          </wp:anchor>
        </w:drawing>
      </w:r>
      <w:r w:rsidRPr="006F187B">
        <w:rPr>
          <w:rFonts w:ascii="Times New Roman" w:hAnsi="Times New Roman" w:cs="Times New Roman"/>
          <w:sz w:val="24"/>
          <w:szCs w:val="24"/>
        </w:rPr>
        <w:br w:type="page"/>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lastRenderedPageBreak/>
        <w:t>3-4 день (24.04.2019 – 25.04.2019)</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 xml:space="preserve">Варила питательную среду для идентификации </w:t>
      </w:r>
      <w:proofErr w:type="spellStart"/>
      <w:r w:rsidRPr="006F187B">
        <w:rPr>
          <w:rFonts w:ascii="Times New Roman" w:eastAsia="Times New Roman" w:hAnsi="Times New Roman" w:cs="Times New Roman"/>
          <w:bCs/>
          <w:sz w:val="24"/>
          <w:szCs w:val="24"/>
        </w:rPr>
        <w:t>коринебактерий</w:t>
      </w:r>
      <w:proofErr w:type="spellEnd"/>
      <w:r w:rsidRPr="006F187B">
        <w:rPr>
          <w:rFonts w:ascii="Times New Roman" w:eastAsia="Times New Roman" w:hAnsi="Times New Roman" w:cs="Times New Roman"/>
          <w:bCs/>
          <w:sz w:val="24"/>
          <w:szCs w:val="24"/>
        </w:rPr>
        <w:t xml:space="preserve"> по тесту расщепления </w:t>
      </w:r>
      <w:proofErr w:type="spellStart"/>
      <w:r w:rsidRPr="006F187B">
        <w:rPr>
          <w:rFonts w:ascii="Times New Roman" w:eastAsia="Times New Roman" w:hAnsi="Times New Roman" w:cs="Times New Roman"/>
          <w:bCs/>
          <w:sz w:val="24"/>
          <w:szCs w:val="24"/>
        </w:rPr>
        <w:t>цистина</w:t>
      </w:r>
      <w:proofErr w:type="spellEnd"/>
      <w:r w:rsidRPr="006F187B">
        <w:rPr>
          <w:rFonts w:ascii="Times New Roman" w:eastAsia="Times New Roman" w:hAnsi="Times New Roman" w:cs="Times New Roman"/>
          <w:bCs/>
          <w:sz w:val="24"/>
          <w:szCs w:val="24"/>
        </w:rPr>
        <w:t xml:space="preserve">  - среда Пизу. Среду готовила согласно инструкции производителя.</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 xml:space="preserve">Навеску 56,5г среды размешала в 1 литре дистиллированной воды, кипятила 2-3 минуты до полного расплавления </w:t>
      </w:r>
      <w:proofErr w:type="spellStart"/>
      <w:r w:rsidRPr="006F187B">
        <w:rPr>
          <w:rFonts w:ascii="Times New Roman" w:eastAsia="Times New Roman" w:hAnsi="Times New Roman" w:cs="Times New Roman"/>
          <w:bCs/>
          <w:sz w:val="24"/>
          <w:szCs w:val="24"/>
        </w:rPr>
        <w:t>агара</w:t>
      </w:r>
      <w:proofErr w:type="spellEnd"/>
      <w:r w:rsidRPr="006F187B">
        <w:rPr>
          <w:rFonts w:ascii="Times New Roman" w:eastAsia="Times New Roman" w:hAnsi="Times New Roman" w:cs="Times New Roman"/>
          <w:bCs/>
          <w:sz w:val="24"/>
          <w:szCs w:val="24"/>
        </w:rPr>
        <w:t xml:space="preserve">. Среду нельзя стерилизовать, поэтому сразу разливала, при постоянном перемешивании, по 4 мл в стерильные пробирки, соблюдая правила асептики. Готовая среда светло-желтого цвета. Допускается осадок на дне пробирки и опалесценция  не более 5 единиц по стандартному образцу мутности. </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 xml:space="preserve">Готовая среда </w:t>
      </w:r>
      <w:proofErr w:type="gramStart"/>
      <w:r w:rsidRPr="006F187B">
        <w:rPr>
          <w:rFonts w:ascii="Times New Roman" w:eastAsia="Times New Roman" w:hAnsi="Times New Roman" w:cs="Times New Roman"/>
          <w:bCs/>
          <w:sz w:val="24"/>
          <w:szCs w:val="24"/>
        </w:rPr>
        <w:t>хранится</w:t>
      </w:r>
      <w:proofErr w:type="gramEnd"/>
      <w:r w:rsidRPr="006F187B">
        <w:rPr>
          <w:rFonts w:ascii="Times New Roman" w:eastAsia="Times New Roman" w:hAnsi="Times New Roman" w:cs="Times New Roman"/>
          <w:bCs/>
          <w:sz w:val="24"/>
          <w:szCs w:val="24"/>
        </w:rPr>
        <w:t xml:space="preserve"> в холодильнике.</w:t>
      </w:r>
    </w:p>
    <w:p w:rsidR="00C0145F" w:rsidRPr="006F187B" w:rsidRDefault="00C0145F" w:rsidP="006F187B">
      <w:pPr>
        <w:spacing w:after="0" w:line="360" w:lineRule="auto"/>
        <w:ind w:firstLine="709"/>
        <w:jc w:val="both"/>
        <w:rPr>
          <w:rFonts w:ascii="Times New Roman" w:eastAsia="Times New Roman" w:hAnsi="Times New Roman" w:cs="Times New Roman"/>
          <w:bCs/>
          <w:sz w:val="24"/>
          <w:szCs w:val="24"/>
        </w:rPr>
      </w:pP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 xml:space="preserve">        </w:t>
      </w:r>
      <w:r w:rsidRPr="006F187B">
        <w:rPr>
          <w:rFonts w:ascii="Times New Roman" w:eastAsia="Times New Roman" w:hAnsi="Times New Roman" w:cs="Times New Roman"/>
          <w:bCs/>
          <w:noProof/>
          <w:sz w:val="24"/>
          <w:szCs w:val="24"/>
          <w:lang w:eastAsia="ru-RU"/>
        </w:rPr>
        <w:drawing>
          <wp:inline distT="0" distB="0" distL="0" distR="2540" wp14:anchorId="539493EF" wp14:editId="05FC2B71">
            <wp:extent cx="2378710" cy="369570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7"/>
                    <a:srcRect l="7289" t="33677" r="35783"/>
                    <a:stretch>
                      <a:fillRect/>
                    </a:stretch>
                  </pic:blipFill>
                  <pic:spPr bwMode="auto">
                    <a:xfrm>
                      <a:off x="0" y="0"/>
                      <a:ext cx="2378710" cy="3695700"/>
                    </a:xfrm>
                    <a:prstGeom prst="rect">
                      <a:avLst/>
                    </a:prstGeom>
                  </pic:spPr>
                </pic:pic>
              </a:graphicData>
            </a:graphic>
          </wp:inline>
        </w:drawing>
      </w:r>
      <w:r w:rsidRPr="006F187B">
        <w:rPr>
          <w:rFonts w:ascii="Times New Roman" w:eastAsia="Times New Roman" w:hAnsi="Times New Roman" w:cs="Times New Roman"/>
          <w:bCs/>
          <w:noProof/>
          <w:sz w:val="24"/>
          <w:szCs w:val="24"/>
          <w:lang w:eastAsia="ru-RU"/>
        </w:rPr>
        <w:drawing>
          <wp:inline distT="0" distB="9525" distL="0" distR="9525" wp14:anchorId="361B4BF1" wp14:editId="503D37BD">
            <wp:extent cx="2352675" cy="368617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pic:cNvPicPr>
                      <a:picLocks noChangeAspect="1" noChangeArrowheads="1"/>
                    </pic:cNvPicPr>
                  </pic:nvPicPr>
                  <pic:blipFill>
                    <a:blip r:embed="rId8"/>
                    <a:stretch>
                      <a:fillRect/>
                    </a:stretch>
                  </pic:blipFill>
                  <pic:spPr bwMode="auto">
                    <a:xfrm>
                      <a:off x="0" y="0"/>
                      <a:ext cx="2352675" cy="3686175"/>
                    </a:xfrm>
                    <a:prstGeom prst="rect">
                      <a:avLst/>
                    </a:prstGeom>
                  </pic:spPr>
                </pic:pic>
              </a:graphicData>
            </a:graphic>
          </wp:inline>
        </w:drawing>
      </w:r>
    </w:p>
    <w:p w:rsidR="00C0145F" w:rsidRPr="006F187B" w:rsidRDefault="00C0145F" w:rsidP="006F187B">
      <w:pPr>
        <w:spacing w:after="0" w:line="360" w:lineRule="auto"/>
        <w:ind w:firstLine="709"/>
        <w:jc w:val="both"/>
        <w:rPr>
          <w:rFonts w:ascii="Times New Roman" w:eastAsia="Times New Roman" w:hAnsi="Times New Roman" w:cs="Times New Roman"/>
          <w:bCs/>
          <w:sz w:val="24"/>
          <w:szCs w:val="24"/>
        </w:rPr>
      </w:pPr>
    </w:p>
    <w:p w:rsidR="00C0145F" w:rsidRPr="006F187B" w:rsidRDefault="00C0145F" w:rsidP="006F187B">
      <w:pPr>
        <w:spacing w:after="0" w:line="360" w:lineRule="auto"/>
        <w:ind w:firstLine="709"/>
        <w:jc w:val="both"/>
        <w:rPr>
          <w:rFonts w:ascii="Times New Roman" w:eastAsia="Times New Roman" w:hAnsi="Times New Roman" w:cs="Times New Roman"/>
          <w:bCs/>
          <w:sz w:val="24"/>
          <w:szCs w:val="24"/>
        </w:rPr>
      </w:pP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hAnsi="Times New Roman" w:cs="Times New Roman"/>
          <w:sz w:val="24"/>
          <w:szCs w:val="24"/>
        </w:rPr>
        <w:br w:type="page"/>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lastRenderedPageBreak/>
        <w:t>5 день (26.04.2019)</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 xml:space="preserve">Готовила </w:t>
      </w:r>
      <w:proofErr w:type="spellStart"/>
      <w:r w:rsidRPr="006F187B">
        <w:rPr>
          <w:rFonts w:ascii="Times New Roman" w:eastAsia="Times New Roman" w:hAnsi="Times New Roman" w:cs="Times New Roman"/>
          <w:bCs/>
          <w:sz w:val="24"/>
          <w:szCs w:val="24"/>
        </w:rPr>
        <w:t>трехсахарный</w:t>
      </w:r>
      <w:proofErr w:type="spellEnd"/>
      <w:r w:rsidRPr="006F187B">
        <w:rPr>
          <w:rFonts w:ascii="Times New Roman" w:eastAsia="Times New Roman" w:hAnsi="Times New Roman" w:cs="Times New Roman"/>
          <w:bCs/>
          <w:sz w:val="24"/>
          <w:szCs w:val="24"/>
        </w:rPr>
        <w:t xml:space="preserve"> </w:t>
      </w:r>
      <w:proofErr w:type="spellStart"/>
      <w:r w:rsidRPr="006F187B">
        <w:rPr>
          <w:rFonts w:ascii="Times New Roman" w:eastAsia="Times New Roman" w:hAnsi="Times New Roman" w:cs="Times New Roman"/>
          <w:bCs/>
          <w:sz w:val="24"/>
          <w:szCs w:val="24"/>
        </w:rPr>
        <w:t>железосодежащий</w:t>
      </w:r>
      <w:proofErr w:type="spellEnd"/>
      <w:r w:rsidRPr="006F187B">
        <w:rPr>
          <w:rFonts w:ascii="Times New Roman" w:eastAsia="Times New Roman" w:hAnsi="Times New Roman" w:cs="Times New Roman"/>
          <w:bCs/>
          <w:sz w:val="24"/>
          <w:szCs w:val="24"/>
        </w:rPr>
        <w:t xml:space="preserve"> </w:t>
      </w:r>
      <w:proofErr w:type="spellStart"/>
      <w:r w:rsidRPr="006F187B">
        <w:rPr>
          <w:rFonts w:ascii="Times New Roman" w:eastAsia="Times New Roman" w:hAnsi="Times New Roman" w:cs="Times New Roman"/>
          <w:bCs/>
          <w:sz w:val="24"/>
          <w:szCs w:val="24"/>
        </w:rPr>
        <w:t>агар</w:t>
      </w:r>
      <w:proofErr w:type="spellEnd"/>
      <w:r w:rsidRPr="006F187B">
        <w:rPr>
          <w:rFonts w:ascii="Times New Roman" w:eastAsia="Times New Roman" w:hAnsi="Times New Roman" w:cs="Times New Roman"/>
          <w:bCs/>
          <w:sz w:val="24"/>
          <w:szCs w:val="24"/>
        </w:rPr>
        <w:t>. Среду готовила согласно инструкции производителя.</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 xml:space="preserve">Размешала 65,0 г в 1000 мл дистиллированной воды. Подогрела до кипения для полного растворения частиц. Тщательно перемешала и разлила в пробирки по 8 мл. Пробирки со средой передала лаборанту для стерилизации </w:t>
      </w:r>
      <w:proofErr w:type="spellStart"/>
      <w:r w:rsidRPr="006F187B">
        <w:rPr>
          <w:rFonts w:ascii="Times New Roman" w:eastAsia="Times New Roman" w:hAnsi="Times New Roman" w:cs="Times New Roman"/>
          <w:bCs/>
          <w:sz w:val="24"/>
          <w:szCs w:val="24"/>
        </w:rPr>
        <w:t>автоклавированием</w:t>
      </w:r>
      <w:proofErr w:type="spellEnd"/>
      <w:r w:rsidRPr="006F187B">
        <w:rPr>
          <w:rFonts w:ascii="Times New Roman" w:eastAsia="Times New Roman" w:hAnsi="Times New Roman" w:cs="Times New Roman"/>
          <w:bCs/>
          <w:sz w:val="24"/>
          <w:szCs w:val="24"/>
        </w:rPr>
        <w:t xml:space="preserve"> при 1,1 </w:t>
      </w:r>
      <w:proofErr w:type="spellStart"/>
      <w:proofErr w:type="gramStart"/>
      <w:r w:rsidRPr="006F187B">
        <w:rPr>
          <w:rFonts w:ascii="Times New Roman" w:eastAsia="Times New Roman" w:hAnsi="Times New Roman" w:cs="Times New Roman"/>
          <w:bCs/>
          <w:sz w:val="24"/>
          <w:szCs w:val="24"/>
        </w:rPr>
        <w:t>атм</w:t>
      </w:r>
      <w:proofErr w:type="spellEnd"/>
      <w:proofErr w:type="gramEnd"/>
      <w:r w:rsidRPr="006F187B">
        <w:rPr>
          <w:rFonts w:ascii="Times New Roman" w:eastAsia="Times New Roman" w:hAnsi="Times New Roman" w:cs="Times New Roman"/>
          <w:bCs/>
          <w:sz w:val="24"/>
          <w:szCs w:val="24"/>
        </w:rPr>
        <w:t xml:space="preserve"> (121</w:t>
      </w:r>
      <w:r w:rsidRPr="006F187B">
        <w:rPr>
          <w:rFonts w:ascii="Times New Roman" w:eastAsia="Times New Roman" w:hAnsi="Times New Roman" w:cs="Times New Roman"/>
          <w:bCs/>
          <w:sz w:val="24"/>
          <w:szCs w:val="24"/>
          <w:vertAlign w:val="superscript"/>
        </w:rPr>
        <w:t>0</w:t>
      </w:r>
      <w:r w:rsidRPr="006F187B">
        <w:rPr>
          <w:rFonts w:ascii="Times New Roman" w:eastAsia="Times New Roman" w:hAnsi="Times New Roman" w:cs="Times New Roman"/>
          <w:bCs/>
          <w:sz w:val="24"/>
          <w:szCs w:val="24"/>
        </w:rPr>
        <w:t>С) в течение 15 минут. После охлаждения среды до 50</w:t>
      </w:r>
      <w:proofErr w:type="gramStart"/>
      <w:r w:rsidRPr="006F187B">
        <w:rPr>
          <w:rFonts w:ascii="Times New Roman" w:eastAsia="Times New Roman" w:hAnsi="Times New Roman" w:cs="Times New Roman"/>
          <w:bCs/>
          <w:sz w:val="24"/>
          <w:szCs w:val="24"/>
        </w:rPr>
        <w:t>°С</w:t>
      </w:r>
      <w:proofErr w:type="gramEnd"/>
      <w:r w:rsidRPr="006F187B">
        <w:rPr>
          <w:rFonts w:ascii="Times New Roman" w:eastAsia="Times New Roman" w:hAnsi="Times New Roman" w:cs="Times New Roman"/>
          <w:bCs/>
          <w:sz w:val="24"/>
          <w:szCs w:val="24"/>
        </w:rPr>
        <w:t xml:space="preserve"> уложила пробирки на специальный штатив в  наклонном положении для формирования скоса и столбика высотой 2-2,5 см.</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 xml:space="preserve">        </w:t>
      </w:r>
      <w:r w:rsidRPr="006F187B">
        <w:rPr>
          <w:rFonts w:ascii="Times New Roman" w:eastAsia="Times New Roman" w:hAnsi="Times New Roman" w:cs="Times New Roman"/>
          <w:bCs/>
          <w:noProof/>
          <w:sz w:val="24"/>
          <w:szCs w:val="24"/>
          <w:lang w:eastAsia="ru-RU"/>
        </w:rPr>
        <w:drawing>
          <wp:inline distT="0" distB="0" distL="0" distR="0" wp14:anchorId="579029AC" wp14:editId="509B876C">
            <wp:extent cx="2362200" cy="31496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9"/>
                    <a:stretch>
                      <a:fillRect/>
                    </a:stretch>
                  </pic:blipFill>
                  <pic:spPr bwMode="auto">
                    <a:xfrm>
                      <a:off x="0" y="0"/>
                      <a:ext cx="2362200" cy="3149600"/>
                    </a:xfrm>
                    <a:prstGeom prst="rect">
                      <a:avLst/>
                    </a:prstGeom>
                  </pic:spPr>
                </pic:pic>
              </a:graphicData>
            </a:graphic>
          </wp:inline>
        </w:drawing>
      </w:r>
      <w:r w:rsidRPr="006F187B">
        <w:rPr>
          <w:rFonts w:ascii="Times New Roman" w:eastAsia="Times New Roman" w:hAnsi="Times New Roman" w:cs="Times New Roman"/>
          <w:bCs/>
          <w:noProof/>
          <w:sz w:val="24"/>
          <w:szCs w:val="24"/>
          <w:lang w:eastAsia="ru-RU"/>
        </w:rPr>
        <w:drawing>
          <wp:inline distT="0" distB="0" distL="0" distR="0" wp14:anchorId="79A70F33" wp14:editId="18FF16FC">
            <wp:extent cx="2571750" cy="3152775"/>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10"/>
                    <a:stretch>
                      <a:fillRect/>
                    </a:stretch>
                  </pic:blipFill>
                  <pic:spPr bwMode="auto">
                    <a:xfrm>
                      <a:off x="0" y="0"/>
                      <a:ext cx="2571750" cy="3152775"/>
                    </a:xfrm>
                    <a:prstGeom prst="rect">
                      <a:avLst/>
                    </a:prstGeom>
                  </pic:spPr>
                </pic:pic>
              </a:graphicData>
            </a:graphic>
          </wp:inline>
        </w:drawing>
      </w:r>
    </w:p>
    <w:p w:rsidR="00C0145F" w:rsidRPr="006F187B" w:rsidRDefault="00C0145F" w:rsidP="006F187B">
      <w:pPr>
        <w:spacing w:after="0" w:line="360" w:lineRule="auto"/>
        <w:ind w:firstLine="709"/>
        <w:jc w:val="both"/>
        <w:rPr>
          <w:rFonts w:ascii="Times New Roman" w:eastAsia="Times New Roman" w:hAnsi="Times New Roman" w:cs="Times New Roman"/>
          <w:bCs/>
          <w:sz w:val="24"/>
          <w:szCs w:val="24"/>
        </w:rPr>
      </w:pP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hAnsi="Times New Roman" w:cs="Times New Roman"/>
          <w:sz w:val="24"/>
          <w:szCs w:val="24"/>
        </w:rPr>
        <w:br w:type="page"/>
      </w:r>
    </w:p>
    <w:p w:rsidR="00C0145F" w:rsidRPr="006F187B" w:rsidRDefault="004749D5" w:rsidP="006F187B">
      <w:pPr>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6 – 7 </w:t>
      </w:r>
      <w:r w:rsidR="00D637AC" w:rsidRPr="006F187B">
        <w:rPr>
          <w:rFonts w:ascii="Times New Roman" w:eastAsia="Times New Roman" w:hAnsi="Times New Roman" w:cs="Times New Roman"/>
          <w:bCs/>
          <w:sz w:val="24"/>
          <w:szCs w:val="24"/>
        </w:rPr>
        <w:t>день (29.04.2019 – 30.04.2019)</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Делала посев на среду</w:t>
      </w:r>
      <w:proofErr w:type="gramStart"/>
      <w:r w:rsidRPr="006F187B">
        <w:rPr>
          <w:rFonts w:ascii="Times New Roman" w:eastAsia="Times New Roman" w:hAnsi="Times New Roman" w:cs="Times New Roman"/>
          <w:bCs/>
          <w:sz w:val="24"/>
          <w:szCs w:val="24"/>
        </w:rPr>
        <w:t xml:space="preserve"> Э</w:t>
      </w:r>
      <w:proofErr w:type="gramEnd"/>
      <w:r w:rsidRPr="006F187B">
        <w:rPr>
          <w:rFonts w:ascii="Times New Roman" w:eastAsia="Times New Roman" w:hAnsi="Times New Roman" w:cs="Times New Roman"/>
          <w:bCs/>
          <w:sz w:val="24"/>
          <w:szCs w:val="24"/>
        </w:rPr>
        <w:t xml:space="preserve">ндо и </w:t>
      </w:r>
      <w:r w:rsidRPr="006F187B">
        <w:rPr>
          <w:rFonts w:ascii="Times New Roman" w:eastAsia="Times New Roman" w:hAnsi="Times New Roman" w:cs="Times New Roman"/>
          <w:bCs/>
          <w:sz w:val="24"/>
          <w:szCs w:val="24"/>
          <w:lang w:val="en-US"/>
        </w:rPr>
        <w:t>SS</w:t>
      </w:r>
      <w:r w:rsidRPr="006F187B">
        <w:rPr>
          <w:rFonts w:ascii="Times New Roman" w:eastAsia="Times New Roman" w:hAnsi="Times New Roman" w:cs="Times New Roman"/>
          <w:bCs/>
          <w:sz w:val="24"/>
          <w:szCs w:val="24"/>
        </w:rPr>
        <w:t>-</w:t>
      </w:r>
      <w:proofErr w:type="spellStart"/>
      <w:r w:rsidRPr="006F187B">
        <w:rPr>
          <w:rFonts w:ascii="Times New Roman" w:eastAsia="Times New Roman" w:hAnsi="Times New Roman" w:cs="Times New Roman"/>
          <w:bCs/>
          <w:sz w:val="24"/>
          <w:szCs w:val="24"/>
        </w:rPr>
        <w:t>агар</w:t>
      </w:r>
      <w:proofErr w:type="spellEnd"/>
      <w:r w:rsidRPr="006F187B">
        <w:rPr>
          <w:rFonts w:ascii="Times New Roman" w:eastAsia="Times New Roman" w:hAnsi="Times New Roman" w:cs="Times New Roman"/>
          <w:bCs/>
          <w:sz w:val="24"/>
          <w:szCs w:val="24"/>
        </w:rPr>
        <w:t xml:space="preserve"> (</w:t>
      </w:r>
      <w:proofErr w:type="spellStart"/>
      <w:r w:rsidRPr="006F187B">
        <w:rPr>
          <w:rFonts w:ascii="Times New Roman" w:eastAsia="Times New Roman" w:hAnsi="Times New Roman" w:cs="Times New Roman"/>
          <w:bCs/>
          <w:sz w:val="24"/>
          <w:szCs w:val="24"/>
        </w:rPr>
        <w:t>Плоскирева</w:t>
      </w:r>
      <w:proofErr w:type="spellEnd"/>
      <w:r w:rsidRPr="006F187B">
        <w:rPr>
          <w:rFonts w:ascii="Times New Roman" w:eastAsia="Times New Roman" w:hAnsi="Times New Roman" w:cs="Times New Roman"/>
          <w:bCs/>
          <w:sz w:val="24"/>
          <w:szCs w:val="24"/>
        </w:rPr>
        <w:t xml:space="preserve">) для выявления </w:t>
      </w:r>
      <w:proofErr w:type="spellStart"/>
      <w:r w:rsidRPr="006F187B">
        <w:rPr>
          <w:rFonts w:ascii="Times New Roman" w:eastAsia="Times New Roman" w:hAnsi="Times New Roman" w:cs="Times New Roman"/>
          <w:bCs/>
          <w:sz w:val="24"/>
          <w:szCs w:val="24"/>
        </w:rPr>
        <w:t>дезентерийной</w:t>
      </w:r>
      <w:proofErr w:type="spellEnd"/>
      <w:r w:rsidRPr="006F187B">
        <w:rPr>
          <w:rFonts w:ascii="Times New Roman" w:eastAsia="Times New Roman" w:hAnsi="Times New Roman" w:cs="Times New Roman"/>
          <w:bCs/>
          <w:sz w:val="24"/>
          <w:szCs w:val="24"/>
        </w:rPr>
        <w:t xml:space="preserve"> палочки и сальмонелл. </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Способ приготовления питательной среды</w:t>
      </w:r>
      <w:proofErr w:type="gramStart"/>
      <w:r w:rsidRPr="006F187B">
        <w:rPr>
          <w:rFonts w:ascii="Times New Roman" w:eastAsia="Times New Roman" w:hAnsi="Times New Roman" w:cs="Times New Roman"/>
          <w:bCs/>
          <w:sz w:val="24"/>
          <w:szCs w:val="24"/>
        </w:rPr>
        <w:t xml:space="preserve"> Э</w:t>
      </w:r>
      <w:proofErr w:type="gramEnd"/>
      <w:r w:rsidRPr="006F187B">
        <w:rPr>
          <w:rFonts w:ascii="Times New Roman" w:eastAsia="Times New Roman" w:hAnsi="Times New Roman" w:cs="Times New Roman"/>
          <w:bCs/>
          <w:sz w:val="24"/>
          <w:szCs w:val="24"/>
        </w:rPr>
        <w:t>ндо:</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 xml:space="preserve"> 19,40 </w:t>
      </w:r>
      <w:proofErr w:type="spellStart"/>
      <w:r w:rsidRPr="006F187B">
        <w:rPr>
          <w:rFonts w:ascii="Times New Roman" w:eastAsia="Times New Roman" w:hAnsi="Times New Roman" w:cs="Times New Roman"/>
          <w:bCs/>
          <w:sz w:val="24"/>
          <w:szCs w:val="24"/>
        </w:rPr>
        <w:t>агара</w:t>
      </w:r>
      <w:proofErr w:type="spellEnd"/>
      <w:proofErr w:type="gramStart"/>
      <w:r w:rsidRPr="006F187B">
        <w:rPr>
          <w:rFonts w:ascii="Times New Roman" w:eastAsia="Times New Roman" w:hAnsi="Times New Roman" w:cs="Times New Roman"/>
          <w:bCs/>
          <w:sz w:val="24"/>
          <w:szCs w:val="24"/>
        </w:rPr>
        <w:t xml:space="preserve"> Э</w:t>
      </w:r>
      <w:proofErr w:type="gramEnd"/>
      <w:r w:rsidRPr="006F187B">
        <w:rPr>
          <w:rFonts w:ascii="Times New Roman" w:eastAsia="Times New Roman" w:hAnsi="Times New Roman" w:cs="Times New Roman"/>
          <w:bCs/>
          <w:sz w:val="24"/>
          <w:szCs w:val="24"/>
        </w:rPr>
        <w:t xml:space="preserve">ндо растворить в 1 л дистиллированной воды, прокипятить до полного расплавления </w:t>
      </w:r>
      <w:proofErr w:type="spellStart"/>
      <w:r w:rsidRPr="006F187B">
        <w:rPr>
          <w:rFonts w:ascii="Times New Roman" w:eastAsia="Times New Roman" w:hAnsi="Times New Roman" w:cs="Times New Roman"/>
          <w:bCs/>
          <w:sz w:val="24"/>
          <w:szCs w:val="24"/>
        </w:rPr>
        <w:t>агара</w:t>
      </w:r>
      <w:proofErr w:type="spellEnd"/>
      <w:r w:rsidRPr="006F187B">
        <w:rPr>
          <w:rFonts w:ascii="Times New Roman" w:eastAsia="Times New Roman" w:hAnsi="Times New Roman" w:cs="Times New Roman"/>
          <w:bCs/>
          <w:sz w:val="24"/>
          <w:szCs w:val="24"/>
        </w:rPr>
        <w:t xml:space="preserve"> 2-3 мин, профильтровать и снова довести до кипения, остудить до температуры 45-50 ° С, разлить в стерильные чашки Петри слоем 3-4 мм, после застывания подсушить при температуре (37 ± 1) ° С в течение 40-60 минут.</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proofErr w:type="gramStart"/>
      <w:r w:rsidRPr="006F187B">
        <w:rPr>
          <w:rFonts w:ascii="Times New Roman" w:eastAsia="Times New Roman" w:hAnsi="Times New Roman" w:cs="Times New Roman"/>
          <w:bCs/>
          <w:sz w:val="24"/>
          <w:szCs w:val="24"/>
        </w:rPr>
        <w:t>Готовое</w:t>
      </w:r>
      <w:proofErr w:type="gramEnd"/>
      <w:r w:rsidRPr="006F187B">
        <w:rPr>
          <w:rFonts w:ascii="Times New Roman" w:eastAsia="Times New Roman" w:hAnsi="Times New Roman" w:cs="Times New Roman"/>
          <w:bCs/>
          <w:sz w:val="24"/>
          <w:szCs w:val="24"/>
        </w:rPr>
        <w:t xml:space="preserve"> питательную среду необходимо использовать в день приготовления.</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Хранить до посева в темноте.</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 xml:space="preserve">Способ приготовления </w:t>
      </w:r>
      <w:r w:rsidRPr="006F187B">
        <w:rPr>
          <w:rFonts w:ascii="Times New Roman" w:eastAsia="Times New Roman" w:hAnsi="Times New Roman" w:cs="Times New Roman"/>
          <w:bCs/>
          <w:sz w:val="24"/>
          <w:szCs w:val="24"/>
          <w:lang w:val="en-US"/>
        </w:rPr>
        <w:t>SS</w:t>
      </w:r>
      <w:r w:rsidRPr="006F187B">
        <w:rPr>
          <w:rFonts w:ascii="Times New Roman" w:eastAsia="Times New Roman" w:hAnsi="Times New Roman" w:cs="Times New Roman"/>
          <w:bCs/>
          <w:sz w:val="24"/>
          <w:szCs w:val="24"/>
        </w:rPr>
        <w:t>-</w:t>
      </w:r>
      <w:proofErr w:type="spellStart"/>
      <w:r w:rsidRPr="006F187B">
        <w:rPr>
          <w:rFonts w:ascii="Times New Roman" w:eastAsia="Times New Roman" w:hAnsi="Times New Roman" w:cs="Times New Roman"/>
          <w:bCs/>
          <w:sz w:val="24"/>
          <w:szCs w:val="24"/>
        </w:rPr>
        <w:t>агара</w:t>
      </w:r>
      <w:proofErr w:type="spellEnd"/>
      <w:r w:rsidRPr="006F187B">
        <w:rPr>
          <w:rFonts w:ascii="Times New Roman" w:eastAsia="Times New Roman" w:hAnsi="Times New Roman" w:cs="Times New Roman"/>
          <w:bCs/>
          <w:sz w:val="24"/>
          <w:szCs w:val="24"/>
        </w:rPr>
        <w:t xml:space="preserve"> (</w:t>
      </w:r>
      <w:proofErr w:type="spellStart"/>
      <w:r w:rsidRPr="006F187B">
        <w:rPr>
          <w:rFonts w:ascii="Times New Roman" w:eastAsia="Times New Roman" w:hAnsi="Times New Roman" w:cs="Times New Roman"/>
          <w:bCs/>
          <w:sz w:val="24"/>
          <w:szCs w:val="24"/>
        </w:rPr>
        <w:t>Плоскирева</w:t>
      </w:r>
      <w:proofErr w:type="spellEnd"/>
      <w:r w:rsidRPr="006F187B">
        <w:rPr>
          <w:rFonts w:ascii="Times New Roman" w:eastAsia="Times New Roman" w:hAnsi="Times New Roman" w:cs="Times New Roman"/>
          <w:bCs/>
          <w:sz w:val="24"/>
          <w:szCs w:val="24"/>
        </w:rPr>
        <w:t>)</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 xml:space="preserve">65,0 г среды тщательно размешать в 1 л воды дистиллированной, кипятить в течение 2-3 </w:t>
      </w:r>
      <w:proofErr w:type="spellStart"/>
      <w:r w:rsidRPr="006F187B">
        <w:rPr>
          <w:rFonts w:ascii="Times New Roman" w:eastAsia="Times New Roman" w:hAnsi="Times New Roman" w:cs="Times New Roman"/>
          <w:bCs/>
          <w:sz w:val="24"/>
          <w:szCs w:val="24"/>
        </w:rPr>
        <w:t>минут</w:t>
      </w:r>
      <w:proofErr w:type="gramStart"/>
      <w:r w:rsidRPr="006F187B">
        <w:rPr>
          <w:rFonts w:ascii="Times New Roman" w:eastAsia="Times New Roman" w:hAnsi="Times New Roman" w:cs="Times New Roman"/>
          <w:bCs/>
          <w:sz w:val="24"/>
          <w:szCs w:val="24"/>
        </w:rPr>
        <w:t>,п</w:t>
      </w:r>
      <w:proofErr w:type="gramEnd"/>
      <w:r w:rsidRPr="006F187B">
        <w:rPr>
          <w:rFonts w:ascii="Times New Roman" w:eastAsia="Times New Roman" w:hAnsi="Times New Roman" w:cs="Times New Roman"/>
          <w:bCs/>
          <w:sz w:val="24"/>
          <w:szCs w:val="24"/>
        </w:rPr>
        <w:t>ереодически</w:t>
      </w:r>
      <w:proofErr w:type="spellEnd"/>
      <w:r w:rsidRPr="006F187B">
        <w:rPr>
          <w:rFonts w:ascii="Times New Roman" w:eastAsia="Times New Roman" w:hAnsi="Times New Roman" w:cs="Times New Roman"/>
          <w:bCs/>
          <w:sz w:val="24"/>
          <w:szCs w:val="24"/>
        </w:rPr>
        <w:t xml:space="preserve"> перемешивая, до полного растворения </w:t>
      </w:r>
      <w:proofErr w:type="spellStart"/>
      <w:r w:rsidRPr="006F187B">
        <w:rPr>
          <w:rFonts w:ascii="Times New Roman" w:eastAsia="Times New Roman" w:hAnsi="Times New Roman" w:cs="Times New Roman"/>
          <w:bCs/>
          <w:sz w:val="24"/>
          <w:szCs w:val="24"/>
        </w:rPr>
        <w:t>агара</w:t>
      </w:r>
      <w:proofErr w:type="spellEnd"/>
      <w:r w:rsidRPr="006F187B">
        <w:rPr>
          <w:rFonts w:ascii="Times New Roman" w:eastAsia="Times New Roman" w:hAnsi="Times New Roman" w:cs="Times New Roman"/>
          <w:bCs/>
          <w:sz w:val="24"/>
          <w:szCs w:val="24"/>
        </w:rPr>
        <w:t>. Охладить до температуры 40-45</w:t>
      </w:r>
      <w:r w:rsidRPr="006F187B">
        <w:rPr>
          <w:rFonts w:ascii="Times New Roman" w:eastAsia="Times New Roman" w:hAnsi="Times New Roman" w:cs="Times New Roman"/>
          <w:bCs/>
          <w:sz w:val="24"/>
          <w:szCs w:val="24"/>
          <w:vertAlign w:val="superscript"/>
        </w:rPr>
        <w:t>0</w:t>
      </w:r>
      <w:r w:rsidRPr="006F187B">
        <w:rPr>
          <w:rFonts w:ascii="Times New Roman" w:eastAsia="Times New Roman" w:hAnsi="Times New Roman" w:cs="Times New Roman"/>
          <w:bCs/>
          <w:sz w:val="24"/>
          <w:szCs w:val="24"/>
        </w:rPr>
        <w:t>С, разлить в нестерильные чашки Петри слоем 5-6 мм и оставить для застывания.</w:t>
      </w:r>
    </w:p>
    <w:p w:rsidR="00E47088" w:rsidRPr="006F187B" w:rsidRDefault="00E47088"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Техника посева: чашку Петри с питательн</w:t>
      </w:r>
      <w:r w:rsidR="006640EE" w:rsidRPr="006F187B">
        <w:rPr>
          <w:rFonts w:ascii="Times New Roman" w:eastAsia="Times New Roman" w:hAnsi="Times New Roman" w:cs="Times New Roman"/>
          <w:bCs/>
          <w:sz w:val="24"/>
          <w:szCs w:val="24"/>
        </w:rPr>
        <w:t>ой средой</w:t>
      </w:r>
      <w:r w:rsidRPr="006F187B">
        <w:rPr>
          <w:rFonts w:ascii="Times New Roman" w:eastAsia="Times New Roman" w:hAnsi="Times New Roman" w:cs="Times New Roman"/>
          <w:bCs/>
          <w:sz w:val="24"/>
          <w:szCs w:val="24"/>
        </w:rPr>
        <w:t xml:space="preserve"> беру в левую руку</w:t>
      </w:r>
      <w:r w:rsidR="006640EE" w:rsidRPr="006F187B">
        <w:rPr>
          <w:rFonts w:ascii="Times New Roman" w:eastAsia="Times New Roman" w:hAnsi="Times New Roman" w:cs="Times New Roman"/>
          <w:bCs/>
          <w:sz w:val="24"/>
          <w:szCs w:val="24"/>
        </w:rPr>
        <w:t>, а в правую руку беру ректальную петлю или тампон. На среде сверху делаю небольшую площадку, затем зигзагообразными движениями засеваю всю площадку чашки Петри.</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hAnsi="Times New Roman" w:cs="Times New Roman"/>
          <w:noProof/>
          <w:sz w:val="24"/>
          <w:szCs w:val="24"/>
          <w:lang w:eastAsia="ru-RU"/>
        </w:rPr>
        <w:drawing>
          <wp:inline distT="0" distB="635" distL="0" distR="6985" wp14:anchorId="0D2173FA" wp14:editId="576AFAA9">
            <wp:extent cx="5537200" cy="415290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pic:cNvPicPr>
                      <a:picLocks noChangeAspect="1" noChangeArrowheads="1"/>
                    </pic:cNvPicPr>
                  </pic:nvPicPr>
                  <pic:blipFill>
                    <a:blip r:embed="rId11"/>
                    <a:stretch>
                      <a:fillRect/>
                    </a:stretch>
                  </pic:blipFill>
                  <pic:spPr bwMode="auto">
                    <a:xfrm>
                      <a:off x="0" y="0"/>
                      <a:ext cx="5537200" cy="4152900"/>
                    </a:xfrm>
                    <a:prstGeom prst="rect">
                      <a:avLst/>
                    </a:prstGeom>
                  </pic:spPr>
                </pic:pic>
              </a:graphicData>
            </a:graphic>
          </wp:inline>
        </w:drawing>
      </w:r>
      <w:r w:rsidRPr="006F187B">
        <w:rPr>
          <w:rFonts w:ascii="Times New Roman" w:hAnsi="Times New Roman" w:cs="Times New Roman"/>
          <w:sz w:val="24"/>
          <w:szCs w:val="24"/>
        </w:rPr>
        <w:br w:type="page"/>
      </w:r>
    </w:p>
    <w:p w:rsidR="00C0145F" w:rsidRPr="006F187B" w:rsidRDefault="004749D5" w:rsidP="006F187B">
      <w:pPr>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8</w:t>
      </w:r>
      <w:r w:rsidR="00D637AC" w:rsidRPr="006F187B">
        <w:rPr>
          <w:rFonts w:ascii="Times New Roman" w:eastAsia="Times New Roman" w:hAnsi="Times New Roman" w:cs="Times New Roman"/>
          <w:bCs/>
          <w:sz w:val="24"/>
          <w:szCs w:val="24"/>
        </w:rPr>
        <w:t xml:space="preserve"> день (06.05.2019)</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 xml:space="preserve">Знакомилась с работой ПЦР-лаборатории. </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Врач показала мне помещения лаборатории, принцип поточности при проведении работ с биоматериалом, ознакомила с оборудованием и  принципом полимеразной цепной реакции.</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proofErr w:type="spellStart"/>
      <w:r w:rsidRPr="006F187B">
        <w:rPr>
          <w:rFonts w:ascii="Times New Roman" w:eastAsia="Times New Roman" w:hAnsi="Times New Roman" w:cs="Times New Roman"/>
          <w:b/>
          <w:bCs/>
          <w:sz w:val="24"/>
          <w:szCs w:val="24"/>
        </w:rPr>
        <w:t>Полимера́зная</w:t>
      </w:r>
      <w:proofErr w:type="spellEnd"/>
      <w:r w:rsidRPr="006F187B">
        <w:rPr>
          <w:rFonts w:ascii="Times New Roman" w:eastAsia="Times New Roman" w:hAnsi="Times New Roman" w:cs="Times New Roman"/>
          <w:b/>
          <w:bCs/>
          <w:sz w:val="24"/>
          <w:szCs w:val="24"/>
        </w:rPr>
        <w:t xml:space="preserve"> </w:t>
      </w:r>
      <w:proofErr w:type="spellStart"/>
      <w:proofErr w:type="gramStart"/>
      <w:r w:rsidRPr="006F187B">
        <w:rPr>
          <w:rFonts w:ascii="Times New Roman" w:eastAsia="Times New Roman" w:hAnsi="Times New Roman" w:cs="Times New Roman"/>
          <w:b/>
          <w:bCs/>
          <w:sz w:val="24"/>
          <w:szCs w:val="24"/>
        </w:rPr>
        <w:t>цепна́я</w:t>
      </w:r>
      <w:proofErr w:type="spellEnd"/>
      <w:proofErr w:type="gramEnd"/>
      <w:r w:rsidRPr="006F187B">
        <w:rPr>
          <w:rFonts w:ascii="Times New Roman" w:eastAsia="Times New Roman" w:hAnsi="Times New Roman" w:cs="Times New Roman"/>
          <w:b/>
          <w:bCs/>
          <w:sz w:val="24"/>
          <w:szCs w:val="24"/>
        </w:rPr>
        <w:t xml:space="preserve"> </w:t>
      </w:r>
      <w:proofErr w:type="spellStart"/>
      <w:r w:rsidRPr="006F187B">
        <w:rPr>
          <w:rFonts w:ascii="Times New Roman" w:eastAsia="Times New Roman" w:hAnsi="Times New Roman" w:cs="Times New Roman"/>
          <w:b/>
          <w:bCs/>
          <w:sz w:val="24"/>
          <w:szCs w:val="24"/>
        </w:rPr>
        <w:t>реа́кция</w:t>
      </w:r>
      <w:proofErr w:type="spellEnd"/>
      <w:r w:rsidRPr="006F187B">
        <w:rPr>
          <w:rFonts w:ascii="Times New Roman" w:eastAsia="Times New Roman" w:hAnsi="Times New Roman" w:cs="Times New Roman"/>
          <w:bCs/>
          <w:sz w:val="24"/>
          <w:szCs w:val="24"/>
        </w:rPr>
        <w:t> (</w:t>
      </w:r>
      <w:r w:rsidRPr="006F187B">
        <w:rPr>
          <w:rFonts w:ascii="Times New Roman" w:eastAsia="Times New Roman" w:hAnsi="Times New Roman" w:cs="Times New Roman"/>
          <w:b/>
          <w:bCs/>
          <w:sz w:val="24"/>
          <w:szCs w:val="24"/>
        </w:rPr>
        <w:t>ПЦР</w:t>
      </w:r>
      <w:r w:rsidRPr="006F187B">
        <w:rPr>
          <w:rFonts w:ascii="Times New Roman" w:eastAsia="Times New Roman" w:hAnsi="Times New Roman" w:cs="Times New Roman"/>
          <w:bCs/>
          <w:sz w:val="24"/>
          <w:szCs w:val="24"/>
        </w:rPr>
        <w:t xml:space="preserve">)  - метод молекулярной биологии, позволяющий добиться значительного увеличения малых концентраций определённых фрагментов нуклеиновой кислоты (ДНК) в биологическом материале (пробе). </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Метод основан на многократном избирательном копировании определённого участка нуклеиновой кислоты ДНК при помощи ферментов в искусственных условиях (</w:t>
      </w:r>
      <w:proofErr w:type="spellStart"/>
      <w:r w:rsidRPr="006F187B">
        <w:rPr>
          <w:rFonts w:ascii="Times New Roman" w:eastAsia="Times New Roman" w:hAnsi="Times New Roman" w:cs="Times New Roman"/>
          <w:bCs/>
          <w:i/>
          <w:iCs/>
          <w:sz w:val="24"/>
          <w:szCs w:val="24"/>
        </w:rPr>
        <w:t>in</w:t>
      </w:r>
      <w:proofErr w:type="spellEnd"/>
      <w:r w:rsidRPr="006F187B">
        <w:rPr>
          <w:rFonts w:ascii="Times New Roman" w:eastAsia="Times New Roman" w:hAnsi="Times New Roman" w:cs="Times New Roman"/>
          <w:bCs/>
          <w:i/>
          <w:iCs/>
          <w:sz w:val="24"/>
          <w:szCs w:val="24"/>
        </w:rPr>
        <w:t xml:space="preserve"> </w:t>
      </w:r>
      <w:proofErr w:type="spellStart"/>
      <w:r w:rsidRPr="006F187B">
        <w:rPr>
          <w:rFonts w:ascii="Times New Roman" w:eastAsia="Times New Roman" w:hAnsi="Times New Roman" w:cs="Times New Roman"/>
          <w:bCs/>
          <w:i/>
          <w:iCs/>
          <w:sz w:val="24"/>
          <w:szCs w:val="24"/>
        </w:rPr>
        <w:t>vitro</w:t>
      </w:r>
      <w:proofErr w:type="spellEnd"/>
      <w:r w:rsidRPr="006F187B">
        <w:rPr>
          <w:rFonts w:ascii="Times New Roman" w:eastAsia="Times New Roman" w:hAnsi="Times New Roman" w:cs="Times New Roman"/>
          <w:bCs/>
          <w:sz w:val="24"/>
          <w:szCs w:val="24"/>
        </w:rPr>
        <w:t xml:space="preserve">). При этом происходит копирование только того участка, который удовлетворяет заданным условиям, и только в том случае, если он присутствует в исследуемом образце. В отличие от амплификации ДНК в живых организмах (репликации), с помощью ПЦР </w:t>
      </w:r>
      <w:proofErr w:type="spellStart"/>
      <w:r w:rsidRPr="006F187B">
        <w:rPr>
          <w:rFonts w:ascii="Times New Roman" w:eastAsia="Times New Roman" w:hAnsi="Times New Roman" w:cs="Times New Roman"/>
          <w:bCs/>
          <w:sz w:val="24"/>
          <w:szCs w:val="24"/>
        </w:rPr>
        <w:t>амплифицируются</w:t>
      </w:r>
      <w:proofErr w:type="spellEnd"/>
      <w:r w:rsidRPr="006F187B">
        <w:rPr>
          <w:rFonts w:ascii="Times New Roman" w:eastAsia="Times New Roman" w:hAnsi="Times New Roman" w:cs="Times New Roman"/>
          <w:bCs/>
          <w:sz w:val="24"/>
          <w:szCs w:val="24"/>
        </w:rPr>
        <w:t xml:space="preserve"> относительно короткие участки ДНК. В </w:t>
      </w:r>
      <w:proofErr w:type="gramStart"/>
      <w:r w:rsidRPr="006F187B">
        <w:rPr>
          <w:rFonts w:ascii="Times New Roman" w:eastAsia="Times New Roman" w:hAnsi="Times New Roman" w:cs="Times New Roman"/>
          <w:bCs/>
          <w:sz w:val="24"/>
          <w:szCs w:val="24"/>
        </w:rPr>
        <w:t>обычном</w:t>
      </w:r>
      <w:proofErr w:type="gramEnd"/>
      <w:r w:rsidRPr="006F187B">
        <w:rPr>
          <w:rFonts w:ascii="Times New Roman" w:eastAsia="Times New Roman" w:hAnsi="Times New Roman" w:cs="Times New Roman"/>
          <w:bCs/>
          <w:sz w:val="24"/>
          <w:szCs w:val="24"/>
        </w:rPr>
        <w:t xml:space="preserve"> ПЦР-процессе длина копируемых ДНК-участков составляет не более 3000 пар оснований. С помощью смеси различных полимераз, с использованием добавок и при определённых условиях длина ПЦР-фрагмента может достигать 20—40 тысяч пар нуклеотидов. Это всё </w:t>
      </w:r>
      <w:proofErr w:type="gramStart"/>
      <w:r w:rsidRPr="006F187B">
        <w:rPr>
          <w:rFonts w:ascii="Times New Roman" w:eastAsia="Times New Roman" w:hAnsi="Times New Roman" w:cs="Times New Roman"/>
          <w:bCs/>
          <w:sz w:val="24"/>
          <w:szCs w:val="24"/>
        </w:rPr>
        <w:t>равно значительно</w:t>
      </w:r>
      <w:proofErr w:type="gramEnd"/>
      <w:r w:rsidRPr="006F187B">
        <w:rPr>
          <w:rFonts w:ascii="Times New Roman" w:eastAsia="Times New Roman" w:hAnsi="Times New Roman" w:cs="Times New Roman"/>
          <w:bCs/>
          <w:sz w:val="24"/>
          <w:szCs w:val="24"/>
        </w:rPr>
        <w:t xml:space="preserve"> меньше длины хромосомной ДНК </w:t>
      </w:r>
      <w:proofErr w:type="spellStart"/>
      <w:r w:rsidRPr="006F187B">
        <w:rPr>
          <w:rFonts w:ascii="Times New Roman" w:eastAsia="Times New Roman" w:hAnsi="Times New Roman" w:cs="Times New Roman"/>
          <w:bCs/>
          <w:sz w:val="24"/>
          <w:szCs w:val="24"/>
        </w:rPr>
        <w:t>эукариотической</w:t>
      </w:r>
      <w:proofErr w:type="spellEnd"/>
      <w:r w:rsidRPr="006F187B">
        <w:rPr>
          <w:rFonts w:ascii="Times New Roman" w:eastAsia="Times New Roman" w:hAnsi="Times New Roman" w:cs="Times New Roman"/>
          <w:bCs/>
          <w:sz w:val="24"/>
          <w:szCs w:val="24"/>
        </w:rPr>
        <w:t xml:space="preserve"> клетки. Например, геном человека состоит примерно из 3 </w:t>
      </w:r>
      <w:proofErr w:type="gramStart"/>
      <w:r w:rsidRPr="006F187B">
        <w:rPr>
          <w:rFonts w:ascii="Times New Roman" w:eastAsia="Times New Roman" w:hAnsi="Times New Roman" w:cs="Times New Roman"/>
          <w:bCs/>
          <w:sz w:val="24"/>
          <w:szCs w:val="24"/>
        </w:rPr>
        <w:t>млрд</w:t>
      </w:r>
      <w:proofErr w:type="gramEnd"/>
      <w:r w:rsidRPr="006F187B">
        <w:rPr>
          <w:rFonts w:ascii="Times New Roman" w:eastAsia="Times New Roman" w:hAnsi="Times New Roman" w:cs="Times New Roman"/>
          <w:bCs/>
          <w:sz w:val="24"/>
          <w:szCs w:val="24"/>
        </w:rPr>
        <w:t xml:space="preserve"> пар оснований.</w:t>
      </w:r>
    </w:p>
    <w:p w:rsidR="006640EE" w:rsidRPr="006F187B" w:rsidRDefault="006640EE"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ПЦР – метод применяется для диагностики:</w:t>
      </w:r>
    </w:p>
    <w:p w:rsidR="006640EE" w:rsidRPr="006F187B" w:rsidRDefault="006640EE" w:rsidP="006F187B">
      <w:pPr>
        <w:pStyle w:val="af"/>
        <w:numPr>
          <w:ilvl w:val="0"/>
          <w:numId w:val="9"/>
        </w:numPr>
        <w:spacing w:after="0" w:line="360" w:lineRule="auto"/>
        <w:ind w:left="0"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ВИЧ</w:t>
      </w:r>
    </w:p>
    <w:p w:rsidR="006640EE" w:rsidRPr="006F187B" w:rsidRDefault="006640EE" w:rsidP="006F187B">
      <w:pPr>
        <w:pStyle w:val="af"/>
        <w:numPr>
          <w:ilvl w:val="0"/>
          <w:numId w:val="9"/>
        </w:numPr>
        <w:spacing w:after="0" w:line="360" w:lineRule="auto"/>
        <w:ind w:left="0"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Герпеса</w:t>
      </w:r>
    </w:p>
    <w:p w:rsidR="006640EE" w:rsidRPr="006F187B" w:rsidRDefault="006640EE" w:rsidP="006F187B">
      <w:pPr>
        <w:pStyle w:val="af"/>
        <w:numPr>
          <w:ilvl w:val="0"/>
          <w:numId w:val="9"/>
        </w:numPr>
        <w:spacing w:after="0" w:line="360" w:lineRule="auto"/>
        <w:ind w:left="0"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Различных половых инфекций</w:t>
      </w:r>
    </w:p>
    <w:p w:rsidR="006640EE" w:rsidRPr="006F187B" w:rsidRDefault="006640EE" w:rsidP="006F187B">
      <w:pPr>
        <w:pStyle w:val="af"/>
        <w:numPr>
          <w:ilvl w:val="0"/>
          <w:numId w:val="9"/>
        </w:numPr>
        <w:spacing w:after="0" w:line="360" w:lineRule="auto"/>
        <w:ind w:left="0"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Кандидоза</w:t>
      </w:r>
    </w:p>
    <w:p w:rsidR="006640EE" w:rsidRPr="006F187B" w:rsidRDefault="006640EE" w:rsidP="006F187B">
      <w:pPr>
        <w:pStyle w:val="af"/>
        <w:numPr>
          <w:ilvl w:val="0"/>
          <w:numId w:val="9"/>
        </w:numPr>
        <w:spacing w:after="0" w:line="360" w:lineRule="auto"/>
        <w:ind w:left="0"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Гепатитов</w:t>
      </w:r>
    </w:p>
    <w:p w:rsidR="006640EE" w:rsidRPr="006F187B" w:rsidRDefault="006640EE" w:rsidP="006F187B">
      <w:pPr>
        <w:pStyle w:val="af"/>
        <w:numPr>
          <w:ilvl w:val="0"/>
          <w:numId w:val="9"/>
        </w:numPr>
        <w:spacing w:after="0" w:line="360" w:lineRule="auto"/>
        <w:ind w:left="0"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 xml:space="preserve">Туберкулеза </w:t>
      </w:r>
    </w:p>
    <w:p w:rsidR="006640EE" w:rsidRPr="006F187B" w:rsidRDefault="006640EE" w:rsidP="006F187B">
      <w:pPr>
        <w:pStyle w:val="af"/>
        <w:numPr>
          <w:ilvl w:val="0"/>
          <w:numId w:val="9"/>
        </w:numPr>
        <w:spacing w:after="0" w:line="360" w:lineRule="auto"/>
        <w:ind w:left="0"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Вируса папилломы человека</w:t>
      </w:r>
    </w:p>
    <w:p w:rsidR="006640EE" w:rsidRPr="006F187B" w:rsidRDefault="006640EE" w:rsidP="006F187B">
      <w:pPr>
        <w:pStyle w:val="af"/>
        <w:numPr>
          <w:ilvl w:val="0"/>
          <w:numId w:val="9"/>
        </w:numPr>
        <w:spacing w:after="0" w:line="360" w:lineRule="auto"/>
        <w:ind w:left="0"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Клещевого энцефалита</w:t>
      </w:r>
    </w:p>
    <w:p w:rsidR="004749D5" w:rsidRDefault="00D637AC" w:rsidP="004749D5">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 xml:space="preserve">      </w:t>
      </w:r>
      <w:r w:rsidR="006640EE" w:rsidRPr="006F187B">
        <w:rPr>
          <w:rFonts w:ascii="Times New Roman" w:eastAsia="Times New Roman" w:hAnsi="Times New Roman" w:cs="Times New Roman"/>
          <w:bCs/>
          <w:sz w:val="24"/>
          <w:szCs w:val="24"/>
        </w:rPr>
        <w:t xml:space="preserve">      </w:t>
      </w:r>
      <w:r w:rsidRPr="006F187B">
        <w:rPr>
          <w:rFonts w:ascii="Times New Roman" w:eastAsia="Times New Roman" w:hAnsi="Times New Roman" w:cs="Times New Roman"/>
          <w:bCs/>
          <w:sz w:val="24"/>
          <w:szCs w:val="24"/>
        </w:rPr>
        <w:t xml:space="preserve">    </w:t>
      </w:r>
      <w:r w:rsidR="004749D5" w:rsidRPr="006F187B">
        <w:rPr>
          <w:rFonts w:ascii="Times New Roman" w:eastAsia="Times New Roman" w:hAnsi="Times New Roman" w:cs="Times New Roman"/>
          <w:bCs/>
          <w:noProof/>
          <w:sz w:val="24"/>
          <w:szCs w:val="24"/>
          <w:lang w:eastAsia="ru-RU"/>
        </w:rPr>
        <w:drawing>
          <wp:inline distT="0" distB="7620" distL="0" distR="0" wp14:anchorId="4B2E6D35" wp14:editId="4F206764">
            <wp:extent cx="2951566" cy="1695450"/>
            <wp:effectExtent l="0" t="0" r="127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pic:cNvPicPr>
                      <a:picLocks noChangeAspect="1" noChangeArrowheads="1"/>
                    </pic:cNvPicPr>
                  </pic:nvPicPr>
                  <pic:blipFill>
                    <a:blip r:embed="rId12"/>
                    <a:stretch>
                      <a:fillRect/>
                    </a:stretch>
                  </pic:blipFill>
                  <pic:spPr bwMode="auto">
                    <a:xfrm>
                      <a:off x="0" y="0"/>
                      <a:ext cx="2962243" cy="1701583"/>
                    </a:xfrm>
                    <a:prstGeom prst="rect">
                      <a:avLst/>
                    </a:prstGeom>
                  </pic:spPr>
                </pic:pic>
              </a:graphicData>
            </a:graphic>
          </wp:inline>
        </w:drawing>
      </w:r>
    </w:p>
    <w:p w:rsidR="00C0145F" w:rsidRPr="006F187B" w:rsidRDefault="00B079BC" w:rsidP="006F187B">
      <w:pPr>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9 – </w:t>
      </w:r>
      <w:r w:rsidR="00D637AC" w:rsidRPr="006F187B">
        <w:rPr>
          <w:rFonts w:ascii="Times New Roman" w:eastAsia="Times New Roman" w:hAnsi="Times New Roman" w:cs="Times New Roman"/>
          <w:bCs/>
          <w:sz w:val="24"/>
          <w:szCs w:val="24"/>
        </w:rPr>
        <w:t xml:space="preserve">10 </w:t>
      </w:r>
      <w:r w:rsidR="000378F1" w:rsidRPr="006F187B">
        <w:rPr>
          <w:rFonts w:ascii="Times New Roman" w:eastAsia="Times New Roman" w:hAnsi="Times New Roman" w:cs="Times New Roman"/>
          <w:bCs/>
          <w:sz w:val="24"/>
          <w:szCs w:val="24"/>
        </w:rPr>
        <w:t>день (07.05.2019</w:t>
      </w:r>
      <w:r>
        <w:rPr>
          <w:rFonts w:ascii="Times New Roman" w:eastAsia="Times New Roman" w:hAnsi="Times New Roman" w:cs="Times New Roman"/>
          <w:bCs/>
          <w:sz w:val="24"/>
          <w:szCs w:val="24"/>
        </w:rPr>
        <w:t xml:space="preserve"> – 08.05.2019</w:t>
      </w:r>
      <w:r w:rsidR="00D637AC" w:rsidRPr="006F187B">
        <w:rPr>
          <w:rFonts w:ascii="Times New Roman" w:eastAsia="Times New Roman" w:hAnsi="Times New Roman" w:cs="Times New Roman"/>
          <w:bCs/>
          <w:sz w:val="24"/>
          <w:szCs w:val="24"/>
        </w:rPr>
        <w:t>)</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Делала посев на среду</w:t>
      </w:r>
      <w:proofErr w:type="gramStart"/>
      <w:r w:rsidRPr="006F187B">
        <w:rPr>
          <w:rFonts w:ascii="Times New Roman" w:eastAsia="Times New Roman" w:hAnsi="Times New Roman" w:cs="Times New Roman"/>
          <w:bCs/>
          <w:sz w:val="24"/>
          <w:szCs w:val="24"/>
        </w:rPr>
        <w:t xml:space="preserve"> Э</w:t>
      </w:r>
      <w:proofErr w:type="gramEnd"/>
      <w:r w:rsidRPr="006F187B">
        <w:rPr>
          <w:rFonts w:ascii="Times New Roman" w:eastAsia="Times New Roman" w:hAnsi="Times New Roman" w:cs="Times New Roman"/>
          <w:bCs/>
          <w:sz w:val="24"/>
          <w:szCs w:val="24"/>
        </w:rPr>
        <w:t xml:space="preserve">ндо и </w:t>
      </w:r>
      <w:r w:rsidRPr="006F187B">
        <w:rPr>
          <w:rFonts w:ascii="Times New Roman" w:eastAsia="Times New Roman" w:hAnsi="Times New Roman" w:cs="Times New Roman"/>
          <w:bCs/>
          <w:sz w:val="24"/>
          <w:szCs w:val="24"/>
          <w:lang w:val="en-US"/>
        </w:rPr>
        <w:t>SS</w:t>
      </w:r>
      <w:r w:rsidRPr="006F187B">
        <w:rPr>
          <w:rFonts w:ascii="Times New Roman" w:eastAsia="Times New Roman" w:hAnsi="Times New Roman" w:cs="Times New Roman"/>
          <w:bCs/>
          <w:sz w:val="24"/>
          <w:szCs w:val="24"/>
        </w:rPr>
        <w:t>-</w:t>
      </w:r>
      <w:proofErr w:type="spellStart"/>
      <w:r w:rsidRPr="006F187B">
        <w:rPr>
          <w:rFonts w:ascii="Times New Roman" w:eastAsia="Times New Roman" w:hAnsi="Times New Roman" w:cs="Times New Roman"/>
          <w:bCs/>
          <w:sz w:val="24"/>
          <w:szCs w:val="24"/>
        </w:rPr>
        <w:t>агар</w:t>
      </w:r>
      <w:proofErr w:type="spellEnd"/>
      <w:r w:rsidRPr="006F187B">
        <w:rPr>
          <w:rFonts w:ascii="Times New Roman" w:eastAsia="Times New Roman" w:hAnsi="Times New Roman" w:cs="Times New Roman"/>
          <w:bCs/>
          <w:sz w:val="24"/>
          <w:szCs w:val="24"/>
        </w:rPr>
        <w:t xml:space="preserve"> (</w:t>
      </w:r>
      <w:proofErr w:type="spellStart"/>
      <w:r w:rsidRPr="006F187B">
        <w:rPr>
          <w:rFonts w:ascii="Times New Roman" w:eastAsia="Times New Roman" w:hAnsi="Times New Roman" w:cs="Times New Roman"/>
          <w:bCs/>
          <w:sz w:val="24"/>
          <w:szCs w:val="24"/>
        </w:rPr>
        <w:t>Плоскирева</w:t>
      </w:r>
      <w:proofErr w:type="spellEnd"/>
      <w:r w:rsidRPr="006F187B">
        <w:rPr>
          <w:rFonts w:ascii="Times New Roman" w:eastAsia="Times New Roman" w:hAnsi="Times New Roman" w:cs="Times New Roman"/>
          <w:bCs/>
          <w:sz w:val="24"/>
          <w:szCs w:val="24"/>
        </w:rPr>
        <w:t xml:space="preserve">) для выявления </w:t>
      </w:r>
      <w:proofErr w:type="spellStart"/>
      <w:r w:rsidRPr="006F187B">
        <w:rPr>
          <w:rFonts w:ascii="Times New Roman" w:eastAsia="Times New Roman" w:hAnsi="Times New Roman" w:cs="Times New Roman"/>
          <w:bCs/>
          <w:sz w:val="24"/>
          <w:szCs w:val="24"/>
        </w:rPr>
        <w:t>дезентерийной</w:t>
      </w:r>
      <w:proofErr w:type="spellEnd"/>
      <w:r w:rsidRPr="006F187B">
        <w:rPr>
          <w:rFonts w:ascii="Times New Roman" w:eastAsia="Times New Roman" w:hAnsi="Times New Roman" w:cs="Times New Roman"/>
          <w:bCs/>
          <w:sz w:val="24"/>
          <w:szCs w:val="24"/>
        </w:rPr>
        <w:t xml:space="preserve"> палочки и сальмонелл. </w:t>
      </w:r>
    </w:p>
    <w:p w:rsidR="00611890" w:rsidRDefault="0049327E" w:rsidP="00611890">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D637AC" w:rsidRPr="006F187B">
        <w:rPr>
          <w:rFonts w:ascii="Times New Roman" w:hAnsi="Times New Roman" w:cs="Times New Roman"/>
          <w:noProof/>
          <w:sz w:val="24"/>
          <w:szCs w:val="24"/>
          <w:lang w:eastAsia="ru-RU"/>
        </w:rPr>
        <w:drawing>
          <wp:inline distT="0" distB="635" distL="0" distR="6985" wp14:anchorId="506F353A" wp14:editId="5559C397">
            <wp:extent cx="3819525" cy="2864644"/>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9"/>
                    <pic:cNvPicPr>
                      <a:picLocks noChangeAspect="1" noChangeArrowheads="1"/>
                    </pic:cNvPicPr>
                  </pic:nvPicPr>
                  <pic:blipFill>
                    <a:blip r:embed="rId11"/>
                    <a:stretch>
                      <a:fillRect/>
                    </a:stretch>
                  </pic:blipFill>
                  <pic:spPr bwMode="auto">
                    <a:xfrm>
                      <a:off x="0" y="0"/>
                      <a:ext cx="3821716" cy="2866288"/>
                    </a:xfrm>
                    <a:prstGeom prst="rect">
                      <a:avLst/>
                    </a:prstGeom>
                  </pic:spPr>
                </pic:pic>
              </a:graphicData>
            </a:graphic>
          </wp:inline>
        </w:drawing>
      </w:r>
    </w:p>
    <w:p w:rsidR="00611890" w:rsidRDefault="00611890" w:rsidP="007C1A55">
      <w:pPr>
        <w:spacing w:after="0" w:line="360" w:lineRule="auto"/>
        <w:ind w:firstLine="709"/>
        <w:jc w:val="both"/>
        <w:rPr>
          <w:rFonts w:ascii="Times New Roman" w:eastAsia="Times New Roman" w:hAnsi="Times New Roman" w:cs="Times New Roman"/>
          <w:bCs/>
          <w:sz w:val="24"/>
          <w:szCs w:val="24"/>
        </w:rPr>
      </w:pPr>
      <w:bookmarkStart w:id="0" w:name="_GoBack"/>
      <w:bookmarkEnd w:id="0"/>
      <w:r>
        <w:rPr>
          <w:rFonts w:ascii="Times New Roman" w:eastAsia="Times New Roman" w:hAnsi="Times New Roman" w:cs="Times New Roman"/>
          <w:bCs/>
          <w:sz w:val="24"/>
          <w:szCs w:val="24"/>
        </w:rPr>
        <w:t xml:space="preserve">Проводила окраску по </w:t>
      </w:r>
      <w:proofErr w:type="spellStart"/>
      <w:r>
        <w:rPr>
          <w:rFonts w:ascii="Times New Roman" w:eastAsia="Times New Roman" w:hAnsi="Times New Roman" w:cs="Times New Roman"/>
          <w:bCs/>
          <w:sz w:val="24"/>
          <w:szCs w:val="24"/>
        </w:rPr>
        <w:t>Граму</w:t>
      </w:r>
      <w:proofErr w:type="spellEnd"/>
      <w:r>
        <w:rPr>
          <w:rFonts w:ascii="Times New Roman" w:eastAsia="Times New Roman" w:hAnsi="Times New Roman" w:cs="Times New Roman"/>
          <w:bCs/>
          <w:sz w:val="24"/>
          <w:szCs w:val="24"/>
        </w:rPr>
        <w:t>.</w:t>
      </w:r>
    </w:p>
    <w:p w:rsidR="0049327E" w:rsidRDefault="0049327E" w:rsidP="0049327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Окрашивание производила</w:t>
      </w:r>
      <w:r w:rsidRPr="0049327E">
        <w:rPr>
          <w:rFonts w:ascii="Times New Roman" w:hAnsi="Times New Roman" w:cs="Times New Roman"/>
          <w:sz w:val="24"/>
          <w:szCs w:val="24"/>
        </w:rPr>
        <w:t xml:space="preserve"> в несколько этапов: </w:t>
      </w:r>
    </w:p>
    <w:p w:rsidR="0049327E" w:rsidRDefault="0049327E" w:rsidP="0049327E">
      <w:pPr>
        <w:spacing w:after="0" w:line="360" w:lineRule="auto"/>
        <w:ind w:firstLine="709"/>
        <w:jc w:val="both"/>
        <w:rPr>
          <w:rFonts w:ascii="Times New Roman" w:hAnsi="Times New Roman" w:cs="Times New Roman"/>
          <w:sz w:val="24"/>
          <w:szCs w:val="24"/>
        </w:rPr>
      </w:pPr>
      <w:r w:rsidRPr="0049327E">
        <w:rPr>
          <w:rFonts w:ascii="Times New Roman" w:hAnsi="Times New Roman" w:cs="Times New Roman"/>
          <w:sz w:val="24"/>
          <w:szCs w:val="24"/>
        </w:rPr>
        <w:t xml:space="preserve">На фиксированный мазок накладывают небольшие кусочки </w:t>
      </w:r>
      <w:r>
        <w:rPr>
          <w:rFonts w:ascii="Times New Roman" w:hAnsi="Times New Roman" w:cs="Times New Roman"/>
          <w:sz w:val="24"/>
          <w:szCs w:val="24"/>
        </w:rPr>
        <w:t xml:space="preserve">фильтровальной </w:t>
      </w:r>
      <w:proofErr w:type="gramStart"/>
      <w:r>
        <w:rPr>
          <w:rFonts w:ascii="Times New Roman" w:hAnsi="Times New Roman" w:cs="Times New Roman"/>
          <w:sz w:val="24"/>
          <w:szCs w:val="24"/>
        </w:rPr>
        <w:t>бумаги</w:t>
      </w:r>
      <w:proofErr w:type="gramEnd"/>
      <w:r>
        <w:rPr>
          <w:rFonts w:ascii="Times New Roman" w:hAnsi="Times New Roman" w:cs="Times New Roman"/>
          <w:sz w:val="24"/>
          <w:szCs w:val="24"/>
        </w:rPr>
        <w:t xml:space="preserve"> и наливала</w:t>
      </w:r>
      <w:r w:rsidRPr="0049327E">
        <w:rPr>
          <w:rFonts w:ascii="Times New Roman" w:hAnsi="Times New Roman" w:cs="Times New Roman"/>
          <w:sz w:val="24"/>
          <w:szCs w:val="24"/>
        </w:rPr>
        <w:t xml:space="preserve"> основной краситель - </w:t>
      </w:r>
      <w:proofErr w:type="spellStart"/>
      <w:r w:rsidRPr="0049327E">
        <w:rPr>
          <w:rFonts w:ascii="Times New Roman" w:hAnsi="Times New Roman" w:cs="Times New Roman"/>
          <w:sz w:val="24"/>
          <w:szCs w:val="24"/>
        </w:rPr>
        <w:t>генцианвиолет</w:t>
      </w:r>
      <w:proofErr w:type="spellEnd"/>
      <w:r w:rsidRPr="0049327E">
        <w:rPr>
          <w:rFonts w:ascii="Times New Roman" w:hAnsi="Times New Roman" w:cs="Times New Roman"/>
          <w:sz w:val="24"/>
          <w:szCs w:val="24"/>
        </w:rPr>
        <w:t xml:space="preserve"> или метиленовый</w:t>
      </w:r>
      <w:r>
        <w:rPr>
          <w:rFonts w:ascii="Times New Roman" w:hAnsi="Times New Roman" w:cs="Times New Roman"/>
          <w:sz w:val="24"/>
          <w:szCs w:val="24"/>
        </w:rPr>
        <w:t xml:space="preserve"> синий. Спустя 3-5 минут снимала</w:t>
      </w:r>
      <w:r w:rsidRPr="0049327E">
        <w:rPr>
          <w:rFonts w:ascii="Times New Roman" w:hAnsi="Times New Roman" w:cs="Times New Roman"/>
          <w:sz w:val="24"/>
          <w:szCs w:val="24"/>
        </w:rPr>
        <w:t xml:space="preserve"> окрашенную фильтровальную </w:t>
      </w:r>
      <w:proofErr w:type="gramStart"/>
      <w:r w:rsidRPr="0049327E">
        <w:rPr>
          <w:rFonts w:ascii="Times New Roman" w:hAnsi="Times New Roman" w:cs="Times New Roman"/>
          <w:sz w:val="24"/>
          <w:szCs w:val="24"/>
        </w:rPr>
        <w:t>бумагу</w:t>
      </w:r>
      <w:proofErr w:type="gramEnd"/>
      <w:r w:rsidRPr="0049327E">
        <w:rPr>
          <w:rFonts w:ascii="Times New Roman" w:hAnsi="Times New Roman" w:cs="Times New Roman"/>
          <w:sz w:val="24"/>
          <w:szCs w:val="24"/>
        </w:rPr>
        <w:t xml:space="preserve"> и заливают мазок раствором </w:t>
      </w:r>
      <w:proofErr w:type="spellStart"/>
      <w:r w:rsidRPr="0049327E">
        <w:rPr>
          <w:rFonts w:ascii="Times New Roman" w:hAnsi="Times New Roman" w:cs="Times New Roman"/>
          <w:sz w:val="24"/>
          <w:szCs w:val="24"/>
        </w:rPr>
        <w:t>Люголя</w:t>
      </w:r>
      <w:proofErr w:type="spellEnd"/>
      <w:r w:rsidRPr="0049327E">
        <w:rPr>
          <w:rFonts w:ascii="Times New Roman" w:hAnsi="Times New Roman" w:cs="Times New Roman"/>
          <w:sz w:val="24"/>
          <w:szCs w:val="24"/>
        </w:rPr>
        <w:t xml:space="preserve"> на 1 минуту. При этом препарат темнеет. Слива</w:t>
      </w:r>
      <w:r>
        <w:rPr>
          <w:rFonts w:ascii="Times New Roman" w:hAnsi="Times New Roman" w:cs="Times New Roman"/>
          <w:sz w:val="24"/>
          <w:szCs w:val="24"/>
        </w:rPr>
        <w:t xml:space="preserve">ют раствор </w:t>
      </w:r>
      <w:proofErr w:type="spellStart"/>
      <w:proofErr w:type="gramStart"/>
      <w:r>
        <w:rPr>
          <w:rFonts w:ascii="Times New Roman" w:hAnsi="Times New Roman" w:cs="Times New Roman"/>
          <w:sz w:val="24"/>
          <w:szCs w:val="24"/>
        </w:rPr>
        <w:t>Люголя</w:t>
      </w:r>
      <w:proofErr w:type="spellEnd"/>
      <w:proofErr w:type="gramEnd"/>
      <w:r>
        <w:rPr>
          <w:rFonts w:ascii="Times New Roman" w:hAnsi="Times New Roman" w:cs="Times New Roman"/>
          <w:sz w:val="24"/>
          <w:szCs w:val="24"/>
        </w:rPr>
        <w:t xml:space="preserve"> и обрабатывала</w:t>
      </w:r>
      <w:r w:rsidRPr="0049327E">
        <w:rPr>
          <w:rFonts w:ascii="Times New Roman" w:hAnsi="Times New Roman" w:cs="Times New Roman"/>
          <w:sz w:val="24"/>
          <w:szCs w:val="24"/>
        </w:rPr>
        <w:t xml:space="preserve"> мазок чистым этиловым спиртом. </w:t>
      </w:r>
      <w:r>
        <w:rPr>
          <w:rFonts w:ascii="Times New Roman" w:hAnsi="Times New Roman" w:cs="Times New Roman"/>
          <w:sz w:val="24"/>
          <w:szCs w:val="24"/>
        </w:rPr>
        <w:t>Промывала</w:t>
      </w:r>
      <w:r w:rsidRPr="0049327E">
        <w:rPr>
          <w:rFonts w:ascii="Times New Roman" w:hAnsi="Times New Roman" w:cs="Times New Roman"/>
          <w:sz w:val="24"/>
          <w:szCs w:val="24"/>
        </w:rPr>
        <w:t xml:space="preserve"> стекло с исследуемым препаратом дистиллированной водой.</w:t>
      </w:r>
      <w:r>
        <w:rPr>
          <w:rFonts w:ascii="Times New Roman" w:hAnsi="Times New Roman" w:cs="Times New Roman"/>
          <w:sz w:val="24"/>
          <w:szCs w:val="24"/>
        </w:rPr>
        <w:t xml:space="preserve"> </w:t>
      </w:r>
      <w:r w:rsidRPr="0049327E">
        <w:rPr>
          <w:rFonts w:ascii="Times New Roman" w:hAnsi="Times New Roman" w:cs="Times New Roman"/>
          <w:sz w:val="24"/>
          <w:szCs w:val="24"/>
        </w:rPr>
        <w:t>Д</w:t>
      </w:r>
      <w:r>
        <w:rPr>
          <w:rFonts w:ascii="Times New Roman" w:hAnsi="Times New Roman" w:cs="Times New Roman"/>
          <w:sz w:val="24"/>
          <w:szCs w:val="24"/>
        </w:rPr>
        <w:t>окрашивала</w:t>
      </w:r>
      <w:r w:rsidRPr="0049327E">
        <w:rPr>
          <w:rFonts w:ascii="Times New Roman" w:hAnsi="Times New Roman" w:cs="Times New Roman"/>
          <w:sz w:val="24"/>
          <w:szCs w:val="24"/>
        </w:rPr>
        <w:t xml:space="preserve"> препарат фуксином. Спу</w:t>
      </w:r>
      <w:r>
        <w:rPr>
          <w:rFonts w:ascii="Times New Roman" w:hAnsi="Times New Roman" w:cs="Times New Roman"/>
          <w:sz w:val="24"/>
          <w:szCs w:val="24"/>
        </w:rPr>
        <w:t>стя 1-2 минуты краситель смыла</w:t>
      </w:r>
      <w:r w:rsidRPr="0049327E">
        <w:rPr>
          <w:rFonts w:ascii="Times New Roman" w:hAnsi="Times New Roman" w:cs="Times New Roman"/>
          <w:sz w:val="24"/>
          <w:szCs w:val="24"/>
        </w:rPr>
        <w:t xml:space="preserve">. После высыхания воды </w:t>
      </w:r>
      <w:r>
        <w:rPr>
          <w:rFonts w:ascii="Times New Roman" w:hAnsi="Times New Roman" w:cs="Times New Roman"/>
          <w:sz w:val="24"/>
          <w:szCs w:val="24"/>
        </w:rPr>
        <w:t xml:space="preserve">мазок готов к </w:t>
      </w:r>
      <w:proofErr w:type="spellStart"/>
      <w:r>
        <w:rPr>
          <w:rFonts w:ascii="Times New Roman" w:hAnsi="Times New Roman" w:cs="Times New Roman"/>
          <w:sz w:val="24"/>
          <w:szCs w:val="24"/>
        </w:rPr>
        <w:t>микроскопироваию</w:t>
      </w:r>
      <w:proofErr w:type="spellEnd"/>
      <w:r w:rsidRPr="0049327E">
        <w:rPr>
          <w:rFonts w:ascii="Times New Roman" w:hAnsi="Times New Roman" w:cs="Times New Roman"/>
          <w:sz w:val="24"/>
          <w:szCs w:val="24"/>
        </w:rPr>
        <w:t>. Грамположительные бактерии будут иметь сине-фиолетовый цвет, грамотрицательные - розовый или красный</w:t>
      </w:r>
    </w:p>
    <w:p w:rsidR="00C0145F" w:rsidRPr="0049327E" w:rsidRDefault="0049327E" w:rsidP="0049327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9327E">
        <w:rPr>
          <w:rFonts w:ascii="Times New Roman" w:hAnsi="Times New Roman" w:cs="Times New Roman"/>
          <w:sz w:val="24"/>
          <w:szCs w:val="24"/>
        </w:rPr>
        <w:t>.</w:t>
      </w:r>
      <w:r>
        <w:rPr>
          <w:rFonts w:ascii="Times New Roman" w:hAnsi="Times New Roman" w:cs="Times New Roman"/>
          <w:sz w:val="24"/>
          <w:szCs w:val="24"/>
        </w:rPr>
        <w:t xml:space="preserve"> </w:t>
      </w:r>
      <w:r w:rsidRPr="0049327E">
        <w:rPr>
          <w:rFonts w:ascii="Times New Roman" w:hAnsi="Times New Roman" w:cs="Times New Roman"/>
          <w:sz w:val="24"/>
          <w:szCs w:val="24"/>
        </w:rPr>
        <w:drawing>
          <wp:inline distT="0" distB="0" distL="0" distR="0" wp14:anchorId="08C2DFFA" wp14:editId="37172D99">
            <wp:extent cx="3219450" cy="2417106"/>
            <wp:effectExtent l="0" t="0" r="0" b="2540"/>
            <wp:docPr id="13" name="Рисунок 13" descr="https://pp.userapi.com/c855136/v855136815/43f36/fTnVGV4t9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5136/v855136815/43f36/fTnVGV4t9d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157" cy="2420640"/>
                    </a:xfrm>
                    <a:prstGeom prst="rect">
                      <a:avLst/>
                    </a:prstGeom>
                    <a:noFill/>
                    <a:ln>
                      <a:noFill/>
                    </a:ln>
                  </pic:spPr>
                </pic:pic>
              </a:graphicData>
            </a:graphic>
          </wp:inline>
        </w:drawing>
      </w:r>
    </w:p>
    <w:p w:rsidR="000378F1"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lastRenderedPageBreak/>
        <w:t>11</w:t>
      </w:r>
      <w:r w:rsidR="00B079BC">
        <w:rPr>
          <w:rFonts w:ascii="Times New Roman" w:eastAsia="Times New Roman" w:hAnsi="Times New Roman" w:cs="Times New Roman"/>
          <w:bCs/>
          <w:sz w:val="24"/>
          <w:szCs w:val="24"/>
        </w:rPr>
        <w:t xml:space="preserve"> </w:t>
      </w:r>
      <w:r w:rsidRPr="006F187B">
        <w:rPr>
          <w:rFonts w:ascii="Times New Roman" w:eastAsia="Times New Roman" w:hAnsi="Times New Roman" w:cs="Times New Roman"/>
          <w:bCs/>
          <w:sz w:val="24"/>
          <w:szCs w:val="24"/>
        </w:rPr>
        <w:t xml:space="preserve">день </w:t>
      </w:r>
      <w:r w:rsidR="00B079BC">
        <w:rPr>
          <w:rFonts w:ascii="Times New Roman" w:eastAsia="Times New Roman" w:hAnsi="Times New Roman" w:cs="Times New Roman"/>
          <w:bCs/>
          <w:sz w:val="24"/>
          <w:szCs w:val="24"/>
        </w:rPr>
        <w:t>(13</w:t>
      </w:r>
      <w:r w:rsidR="000378F1" w:rsidRPr="006F187B">
        <w:rPr>
          <w:rFonts w:ascii="Times New Roman" w:eastAsia="Times New Roman" w:hAnsi="Times New Roman" w:cs="Times New Roman"/>
          <w:bCs/>
          <w:sz w:val="24"/>
          <w:szCs w:val="24"/>
        </w:rPr>
        <w:t>.05.2019)</w:t>
      </w:r>
    </w:p>
    <w:p w:rsidR="00C0145F" w:rsidRPr="006F187B" w:rsidRDefault="000378F1"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Делала посев из зева и носа для выявления возбудителя дифтерии.</w:t>
      </w:r>
    </w:p>
    <w:p w:rsidR="000378F1" w:rsidRPr="006F187B" w:rsidRDefault="000378F1"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 xml:space="preserve">При посеве материал со всех сторон тампона втирают в среду на участке площадью 2x1 </w:t>
      </w:r>
      <w:proofErr w:type="spellStart"/>
      <w:r w:rsidRPr="006F187B">
        <w:rPr>
          <w:rFonts w:ascii="Times New Roman" w:eastAsia="Times New Roman" w:hAnsi="Times New Roman" w:cs="Times New Roman"/>
          <w:bCs/>
          <w:sz w:val="24"/>
          <w:szCs w:val="24"/>
        </w:rPr>
        <w:t>кв</w:t>
      </w:r>
      <w:proofErr w:type="gramStart"/>
      <w:r w:rsidRPr="006F187B">
        <w:rPr>
          <w:rFonts w:ascii="Times New Roman" w:eastAsia="Times New Roman" w:hAnsi="Times New Roman" w:cs="Times New Roman"/>
          <w:bCs/>
          <w:sz w:val="24"/>
          <w:szCs w:val="24"/>
        </w:rPr>
        <w:t>.с</w:t>
      </w:r>
      <w:proofErr w:type="gramEnd"/>
      <w:r w:rsidRPr="006F187B">
        <w:rPr>
          <w:rFonts w:ascii="Times New Roman" w:eastAsia="Times New Roman" w:hAnsi="Times New Roman" w:cs="Times New Roman"/>
          <w:bCs/>
          <w:sz w:val="24"/>
          <w:szCs w:val="24"/>
        </w:rPr>
        <w:t>м</w:t>
      </w:r>
      <w:proofErr w:type="spellEnd"/>
      <w:r w:rsidRPr="006F187B">
        <w:rPr>
          <w:rFonts w:ascii="Times New Roman" w:eastAsia="Times New Roman" w:hAnsi="Times New Roman" w:cs="Times New Roman"/>
          <w:bCs/>
          <w:sz w:val="24"/>
          <w:szCs w:val="24"/>
        </w:rPr>
        <w:t>, а затем этим же тампоном засевают круговыми движениями, втирая в общую поверхность среды. Засеянные чашки инкубируют при 37</w:t>
      </w:r>
      <w:proofErr w:type="gramStart"/>
      <w:r w:rsidRPr="006F187B">
        <w:rPr>
          <w:rFonts w:ascii="Times New Roman" w:eastAsia="Times New Roman" w:hAnsi="Times New Roman" w:cs="Times New Roman"/>
          <w:bCs/>
          <w:sz w:val="24"/>
          <w:szCs w:val="24"/>
        </w:rPr>
        <w:t>°С</w:t>
      </w:r>
      <w:proofErr w:type="gramEnd"/>
      <w:r w:rsidRPr="006F187B">
        <w:rPr>
          <w:rFonts w:ascii="Times New Roman" w:eastAsia="Times New Roman" w:hAnsi="Times New Roman" w:cs="Times New Roman"/>
          <w:bCs/>
          <w:sz w:val="24"/>
          <w:szCs w:val="24"/>
        </w:rPr>
        <w:t xml:space="preserve"> на 24-48 часа. При отсутствии возможности доставить материал в лабораторию в течение 3-х часов с момента взятия пробы рекомендуется засевать материал на чашки с питательной средой непосредственно у постели больного или использовать транспортную среду (5% раствор глицерина). Чашки КТА с посевом или пробирки с транспортной средой помещают в термостат и затем доставляют в лабораторию. Через 24 часа инкубации с транспортной среды проводится пересев на КТА, поэтому срок исследования увеличивается на одни сутки.</w:t>
      </w:r>
    </w:p>
    <w:p w:rsidR="000378F1" w:rsidRPr="006F187B" w:rsidRDefault="000378F1"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 xml:space="preserve">После инкубации проводится выделение чистой культуры, определяется род и вид, кроме этого обязательно определяется </w:t>
      </w:r>
      <w:proofErr w:type="spellStart"/>
      <w:r w:rsidRPr="006F187B">
        <w:rPr>
          <w:rFonts w:ascii="Times New Roman" w:eastAsia="Times New Roman" w:hAnsi="Times New Roman" w:cs="Times New Roman"/>
          <w:bCs/>
          <w:sz w:val="24"/>
          <w:szCs w:val="24"/>
        </w:rPr>
        <w:t>токсигенность</w:t>
      </w:r>
      <w:proofErr w:type="spellEnd"/>
      <w:r w:rsidRPr="006F187B">
        <w:rPr>
          <w:rFonts w:ascii="Times New Roman" w:eastAsia="Times New Roman" w:hAnsi="Times New Roman" w:cs="Times New Roman"/>
          <w:bCs/>
          <w:sz w:val="24"/>
          <w:szCs w:val="24"/>
        </w:rPr>
        <w:t xml:space="preserve"> возбудителя дифтерии. При подозрении на другую инфекцию мазок из зева берется параллельно двумя стерильными тампонами. Один помещают в пробирку с сахарным бульоном, другой используют для приготовления мазка. После инкубации через 24 часа проводится пересев с сахарного бульона на питательные среды (кровяной </w:t>
      </w:r>
      <w:proofErr w:type="spellStart"/>
      <w:r w:rsidRPr="006F187B">
        <w:rPr>
          <w:rFonts w:ascii="Times New Roman" w:eastAsia="Times New Roman" w:hAnsi="Times New Roman" w:cs="Times New Roman"/>
          <w:bCs/>
          <w:sz w:val="24"/>
          <w:szCs w:val="24"/>
        </w:rPr>
        <w:t>агар</w:t>
      </w:r>
      <w:proofErr w:type="spellEnd"/>
      <w:r w:rsidRPr="006F187B">
        <w:rPr>
          <w:rFonts w:ascii="Times New Roman" w:eastAsia="Times New Roman" w:hAnsi="Times New Roman" w:cs="Times New Roman"/>
          <w:bCs/>
          <w:sz w:val="24"/>
          <w:szCs w:val="24"/>
        </w:rPr>
        <w:t xml:space="preserve">, шоколадный </w:t>
      </w:r>
      <w:proofErr w:type="spellStart"/>
      <w:r w:rsidRPr="006F187B">
        <w:rPr>
          <w:rFonts w:ascii="Times New Roman" w:eastAsia="Times New Roman" w:hAnsi="Times New Roman" w:cs="Times New Roman"/>
          <w:bCs/>
          <w:sz w:val="24"/>
          <w:szCs w:val="24"/>
        </w:rPr>
        <w:t>агар</w:t>
      </w:r>
      <w:proofErr w:type="spellEnd"/>
      <w:r w:rsidRPr="006F187B">
        <w:rPr>
          <w:rFonts w:ascii="Times New Roman" w:eastAsia="Times New Roman" w:hAnsi="Times New Roman" w:cs="Times New Roman"/>
          <w:bCs/>
          <w:sz w:val="24"/>
          <w:szCs w:val="24"/>
        </w:rPr>
        <w:t xml:space="preserve">, ЖСА, Эндо, </w:t>
      </w:r>
      <w:proofErr w:type="spellStart"/>
      <w:r w:rsidRPr="006F187B">
        <w:rPr>
          <w:rFonts w:ascii="Times New Roman" w:eastAsia="Times New Roman" w:hAnsi="Times New Roman" w:cs="Times New Roman"/>
          <w:bCs/>
          <w:sz w:val="24"/>
          <w:szCs w:val="24"/>
        </w:rPr>
        <w:t>Сабуро</w:t>
      </w:r>
      <w:proofErr w:type="spellEnd"/>
      <w:r w:rsidRPr="006F187B">
        <w:rPr>
          <w:rFonts w:ascii="Times New Roman" w:eastAsia="Times New Roman" w:hAnsi="Times New Roman" w:cs="Times New Roman"/>
          <w:bCs/>
          <w:sz w:val="24"/>
          <w:szCs w:val="24"/>
        </w:rPr>
        <w:t>). Чем больше набор селективных питательных сред используется для посева материала, тем больше вероятность выделения и идентификации микроорганизмов, вызвавших патологический процесс. После идентификации до рода и вида необходимо определить чувствительность микрофлоры к антибиотикам.</w:t>
      </w:r>
    </w:p>
    <w:p w:rsidR="000378F1" w:rsidRPr="006F187B" w:rsidRDefault="000378F1"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 xml:space="preserve">     </w:t>
      </w:r>
      <w:r w:rsidRPr="006F187B">
        <w:rPr>
          <w:rFonts w:ascii="Times New Roman" w:eastAsia="Times New Roman" w:hAnsi="Times New Roman" w:cs="Times New Roman"/>
          <w:bCs/>
          <w:noProof/>
          <w:sz w:val="24"/>
          <w:szCs w:val="24"/>
          <w:lang w:eastAsia="ru-RU"/>
        </w:rPr>
        <w:drawing>
          <wp:inline distT="0" distB="0" distL="0" distR="0" wp14:anchorId="7C27D3AA" wp14:editId="1EF02BFA">
            <wp:extent cx="4324634" cy="3219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фтерия.jpg"/>
                    <pic:cNvPicPr/>
                  </pic:nvPicPr>
                  <pic:blipFill rotWithShape="1">
                    <a:blip r:embed="rId14">
                      <a:extLst>
                        <a:ext uri="{28A0092B-C50C-407E-A947-70E740481C1C}">
                          <a14:useLocalDpi xmlns:a14="http://schemas.microsoft.com/office/drawing/2010/main" val="0"/>
                        </a:ext>
                      </a:extLst>
                    </a:blip>
                    <a:srcRect t="28884" b="29197"/>
                    <a:stretch/>
                  </pic:blipFill>
                  <pic:spPr bwMode="auto">
                    <a:xfrm>
                      <a:off x="0" y="0"/>
                      <a:ext cx="4324634" cy="3219450"/>
                    </a:xfrm>
                    <a:prstGeom prst="rect">
                      <a:avLst/>
                    </a:prstGeom>
                    <a:ln>
                      <a:noFill/>
                    </a:ln>
                    <a:extLst>
                      <a:ext uri="{53640926-AAD7-44D8-BBD7-CCE9431645EC}">
                        <a14:shadowObscured xmlns:a14="http://schemas.microsoft.com/office/drawing/2010/main"/>
                      </a:ext>
                    </a:extLst>
                  </pic:spPr>
                </pic:pic>
              </a:graphicData>
            </a:graphic>
          </wp:inline>
        </w:drawing>
      </w:r>
    </w:p>
    <w:p w:rsidR="00B079BC" w:rsidRDefault="00B079BC" w:rsidP="00B079BC">
      <w:pPr>
        <w:spacing w:after="0" w:line="360" w:lineRule="auto"/>
        <w:jc w:val="both"/>
        <w:rPr>
          <w:rFonts w:ascii="Times New Roman" w:hAnsi="Times New Roman" w:cs="Times New Roman"/>
          <w:sz w:val="24"/>
          <w:szCs w:val="24"/>
        </w:rPr>
      </w:pPr>
    </w:p>
    <w:p w:rsidR="00C0145F" w:rsidRPr="006F187B" w:rsidRDefault="00B079BC" w:rsidP="00B079BC">
      <w:pPr>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12 день (14</w:t>
      </w:r>
      <w:r w:rsidR="00D637AC" w:rsidRPr="006F187B">
        <w:rPr>
          <w:rFonts w:ascii="Times New Roman" w:eastAsia="Times New Roman" w:hAnsi="Times New Roman" w:cs="Times New Roman"/>
          <w:bCs/>
          <w:sz w:val="24"/>
          <w:szCs w:val="24"/>
        </w:rPr>
        <w:t>.05.2019)</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 xml:space="preserve">Проводила диагностический экспресс – тест для качественного определения антигена </w:t>
      </w:r>
      <w:proofErr w:type="spellStart"/>
      <w:r w:rsidRPr="006F187B">
        <w:rPr>
          <w:rFonts w:ascii="Times New Roman" w:eastAsia="Times New Roman" w:hAnsi="Times New Roman" w:cs="Times New Roman"/>
          <w:bCs/>
          <w:sz w:val="24"/>
          <w:szCs w:val="24"/>
        </w:rPr>
        <w:t>ротавируса</w:t>
      </w:r>
      <w:proofErr w:type="spellEnd"/>
      <w:r w:rsidRPr="006F187B">
        <w:rPr>
          <w:rFonts w:ascii="Times New Roman" w:eastAsia="Times New Roman" w:hAnsi="Times New Roman" w:cs="Times New Roman"/>
          <w:bCs/>
          <w:sz w:val="24"/>
          <w:szCs w:val="24"/>
        </w:rPr>
        <w:t>. (</w:t>
      </w:r>
      <w:proofErr w:type="spellStart"/>
      <w:r w:rsidRPr="006F187B">
        <w:rPr>
          <w:rFonts w:ascii="Times New Roman" w:eastAsia="Times New Roman" w:hAnsi="Times New Roman" w:cs="Times New Roman"/>
          <w:bCs/>
          <w:sz w:val="24"/>
          <w:szCs w:val="24"/>
        </w:rPr>
        <w:t>Иммунохроматографическая</w:t>
      </w:r>
      <w:proofErr w:type="spellEnd"/>
      <w:r w:rsidRPr="006F187B">
        <w:rPr>
          <w:rFonts w:ascii="Times New Roman" w:eastAsia="Times New Roman" w:hAnsi="Times New Roman" w:cs="Times New Roman"/>
          <w:bCs/>
          <w:sz w:val="24"/>
          <w:szCs w:val="24"/>
        </w:rPr>
        <w:t xml:space="preserve"> тест – система)</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Техника выполнения анализа:</w:t>
      </w:r>
    </w:p>
    <w:p w:rsidR="00C0145F" w:rsidRPr="006F187B" w:rsidRDefault="00987103" w:rsidP="006F187B">
      <w:pPr>
        <w:pStyle w:val="af"/>
        <w:numPr>
          <w:ilvl w:val="0"/>
          <w:numId w:val="6"/>
        </w:numPr>
        <w:spacing w:after="0" w:line="360" w:lineRule="auto"/>
        <w:ind w:left="0"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Вытащила</w:t>
      </w:r>
      <w:r w:rsidR="00D637AC" w:rsidRPr="006F187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полоску из упаковки. Маркировала</w:t>
      </w:r>
      <w:r w:rsidR="00D637AC" w:rsidRPr="006F187B">
        <w:rPr>
          <w:rFonts w:ascii="Times New Roman" w:eastAsia="Times New Roman" w:hAnsi="Times New Roman" w:cs="Times New Roman"/>
          <w:bCs/>
          <w:sz w:val="24"/>
          <w:szCs w:val="24"/>
        </w:rPr>
        <w:t xml:space="preserve"> ее идентификационным номером </w:t>
      </w:r>
      <w:proofErr w:type="gramStart"/>
      <w:r w:rsidR="00D637AC" w:rsidRPr="006F187B">
        <w:rPr>
          <w:rFonts w:ascii="Times New Roman" w:eastAsia="Times New Roman" w:hAnsi="Times New Roman" w:cs="Times New Roman"/>
          <w:bCs/>
          <w:sz w:val="24"/>
          <w:szCs w:val="24"/>
        </w:rPr>
        <w:t>обследуемого</w:t>
      </w:r>
      <w:proofErr w:type="gramEnd"/>
      <w:r w:rsidR="00D637AC" w:rsidRPr="006F187B">
        <w:rPr>
          <w:rFonts w:ascii="Times New Roman" w:eastAsia="Times New Roman" w:hAnsi="Times New Roman" w:cs="Times New Roman"/>
          <w:bCs/>
          <w:sz w:val="24"/>
          <w:szCs w:val="24"/>
        </w:rPr>
        <w:t>.</w:t>
      </w:r>
    </w:p>
    <w:p w:rsidR="00C0145F" w:rsidRPr="006F187B" w:rsidRDefault="00987103" w:rsidP="006F187B">
      <w:pPr>
        <w:pStyle w:val="af"/>
        <w:numPr>
          <w:ilvl w:val="0"/>
          <w:numId w:val="6"/>
        </w:numPr>
        <w:spacing w:after="0" w:line="360" w:lineRule="auto"/>
        <w:ind w:left="0"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Вставила</w:t>
      </w:r>
      <w:r w:rsidR="00D637AC" w:rsidRPr="006F187B">
        <w:rPr>
          <w:rFonts w:ascii="Times New Roman" w:eastAsia="Times New Roman" w:hAnsi="Times New Roman" w:cs="Times New Roman"/>
          <w:bCs/>
          <w:sz w:val="24"/>
          <w:szCs w:val="24"/>
        </w:rPr>
        <w:t xml:space="preserve"> полоску вертикально в пробирку с разведенной пробо</w:t>
      </w:r>
      <w:proofErr w:type="gramStart"/>
      <w:r w:rsidR="00D637AC" w:rsidRPr="006F187B">
        <w:rPr>
          <w:rFonts w:ascii="Times New Roman" w:eastAsia="Times New Roman" w:hAnsi="Times New Roman" w:cs="Times New Roman"/>
          <w:bCs/>
          <w:sz w:val="24"/>
          <w:szCs w:val="24"/>
        </w:rPr>
        <w:t>й(</w:t>
      </w:r>
      <w:proofErr w:type="gramEnd"/>
      <w:r>
        <w:rPr>
          <w:rFonts w:ascii="Times New Roman" w:eastAsia="Times New Roman" w:hAnsi="Times New Roman" w:cs="Times New Roman"/>
          <w:bCs/>
          <w:sz w:val="24"/>
          <w:szCs w:val="24"/>
        </w:rPr>
        <w:t>синими стрелками вниз). Обратила</w:t>
      </w:r>
      <w:r w:rsidR="00D637AC" w:rsidRPr="006F187B">
        <w:rPr>
          <w:rFonts w:ascii="Times New Roman" w:eastAsia="Times New Roman" w:hAnsi="Times New Roman" w:cs="Times New Roman"/>
          <w:bCs/>
          <w:sz w:val="24"/>
          <w:szCs w:val="24"/>
        </w:rPr>
        <w:t xml:space="preserve"> особое внимание на то, чтобы уровень суспензии в тестовой пробирке не превышал уровень стрелок расположенных в нижней части полоски и указывающих направление полоски при помещении в пробирку.</w:t>
      </w:r>
    </w:p>
    <w:p w:rsidR="00C0145F" w:rsidRPr="006F187B" w:rsidRDefault="00987103" w:rsidP="006F187B">
      <w:pPr>
        <w:pStyle w:val="af"/>
        <w:numPr>
          <w:ilvl w:val="0"/>
          <w:numId w:val="6"/>
        </w:numPr>
        <w:spacing w:after="0" w:line="360" w:lineRule="auto"/>
        <w:ind w:left="0"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Оставила</w:t>
      </w:r>
      <w:r w:rsidR="00D637AC" w:rsidRPr="006F187B">
        <w:rPr>
          <w:rFonts w:ascii="Times New Roman" w:eastAsia="Times New Roman" w:hAnsi="Times New Roman" w:cs="Times New Roman"/>
          <w:bCs/>
          <w:sz w:val="24"/>
          <w:szCs w:val="24"/>
        </w:rPr>
        <w:t xml:space="preserve"> полоску в пробирке в вертикальном положении до появления результатов.</w:t>
      </w:r>
    </w:p>
    <w:p w:rsidR="00C0145F" w:rsidRPr="00987103" w:rsidRDefault="00987103" w:rsidP="00987103">
      <w:pPr>
        <w:pStyle w:val="af"/>
        <w:numPr>
          <w:ilvl w:val="0"/>
          <w:numId w:val="6"/>
        </w:numPr>
        <w:spacing w:after="0" w:line="360" w:lineRule="auto"/>
        <w:ind w:left="0"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Результат анализа учитывала</w:t>
      </w:r>
      <w:r w:rsidR="00D637AC" w:rsidRPr="00987103">
        <w:rPr>
          <w:rFonts w:ascii="Times New Roman" w:eastAsia="Times New Roman" w:hAnsi="Times New Roman" w:cs="Times New Roman"/>
          <w:bCs/>
          <w:sz w:val="24"/>
          <w:szCs w:val="24"/>
        </w:rPr>
        <w:t xml:space="preserve"> через 10 минут после внесения полоски в </w:t>
      </w:r>
      <w:proofErr w:type="spellStart"/>
      <w:r w:rsidR="00D637AC" w:rsidRPr="00987103">
        <w:rPr>
          <w:rFonts w:ascii="Times New Roman" w:eastAsia="Times New Roman" w:hAnsi="Times New Roman" w:cs="Times New Roman"/>
          <w:bCs/>
          <w:sz w:val="24"/>
          <w:szCs w:val="24"/>
        </w:rPr>
        <w:t>пробипку</w:t>
      </w:r>
      <w:proofErr w:type="spellEnd"/>
      <w:r w:rsidR="00D637AC" w:rsidRPr="00987103">
        <w:rPr>
          <w:rFonts w:ascii="Times New Roman" w:eastAsia="Times New Roman" w:hAnsi="Times New Roman" w:cs="Times New Roman"/>
          <w:bCs/>
          <w:sz w:val="24"/>
          <w:szCs w:val="24"/>
        </w:rPr>
        <w:t xml:space="preserve"> с разведенной пробой. Не следует принимать к рассмотрению результаты </w:t>
      </w:r>
      <w:proofErr w:type="gramStart"/>
      <w:r w:rsidR="00D637AC" w:rsidRPr="00987103">
        <w:rPr>
          <w:rFonts w:ascii="Times New Roman" w:eastAsia="Times New Roman" w:hAnsi="Times New Roman" w:cs="Times New Roman"/>
          <w:bCs/>
          <w:sz w:val="24"/>
          <w:szCs w:val="24"/>
        </w:rPr>
        <w:t>анализа</w:t>
      </w:r>
      <w:proofErr w:type="gramEnd"/>
      <w:r w:rsidR="00D637AC" w:rsidRPr="00987103">
        <w:rPr>
          <w:rFonts w:ascii="Times New Roman" w:eastAsia="Times New Roman" w:hAnsi="Times New Roman" w:cs="Times New Roman"/>
          <w:bCs/>
          <w:sz w:val="24"/>
          <w:szCs w:val="24"/>
        </w:rPr>
        <w:t xml:space="preserve"> полученные по истечение 10 минут после внесения полоски в пробирку.</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Интерпретация результатов:</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Отрицательный результат: зеленая линия появляется в контрольной зоне полоски.</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Положительный результат: в дополнение к зеленой контрольной линии появляется красная линия в тестовой зоне.</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Недействительный результат: отсутствие зеленой контрольной линии в независимости от наличия или отсутствия красной линии в тестовой зоне.</w:t>
      </w:r>
    </w:p>
    <w:p w:rsidR="00D637AC"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hAnsi="Times New Roman" w:cs="Times New Roman"/>
          <w:sz w:val="24"/>
          <w:szCs w:val="24"/>
        </w:rPr>
        <w:t xml:space="preserve">Я </w:t>
      </w:r>
      <w:proofErr w:type="gramStart"/>
      <w:r w:rsidRPr="006F187B">
        <w:rPr>
          <w:rFonts w:ascii="Times New Roman" w:hAnsi="Times New Roman" w:cs="Times New Roman"/>
          <w:sz w:val="24"/>
          <w:szCs w:val="24"/>
        </w:rPr>
        <w:t>сделала 3 теста из них 1 был</w:t>
      </w:r>
      <w:proofErr w:type="gramEnd"/>
      <w:r w:rsidRPr="006F187B">
        <w:rPr>
          <w:rFonts w:ascii="Times New Roman" w:hAnsi="Times New Roman" w:cs="Times New Roman"/>
          <w:sz w:val="24"/>
          <w:szCs w:val="24"/>
        </w:rPr>
        <w:t xml:space="preserve"> </w:t>
      </w:r>
      <w:proofErr w:type="spellStart"/>
      <w:r w:rsidRPr="006F187B">
        <w:rPr>
          <w:rFonts w:ascii="Times New Roman" w:hAnsi="Times New Roman" w:cs="Times New Roman"/>
          <w:sz w:val="24"/>
          <w:szCs w:val="24"/>
        </w:rPr>
        <w:t>положительнй</w:t>
      </w:r>
      <w:proofErr w:type="spellEnd"/>
      <w:r w:rsidRPr="006F187B">
        <w:rPr>
          <w:rFonts w:ascii="Times New Roman" w:hAnsi="Times New Roman" w:cs="Times New Roman"/>
          <w:sz w:val="24"/>
          <w:szCs w:val="24"/>
        </w:rPr>
        <w:t>.</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 xml:space="preserve">              </w:t>
      </w:r>
      <w:r w:rsidRPr="006F187B">
        <w:rPr>
          <w:rFonts w:ascii="Times New Roman" w:eastAsia="Times New Roman" w:hAnsi="Times New Roman" w:cs="Times New Roman"/>
          <w:bCs/>
          <w:noProof/>
          <w:sz w:val="24"/>
          <w:szCs w:val="24"/>
          <w:lang w:eastAsia="ru-RU"/>
        </w:rPr>
        <w:drawing>
          <wp:inline distT="0" distB="7620" distL="0" distR="0" wp14:anchorId="7ED3DC06" wp14:editId="20ACD9F4">
            <wp:extent cx="4029075" cy="3021965"/>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pic:cNvPicPr>
                      <a:picLocks noChangeAspect="1" noChangeArrowheads="1"/>
                    </pic:cNvPicPr>
                  </pic:nvPicPr>
                  <pic:blipFill>
                    <a:blip r:embed="rId15"/>
                    <a:stretch>
                      <a:fillRect/>
                    </a:stretch>
                  </pic:blipFill>
                  <pic:spPr bwMode="auto">
                    <a:xfrm>
                      <a:off x="0" y="0"/>
                      <a:ext cx="4029075" cy="3021965"/>
                    </a:xfrm>
                    <a:prstGeom prst="rect">
                      <a:avLst/>
                    </a:prstGeom>
                  </pic:spPr>
                </pic:pic>
              </a:graphicData>
            </a:graphic>
          </wp:inline>
        </w:drawing>
      </w:r>
      <w:r w:rsidRPr="006F187B">
        <w:rPr>
          <w:rFonts w:ascii="Times New Roman" w:hAnsi="Times New Roman" w:cs="Times New Roman"/>
          <w:sz w:val="24"/>
          <w:szCs w:val="24"/>
        </w:rPr>
        <w:br w:type="page"/>
      </w:r>
    </w:p>
    <w:p w:rsidR="00C0145F" w:rsidRPr="006F187B" w:rsidRDefault="00B079BC" w:rsidP="006F187B">
      <w:pPr>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13 день (15</w:t>
      </w:r>
      <w:r w:rsidR="00D637AC" w:rsidRPr="006F187B">
        <w:rPr>
          <w:rFonts w:ascii="Times New Roman" w:eastAsia="Times New Roman" w:hAnsi="Times New Roman" w:cs="Times New Roman"/>
          <w:bCs/>
          <w:sz w:val="24"/>
          <w:szCs w:val="24"/>
        </w:rPr>
        <w:t>.05.2019)</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Делала посев на среду</w:t>
      </w:r>
      <w:proofErr w:type="gramStart"/>
      <w:r w:rsidRPr="006F187B">
        <w:rPr>
          <w:rFonts w:ascii="Times New Roman" w:eastAsia="Times New Roman" w:hAnsi="Times New Roman" w:cs="Times New Roman"/>
          <w:bCs/>
          <w:sz w:val="24"/>
          <w:szCs w:val="24"/>
        </w:rPr>
        <w:t xml:space="preserve"> Э</w:t>
      </w:r>
      <w:proofErr w:type="gramEnd"/>
      <w:r w:rsidRPr="006F187B">
        <w:rPr>
          <w:rFonts w:ascii="Times New Roman" w:eastAsia="Times New Roman" w:hAnsi="Times New Roman" w:cs="Times New Roman"/>
          <w:bCs/>
          <w:sz w:val="24"/>
          <w:szCs w:val="24"/>
        </w:rPr>
        <w:t xml:space="preserve">ндо и </w:t>
      </w:r>
      <w:r w:rsidRPr="006F187B">
        <w:rPr>
          <w:rFonts w:ascii="Times New Roman" w:eastAsia="Times New Roman" w:hAnsi="Times New Roman" w:cs="Times New Roman"/>
          <w:bCs/>
          <w:sz w:val="24"/>
          <w:szCs w:val="24"/>
          <w:lang w:val="en-US"/>
        </w:rPr>
        <w:t>SS</w:t>
      </w:r>
      <w:r w:rsidRPr="006F187B">
        <w:rPr>
          <w:rFonts w:ascii="Times New Roman" w:eastAsia="Times New Roman" w:hAnsi="Times New Roman" w:cs="Times New Roman"/>
          <w:bCs/>
          <w:sz w:val="24"/>
          <w:szCs w:val="24"/>
        </w:rPr>
        <w:t>-</w:t>
      </w:r>
      <w:proofErr w:type="spellStart"/>
      <w:r w:rsidRPr="006F187B">
        <w:rPr>
          <w:rFonts w:ascii="Times New Roman" w:eastAsia="Times New Roman" w:hAnsi="Times New Roman" w:cs="Times New Roman"/>
          <w:bCs/>
          <w:sz w:val="24"/>
          <w:szCs w:val="24"/>
        </w:rPr>
        <w:t>агар</w:t>
      </w:r>
      <w:proofErr w:type="spellEnd"/>
      <w:r w:rsidRPr="006F187B">
        <w:rPr>
          <w:rFonts w:ascii="Times New Roman" w:eastAsia="Times New Roman" w:hAnsi="Times New Roman" w:cs="Times New Roman"/>
          <w:bCs/>
          <w:sz w:val="24"/>
          <w:szCs w:val="24"/>
        </w:rPr>
        <w:t xml:space="preserve"> (</w:t>
      </w:r>
      <w:proofErr w:type="spellStart"/>
      <w:r w:rsidRPr="006F187B">
        <w:rPr>
          <w:rFonts w:ascii="Times New Roman" w:eastAsia="Times New Roman" w:hAnsi="Times New Roman" w:cs="Times New Roman"/>
          <w:bCs/>
          <w:sz w:val="24"/>
          <w:szCs w:val="24"/>
        </w:rPr>
        <w:t>Плоскирева</w:t>
      </w:r>
      <w:proofErr w:type="spellEnd"/>
      <w:r w:rsidRPr="006F187B">
        <w:rPr>
          <w:rFonts w:ascii="Times New Roman" w:eastAsia="Times New Roman" w:hAnsi="Times New Roman" w:cs="Times New Roman"/>
          <w:bCs/>
          <w:sz w:val="24"/>
          <w:szCs w:val="24"/>
        </w:rPr>
        <w:t xml:space="preserve">) для выявления </w:t>
      </w:r>
      <w:proofErr w:type="spellStart"/>
      <w:r w:rsidRPr="006F187B">
        <w:rPr>
          <w:rFonts w:ascii="Times New Roman" w:eastAsia="Times New Roman" w:hAnsi="Times New Roman" w:cs="Times New Roman"/>
          <w:bCs/>
          <w:sz w:val="24"/>
          <w:szCs w:val="24"/>
        </w:rPr>
        <w:t>дезентерийной</w:t>
      </w:r>
      <w:proofErr w:type="spellEnd"/>
      <w:r w:rsidRPr="006F187B">
        <w:rPr>
          <w:rFonts w:ascii="Times New Roman" w:eastAsia="Times New Roman" w:hAnsi="Times New Roman" w:cs="Times New Roman"/>
          <w:bCs/>
          <w:sz w:val="24"/>
          <w:szCs w:val="24"/>
        </w:rPr>
        <w:t xml:space="preserve"> палочки и сальмонелл. </w:t>
      </w:r>
    </w:p>
    <w:p w:rsidR="00C0145F" w:rsidRPr="006F187B" w:rsidRDefault="004A3CAA" w:rsidP="006F187B">
      <w:pPr>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D637AC" w:rsidRPr="006F187B">
        <w:rPr>
          <w:rFonts w:ascii="Times New Roman" w:eastAsia="Times New Roman" w:hAnsi="Times New Roman" w:cs="Times New Roman"/>
          <w:bCs/>
          <w:noProof/>
          <w:sz w:val="24"/>
          <w:szCs w:val="24"/>
          <w:lang w:eastAsia="ru-RU"/>
        </w:rPr>
        <w:drawing>
          <wp:inline distT="0" distB="0" distL="0" distR="0" wp14:anchorId="22321E37" wp14:editId="77BDDCC6">
            <wp:extent cx="2933700" cy="2202705"/>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вапыа.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5372" cy="2203960"/>
                    </a:xfrm>
                    <a:prstGeom prst="rect">
                      <a:avLst/>
                    </a:prstGeom>
                  </pic:spPr>
                </pic:pic>
              </a:graphicData>
            </a:graphic>
          </wp:inline>
        </w:drawing>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Также де</w:t>
      </w:r>
      <w:r w:rsidR="0004489C" w:rsidRPr="006F187B">
        <w:rPr>
          <w:rFonts w:ascii="Times New Roman" w:eastAsia="Times New Roman" w:hAnsi="Times New Roman" w:cs="Times New Roman"/>
          <w:bCs/>
          <w:sz w:val="24"/>
          <w:szCs w:val="24"/>
        </w:rPr>
        <w:t>лала реакцию агглютинации на стекле</w:t>
      </w:r>
      <w:r w:rsidRPr="006F187B">
        <w:rPr>
          <w:rFonts w:ascii="Times New Roman" w:eastAsia="Times New Roman" w:hAnsi="Times New Roman" w:cs="Times New Roman"/>
          <w:bCs/>
          <w:sz w:val="24"/>
          <w:szCs w:val="24"/>
        </w:rPr>
        <w:t>.</w:t>
      </w:r>
    </w:p>
    <w:p w:rsidR="0004489C" w:rsidRDefault="0004489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 xml:space="preserve">На обезжиренное предметное стекло наносят каплю взвеси культуры и каплю </w:t>
      </w:r>
      <w:proofErr w:type="spellStart"/>
      <w:r w:rsidRPr="006F187B">
        <w:rPr>
          <w:rFonts w:ascii="Times New Roman" w:eastAsia="Times New Roman" w:hAnsi="Times New Roman" w:cs="Times New Roman"/>
          <w:bCs/>
          <w:sz w:val="24"/>
          <w:szCs w:val="24"/>
        </w:rPr>
        <w:t>физраствора</w:t>
      </w:r>
      <w:proofErr w:type="spellEnd"/>
      <w:r w:rsidRPr="006F187B">
        <w:rPr>
          <w:rFonts w:ascii="Times New Roman" w:eastAsia="Times New Roman" w:hAnsi="Times New Roman" w:cs="Times New Roman"/>
          <w:bCs/>
          <w:sz w:val="24"/>
          <w:szCs w:val="24"/>
        </w:rPr>
        <w:t xml:space="preserve">. Капли на стекло наносят гак, чтобы между ними было расстояние. Восковым карандашом на стекле помечают, где какая капля. Во все капли добавляют по одной капле сыворотки, </w:t>
      </w:r>
      <w:proofErr w:type="spellStart"/>
      <w:r w:rsidRPr="006F187B">
        <w:rPr>
          <w:rFonts w:ascii="Times New Roman" w:eastAsia="Times New Roman" w:hAnsi="Times New Roman" w:cs="Times New Roman"/>
          <w:bCs/>
          <w:sz w:val="24"/>
          <w:szCs w:val="24"/>
        </w:rPr>
        <w:t>физраствор</w:t>
      </w:r>
      <w:proofErr w:type="spellEnd"/>
      <w:r w:rsidRPr="006F187B">
        <w:rPr>
          <w:rFonts w:ascii="Times New Roman" w:eastAsia="Times New Roman" w:hAnsi="Times New Roman" w:cs="Times New Roman"/>
          <w:bCs/>
          <w:sz w:val="24"/>
          <w:szCs w:val="24"/>
        </w:rPr>
        <w:t xml:space="preserve"> является контролем. Реакция протекает при комнатной температуре в течение 1-3 минут. Контроль останется прозрачным, в первой капле должны появиться хлопья </w:t>
      </w:r>
      <w:proofErr w:type="spellStart"/>
      <w:r w:rsidRPr="006F187B">
        <w:rPr>
          <w:rFonts w:ascii="Times New Roman" w:eastAsia="Times New Roman" w:hAnsi="Times New Roman" w:cs="Times New Roman"/>
          <w:bCs/>
          <w:sz w:val="24"/>
          <w:szCs w:val="24"/>
        </w:rPr>
        <w:t>агглютината</w:t>
      </w:r>
      <w:proofErr w:type="spellEnd"/>
      <w:r w:rsidRPr="006F187B">
        <w:rPr>
          <w:rFonts w:ascii="Times New Roman" w:eastAsia="Times New Roman" w:hAnsi="Times New Roman" w:cs="Times New Roman"/>
          <w:bCs/>
          <w:sz w:val="24"/>
          <w:szCs w:val="24"/>
        </w:rPr>
        <w:t>, следовательно, здесь есть антитела, а во второй капле появится муть, в этом случае результат реакций считают положительным. При отрицательном результате реакции в первой капле будет видна равномерная муть.</w:t>
      </w:r>
    </w:p>
    <w:p w:rsidR="00391721" w:rsidRPr="006F187B" w:rsidRDefault="00B67DFF" w:rsidP="006F187B">
      <w:pPr>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391721" w:rsidRPr="00391721">
        <w:rPr>
          <w:rFonts w:ascii="Times New Roman" w:eastAsia="Times New Roman" w:hAnsi="Times New Roman" w:cs="Times New Roman"/>
          <w:bCs/>
          <w:noProof/>
          <w:sz w:val="24"/>
          <w:szCs w:val="24"/>
          <w:lang w:eastAsia="ru-RU"/>
        </w:rPr>
        <w:drawing>
          <wp:inline distT="0" distB="0" distL="0" distR="0" wp14:anchorId="056700D1" wp14:editId="5B970314">
            <wp:extent cx="3838575" cy="2878931"/>
            <wp:effectExtent l="0" t="0" r="0" b="0"/>
            <wp:docPr id="17" name="Рисунок 17" descr="https://pp.userapi.com/c852132/v852132977/11a9b6/2bURpi-sz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2132/v852132977/11a9b6/2bURpi-szw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6525" cy="2877393"/>
                    </a:xfrm>
                    <a:prstGeom prst="rect">
                      <a:avLst/>
                    </a:prstGeom>
                    <a:noFill/>
                    <a:ln>
                      <a:noFill/>
                    </a:ln>
                  </pic:spPr>
                </pic:pic>
              </a:graphicData>
            </a:graphic>
          </wp:inline>
        </w:drawing>
      </w:r>
    </w:p>
    <w:p w:rsidR="0004489C" w:rsidRPr="006F187B" w:rsidRDefault="0004489C" w:rsidP="006F187B">
      <w:pPr>
        <w:spacing w:after="0" w:line="360" w:lineRule="auto"/>
        <w:ind w:firstLine="709"/>
        <w:jc w:val="both"/>
        <w:rPr>
          <w:rFonts w:ascii="Times New Roman" w:eastAsia="Times New Roman" w:hAnsi="Times New Roman" w:cs="Times New Roman"/>
          <w:bCs/>
          <w:sz w:val="24"/>
          <w:szCs w:val="24"/>
        </w:rPr>
      </w:pPr>
    </w:p>
    <w:p w:rsidR="00D637AC" w:rsidRPr="006F187B" w:rsidRDefault="00D637AC" w:rsidP="006F187B">
      <w:pPr>
        <w:spacing w:after="0" w:line="360" w:lineRule="auto"/>
        <w:ind w:firstLine="709"/>
        <w:jc w:val="both"/>
        <w:rPr>
          <w:rFonts w:ascii="Times New Roman" w:eastAsia="Times New Roman" w:hAnsi="Times New Roman" w:cs="Times New Roman"/>
          <w:bCs/>
          <w:sz w:val="24"/>
          <w:szCs w:val="24"/>
        </w:rPr>
      </w:pP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hAnsi="Times New Roman" w:cs="Times New Roman"/>
          <w:sz w:val="24"/>
          <w:szCs w:val="24"/>
        </w:rPr>
        <w:br w:type="page"/>
      </w:r>
    </w:p>
    <w:p w:rsidR="000937F3" w:rsidRPr="006F187B" w:rsidRDefault="000937F3"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lastRenderedPageBreak/>
        <w:t>14</w:t>
      </w:r>
      <w:r w:rsidR="001B6E96" w:rsidRPr="006F187B">
        <w:rPr>
          <w:rFonts w:ascii="Times New Roman" w:eastAsia="Times New Roman" w:hAnsi="Times New Roman" w:cs="Times New Roman"/>
          <w:bCs/>
          <w:sz w:val="24"/>
          <w:szCs w:val="24"/>
        </w:rPr>
        <w:t xml:space="preserve">  </w:t>
      </w:r>
      <w:r w:rsidRPr="006F187B">
        <w:rPr>
          <w:rFonts w:ascii="Times New Roman" w:eastAsia="Times New Roman" w:hAnsi="Times New Roman" w:cs="Times New Roman"/>
          <w:bCs/>
          <w:sz w:val="24"/>
          <w:szCs w:val="24"/>
        </w:rPr>
        <w:t>день (</w:t>
      </w:r>
      <w:r w:rsidR="001B6E96" w:rsidRPr="006F187B">
        <w:rPr>
          <w:rFonts w:ascii="Times New Roman" w:eastAsia="Times New Roman" w:hAnsi="Times New Roman" w:cs="Times New Roman"/>
          <w:bCs/>
          <w:sz w:val="24"/>
          <w:szCs w:val="24"/>
        </w:rPr>
        <w:t>16.04.2019</w:t>
      </w:r>
      <w:r w:rsidRPr="006F187B">
        <w:rPr>
          <w:rFonts w:ascii="Times New Roman" w:eastAsia="Times New Roman" w:hAnsi="Times New Roman" w:cs="Times New Roman"/>
          <w:bCs/>
          <w:sz w:val="24"/>
          <w:szCs w:val="24"/>
        </w:rPr>
        <w:t>)</w:t>
      </w:r>
    </w:p>
    <w:p w:rsidR="000937F3" w:rsidRDefault="000E27FC" w:rsidP="006F187B">
      <w:pPr>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Брала</w:t>
      </w:r>
      <w:r w:rsidR="000937F3" w:rsidRPr="006F187B">
        <w:rPr>
          <w:rFonts w:ascii="Times New Roman" w:eastAsia="Times New Roman" w:hAnsi="Times New Roman" w:cs="Times New Roman"/>
          <w:bCs/>
          <w:sz w:val="24"/>
          <w:szCs w:val="24"/>
        </w:rPr>
        <w:t xml:space="preserve"> смыв</w:t>
      </w:r>
      <w:r>
        <w:rPr>
          <w:rFonts w:ascii="Times New Roman" w:eastAsia="Times New Roman" w:hAnsi="Times New Roman" w:cs="Times New Roman"/>
          <w:bCs/>
          <w:sz w:val="24"/>
          <w:szCs w:val="24"/>
        </w:rPr>
        <w:t>ы</w:t>
      </w:r>
      <w:r w:rsidR="000937F3" w:rsidRPr="006F187B">
        <w:rPr>
          <w:rFonts w:ascii="Times New Roman" w:eastAsia="Times New Roman" w:hAnsi="Times New Roman" w:cs="Times New Roman"/>
          <w:bCs/>
          <w:sz w:val="24"/>
          <w:szCs w:val="24"/>
        </w:rPr>
        <w:t xml:space="preserve">  с объектов окружающей среды</w:t>
      </w:r>
      <w:r>
        <w:rPr>
          <w:rFonts w:ascii="Times New Roman" w:eastAsia="Times New Roman" w:hAnsi="Times New Roman" w:cs="Times New Roman"/>
          <w:bCs/>
          <w:sz w:val="24"/>
          <w:szCs w:val="24"/>
        </w:rPr>
        <w:t xml:space="preserve"> в лаборатории</w:t>
      </w:r>
      <w:r w:rsidR="000937F3" w:rsidRPr="006F187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001F3F7A">
        <w:rPr>
          <w:rFonts w:ascii="Times New Roman" w:eastAsia="Times New Roman" w:hAnsi="Times New Roman" w:cs="Times New Roman"/>
          <w:bCs/>
          <w:sz w:val="24"/>
          <w:szCs w:val="24"/>
        </w:rPr>
        <w:t>Берется чистый тампон, смоченный физиологический раствор</w:t>
      </w:r>
      <w:r w:rsidR="00391721">
        <w:rPr>
          <w:rFonts w:ascii="Times New Roman" w:eastAsia="Times New Roman" w:hAnsi="Times New Roman" w:cs="Times New Roman"/>
          <w:bCs/>
          <w:sz w:val="24"/>
          <w:szCs w:val="24"/>
        </w:rPr>
        <w:t>, им протирается выбранный предмет площадью 10х10.</w:t>
      </w:r>
    </w:p>
    <w:p w:rsidR="00391721" w:rsidRPr="006F187B" w:rsidRDefault="00391721" w:rsidP="006F187B">
      <w:pPr>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391721">
        <w:rPr>
          <w:rFonts w:ascii="Times New Roman" w:eastAsia="Times New Roman" w:hAnsi="Times New Roman" w:cs="Times New Roman"/>
          <w:bCs/>
          <w:noProof/>
          <w:sz w:val="24"/>
          <w:szCs w:val="24"/>
          <w:lang w:eastAsia="ru-RU"/>
        </w:rPr>
        <w:drawing>
          <wp:inline distT="0" distB="0" distL="0" distR="0" wp14:anchorId="4F01D5FD" wp14:editId="147B2833">
            <wp:extent cx="3076575" cy="2371725"/>
            <wp:effectExtent l="0" t="0" r="0" b="0"/>
            <wp:docPr id="14" name="Рисунок 14" descr="https://pp.userapi.com/c856020/v856020977/409a7/88oNcGDSn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6020/v856020977/409a7/88oNcGDSn2k.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315" r="-4870" b="23052"/>
                    <a:stretch/>
                  </pic:blipFill>
                  <pic:spPr bwMode="auto">
                    <a:xfrm>
                      <a:off x="0" y="0"/>
                      <a:ext cx="3079746" cy="2374169"/>
                    </a:xfrm>
                    <a:prstGeom prst="rect">
                      <a:avLst/>
                    </a:prstGeom>
                    <a:noFill/>
                    <a:ln>
                      <a:noFill/>
                    </a:ln>
                    <a:extLst>
                      <a:ext uri="{53640926-AAD7-44D8-BBD7-CCE9431645EC}">
                        <a14:shadowObscured xmlns:a14="http://schemas.microsoft.com/office/drawing/2010/main"/>
                      </a:ext>
                    </a:extLst>
                  </pic:spPr>
                </pic:pic>
              </a:graphicData>
            </a:graphic>
          </wp:inline>
        </w:drawing>
      </w:r>
    </w:p>
    <w:p w:rsidR="002A0666" w:rsidRPr="006F187B" w:rsidRDefault="000937F3" w:rsidP="00391721">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Затем поставили пробирки на 24 часа в термостат д</w:t>
      </w:r>
      <w:r w:rsidR="00391721">
        <w:rPr>
          <w:rFonts w:ascii="Times New Roman" w:eastAsia="Times New Roman" w:hAnsi="Times New Roman" w:cs="Times New Roman"/>
          <w:bCs/>
          <w:sz w:val="24"/>
          <w:szCs w:val="24"/>
        </w:rPr>
        <w:t>ля накопления микробной взвеси.</w:t>
      </w:r>
    </w:p>
    <w:p w:rsidR="002A0666" w:rsidRPr="006F187B" w:rsidRDefault="006F187B" w:rsidP="006F187B">
      <w:pPr>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2A0666" w:rsidRPr="006F187B">
        <w:rPr>
          <w:rFonts w:ascii="Times New Roman" w:eastAsia="Times New Roman" w:hAnsi="Times New Roman" w:cs="Times New Roman"/>
          <w:bCs/>
          <w:noProof/>
          <w:sz w:val="24"/>
          <w:szCs w:val="24"/>
          <w:lang w:eastAsia="ru-RU"/>
        </w:rPr>
        <w:t xml:space="preserve">Проводила </w:t>
      </w:r>
      <w:r w:rsidR="001B6E96" w:rsidRPr="006F187B">
        <w:rPr>
          <w:rFonts w:ascii="Times New Roman" w:eastAsia="Times New Roman" w:hAnsi="Times New Roman" w:cs="Times New Roman"/>
          <w:bCs/>
          <w:noProof/>
          <w:sz w:val="24"/>
          <w:szCs w:val="24"/>
          <w:lang w:eastAsia="ru-RU"/>
        </w:rPr>
        <w:t>посев антибиограммы дискодиффузным методом.</w:t>
      </w:r>
    </w:p>
    <w:p w:rsidR="006F187B" w:rsidRDefault="006F187B" w:rsidP="006F187B">
      <w:pPr>
        <w:spacing w:after="0" w:line="360" w:lineRule="auto"/>
        <w:ind w:firstLine="709"/>
        <w:jc w:val="both"/>
        <w:rPr>
          <w:rFonts w:ascii="Times New Roman" w:hAnsi="Times New Roman" w:cs="Times New Roman"/>
          <w:color w:val="3A3A2F"/>
          <w:sz w:val="24"/>
          <w:szCs w:val="24"/>
          <w:shd w:val="clear" w:color="auto" w:fill="FFFFFF"/>
        </w:rPr>
      </w:pPr>
      <w:r w:rsidRPr="006F187B">
        <w:rPr>
          <w:rFonts w:ascii="Times New Roman" w:hAnsi="Times New Roman" w:cs="Times New Roman"/>
          <w:noProof/>
          <w:color w:val="3A3A2F"/>
          <w:sz w:val="24"/>
          <w:szCs w:val="24"/>
          <w:lang w:eastAsia="ru-RU"/>
        </w:rPr>
        <w:drawing>
          <wp:anchor distT="0" distB="0" distL="114300" distR="114300" simplePos="0" relativeHeight="251658240" behindDoc="0" locked="0" layoutInCell="1" allowOverlap="1" wp14:anchorId="4405FE12" wp14:editId="34F0D321">
            <wp:simplePos x="0" y="0"/>
            <wp:positionH relativeFrom="margin">
              <wp:posOffset>1409700</wp:posOffset>
            </wp:positionH>
            <wp:positionV relativeFrom="margin">
              <wp:posOffset>6753860</wp:posOffset>
            </wp:positionV>
            <wp:extent cx="3200400" cy="240284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иоаоспмс.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0400" cy="2402840"/>
                    </a:xfrm>
                    <a:prstGeom prst="rect">
                      <a:avLst/>
                    </a:prstGeom>
                  </pic:spPr>
                </pic:pic>
              </a:graphicData>
            </a:graphic>
          </wp:anchor>
        </w:drawing>
      </w:r>
      <w:r w:rsidR="002A0666" w:rsidRPr="006F187B">
        <w:rPr>
          <w:rFonts w:ascii="Times New Roman" w:hAnsi="Times New Roman" w:cs="Times New Roman"/>
          <w:color w:val="3A3A2F"/>
          <w:sz w:val="24"/>
          <w:szCs w:val="24"/>
          <w:shd w:val="clear" w:color="auto" w:fill="FFFFFF"/>
        </w:rPr>
        <w:t xml:space="preserve">Техника выполнения </w:t>
      </w:r>
      <w:proofErr w:type="spellStart"/>
      <w:r w:rsidR="002A0666" w:rsidRPr="006F187B">
        <w:rPr>
          <w:rFonts w:ascii="Times New Roman" w:hAnsi="Times New Roman" w:cs="Times New Roman"/>
          <w:color w:val="3A3A2F"/>
          <w:sz w:val="24"/>
          <w:szCs w:val="24"/>
          <w:shd w:val="clear" w:color="auto" w:fill="FFFFFF"/>
        </w:rPr>
        <w:t>антибиотикограммы</w:t>
      </w:r>
      <w:proofErr w:type="spellEnd"/>
      <w:r w:rsidR="002A0666" w:rsidRPr="006F187B">
        <w:rPr>
          <w:rFonts w:ascii="Times New Roman" w:hAnsi="Times New Roman" w:cs="Times New Roman"/>
          <w:color w:val="3A3A2F"/>
          <w:sz w:val="24"/>
          <w:szCs w:val="24"/>
          <w:shd w:val="clear" w:color="auto" w:fill="FFFFFF"/>
        </w:rPr>
        <w:t xml:space="preserve"> заключается в следующем. Полученные в результате посева патогенные микроорганизмы, которые нужно исследовать, засеваются на питательные среды в чашки Петри. Затем </w:t>
      </w:r>
      <w:r w:rsidR="001B6E96" w:rsidRPr="006F187B">
        <w:rPr>
          <w:rFonts w:ascii="Times New Roman" w:hAnsi="Times New Roman" w:cs="Times New Roman"/>
          <w:color w:val="3A3A2F"/>
          <w:sz w:val="24"/>
          <w:szCs w:val="24"/>
          <w:shd w:val="clear" w:color="auto" w:fill="FFFFFF"/>
        </w:rPr>
        <w:t>лаборант</w:t>
      </w:r>
      <w:r w:rsidR="002A0666" w:rsidRPr="006F187B">
        <w:rPr>
          <w:rFonts w:ascii="Times New Roman" w:hAnsi="Times New Roman" w:cs="Times New Roman"/>
          <w:color w:val="3A3A2F"/>
          <w:sz w:val="24"/>
          <w:szCs w:val="24"/>
          <w:shd w:val="clear" w:color="auto" w:fill="FFFFFF"/>
        </w:rPr>
        <w:t xml:space="preserve"> устанавливает на дно чашки несколько маленьких бумажных дисков, пропитанных различными антибиотиками. Диски должны располагаться на определенном расстоянии друг от друга. При необходимости для проведения исследования могут быть использованы две, три или более чашек Петри, в каждой из которых будут находиться разные антибиотики. Затем чашки накрываются стеклянными крышками и помещаются в инкубатор на несколько часов или суток. </w:t>
      </w:r>
    </w:p>
    <w:p w:rsidR="000937F3" w:rsidRPr="006F187B" w:rsidRDefault="002A0666" w:rsidP="006F187B">
      <w:pPr>
        <w:spacing w:after="0" w:line="360" w:lineRule="auto"/>
        <w:ind w:firstLine="709"/>
        <w:rPr>
          <w:rFonts w:ascii="Times New Roman" w:eastAsia="Times New Roman" w:hAnsi="Times New Roman" w:cs="Times New Roman"/>
          <w:bCs/>
          <w:sz w:val="24"/>
          <w:szCs w:val="24"/>
        </w:rPr>
      </w:pPr>
      <w:r w:rsidRPr="006F187B">
        <w:rPr>
          <w:rFonts w:ascii="Times New Roman" w:hAnsi="Times New Roman" w:cs="Times New Roman"/>
          <w:color w:val="3A3A2F"/>
          <w:sz w:val="24"/>
          <w:szCs w:val="24"/>
          <w:shd w:val="clear" w:color="auto" w:fill="FFFFFF"/>
        </w:rPr>
        <w:t>После их извлечения врач оценивает результаты.</w:t>
      </w:r>
      <w:r w:rsidR="006F187B" w:rsidRPr="006F187B">
        <w:rPr>
          <w:rFonts w:ascii="Times New Roman" w:hAnsi="Times New Roman" w:cs="Times New Roman"/>
          <w:noProof/>
          <w:color w:val="3A3A2F"/>
          <w:sz w:val="24"/>
          <w:szCs w:val="24"/>
          <w:lang w:eastAsia="ru-RU"/>
        </w:rPr>
        <w:t xml:space="preserve"> </w:t>
      </w:r>
      <w:r w:rsidR="006F187B">
        <w:rPr>
          <w:rFonts w:ascii="Times New Roman" w:hAnsi="Times New Roman" w:cs="Times New Roman"/>
          <w:noProof/>
          <w:color w:val="3A3A2F"/>
          <w:sz w:val="24"/>
          <w:szCs w:val="24"/>
          <w:lang w:eastAsia="ru-RU"/>
        </w:rPr>
        <w:t xml:space="preserve">            </w:t>
      </w:r>
      <w:r w:rsidRPr="006F187B">
        <w:rPr>
          <w:rFonts w:ascii="Times New Roman" w:hAnsi="Times New Roman" w:cs="Times New Roman"/>
          <w:color w:val="3A3A2F"/>
          <w:sz w:val="24"/>
          <w:szCs w:val="24"/>
        </w:rPr>
        <w:br/>
      </w:r>
      <w:r w:rsidR="001B6E96" w:rsidRPr="006F187B">
        <w:rPr>
          <w:rFonts w:ascii="Times New Roman" w:hAnsi="Times New Roman" w:cs="Times New Roman"/>
          <w:color w:val="3A3A2F"/>
          <w:sz w:val="24"/>
          <w:szCs w:val="24"/>
          <w:shd w:val="clear" w:color="auto" w:fill="FFFFFF"/>
        </w:rPr>
        <w:t xml:space="preserve">                       </w:t>
      </w:r>
      <w:r w:rsidRPr="006F187B">
        <w:rPr>
          <w:rFonts w:ascii="Times New Roman" w:hAnsi="Times New Roman" w:cs="Times New Roman"/>
          <w:color w:val="3A3A2F"/>
          <w:sz w:val="24"/>
          <w:szCs w:val="24"/>
        </w:rPr>
        <w:br/>
      </w:r>
      <w:r w:rsidR="000937F3" w:rsidRPr="006F187B">
        <w:rPr>
          <w:rFonts w:ascii="Times New Roman" w:eastAsia="Times New Roman" w:hAnsi="Times New Roman" w:cs="Times New Roman"/>
          <w:bCs/>
          <w:sz w:val="24"/>
          <w:szCs w:val="24"/>
        </w:rPr>
        <w:br w:type="page"/>
      </w:r>
    </w:p>
    <w:p w:rsidR="001B6E96" w:rsidRPr="006F187B" w:rsidRDefault="001B6E96"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lastRenderedPageBreak/>
        <w:t>16 день (17.05.2019)</w:t>
      </w:r>
    </w:p>
    <w:p w:rsidR="006F187B" w:rsidRPr="006F187B" w:rsidRDefault="007A79B6" w:rsidP="00724B38">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 xml:space="preserve">Производила забор воздуха в </w:t>
      </w:r>
      <w:r w:rsidR="00724B38">
        <w:rPr>
          <w:rFonts w:ascii="Times New Roman" w:eastAsia="Times New Roman" w:hAnsi="Times New Roman" w:cs="Times New Roman"/>
          <w:bCs/>
          <w:sz w:val="24"/>
          <w:szCs w:val="24"/>
        </w:rPr>
        <w:t>аспиратор ПУ 1Б.</w:t>
      </w:r>
      <w:r w:rsidR="006F187B" w:rsidRPr="006F187B">
        <w:rPr>
          <w:rFonts w:ascii="Times New Roman" w:eastAsia="Times New Roman" w:hAnsi="Times New Roman" w:cs="Times New Roman"/>
          <w:bCs/>
          <w:sz w:val="24"/>
          <w:szCs w:val="24"/>
        </w:rPr>
        <w:t xml:space="preserve">                                   </w:t>
      </w:r>
    </w:p>
    <w:p w:rsidR="006F187B" w:rsidRDefault="00724B38" w:rsidP="006F187B">
      <w:pPr>
        <w:spacing w:after="0" w:line="360" w:lineRule="auto"/>
        <w:ind w:firstLine="709"/>
        <w:jc w:val="both"/>
        <w:rPr>
          <w:rFonts w:ascii="Times New Roman" w:eastAsia="Times New Roman" w:hAnsi="Times New Roman" w:cs="Times New Roman"/>
          <w:bCs/>
          <w:sz w:val="24"/>
          <w:szCs w:val="24"/>
        </w:rPr>
      </w:pPr>
      <w:r w:rsidRPr="00724B38">
        <w:rPr>
          <w:rFonts w:ascii="Times New Roman" w:eastAsia="Times New Roman" w:hAnsi="Times New Roman" w:cs="Times New Roman"/>
          <w:bCs/>
          <w:sz w:val="24"/>
          <w:szCs w:val="24"/>
        </w:rPr>
        <w:t xml:space="preserve">При включении аспиратора с помощью кнопки "Пуск" центробежный вентилятор просасывает пробу воздуха из атмосферы через </w:t>
      </w:r>
      <w:proofErr w:type="spellStart"/>
      <w:r w:rsidRPr="00724B38">
        <w:rPr>
          <w:rFonts w:ascii="Times New Roman" w:eastAsia="Times New Roman" w:hAnsi="Times New Roman" w:cs="Times New Roman"/>
          <w:bCs/>
          <w:sz w:val="24"/>
          <w:szCs w:val="24"/>
        </w:rPr>
        <w:t>многосопловую</w:t>
      </w:r>
      <w:proofErr w:type="spellEnd"/>
      <w:r w:rsidRPr="00724B38">
        <w:rPr>
          <w:rFonts w:ascii="Times New Roman" w:eastAsia="Times New Roman" w:hAnsi="Times New Roman" w:cs="Times New Roman"/>
          <w:bCs/>
          <w:sz w:val="24"/>
          <w:szCs w:val="24"/>
        </w:rPr>
        <w:t xml:space="preserve"> решетку </w:t>
      </w:r>
      <w:proofErr w:type="spellStart"/>
      <w:r w:rsidRPr="00724B38">
        <w:rPr>
          <w:rFonts w:ascii="Times New Roman" w:eastAsia="Times New Roman" w:hAnsi="Times New Roman" w:cs="Times New Roman"/>
          <w:bCs/>
          <w:sz w:val="24"/>
          <w:szCs w:val="24"/>
        </w:rPr>
        <w:t>импактора</w:t>
      </w:r>
      <w:proofErr w:type="spellEnd"/>
      <w:r w:rsidRPr="00724B38">
        <w:rPr>
          <w:rFonts w:ascii="Times New Roman" w:eastAsia="Times New Roman" w:hAnsi="Times New Roman" w:cs="Times New Roman"/>
          <w:bCs/>
          <w:sz w:val="24"/>
          <w:szCs w:val="24"/>
        </w:rPr>
        <w:t xml:space="preserve">. Аэрозольные частицы определенного размера, содержащиеся в пробе воздуха, </w:t>
      </w:r>
      <w:proofErr w:type="spellStart"/>
      <w:r w:rsidRPr="00724B38">
        <w:rPr>
          <w:rFonts w:ascii="Times New Roman" w:eastAsia="Times New Roman" w:hAnsi="Times New Roman" w:cs="Times New Roman"/>
          <w:bCs/>
          <w:sz w:val="24"/>
          <w:szCs w:val="24"/>
        </w:rPr>
        <w:t>импактируются</w:t>
      </w:r>
      <w:proofErr w:type="spellEnd"/>
      <w:r w:rsidRPr="00724B38">
        <w:rPr>
          <w:rFonts w:ascii="Times New Roman" w:eastAsia="Times New Roman" w:hAnsi="Times New Roman" w:cs="Times New Roman"/>
          <w:bCs/>
          <w:sz w:val="24"/>
          <w:szCs w:val="24"/>
        </w:rPr>
        <w:t xml:space="preserve"> на плотную питательную среду, залитую в стандартную стеклянную чашку Петри. Затем воздух выбрасывается в атмосферу через </w:t>
      </w:r>
      <w:proofErr w:type="spellStart"/>
      <w:r>
        <w:rPr>
          <w:rFonts w:ascii="Times New Roman" w:eastAsia="Times New Roman" w:hAnsi="Times New Roman" w:cs="Times New Roman"/>
          <w:bCs/>
          <w:sz w:val="24"/>
          <w:szCs w:val="24"/>
        </w:rPr>
        <w:t>ольцевую</w:t>
      </w:r>
      <w:proofErr w:type="spellEnd"/>
      <w:r>
        <w:rPr>
          <w:rFonts w:ascii="Times New Roman" w:eastAsia="Times New Roman" w:hAnsi="Times New Roman" w:cs="Times New Roman"/>
          <w:bCs/>
          <w:sz w:val="24"/>
          <w:szCs w:val="24"/>
        </w:rPr>
        <w:t xml:space="preserve"> щель корпуса. </w:t>
      </w:r>
      <w:proofErr w:type="gramStart"/>
      <w:r>
        <w:rPr>
          <w:rFonts w:ascii="Times New Roman" w:eastAsia="Times New Roman" w:hAnsi="Times New Roman" w:cs="Times New Roman"/>
          <w:bCs/>
          <w:sz w:val="24"/>
          <w:szCs w:val="24"/>
        </w:rPr>
        <w:t xml:space="preserve">Контроль </w:t>
      </w:r>
      <w:r w:rsidRPr="00724B38">
        <w:rPr>
          <w:rFonts w:ascii="Times New Roman" w:eastAsia="Times New Roman" w:hAnsi="Times New Roman" w:cs="Times New Roman"/>
          <w:bCs/>
          <w:sz w:val="24"/>
          <w:szCs w:val="24"/>
        </w:rPr>
        <w:t>за</w:t>
      </w:r>
      <w:proofErr w:type="gramEnd"/>
      <w:r w:rsidRPr="00724B38">
        <w:rPr>
          <w:rFonts w:ascii="Times New Roman" w:eastAsia="Times New Roman" w:hAnsi="Times New Roman" w:cs="Times New Roman"/>
          <w:bCs/>
          <w:sz w:val="24"/>
          <w:szCs w:val="24"/>
        </w:rPr>
        <w:t xml:space="preserve"> объемом отбираемой пробы осуществляется автоматически при помощи электронного счетного устройства, смонтированного на печатной плате. При достижении определенного количества оборотов вентилятора, соответствующих заданному объему отбираемой пробы (которое заранее задано на дисплее), происходит автоматическое отключение вентилятора.</w:t>
      </w:r>
    </w:p>
    <w:p w:rsidR="00724B38" w:rsidRPr="006F187B" w:rsidRDefault="00724B38" w:rsidP="006F187B">
      <w:pPr>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724B38">
        <w:rPr>
          <w:rFonts w:ascii="Times New Roman" w:eastAsia="Times New Roman" w:hAnsi="Times New Roman" w:cs="Times New Roman"/>
          <w:bCs/>
          <w:noProof/>
          <w:sz w:val="24"/>
          <w:szCs w:val="24"/>
          <w:lang w:eastAsia="ru-RU"/>
        </w:rPr>
        <w:drawing>
          <wp:inline distT="0" distB="0" distL="0" distR="0" wp14:anchorId="6799D1CB" wp14:editId="13124B9D">
            <wp:extent cx="2878931" cy="3838575"/>
            <wp:effectExtent l="0" t="0" r="0" b="0"/>
            <wp:docPr id="10" name="Рисунок 10" descr="https://pp.userapi.com/c853520/v853520977/3be30/EZqXCU40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3520/v853520977/3be30/EZqXCU40G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93" cy="3836525"/>
                    </a:xfrm>
                    <a:prstGeom prst="rect">
                      <a:avLst/>
                    </a:prstGeom>
                    <a:noFill/>
                    <a:ln>
                      <a:noFill/>
                    </a:ln>
                  </pic:spPr>
                </pic:pic>
              </a:graphicData>
            </a:graphic>
          </wp:inline>
        </w:drawing>
      </w:r>
    </w:p>
    <w:p w:rsidR="006F187B" w:rsidRPr="006F187B" w:rsidRDefault="006F187B" w:rsidP="006F187B">
      <w:pPr>
        <w:spacing w:after="0" w:line="360" w:lineRule="auto"/>
        <w:ind w:firstLine="709"/>
        <w:jc w:val="both"/>
        <w:rPr>
          <w:rFonts w:ascii="Times New Roman" w:eastAsia="Times New Roman" w:hAnsi="Times New Roman" w:cs="Times New Roman"/>
          <w:bCs/>
          <w:sz w:val="24"/>
          <w:szCs w:val="24"/>
        </w:rPr>
      </w:pPr>
    </w:p>
    <w:p w:rsidR="001B6E96" w:rsidRPr="006F187B" w:rsidRDefault="006F187B"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 xml:space="preserve">Затем забранный воздух </w:t>
      </w:r>
      <w:r w:rsidR="00724B38">
        <w:rPr>
          <w:rFonts w:ascii="Times New Roman" w:eastAsia="Times New Roman" w:hAnsi="Times New Roman" w:cs="Times New Roman"/>
          <w:bCs/>
          <w:sz w:val="24"/>
          <w:szCs w:val="24"/>
        </w:rPr>
        <w:t xml:space="preserve">в чашках Петри поставила </w:t>
      </w:r>
      <w:r w:rsidRPr="006F187B">
        <w:rPr>
          <w:rFonts w:ascii="Times New Roman" w:eastAsia="Times New Roman" w:hAnsi="Times New Roman" w:cs="Times New Roman"/>
          <w:bCs/>
          <w:sz w:val="24"/>
          <w:szCs w:val="24"/>
        </w:rPr>
        <w:t xml:space="preserve"> в термостат на 24 часа.</w:t>
      </w:r>
      <w:r w:rsidR="001B6E96" w:rsidRPr="006F187B">
        <w:rPr>
          <w:rFonts w:ascii="Times New Roman" w:eastAsia="Times New Roman" w:hAnsi="Times New Roman" w:cs="Times New Roman"/>
          <w:bCs/>
          <w:sz w:val="24"/>
          <w:szCs w:val="24"/>
        </w:rPr>
        <w:br w:type="page"/>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lastRenderedPageBreak/>
        <w:t>20.04.2019г;  27.04.2019г;  01.05.2019 – 04.05.2019</w:t>
      </w:r>
      <w:proofErr w:type="gramStart"/>
      <w:r w:rsidRPr="006F187B">
        <w:rPr>
          <w:rFonts w:ascii="Times New Roman" w:eastAsia="Times New Roman" w:hAnsi="Times New Roman" w:cs="Times New Roman"/>
          <w:bCs/>
          <w:sz w:val="24"/>
          <w:szCs w:val="24"/>
        </w:rPr>
        <w:t>гг</w:t>
      </w:r>
      <w:proofErr w:type="gramEnd"/>
      <w:r w:rsidRPr="006F187B">
        <w:rPr>
          <w:rFonts w:ascii="Times New Roman" w:eastAsia="Times New Roman" w:hAnsi="Times New Roman" w:cs="Times New Roman"/>
          <w:bCs/>
          <w:sz w:val="24"/>
          <w:szCs w:val="24"/>
        </w:rPr>
        <w:t>;  09.05.2019 – 11.05.2019гг.</w:t>
      </w:r>
    </w:p>
    <w:p w:rsidR="00C0145F" w:rsidRPr="006F187B" w:rsidRDefault="00D637AC" w:rsidP="006F187B">
      <w:pPr>
        <w:spacing w:after="0" w:line="360" w:lineRule="auto"/>
        <w:ind w:firstLine="709"/>
        <w:jc w:val="both"/>
        <w:rPr>
          <w:rFonts w:ascii="Times New Roman" w:eastAsia="Times New Roman" w:hAnsi="Times New Roman" w:cs="Times New Roman"/>
          <w:bCs/>
          <w:sz w:val="24"/>
          <w:szCs w:val="24"/>
        </w:rPr>
      </w:pPr>
      <w:r w:rsidRPr="006F187B">
        <w:rPr>
          <w:rFonts w:ascii="Times New Roman" w:eastAsia="Times New Roman" w:hAnsi="Times New Roman" w:cs="Times New Roman"/>
          <w:bCs/>
          <w:sz w:val="24"/>
          <w:szCs w:val="24"/>
        </w:rPr>
        <w:t>Читала методические рекомендации.</w:t>
      </w:r>
    </w:p>
    <w:p w:rsidR="00C0145F" w:rsidRPr="006F187B" w:rsidRDefault="00D637AC" w:rsidP="006F187B">
      <w:pPr>
        <w:spacing w:after="0" w:line="360" w:lineRule="auto"/>
        <w:ind w:firstLine="709"/>
        <w:jc w:val="both"/>
        <w:rPr>
          <w:rFonts w:ascii="Times New Roman" w:hAnsi="Times New Roman" w:cs="Times New Roman"/>
          <w:sz w:val="24"/>
          <w:szCs w:val="24"/>
        </w:rPr>
      </w:pPr>
      <w:r w:rsidRPr="006F187B">
        <w:rPr>
          <w:rFonts w:ascii="Times New Roman" w:eastAsia="Times New Roman" w:hAnsi="Times New Roman" w:cs="Times New Roman"/>
          <w:bCs/>
          <w:sz w:val="24"/>
          <w:szCs w:val="24"/>
        </w:rPr>
        <w:t>Вела работу с дневником</w:t>
      </w:r>
    </w:p>
    <w:sectPr w:rsidR="00C0145F" w:rsidRPr="006F187B">
      <w:pgSz w:w="11906" w:h="16838"/>
      <w:pgMar w:top="1134" w:right="850" w:bottom="1134" w:left="1701"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61830"/>
    <w:multiLevelType w:val="multilevel"/>
    <w:tmpl w:val="499C78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0721CD"/>
    <w:multiLevelType w:val="multilevel"/>
    <w:tmpl w:val="F38AA8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352754F"/>
    <w:multiLevelType w:val="multilevel"/>
    <w:tmpl w:val="49583D9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16BC52B8"/>
    <w:multiLevelType w:val="multilevel"/>
    <w:tmpl w:val="460821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41410FB"/>
    <w:multiLevelType w:val="multilevel"/>
    <w:tmpl w:val="3D22BE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4AE77B5"/>
    <w:multiLevelType w:val="multilevel"/>
    <w:tmpl w:val="719497F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48E24182"/>
    <w:multiLevelType w:val="hybridMultilevel"/>
    <w:tmpl w:val="A5507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B075B05"/>
    <w:multiLevelType w:val="multilevel"/>
    <w:tmpl w:val="52701D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62FB0059"/>
    <w:multiLevelType w:val="hybridMultilevel"/>
    <w:tmpl w:val="EB70B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7"/>
  </w:num>
  <w:num w:numId="4">
    <w:abstractNumId w:val="0"/>
  </w:num>
  <w:num w:numId="5">
    <w:abstractNumId w:val="1"/>
  </w:num>
  <w:num w:numId="6">
    <w:abstractNumId w:val="4"/>
  </w:num>
  <w:num w:numId="7">
    <w:abstractNumId w:val="5"/>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45F"/>
    <w:rsid w:val="000378F1"/>
    <w:rsid w:val="0004489C"/>
    <w:rsid w:val="000937F3"/>
    <w:rsid w:val="000E27FC"/>
    <w:rsid w:val="00117641"/>
    <w:rsid w:val="001B6E96"/>
    <w:rsid w:val="001F3F7A"/>
    <w:rsid w:val="00224FB9"/>
    <w:rsid w:val="002A0666"/>
    <w:rsid w:val="00391721"/>
    <w:rsid w:val="003E052B"/>
    <w:rsid w:val="004749D5"/>
    <w:rsid w:val="0049327E"/>
    <w:rsid w:val="004A3CAA"/>
    <w:rsid w:val="00611890"/>
    <w:rsid w:val="006640EE"/>
    <w:rsid w:val="006F187B"/>
    <w:rsid w:val="00724B38"/>
    <w:rsid w:val="007A79B6"/>
    <w:rsid w:val="007C1A55"/>
    <w:rsid w:val="008B4A70"/>
    <w:rsid w:val="009228E4"/>
    <w:rsid w:val="00987103"/>
    <w:rsid w:val="00B079BC"/>
    <w:rsid w:val="00B67DFF"/>
    <w:rsid w:val="00C0145F"/>
    <w:rsid w:val="00D637AC"/>
    <w:rsid w:val="00E47088"/>
    <w:rsid w:val="00EE3D10"/>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82056A"/>
    <w:rPr>
      <w:rFonts w:ascii="Tahoma" w:hAnsi="Tahoma" w:cs="Tahoma"/>
      <w:sz w:val="16"/>
      <w:szCs w:val="16"/>
    </w:rPr>
  </w:style>
  <w:style w:type="character" w:customStyle="1" w:styleId="a4">
    <w:name w:val="Верхний колонтитул Знак"/>
    <w:basedOn w:val="a0"/>
    <w:uiPriority w:val="99"/>
    <w:qFormat/>
    <w:rsid w:val="006C05EE"/>
  </w:style>
  <w:style w:type="character" w:customStyle="1" w:styleId="a5">
    <w:name w:val="Нижний колонтитул Знак"/>
    <w:basedOn w:val="a0"/>
    <w:uiPriority w:val="99"/>
    <w:qFormat/>
    <w:rsid w:val="006C05EE"/>
  </w:style>
  <w:style w:type="character" w:customStyle="1" w:styleId="-">
    <w:name w:val="Интернет-ссылка"/>
    <w:basedOn w:val="a0"/>
    <w:uiPriority w:val="99"/>
    <w:unhideWhenUsed/>
    <w:rsid w:val="00C854EE"/>
    <w:rPr>
      <w:color w:val="0000FF" w:themeColor="hyperlink"/>
      <w:u w:val="single"/>
    </w:rPr>
  </w:style>
  <w:style w:type="paragraph" w:customStyle="1" w:styleId="a6">
    <w:name w:val="Заголовок"/>
    <w:basedOn w:val="a"/>
    <w:next w:val="a7"/>
    <w:qFormat/>
    <w:pPr>
      <w:keepNext/>
      <w:spacing w:before="240" w:after="120"/>
    </w:pPr>
    <w:rPr>
      <w:rFonts w:ascii="Liberation Sans" w:eastAsia="Microsoft YaHei" w:hAnsi="Liberation Sans" w:cs="Mangal"/>
      <w:sz w:val="28"/>
      <w:szCs w:val="28"/>
    </w:rPr>
  </w:style>
  <w:style w:type="paragraph" w:styleId="a7">
    <w:name w:val="Body Text"/>
    <w:basedOn w:val="a"/>
    <w:pPr>
      <w:spacing w:after="140" w:line="288" w:lineRule="auto"/>
    </w:pPr>
  </w:style>
  <w:style w:type="paragraph" w:styleId="a8">
    <w:name w:val="List"/>
    <w:basedOn w:val="a7"/>
    <w:rPr>
      <w:rFonts w:cs="Mangal"/>
    </w:rPr>
  </w:style>
  <w:style w:type="paragraph" w:styleId="a9">
    <w:name w:val="caption"/>
    <w:basedOn w:val="a"/>
    <w:qFormat/>
    <w:pPr>
      <w:suppressLineNumbers/>
      <w:spacing w:before="120" w:after="120"/>
    </w:pPr>
    <w:rPr>
      <w:rFonts w:cs="Mangal"/>
      <w:i/>
      <w:iCs/>
      <w:sz w:val="24"/>
      <w:szCs w:val="24"/>
    </w:rPr>
  </w:style>
  <w:style w:type="paragraph" w:styleId="aa">
    <w:name w:val="index heading"/>
    <w:basedOn w:val="a"/>
    <w:qFormat/>
    <w:pPr>
      <w:suppressLineNumbers/>
    </w:pPr>
    <w:rPr>
      <w:rFonts w:cs="Mangal"/>
    </w:rPr>
  </w:style>
  <w:style w:type="paragraph" w:styleId="ab">
    <w:name w:val="Balloon Text"/>
    <w:basedOn w:val="a"/>
    <w:uiPriority w:val="99"/>
    <w:semiHidden/>
    <w:unhideWhenUsed/>
    <w:qFormat/>
    <w:rsid w:val="0082056A"/>
    <w:pPr>
      <w:spacing w:after="0" w:line="240" w:lineRule="auto"/>
    </w:pPr>
    <w:rPr>
      <w:rFonts w:ascii="Tahoma" w:hAnsi="Tahoma" w:cs="Tahoma"/>
      <w:sz w:val="16"/>
      <w:szCs w:val="16"/>
    </w:rPr>
  </w:style>
  <w:style w:type="paragraph" w:styleId="ac">
    <w:name w:val="header"/>
    <w:basedOn w:val="a"/>
    <w:uiPriority w:val="99"/>
    <w:unhideWhenUsed/>
    <w:rsid w:val="006C05EE"/>
    <w:pPr>
      <w:tabs>
        <w:tab w:val="center" w:pos="4677"/>
        <w:tab w:val="right" w:pos="9355"/>
      </w:tabs>
      <w:spacing w:after="0" w:line="240" w:lineRule="auto"/>
    </w:pPr>
  </w:style>
  <w:style w:type="paragraph" w:styleId="ad">
    <w:name w:val="footer"/>
    <w:basedOn w:val="a"/>
    <w:uiPriority w:val="99"/>
    <w:unhideWhenUsed/>
    <w:rsid w:val="006C05EE"/>
    <w:pPr>
      <w:tabs>
        <w:tab w:val="center" w:pos="4677"/>
        <w:tab w:val="right" w:pos="9355"/>
      </w:tabs>
      <w:spacing w:after="0" w:line="240" w:lineRule="auto"/>
    </w:pPr>
  </w:style>
  <w:style w:type="paragraph" w:styleId="ae">
    <w:name w:val="Normal (Web)"/>
    <w:basedOn w:val="a"/>
    <w:uiPriority w:val="99"/>
    <w:semiHidden/>
    <w:unhideWhenUsed/>
    <w:qFormat/>
    <w:rsid w:val="00926A23"/>
    <w:rPr>
      <w:rFonts w:ascii="Times New Roman" w:hAnsi="Times New Roman" w:cs="Times New Roman"/>
      <w:sz w:val="24"/>
      <w:szCs w:val="24"/>
    </w:rPr>
  </w:style>
  <w:style w:type="paragraph" w:styleId="af">
    <w:name w:val="List Paragraph"/>
    <w:basedOn w:val="a"/>
    <w:uiPriority w:val="34"/>
    <w:qFormat/>
    <w:rsid w:val="00DA2BEF"/>
    <w:pPr>
      <w:ind w:left="720"/>
      <w:contextualSpacing/>
    </w:pPr>
  </w:style>
  <w:style w:type="character" w:styleId="af0">
    <w:name w:val="Hyperlink"/>
    <w:basedOn w:val="a0"/>
    <w:uiPriority w:val="99"/>
    <w:unhideWhenUsed/>
    <w:rsid w:val="002A066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82056A"/>
    <w:rPr>
      <w:rFonts w:ascii="Tahoma" w:hAnsi="Tahoma" w:cs="Tahoma"/>
      <w:sz w:val="16"/>
      <w:szCs w:val="16"/>
    </w:rPr>
  </w:style>
  <w:style w:type="character" w:customStyle="1" w:styleId="a4">
    <w:name w:val="Верхний колонтитул Знак"/>
    <w:basedOn w:val="a0"/>
    <w:uiPriority w:val="99"/>
    <w:qFormat/>
    <w:rsid w:val="006C05EE"/>
  </w:style>
  <w:style w:type="character" w:customStyle="1" w:styleId="a5">
    <w:name w:val="Нижний колонтитул Знак"/>
    <w:basedOn w:val="a0"/>
    <w:uiPriority w:val="99"/>
    <w:qFormat/>
    <w:rsid w:val="006C05EE"/>
  </w:style>
  <w:style w:type="character" w:customStyle="1" w:styleId="-">
    <w:name w:val="Интернет-ссылка"/>
    <w:basedOn w:val="a0"/>
    <w:uiPriority w:val="99"/>
    <w:unhideWhenUsed/>
    <w:rsid w:val="00C854EE"/>
    <w:rPr>
      <w:color w:val="0000FF" w:themeColor="hyperlink"/>
      <w:u w:val="single"/>
    </w:rPr>
  </w:style>
  <w:style w:type="paragraph" w:customStyle="1" w:styleId="a6">
    <w:name w:val="Заголовок"/>
    <w:basedOn w:val="a"/>
    <w:next w:val="a7"/>
    <w:qFormat/>
    <w:pPr>
      <w:keepNext/>
      <w:spacing w:before="240" w:after="120"/>
    </w:pPr>
    <w:rPr>
      <w:rFonts w:ascii="Liberation Sans" w:eastAsia="Microsoft YaHei" w:hAnsi="Liberation Sans" w:cs="Mangal"/>
      <w:sz w:val="28"/>
      <w:szCs w:val="28"/>
    </w:rPr>
  </w:style>
  <w:style w:type="paragraph" w:styleId="a7">
    <w:name w:val="Body Text"/>
    <w:basedOn w:val="a"/>
    <w:pPr>
      <w:spacing w:after="140" w:line="288" w:lineRule="auto"/>
    </w:pPr>
  </w:style>
  <w:style w:type="paragraph" w:styleId="a8">
    <w:name w:val="List"/>
    <w:basedOn w:val="a7"/>
    <w:rPr>
      <w:rFonts w:cs="Mangal"/>
    </w:rPr>
  </w:style>
  <w:style w:type="paragraph" w:styleId="a9">
    <w:name w:val="caption"/>
    <w:basedOn w:val="a"/>
    <w:qFormat/>
    <w:pPr>
      <w:suppressLineNumbers/>
      <w:spacing w:before="120" w:after="120"/>
    </w:pPr>
    <w:rPr>
      <w:rFonts w:cs="Mangal"/>
      <w:i/>
      <w:iCs/>
      <w:sz w:val="24"/>
      <w:szCs w:val="24"/>
    </w:rPr>
  </w:style>
  <w:style w:type="paragraph" w:styleId="aa">
    <w:name w:val="index heading"/>
    <w:basedOn w:val="a"/>
    <w:qFormat/>
    <w:pPr>
      <w:suppressLineNumbers/>
    </w:pPr>
    <w:rPr>
      <w:rFonts w:cs="Mangal"/>
    </w:rPr>
  </w:style>
  <w:style w:type="paragraph" w:styleId="ab">
    <w:name w:val="Balloon Text"/>
    <w:basedOn w:val="a"/>
    <w:uiPriority w:val="99"/>
    <w:semiHidden/>
    <w:unhideWhenUsed/>
    <w:qFormat/>
    <w:rsid w:val="0082056A"/>
    <w:pPr>
      <w:spacing w:after="0" w:line="240" w:lineRule="auto"/>
    </w:pPr>
    <w:rPr>
      <w:rFonts w:ascii="Tahoma" w:hAnsi="Tahoma" w:cs="Tahoma"/>
      <w:sz w:val="16"/>
      <w:szCs w:val="16"/>
    </w:rPr>
  </w:style>
  <w:style w:type="paragraph" w:styleId="ac">
    <w:name w:val="header"/>
    <w:basedOn w:val="a"/>
    <w:uiPriority w:val="99"/>
    <w:unhideWhenUsed/>
    <w:rsid w:val="006C05EE"/>
    <w:pPr>
      <w:tabs>
        <w:tab w:val="center" w:pos="4677"/>
        <w:tab w:val="right" w:pos="9355"/>
      </w:tabs>
      <w:spacing w:after="0" w:line="240" w:lineRule="auto"/>
    </w:pPr>
  </w:style>
  <w:style w:type="paragraph" w:styleId="ad">
    <w:name w:val="footer"/>
    <w:basedOn w:val="a"/>
    <w:uiPriority w:val="99"/>
    <w:unhideWhenUsed/>
    <w:rsid w:val="006C05EE"/>
    <w:pPr>
      <w:tabs>
        <w:tab w:val="center" w:pos="4677"/>
        <w:tab w:val="right" w:pos="9355"/>
      </w:tabs>
      <w:spacing w:after="0" w:line="240" w:lineRule="auto"/>
    </w:pPr>
  </w:style>
  <w:style w:type="paragraph" w:styleId="ae">
    <w:name w:val="Normal (Web)"/>
    <w:basedOn w:val="a"/>
    <w:uiPriority w:val="99"/>
    <w:semiHidden/>
    <w:unhideWhenUsed/>
    <w:qFormat/>
    <w:rsid w:val="00926A23"/>
    <w:rPr>
      <w:rFonts w:ascii="Times New Roman" w:hAnsi="Times New Roman" w:cs="Times New Roman"/>
      <w:sz w:val="24"/>
      <w:szCs w:val="24"/>
    </w:rPr>
  </w:style>
  <w:style w:type="paragraph" w:styleId="af">
    <w:name w:val="List Paragraph"/>
    <w:basedOn w:val="a"/>
    <w:uiPriority w:val="34"/>
    <w:qFormat/>
    <w:rsid w:val="00DA2BEF"/>
    <w:pPr>
      <w:ind w:left="720"/>
      <w:contextualSpacing/>
    </w:pPr>
  </w:style>
  <w:style w:type="character" w:styleId="af0">
    <w:name w:val="Hyperlink"/>
    <w:basedOn w:val="a0"/>
    <w:uiPriority w:val="99"/>
    <w:unhideWhenUsed/>
    <w:rsid w:val="002A06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687599">
      <w:bodyDiv w:val="1"/>
      <w:marLeft w:val="0"/>
      <w:marRight w:val="0"/>
      <w:marTop w:val="0"/>
      <w:marBottom w:val="0"/>
      <w:divBdr>
        <w:top w:val="none" w:sz="0" w:space="0" w:color="auto"/>
        <w:left w:val="none" w:sz="0" w:space="0" w:color="auto"/>
        <w:bottom w:val="none" w:sz="0" w:space="0" w:color="auto"/>
        <w:right w:val="none" w:sz="0" w:space="0" w:color="auto"/>
      </w:divBdr>
    </w:div>
    <w:div w:id="1495797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TotalTime>
  <Pages>24</Pages>
  <Words>3649</Words>
  <Characters>20801</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Димасик</dc:creator>
  <dc:description/>
  <cp:lastModifiedBy>Димасик</cp:lastModifiedBy>
  <cp:revision>27</cp:revision>
  <dcterms:created xsi:type="dcterms:W3CDTF">2019-04-26T04:00:00Z</dcterms:created>
  <dcterms:modified xsi:type="dcterms:W3CDTF">2019-05-15T12:27:00Z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