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Pr="005A2FCC" w:rsidRDefault="001E1955" w:rsidP="006F4300">
      <w:pPr>
        <w:contextualSpacing/>
        <w:rPr>
          <w:rFonts w:eastAsia="Times New Roman"/>
          <w:b/>
          <w:sz w:val="22"/>
          <w:szCs w:val="20"/>
          <w:lang w:val="en-US" w:eastAsia="ru-RU"/>
        </w:rPr>
      </w:pPr>
      <w:proofErr w:type="gramStart"/>
      <w:r w:rsidRPr="005A2FCC">
        <w:rPr>
          <w:b/>
          <w:sz w:val="24"/>
          <w:lang w:val="en-US"/>
        </w:rPr>
        <w:t xml:space="preserve">Lesson </w:t>
      </w:r>
      <w:r w:rsidR="006F4300" w:rsidRPr="005A2FCC">
        <w:rPr>
          <w:rFonts w:eastAsia="Times New Roman"/>
          <w:b/>
          <w:sz w:val="22"/>
          <w:szCs w:val="20"/>
          <w:lang w:val="en-US" w:eastAsia="ru-RU"/>
        </w:rPr>
        <w:t>1</w:t>
      </w:r>
      <w:r w:rsidR="005A2FCC" w:rsidRPr="005A2FCC">
        <w:rPr>
          <w:rFonts w:eastAsia="Times New Roman"/>
          <w:b/>
          <w:sz w:val="22"/>
          <w:szCs w:val="20"/>
          <w:lang w:val="en-US" w:eastAsia="ru-RU"/>
        </w:rPr>
        <w:t>3</w:t>
      </w:r>
      <w:r w:rsidR="006F4300" w:rsidRPr="005A2FCC">
        <w:rPr>
          <w:rFonts w:eastAsia="Times New Roman"/>
          <w:b/>
          <w:sz w:val="22"/>
          <w:szCs w:val="20"/>
          <w:lang w:val="en-US" w:eastAsia="ru-RU"/>
        </w:rPr>
        <w:t xml:space="preserve"> – Metabolism of </w:t>
      </w:r>
      <w:proofErr w:type="spellStart"/>
      <w:r w:rsidR="005A2FCC" w:rsidRPr="005A2FCC">
        <w:rPr>
          <w:rFonts w:eastAsia="Times New Roman"/>
          <w:b/>
          <w:sz w:val="22"/>
          <w:szCs w:val="20"/>
          <w:lang w:val="en-US" w:eastAsia="ru-RU"/>
        </w:rPr>
        <w:t>ketone</w:t>
      </w:r>
      <w:proofErr w:type="spellEnd"/>
      <w:r w:rsidR="005A2FCC" w:rsidRPr="005A2FCC">
        <w:rPr>
          <w:rFonts w:eastAsia="Times New Roman"/>
          <w:b/>
          <w:sz w:val="22"/>
          <w:szCs w:val="20"/>
          <w:lang w:val="en-US" w:eastAsia="ru-RU"/>
        </w:rPr>
        <w:t xml:space="preserve"> bodies and cholesterol.</w:t>
      </w:r>
      <w:proofErr w:type="gramEnd"/>
      <w:r w:rsidR="005A2FCC" w:rsidRPr="005A2FCC">
        <w:rPr>
          <w:rFonts w:eastAsia="Times New Roman"/>
          <w:b/>
          <w:sz w:val="22"/>
          <w:szCs w:val="20"/>
          <w:lang w:val="en-US" w:eastAsia="ru-RU"/>
        </w:rPr>
        <w:t xml:space="preserve"> Lipoproteins</w:t>
      </w:r>
    </w:p>
    <w:p w:rsidR="00842B12" w:rsidRPr="005A2FCC" w:rsidRDefault="00842B12" w:rsidP="00A67585">
      <w:pPr>
        <w:contextualSpacing/>
        <w:rPr>
          <w:rFonts w:eastAsia="Times New Roman"/>
          <w:sz w:val="22"/>
          <w:szCs w:val="20"/>
          <w:lang w:val="en-US" w:eastAsia="ru-RU"/>
        </w:rPr>
      </w:pPr>
    </w:p>
    <w:p w:rsidR="00842B12" w:rsidRPr="005A2FCC" w:rsidRDefault="00842B12" w:rsidP="00A67585">
      <w:pPr>
        <w:contextualSpacing/>
        <w:rPr>
          <w:rFonts w:eastAsia="Times New Roman"/>
          <w:b/>
          <w:sz w:val="22"/>
          <w:szCs w:val="20"/>
          <w:lang w:val="en-US" w:eastAsia="ru-RU"/>
        </w:rPr>
      </w:pPr>
      <w:r w:rsidRPr="005A2FCC">
        <w:rPr>
          <w:rFonts w:eastAsia="Times New Roman"/>
          <w:b/>
          <w:sz w:val="22"/>
          <w:szCs w:val="20"/>
          <w:lang w:val="en-US" w:eastAsia="ru-RU"/>
        </w:rPr>
        <w:t xml:space="preserve">1. </w:t>
      </w:r>
      <w:proofErr w:type="spellStart"/>
      <w:r w:rsidR="005A2FCC" w:rsidRPr="005A2FCC">
        <w:rPr>
          <w:rFonts w:eastAsia="Times New Roman"/>
          <w:b/>
          <w:sz w:val="22"/>
          <w:szCs w:val="20"/>
          <w:lang w:val="en-US" w:eastAsia="ru-RU"/>
        </w:rPr>
        <w:t>Ketone</w:t>
      </w:r>
      <w:proofErr w:type="spellEnd"/>
      <w:r w:rsidR="005A2FCC" w:rsidRPr="005A2FCC">
        <w:rPr>
          <w:rFonts w:eastAsia="Times New Roman"/>
          <w:b/>
          <w:sz w:val="22"/>
          <w:szCs w:val="20"/>
          <w:lang w:val="en-US" w:eastAsia="ru-RU"/>
        </w:rPr>
        <w:t xml:space="preserve"> bodies</w:t>
      </w:r>
    </w:p>
    <w:p w:rsidR="00A67585" w:rsidRDefault="00877758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>
        <w:rPr>
          <w:rFonts w:eastAsia="Times New Roman"/>
          <w:sz w:val="22"/>
          <w:szCs w:val="20"/>
          <w:lang w:val="en-US" w:eastAsia="ru-RU"/>
        </w:rPr>
        <w:t xml:space="preserve">What </w:t>
      </w:r>
      <w:proofErr w:type="gramStart"/>
      <w:r>
        <w:rPr>
          <w:rFonts w:eastAsia="Times New Roman"/>
          <w:sz w:val="22"/>
          <w:szCs w:val="20"/>
          <w:lang w:val="en-US" w:eastAsia="ru-RU"/>
        </w:rPr>
        <w:t xml:space="preserve">is </w:t>
      </w:r>
      <w:proofErr w:type="spellStart"/>
      <w:r w:rsidR="005A2FCC" w:rsidRPr="005A2FCC">
        <w:rPr>
          <w:rFonts w:eastAsia="Times New Roman"/>
          <w:sz w:val="22"/>
          <w:szCs w:val="20"/>
          <w:lang w:val="en-US" w:eastAsia="ru-RU"/>
        </w:rPr>
        <w:t>ketone</w:t>
      </w:r>
      <w:proofErr w:type="spellEnd"/>
      <w:r w:rsidR="005A2FCC" w:rsidRPr="005A2FCC">
        <w:rPr>
          <w:rFonts w:eastAsia="Times New Roman"/>
          <w:sz w:val="22"/>
          <w:szCs w:val="20"/>
          <w:lang w:val="en-US" w:eastAsia="ru-RU"/>
        </w:rPr>
        <w:t xml:space="preserve"> bodies</w:t>
      </w:r>
      <w:proofErr w:type="gramEnd"/>
      <w:r>
        <w:rPr>
          <w:rFonts w:eastAsia="Times New Roman"/>
          <w:sz w:val="22"/>
          <w:szCs w:val="20"/>
          <w:lang w:val="en-US" w:eastAsia="ru-RU"/>
        </w:rPr>
        <w:t>?</w:t>
      </w:r>
    </w:p>
    <w:p w:rsidR="00877758" w:rsidRPr="00877758" w:rsidRDefault="00877758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877758">
        <w:rPr>
          <w:rFonts w:eastAsia="Times New Roman"/>
          <w:sz w:val="22"/>
          <w:szCs w:val="20"/>
          <w:lang w:val="en-US" w:eastAsia="ru-RU"/>
        </w:rPr>
        <w:t>What is the function of</w:t>
      </w:r>
      <w:r w:rsidR="005A2FCC">
        <w:rPr>
          <w:rFonts w:eastAsia="Times New Roman"/>
          <w:sz w:val="22"/>
          <w:szCs w:val="20"/>
          <w:lang w:val="en-US" w:eastAsia="ru-RU"/>
        </w:rPr>
        <w:t xml:space="preserve"> </w:t>
      </w:r>
      <w:proofErr w:type="spellStart"/>
      <w:r w:rsidR="005A2FCC" w:rsidRPr="005A2FCC">
        <w:rPr>
          <w:rFonts w:eastAsia="Times New Roman"/>
          <w:sz w:val="22"/>
          <w:szCs w:val="20"/>
          <w:lang w:val="en-US" w:eastAsia="ru-RU"/>
        </w:rPr>
        <w:t>ketone</w:t>
      </w:r>
      <w:proofErr w:type="spellEnd"/>
      <w:r w:rsidR="005A2FCC" w:rsidRPr="005A2FCC">
        <w:rPr>
          <w:rFonts w:eastAsia="Times New Roman"/>
          <w:sz w:val="22"/>
          <w:szCs w:val="20"/>
          <w:lang w:val="en-US" w:eastAsia="ru-RU"/>
        </w:rPr>
        <w:t xml:space="preserve"> bodies</w:t>
      </w:r>
      <w:r w:rsidRPr="00877758">
        <w:rPr>
          <w:rFonts w:eastAsia="Times New Roman"/>
          <w:sz w:val="22"/>
          <w:szCs w:val="20"/>
          <w:lang w:val="en-US" w:eastAsia="ru-RU"/>
        </w:rPr>
        <w:t>?</w:t>
      </w:r>
    </w:p>
    <w:p w:rsidR="005A2FCC" w:rsidRPr="005A2FCC" w:rsidRDefault="005A2FCC" w:rsidP="005A2FCC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5A2FCC">
        <w:rPr>
          <w:rFonts w:eastAsia="Times New Roman"/>
          <w:sz w:val="22"/>
          <w:szCs w:val="20"/>
          <w:lang w:val="en-US" w:eastAsia="ru-RU"/>
        </w:rPr>
        <w:t xml:space="preserve">Where are </w:t>
      </w:r>
      <w:proofErr w:type="spellStart"/>
      <w:r w:rsidRPr="005A2FCC">
        <w:rPr>
          <w:rFonts w:eastAsia="Times New Roman"/>
          <w:sz w:val="22"/>
          <w:szCs w:val="20"/>
          <w:lang w:val="en-US" w:eastAsia="ru-RU"/>
        </w:rPr>
        <w:t>ketone</w:t>
      </w:r>
      <w:proofErr w:type="spellEnd"/>
      <w:r w:rsidRPr="005A2FCC">
        <w:rPr>
          <w:rFonts w:eastAsia="Times New Roman"/>
          <w:sz w:val="22"/>
          <w:szCs w:val="20"/>
          <w:lang w:val="en-US" w:eastAsia="ru-RU"/>
        </w:rPr>
        <w:t xml:space="preserve"> bodies formed?</w:t>
      </w:r>
    </w:p>
    <w:p w:rsidR="00877758" w:rsidRDefault="005A2FCC" w:rsidP="005A2FCC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5A2FCC">
        <w:rPr>
          <w:rFonts w:eastAsia="Times New Roman"/>
          <w:sz w:val="22"/>
          <w:szCs w:val="20"/>
          <w:lang w:val="en-US" w:eastAsia="ru-RU"/>
        </w:rPr>
        <w:t xml:space="preserve">What tissues can use </w:t>
      </w:r>
      <w:proofErr w:type="spellStart"/>
      <w:r w:rsidRPr="005A2FCC">
        <w:rPr>
          <w:rFonts w:eastAsia="Times New Roman"/>
          <w:sz w:val="22"/>
          <w:szCs w:val="20"/>
          <w:lang w:val="en-US" w:eastAsia="ru-RU"/>
        </w:rPr>
        <w:t>ketone</w:t>
      </w:r>
      <w:proofErr w:type="spellEnd"/>
      <w:r w:rsidRPr="005A2FCC">
        <w:rPr>
          <w:rFonts w:eastAsia="Times New Roman"/>
          <w:sz w:val="22"/>
          <w:szCs w:val="20"/>
          <w:lang w:val="en-US" w:eastAsia="ru-RU"/>
        </w:rPr>
        <w:t xml:space="preserve"> bodies?</w:t>
      </w:r>
    </w:p>
    <w:p w:rsidR="005A2FCC" w:rsidRDefault="005A2FCC" w:rsidP="005A2FCC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</w:p>
    <w:p w:rsidR="00B17C49" w:rsidRPr="00B17C49" w:rsidRDefault="00B17C49" w:rsidP="00877758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W w:w="0" w:type="auto"/>
        <w:tblLook w:val="04A0"/>
      </w:tblPr>
      <w:tblGrid>
        <w:gridCol w:w="2370"/>
        <w:gridCol w:w="996"/>
        <w:gridCol w:w="1420"/>
        <w:gridCol w:w="1276"/>
        <w:gridCol w:w="1559"/>
        <w:gridCol w:w="1985"/>
        <w:gridCol w:w="1241"/>
      </w:tblGrid>
      <w:tr w:rsidR="00877758" w:rsidRPr="00B17C49" w:rsidTr="00877758">
        <w:tc>
          <w:tcPr>
            <w:tcW w:w="2370" w:type="dxa"/>
          </w:tcPr>
          <w:p w:rsidR="00877758" w:rsidRPr="00B17C49" w:rsidRDefault="00877758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</w:t>
            </w:r>
          </w:p>
        </w:tc>
        <w:tc>
          <w:tcPr>
            <w:tcW w:w="996" w:type="dxa"/>
          </w:tcPr>
          <w:p w:rsidR="00877758" w:rsidRPr="00B17C49" w:rsidRDefault="00877758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 class</w:t>
            </w:r>
          </w:p>
        </w:tc>
        <w:tc>
          <w:tcPr>
            <w:tcW w:w="1420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Substrates</w:t>
            </w:r>
          </w:p>
        </w:tc>
        <w:tc>
          <w:tcPr>
            <w:tcW w:w="1276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Products</w:t>
            </w:r>
          </w:p>
        </w:tc>
        <w:tc>
          <w:tcPr>
            <w:tcW w:w="1559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What happens in the reaction?</w:t>
            </w:r>
          </w:p>
        </w:tc>
        <w:tc>
          <w:tcPr>
            <w:tcW w:w="1985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How many ATP molecules are produced/used in the reaction?</w:t>
            </w:r>
          </w:p>
        </w:tc>
        <w:tc>
          <w:tcPr>
            <w:tcW w:w="1241" w:type="dxa"/>
          </w:tcPr>
          <w:p w:rsidR="00877758" w:rsidRPr="00877758" w:rsidRDefault="00877758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Regulation</w:t>
            </w:r>
          </w:p>
        </w:tc>
      </w:tr>
      <w:tr w:rsidR="0042790D" w:rsidRPr="00B17C49" w:rsidTr="0042790D">
        <w:tc>
          <w:tcPr>
            <w:tcW w:w="10847" w:type="dxa"/>
            <w:gridSpan w:val="7"/>
          </w:tcPr>
          <w:p w:rsidR="0042790D" w:rsidRPr="00B17C49" w:rsidRDefault="00D11F59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Synthesis </w:t>
            </w: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Thiolase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HMG-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CoA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synthase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877758" w:rsidRPr="00B17C49" w:rsidTr="00877758">
        <w:tc>
          <w:tcPr>
            <w:tcW w:w="2370" w:type="dxa"/>
          </w:tcPr>
          <w:p w:rsidR="00B17C4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HMG-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CoA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lyase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D11F59" w:rsidRPr="00B17C49" w:rsidTr="00877758">
        <w:tc>
          <w:tcPr>
            <w:tcW w:w="2370" w:type="dxa"/>
          </w:tcPr>
          <w:p w:rsidR="00D11F59" w:rsidRPr="00D11F5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β-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hydroxybutyrate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dehydrogenase</w:t>
            </w:r>
            <w:proofErr w:type="spellEnd"/>
          </w:p>
        </w:tc>
        <w:tc>
          <w:tcPr>
            <w:tcW w:w="996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D11F59" w:rsidRPr="00D11F59" w:rsidTr="00877758">
        <w:tc>
          <w:tcPr>
            <w:tcW w:w="2370" w:type="dxa"/>
          </w:tcPr>
          <w:p w:rsidR="00D11F59" w:rsidRPr="00D11F59" w:rsidRDefault="00D11F59" w:rsidP="00D11F59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Acetoacetate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decarboxylase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(or </w:t>
            </w: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n</w:t>
            </w:r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onenzymatic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decarboxylation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996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D11F5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2790D" w:rsidRPr="00B17C49" w:rsidTr="0042790D">
        <w:tc>
          <w:tcPr>
            <w:tcW w:w="10847" w:type="dxa"/>
            <w:gridSpan w:val="7"/>
          </w:tcPr>
          <w:p w:rsidR="0042790D" w:rsidRPr="00B17C49" w:rsidRDefault="00D11F59" w:rsidP="0042790D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Breakdown</w:t>
            </w:r>
          </w:p>
        </w:tc>
      </w:tr>
      <w:tr w:rsidR="00877758" w:rsidRPr="00B17C49" w:rsidTr="00D11F59">
        <w:tc>
          <w:tcPr>
            <w:tcW w:w="2370" w:type="dxa"/>
          </w:tcPr>
          <w:p w:rsidR="00B17C4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β-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hydroxybutyrate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dehydrogenase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877758" w:rsidRPr="00D11F59" w:rsidTr="00D11F59">
        <w:tc>
          <w:tcPr>
            <w:tcW w:w="2370" w:type="dxa"/>
          </w:tcPr>
          <w:p w:rsidR="00B17C49" w:rsidRPr="00B17C49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Succinyl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CoA:acetoacetyl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CoA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transferase</w:t>
            </w:r>
            <w:proofErr w:type="spellEnd"/>
          </w:p>
        </w:tc>
        <w:tc>
          <w:tcPr>
            <w:tcW w:w="99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B17C49" w:rsidRPr="00B17C49" w:rsidRDefault="00B17C4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42790D" w:rsidRPr="00D11F59" w:rsidTr="00D11F59">
        <w:tc>
          <w:tcPr>
            <w:tcW w:w="2370" w:type="dxa"/>
          </w:tcPr>
          <w:p w:rsidR="0042790D" w:rsidRDefault="00D11F59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Acetoacetyl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CoA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thiolase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(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thiolase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>)</w:t>
            </w:r>
          </w:p>
        </w:tc>
        <w:tc>
          <w:tcPr>
            <w:tcW w:w="996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42790D" w:rsidRPr="00B17C49" w:rsidRDefault="0042790D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877758" w:rsidRDefault="00877758" w:rsidP="00877758">
      <w:pPr>
        <w:ind w:firstLine="0"/>
        <w:contextualSpacing/>
        <w:rPr>
          <w:sz w:val="24"/>
          <w:lang w:val="en-US"/>
        </w:rPr>
      </w:pPr>
    </w:p>
    <w:p w:rsidR="00053E08" w:rsidRDefault="00053E08" w:rsidP="00877758">
      <w:pPr>
        <w:ind w:firstLine="0"/>
        <w:contextualSpacing/>
        <w:rPr>
          <w:sz w:val="24"/>
          <w:lang w:val="en-US"/>
        </w:rPr>
      </w:pPr>
    </w:p>
    <w:p w:rsidR="00B17C49" w:rsidRDefault="00877758" w:rsidP="0042790D">
      <w:pPr>
        <w:contextualSpacing/>
        <w:rPr>
          <w:b/>
          <w:sz w:val="24"/>
          <w:lang w:val="en-US"/>
        </w:rPr>
      </w:pPr>
      <w:r>
        <w:rPr>
          <w:b/>
          <w:sz w:val="24"/>
          <w:lang w:val="en-US"/>
        </w:rPr>
        <w:t>2</w:t>
      </w:r>
      <w:r w:rsidR="00040CA9" w:rsidRPr="00040CA9">
        <w:rPr>
          <w:b/>
          <w:sz w:val="24"/>
          <w:lang w:val="en-US"/>
        </w:rPr>
        <w:t xml:space="preserve">. </w:t>
      </w:r>
      <w:r w:rsidR="00592487">
        <w:rPr>
          <w:b/>
          <w:sz w:val="24"/>
          <w:lang w:val="en-US"/>
        </w:rPr>
        <w:t>Cholesterol</w:t>
      </w:r>
    </w:p>
    <w:p w:rsidR="00840371" w:rsidRDefault="00840371" w:rsidP="0042790D">
      <w:pPr>
        <w:contextualSpacing/>
        <w:rPr>
          <w:b/>
          <w:sz w:val="24"/>
          <w:lang w:val="en-US"/>
        </w:rPr>
      </w:pPr>
    </w:p>
    <w:p w:rsidR="00840371" w:rsidRPr="00B17C49" w:rsidRDefault="00840371" w:rsidP="00840371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W w:w="0" w:type="auto"/>
        <w:tblLook w:val="04A0"/>
      </w:tblPr>
      <w:tblGrid>
        <w:gridCol w:w="2370"/>
        <w:gridCol w:w="996"/>
        <w:gridCol w:w="1420"/>
        <w:gridCol w:w="1276"/>
        <w:gridCol w:w="1559"/>
        <w:gridCol w:w="1985"/>
        <w:gridCol w:w="1241"/>
      </w:tblGrid>
      <w:tr w:rsidR="00840371" w:rsidRPr="00B17C49" w:rsidTr="004A279B">
        <w:tc>
          <w:tcPr>
            <w:tcW w:w="2370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</w:t>
            </w:r>
          </w:p>
        </w:tc>
        <w:tc>
          <w:tcPr>
            <w:tcW w:w="996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 class</w:t>
            </w:r>
          </w:p>
        </w:tc>
        <w:tc>
          <w:tcPr>
            <w:tcW w:w="1420" w:type="dxa"/>
          </w:tcPr>
          <w:p w:rsidR="00840371" w:rsidRPr="00877758" w:rsidRDefault="00840371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Substrates</w:t>
            </w:r>
          </w:p>
        </w:tc>
        <w:tc>
          <w:tcPr>
            <w:tcW w:w="1276" w:type="dxa"/>
          </w:tcPr>
          <w:p w:rsidR="00840371" w:rsidRPr="00877758" w:rsidRDefault="00840371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Products</w:t>
            </w:r>
          </w:p>
        </w:tc>
        <w:tc>
          <w:tcPr>
            <w:tcW w:w="1559" w:type="dxa"/>
          </w:tcPr>
          <w:p w:rsidR="00840371" w:rsidRPr="00877758" w:rsidRDefault="00840371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What happens in the reaction?</w:t>
            </w:r>
          </w:p>
        </w:tc>
        <w:tc>
          <w:tcPr>
            <w:tcW w:w="1985" w:type="dxa"/>
          </w:tcPr>
          <w:p w:rsidR="00840371" w:rsidRPr="00877758" w:rsidRDefault="00840371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How many ATP molecules are produced/used in the reaction?</w:t>
            </w:r>
          </w:p>
        </w:tc>
        <w:tc>
          <w:tcPr>
            <w:tcW w:w="1241" w:type="dxa"/>
          </w:tcPr>
          <w:p w:rsidR="00840371" w:rsidRPr="00877758" w:rsidRDefault="00840371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77758">
              <w:rPr>
                <w:rFonts w:eastAsia="Times New Roman"/>
                <w:sz w:val="22"/>
                <w:szCs w:val="20"/>
                <w:lang w:val="en-US" w:eastAsia="ru-RU"/>
              </w:rPr>
              <w:t>Regulation</w:t>
            </w:r>
          </w:p>
        </w:tc>
      </w:tr>
      <w:tr w:rsidR="00840371" w:rsidRPr="00B17C49" w:rsidTr="004A279B">
        <w:tc>
          <w:tcPr>
            <w:tcW w:w="10847" w:type="dxa"/>
            <w:gridSpan w:val="7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Synthesis </w:t>
            </w:r>
          </w:p>
        </w:tc>
      </w:tr>
      <w:tr w:rsidR="00840371" w:rsidRPr="00B17C49" w:rsidTr="004A279B">
        <w:tc>
          <w:tcPr>
            <w:tcW w:w="2370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Thiolase</w:t>
            </w:r>
            <w:proofErr w:type="spellEnd"/>
          </w:p>
        </w:tc>
        <w:tc>
          <w:tcPr>
            <w:tcW w:w="996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840371" w:rsidRPr="00B17C49" w:rsidTr="004A279B">
        <w:tc>
          <w:tcPr>
            <w:tcW w:w="2370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HMG-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CoA</w:t>
            </w:r>
            <w:proofErr w:type="spellEnd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D11F59">
              <w:rPr>
                <w:rFonts w:eastAsia="Times New Roman"/>
                <w:sz w:val="22"/>
                <w:szCs w:val="20"/>
                <w:lang w:val="en-US" w:eastAsia="ru-RU"/>
              </w:rPr>
              <w:t>synthase</w:t>
            </w:r>
            <w:proofErr w:type="spellEnd"/>
          </w:p>
        </w:tc>
        <w:tc>
          <w:tcPr>
            <w:tcW w:w="996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840371" w:rsidRPr="00B17C49" w:rsidTr="004A279B">
        <w:tc>
          <w:tcPr>
            <w:tcW w:w="2370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840371">
              <w:rPr>
                <w:rFonts w:eastAsia="Times New Roman"/>
                <w:sz w:val="22"/>
                <w:szCs w:val="20"/>
                <w:lang w:val="en-US" w:eastAsia="ru-RU"/>
              </w:rPr>
              <w:t>HMG-</w:t>
            </w:r>
            <w:proofErr w:type="spellStart"/>
            <w:r w:rsidRPr="00840371">
              <w:rPr>
                <w:rFonts w:eastAsia="Times New Roman"/>
                <w:sz w:val="22"/>
                <w:szCs w:val="20"/>
                <w:lang w:val="en-US" w:eastAsia="ru-RU"/>
              </w:rPr>
              <w:t>CoA</w:t>
            </w:r>
            <w:proofErr w:type="spellEnd"/>
            <w:r w:rsidRPr="00840371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  <w:proofErr w:type="spellStart"/>
            <w:r w:rsidRPr="00840371">
              <w:rPr>
                <w:rFonts w:eastAsia="Times New Roman"/>
                <w:sz w:val="22"/>
                <w:szCs w:val="20"/>
                <w:lang w:val="en-US" w:eastAsia="ru-RU"/>
              </w:rPr>
              <w:t>reductase</w:t>
            </w:r>
            <w:proofErr w:type="spellEnd"/>
          </w:p>
        </w:tc>
        <w:tc>
          <w:tcPr>
            <w:tcW w:w="996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420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41" w:type="dxa"/>
          </w:tcPr>
          <w:p w:rsidR="00840371" w:rsidRPr="00B17C49" w:rsidRDefault="00840371" w:rsidP="004A279B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592487" w:rsidRDefault="00592487" w:rsidP="0042790D">
      <w:pPr>
        <w:contextualSpacing/>
        <w:rPr>
          <w:b/>
          <w:sz w:val="24"/>
          <w:lang w:val="en-US"/>
        </w:rPr>
      </w:pPr>
    </w:p>
    <w:p w:rsidR="00840371" w:rsidRPr="00840371" w:rsidRDefault="00840371" w:rsidP="00840371">
      <w:pPr>
        <w:contextualSpacing/>
        <w:rPr>
          <w:sz w:val="24"/>
          <w:lang w:val="en-US"/>
        </w:rPr>
      </w:pPr>
      <w:r w:rsidRPr="00840371">
        <w:rPr>
          <w:sz w:val="24"/>
          <w:lang w:val="en-US"/>
        </w:rPr>
        <w:t>What structure does cholesterol have?</w:t>
      </w:r>
    </w:p>
    <w:p w:rsidR="00840371" w:rsidRPr="00840371" w:rsidRDefault="00840371" w:rsidP="00840371">
      <w:pPr>
        <w:contextualSpacing/>
        <w:rPr>
          <w:sz w:val="24"/>
          <w:lang w:val="en-US"/>
        </w:rPr>
      </w:pPr>
      <w:r w:rsidRPr="00840371">
        <w:rPr>
          <w:sz w:val="24"/>
          <w:lang w:val="en-US"/>
        </w:rPr>
        <w:t>What is synthesized in the body from cholesterol?</w:t>
      </w:r>
    </w:p>
    <w:p w:rsidR="00840371" w:rsidRPr="00840371" w:rsidRDefault="00840371" w:rsidP="00840371">
      <w:pPr>
        <w:contextualSpacing/>
        <w:rPr>
          <w:sz w:val="24"/>
          <w:lang w:val="en-US"/>
        </w:rPr>
      </w:pPr>
      <w:r w:rsidRPr="00840371">
        <w:rPr>
          <w:sz w:val="24"/>
          <w:lang w:val="en-US"/>
        </w:rPr>
        <w:t>What role does cholesterol play in cell membranes?</w:t>
      </w:r>
    </w:p>
    <w:p w:rsidR="00840371" w:rsidRDefault="00840371" w:rsidP="00840371">
      <w:pPr>
        <w:contextualSpacing/>
        <w:rPr>
          <w:sz w:val="24"/>
          <w:lang w:val="en-US"/>
        </w:rPr>
      </w:pPr>
      <w:r w:rsidRPr="00840371">
        <w:rPr>
          <w:sz w:val="24"/>
          <w:lang w:val="en-US"/>
        </w:rPr>
        <w:t>How is excess cholesterol excreted from the body?</w:t>
      </w:r>
    </w:p>
    <w:p w:rsidR="00840371" w:rsidRDefault="00840371" w:rsidP="00840371">
      <w:pPr>
        <w:contextualSpacing/>
        <w:rPr>
          <w:sz w:val="24"/>
          <w:lang w:val="en-US"/>
        </w:rPr>
      </w:pPr>
    </w:p>
    <w:p w:rsidR="00840371" w:rsidRDefault="00840371" w:rsidP="00840371">
      <w:pPr>
        <w:contextualSpacing/>
        <w:rPr>
          <w:b/>
          <w:sz w:val="24"/>
          <w:lang w:val="en-US"/>
        </w:rPr>
      </w:pPr>
      <w:r w:rsidRPr="00840371">
        <w:rPr>
          <w:b/>
          <w:sz w:val="24"/>
          <w:lang w:val="en-US"/>
        </w:rPr>
        <w:t>3. Lipoproteins</w:t>
      </w:r>
    </w:p>
    <w:p w:rsidR="00840371" w:rsidRDefault="00840371" w:rsidP="00840371">
      <w:pPr>
        <w:contextualSpacing/>
        <w:rPr>
          <w:b/>
          <w:sz w:val="24"/>
          <w:lang w:val="en-US"/>
        </w:rPr>
      </w:pPr>
    </w:p>
    <w:p w:rsidR="00840371" w:rsidRPr="00B17C49" w:rsidRDefault="00840371" w:rsidP="00840371">
      <w:pPr>
        <w:spacing w:line="276" w:lineRule="auto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lastRenderedPageBreak/>
        <w:t>Fill in the table</w:t>
      </w:r>
    </w:p>
    <w:tbl>
      <w:tblPr>
        <w:tblStyle w:val="a3"/>
        <w:tblW w:w="0" w:type="auto"/>
        <w:tblLook w:val="04A0"/>
      </w:tblPr>
      <w:tblGrid>
        <w:gridCol w:w="2518"/>
        <w:gridCol w:w="1843"/>
        <w:gridCol w:w="1701"/>
        <w:gridCol w:w="1701"/>
        <w:gridCol w:w="1559"/>
        <w:gridCol w:w="1525"/>
      </w:tblGrid>
      <w:tr w:rsidR="00840371" w:rsidRPr="00840371" w:rsidTr="00840371">
        <w:tc>
          <w:tcPr>
            <w:tcW w:w="2518" w:type="dxa"/>
          </w:tcPr>
          <w:p w:rsidR="00840371" w:rsidRPr="00840371" w:rsidRDefault="00840371" w:rsidP="00840371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 w:rsidRPr="00840371">
              <w:rPr>
                <w:sz w:val="24"/>
                <w:lang w:val="en-US"/>
              </w:rPr>
              <w:t>Type of LP</w:t>
            </w:r>
          </w:p>
        </w:tc>
        <w:tc>
          <w:tcPr>
            <w:tcW w:w="1843" w:type="dxa"/>
          </w:tcPr>
          <w:p w:rsidR="00840371" w:rsidRPr="00840371" w:rsidRDefault="00840371" w:rsidP="00840371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proofErr w:type="spellStart"/>
            <w:r w:rsidRPr="00840371">
              <w:rPr>
                <w:sz w:val="24"/>
                <w:lang w:val="en-US"/>
              </w:rPr>
              <w:t>Chylomicrons</w:t>
            </w:r>
            <w:proofErr w:type="spellEnd"/>
          </w:p>
        </w:tc>
        <w:tc>
          <w:tcPr>
            <w:tcW w:w="1701" w:type="dxa"/>
          </w:tcPr>
          <w:p w:rsidR="00840371" w:rsidRPr="00840371" w:rsidRDefault="00840371" w:rsidP="00840371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VLDL</w:t>
            </w:r>
          </w:p>
        </w:tc>
        <w:tc>
          <w:tcPr>
            <w:tcW w:w="1701" w:type="dxa"/>
          </w:tcPr>
          <w:p w:rsidR="00840371" w:rsidRPr="00840371" w:rsidRDefault="00840371" w:rsidP="00840371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IDL</w:t>
            </w:r>
          </w:p>
        </w:tc>
        <w:tc>
          <w:tcPr>
            <w:tcW w:w="1559" w:type="dxa"/>
          </w:tcPr>
          <w:p w:rsidR="00840371" w:rsidRPr="00840371" w:rsidRDefault="00840371" w:rsidP="00840371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LDL</w:t>
            </w:r>
          </w:p>
        </w:tc>
        <w:tc>
          <w:tcPr>
            <w:tcW w:w="1525" w:type="dxa"/>
          </w:tcPr>
          <w:p w:rsidR="00840371" w:rsidRPr="00840371" w:rsidRDefault="00840371" w:rsidP="00840371">
            <w:pPr>
              <w:ind w:firstLine="0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HDL</w:t>
            </w:r>
          </w:p>
        </w:tc>
      </w:tr>
      <w:tr w:rsidR="00840371" w:rsidRPr="00840371" w:rsidTr="00840371">
        <w:tc>
          <w:tcPr>
            <w:tcW w:w="2518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Name </w:t>
            </w:r>
          </w:p>
        </w:tc>
        <w:tc>
          <w:tcPr>
            <w:tcW w:w="1843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25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40371" w:rsidRPr="00840371" w:rsidTr="00840371">
        <w:tc>
          <w:tcPr>
            <w:tcW w:w="2518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  <w:r w:rsidRPr="00840371">
              <w:rPr>
                <w:sz w:val="24"/>
                <w:lang w:val="en-US"/>
              </w:rPr>
              <w:t>Where are they formed?</w:t>
            </w:r>
          </w:p>
        </w:tc>
        <w:tc>
          <w:tcPr>
            <w:tcW w:w="1843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25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40371" w:rsidRPr="00840371" w:rsidTr="00840371">
        <w:tc>
          <w:tcPr>
            <w:tcW w:w="2518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Function</w:t>
            </w:r>
          </w:p>
        </w:tc>
        <w:tc>
          <w:tcPr>
            <w:tcW w:w="1843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25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  <w:tr w:rsidR="00840371" w:rsidRPr="00840371" w:rsidTr="00840371">
        <w:tc>
          <w:tcPr>
            <w:tcW w:w="2518" w:type="dxa"/>
          </w:tcPr>
          <w:p w:rsid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Structure:</w:t>
            </w:r>
          </w:p>
          <w:p w:rsid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% of proteins</w:t>
            </w:r>
          </w:p>
          <w:p w:rsid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% of TAGs</w:t>
            </w:r>
          </w:p>
          <w:p w:rsid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% of phospholipids</w:t>
            </w:r>
          </w:p>
          <w:p w:rsid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% of cholesterol / cholesterol ester</w:t>
            </w:r>
          </w:p>
        </w:tc>
        <w:tc>
          <w:tcPr>
            <w:tcW w:w="1843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  <w:tc>
          <w:tcPr>
            <w:tcW w:w="1525" w:type="dxa"/>
          </w:tcPr>
          <w:p w:rsidR="00840371" w:rsidRPr="00840371" w:rsidRDefault="00840371" w:rsidP="00840371">
            <w:pPr>
              <w:ind w:firstLine="0"/>
              <w:contextualSpacing/>
              <w:rPr>
                <w:sz w:val="24"/>
                <w:lang w:val="en-US"/>
              </w:rPr>
            </w:pPr>
          </w:p>
        </w:tc>
      </w:tr>
    </w:tbl>
    <w:p w:rsidR="00840371" w:rsidRPr="00840371" w:rsidRDefault="00840371" w:rsidP="00840371">
      <w:pPr>
        <w:contextualSpacing/>
        <w:rPr>
          <w:sz w:val="24"/>
          <w:lang w:val="en-US"/>
        </w:rPr>
      </w:pPr>
    </w:p>
    <w:sectPr w:rsidR="00840371" w:rsidRPr="00840371" w:rsidSect="00840371">
      <w:pgSz w:w="11906" w:h="16838"/>
      <w:pgMar w:top="993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3DE"/>
    <w:multiLevelType w:val="multilevel"/>
    <w:tmpl w:val="0CB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12"/>
    <w:rsid w:val="00021050"/>
    <w:rsid w:val="00040CA9"/>
    <w:rsid w:val="00053E08"/>
    <w:rsid w:val="000A58C3"/>
    <w:rsid w:val="001E1955"/>
    <w:rsid w:val="00257BDD"/>
    <w:rsid w:val="00304B9F"/>
    <w:rsid w:val="0042790D"/>
    <w:rsid w:val="00472490"/>
    <w:rsid w:val="00592487"/>
    <w:rsid w:val="005A2FCC"/>
    <w:rsid w:val="005B03D3"/>
    <w:rsid w:val="006F4300"/>
    <w:rsid w:val="007E7269"/>
    <w:rsid w:val="007F55B3"/>
    <w:rsid w:val="00840371"/>
    <w:rsid w:val="00842B12"/>
    <w:rsid w:val="00877758"/>
    <w:rsid w:val="008E5F02"/>
    <w:rsid w:val="009257A7"/>
    <w:rsid w:val="00A67585"/>
    <w:rsid w:val="00AF321E"/>
    <w:rsid w:val="00AF39DD"/>
    <w:rsid w:val="00B17C49"/>
    <w:rsid w:val="00C4750A"/>
    <w:rsid w:val="00D11F59"/>
    <w:rsid w:val="00DC0E69"/>
    <w:rsid w:val="00ED4371"/>
    <w:rsid w:val="00F1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4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2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2022-06-26T08:16:00Z</dcterms:created>
  <dcterms:modified xsi:type="dcterms:W3CDTF">2022-06-26T08:56:00Z</dcterms:modified>
</cp:coreProperties>
</file>