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6D" w:rsidRPr="009D146D" w:rsidRDefault="009D146D" w:rsidP="003026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9D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параметрий</w:t>
      </w:r>
      <w:proofErr w:type="spellEnd"/>
      <w:r w:rsidRPr="009D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9D146D" w:rsidRPr="009D146D" w:rsidRDefault="009D146D" w:rsidP="00302666">
      <w:pPr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9D146D" w:rsidRPr="009D146D" w:rsidRDefault="009D146D" w:rsidP="00302666">
      <w:pPr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9D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параметрий</w:t>
      </w:r>
      <w:proofErr w:type="spellEnd"/>
      <w:r w:rsidRPr="009D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смежные органы?</w:t>
      </w:r>
    </w:p>
    <w:p w:rsidR="009D146D" w:rsidRPr="009D146D" w:rsidRDefault="009D146D" w:rsidP="00302666">
      <w:pPr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группе заболеваний нужно отнести эрозию шейки матки?</w:t>
      </w:r>
    </w:p>
    <w:p w:rsidR="009D146D" w:rsidRPr="009D146D" w:rsidRDefault="009D146D" w:rsidP="00302666">
      <w:pPr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стандарт цервикального скрининга шейки матки на поликлиническом уровне?</w:t>
      </w:r>
    </w:p>
    <w:p w:rsidR="009D146D" w:rsidRPr="009D146D" w:rsidRDefault="009D146D" w:rsidP="00302666">
      <w:pPr>
        <w:numPr>
          <w:ilvl w:val="0"/>
          <w:numId w:val="1"/>
        </w:num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9D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параметрий</w:t>
      </w:r>
      <w:proofErr w:type="spellEnd"/>
      <w:r w:rsidRPr="009D14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C430A" w:rsidRPr="009D146D" w:rsidRDefault="009D146D" w:rsidP="0030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46D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9D146D" w:rsidRPr="00497037" w:rsidRDefault="009D146D" w:rsidP="00302666">
      <w:pPr>
        <w:pStyle w:val="Default"/>
      </w:pPr>
      <w:r w:rsidRPr="009D146D">
        <w:rPr>
          <w:color w:val="auto"/>
        </w:rPr>
        <w:t>1)</w:t>
      </w:r>
      <w:r w:rsidR="00497037" w:rsidRPr="00497037">
        <w:t xml:space="preserve"> </w:t>
      </w:r>
      <w:r w:rsidR="00497037" w:rsidRPr="00497037">
        <w:rPr>
          <w:color w:val="auto"/>
        </w:rPr>
        <w:t>FIGO 2b</w:t>
      </w:r>
    </w:p>
    <w:p w:rsidR="009D146D" w:rsidRPr="009D146D" w:rsidRDefault="009D146D" w:rsidP="0030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9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МРТ</w:t>
      </w:r>
    </w:p>
    <w:p w:rsidR="009D146D" w:rsidRDefault="009D146D" w:rsidP="0030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97037">
        <w:rPr>
          <w:rFonts w:ascii="Times New Roman" w:hAnsi="Times New Roman" w:cs="Times New Roman"/>
          <w:sz w:val="24"/>
          <w:szCs w:val="24"/>
        </w:rPr>
        <w:t xml:space="preserve"> К фоновым процессам</w:t>
      </w:r>
    </w:p>
    <w:p w:rsidR="009D146D" w:rsidRDefault="009D146D" w:rsidP="00302666">
      <w:pPr>
        <w:pStyle w:val="Default"/>
      </w:pPr>
      <w:r>
        <w:t>4)</w:t>
      </w:r>
      <w:r w:rsidR="00BA5664" w:rsidRPr="00BA5664">
        <w:t xml:space="preserve"> </w:t>
      </w:r>
      <w:r w:rsidR="00BA5664" w:rsidRPr="00BA5664">
        <w:rPr>
          <w:bCs/>
          <w:color w:val="auto"/>
        </w:rPr>
        <w:t>Цитологический метод</w:t>
      </w:r>
    </w:p>
    <w:p w:rsidR="00302666" w:rsidRPr="00302666" w:rsidRDefault="009D146D" w:rsidP="0030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02666" w:rsidRPr="00302666">
        <w:rPr>
          <w:rFonts w:hint="eastAsia"/>
        </w:rPr>
        <w:t xml:space="preserve"> </w:t>
      </w:r>
      <w:r w:rsidR="00302666">
        <w:rPr>
          <w:rFonts w:ascii="Times New Roman" w:hAnsi="Times New Roman" w:cs="Times New Roman"/>
          <w:sz w:val="24"/>
          <w:szCs w:val="24"/>
        </w:rPr>
        <w:t>х</w:t>
      </w:r>
      <w:r w:rsidR="00302666" w:rsidRPr="00302666">
        <w:rPr>
          <w:rFonts w:ascii="Times New Roman" w:hAnsi="Times New Roman" w:cs="Times New Roman"/>
          <w:sz w:val="24"/>
          <w:szCs w:val="24"/>
        </w:rPr>
        <w:t>имиолучевая терапия</w:t>
      </w:r>
      <w:r w:rsidR="00302666">
        <w:rPr>
          <w:rFonts w:ascii="Times New Roman" w:hAnsi="Times New Roman" w:cs="Times New Roman"/>
          <w:sz w:val="24"/>
          <w:szCs w:val="24"/>
        </w:rPr>
        <w:t xml:space="preserve"> </w:t>
      </w:r>
      <w:r w:rsidR="00302666" w:rsidRPr="00302666">
        <w:rPr>
          <w:rFonts w:ascii="Times New Roman" w:hAnsi="Times New Roman" w:cs="Times New Roman"/>
          <w:sz w:val="24"/>
          <w:szCs w:val="24"/>
        </w:rPr>
        <w:t>(цикло-</w:t>
      </w:r>
      <w:proofErr w:type="spellStart"/>
      <w:r w:rsidR="00302666" w:rsidRPr="00302666">
        <w:rPr>
          <w:rFonts w:ascii="Times New Roman" w:hAnsi="Times New Roman" w:cs="Times New Roman"/>
          <w:sz w:val="24"/>
          <w:szCs w:val="24"/>
        </w:rPr>
        <w:t>фосфан</w:t>
      </w:r>
      <w:proofErr w:type="spellEnd"/>
      <w:r w:rsidR="00302666" w:rsidRPr="00302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666" w:rsidRPr="00302666">
        <w:rPr>
          <w:rFonts w:ascii="Times New Roman" w:hAnsi="Times New Roman" w:cs="Times New Roman"/>
          <w:sz w:val="24"/>
          <w:szCs w:val="24"/>
        </w:rPr>
        <w:t>блеомицин</w:t>
      </w:r>
      <w:proofErr w:type="spellEnd"/>
      <w:r w:rsidR="00302666" w:rsidRPr="00302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666" w:rsidRPr="00302666">
        <w:rPr>
          <w:rFonts w:ascii="Times New Roman" w:hAnsi="Times New Roman" w:cs="Times New Roman"/>
          <w:sz w:val="24"/>
          <w:szCs w:val="24"/>
        </w:rPr>
        <w:t>цисплатин</w:t>
      </w:r>
      <w:proofErr w:type="spellEnd"/>
      <w:r w:rsidR="00302666" w:rsidRPr="00302666">
        <w:rPr>
          <w:rFonts w:ascii="Times New Roman" w:hAnsi="Times New Roman" w:cs="Times New Roman"/>
          <w:sz w:val="24"/>
          <w:szCs w:val="24"/>
        </w:rPr>
        <w:t>)</w:t>
      </w:r>
      <w:r w:rsidR="00302666" w:rsidRPr="00302666">
        <w:rPr>
          <w:rFonts w:ascii="Times New Roman" w:hAnsi="Times New Roman" w:cs="Times New Roman"/>
          <w:sz w:val="24"/>
          <w:szCs w:val="24"/>
        </w:rPr>
        <w:t xml:space="preserve"> - операция - </w:t>
      </w:r>
      <w:proofErr w:type="spellStart"/>
      <w:r w:rsidR="00302666" w:rsidRPr="00302666">
        <w:rPr>
          <w:rFonts w:ascii="Times New Roman" w:hAnsi="Times New Roman" w:cs="Times New Roman"/>
          <w:sz w:val="24"/>
          <w:szCs w:val="24"/>
        </w:rPr>
        <w:t>лучевая</w:t>
      </w:r>
      <w:proofErr w:type="spellEnd"/>
    </w:p>
    <w:p w:rsidR="00302666" w:rsidRPr="00302666" w:rsidRDefault="00302666" w:rsidP="0030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666">
        <w:rPr>
          <w:rFonts w:ascii="Times New Roman" w:hAnsi="Times New Roman" w:cs="Times New Roman"/>
          <w:sz w:val="24"/>
          <w:szCs w:val="24"/>
        </w:rPr>
        <w:t>терапия</w:t>
      </w:r>
      <w:bookmarkStart w:id="0" w:name="_GoBack"/>
      <w:bookmarkEnd w:id="0"/>
      <w:proofErr w:type="spellEnd"/>
    </w:p>
    <w:sectPr w:rsidR="00302666" w:rsidRPr="003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4538"/>
    <w:multiLevelType w:val="multilevel"/>
    <w:tmpl w:val="91BC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C"/>
    <w:rsid w:val="00302666"/>
    <w:rsid w:val="00497037"/>
    <w:rsid w:val="008C430A"/>
    <w:rsid w:val="00902BEC"/>
    <w:rsid w:val="009D146D"/>
    <w:rsid w:val="00B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5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5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14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5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3</cp:revision>
  <dcterms:created xsi:type="dcterms:W3CDTF">2024-03-05T00:06:00Z</dcterms:created>
  <dcterms:modified xsi:type="dcterms:W3CDTF">2024-03-05T00:54:00Z</dcterms:modified>
</cp:coreProperties>
</file>