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A" w:rsidRPr="00AD4ECA" w:rsidRDefault="00AD4ECA" w:rsidP="00AD4E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98287378"/>
      <w:r w:rsidRPr="00AD4ECA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AD4ECA" w:rsidRPr="00AD4ECA" w:rsidRDefault="00AD4ECA" w:rsidP="00AD4E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ECA"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</w:p>
    <w:p w:rsidR="00AD4ECA" w:rsidRPr="00AD4ECA" w:rsidRDefault="00AD4ECA" w:rsidP="00AD4E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ECA"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</w:t>
      </w:r>
    </w:p>
    <w:p w:rsidR="00AD4ECA" w:rsidRPr="00AD4ECA" w:rsidRDefault="00AD4ECA" w:rsidP="00AD4E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ECA">
        <w:rPr>
          <w:rFonts w:ascii="Times New Roman" w:hAnsi="Times New Roman"/>
          <w:sz w:val="24"/>
          <w:szCs w:val="24"/>
        </w:rPr>
        <w:t xml:space="preserve">имени профессора В.Ф. </w:t>
      </w:r>
      <w:proofErr w:type="spellStart"/>
      <w:r w:rsidRPr="00AD4EC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AD4ECA">
        <w:rPr>
          <w:rFonts w:ascii="Times New Roman" w:hAnsi="Times New Roman"/>
          <w:sz w:val="24"/>
          <w:szCs w:val="24"/>
        </w:rPr>
        <w:t>»</w:t>
      </w:r>
    </w:p>
    <w:p w:rsidR="00AD4ECA" w:rsidRPr="00AD4ECA" w:rsidRDefault="00AD4ECA" w:rsidP="00AD4E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EC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AD4ECA" w:rsidRPr="00AD4ECA" w:rsidRDefault="00AD4ECA" w:rsidP="00AD4E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ECA">
        <w:rPr>
          <w:rFonts w:ascii="Times New Roman" w:hAnsi="Times New Roman"/>
          <w:sz w:val="24"/>
          <w:szCs w:val="24"/>
        </w:rPr>
        <w:t>Российской Федерации</w:t>
      </w:r>
    </w:p>
    <w:p w:rsidR="00AD4ECA" w:rsidRDefault="00AD4ECA" w:rsidP="00AD4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ECA" w:rsidRDefault="00AD4ECA" w:rsidP="00AD4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1B5" w:rsidRDefault="007A71B5" w:rsidP="00AD4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1B5" w:rsidRPr="007A71B5" w:rsidRDefault="007A71B5" w:rsidP="00AD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1B5">
        <w:rPr>
          <w:rFonts w:ascii="Times New Roman" w:hAnsi="Times New Roman"/>
          <w:sz w:val="28"/>
          <w:szCs w:val="28"/>
        </w:rPr>
        <w:t>Кафедра гигиены</w:t>
      </w:r>
    </w:p>
    <w:p w:rsidR="00AD4ECA" w:rsidRPr="007A71B5" w:rsidRDefault="00AD4ECA" w:rsidP="00AD4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CA" w:rsidRPr="007A71B5" w:rsidRDefault="007A71B5" w:rsidP="00AD4EC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A71B5">
        <w:rPr>
          <w:rFonts w:ascii="Times New Roman" w:hAnsi="Times New Roman"/>
          <w:b/>
          <w:sz w:val="72"/>
          <w:szCs w:val="72"/>
        </w:rPr>
        <w:t xml:space="preserve">Гигиена </w:t>
      </w:r>
    </w:p>
    <w:p w:rsidR="00AD4ECA" w:rsidRPr="007A71B5" w:rsidRDefault="00AD4ECA" w:rsidP="00AD4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7A71B5">
        <w:rPr>
          <w:rFonts w:ascii="Times New Roman" w:hAnsi="Times New Roman"/>
          <w:sz w:val="28"/>
          <w:szCs w:val="28"/>
        </w:rPr>
        <w:t xml:space="preserve">сборник тестовых заданий с эталонами ответов для студентов </w:t>
      </w:r>
      <w:r w:rsidR="007A71B5">
        <w:rPr>
          <w:rFonts w:ascii="Times New Roman" w:hAnsi="Times New Roman"/>
          <w:sz w:val="28"/>
          <w:szCs w:val="28"/>
        </w:rPr>
        <w:t>3</w:t>
      </w:r>
      <w:r w:rsidRPr="007A71B5">
        <w:rPr>
          <w:rFonts w:ascii="Times New Roman" w:hAnsi="Times New Roman"/>
          <w:sz w:val="28"/>
          <w:szCs w:val="28"/>
        </w:rPr>
        <w:t xml:space="preserve"> курса, обучающихся по специальности </w:t>
      </w:r>
    </w:p>
    <w:p w:rsidR="00F86F1E" w:rsidRPr="00F86F1E" w:rsidRDefault="00F86F1E" w:rsidP="00F8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6F1E">
        <w:rPr>
          <w:rFonts w:ascii="Times New Roman" w:eastAsia="Times New Roman" w:hAnsi="Times New Roman" w:cs="Times New Roman"/>
          <w:sz w:val="27"/>
          <w:szCs w:val="27"/>
          <w:lang w:eastAsia="ru-RU"/>
        </w:rPr>
        <w:t>080200 - Менеджмент</w:t>
      </w:r>
    </w:p>
    <w:p w:rsidR="00AD4ECA" w:rsidRPr="007A71B5" w:rsidRDefault="00AD4ECA" w:rsidP="00AD4EC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ind w:firstLine="1080"/>
        <w:jc w:val="center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A71B5" w:rsidRPr="007A71B5" w:rsidRDefault="007A71B5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ECA" w:rsidRPr="007A71B5" w:rsidRDefault="00AD4ECA" w:rsidP="00AD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1B5">
        <w:rPr>
          <w:rFonts w:ascii="Times New Roman" w:hAnsi="Times New Roman"/>
          <w:sz w:val="28"/>
          <w:szCs w:val="28"/>
        </w:rPr>
        <w:t>Красноярск</w:t>
      </w:r>
    </w:p>
    <w:p w:rsidR="00AD4ECA" w:rsidRPr="007A71B5" w:rsidRDefault="00AD4ECA" w:rsidP="00AD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1B5">
        <w:rPr>
          <w:rFonts w:ascii="Times New Roman" w:hAnsi="Times New Roman"/>
          <w:sz w:val="28"/>
          <w:szCs w:val="28"/>
        </w:rPr>
        <w:t>201</w:t>
      </w:r>
      <w:r w:rsidR="000C34A5">
        <w:rPr>
          <w:rFonts w:ascii="Times New Roman" w:hAnsi="Times New Roman"/>
          <w:sz w:val="28"/>
          <w:szCs w:val="28"/>
        </w:rPr>
        <w:t>4</w:t>
      </w:r>
    </w:p>
    <w:sdt>
      <w:sdtPr>
        <w:rPr>
          <w:rFonts w:ascii="Times New Roman" w:hAnsi="Times New Roman" w:cs="Times New Roman"/>
          <w:b/>
          <w:bCs/>
        </w:rPr>
        <w:id w:val="-74433168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80019" w:rsidRPr="002F2696" w:rsidRDefault="00580019" w:rsidP="002F2696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F2696">
            <w:rPr>
              <w:rFonts w:ascii="Times New Roman" w:hAnsi="Times New Roman" w:cs="Times New Roman"/>
              <w:b/>
              <w:sz w:val="32"/>
              <w:szCs w:val="32"/>
            </w:rPr>
            <w:t>Оглавление</w:t>
          </w:r>
        </w:p>
        <w:p w:rsidR="00AE1550" w:rsidRPr="00AD4ECA" w:rsidRDefault="00580019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r w:rsidRPr="00AD4EC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D4EC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D4EC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4170656" w:history="1">
            <w:r w:rsidR="00AE1550" w:rsidRPr="00AD4ECA">
              <w:rPr>
                <w:rStyle w:val="af0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 Гигиена. Введение в дисциплину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_Toc404170656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04170657" w:history="1">
            <w:r w:rsidR="00AE1550" w:rsidRPr="00AD4ECA">
              <w:rPr>
                <w:rStyle w:val="af0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2. Гигиеническая оценка воздушной среды населенных мест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_Toc404170657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 w:rsidP="00AE1550">
          <w:pPr>
            <w:pStyle w:val="13"/>
            <w:tabs>
              <w:tab w:val="right" w:leader="dot" w:pos="9345"/>
            </w:tabs>
            <w:jc w:val="left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04170658" w:history="1">
            <w:r w:rsidR="00AE1550" w:rsidRPr="00AD4ECA">
              <w:rPr>
                <w:rStyle w:val="af0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3. Санитарно-гигиеническая оценка микроклимата жилых и производственных помещений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_Toc404170658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 w:rsidP="00AE1550">
          <w:pPr>
            <w:pStyle w:val="13"/>
            <w:tabs>
              <w:tab w:val="right" w:leader="dot" w:pos="9345"/>
            </w:tabs>
            <w:jc w:val="left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04170659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Санитарно-гигиеническая оценка естественного и искусственного освещения жилых, общественных и лечебно-профилактических организаций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_Toc404170659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4170660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4.1. Санитарно-гигиеническая оценка естественного освещения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_Toc404170660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4170661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4.2. Санитарно-гигиеническая оценка искусственного освещения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_Toc404170661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 w:rsidP="00AE1550">
          <w:pPr>
            <w:pStyle w:val="13"/>
            <w:tabs>
              <w:tab w:val="right" w:leader="dot" w:pos="9345"/>
            </w:tabs>
            <w:jc w:val="left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04170662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Санитарно-гигиенические требования к источникам водоснабжения, водозаборным сооружениям и питьевой воде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_Toc404170662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4170663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5.1. Санитарно-гигиенические тре</w:t>
            </w:r>
            <w:bookmarkStart w:id="1" w:name="_GoBack"/>
            <w:bookmarkEnd w:id="1"/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бования к источникам водоснабжения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_Toc404170663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4170664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5.2. Гигиенические требования к водозаборным сооружениям и водопроводам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_Toc404170664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4170665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5.3. Санитарно-гигиенические требования к питьевой  воде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_Toc404170665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04170666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Гигиена почвы и санитарная очистка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_Toc404170666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 w:rsidP="00AE1550">
          <w:pPr>
            <w:pStyle w:val="13"/>
            <w:tabs>
              <w:tab w:val="right" w:leader="dot" w:pos="9345"/>
            </w:tabs>
            <w:jc w:val="left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04170667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Санитарно-гигиенические требования к размещению, устройству и содержанию лечебно-профилактических организаций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_Toc404170667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4170668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7.1. Санитарно-гигиенические требования к размещению ЛПО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_Toc404170668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4170669" w:history="1">
            <w:r w:rsidR="00AE1550" w:rsidRPr="00AD4ECA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7.2. Санитарно-гигиенические требования к размещению ЛПО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_Toc404170669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1550" w:rsidRPr="00AD4ECA" w:rsidRDefault="00DE33D1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04170670" w:history="1">
            <w:r w:rsidR="00AE1550" w:rsidRPr="00AD4ECA">
              <w:rPr>
                <w:rStyle w:val="af0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8.</w:t>
            </w:r>
            <w:r w:rsidR="00AE1550" w:rsidRPr="00AD4ECA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AE1550" w:rsidRPr="00AD4ECA">
              <w:rPr>
                <w:rStyle w:val="af0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Гигиена питания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_Toc404170670 \h </w:instrTex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6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AE1550" w:rsidRPr="00AD4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019" w:rsidRPr="00AD4ECA" w:rsidRDefault="00580019">
          <w:pPr>
            <w:rPr>
              <w:rFonts w:ascii="Times New Roman" w:hAnsi="Times New Roman" w:cs="Times New Roman"/>
              <w:sz w:val="28"/>
              <w:szCs w:val="28"/>
            </w:rPr>
          </w:pPr>
          <w:r w:rsidRPr="00AD4EC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F2696" w:rsidRDefault="002F2696" w:rsidP="00AD4EC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8A" w:rsidRPr="00AD4ECA" w:rsidRDefault="00E25E8A" w:rsidP="00AD4ECA">
      <w:pPr>
        <w:keepNext/>
        <w:keepLines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4170656"/>
      <w:r w:rsidRPr="00AD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Гигиена. Введение в дисциплину</w:t>
      </w:r>
      <w:bookmarkEnd w:id="0"/>
      <w:bookmarkEnd w:id="2"/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Гигиена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hyperlink r:id="rId9" w:tooltip="Наук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научных знаний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мер, объединяемых целью </w:t>
      </w:r>
      <w:hyperlink r:id="rId10" w:tooltip="Диагностика (медицина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распознавания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Профилактика (медицина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предупреждения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Болезнь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болезней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сохранения и укрепления </w:t>
      </w:r>
      <w:hyperlink r:id="rId13" w:tooltip="Здоровье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tooltip="Трудоспособность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трудоспособности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продления жизни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наука</w:t>
      </w:r>
      <w:proofErr w:type="gram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изучающая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влияния среды обитания человека на индивидуальное и общественное здоровье, а также условиях его сохранения и укрепления;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наука</w:t>
      </w:r>
      <w:proofErr w:type="gram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изучающая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взаимодействия человека и общества с окружающей средой, а так же условиях сохранения и укрепления здоровья;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наука об обеспечении санитарно-эпидемиологического благополучия;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hyperlink r:id="rId15" w:tooltip="Наук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научных знаний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 профилактики заболеваний человека, обусловленных средой обитания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Предмет изучения гигиенической науки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изучение закономерности влияния факторов окружающей среды на здоровье человека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права населения на обеспечении здоровья;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мер профилактики заболеваний обусловленных средой обитания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Цель гигиены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изучение закономерности влияния факторов окружающей среды на здоровье человека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гигиенических норм, нормативов, правил и мероприятий, реализация которых обеспечивает оптимальные условия для жизнедеятельности, укрепления здоровья и предупреждения заболеваний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населения, разработка мероприятий по предупреждению утраты общественного здоровья;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мер профилактики заболеваний, обусловленных средой обитания, для обеспечения благоприятных условий жизнедеятельности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гигиенической науки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закономерностей воздействия факторов среды обитания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гигиенической науки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 среды обитания человека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гигиенической диагностики;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гигиенической науки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нормативов по безопасности и безвредности и факторов среды обитания для организма;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гигиенической науки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мероприятий по оздоровлению населения и среды обитания;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-географические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природные и антропогенные.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климатогеографические;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климатогеографические;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факторы;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Эпидемиологический метод исследования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 по оценке заболеваний в экспериментальных условиях;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эпидемий;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причин и особенности распространения заболеваний во времени и пространстве;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особенности состава воздуха, воды, пищевых продуктов, почвы и других объектов внешней среды;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изучении структуры загрязнения природной среды и состояния здоровья населения.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 оценки риска для здоровья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у населения неблагоприятных для здоровья эффектов в результате реального или потенциального загрязнения окружающей среды;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оценивающий риски для здоровья населения на основе анализа демографических, санитарно-гигиенических показателей и заболеваемости;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рисков для здоровья возникающих в процессе производства и реализации продукции и услуг, научно- исследовательских и конструкторских разработок;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вероятность развития у населения неблагоприятных для здоровья эффектов связанные с формой организации хозяйственной деятельности;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всех возможных рисков для здоровья населения, возникающих в процессе инвестировании, кредитовании, производства и реализации продукции и услуг.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Основоположник гигиенической науки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Петтенкофер</w:t>
      </w:r>
      <w:proofErr w:type="spell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Шварцкоф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 Геккель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Зигфрид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Херман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Кнут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Основоположник гигиенической науки в России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Зыбелин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Я.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Ф. Ф. Эрисман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А. Захарьин;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Пирогов.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Основоположник гигиенической науки в России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Зыбелин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Я.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А. Захарьин;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Доброславин</w:t>
      </w:r>
      <w:proofErr w:type="spell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Пирогов.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Первичная профилактика – это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мероприятий, направленных на устранение выраженных факторов риска, которые при определенных условиях, могут привести к возникновению, обострению и </w:t>
      </w:r>
      <w:hyperlink r:id="rId16" w:tooltip="Рецидив (медицина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рецидиву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по реабилитации больных, утративших возможность полноценной жизнедеятельности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мероприятий по изучению закономерностей формирования здоровья населения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по реабилитации больных экологически обусловленными болезнями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 предупреждения возникновения и воздействия </w:t>
      </w:r>
      <w:hyperlink r:id="rId17" w:tooltip="Фактор риска (страница отсутствует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факторов риска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заболеваний.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5</w:t>
      </w:r>
    </w:p>
    <w:p w:rsidR="00E25E8A" w:rsidRPr="00AD4ECA" w:rsidRDefault="00E25E8A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8A" w:rsidRPr="00AD4ECA" w:rsidRDefault="00E25E8A" w:rsidP="00AD4ECA">
      <w:pPr>
        <w:pStyle w:val="afe"/>
        <w:keepNext/>
        <w:keepLines/>
        <w:numPr>
          <w:ilvl w:val="0"/>
          <w:numId w:val="1"/>
        </w:numPr>
        <w:ind w:left="0" w:firstLine="709"/>
        <w:outlineLvl w:val="0"/>
        <w:rPr>
          <w:b/>
          <w:bCs/>
          <w:sz w:val="28"/>
          <w:szCs w:val="28"/>
        </w:rPr>
      </w:pPr>
      <w:bookmarkStart w:id="3" w:name="_Toc398287381"/>
      <w:bookmarkStart w:id="4" w:name="_Toc404170657"/>
      <w:r w:rsidRPr="00AD4ECA">
        <w:rPr>
          <w:b/>
          <w:bCs/>
          <w:sz w:val="28"/>
          <w:szCs w:val="28"/>
        </w:rPr>
        <w:t xml:space="preserve">Гигиеническая оценка воздушной среды </w:t>
      </w:r>
      <w:bookmarkEnd w:id="3"/>
      <w:r w:rsidRPr="00AD4ECA">
        <w:rPr>
          <w:b/>
          <w:bCs/>
          <w:sz w:val="28"/>
          <w:szCs w:val="28"/>
        </w:rPr>
        <w:t>населенных мест</w:t>
      </w:r>
      <w:bookmarkEnd w:id="4"/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Федеральный закон, регламентирующий требования к атмосферному воздуху населенных мест – это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О санитарно-эпидемиологическом благополучии населения,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охране окружающей среды,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60_ФЗ Воздушный кодекс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Градостроительный Кодекс РФ,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кадастре недвижимости.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Атмосферный воздух в соответствии с Законом об охране атмосферного воздуха – это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важная смесь газов, а не однородное вещество,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находящуюся за пределами жилых, производственных и иных помещений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жизненно важный компонент окружающей среды, представляющий собой естественную смесь газов атмосферы, находящийся за пределами жилых, производственных и иных помещений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жизненно важный компонент окружающей среды, представляющий собой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естественную смесь газов, главным образом </w:t>
      </w:r>
      <w:hyperlink r:id="rId18" w:tooltip="Азот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азота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tooltip="Кислород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кислорода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образующие </w:t>
      </w:r>
      <w:hyperlink r:id="rId20" w:tooltip="Атмосфера Земли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земную атмосферу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жизненно важный компонент окружающей среды, представляющий собой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естественную смесь газов, главным образом </w:t>
      </w:r>
      <w:hyperlink r:id="rId21" w:tooltip="Азот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азота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аргона, углекислого газа и </w:t>
      </w:r>
      <w:hyperlink r:id="rId22" w:tooltip="Кислород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кислорода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образующие </w:t>
      </w:r>
      <w:hyperlink r:id="rId23" w:tooltip="Атмосфера Земли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земную атмосферу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однородное вещество, состоящее из смеси газов, представляющее 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жизненно важный компонент окружающей среды.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«Роза ветров» – это: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отображение направления ветра в данной местности,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векторная диаграмма, характеризующая в метеорологии и климатологии скорость и направление ветра в данном месте по многолетним наблюдениям;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отображение направления ветра в приземном слое атмосферы в данной местности,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многоугольник, у которого длины лучей, расходящихся от центра диаграммы в разных направлениях, пропорциональны скорости ветров этих направлений;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графическое изображение направления и повторяемости ветра по многолетним наблюдениям в том или ином месте по румбам горизонта.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Один из факторов самоочищающей способности атмосферного воздуха – это: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разбавления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термохимический,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гидродинамики,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диффузионный.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Один из факторов самоочищающей способности атмосферного воздуха – это: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термохимический,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трансформации;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гидродинамики;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извлечения,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активации.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Один из факторов самоочищающей способности атмосферного воздуха – это: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активации.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гидродинамики,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процессы нейтрализации,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процессы модификации,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процессы дегазации.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Архитектурно-планировочные меры профилактики загрязнения атмосферного воздуха – это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приемов, включающих рациональное расположение селитебной территории по отношению к промышленной зоне, устройство санитарно-защитных и зеленых зон;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мер по рациональному размещению производительных сил на территории региона,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приемов, включающих взаимное расположение предприятия и жилых кварталов в населенном пункте,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архитектурно-планировочных мер по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опасной скорости ветра, микроклимата данной местности, неблагоприятных метеорологических ситуаций для рассеивания промышленных выбросов, рельефа местности, температурной инверсии, образования туманов;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комплекс архитектурно-планировочных мер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СЗЗ для объектов, являющихся источниками загрязнения атмосферного воздуха и озеленения населенных пунктов.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санитарно-техническим мерам профилактики загрязнения атмосферного воздуха относятся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источников выбросов в атмосферный воздух эффективными очистными сооружениями,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герметизация производственного оборудования,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токсичных веществ выбрасываемых в атмосферу, на не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мониторинга загрязнения приземного слоя атмосферы,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«грязных» производств на периферии населенного пункта.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технологическим мерам профилактики загрязнения атмосферного воздуха относятся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расчетной санитарно-защитной зоны,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эффективными газ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пылеочистными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сооружениями источников выбросов в атмосферу,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медицинских осмотров,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разработка ПДК и ПДУ на химические, физические и биологические факторы среды обитания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замена сухих способов переработки пылящих материалов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мокрыми</w:t>
      </w:r>
      <w:proofErr w:type="gramEnd"/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медико-профилактическим мерам профилактики загрязнения атмосферного воздуха относятся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эффективными газ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пылеочистными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сооружениями источников выбросов в атмосферу,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внедрение технологических процессов,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работающие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 вакуумом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предприятием мониторинга загрязнения приземного слоя атмосферы,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территории населенных пунктов,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медицинских осмотров.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Критерий гигиенической оценки загрязнителя атмосферного воздуха биологической природы – это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предельно-допустимая концентрация (ПДК);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ориентировочно-безопасный уровень вещества (ОБУВ);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предельно-допустимая доза (ПДД),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предельно-допустимый уровень (ПДУ),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ориентировочно-допустимый уровень вещества (ОДУ).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Критерий гигиенической оценки загрязнителя атмосферного воздуха химической природы – это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дозы (ПД),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предельно-допустимая концентрация (ПДК),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предельно-допустимая доза (ПДД),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предельно-допустимый уровень (ПДУ),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загрязнения атмосферы (ПЗА).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Критерий гигиенической оценки загрязнителя атмосферного воздуха физической природы – это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ориентировочно-безопасный уровень вещества (ОБУВ),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ориентировочный уровень чувствительности (ОУЧ),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предельно-допустимая концентрация (ПДК),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предельно-допустимый уровень (ПДУ),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ориентировочно-допустимый уровень вещества (ОДУ)</w:t>
      </w:r>
    </w:p>
    <w:p w:rsidR="00E25E8A" w:rsidRPr="00AD4ECA" w:rsidRDefault="00E25E8A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Нормативы предельно-допустимых выбросов (ПДВ) предприятия в атмосферный воздух утверждаются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санитарных правил и гигиенических нормативов на структуру выбросов,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если выбросы создают на границе санитарно-защитной зоны концентрации выбрасываемых веществ не превышающие 0,1 ПДК,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проекта ПДВ,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на границе санитарно-защитной зоны предприятия концентрации выбрасываемых веществ и уровень физических факторов не превышают ПДК и ПДУ;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санитарно-эпидемиологического заключения на проект ПДВ.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Вещество, в составе атмосферного воздуха, имеющее самый большой объемный процент – это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углекислый газ,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аргон;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метан.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местах, где расположены курорты, на территориях санаториев, домов отдыха и в зонах отдыха городов с населением более 200 тыс. человек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концентрации примесей, загрязняющих атмосферный воздух, не должны превышать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0,9 ПДК,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0,8 ПДК.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0,6 ПДК,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0,7 ПДК,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Санитарная классификация </w:t>
      </w: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химических</w:t>
      </w:r>
      <w:proofErr w:type="gramEnd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поллютантов атмосферного воздуха по степени вредного воздействия на здоровье человека включает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класса опасности,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 опасности,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классов опасности,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классов опасности,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классов опасности.</w:t>
      </w:r>
    </w:p>
    <w:p w:rsidR="00E25E8A" w:rsidRPr="00AD4ECA" w:rsidRDefault="00E25E8A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Рефлекторное воздействие на организм человека </w:t>
      </w: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химических</w:t>
      </w:r>
      <w:proofErr w:type="gramEnd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поллютантов атмосферного воздуха – это</w:t>
      </w:r>
    </w:p>
    <w:p w:rsidR="00E25E8A" w:rsidRPr="00AD4ECA" w:rsidRDefault="00E25E8A" w:rsidP="00AD4ECA">
      <w:pPr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общетоксических,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гонадотоксических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эмбриотоксических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мутагенных, канцерогенных и др. эффектов,</w:t>
      </w:r>
    </w:p>
    <w:p w:rsidR="00E25E8A" w:rsidRPr="00AD4ECA" w:rsidRDefault="00E25E8A" w:rsidP="00AD4ECA">
      <w:pPr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со стороны рецепторов верхних дыхательных путей: ощущение запаха, раздражение слизистых оболочек, задержка дыхания,</w:t>
      </w:r>
    </w:p>
    <w:p w:rsidR="00E25E8A" w:rsidRPr="00AD4ECA" w:rsidRDefault="00E25E8A" w:rsidP="00AD4ECA">
      <w:pPr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организма на попадание химических веществ в верхние дыхательные пути, выражающаяся в головокружении, боли в грудной клетке, учащенном сердцебиении;</w:t>
      </w:r>
    </w:p>
    <w:p w:rsidR="00E25E8A" w:rsidRPr="00AD4ECA" w:rsidRDefault="00E25E8A" w:rsidP="00AD4ECA">
      <w:pPr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ирритативный эффект воздействия на кожные покровы,</w:t>
      </w:r>
    </w:p>
    <w:p w:rsidR="00E25E8A" w:rsidRPr="00AD4ECA" w:rsidRDefault="00E25E8A" w:rsidP="00AD4ECA">
      <w:pPr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аддитивное воздействие различных химических веществ загрязнителей атмосферного воздуха с развитием общетоксических эффектов,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Классификация для предприятий, загрязняющих атмосферный воздух, предусматривает: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выбросов,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здания, где образуются атмосферные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поллютанты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населенного пункта,</w:t>
      </w:r>
    </w:p>
    <w:p w:rsidR="00E25E8A" w:rsidRPr="00AD4ECA" w:rsidRDefault="00E25E8A" w:rsidP="00AD4ECA">
      <w:pPr>
        <w:numPr>
          <w:ilvl w:val="1"/>
          <w:numId w:val="3"/>
        </w:num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веществ в нагретых выбросах в атмосферном воздухе на границе земельного участка предприятия.</w:t>
      </w:r>
    </w:p>
    <w:p w:rsidR="00E25E8A" w:rsidRPr="00AD4ECA" w:rsidRDefault="00E25E8A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pStyle w:val="afe"/>
        <w:keepNext/>
        <w:keepLines/>
        <w:numPr>
          <w:ilvl w:val="0"/>
          <w:numId w:val="1"/>
        </w:numPr>
        <w:ind w:left="0" w:firstLine="709"/>
        <w:outlineLvl w:val="0"/>
        <w:rPr>
          <w:b/>
          <w:bCs/>
          <w:sz w:val="28"/>
          <w:szCs w:val="28"/>
        </w:rPr>
      </w:pPr>
      <w:bookmarkStart w:id="5" w:name="_Toc398287382"/>
      <w:bookmarkStart w:id="6" w:name="_Toc404170658"/>
      <w:r w:rsidRPr="00AD4ECA">
        <w:rPr>
          <w:b/>
          <w:bCs/>
          <w:sz w:val="28"/>
          <w:szCs w:val="28"/>
        </w:rPr>
        <w:lastRenderedPageBreak/>
        <w:t xml:space="preserve">Санитарно-гигиеническая оценка микроклимата жилых и </w:t>
      </w:r>
      <w:r w:rsidR="00580019" w:rsidRPr="00AD4ECA">
        <w:rPr>
          <w:b/>
          <w:bCs/>
          <w:sz w:val="28"/>
          <w:szCs w:val="28"/>
        </w:rPr>
        <w:t>п</w:t>
      </w:r>
      <w:r w:rsidRPr="00AD4ECA">
        <w:rPr>
          <w:b/>
          <w:bCs/>
          <w:sz w:val="28"/>
          <w:szCs w:val="28"/>
        </w:rPr>
        <w:t>роизводственных помещений</w:t>
      </w:r>
      <w:bookmarkEnd w:id="5"/>
      <w:bookmarkEnd w:id="6"/>
    </w:p>
    <w:p w:rsidR="00E25E8A" w:rsidRPr="00AD4ECA" w:rsidRDefault="00E25E8A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МИКРОКЛИМАТ ПОМЕЩЕНИЙ – ЭТО</w:t>
      </w:r>
    </w:p>
    <w:p w:rsidR="00E25E8A" w:rsidRPr="00AD4ECA" w:rsidRDefault="00E25E8A" w:rsidP="00AD4ECA">
      <w:pPr>
        <w:numPr>
          <w:ilvl w:val="0"/>
          <w:numId w:val="68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комплекс физических факторов воздушной среды</w:t>
      </w:r>
    </w:p>
    <w:p w:rsidR="00E25E8A" w:rsidRPr="00AD4ECA" w:rsidRDefault="00E25E8A" w:rsidP="00AD4ECA">
      <w:pPr>
        <w:numPr>
          <w:ilvl w:val="0"/>
          <w:numId w:val="68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метеорологические факторы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отдельных территорий</w:t>
      </w:r>
    </w:p>
    <w:p w:rsidR="00E25E8A" w:rsidRPr="00AD4ECA" w:rsidRDefault="00E25E8A" w:rsidP="00AD4ECA">
      <w:pPr>
        <w:numPr>
          <w:ilvl w:val="0"/>
          <w:numId w:val="68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один из климатообразующих факторов</w:t>
      </w:r>
    </w:p>
    <w:p w:rsidR="00E25E8A" w:rsidRPr="00AD4ECA" w:rsidRDefault="00E25E8A" w:rsidP="00AD4ECA">
      <w:pPr>
        <w:numPr>
          <w:ilvl w:val="0"/>
          <w:numId w:val="68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комплекс физических факторов воздушной среды в местах деятельности человека</w:t>
      </w:r>
    </w:p>
    <w:p w:rsidR="00E25E8A" w:rsidRPr="00AD4ECA" w:rsidRDefault="00E25E8A" w:rsidP="00AD4ECA">
      <w:pPr>
        <w:numPr>
          <w:ilvl w:val="0"/>
          <w:numId w:val="68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комплекс метеорологических факторов у поверхности земли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ПАРАМЕТРЫ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МИКРОКЛИМАТ ПОМЕЩЕНИЙ – ЭТО</w:t>
      </w:r>
    </w:p>
    <w:p w:rsidR="00E25E8A" w:rsidRPr="00AD4ECA" w:rsidRDefault="00E25E8A" w:rsidP="00AD4ECA">
      <w:pPr>
        <w:numPr>
          <w:ilvl w:val="0"/>
          <w:numId w:val="67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барометрическое давление, температура воздуха, количество осадков, число солнечных дней</w:t>
      </w:r>
    </w:p>
    <w:p w:rsidR="00E25E8A" w:rsidRPr="00AD4ECA" w:rsidRDefault="00E25E8A" w:rsidP="00AD4ECA">
      <w:pPr>
        <w:numPr>
          <w:ilvl w:val="0"/>
          <w:numId w:val="67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температура воздуха, относительная влажность воздуха, скорость ветра, температура поверхностей</w:t>
      </w:r>
    </w:p>
    <w:p w:rsidR="00E25E8A" w:rsidRPr="00AD4ECA" w:rsidRDefault="00E25E8A" w:rsidP="00AD4ECA">
      <w:pPr>
        <w:numPr>
          <w:ilvl w:val="0"/>
          <w:numId w:val="67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 воздуха, температура поверхностей, относительная влажность воздуха, число солнечных дней</w:t>
      </w:r>
    </w:p>
    <w:p w:rsidR="00E25E8A" w:rsidRPr="00AD4ECA" w:rsidRDefault="00E25E8A" w:rsidP="00AD4ECA">
      <w:pPr>
        <w:numPr>
          <w:ilvl w:val="0"/>
          <w:numId w:val="67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температура воздуха, температура поверхностей, относительная влажность воздуха, скорость движения воздуха</w:t>
      </w:r>
    </w:p>
    <w:p w:rsidR="00E25E8A" w:rsidRPr="00AD4ECA" w:rsidRDefault="00E25E8A" w:rsidP="00AD4ECA">
      <w:pPr>
        <w:numPr>
          <w:ilvl w:val="0"/>
          <w:numId w:val="67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относительная влажность воздуха, температура воздуха, скорость ветра, направление ветра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ОПТИМАЛЬНЫЙ МИКРОКЛИМАТ ОБЕСПЕЧИВАЕТ</w:t>
      </w:r>
    </w:p>
    <w:p w:rsidR="00E25E8A" w:rsidRPr="00AD4ECA" w:rsidRDefault="00E25E8A" w:rsidP="00AD4ECA">
      <w:pPr>
        <w:numPr>
          <w:ilvl w:val="0"/>
          <w:numId w:val="6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субъективное ощущение тепла и высокую тактильную чувствительность</w:t>
      </w:r>
    </w:p>
    <w:p w:rsidR="00E25E8A" w:rsidRPr="00AD4ECA" w:rsidRDefault="00E25E8A" w:rsidP="00AD4ECA">
      <w:pPr>
        <w:numPr>
          <w:ilvl w:val="0"/>
          <w:numId w:val="6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локальное ощущение теплового комфорта при минимальном напряжении механизмов терморегуляции</w:t>
      </w:r>
    </w:p>
    <w:p w:rsidR="00E25E8A" w:rsidRPr="00AD4ECA" w:rsidRDefault="00E25E8A" w:rsidP="00AD4ECA">
      <w:pPr>
        <w:numPr>
          <w:ilvl w:val="0"/>
          <w:numId w:val="6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нормальное тепловое и функциональное состояние человека при значительном напряжении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механизмов терморегуляции</w:t>
      </w:r>
    </w:p>
    <w:p w:rsidR="00E25E8A" w:rsidRPr="00AD4ECA" w:rsidRDefault="00E25E8A" w:rsidP="00AD4ECA">
      <w:pPr>
        <w:numPr>
          <w:ilvl w:val="0"/>
          <w:numId w:val="6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теплообмена организма, приводящее к образованию общего или локального дефицита тепла в организме</w:t>
      </w:r>
    </w:p>
    <w:p w:rsidR="00E25E8A" w:rsidRPr="00AD4ECA" w:rsidRDefault="00E25E8A" w:rsidP="00AD4ECA">
      <w:pPr>
        <w:numPr>
          <w:ilvl w:val="0"/>
          <w:numId w:val="6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температуры глубоких и поверхностных слоев тканей организма человека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ОХЛАЖДАЮЩИЙ МИКРОКЛИМАТ – ЭТО СОЧЕТАНИЕ ПАРАМЕТРОВ МИКРОКЛИМАТА, ПРИ КОТОРОМ ПРОИСХОДИТ</w:t>
      </w:r>
    </w:p>
    <w:p w:rsidR="00E25E8A" w:rsidRPr="00AD4ECA" w:rsidRDefault="00E25E8A" w:rsidP="00AD4ECA">
      <w:pPr>
        <w:numPr>
          <w:ilvl w:val="0"/>
          <w:numId w:val="6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увеличение теплообмена, повышение температуры глубоких и поверхностных слоев тканей организма человека</w:t>
      </w:r>
    </w:p>
    <w:p w:rsidR="00E25E8A" w:rsidRPr="00AD4ECA" w:rsidRDefault="00E25E8A" w:rsidP="00AD4ECA">
      <w:pPr>
        <w:numPr>
          <w:ilvl w:val="0"/>
          <w:numId w:val="6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теплообмена организма, приводящее к образованию общего или локального дефицита тепла в организме</w:t>
      </w:r>
    </w:p>
    <w:p w:rsidR="00E25E8A" w:rsidRPr="00AD4ECA" w:rsidRDefault="00E25E8A" w:rsidP="00AD4ECA">
      <w:pPr>
        <w:numPr>
          <w:ilvl w:val="0"/>
          <w:numId w:val="6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появление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общих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или локальных дискомфортных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теплоощущений</w:t>
      </w:r>
      <w:proofErr w:type="spellEnd"/>
    </w:p>
    <w:p w:rsidR="00E25E8A" w:rsidRPr="00AD4ECA" w:rsidRDefault="00E25E8A" w:rsidP="00AD4ECA">
      <w:pPr>
        <w:numPr>
          <w:ilvl w:val="0"/>
          <w:numId w:val="6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интенсификация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организма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E25E8A" w:rsidRPr="00AD4ECA" w:rsidRDefault="00E25E8A" w:rsidP="00AD4ECA">
      <w:pPr>
        <w:numPr>
          <w:ilvl w:val="0"/>
          <w:numId w:val="6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сдвиг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состоянии здоровья и повышение работоспособности.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НАГРЕВАЮЩИЙ МИКРОКЛИМАТ – ЭТО  СОЧЕТАНИЕ ПАРАМЕТРОВ МИКРОКЛИМАТА, ПРИ КОТОРОМ ИМЕЕТ МЕСТО</w:t>
      </w:r>
    </w:p>
    <w:p w:rsidR="00E25E8A" w:rsidRPr="00AD4ECA" w:rsidRDefault="00E25E8A" w:rsidP="00AD4ECA">
      <w:pPr>
        <w:numPr>
          <w:ilvl w:val="0"/>
          <w:numId w:val="6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позитивный сдвиг в состоянии здоровья и повышение работоспособности</w:t>
      </w:r>
    </w:p>
    <w:p w:rsidR="00E25E8A" w:rsidRPr="00AD4ECA" w:rsidRDefault="00E25E8A" w:rsidP="00AD4ECA">
      <w:pPr>
        <w:numPr>
          <w:ilvl w:val="0"/>
          <w:numId w:val="6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повышение интенсивности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организма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E25E8A" w:rsidRPr="00AD4ECA" w:rsidRDefault="00E25E8A" w:rsidP="00AD4ECA">
      <w:pPr>
        <w:numPr>
          <w:ilvl w:val="0"/>
          <w:numId w:val="6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общее и локальное ощущение теплового комфорта в течение всего рабочего периода при минимальном напряжении механизмов терморегуляции</w:t>
      </w:r>
    </w:p>
    <w:p w:rsidR="00E25E8A" w:rsidRPr="00AD4ECA" w:rsidRDefault="00E25E8A" w:rsidP="00AD4ECA">
      <w:pPr>
        <w:numPr>
          <w:ilvl w:val="0"/>
          <w:numId w:val="6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теплообмена организма, приводящее к образованию общего или локального дефицита тепла в организме</w:t>
      </w:r>
    </w:p>
    <w:p w:rsidR="00E25E8A" w:rsidRPr="00AD4ECA" w:rsidRDefault="00E25E8A" w:rsidP="00AD4ECA">
      <w:pPr>
        <w:numPr>
          <w:ilvl w:val="0"/>
          <w:numId w:val="6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теплообмена человека с окружающей средой помещения, выражающееся в накоплении тепла в организме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ИЗОТЕРМИЯ ЧЕЛОВЕЧЕСКОГО ОРГАНИЗМА ОБЕСПЕЧИВАЕТСЯ</w:t>
      </w:r>
    </w:p>
    <w:p w:rsidR="00E25E8A" w:rsidRPr="00AD4ECA" w:rsidRDefault="00E25E8A" w:rsidP="00AD4ECA">
      <w:pPr>
        <w:numPr>
          <w:ilvl w:val="0"/>
          <w:numId w:val="6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метеотропностью</w:t>
      </w:r>
    </w:p>
    <w:p w:rsidR="00E25E8A" w:rsidRPr="00AD4ECA" w:rsidRDefault="00E25E8A" w:rsidP="00AD4ECA">
      <w:pPr>
        <w:numPr>
          <w:ilvl w:val="0"/>
          <w:numId w:val="6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гипертермией</w:t>
      </w:r>
    </w:p>
    <w:p w:rsidR="00E25E8A" w:rsidRPr="00AD4ECA" w:rsidRDefault="00E25E8A" w:rsidP="00AD4ECA">
      <w:pPr>
        <w:numPr>
          <w:ilvl w:val="0"/>
          <w:numId w:val="6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терморегуляцией</w:t>
      </w:r>
    </w:p>
    <w:p w:rsidR="00E25E8A" w:rsidRPr="00AD4ECA" w:rsidRDefault="00E25E8A" w:rsidP="00AD4ECA">
      <w:pPr>
        <w:numPr>
          <w:ilvl w:val="0"/>
          <w:numId w:val="6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метеопатичностью</w:t>
      </w:r>
      <w:proofErr w:type="spellEnd"/>
    </w:p>
    <w:p w:rsidR="00E25E8A" w:rsidRPr="00AD4ECA" w:rsidRDefault="00E25E8A" w:rsidP="00AD4ECA">
      <w:pPr>
        <w:numPr>
          <w:ilvl w:val="0"/>
          <w:numId w:val="6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акклиматизацией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ТЕПЛООБМЕН 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Pr="00AD4ECA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 ЭТО</w:t>
      </w:r>
    </w:p>
    <w:p w:rsidR="00E25E8A" w:rsidRPr="00AD4ECA" w:rsidRDefault="00E25E8A" w:rsidP="00AD4ECA">
      <w:pPr>
        <w:numPr>
          <w:ilvl w:val="0"/>
          <w:numId w:val="62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уравновешивание процессов химической и физической терморегуляции</w:t>
      </w:r>
    </w:p>
    <w:p w:rsidR="00E25E8A" w:rsidRPr="00AD4ECA" w:rsidRDefault="00E25E8A" w:rsidP="00AD4ECA">
      <w:pPr>
        <w:numPr>
          <w:ilvl w:val="0"/>
          <w:numId w:val="62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преобладание теплопродукции над теплоотдачей</w:t>
      </w:r>
    </w:p>
    <w:p w:rsidR="00E25E8A" w:rsidRPr="00AD4ECA" w:rsidRDefault="00E25E8A" w:rsidP="00AD4ECA">
      <w:pPr>
        <w:numPr>
          <w:ilvl w:val="0"/>
          <w:numId w:val="62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преобладание теплоотдачи над теплопродукцией</w:t>
      </w:r>
    </w:p>
    <w:p w:rsidR="00E25E8A" w:rsidRPr="00AD4ECA" w:rsidRDefault="00E25E8A" w:rsidP="00AD4ECA">
      <w:pPr>
        <w:numPr>
          <w:ilvl w:val="0"/>
          <w:numId w:val="62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обмен теплом организма с неодушевленными предметами</w:t>
      </w:r>
    </w:p>
    <w:p w:rsidR="00E25E8A" w:rsidRPr="00AD4ECA" w:rsidRDefault="00E25E8A" w:rsidP="00AD4ECA">
      <w:pPr>
        <w:numPr>
          <w:ilvl w:val="0"/>
          <w:numId w:val="62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обмен теплом организма с окружающей средой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ответ:1.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ТЕПЛОПОТЕРЯ – ФАКТОР ПРОФЕССИОНАЛЬНОГО РИСКА У</w:t>
      </w:r>
    </w:p>
    <w:p w:rsidR="00E25E8A" w:rsidRPr="00AD4ECA" w:rsidRDefault="00E25E8A" w:rsidP="00AD4ECA">
      <w:pPr>
        <w:numPr>
          <w:ilvl w:val="0"/>
          <w:numId w:val="61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сталеваров</w:t>
      </w:r>
    </w:p>
    <w:p w:rsidR="00E25E8A" w:rsidRPr="00AD4ECA" w:rsidRDefault="00E25E8A" w:rsidP="00AD4ECA">
      <w:pPr>
        <w:numPr>
          <w:ilvl w:val="0"/>
          <w:numId w:val="61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конструкторов</w:t>
      </w:r>
    </w:p>
    <w:p w:rsidR="00E25E8A" w:rsidRPr="00AD4ECA" w:rsidRDefault="00E25E8A" w:rsidP="00AD4ECA">
      <w:pPr>
        <w:numPr>
          <w:ilvl w:val="0"/>
          <w:numId w:val="61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лесорубов</w:t>
      </w:r>
    </w:p>
    <w:p w:rsidR="00E25E8A" w:rsidRPr="00AD4ECA" w:rsidRDefault="00E25E8A" w:rsidP="00AD4ECA">
      <w:pPr>
        <w:numPr>
          <w:ilvl w:val="0"/>
          <w:numId w:val="61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педагогов</w:t>
      </w:r>
    </w:p>
    <w:p w:rsidR="00E25E8A" w:rsidRPr="00AD4ECA" w:rsidRDefault="00E25E8A" w:rsidP="00AD4ECA">
      <w:pPr>
        <w:numPr>
          <w:ilvl w:val="0"/>
          <w:numId w:val="61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врачей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3.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ГИПЕРТЕРМИЯ – ФАКТОР ПРОФЕССИОНАЛЬНОГО РИСКА У</w:t>
      </w:r>
    </w:p>
    <w:p w:rsidR="00E25E8A" w:rsidRPr="00AD4ECA" w:rsidRDefault="00E25E8A" w:rsidP="00AD4ECA">
      <w:pPr>
        <w:numPr>
          <w:ilvl w:val="0"/>
          <w:numId w:val="60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сталеваров</w:t>
      </w:r>
    </w:p>
    <w:p w:rsidR="00E25E8A" w:rsidRPr="00AD4ECA" w:rsidRDefault="00E25E8A" w:rsidP="00AD4ECA">
      <w:pPr>
        <w:numPr>
          <w:ilvl w:val="0"/>
          <w:numId w:val="60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водолазов</w:t>
      </w:r>
    </w:p>
    <w:p w:rsidR="00E25E8A" w:rsidRPr="00AD4ECA" w:rsidRDefault="00E25E8A" w:rsidP="00AD4ECA">
      <w:pPr>
        <w:numPr>
          <w:ilvl w:val="0"/>
          <w:numId w:val="60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</w:t>
      </w:r>
    </w:p>
    <w:p w:rsidR="00E25E8A" w:rsidRPr="00AD4ECA" w:rsidRDefault="00E25E8A" w:rsidP="00AD4ECA">
      <w:pPr>
        <w:numPr>
          <w:ilvl w:val="0"/>
          <w:numId w:val="60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педагогов</w:t>
      </w:r>
    </w:p>
    <w:p w:rsidR="00E25E8A" w:rsidRPr="00AD4ECA" w:rsidRDefault="00E25E8A" w:rsidP="00AD4ECA">
      <w:pPr>
        <w:numPr>
          <w:ilvl w:val="0"/>
          <w:numId w:val="60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рыбаков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1.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«СОЛНЕЧНОМ» УДАРЕ ПОРАЖАЕТСЯ</w:t>
      </w:r>
    </w:p>
    <w:p w:rsidR="00E25E8A" w:rsidRPr="00AD4ECA" w:rsidRDefault="00E25E8A" w:rsidP="00AD4ECA">
      <w:pPr>
        <w:numPr>
          <w:ilvl w:val="0"/>
          <w:numId w:val="5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система</w:t>
      </w:r>
    </w:p>
    <w:p w:rsidR="00E25E8A" w:rsidRPr="00AD4ECA" w:rsidRDefault="00E25E8A" w:rsidP="00AD4ECA">
      <w:pPr>
        <w:numPr>
          <w:ilvl w:val="0"/>
          <w:numId w:val="5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кора головного мозга</w:t>
      </w:r>
    </w:p>
    <w:p w:rsidR="00E25E8A" w:rsidRPr="00AD4ECA" w:rsidRDefault="00E25E8A" w:rsidP="00AD4ECA">
      <w:pPr>
        <w:numPr>
          <w:ilvl w:val="0"/>
          <w:numId w:val="5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кроветворная система</w:t>
      </w:r>
    </w:p>
    <w:p w:rsidR="00E25E8A" w:rsidRPr="00AD4ECA" w:rsidRDefault="00E25E8A" w:rsidP="00AD4ECA">
      <w:pPr>
        <w:numPr>
          <w:ilvl w:val="0"/>
          <w:numId w:val="5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мышца сердца</w:t>
      </w:r>
    </w:p>
    <w:p w:rsidR="00E25E8A" w:rsidRPr="00AD4ECA" w:rsidRDefault="00E25E8A" w:rsidP="00AD4ECA">
      <w:pPr>
        <w:numPr>
          <w:ilvl w:val="0"/>
          <w:numId w:val="5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периферическая нервная система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2.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УСИЛЕННОЕ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ПОТОИСПАРЕНИЕ ПРИ ВОЗДЕЙСТВИИ ВЫСОКИХ ТЕМПЕРАТУР ПРИВОДИТ К ИНТЕНСИВНОЙ ПОТЕРЕ ОРГАНИЗМОМ</w:t>
      </w:r>
    </w:p>
    <w:p w:rsidR="00E25E8A" w:rsidRPr="00AD4ECA" w:rsidRDefault="00E25E8A" w:rsidP="00AD4ECA">
      <w:pPr>
        <w:numPr>
          <w:ilvl w:val="0"/>
          <w:numId w:val="5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витаминов</w:t>
      </w:r>
    </w:p>
    <w:p w:rsidR="00E25E8A" w:rsidRPr="00AD4ECA" w:rsidRDefault="00E25E8A" w:rsidP="00AD4ECA">
      <w:pPr>
        <w:numPr>
          <w:ilvl w:val="0"/>
          <w:numId w:val="5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микроэлементов</w:t>
      </w:r>
    </w:p>
    <w:p w:rsidR="00E25E8A" w:rsidRPr="00AD4ECA" w:rsidRDefault="00E25E8A" w:rsidP="00AD4ECA">
      <w:pPr>
        <w:numPr>
          <w:ilvl w:val="0"/>
          <w:numId w:val="5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белков</w:t>
      </w:r>
    </w:p>
    <w:p w:rsidR="00E25E8A" w:rsidRPr="00AD4ECA" w:rsidRDefault="00E25E8A" w:rsidP="00AD4ECA">
      <w:pPr>
        <w:numPr>
          <w:ilvl w:val="0"/>
          <w:numId w:val="5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углеводов</w:t>
      </w:r>
    </w:p>
    <w:p w:rsidR="00E25E8A" w:rsidRPr="00AD4ECA" w:rsidRDefault="00E25E8A" w:rsidP="00AD4ECA">
      <w:pPr>
        <w:numPr>
          <w:ilvl w:val="0"/>
          <w:numId w:val="5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липидов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ПОТЕРЯ СОЛЕЙ ПРИ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УСИЛЕННОМ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ПОТОИСПАРЕНИИ ПРИВОДИТ К</w:t>
      </w:r>
    </w:p>
    <w:p w:rsidR="00E25E8A" w:rsidRPr="00AD4ECA" w:rsidRDefault="00E25E8A" w:rsidP="00AD4ECA">
      <w:pPr>
        <w:numPr>
          <w:ilvl w:val="0"/>
          <w:numId w:val="5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повышению вязкости крови</w:t>
      </w:r>
    </w:p>
    <w:p w:rsidR="00E25E8A" w:rsidRPr="00AD4ECA" w:rsidRDefault="00E25E8A" w:rsidP="00AD4ECA">
      <w:pPr>
        <w:numPr>
          <w:ilvl w:val="0"/>
          <w:numId w:val="5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нарушению кровообращения дистальных отделов конечностей</w:t>
      </w:r>
    </w:p>
    <w:p w:rsidR="00E25E8A" w:rsidRPr="00AD4ECA" w:rsidRDefault="00E25E8A" w:rsidP="00AD4ECA">
      <w:pPr>
        <w:numPr>
          <w:ilvl w:val="0"/>
          <w:numId w:val="5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мочекаменной болезни</w:t>
      </w:r>
    </w:p>
    <w:p w:rsidR="00E25E8A" w:rsidRPr="00AD4ECA" w:rsidRDefault="00E25E8A" w:rsidP="00AD4ECA">
      <w:pPr>
        <w:numPr>
          <w:ilvl w:val="0"/>
          <w:numId w:val="5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снижению бактерицидности кожных покровов</w:t>
      </w:r>
    </w:p>
    <w:p w:rsidR="00E25E8A" w:rsidRPr="00AD4ECA" w:rsidRDefault="00E25E8A" w:rsidP="00AD4ECA">
      <w:pPr>
        <w:numPr>
          <w:ilvl w:val="0"/>
          <w:numId w:val="5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онемению 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парастезии</w:t>
      </w:r>
      <w:proofErr w:type="spellEnd"/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ВЛИЯНИЕ ВЫСОКИХ ТЕМПЕРАТУР НА ЦЕНТРАЛЬНУЮ НЕРВНУЮ СИСТЕМУ ЧЕЛОВЕКА ПРОЯВЛЯЕТСЯ</w:t>
      </w:r>
    </w:p>
    <w:p w:rsidR="00E25E8A" w:rsidRPr="00AD4ECA" w:rsidRDefault="00E25E8A" w:rsidP="00AD4ECA">
      <w:pPr>
        <w:numPr>
          <w:ilvl w:val="0"/>
          <w:numId w:val="5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нарушением координации движений</w:t>
      </w:r>
    </w:p>
    <w:p w:rsidR="00E25E8A" w:rsidRPr="00AD4ECA" w:rsidRDefault="00E25E8A" w:rsidP="00AD4ECA">
      <w:pPr>
        <w:numPr>
          <w:ilvl w:val="0"/>
          <w:numId w:val="5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понижением бактерицидных свойств кожи</w:t>
      </w:r>
    </w:p>
    <w:p w:rsidR="00E25E8A" w:rsidRPr="00AD4ECA" w:rsidRDefault="00E25E8A" w:rsidP="00AD4ECA">
      <w:pPr>
        <w:numPr>
          <w:ilvl w:val="0"/>
          <w:numId w:val="5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нарушением болевой чувствительности</w:t>
      </w:r>
    </w:p>
    <w:p w:rsidR="00E25E8A" w:rsidRPr="00AD4ECA" w:rsidRDefault="00E25E8A" w:rsidP="00AD4ECA">
      <w:pPr>
        <w:numPr>
          <w:ilvl w:val="0"/>
          <w:numId w:val="5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развитием инфракрасной катаракты</w:t>
      </w:r>
    </w:p>
    <w:p w:rsidR="00E25E8A" w:rsidRPr="00AD4ECA" w:rsidRDefault="00E25E8A" w:rsidP="00AD4ECA">
      <w:pPr>
        <w:numPr>
          <w:ilvl w:val="0"/>
          <w:numId w:val="5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нарушением кровообращения дистальных отделов конечностей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КЛИНИЧЕСКИЕ ПРИЗНАКИ ТЕПЛОВОГО УДАРА</w:t>
      </w:r>
    </w:p>
    <w:p w:rsidR="00E25E8A" w:rsidRPr="00AD4ECA" w:rsidRDefault="00E25E8A" w:rsidP="00AD4ECA">
      <w:pPr>
        <w:numPr>
          <w:ilvl w:val="0"/>
          <w:numId w:val="55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тошнота, острый гастроэнтерит вплоть до полного обезвоживания</w:t>
      </w:r>
    </w:p>
    <w:p w:rsidR="00E25E8A" w:rsidRPr="00AD4ECA" w:rsidRDefault="00E25E8A" w:rsidP="00AD4ECA">
      <w:pPr>
        <w:numPr>
          <w:ilvl w:val="0"/>
          <w:numId w:val="5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сетка перед глазами, затруднение глотания и дыхания</w:t>
      </w:r>
    </w:p>
    <w:p w:rsidR="00E25E8A" w:rsidRPr="00AD4ECA" w:rsidRDefault="00E25E8A" w:rsidP="00AD4ECA">
      <w:pPr>
        <w:numPr>
          <w:ilvl w:val="0"/>
          <w:numId w:val="5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парезы, потеря чувствительности конечностей </w:t>
      </w:r>
    </w:p>
    <w:p w:rsidR="00E25E8A" w:rsidRPr="00AD4ECA" w:rsidRDefault="00E25E8A" w:rsidP="00AD4ECA">
      <w:pPr>
        <w:numPr>
          <w:ilvl w:val="0"/>
          <w:numId w:val="5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головная боль, галлюцинации, эйфория</w:t>
      </w:r>
    </w:p>
    <w:p w:rsidR="00E25E8A" w:rsidRPr="00AD4ECA" w:rsidRDefault="00E25E8A" w:rsidP="00AD4ECA">
      <w:pPr>
        <w:numPr>
          <w:ilvl w:val="0"/>
          <w:numId w:val="55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повышенная температура тела, учащение пульса и дыхания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5.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НАРУШЕНИЯ ЗДОРОВЬЯ, ВОЗНИКАЮЩИЕ ПРИ ОБЩЕМ ВОЗДЕЙСТВИИ ПОНИЖЕННЫХ ТЕМПЕРАТУР</w:t>
      </w:r>
    </w:p>
    <w:p w:rsidR="00E25E8A" w:rsidRPr="00AD4ECA" w:rsidRDefault="00E25E8A" w:rsidP="00AD4ECA">
      <w:pPr>
        <w:numPr>
          <w:ilvl w:val="0"/>
          <w:numId w:val="54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ослабление мышечной деятельности, сонливость, снижение реакции на болевые раздражения</w:t>
      </w:r>
    </w:p>
    <w:p w:rsidR="00E25E8A" w:rsidRPr="00AD4ECA" w:rsidRDefault="00E25E8A" w:rsidP="00AD4ECA">
      <w:pPr>
        <w:numPr>
          <w:ilvl w:val="0"/>
          <w:numId w:val="54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судороги, повышенная реакция на болевые раздражения</w:t>
      </w:r>
    </w:p>
    <w:p w:rsidR="00E25E8A" w:rsidRPr="00AD4ECA" w:rsidRDefault="00E25E8A" w:rsidP="00AD4ECA">
      <w:pPr>
        <w:numPr>
          <w:ilvl w:val="0"/>
          <w:numId w:val="54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возбуждение, эйфория, галлюцинации</w:t>
      </w:r>
    </w:p>
    <w:p w:rsidR="00E25E8A" w:rsidRPr="00AD4ECA" w:rsidRDefault="00E25E8A" w:rsidP="00AD4ECA">
      <w:pPr>
        <w:numPr>
          <w:ilvl w:val="0"/>
          <w:numId w:val="54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покраснение кожи и повышение температуры тела</w:t>
      </w:r>
    </w:p>
    <w:p w:rsidR="00E25E8A" w:rsidRPr="00AD4ECA" w:rsidRDefault="00E25E8A" w:rsidP="00AD4ECA">
      <w:pPr>
        <w:numPr>
          <w:ilvl w:val="0"/>
          <w:numId w:val="54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понижение остроты зрения и слуха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1.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НАРУШЕНИЯ ЗДОРОВЬЯ, ВОЗНИКАЮЩИЕ ПРИ МЕСТНОМ ВОЗДЕЙСТВИИ ПОНИЖЕННОЙ ТЕМПЕРАТУРЫ ВОЗДУХА ПРИ НОРМАЛЬНОЙ ВЛАЖНОСТИ</w:t>
      </w:r>
    </w:p>
    <w:p w:rsidR="00E25E8A" w:rsidRPr="00AD4ECA" w:rsidRDefault="00E25E8A" w:rsidP="00AD4ECA">
      <w:pPr>
        <w:numPr>
          <w:ilvl w:val="0"/>
          <w:numId w:val="5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слабость, сонливость, снижение реакции на болевые раздражения</w:t>
      </w:r>
    </w:p>
    <w:p w:rsidR="00E25E8A" w:rsidRPr="00AD4ECA" w:rsidRDefault="00E25E8A" w:rsidP="00AD4ECA">
      <w:pPr>
        <w:numPr>
          <w:ilvl w:val="0"/>
          <w:numId w:val="53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гипертермия, потливость, потеря солей</w:t>
      </w:r>
    </w:p>
    <w:p w:rsidR="00E25E8A" w:rsidRPr="00AD4ECA" w:rsidRDefault="00E25E8A" w:rsidP="00AD4ECA">
      <w:pPr>
        <w:numPr>
          <w:ilvl w:val="0"/>
          <w:numId w:val="5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вязкости крови, угнетение желудочной секреции</w:t>
      </w:r>
    </w:p>
    <w:p w:rsidR="00E25E8A" w:rsidRPr="00AD4ECA" w:rsidRDefault="00E25E8A" w:rsidP="00AD4ECA">
      <w:pPr>
        <w:numPr>
          <w:ilvl w:val="0"/>
          <w:numId w:val="5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нарушение точности и координации движений</w:t>
      </w:r>
    </w:p>
    <w:p w:rsidR="00E25E8A" w:rsidRPr="00AD4ECA" w:rsidRDefault="00E25E8A" w:rsidP="00AD4ECA">
      <w:pPr>
        <w:numPr>
          <w:ilvl w:val="0"/>
          <w:numId w:val="5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миозит, миалгия, ревматизм, неврит, радикулит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НАРУШЕНИЯ ЗДОРОВЬЯ, ВОЗНИКАЮЩИЕ ПРИ МЕСТНОМ ВОЗДЕЙСТВИИ ПОНИЖЕННОЙ ТЕМПЕРАТУРЫ ВОЗДУХА В КОМПЛЕКСЕ С ПОВЫШЕННОЙ ВЛАЖНОСТЬЮ</w:t>
      </w:r>
    </w:p>
    <w:p w:rsidR="00E25E8A" w:rsidRPr="00AD4ECA" w:rsidRDefault="00E25E8A" w:rsidP="00AD4ECA">
      <w:pPr>
        <w:numPr>
          <w:ilvl w:val="0"/>
          <w:numId w:val="5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вегето-сосудистая дистония</w:t>
      </w:r>
    </w:p>
    <w:p w:rsidR="00E25E8A" w:rsidRPr="00AD4ECA" w:rsidRDefault="00E25E8A" w:rsidP="00AD4ECA">
      <w:pPr>
        <w:numPr>
          <w:ilvl w:val="0"/>
          <w:numId w:val="52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болезни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системы</w:t>
      </w:r>
    </w:p>
    <w:p w:rsidR="00E25E8A" w:rsidRPr="00AD4ECA" w:rsidRDefault="00E25E8A" w:rsidP="00AD4ECA">
      <w:pPr>
        <w:numPr>
          <w:ilvl w:val="0"/>
          <w:numId w:val="5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окопная (траншейная) стопа</w:t>
      </w:r>
    </w:p>
    <w:p w:rsidR="00E25E8A" w:rsidRPr="00AD4ECA" w:rsidRDefault="00E25E8A" w:rsidP="00AD4ECA">
      <w:pPr>
        <w:numPr>
          <w:ilvl w:val="0"/>
          <w:numId w:val="5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болезни кожи и подкожной клетчатки</w:t>
      </w:r>
    </w:p>
    <w:p w:rsidR="00E25E8A" w:rsidRPr="00AD4ECA" w:rsidRDefault="00E25E8A" w:rsidP="00AD4ECA">
      <w:pPr>
        <w:numPr>
          <w:ilvl w:val="0"/>
          <w:numId w:val="5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пневмония, хронический бронхит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НАРУШЕНИЕ ЗДОРОВЬЯ, ВОЗНИКАЮЩЕЕ ПРИ МЕСТНОМ ВОЗДЕЙСТВИИ ИНФРАКРАСНОГО ИЗЛУЧЕНИЯ</w:t>
      </w:r>
    </w:p>
    <w:p w:rsidR="00E25E8A" w:rsidRPr="00AD4ECA" w:rsidRDefault="00E25E8A" w:rsidP="00AD4ECA">
      <w:pPr>
        <w:numPr>
          <w:ilvl w:val="0"/>
          <w:numId w:val="5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канцерогенный эффект с последующим развитием рака кожи</w:t>
      </w:r>
    </w:p>
    <w:p w:rsidR="00E25E8A" w:rsidRPr="00AD4ECA" w:rsidRDefault="00E25E8A" w:rsidP="00AD4ECA">
      <w:pPr>
        <w:numPr>
          <w:ilvl w:val="0"/>
          <w:numId w:val="5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травма хрусталика с последующим развитием катаракты</w:t>
      </w:r>
    </w:p>
    <w:p w:rsidR="00E25E8A" w:rsidRPr="00AD4ECA" w:rsidRDefault="00E25E8A" w:rsidP="00AD4ECA">
      <w:pPr>
        <w:numPr>
          <w:ilvl w:val="0"/>
          <w:numId w:val="5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мутагенный эффект с последующим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тератогенезом</w:t>
      </w:r>
      <w:proofErr w:type="spellEnd"/>
    </w:p>
    <w:p w:rsidR="00E25E8A" w:rsidRPr="00AD4ECA" w:rsidRDefault="00E25E8A" w:rsidP="00AD4ECA">
      <w:pPr>
        <w:numPr>
          <w:ilvl w:val="0"/>
          <w:numId w:val="5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гипотермический эффект с последующим развитием полиартрита</w:t>
      </w:r>
    </w:p>
    <w:p w:rsidR="00E25E8A" w:rsidRPr="00AD4ECA" w:rsidRDefault="00E25E8A" w:rsidP="00AD4ECA">
      <w:pPr>
        <w:numPr>
          <w:ilvl w:val="0"/>
          <w:numId w:val="5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гипертермия с последующим развитием теплового удара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ИНФРАКРАСНОЕ ИЗЛУЧЕНИЕ ПРОНИКАЕТ В ТКАНИ ТЕЛА ЧЕЛОВЕКА НА ГЛУБИНУ (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СМ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:rsidR="00E25E8A" w:rsidRPr="00AD4ECA" w:rsidRDefault="00E25E8A" w:rsidP="00AD4ECA">
      <w:pPr>
        <w:numPr>
          <w:ilvl w:val="0"/>
          <w:numId w:val="5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0,0-0,5</w:t>
      </w:r>
    </w:p>
    <w:p w:rsidR="00E25E8A" w:rsidRPr="00AD4ECA" w:rsidRDefault="00E25E8A" w:rsidP="00AD4ECA">
      <w:pPr>
        <w:numPr>
          <w:ilvl w:val="0"/>
          <w:numId w:val="5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1,0-2,0</w:t>
      </w:r>
    </w:p>
    <w:p w:rsidR="00E25E8A" w:rsidRPr="00AD4ECA" w:rsidRDefault="00E25E8A" w:rsidP="00AD4ECA">
      <w:pPr>
        <w:numPr>
          <w:ilvl w:val="0"/>
          <w:numId w:val="5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4,0-5,0</w:t>
      </w:r>
    </w:p>
    <w:p w:rsidR="00E25E8A" w:rsidRPr="00AD4ECA" w:rsidRDefault="00E25E8A" w:rsidP="00AD4ECA">
      <w:pPr>
        <w:numPr>
          <w:ilvl w:val="0"/>
          <w:numId w:val="5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20-40</w:t>
      </w:r>
    </w:p>
    <w:p w:rsidR="00E25E8A" w:rsidRPr="00AD4ECA" w:rsidRDefault="00E25E8A" w:rsidP="00AD4ECA">
      <w:pPr>
        <w:numPr>
          <w:ilvl w:val="0"/>
          <w:numId w:val="5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более 50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ПОЛОЖИТЕЛЬНОЕ БИОЛОГИЧЕСКОЕ ДЕЙСТВИЕ ИНФРАКРАСНОГО ИЗЛУЧЕНИЯ ЗАКЛЮЧАЕТСЯ В СТИМУЛЯЦИИ</w:t>
      </w:r>
    </w:p>
    <w:p w:rsidR="00E25E8A" w:rsidRPr="00AD4ECA" w:rsidRDefault="00E25E8A" w:rsidP="00AD4ECA">
      <w:pPr>
        <w:numPr>
          <w:ilvl w:val="0"/>
          <w:numId w:val="4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образования витамина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организме </w:t>
      </w:r>
    </w:p>
    <w:p w:rsidR="00E25E8A" w:rsidRPr="00AD4ECA" w:rsidRDefault="00E25E8A" w:rsidP="00AD4ECA">
      <w:pPr>
        <w:numPr>
          <w:ilvl w:val="0"/>
          <w:numId w:val="4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функции эндокринной системы</w:t>
      </w:r>
    </w:p>
    <w:p w:rsidR="00E25E8A" w:rsidRPr="00AD4ECA" w:rsidRDefault="00E25E8A" w:rsidP="00AD4ECA">
      <w:pPr>
        <w:numPr>
          <w:ilvl w:val="0"/>
          <w:numId w:val="4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желудочно-кишечной секреции</w:t>
      </w:r>
    </w:p>
    <w:p w:rsidR="00E25E8A" w:rsidRPr="00AD4ECA" w:rsidRDefault="00E25E8A" w:rsidP="00AD4ECA">
      <w:pPr>
        <w:numPr>
          <w:ilvl w:val="0"/>
          <w:numId w:val="4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кровотока и регенерации тканей</w:t>
      </w:r>
    </w:p>
    <w:p w:rsidR="00E25E8A" w:rsidRPr="00AD4ECA" w:rsidRDefault="00E25E8A" w:rsidP="00AD4ECA">
      <w:pPr>
        <w:numPr>
          <w:ilvl w:val="0"/>
          <w:numId w:val="4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высшей нервной деятельности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ИСПАРЕНИИ ВЛАГИ С ПОВЕРХНОСТИ КОЖИ ЧЕЛОВЕКА ПРИ ТЕМПЕРАТУРЕ ВОЗДУХА 20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ПОТЕРЯ ВЛАГИ СОСТАВЛЯЕТ (Г/ЧАС)</w:t>
      </w:r>
    </w:p>
    <w:p w:rsidR="00E25E8A" w:rsidRPr="00AD4ECA" w:rsidRDefault="00E25E8A" w:rsidP="00AD4ECA">
      <w:pPr>
        <w:numPr>
          <w:ilvl w:val="0"/>
          <w:numId w:val="4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0,5-0,7</w:t>
      </w:r>
    </w:p>
    <w:p w:rsidR="00E25E8A" w:rsidRPr="00AD4ECA" w:rsidRDefault="00E25E8A" w:rsidP="00AD4ECA">
      <w:pPr>
        <w:numPr>
          <w:ilvl w:val="0"/>
          <w:numId w:val="4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36-38</w:t>
      </w:r>
    </w:p>
    <w:p w:rsidR="00E25E8A" w:rsidRPr="00AD4ECA" w:rsidRDefault="00E25E8A" w:rsidP="00AD4ECA">
      <w:pPr>
        <w:numPr>
          <w:ilvl w:val="0"/>
          <w:numId w:val="4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100-200</w:t>
      </w:r>
    </w:p>
    <w:p w:rsidR="00E25E8A" w:rsidRPr="00AD4ECA" w:rsidRDefault="00E25E8A" w:rsidP="00AD4ECA">
      <w:pPr>
        <w:numPr>
          <w:ilvl w:val="0"/>
          <w:numId w:val="4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500 и более</w:t>
      </w:r>
    </w:p>
    <w:p w:rsidR="00E25E8A" w:rsidRPr="00AD4ECA" w:rsidRDefault="00E25E8A" w:rsidP="00AD4ECA">
      <w:pPr>
        <w:numPr>
          <w:ilvl w:val="0"/>
          <w:numId w:val="4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происходит потери влаги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ЕСТЕСТВЕННАЯ ВЕНТИЛЯЦИЯ ПОМЕЩЕНИЙ ОБЕСПЕЧИВАЕТСЯ ЗА СЧЕТ</w:t>
      </w:r>
    </w:p>
    <w:p w:rsidR="00E25E8A" w:rsidRPr="00AD4ECA" w:rsidRDefault="00E25E8A" w:rsidP="00AD4ECA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разницы парциального давления газов внутри и снаружи здания</w:t>
      </w:r>
    </w:p>
    <w:p w:rsidR="00E25E8A" w:rsidRPr="00AD4ECA" w:rsidRDefault="00E25E8A" w:rsidP="00AD4ECA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разницы температур внутри и снаружи здания и ветрового напора</w:t>
      </w:r>
    </w:p>
    <w:p w:rsidR="00E25E8A" w:rsidRPr="00AD4ECA" w:rsidRDefault="00E25E8A" w:rsidP="00AD4ECA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разницы насыщения воздуха водяными парами внутри и снаружи здания</w:t>
      </w:r>
    </w:p>
    <w:p w:rsidR="00E25E8A" w:rsidRPr="00AD4ECA" w:rsidRDefault="00E25E8A" w:rsidP="00AD4ECA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этажности здания и высоты близлежащих строений</w:t>
      </w:r>
    </w:p>
    <w:p w:rsidR="00E25E8A" w:rsidRPr="00AD4ECA" w:rsidRDefault="00E25E8A" w:rsidP="00AD4ECA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работы вентиляторов, побуждающих движение воздуха по воздуховодам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ВЛИЯНИЕ ДВИЖУЩЕГОСЯ ВОЗДУХА НА ОРГАНИЗМ ЧЕЛОВЕКА</w:t>
      </w:r>
    </w:p>
    <w:p w:rsidR="00E25E8A" w:rsidRPr="00AD4ECA" w:rsidRDefault="00E25E8A" w:rsidP="00AD4ECA">
      <w:pPr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 теплоотдачу</w:t>
      </w:r>
    </w:p>
    <w:p w:rsidR="00E25E8A" w:rsidRPr="00AD4ECA" w:rsidRDefault="00E25E8A" w:rsidP="00AD4ECA">
      <w:pPr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нормализует теплообмен</w:t>
      </w:r>
    </w:p>
    <w:p w:rsidR="00E25E8A" w:rsidRPr="00AD4ECA" w:rsidRDefault="00E25E8A" w:rsidP="00AD4ECA">
      <w:pPr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нормализует теплопродукцию</w:t>
      </w:r>
    </w:p>
    <w:p w:rsidR="00E25E8A" w:rsidRPr="00AD4ECA" w:rsidRDefault="00E25E8A" w:rsidP="00AD4ECA">
      <w:pPr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 теплопродукцию</w:t>
      </w:r>
    </w:p>
    <w:p w:rsidR="00E25E8A" w:rsidRPr="00AD4ECA" w:rsidRDefault="00E25E8A" w:rsidP="00AD4ECA">
      <w:pPr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 теплоотдачу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ВИДЫ ЕСТЕСТВЕННОЙ ВЕНТИЛЯЦИИ</w:t>
      </w:r>
    </w:p>
    <w:p w:rsidR="00E25E8A" w:rsidRPr="00AD4ECA" w:rsidRDefault="00E25E8A" w:rsidP="00AD4ECA">
      <w:pPr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угловая и сквозная</w:t>
      </w:r>
    </w:p>
    <w:p w:rsidR="00E25E8A" w:rsidRPr="00AD4ECA" w:rsidRDefault="00E25E8A" w:rsidP="00AD4ECA">
      <w:pPr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форточная и фрамужная</w:t>
      </w:r>
    </w:p>
    <w:p w:rsidR="00E25E8A" w:rsidRPr="00AD4ECA" w:rsidRDefault="00E25E8A" w:rsidP="00AD4ECA">
      <w:pPr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централизованная и децентрализованная</w:t>
      </w:r>
    </w:p>
    <w:p w:rsidR="00E25E8A" w:rsidRPr="00AD4ECA" w:rsidRDefault="00E25E8A" w:rsidP="00AD4ECA">
      <w:pPr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приточная и вытяжная</w:t>
      </w:r>
    </w:p>
    <w:p w:rsidR="00E25E8A" w:rsidRPr="00AD4ECA" w:rsidRDefault="00E25E8A" w:rsidP="00AD4ECA">
      <w:pPr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простая и комбинированная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ВИДЫ СИСТЕМ ИСКУССТВЕННОЙ ВЕНТИЛЯЦИИ</w:t>
      </w:r>
    </w:p>
    <w:p w:rsidR="00E25E8A" w:rsidRPr="00AD4ECA" w:rsidRDefault="00E25E8A" w:rsidP="00AD4ECA">
      <w:pPr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наружная и внутренняя</w:t>
      </w:r>
    </w:p>
    <w:p w:rsidR="00E25E8A" w:rsidRPr="00AD4ECA" w:rsidRDefault="00E25E8A" w:rsidP="00AD4ECA">
      <w:pPr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принудительная и естественная</w:t>
      </w:r>
    </w:p>
    <w:p w:rsidR="00E25E8A" w:rsidRPr="00AD4ECA" w:rsidRDefault="00E25E8A" w:rsidP="00AD4ECA">
      <w:pPr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централизованная и децентрализованная</w:t>
      </w:r>
    </w:p>
    <w:p w:rsidR="00E25E8A" w:rsidRPr="00AD4ECA" w:rsidRDefault="00E25E8A" w:rsidP="00AD4ECA">
      <w:pPr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местная 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общеобменная</w:t>
      </w:r>
      <w:proofErr w:type="spellEnd"/>
    </w:p>
    <w:p w:rsidR="00E25E8A" w:rsidRPr="00AD4ECA" w:rsidRDefault="00E25E8A" w:rsidP="00AD4ECA">
      <w:pPr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>комбинированная и совмещенная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ab/>
        <w:t>Правильный ответ:4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ПРИВЕДИТЕ ПРИМЕР УСТРОЙСТВА МЕСТНОЙ ИСКУССТВЕННОЙ ПРИТОЧНОЙ ВЕНТИЛЯЦИИ</w:t>
      </w:r>
    </w:p>
    <w:p w:rsidR="00E25E8A" w:rsidRPr="00AD4ECA" w:rsidRDefault="00E25E8A" w:rsidP="00AD4ECA">
      <w:pPr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воздушное «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душирование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E25E8A" w:rsidRPr="00AD4ECA" w:rsidRDefault="00E25E8A" w:rsidP="00AD4ECA">
      <w:pPr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воздушное отопление</w:t>
      </w:r>
    </w:p>
    <w:p w:rsidR="00E25E8A" w:rsidRPr="00AD4ECA" w:rsidRDefault="00E25E8A" w:rsidP="00AD4ECA">
      <w:pPr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бытовой кондиционер</w:t>
      </w:r>
    </w:p>
    <w:p w:rsidR="00E25E8A" w:rsidRPr="00AD4ECA" w:rsidRDefault="00E25E8A" w:rsidP="00AD4ECA">
      <w:pPr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рециркуляция воздуха</w:t>
      </w:r>
    </w:p>
    <w:p w:rsidR="00E25E8A" w:rsidRPr="00AD4ECA" w:rsidRDefault="00E25E8A" w:rsidP="00AD4ECA">
      <w:pPr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бытовой вентилятор на рабочем месте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ПРИМЕР МЕСТНОГО САНИТАРНО-ТЕХНИЧЕСКОГО УСТРОЙСТВА ИСКУССТВЕННОЙ ВЫТЯЖНОЙ ВЕНТИЛЯЦИИ</w:t>
      </w:r>
    </w:p>
    <w:p w:rsidR="00E25E8A" w:rsidRPr="00AD4ECA" w:rsidRDefault="00E25E8A" w:rsidP="00AD4ECA">
      <w:pPr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воздушное «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душирование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E25E8A" w:rsidRPr="00AD4ECA" w:rsidRDefault="00E25E8A" w:rsidP="00AD4ECA">
      <w:pPr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вытяжной шкаф</w:t>
      </w:r>
    </w:p>
    <w:p w:rsidR="00E25E8A" w:rsidRPr="00AD4ECA" w:rsidRDefault="00E25E8A" w:rsidP="00AD4ECA">
      <w:pPr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кондиционер</w:t>
      </w:r>
    </w:p>
    <w:p w:rsidR="00E25E8A" w:rsidRPr="00AD4ECA" w:rsidRDefault="00E25E8A" w:rsidP="00AD4ECA">
      <w:pPr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рециркулятор</w:t>
      </w:r>
      <w:proofErr w:type="spellEnd"/>
    </w:p>
    <w:p w:rsidR="00E25E8A" w:rsidRPr="00AD4ECA" w:rsidRDefault="00E25E8A" w:rsidP="00AD4ECA">
      <w:pPr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воздухообмен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ОБЩЕОБМЕННАЯ ВЫТЯЖНАЯ ВЕНТИЛЯЦИЯ ОБЕСПЕЧИВАЕТ УДАЛЕНИЕ ЗАГРЯЗНЕННОГО ВОЗДУХА</w:t>
      </w:r>
    </w:p>
    <w:p w:rsidR="00E25E8A" w:rsidRPr="00AD4ECA" w:rsidRDefault="00E25E8A" w:rsidP="00AD4ECA">
      <w:pPr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от одного рабочего места</w:t>
      </w:r>
    </w:p>
    <w:p w:rsidR="00E25E8A" w:rsidRPr="00AD4ECA" w:rsidRDefault="00E25E8A" w:rsidP="00AD4ECA">
      <w:pPr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 одного рабочего помещения</w:t>
      </w:r>
    </w:p>
    <w:p w:rsidR="00E25E8A" w:rsidRPr="00AD4ECA" w:rsidRDefault="00E25E8A" w:rsidP="00AD4ECA">
      <w:pPr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 источника выделения пыли и газа</w:t>
      </w:r>
    </w:p>
    <w:p w:rsidR="00E25E8A" w:rsidRPr="00AD4ECA" w:rsidRDefault="00E25E8A" w:rsidP="00AD4ECA">
      <w:pPr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 конкретного оборудования</w:t>
      </w:r>
    </w:p>
    <w:p w:rsidR="00E25E8A" w:rsidRPr="00AD4ECA" w:rsidRDefault="00E25E8A" w:rsidP="00AD4ECA">
      <w:pPr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 источника выделения тепла и влаги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КРАТНОСТЬ ВОЗДУХООБМЕНА – ЭТО</w:t>
      </w:r>
    </w:p>
    <w:p w:rsidR="00E25E8A" w:rsidRPr="00AD4ECA" w:rsidRDefault="00E25E8A" w:rsidP="00AD4ECA">
      <w:pPr>
        <w:numPr>
          <w:ilvl w:val="0"/>
          <w:numId w:val="4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время полной замены воздуха помещения на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атмосферный</w:t>
      </w:r>
      <w:proofErr w:type="gramEnd"/>
    </w:p>
    <w:p w:rsidR="00E25E8A" w:rsidRPr="00AD4ECA" w:rsidRDefault="00E25E8A" w:rsidP="00AD4ECA">
      <w:pPr>
        <w:numPr>
          <w:ilvl w:val="0"/>
          <w:numId w:val="4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кратность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воздухозамещения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помещении в течение суток</w:t>
      </w:r>
    </w:p>
    <w:p w:rsidR="00E25E8A" w:rsidRPr="00AD4ECA" w:rsidRDefault="00E25E8A" w:rsidP="00AD4ECA">
      <w:pPr>
        <w:numPr>
          <w:ilvl w:val="0"/>
          <w:numId w:val="4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кратность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воздухозамещения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помещении в течение часа</w:t>
      </w:r>
    </w:p>
    <w:p w:rsidR="00E25E8A" w:rsidRPr="00AD4ECA" w:rsidRDefault="00E25E8A" w:rsidP="00AD4ECA">
      <w:pPr>
        <w:numPr>
          <w:ilvl w:val="0"/>
          <w:numId w:val="4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время, необходимое для сквозного проветривания помещения</w:t>
      </w:r>
    </w:p>
    <w:p w:rsidR="00E25E8A" w:rsidRPr="00AD4ECA" w:rsidRDefault="00E25E8A" w:rsidP="00AD4ECA">
      <w:pPr>
        <w:numPr>
          <w:ilvl w:val="0"/>
          <w:numId w:val="4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отношение количества поступающего воздуха к количеству удаляемого воздуха, выраженное в процентах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СИСТЕМЫ ОТОПЛЕНИЯ ЗДАНИЙ И СООРУЖЕНИЙ</w:t>
      </w:r>
    </w:p>
    <w:p w:rsidR="00E25E8A" w:rsidRPr="00AD4ECA" w:rsidRDefault="00E25E8A" w:rsidP="00AD4ECA">
      <w:pPr>
        <w:numPr>
          <w:ilvl w:val="0"/>
          <w:numId w:val="3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местные и централизованные</w:t>
      </w:r>
    </w:p>
    <w:p w:rsidR="00E25E8A" w:rsidRPr="00AD4ECA" w:rsidRDefault="00E25E8A" w:rsidP="00AD4ECA">
      <w:pPr>
        <w:numPr>
          <w:ilvl w:val="0"/>
          <w:numId w:val="3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газовые и угольные</w:t>
      </w:r>
    </w:p>
    <w:p w:rsidR="00E25E8A" w:rsidRPr="00AD4ECA" w:rsidRDefault="00E25E8A" w:rsidP="00AD4ECA">
      <w:pPr>
        <w:numPr>
          <w:ilvl w:val="0"/>
          <w:numId w:val="3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централизованные и децентрализованные</w:t>
      </w:r>
    </w:p>
    <w:p w:rsidR="00E25E8A" w:rsidRPr="00AD4ECA" w:rsidRDefault="00E25E8A" w:rsidP="00AD4ECA">
      <w:pPr>
        <w:numPr>
          <w:ilvl w:val="0"/>
          <w:numId w:val="3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общие и местные</w:t>
      </w:r>
    </w:p>
    <w:p w:rsidR="00E25E8A" w:rsidRPr="00AD4ECA" w:rsidRDefault="00E25E8A" w:rsidP="00AD4ECA">
      <w:pPr>
        <w:numPr>
          <w:ilvl w:val="0"/>
          <w:numId w:val="3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индивидуальные и комбинированные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ТЕПЛООБМЕН ОБЕСПЕЧИВАЕТ В ОРГАНИЗМЕ ЧЕЛОВЕКА</w:t>
      </w:r>
    </w:p>
    <w:p w:rsidR="00E25E8A" w:rsidRPr="00AD4ECA" w:rsidRDefault="00E25E8A" w:rsidP="00AD4ECA">
      <w:pPr>
        <w:numPr>
          <w:ilvl w:val="0"/>
          <w:numId w:val="3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разницу между температурой тела и окружающей средой</w:t>
      </w:r>
    </w:p>
    <w:p w:rsidR="00E25E8A" w:rsidRPr="00AD4ECA" w:rsidRDefault="00E25E8A" w:rsidP="00AD4ECA">
      <w:pPr>
        <w:numPr>
          <w:ilvl w:val="0"/>
          <w:numId w:val="3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защиту от ультрафиолетового излучения</w:t>
      </w:r>
    </w:p>
    <w:p w:rsidR="00E25E8A" w:rsidRPr="00AD4ECA" w:rsidRDefault="00E25E8A" w:rsidP="00AD4ECA">
      <w:pPr>
        <w:numPr>
          <w:ilvl w:val="0"/>
          <w:numId w:val="3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выработку витаминов и гормонов</w:t>
      </w:r>
    </w:p>
    <w:p w:rsidR="00E25E8A" w:rsidRPr="00AD4ECA" w:rsidRDefault="00E25E8A" w:rsidP="00AD4ECA">
      <w:pPr>
        <w:numPr>
          <w:ilvl w:val="0"/>
          <w:numId w:val="3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постоянство внутренней среды</w:t>
      </w:r>
    </w:p>
    <w:p w:rsidR="00E25E8A" w:rsidRPr="00AD4ECA" w:rsidRDefault="00E25E8A" w:rsidP="00AD4ECA">
      <w:pPr>
        <w:numPr>
          <w:ilvl w:val="0"/>
          <w:numId w:val="3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температурное постоянство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  <w:t>Правильный ответ: 5.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ИНТЕНСИВНОСТЬ ОБМЕННЫХ ПРОЦЕССОВ ОРГАНИЗМА ОБЕСПЕЧИВАЕТ</w:t>
      </w:r>
    </w:p>
    <w:p w:rsidR="00E25E8A" w:rsidRPr="00AD4ECA" w:rsidRDefault="00E25E8A" w:rsidP="00AD4ECA">
      <w:pPr>
        <w:numPr>
          <w:ilvl w:val="0"/>
          <w:numId w:val="3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теплопродукцию</w:t>
      </w:r>
    </w:p>
    <w:p w:rsidR="00E25E8A" w:rsidRPr="00AD4ECA" w:rsidRDefault="00E25E8A" w:rsidP="00AD4ECA">
      <w:pPr>
        <w:numPr>
          <w:ilvl w:val="0"/>
          <w:numId w:val="3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теплоотдачу</w:t>
      </w:r>
    </w:p>
    <w:p w:rsidR="00E25E8A" w:rsidRPr="00AD4ECA" w:rsidRDefault="00E25E8A" w:rsidP="00AD4ECA">
      <w:pPr>
        <w:numPr>
          <w:ilvl w:val="0"/>
          <w:numId w:val="3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теплоизоляцию</w:t>
      </w:r>
    </w:p>
    <w:p w:rsidR="00E25E8A" w:rsidRPr="00AD4ECA" w:rsidRDefault="00E25E8A" w:rsidP="00AD4ECA">
      <w:pPr>
        <w:numPr>
          <w:ilvl w:val="0"/>
          <w:numId w:val="3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теплопроведение</w:t>
      </w:r>
      <w:proofErr w:type="spellEnd"/>
    </w:p>
    <w:p w:rsidR="00E25E8A" w:rsidRPr="00AD4ECA" w:rsidRDefault="00E25E8A" w:rsidP="00AD4ECA">
      <w:pPr>
        <w:numPr>
          <w:ilvl w:val="0"/>
          <w:numId w:val="3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конвекцию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ФУНКЦИЯ ТЕРМОРЕГУЛЯЦИИ ОРГАНИЗМА – ЭТО</w:t>
      </w:r>
    </w:p>
    <w:p w:rsidR="00E25E8A" w:rsidRPr="00AD4ECA" w:rsidRDefault="00E25E8A" w:rsidP="00AD4ECA">
      <w:pPr>
        <w:numPr>
          <w:ilvl w:val="0"/>
          <w:numId w:val="36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поддержание температуры воздуха в помещении при помощи отопительной системы</w:t>
      </w:r>
    </w:p>
    <w:p w:rsidR="00E25E8A" w:rsidRPr="00AD4ECA" w:rsidRDefault="00E25E8A" w:rsidP="00AD4ECA">
      <w:pPr>
        <w:numPr>
          <w:ilvl w:val="0"/>
          <w:numId w:val="36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поддержание температуры тела человека с помощью одежды</w:t>
      </w:r>
    </w:p>
    <w:p w:rsidR="00E25E8A" w:rsidRPr="00AD4ECA" w:rsidRDefault="00E25E8A" w:rsidP="00AD4ECA">
      <w:pPr>
        <w:numPr>
          <w:ilvl w:val="0"/>
          <w:numId w:val="36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производственный контроль за воздушно-тепловым режимом</w:t>
      </w:r>
    </w:p>
    <w:p w:rsidR="00E25E8A" w:rsidRPr="00AD4ECA" w:rsidRDefault="00E25E8A" w:rsidP="00AD4ECA">
      <w:pPr>
        <w:numPr>
          <w:ilvl w:val="0"/>
          <w:numId w:val="36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температуры тела под влиянием внешних факторов</w:t>
      </w:r>
    </w:p>
    <w:p w:rsidR="00E25E8A" w:rsidRPr="00AD4ECA" w:rsidRDefault="00E25E8A" w:rsidP="00AD4ECA">
      <w:pPr>
        <w:numPr>
          <w:ilvl w:val="0"/>
          <w:numId w:val="36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изотермия при помощи механизмов теплопродукции и теплоотдачи</w:t>
      </w:r>
    </w:p>
    <w:p w:rsidR="00E25E8A" w:rsidRPr="00AD4ECA" w:rsidRDefault="00E25E8A" w:rsidP="00AD4ECA">
      <w:p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ВИДЫ ТЕРМОРЕГУЛЯЦИИ ОРГАНИЗМА</w:t>
      </w:r>
    </w:p>
    <w:p w:rsidR="00E25E8A" w:rsidRPr="00AD4ECA" w:rsidRDefault="00E25E8A" w:rsidP="00AD4ECA">
      <w:pPr>
        <w:numPr>
          <w:ilvl w:val="0"/>
          <w:numId w:val="35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наследственная и приобретенная</w:t>
      </w:r>
    </w:p>
    <w:p w:rsidR="00E25E8A" w:rsidRPr="00AD4ECA" w:rsidRDefault="00E25E8A" w:rsidP="00AD4ECA">
      <w:pPr>
        <w:numPr>
          <w:ilvl w:val="0"/>
          <w:numId w:val="35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функциональная и симптоматическая</w:t>
      </w:r>
    </w:p>
    <w:p w:rsidR="00E25E8A" w:rsidRPr="00AD4ECA" w:rsidRDefault="00E25E8A" w:rsidP="00AD4ECA">
      <w:pPr>
        <w:numPr>
          <w:ilvl w:val="0"/>
          <w:numId w:val="35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объективная и субъективная</w:t>
      </w:r>
    </w:p>
    <w:p w:rsidR="00E25E8A" w:rsidRPr="00AD4ECA" w:rsidRDefault="00E25E8A" w:rsidP="00AD4ECA">
      <w:pPr>
        <w:numPr>
          <w:ilvl w:val="0"/>
          <w:numId w:val="35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и патологическая</w:t>
      </w:r>
    </w:p>
    <w:p w:rsidR="00E25E8A" w:rsidRPr="00AD4ECA" w:rsidRDefault="00E25E8A" w:rsidP="00AD4ECA">
      <w:pPr>
        <w:numPr>
          <w:ilvl w:val="0"/>
          <w:numId w:val="35"/>
        </w:num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химическая и физическая</w:t>
      </w:r>
    </w:p>
    <w:p w:rsidR="00E25E8A" w:rsidRPr="00AD4ECA" w:rsidRDefault="00E25E8A" w:rsidP="00AD4ECA">
      <w:p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left" w:pos="25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МЕХАНИЗМЫ ТЕПЛООТДАЧИ ОРГАНИЗМА</w:t>
      </w:r>
    </w:p>
    <w:p w:rsidR="00E25E8A" w:rsidRPr="00AD4ECA" w:rsidRDefault="00E25E8A" w:rsidP="00AD4ECA">
      <w:pPr>
        <w:numPr>
          <w:ilvl w:val="0"/>
          <w:numId w:val="3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теплопроведение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, охлаждение</w:t>
      </w:r>
    </w:p>
    <w:p w:rsidR="00E25E8A" w:rsidRPr="00AD4ECA" w:rsidRDefault="00E25E8A" w:rsidP="00AD4ECA">
      <w:pPr>
        <w:numPr>
          <w:ilvl w:val="0"/>
          <w:numId w:val="3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испарение, увлажнение</w:t>
      </w:r>
    </w:p>
    <w:p w:rsidR="00E25E8A" w:rsidRPr="00AD4ECA" w:rsidRDefault="00E25E8A" w:rsidP="00AD4ECA">
      <w:pPr>
        <w:numPr>
          <w:ilvl w:val="0"/>
          <w:numId w:val="3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излучение, ионизация</w:t>
      </w:r>
    </w:p>
    <w:p w:rsidR="00E25E8A" w:rsidRPr="00AD4ECA" w:rsidRDefault="00E25E8A" w:rsidP="00AD4ECA">
      <w:pPr>
        <w:numPr>
          <w:ilvl w:val="0"/>
          <w:numId w:val="3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излучение, конвекция</w:t>
      </w:r>
    </w:p>
    <w:p w:rsidR="00E25E8A" w:rsidRPr="00AD4ECA" w:rsidRDefault="00E25E8A" w:rsidP="00AD4ECA">
      <w:pPr>
        <w:numPr>
          <w:ilvl w:val="0"/>
          <w:numId w:val="3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конвекция, индукция</w:t>
      </w:r>
    </w:p>
    <w:p w:rsidR="00E25E8A" w:rsidRPr="00AD4ECA" w:rsidRDefault="00E25E8A" w:rsidP="00AD4ECA">
      <w:p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ТЕПЛОПРОДУКЦИЯ ОРГАНИЗМА – ЭТО</w:t>
      </w:r>
    </w:p>
    <w:p w:rsidR="00E25E8A" w:rsidRPr="00AD4ECA" w:rsidRDefault="00E25E8A" w:rsidP="00AD4ECA">
      <w:pPr>
        <w:numPr>
          <w:ilvl w:val="0"/>
          <w:numId w:val="33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состояние обмена веще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ств в тк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анях и органах, сопровождающееся выделением тепла</w:t>
      </w:r>
    </w:p>
    <w:p w:rsidR="00E25E8A" w:rsidRPr="00AD4ECA" w:rsidRDefault="00E25E8A" w:rsidP="00AD4ECA">
      <w:pPr>
        <w:numPr>
          <w:ilvl w:val="0"/>
          <w:numId w:val="33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нагревание тканей в условиях нагревающего микроклимата</w:t>
      </w:r>
    </w:p>
    <w:p w:rsidR="00E25E8A" w:rsidRPr="00AD4ECA" w:rsidRDefault="00E25E8A" w:rsidP="00AD4ECA">
      <w:pPr>
        <w:numPr>
          <w:ilvl w:val="0"/>
          <w:numId w:val="33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температуры тела при соприкосновении с нагретыми предметами</w:t>
      </w:r>
    </w:p>
    <w:p w:rsidR="00E25E8A" w:rsidRPr="00AD4ECA" w:rsidRDefault="00E25E8A" w:rsidP="00AD4ECA">
      <w:pPr>
        <w:numPr>
          <w:ilvl w:val="0"/>
          <w:numId w:val="33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температуры тела при простудном заболевании</w:t>
      </w:r>
    </w:p>
    <w:p w:rsidR="00E25E8A" w:rsidRPr="00AD4ECA" w:rsidRDefault="00E25E8A" w:rsidP="00AD4ECA">
      <w:pPr>
        <w:numPr>
          <w:ilvl w:val="0"/>
          <w:numId w:val="33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нагревание тканей тела человека при воздействии инфракрасного излучения</w:t>
      </w:r>
    </w:p>
    <w:p w:rsidR="00E25E8A" w:rsidRPr="00AD4ECA" w:rsidRDefault="00E25E8A" w:rsidP="00AD4ECA">
      <w:p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 ВСЕХ ПЕРЕЧИСЛЕННЫХ ФИЗИЧЕСКИХ СВОЙСТВ ВОЗДУХА, ХАРАКТЕРИЗУЮЩИХ МИКРОКЛИМАТ ПОМЕЩЕНИЯ, ГИГИЕНИЧЕСКИЙ НОРМАТИВ НЕ РАЗРАБОТАН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</w:p>
    <w:p w:rsidR="00E25E8A" w:rsidRPr="00AD4ECA" w:rsidRDefault="00E25E8A" w:rsidP="00AD4ECA">
      <w:pPr>
        <w:numPr>
          <w:ilvl w:val="0"/>
          <w:numId w:val="32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температуры воздуха</w:t>
      </w:r>
    </w:p>
    <w:p w:rsidR="00E25E8A" w:rsidRPr="00AD4ECA" w:rsidRDefault="00E25E8A" w:rsidP="00AD4ECA">
      <w:pPr>
        <w:numPr>
          <w:ilvl w:val="0"/>
          <w:numId w:val="32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относительной влажности воздуха</w:t>
      </w:r>
    </w:p>
    <w:p w:rsidR="00E25E8A" w:rsidRPr="00AD4ECA" w:rsidRDefault="00E25E8A" w:rsidP="00AD4ECA">
      <w:pPr>
        <w:numPr>
          <w:ilvl w:val="0"/>
          <w:numId w:val="32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скорости движения воздуха</w:t>
      </w:r>
    </w:p>
    <w:p w:rsidR="00E25E8A" w:rsidRPr="00AD4ECA" w:rsidRDefault="00E25E8A" w:rsidP="00AD4ECA">
      <w:pPr>
        <w:numPr>
          <w:ilvl w:val="0"/>
          <w:numId w:val="32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максимальной влажности воздуха</w:t>
      </w:r>
    </w:p>
    <w:p w:rsidR="00E25E8A" w:rsidRPr="00AD4ECA" w:rsidRDefault="00E25E8A" w:rsidP="00AD4ECA">
      <w:pPr>
        <w:numPr>
          <w:ilvl w:val="0"/>
          <w:numId w:val="32"/>
        </w:num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интенсивности теплового излучения</w:t>
      </w:r>
    </w:p>
    <w:p w:rsidR="00E25E8A" w:rsidRPr="00AD4ECA" w:rsidRDefault="00E25E8A" w:rsidP="00AD4ECA">
      <w:pPr>
        <w:shd w:val="clear" w:color="auto" w:fill="FFFFFF"/>
        <w:tabs>
          <w:tab w:val="left" w:pos="259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ПАРАМЕТРЫ МИКРОКЛИМАТА НА РАБОЧИХ МЕСТАХ НОРМИРУЮТСЯ В ЗАВИСИМОСТИ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</w:t>
      </w:r>
      <w:proofErr w:type="gramEnd"/>
    </w:p>
    <w:p w:rsidR="00E25E8A" w:rsidRPr="00AD4ECA" w:rsidRDefault="00E25E8A" w:rsidP="00AD4ECA">
      <w:pPr>
        <w:numPr>
          <w:ilvl w:val="0"/>
          <w:numId w:val="3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вида систем отопления</w:t>
      </w:r>
    </w:p>
    <w:p w:rsidR="00E25E8A" w:rsidRPr="00AD4ECA" w:rsidRDefault="00E25E8A" w:rsidP="00AD4ECA">
      <w:pPr>
        <w:numPr>
          <w:ilvl w:val="0"/>
          <w:numId w:val="3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количества рабочих мест в помещении</w:t>
      </w:r>
    </w:p>
    <w:p w:rsidR="00E25E8A" w:rsidRPr="00AD4ECA" w:rsidRDefault="00E25E8A" w:rsidP="00AD4ECA">
      <w:pPr>
        <w:numPr>
          <w:ilvl w:val="0"/>
          <w:numId w:val="3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интенсивности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E25E8A" w:rsidRPr="00AD4ECA" w:rsidRDefault="00E25E8A" w:rsidP="00AD4ECA">
      <w:pPr>
        <w:numPr>
          <w:ilvl w:val="0"/>
          <w:numId w:val="3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климата и погоды в данной местности</w:t>
      </w:r>
    </w:p>
    <w:p w:rsidR="00E25E8A" w:rsidRPr="00AD4ECA" w:rsidRDefault="00E25E8A" w:rsidP="00AD4ECA">
      <w:pPr>
        <w:numPr>
          <w:ilvl w:val="0"/>
          <w:numId w:val="3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эффективности вентиляции и кондиционирования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ИЗЛУЧЕНИЕ – ЭТО СПОСОБ ОТДАЧИ ТЕПЛА В ОКРУЖАЮЩУЮ СРЕДУ ПОВЕРХНОСТЬЮ ТЕЛА ЧЕЛОВЕКА В ВИДЕ ЭЛЕКТРОМАГНИТНЫХ ВОЛН</w:t>
      </w:r>
    </w:p>
    <w:p w:rsidR="00E25E8A" w:rsidRPr="00AD4ECA" w:rsidRDefault="00E25E8A" w:rsidP="00AD4ECA">
      <w:pPr>
        <w:numPr>
          <w:ilvl w:val="0"/>
          <w:numId w:val="3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инфракрасных</w:t>
      </w:r>
    </w:p>
    <w:p w:rsidR="00E25E8A" w:rsidRPr="00AD4ECA" w:rsidRDefault="00E25E8A" w:rsidP="00AD4ECA">
      <w:pPr>
        <w:numPr>
          <w:ilvl w:val="0"/>
          <w:numId w:val="3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ультрафиолетовых</w:t>
      </w:r>
    </w:p>
    <w:p w:rsidR="00E25E8A" w:rsidRPr="00AD4ECA" w:rsidRDefault="00E25E8A" w:rsidP="00AD4ECA">
      <w:pPr>
        <w:numPr>
          <w:ilvl w:val="0"/>
          <w:numId w:val="3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гамма-излучения</w:t>
      </w:r>
    </w:p>
    <w:p w:rsidR="00E25E8A" w:rsidRPr="00AD4ECA" w:rsidRDefault="00E25E8A" w:rsidP="00AD4ECA">
      <w:pPr>
        <w:numPr>
          <w:ilvl w:val="0"/>
          <w:numId w:val="3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ультразвуковых</w:t>
      </w:r>
    </w:p>
    <w:p w:rsidR="00E25E8A" w:rsidRPr="00AD4ECA" w:rsidRDefault="00E25E8A" w:rsidP="00AD4ECA">
      <w:pPr>
        <w:numPr>
          <w:ilvl w:val="0"/>
          <w:numId w:val="3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инфразвуковых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ТЕПЛОПРОВЕДЕНИЕ – ЭТО СПОСОБ ОТДАЧИ ТЕПЛА В ОКРУЖАЮЩУЮ СРЕДУ ПОВЕРХНОСТЬЮ ТЕЛА ЧЕЛОВЕКА</w:t>
      </w:r>
    </w:p>
    <w:p w:rsidR="00E25E8A" w:rsidRPr="00AD4ECA" w:rsidRDefault="00E25E8A" w:rsidP="00AD4ECA">
      <w:pPr>
        <w:numPr>
          <w:ilvl w:val="0"/>
          <w:numId w:val="2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инфракрасном излучении</w:t>
      </w:r>
    </w:p>
    <w:p w:rsidR="00E25E8A" w:rsidRPr="00AD4ECA" w:rsidRDefault="00E25E8A" w:rsidP="00AD4ECA">
      <w:pPr>
        <w:numPr>
          <w:ilvl w:val="0"/>
          <w:numId w:val="2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соприкосновении тела человека с более холодным воздухом</w:t>
      </w:r>
    </w:p>
    <w:p w:rsidR="00E25E8A" w:rsidRPr="00AD4ECA" w:rsidRDefault="00E25E8A" w:rsidP="00AD4ECA">
      <w:pPr>
        <w:numPr>
          <w:ilvl w:val="0"/>
          <w:numId w:val="2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соприкосновении тела человека с другими физическими телами</w:t>
      </w:r>
    </w:p>
    <w:p w:rsidR="00E25E8A" w:rsidRPr="00AD4ECA" w:rsidRDefault="00E25E8A" w:rsidP="00AD4ECA">
      <w:pPr>
        <w:numPr>
          <w:ilvl w:val="0"/>
          <w:numId w:val="2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путем потоотделения 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потоиспарения</w:t>
      </w:r>
      <w:proofErr w:type="spellEnd"/>
    </w:p>
    <w:p w:rsidR="00E25E8A" w:rsidRPr="00AD4ECA" w:rsidRDefault="00E25E8A" w:rsidP="00AD4ECA">
      <w:pPr>
        <w:numPr>
          <w:ilvl w:val="0"/>
          <w:numId w:val="2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путем снижения теплопродукции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ТКАНЬ ТЕЛА ЧЕЛОВЕКА, ОБЛАДАЮЩАЯ НАИБОЛЕЕ НИЗКОЙ ТЕПЛОПРОВОДНОСТЬЮ</w:t>
      </w:r>
    </w:p>
    <w:p w:rsidR="00E25E8A" w:rsidRPr="00AD4ECA" w:rsidRDefault="00E25E8A" w:rsidP="00AD4ECA">
      <w:pPr>
        <w:numPr>
          <w:ilvl w:val="0"/>
          <w:numId w:val="2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головной мозг</w:t>
      </w:r>
    </w:p>
    <w:p w:rsidR="00E25E8A" w:rsidRPr="00AD4ECA" w:rsidRDefault="00E25E8A" w:rsidP="00AD4ECA">
      <w:pPr>
        <w:numPr>
          <w:ilvl w:val="0"/>
          <w:numId w:val="2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жировая ткань</w:t>
      </w:r>
    </w:p>
    <w:p w:rsidR="00E25E8A" w:rsidRPr="00AD4ECA" w:rsidRDefault="00E25E8A" w:rsidP="00AD4ECA">
      <w:pPr>
        <w:numPr>
          <w:ilvl w:val="0"/>
          <w:numId w:val="2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кровь</w:t>
      </w:r>
    </w:p>
    <w:p w:rsidR="00E25E8A" w:rsidRPr="00AD4ECA" w:rsidRDefault="00E25E8A" w:rsidP="00AD4ECA">
      <w:pPr>
        <w:numPr>
          <w:ilvl w:val="0"/>
          <w:numId w:val="2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паренхиматозная ткань</w:t>
      </w:r>
    </w:p>
    <w:p w:rsidR="00E25E8A" w:rsidRPr="00AD4ECA" w:rsidRDefault="00E25E8A" w:rsidP="00AD4ECA">
      <w:pPr>
        <w:numPr>
          <w:ilvl w:val="0"/>
          <w:numId w:val="2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мышечная ткань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НАИБОЛЕЕ ВЫСОКОЙ ТЕПЛОПРОВОДНОСТЬЮ ОБЛАДАЕТ</w:t>
      </w:r>
    </w:p>
    <w:p w:rsidR="00E25E8A" w:rsidRPr="00AD4ECA" w:rsidRDefault="00E25E8A" w:rsidP="00AD4ECA">
      <w:pPr>
        <w:numPr>
          <w:ilvl w:val="0"/>
          <w:numId w:val="2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материал из древесины</w:t>
      </w:r>
    </w:p>
    <w:p w:rsidR="00E25E8A" w:rsidRPr="00AD4ECA" w:rsidRDefault="00E25E8A" w:rsidP="00AD4ECA">
      <w:pPr>
        <w:numPr>
          <w:ilvl w:val="0"/>
          <w:numId w:val="2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теплоизоляционный материал</w:t>
      </w:r>
    </w:p>
    <w:p w:rsidR="00E25E8A" w:rsidRPr="00AD4ECA" w:rsidRDefault="00E25E8A" w:rsidP="00AD4ECA">
      <w:pPr>
        <w:numPr>
          <w:ilvl w:val="0"/>
          <w:numId w:val="2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шерстяная ткань</w:t>
      </w:r>
    </w:p>
    <w:p w:rsidR="00E25E8A" w:rsidRPr="00AD4ECA" w:rsidRDefault="00E25E8A" w:rsidP="00AD4ECA">
      <w:pPr>
        <w:numPr>
          <w:ilvl w:val="0"/>
          <w:numId w:val="2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сухой воздух</w:t>
      </w:r>
    </w:p>
    <w:p w:rsidR="00E25E8A" w:rsidRPr="00AD4ECA" w:rsidRDefault="00E25E8A" w:rsidP="00AD4ECA">
      <w:pPr>
        <w:numPr>
          <w:ilvl w:val="0"/>
          <w:numId w:val="2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влажный воздух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КОНВЕКЦИЯ – СПОСОБ ТЕПЛООТДАЧИ ОРГАНИЗМА, ОСУЩЕСТВЛЯЕМЫЙ ПУТЕМ ПЕРЕДАЧИ ТЕПЛА</w:t>
      </w:r>
    </w:p>
    <w:p w:rsidR="00E25E8A" w:rsidRPr="00AD4ECA" w:rsidRDefault="00E25E8A" w:rsidP="00AD4ECA">
      <w:pPr>
        <w:numPr>
          <w:ilvl w:val="0"/>
          <w:numId w:val="2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другим физическим телам</w:t>
      </w:r>
    </w:p>
    <w:p w:rsidR="00E25E8A" w:rsidRPr="00AD4ECA" w:rsidRDefault="00E25E8A" w:rsidP="00AD4ECA">
      <w:pPr>
        <w:numPr>
          <w:ilvl w:val="0"/>
          <w:numId w:val="2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путем излучения</w:t>
      </w:r>
    </w:p>
    <w:p w:rsidR="00E25E8A" w:rsidRPr="00AD4ECA" w:rsidRDefault="00E25E8A" w:rsidP="00AD4ECA">
      <w:pPr>
        <w:numPr>
          <w:ilvl w:val="0"/>
          <w:numId w:val="2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воздушной среде</w:t>
      </w:r>
    </w:p>
    <w:p w:rsidR="00E25E8A" w:rsidRPr="00AD4ECA" w:rsidRDefault="00E25E8A" w:rsidP="00AD4ECA">
      <w:pPr>
        <w:numPr>
          <w:ilvl w:val="0"/>
          <w:numId w:val="2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 расстоянии</w:t>
      </w:r>
    </w:p>
    <w:p w:rsidR="00E25E8A" w:rsidRPr="00AD4ECA" w:rsidRDefault="00E25E8A" w:rsidP="00AD4ECA">
      <w:pPr>
        <w:numPr>
          <w:ilvl w:val="0"/>
          <w:numId w:val="2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 окружающую среду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ОТДАЧА ТЕПЛА С ПОВЕРХНОСТИ ТЕЛА ЧЕЛОВЕКА ПУТЕМ КОНВЕКЦИИ ВОЗРАСТАЕТ</w:t>
      </w:r>
    </w:p>
    <w:p w:rsidR="00E25E8A" w:rsidRPr="00AD4ECA" w:rsidRDefault="00E25E8A" w:rsidP="00AD4ECA">
      <w:pPr>
        <w:numPr>
          <w:ilvl w:val="0"/>
          <w:numId w:val="2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увеличении скорости движения воздуха</w:t>
      </w:r>
    </w:p>
    <w:p w:rsidR="00E25E8A" w:rsidRPr="00AD4ECA" w:rsidRDefault="00E25E8A" w:rsidP="00AD4ECA">
      <w:pPr>
        <w:numPr>
          <w:ilvl w:val="0"/>
          <w:numId w:val="2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снижении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интенсивности солнечной радиации</w:t>
      </w:r>
    </w:p>
    <w:p w:rsidR="00E25E8A" w:rsidRPr="00AD4ECA" w:rsidRDefault="00E25E8A" w:rsidP="00AD4ECA">
      <w:pPr>
        <w:numPr>
          <w:ilvl w:val="0"/>
          <w:numId w:val="2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 уменьшением числа людей в помещении</w:t>
      </w:r>
    </w:p>
    <w:p w:rsidR="00E25E8A" w:rsidRPr="00AD4ECA" w:rsidRDefault="00E25E8A" w:rsidP="00AD4ECA">
      <w:pPr>
        <w:numPr>
          <w:ilvl w:val="0"/>
          <w:numId w:val="2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механизированных работах</w:t>
      </w:r>
    </w:p>
    <w:p w:rsidR="00E25E8A" w:rsidRPr="00AD4ECA" w:rsidRDefault="00E25E8A" w:rsidP="00AD4ECA">
      <w:pPr>
        <w:numPr>
          <w:ilvl w:val="0"/>
          <w:numId w:val="2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повышении влажности воздуха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АБСОЛЮТНАЯ ВЛАЖНОСТЬ ВОЗДУХА – ЭТО КОЛИЧЕСТВО ВОДЯНЫХ ПАРОВ</w:t>
      </w:r>
    </w:p>
    <w:p w:rsidR="00E25E8A" w:rsidRPr="00AD4ECA" w:rsidRDefault="00E25E8A" w:rsidP="00AD4ECA">
      <w:pPr>
        <w:numPr>
          <w:ilvl w:val="0"/>
          <w:numId w:val="2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3"/>
        </w:smartTagPr>
        <w:r w:rsidRPr="00AD4ECA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1 м</w:t>
        </w:r>
        <w:r w:rsidRPr="00AD4ECA">
          <w:rPr>
            <w:rFonts w:ascii="Times New Roman" w:eastAsia="MS Mincho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полном насыщении воздуха влагой</w:t>
      </w:r>
    </w:p>
    <w:p w:rsidR="00E25E8A" w:rsidRPr="00AD4ECA" w:rsidRDefault="00E25E8A" w:rsidP="00AD4ECA">
      <w:pPr>
        <w:numPr>
          <w:ilvl w:val="0"/>
          <w:numId w:val="2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 зоне дыхания человека</w:t>
      </w:r>
    </w:p>
    <w:p w:rsidR="00E25E8A" w:rsidRPr="00AD4ECA" w:rsidRDefault="00E25E8A" w:rsidP="00AD4ECA">
      <w:pPr>
        <w:numPr>
          <w:ilvl w:val="0"/>
          <w:numId w:val="2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выделяющихся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помещении в течение одного часа</w:t>
      </w:r>
    </w:p>
    <w:p w:rsidR="00E25E8A" w:rsidRPr="00AD4ECA" w:rsidRDefault="00E25E8A" w:rsidP="00AD4ECA">
      <w:pPr>
        <w:numPr>
          <w:ilvl w:val="0"/>
          <w:numId w:val="2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3"/>
        </w:smartTagPr>
        <w:r w:rsidRPr="00AD4ECA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1 м</w:t>
        </w:r>
        <w:r w:rsidRPr="00AD4ECA">
          <w:rPr>
            <w:rFonts w:ascii="Times New Roman" w:eastAsia="MS Mincho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воздуха на момент измерения</w:t>
      </w:r>
    </w:p>
    <w:p w:rsidR="00E25E8A" w:rsidRPr="00AD4ECA" w:rsidRDefault="00E25E8A" w:rsidP="00AD4ECA">
      <w:pPr>
        <w:numPr>
          <w:ilvl w:val="0"/>
          <w:numId w:val="24"/>
        </w:num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 всем помещении</w:t>
      </w:r>
    </w:p>
    <w:p w:rsidR="00E25E8A" w:rsidRPr="00AD4ECA" w:rsidRDefault="00E25E8A" w:rsidP="00AD4ECA">
      <w:p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25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ОТНОСИТЕЛЬНАЯ ВЛАЖНОСТЬ ВОЗДУХА – ЭТО</w:t>
      </w:r>
    </w:p>
    <w:p w:rsidR="00E25E8A" w:rsidRPr="00AD4ECA" w:rsidRDefault="00E25E8A" w:rsidP="00AD4ECA">
      <w:pPr>
        <w:numPr>
          <w:ilvl w:val="0"/>
          <w:numId w:val="2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отношение абсолютной влажности воздуха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максимальной</w:t>
      </w:r>
    </w:p>
    <w:p w:rsidR="00E25E8A" w:rsidRPr="00AD4ECA" w:rsidRDefault="00E25E8A" w:rsidP="00AD4ECA">
      <w:pPr>
        <w:numPr>
          <w:ilvl w:val="0"/>
          <w:numId w:val="23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отношение минимальной влажности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максимальной</w:t>
      </w:r>
    </w:p>
    <w:p w:rsidR="00E25E8A" w:rsidRPr="00AD4ECA" w:rsidRDefault="00E25E8A" w:rsidP="00AD4ECA">
      <w:pPr>
        <w:numPr>
          <w:ilvl w:val="0"/>
          <w:numId w:val="23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разность между максимальной и абсолютной влажностью </w:t>
      </w:r>
    </w:p>
    <w:p w:rsidR="00E25E8A" w:rsidRPr="00AD4ECA" w:rsidRDefault="00E25E8A" w:rsidP="00AD4ECA">
      <w:pPr>
        <w:numPr>
          <w:ilvl w:val="0"/>
          <w:numId w:val="23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упругость водяных паров в момент проведения измерения</w:t>
      </w:r>
    </w:p>
    <w:p w:rsidR="00E25E8A" w:rsidRPr="00AD4ECA" w:rsidRDefault="00E25E8A" w:rsidP="00AD4ECA">
      <w:pPr>
        <w:numPr>
          <w:ilvl w:val="0"/>
          <w:numId w:val="23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средняя величина от максимальной и минимальной влажности</w:t>
      </w:r>
    </w:p>
    <w:p w:rsidR="00E25E8A" w:rsidRPr="00AD4ECA" w:rsidRDefault="00E25E8A" w:rsidP="00AD4ECA">
      <w:p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МАКСИМАЛЬНАЯ ВЛАЖНОСТЬ – ЭТО КОЛИЧЕСТВО ВОДЯНЫХ ПАРОВ</w:t>
      </w:r>
    </w:p>
    <w:p w:rsidR="00E25E8A" w:rsidRPr="00AD4ECA" w:rsidRDefault="00E25E8A" w:rsidP="00AD4ECA">
      <w:pPr>
        <w:numPr>
          <w:ilvl w:val="0"/>
          <w:numId w:val="22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определенной температуре воздуха</w:t>
      </w:r>
    </w:p>
    <w:p w:rsidR="00E25E8A" w:rsidRPr="00AD4ECA" w:rsidRDefault="00E25E8A" w:rsidP="00AD4ECA">
      <w:pPr>
        <w:numPr>
          <w:ilvl w:val="0"/>
          <w:numId w:val="22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пониженной температуре воздуха</w:t>
      </w:r>
    </w:p>
    <w:p w:rsidR="00E25E8A" w:rsidRPr="00AD4ECA" w:rsidRDefault="00E25E8A" w:rsidP="00AD4ECA">
      <w:pPr>
        <w:numPr>
          <w:ilvl w:val="0"/>
          <w:numId w:val="22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полном насыщении воздуха влагой</w:t>
      </w:r>
    </w:p>
    <w:p w:rsidR="00E25E8A" w:rsidRPr="00AD4ECA" w:rsidRDefault="00E25E8A" w:rsidP="00AD4ECA">
      <w:pPr>
        <w:numPr>
          <w:ilvl w:val="0"/>
          <w:numId w:val="22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повышенной температуре воздуха</w:t>
      </w:r>
    </w:p>
    <w:p w:rsidR="00E25E8A" w:rsidRPr="00AD4ECA" w:rsidRDefault="00E25E8A" w:rsidP="00AD4ECA">
      <w:pPr>
        <w:numPr>
          <w:ilvl w:val="0"/>
          <w:numId w:val="22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дефиците насыщения</w:t>
      </w:r>
    </w:p>
    <w:p w:rsidR="00E25E8A" w:rsidRPr="00AD4ECA" w:rsidRDefault="00E25E8A" w:rsidP="00AD4ECA">
      <w:p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ТОЧКА РОСЫ – ТЕМПЕРАТУРА ВОЗДУХА, ПРИ КОТОРОЙ</w:t>
      </w:r>
    </w:p>
    <w:p w:rsidR="00E25E8A" w:rsidRPr="00AD4ECA" w:rsidRDefault="00E25E8A" w:rsidP="00AD4ECA">
      <w:pPr>
        <w:numPr>
          <w:ilvl w:val="0"/>
          <w:numId w:val="21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находящиеся в воздухе водяные пары полностью насыщают пространство</w:t>
      </w:r>
    </w:p>
    <w:p w:rsidR="00E25E8A" w:rsidRPr="00AD4ECA" w:rsidRDefault="00E25E8A" w:rsidP="00AD4ECA">
      <w:pPr>
        <w:numPr>
          <w:ilvl w:val="0"/>
          <w:numId w:val="2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создается оптимальная влажность в помещении</w:t>
      </w:r>
    </w:p>
    <w:p w:rsidR="00E25E8A" w:rsidRPr="00AD4ECA" w:rsidRDefault="00E25E8A" w:rsidP="00AD4ECA">
      <w:pPr>
        <w:numPr>
          <w:ilvl w:val="0"/>
          <w:numId w:val="2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создается охлаждающий микроклимат в помещении</w:t>
      </w:r>
    </w:p>
    <w:p w:rsidR="00E25E8A" w:rsidRPr="00AD4ECA" w:rsidRDefault="00E25E8A" w:rsidP="00AD4ECA">
      <w:pPr>
        <w:numPr>
          <w:ilvl w:val="0"/>
          <w:numId w:val="2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происходит напряжения механизмов терморегуляции</w:t>
      </w:r>
    </w:p>
    <w:p w:rsidR="00E25E8A" w:rsidRPr="00AD4ECA" w:rsidRDefault="00E25E8A" w:rsidP="00AD4ECA">
      <w:pPr>
        <w:numPr>
          <w:ilvl w:val="0"/>
          <w:numId w:val="2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понижается коэффициент теплоусвоения организма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НОРМИРУЕМЫЕ ПАРАМЕТРЫ МИКРОКЛИМАТА ПОМЕЩЕНИЙ ДОСТИГАЮТСЯ ПУТЕМ ФУНКЦИОНИРОВАНИЯ СИСТЕМ</w:t>
      </w:r>
    </w:p>
    <w:p w:rsidR="00E25E8A" w:rsidRPr="00AD4ECA" w:rsidRDefault="00E25E8A" w:rsidP="00AD4ECA">
      <w:pPr>
        <w:numPr>
          <w:ilvl w:val="0"/>
          <w:numId w:val="20"/>
        </w:numPr>
        <w:shd w:val="clear" w:color="auto" w:fill="FFFFFF"/>
        <w:tabs>
          <w:tab w:val="left" w:pos="288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вентиляции и отопления</w:t>
      </w:r>
    </w:p>
    <w:p w:rsidR="00E25E8A" w:rsidRPr="00AD4ECA" w:rsidRDefault="00E25E8A" w:rsidP="00AD4ECA">
      <w:pPr>
        <w:numPr>
          <w:ilvl w:val="0"/>
          <w:numId w:val="20"/>
        </w:numPr>
        <w:shd w:val="clear" w:color="auto" w:fill="FFFFFF"/>
        <w:tabs>
          <w:tab w:val="left" w:pos="288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электро- и теплоснабжения</w:t>
      </w:r>
    </w:p>
    <w:p w:rsidR="00E25E8A" w:rsidRPr="00AD4ECA" w:rsidRDefault="00E25E8A" w:rsidP="00AD4ECA">
      <w:pPr>
        <w:numPr>
          <w:ilvl w:val="0"/>
          <w:numId w:val="20"/>
        </w:numPr>
        <w:shd w:val="clear" w:color="auto" w:fill="FFFFFF"/>
        <w:tabs>
          <w:tab w:val="left" w:pos="288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водо- и газоснабжения</w:t>
      </w:r>
    </w:p>
    <w:p w:rsidR="00E25E8A" w:rsidRPr="00AD4ECA" w:rsidRDefault="00E25E8A" w:rsidP="00AD4ECA">
      <w:pPr>
        <w:numPr>
          <w:ilvl w:val="0"/>
          <w:numId w:val="20"/>
        </w:numPr>
        <w:shd w:val="clear" w:color="auto" w:fill="FFFFFF"/>
        <w:tabs>
          <w:tab w:val="left" w:pos="288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увлажнения и испарения</w:t>
      </w:r>
    </w:p>
    <w:p w:rsidR="00E25E8A" w:rsidRPr="00AD4ECA" w:rsidRDefault="00E25E8A" w:rsidP="00AD4ECA">
      <w:pPr>
        <w:numPr>
          <w:ilvl w:val="0"/>
          <w:numId w:val="20"/>
        </w:numPr>
        <w:shd w:val="clear" w:color="auto" w:fill="FFFFFF"/>
        <w:tabs>
          <w:tab w:val="left" w:pos="288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конвекции 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кондукции</w:t>
      </w:r>
      <w:proofErr w:type="spellEnd"/>
    </w:p>
    <w:p w:rsidR="00E25E8A" w:rsidRPr="00AD4ECA" w:rsidRDefault="00E25E8A" w:rsidP="00AD4ECA">
      <w:pPr>
        <w:shd w:val="clear" w:color="auto" w:fill="FFFFFF"/>
        <w:tabs>
          <w:tab w:val="left" w:pos="288"/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СОЗДАНИИ ОПТИМАЛЬНЫХ МИКРОКЛИМАТИЧЕСКИХ УСЛОВИЙ НОРМИРУЕТСЯ НЕ ТОЛЬКО ТЕМПЕРАТУРА ВОЗДУХА, НО И ЕЕ</w:t>
      </w:r>
    </w:p>
    <w:p w:rsidR="00E25E8A" w:rsidRPr="00AD4ECA" w:rsidRDefault="00E25E8A" w:rsidP="00AD4ECA">
      <w:pPr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максимальный уровень</w:t>
      </w:r>
    </w:p>
    <w:p w:rsidR="00E25E8A" w:rsidRPr="00AD4ECA" w:rsidRDefault="00E25E8A" w:rsidP="00AD4ECA">
      <w:pPr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минимальный уровень</w:t>
      </w:r>
    </w:p>
    <w:p w:rsidR="00E25E8A" w:rsidRPr="00AD4ECA" w:rsidRDefault="00E25E8A" w:rsidP="00AD4ECA">
      <w:pPr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среднее значение за сутки</w:t>
      </w:r>
    </w:p>
    <w:p w:rsidR="00E25E8A" w:rsidRPr="00AD4ECA" w:rsidRDefault="00E25E8A" w:rsidP="00AD4ECA">
      <w:pPr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амплитуда колебаний</w:t>
      </w:r>
    </w:p>
    <w:p w:rsidR="00E25E8A" w:rsidRPr="00AD4ECA" w:rsidRDefault="00E25E8A" w:rsidP="00AD4ECA">
      <w:pPr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изотермический индекс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ПОВЫШЕННАЯ ВЛАЖНОСТЬ ВОЗДУХА ПРИ НИЗКОЙ ТЕМПЕРАТУРЕ</w:t>
      </w:r>
    </w:p>
    <w:p w:rsidR="00E25E8A" w:rsidRPr="00AD4ECA" w:rsidRDefault="00E25E8A" w:rsidP="00AD4ECA">
      <w:pPr>
        <w:numPr>
          <w:ilvl w:val="0"/>
          <w:numId w:val="1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</w:t>
      </w:r>
    </w:p>
    <w:p w:rsidR="00E25E8A" w:rsidRPr="00AD4ECA" w:rsidRDefault="00E25E8A" w:rsidP="00AD4ECA">
      <w:pPr>
        <w:numPr>
          <w:ilvl w:val="0"/>
          <w:numId w:val="1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переохлаждению</w:t>
      </w:r>
    </w:p>
    <w:p w:rsidR="00E25E8A" w:rsidRPr="00AD4ECA" w:rsidRDefault="00E25E8A" w:rsidP="00AD4ECA">
      <w:pPr>
        <w:numPr>
          <w:ilvl w:val="0"/>
          <w:numId w:val="1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перегреванию</w:t>
      </w:r>
    </w:p>
    <w:p w:rsidR="00E25E8A" w:rsidRPr="00AD4ECA" w:rsidRDefault="00E25E8A" w:rsidP="00AD4ECA">
      <w:pPr>
        <w:numPr>
          <w:ilvl w:val="0"/>
          <w:numId w:val="1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 к потере влаги</w:t>
      </w:r>
    </w:p>
    <w:p w:rsidR="00E25E8A" w:rsidRPr="00AD4ECA" w:rsidRDefault="00E25E8A" w:rsidP="00AD4ECA">
      <w:pPr>
        <w:numPr>
          <w:ilvl w:val="0"/>
          <w:numId w:val="1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 к потере солей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ПОВЫШЕННАЯ ВЛАЖНОСТЬ ВОЗДУХА ПРИ ВЫСОКОЙ ТЕМПЕРАТУРЕ</w:t>
      </w:r>
    </w:p>
    <w:p w:rsidR="00E25E8A" w:rsidRPr="00AD4ECA" w:rsidRDefault="00E25E8A" w:rsidP="00AD4ECA">
      <w:pPr>
        <w:numPr>
          <w:ilvl w:val="0"/>
          <w:numId w:val="1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</w:t>
      </w:r>
    </w:p>
    <w:p w:rsidR="00E25E8A" w:rsidRPr="00AD4ECA" w:rsidRDefault="00E25E8A" w:rsidP="00AD4ECA">
      <w:pPr>
        <w:numPr>
          <w:ilvl w:val="0"/>
          <w:numId w:val="1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переохлаждению</w:t>
      </w:r>
    </w:p>
    <w:p w:rsidR="00E25E8A" w:rsidRPr="00AD4ECA" w:rsidRDefault="00E25E8A" w:rsidP="00AD4ECA">
      <w:pPr>
        <w:numPr>
          <w:ilvl w:val="0"/>
          <w:numId w:val="1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перегреванию</w:t>
      </w:r>
    </w:p>
    <w:p w:rsidR="00E25E8A" w:rsidRPr="00AD4ECA" w:rsidRDefault="00E25E8A" w:rsidP="00AD4ECA">
      <w:pPr>
        <w:numPr>
          <w:ilvl w:val="0"/>
          <w:numId w:val="1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 к потере влаги</w:t>
      </w:r>
    </w:p>
    <w:p w:rsidR="00E25E8A" w:rsidRPr="00AD4ECA" w:rsidRDefault="00E25E8A" w:rsidP="00AD4ECA">
      <w:pPr>
        <w:numPr>
          <w:ilvl w:val="0"/>
          <w:numId w:val="1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приводит к потере солей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ВОЗДУХ ПОНИЖЕННОЙ ВЛАЖНОСТИ ПРИ ПОВЫШЕННОЙ ТЕМПЕРАТУРЕ</w:t>
      </w:r>
    </w:p>
    <w:p w:rsidR="00E25E8A" w:rsidRPr="00AD4ECA" w:rsidRDefault="00E25E8A" w:rsidP="00AD4ECA">
      <w:pPr>
        <w:numPr>
          <w:ilvl w:val="0"/>
          <w:numId w:val="1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теплоотдачу</w:t>
      </w:r>
    </w:p>
    <w:p w:rsidR="00E25E8A" w:rsidRPr="00AD4ECA" w:rsidRDefault="00E25E8A" w:rsidP="00AD4ECA">
      <w:pPr>
        <w:numPr>
          <w:ilvl w:val="0"/>
          <w:numId w:val="1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переохлаждению</w:t>
      </w:r>
    </w:p>
    <w:p w:rsidR="00E25E8A" w:rsidRPr="00AD4ECA" w:rsidRDefault="00E25E8A" w:rsidP="00AD4ECA">
      <w:pPr>
        <w:numPr>
          <w:ilvl w:val="0"/>
          <w:numId w:val="1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снижает теплоотдачу</w:t>
      </w:r>
    </w:p>
    <w:p w:rsidR="00E25E8A" w:rsidRPr="00AD4ECA" w:rsidRDefault="00E25E8A" w:rsidP="00AD4ECA">
      <w:pPr>
        <w:numPr>
          <w:ilvl w:val="0"/>
          <w:numId w:val="1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повышению теплоотдачи</w:t>
      </w:r>
    </w:p>
    <w:p w:rsidR="00E25E8A" w:rsidRPr="00AD4ECA" w:rsidRDefault="00E25E8A" w:rsidP="00AD4ECA">
      <w:pPr>
        <w:numPr>
          <w:ilvl w:val="0"/>
          <w:numId w:val="1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снижению теплопродукции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ВЛИЯНИЕ ДВИЖУЩЕГОСЯ ВОЗДУХА НА ОРГАНИЗМ ЧЕЛОВЕКА</w:t>
      </w:r>
    </w:p>
    <w:p w:rsidR="00E25E8A" w:rsidRPr="00AD4ECA" w:rsidRDefault="00E25E8A" w:rsidP="00AD4ECA">
      <w:pPr>
        <w:numPr>
          <w:ilvl w:val="0"/>
          <w:numId w:val="1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</w:t>
      </w:r>
    </w:p>
    <w:p w:rsidR="00E25E8A" w:rsidRPr="00AD4ECA" w:rsidRDefault="00E25E8A" w:rsidP="00AD4ECA">
      <w:pPr>
        <w:numPr>
          <w:ilvl w:val="0"/>
          <w:numId w:val="1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 теплоотдачу</w:t>
      </w:r>
    </w:p>
    <w:p w:rsidR="00E25E8A" w:rsidRPr="00AD4ECA" w:rsidRDefault="00E25E8A" w:rsidP="00AD4ECA">
      <w:pPr>
        <w:numPr>
          <w:ilvl w:val="0"/>
          <w:numId w:val="1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 теплоотдачу</w:t>
      </w:r>
    </w:p>
    <w:p w:rsidR="00E25E8A" w:rsidRPr="00AD4ECA" w:rsidRDefault="00E25E8A" w:rsidP="00AD4ECA">
      <w:pPr>
        <w:numPr>
          <w:ilvl w:val="0"/>
          <w:numId w:val="1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 теплопродукцию</w:t>
      </w:r>
    </w:p>
    <w:p w:rsidR="00E25E8A" w:rsidRPr="00AD4ECA" w:rsidRDefault="00E25E8A" w:rsidP="00AD4ECA">
      <w:pPr>
        <w:numPr>
          <w:ilvl w:val="0"/>
          <w:numId w:val="15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задерживает испарение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ВЫСОКАЯ СКОРОСТЬ ДВИЖЕНИЯ ВОЗДУХА В ПОМЕЩЕНИЯХ (СКВОЗНЯК) МОЖЕТ ПРИВЕСТИ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proofErr w:type="gramEnd"/>
    </w:p>
    <w:p w:rsidR="00E25E8A" w:rsidRPr="00AD4ECA" w:rsidRDefault="00E25E8A" w:rsidP="00AD4ECA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переохлаждению и снижению иммунитета</w:t>
      </w:r>
    </w:p>
    <w:p w:rsidR="00E25E8A" w:rsidRPr="00AD4ECA" w:rsidRDefault="00E25E8A" w:rsidP="00AD4ECA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перегреванию и снижению иммунитета</w:t>
      </w:r>
    </w:p>
    <w:p w:rsidR="00E25E8A" w:rsidRPr="00AD4ECA" w:rsidRDefault="00E25E8A" w:rsidP="00AD4ECA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перегреванию, потере солей и жидкости</w:t>
      </w:r>
    </w:p>
    <w:p w:rsidR="00E25E8A" w:rsidRPr="00AD4ECA" w:rsidRDefault="00E25E8A" w:rsidP="00AD4ECA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переохлаждению, потере сознания</w:t>
      </w:r>
    </w:p>
    <w:p w:rsidR="00E25E8A" w:rsidRPr="00AD4ECA" w:rsidRDefault="00E25E8A" w:rsidP="00AD4ECA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 организма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ПРИ МАЛЫХ ЗНАЧЕНИЯХ СКОРОСТИ ДВИЖЕНИЯ ВОЗДУХА В ПОМЕЩЕНИИ МОЖЕТ ПРОИЗОЙТИ ПОВЫШЕНИЕ</w:t>
      </w:r>
    </w:p>
    <w:p w:rsidR="00E25E8A" w:rsidRPr="00AD4ECA" w:rsidRDefault="00E25E8A" w:rsidP="00AD4ECA">
      <w:pPr>
        <w:numPr>
          <w:ilvl w:val="0"/>
          <w:numId w:val="1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ионизации воздуха</w:t>
      </w:r>
    </w:p>
    <w:p w:rsidR="00E25E8A" w:rsidRPr="00AD4ECA" w:rsidRDefault="00E25E8A" w:rsidP="00AD4ECA">
      <w:pPr>
        <w:numPr>
          <w:ilvl w:val="0"/>
          <w:numId w:val="1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напряженности электростатического поля</w:t>
      </w:r>
    </w:p>
    <w:p w:rsidR="00E25E8A" w:rsidRPr="00AD4ECA" w:rsidRDefault="00E25E8A" w:rsidP="00AD4ECA">
      <w:pPr>
        <w:numPr>
          <w:ilvl w:val="0"/>
          <w:numId w:val="1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теплопроводности воздуха</w:t>
      </w:r>
    </w:p>
    <w:p w:rsidR="00E25E8A" w:rsidRPr="00AD4ECA" w:rsidRDefault="00E25E8A" w:rsidP="00AD4ECA">
      <w:pPr>
        <w:numPr>
          <w:ilvl w:val="0"/>
          <w:numId w:val="1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теплового излучения нагретых поверхностей</w:t>
      </w:r>
    </w:p>
    <w:p w:rsidR="00E25E8A" w:rsidRPr="00AD4ECA" w:rsidRDefault="00E25E8A" w:rsidP="00AD4ECA">
      <w:pPr>
        <w:numPr>
          <w:ilvl w:val="0"/>
          <w:numId w:val="13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относительной влажности воздуха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НОРМАТИВНО-ПРАВОВЫМ ПРОФИЛАКТИЧЕСКИМ МЕРОПРИЯТИЯМ, НАПРАВЛЕННЫМ НА УСТРАНЕНИЕ ВРЕДНОГО ВОЗДЕЙСТВИЯ ПРОИЗВОДСТВЕННОГО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МИКРОКЛИМАТА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ЗДОРОВЬЕ ЧЕЛОВЕКА, ОТНОСЯТСЯ</w:t>
      </w:r>
    </w:p>
    <w:p w:rsidR="00E25E8A" w:rsidRPr="00AD4ECA" w:rsidRDefault="00E25E8A" w:rsidP="00AD4ECA">
      <w:pPr>
        <w:numPr>
          <w:ilvl w:val="0"/>
          <w:numId w:val="1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инструкции по технике безопасности</w:t>
      </w:r>
    </w:p>
    <w:p w:rsidR="00E25E8A" w:rsidRPr="00AD4ECA" w:rsidRDefault="00E25E8A" w:rsidP="00AD4ECA">
      <w:pPr>
        <w:numPr>
          <w:ilvl w:val="0"/>
          <w:numId w:val="1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спецодежда, средства индивидуальной защиты</w:t>
      </w:r>
    </w:p>
    <w:p w:rsidR="00E25E8A" w:rsidRPr="00AD4ECA" w:rsidRDefault="00E25E8A" w:rsidP="00AD4ECA">
      <w:pPr>
        <w:numPr>
          <w:ilvl w:val="0"/>
          <w:numId w:val="1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механизация и автоматизация производства</w:t>
      </w:r>
    </w:p>
    <w:p w:rsidR="00E25E8A" w:rsidRPr="00AD4ECA" w:rsidRDefault="00E25E8A" w:rsidP="00AD4ECA">
      <w:pPr>
        <w:numPr>
          <w:ilvl w:val="0"/>
          <w:numId w:val="1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дистанционное управление производственным процессом</w:t>
      </w:r>
    </w:p>
    <w:p w:rsidR="00E25E8A" w:rsidRPr="00AD4ECA" w:rsidRDefault="00E25E8A" w:rsidP="00AD4ECA">
      <w:pPr>
        <w:numPr>
          <w:ilvl w:val="0"/>
          <w:numId w:val="12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санитарные правила, гигиенические нормативы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ТЕХНОЛОГИЧЕСКИЕ МЕРОПРИЯТИЯ ПО ПРОФИЛАКТИКЕ ВРЕДНОГО ВОЗДЕЙСТВИЯ ИНФРАКРАСНОГО ИЗЛУЧЕНИЯ</w:t>
      </w:r>
    </w:p>
    <w:p w:rsidR="00E25E8A" w:rsidRPr="00AD4ECA" w:rsidRDefault="00E25E8A" w:rsidP="00AD4ECA">
      <w:pPr>
        <w:numPr>
          <w:ilvl w:val="0"/>
          <w:numId w:val="1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спецодежда и средства индивидуальной защиты</w:t>
      </w:r>
    </w:p>
    <w:p w:rsidR="00E25E8A" w:rsidRPr="00AD4ECA" w:rsidRDefault="00E25E8A" w:rsidP="00AD4ECA">
      <w:pPr>
        <w:numPr>
          <w:ilvl w:val="0"/>
          <w:numId w:val="11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экранирование, изолирование рабочего места</w:t>
      </w:r>
    </w:p>
    <w:p w:rsidR="00E25E8A" w:rsidRPr="00AD4ECA" w:rsidRDefault="00E25E8A" w:rsidP="00AD4ECA">
      <w:pPr>
        <w:numPr>
          <w:ilvl w:val="0"/>
          <w:numId w:val="1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предварительные и профилактические медицинские осмотры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E25E8A" w:rsidRPr="00AD4ECA" w:rsidRDefault="00E25E8A" w:rsidP="00AD4ECA">
      <w:pPr>
        <w:numPr>
          <w:ilvl w:val="0"/>
          <w:numId w:val="11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установка увлажняющих воздух устройств в помещениях с источником инфракрасного излучения</w:t>
      </w:r>
    </w:p>
    <w:p w:rsidR="00E25E8A" w:rsidRPr="00AD4ECA" w:rsidRDefault="00E25E8A" w:rsidP="00AD4ECA">
      <w:pPr>
        <w:numPr>
          <w:ilvl w:val="0"/>
          <w:numId w:val="11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восстановление водно-солевого баланса в соответствии с интенсивностью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потоиспарения</w:t>
      </w:r>
      <w:proofErr w:type="spellEnd"/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2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ТЕХНОЛОГИЧЕСКИЕ МЕРОПРИЯТИЯ ПО ПРОФИЛАКТИКЕ ВРЕДНОГО ВОЗДЕЙСТВИЯ ПРОИЗВОДСТВЕННОГО МИКРОКЛИМАТА НА ЗДОРОВЬЕ ЧЕЛОВЕКА</w:t>
      </w:r>
    </w:p>
    <w:p w:rsidR="00E25E8A" w:rsidRPr="00AD4ECA" w:rsidRDefault="00E25E8A" w:rsidP="00AD4ECA">
      <w:pPr>
        <w:numPr>
          <w:ilvl w:val="0"/>
          <w:numId w:val="1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инструкции по технике безопасности</w:t>
      </w:r>
    </w:p>
    <w:p w:rsidR="00E25E8A" w:rsidRPr="00AD4ECA" w:rsidRDefault="00E25E8A" w:rsidP="00AD4ECA">
      <w:pPr>
        <w:numPr>
          <w:ilvl w:val="0"/>
          <w:numId w:val="1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спецодежда, средства индивидуальной защиты</w:t>
      </w:r>
    </w:p>
    <w:p w:rsidR="00E25E8A" w:rsidRPr="00AD4ECA" w:rsidRDefault="00E25E8A" w:rsidP="00AD4ECA">
      <w:pPr>
        <w:numPr>
          <w:ilvl w:val="0"/>
          <w:numId w:val="1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медицинские осмотры при поступлении на работу и периодические</w:t>
      </w:r>
    </w:p>
    <w:p w:rsidR="00E25E8A" w:rsidRPr="00AD4ECA" w:rsidRDefault="00E25E8A" w:rsidP="00AD4ECA">
      <w:pPr>
        <w:numPr>
          <w:ilvl w:val="0"/>
          <w:numId w:val="1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дистанционное управление производственным процессом</w:t>
      </w:r>
    </w:p>
    <w:p w:rsidR="00E25E8A" w:rsidRPr="00AD4ECA" w:rsidRDefault="00E25E8A" w:rsidP="00AD4ECA">
      <w:pPr>
        <w:numPr>
          <w:ilvl w:val="0"/>
          <w:numId w:val="10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санитарные правила, гигиенические нормативы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САНИТАРНО-ТЕХНИЧЕСКИЕ МЕРОПРИЯТИЯ ПО ПРОФИЛАКТИКЕ ВРЕДНОГО ВОЗДЕЙСТВИЯ НА ОРГАНИЗМ ПОНИЖЕННЫХ ТЕМПЕРАТУР</w:t>
      </w:r>
    </w:p>
    <w:p w:rsidR="00E25E8A" w:rsidRPr="00AD4ECA" w:rsidRDefault="00E25E8A" w:rsidP="00AD4ECA">
      <w:pPr>
        <w:numPr>
          <w:ilvl w:val="0"/>
          <w:numId w:val="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регулируемые системы центрального и местного отопления</w:t>
      </w:r>
    </w:p>
    <w:p w:rsidR="00E25E8A" w:rsidRPr="00AD4ECA" w:rsidRDefault="00E25E8A" w:rsidP="00AD4ECA">
      <w:pPr>
        <w:numPr>
          <w:ilvl w:val="0"/>
          <w:numId w:val="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регламентация времени работы и перерывов в работе</w:t>
      </w:r>
    </w:p>
    <w:p w:rsidR="00E25E8A" w:rsidRPr="00AD4ECA" w:rsidRDefault="00E25E8A" w:rsidP="00AD4ECA">
      <w:pPr>
        <w:numPr>
          <w:ilvl w:val="0"/>
          <w:numId w:val="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предварительные при поступлении на работу и профилактические медицинские осмотры</w:t>
      </w:r>
    </w:p>
    <w:p w:rsidR="00E25E8A" w:rsidRPr="00AD4ECA" w:rsidRDefault="00E25E8A" w:rsidP="00AD4ECA">
      <w:pPr>
        <w:numPr>
          <w:ilvl w:val="0"/>
          <w:numId w:val="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обеспечение работников спецодеждой 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спецобувью</w:t>
      </w:r>
      <w:proofErr w:type="spellEnd"/>
    </w:p>
    <w:p w:rsidR="00E25E8A" w:rsidRPr="00AD4ECA" w:rsidRDefault="00E25E8A" w:rsidP="00AD4ECA">
      <w:pPr>
        <w:numPr>
          <w:ilvl w:val="0"/>
          <w:numId w:val="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соблюдение правил техники безопасности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1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МЕДИЦИНСКИЕ МЕРОПРИЯТИЯ ПО ПРОФИЛАКТИКЕ ВРЕДНОГО ВОЗДЕЙСТВИЯ МИКРОКЛИМАТА НА ОРГАНИЗМ</w:t>
      </w:r>
    </w:p>
    <w:p w:rsidR="00E25E8A" w:rsidRPr="00AD4ECA" w:rsidRDefault="00E25E8A" w:rsidP="00AD4ECA">
      <w:pPr>
        <w:numPr>
          <w:ilvl w:val="0"/>
          <w:numId w:val="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установка увлажняющих воздух устройств в помещениях с источником инфракрасного излучения</w:t>
      </w:r>
    </w:p>
    <w:p w:rsidR="00E25E8A" w:rsidRPr="00AD4ECA" w:rsidRDefault="00E25E8A" w:rsidP="00AD4ECA">
      <w:pPr>
        <w:numPr>
          <w:ilvl w:val="0"/>
          <w:numId w:val="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регулируемые системы отопления и вентиляции</w:t>
      </w:r>
    </w:p>
    <w:p w:rsidR="00E25E8A" w:rsidRPr="00AD4ECA" w:rsidRDefault="00E25E8A" w:rsidP="00AD4ECA">
      <w:pPr>
        <w:numPr>
          <w:ilvl w:val="0"/>
          <w:numId w:val="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механизация, автоматизация и дистанционное управление с целью удаления человека из зоны воздействия теплового излучения</w:t>
      </w:r>
    </w:p>
    <w:p w:rsidR="00E25E8A" w:rsidRPr="00AD4ECA" w:rsidRDefault="00E25E8A" w:rsidP="00AD4ECA">
      <w:pPr>
        <w:numPr>
          <w:ilvl w:val="0"/>
          <w:numId w:val="8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уровня относительной влажности в помещениях с источником инфракрасного излучения</w:t>
      </w:r>
    </w:p>
    <w:p w:rsidR="00E25E8A" w:rsidRPr="00AD4ECA" w:rsidRDefault="00E25E8A" w:rsidP="00AD4ECA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предварительные и профилактические медицинские осмотры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5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6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ПАРОВОЕ ОТОПЛЕНИЕ В ДОШКОЛЬНЫХ ОРГАНИЗАЦИЯХ И ШКОЛАХ НЕ ИСПОЛЬЗУЕТСЯ ИЗ-ЗА ОПАСНОСТИ</w:t>
      </w:r>
    </w:p>
    <w:p w:rsidR="00E25E8A" w:rsidRPr="00AD4ECA" w:rsidRDefault="00E25E8A" w:rsidP="00AD4ECA">
      <w:pPr>
        <w:numPr>
          <w:ilvl w:val="0"/>
          <w:numId w:val="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перегревания помещения</w:t>
      </w:r>
    </w:p>
    <w:p w:rsidR="00E25E8A" w:rsidRPr="00AD4ECA" w:rsidRDefault="00E25E8A" w:rsidP="00AD4ECA">
      <w:pPr>
        <w:numPr>
          <w:ilvl w:val="0"/>
          <w:numId w:val="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ухудшения газового состава помещений</w:t>
      </w:r>
    </w:p>
    <w:p w:rsidR="00E25E8A" w:rsidRPr="00AD4ECA" w:rsidRDefault="00E25E8A" w:rsidP="00AD4ECA">
      <w:pPr>
        <w:numPr>
          <w:ilvl w:val="0"/>
          <w:numId w:val="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снижения воздухообмена в помещениях</w:t>
      </w:r>
    </w:p>
    <w:p w:rsidR="00E25E8A" w:rsidRPr="00AD4ECA" w:rsidRDefault="00E25E8A" w:rsidP="00AD4ECA">
      <w:pPr>
        <w:numPr>
          <w:ilvl w:val="0"/>
          <w:numId w:val="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возникновения травматизма у детей</w:t>
      </w:r>
    </w:p>
    <w:p w:rsidR="00E25E8A" w:rsidRPr="00AD4ECA" w:rsidRDefault="00E25E8A" w:rsidP="00AD4ECA">
      <w:pPr>
        <w:numPr>
          <w:ilvl w:val="0"/>
          <w:numId w:val="7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возникновения теплового или солнечного удара у детей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69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ИСКУССТВЕННАЯ ВЕНТИЛЯЦИЯ ОСУЩЕСТВЛЯЕТСЯ ПОСРЕДСТВОМ</w:t>
      </w:r>
    </w:p>
    <w:p w:rsidR="00E25E8A" w:rsidRPr="00AD4ECA" w:rsidRDefault="00E25E8A" w:rsidP="00AD4ECA">
      <w:pPr>
        <w:numPr>
          <w:ilvl w:val="0"/>
          <w:numId w:val="6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открывающихся дверей и окон</w:t>
      </w:r>
    </w:p>
    <w:p w:rsidR="00E25E8A" w:rsidRPr="00AD4ECA" w:rsidRDefault="00E25E8A" w:rsidP="00AD4ECA">
      <w:pPr>
        <w:numPr>
          <w:ilvl w:val="0"/>
          <w:numId w:val="6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гравитационного побуждения</w:t>
      </w:r>
    </w:p>
    <w:p w:rsidR="00E25E8A" w:rsidRPr="00AD4ECA" w:rsidRDefault="00E25E8A" w:rsidP="00AD4ECA">
      <w:pPr>
        <w:numPr>
          <w:ilvl w:val="0"/>
          <w:numId w:val="6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теплового или ветрового напора</w:t>
      </w:r>
    </w:p>
    <w:p w:rsidR="00E25E8A" w:rsidRPr="00AD4ECA" w:rsidRDefault="00E25E8A" w:rsidP="00AD4ECA">
      <w:pPr>
        <w:numPr>
          <w:ilvl w:val="0"/>
          <w:numId w:val="6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механического побуждения</w:t>
      </w:r>
    </w:p>
    <w:p w:rsidR="00E25E8A" w:rsidRPr="00AD4ECA" w:rsidRDefault="00E25E8A" w:rsidP="00AD4ECA">
      <w:pPr>
        <w:numPr>
          <w:ilvl w:val="0"/>
          <w:numId w:val="6"/>
        </w:num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вертикального и горизонтального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перетока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воздуха в здании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6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ФУНКЦИОНИРОВАНИЕ СИСТЕМ ИСКУССТВЕННОЙ ВЕНТИЛЯЦИИ ДОЛЖНО ОБЕСПЕЧИВАТЬ</w:t>
      </w:r>
    </w:p>
    <w:p w:rsidR="00E25E8A" w:rsidRPr="00AD4ECA" w:rsidRDefault="00E25E8A" w:rsidP="00AD4ECA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оптимальную теплоотдачу организма без напряжения механизма терморегуляции</w:t>
      </w:r>
    </w:p>
    <w:p w:rsidR="00E25E8A" w:rsidRPr="00AD4ECA" w:rsidRDefault="00E25E8A" w:rsidP="00AD4ECA">
      <w:pPr>
        <w:widowControl w:val="0"/>
        <w:numPr>
          <w:ilvl w:val="0"/>
          <w:numId w:val="70"/>
        </w:numPr>
        <w:shd w:val="clear" w:color="auto" w:fill="FFFFFF"/>
        <w:tabs>
          <w:tab w:val="left" w:pos="360"/>
          <w:tab w:val="left" w:pos="426"/>
          <w:tab w:val="left" w:pos="851"/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постоянную изотермию организма</w:t>
      </w:r>
    </w:p>
    <w:p w:rsidR="00E25E8A" w:rsidRPr="00AD4ECA" w:rsidRDefault="00E25E8A" w:rsidP="00AD4ECA">
      <w:pPr>
        <w:widowControl w:val="0"/>
        <w:numPr>
          <w:ilvl w:val="0"/>
          <w:numId w:val="70"/>
        </w:numPr>
        <w:shd w:val="clear" w:color="auto" w:fill="FFFFFF"/>
        <w:tabs>
          <w:tab w:val="left" w:pos="360"/>
          <w:tab w:val="left" w:pos="426"/>
          <w:tab w:val="left" w:pos="851"/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нормируемые параметры микроклимата</w:t>
      </w:r>
    </w:p>
    <w:p w:rsidR="00E25E8A" w:rsidRPr="00AD4ECA" w:rsidRDefault="00E25E8A" w:rsidP="00AD4ECA">
      <w:pPr>
        <w:widowControl w:val="0"/>
        <w:numPr>
          <w:ilvl w:val="0"/>
          <w:numId w:val="70"/>
        </w:numPr>
        <w:shd w:val="clear" w:color="auto" w:fill="FFFFFF"/>
        <w:tabs>
          <w:tab w:val="left" w:pos="360"/>
          <w:tab w:val="left" w:pos="426"/>
          <w:tab w:val="left" w:pos="851"/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нормируемый уровень «точки росы» в помещении</w:t>
      </w:r>
    </w:p>
    <w:p w:rsidR="00E25E8A" w:rsidRPr="00AD4ECA" w:rsidRDefault="00E25E8A" w:rsidP="00AD4ECA">
      <w:pPr>
        <w:numPr>
          <w:ilvl w:val="0"/>
          <w:numId w:val="70"/>
        </w:numPr>
        <w:shd w:val="clear" w:color="auto" w:fill="FFFFFF"/>
        <w:tabs>
          <w:tab w:val="left" w:pos="360"/>
          <w:tab w:val="left" w:pos="426"/>
          <w:tab w:val="left" w:pos="851"/>
          <w:tab w:val="left" w:pos="1032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нормируемые уровни шума и вибрации</w:t>
      </w:r>
    </w:p>
    <w:p w:rsidR="00E25E8A" w:rsidRPr="00AD4ECA" w:rsidRDefault="00E25E8A" w:rsidP="00AD4ECA">
      <w:pPr>
        <w:shd w:val="clear" w:color="auto" w:fill="FFFFFF"/>
        <w:tabs>
          <w:tab w:val="left" w:pos="360"/>
          <w:tab w:val="left" w:pos="426"/>
          <w:tab w:val="left" w:pos="851"/>
          <w:tab w:val="left" w:pos="1032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Правильный ответ: 3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numPr>
          <w:ilvl w:val="0"/>
          <w:numId w:val="69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ОПТИМАЛЬНЫЙ УРОВЕНЬ ОТНОСИТЕЛЬНОЙ ВЛАЖНОСТИ ВОЗДУХА В ПОМЕЩЕНИЯХ ЖИЛЫХ И ОБЩЕСТВЕННЫХ ЗДАНИЙ СОСТАВЛЯЕТ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(%)</w:t>
      </w:r>
      <w:proofErr w:type="gramEnd"/>
    </w:p>
    <w:p w:rsidR="00E25E8A" w:rsidRPr="00AD4ECA" w:rsidRDefault="00E25E8A" w:rsidP="00AD4ECA">
      <w:pPr>
        <w:numPr>
          <w:ilvl w:val="0"/>
          <w:numId w:val="5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10-30</w:t>
      </w:r>
    </w:p>
    <w:p w:rsidR="00E25E8A" w:rsidRPr="00AD4ECA" w:rsidRDefault="00E25E8A" w:rsidP="00AD4ECA">
      <w:pPr>
        <w:numPr>
          <w:ilvl w:val="0"/>
          <w:numId w:val="5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20-30</w:t>
      </w:r>
    </w:p>
    <w:p w:rsidR="00E25E8A" w:rsidRPr="00AD4ECA" w:rsidRDefault="00E25E8A" w:rsidP="00AD4ECA">
      <w:pPr>
        <w:numPr>
          <w:ilvl w:val="0"/>
          <w:numId w:val="5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30-50</w:t>
      </w:r>
    </w:p>
    <w:p w:rsidR="00E25E8A" w:rsidRPr="00AD4ECA" w:rsidRDefault="00E25E8A" w:rsidP="00AD4ECA">
      <w:pPr>
        <w:numPr>
          <w:ilvl w:val="0"/>
          <w:numId w:val="5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40-60</w:t>
      </w:r>
    </w:p>
    <w:p w:rsidR="00E25E8A" w:rsidRPr="00AD4ECA" w:rsidRDefault="00E25E8A" w:rsidP="00AD4ECA">
      <w:pPr>
        <w:numPr>
          <w:ilvl w:val="0"/>
          <w:numId w:val="5"/>
        </w:numPr>
        <w:shd w:val="clear" w:color="auto" w:fill="FFFFFF"/>
        <w:tabs>
          <w:tab w:val="left" w:pos="264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45-80</w:t>
      </w:r>
    </w:p>
    <w:p w:rsidR="00E25E8A" w:rsidRPr="00AD4ECA" w:rsidRDefault="00E25E8A" w:rsidP="00AD4ECA">
      <w:pPr>
        <w:tabs>
          <w:tab w:val="left" w:pos="36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</w:r>
      <w:r w:rsidRPr="00AD4ECA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ab/>
        <w:t>Правильный ответ: 4</w:t>
      </w:r>
    </w:p>
    <w:p w:rsidR="00E25E8A" w:rsidRPr="00AD4ECA" w:rsidRDefault="00E25E8A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pStyle w:val="1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ECA">
        <w:rPr>
          <w:rFonts w:ascii="Times New Roman" w:hAnsi="Times New Roman" w:cs="Times New Roman"/>
          <w:sz w:val="28"/>
          <w:szCs w:val="28"/>
        </w:rPr>
        <w:br/>
      </w:r>
      <w:bookmarkStart w:id="7" w:name="_Toc404170659"/>
      <w:r w:rsidR="007A38DF" w:rsidRPr="00AD4ECA">
        <w:rPr>
          <w:rFonts w:ascii="Times New Roman" w:hAnsi="Times New Roman" w:cs="Times New Roman"/>
          <w:bCs w:val="0"/>
          <w:sz w:val="28"/>
          <w:szCs w:val="28"/>
        </w:rPr>
        <w:t xml:space="preserve">4. </w:t>
      </w:r>
      <w:r w:rsidRPr="00AD4ECA">
        <w:rPr>
          <w:rFonts w:ascii="Times New Roman" w:hAnsi="Times New Roman" w:cs="Times New Roman"/>
          <w:bCs w:val="0"/>
          <w:sz w:val="28"/>
          <w:szCs w:val="28"/>
        </w:rPr>
        <w:t>Санитарно-гигиеническая оценка естественного и искусственного освещения жилых, общественных и лечебно-профилактических организаций</w:t>
      </w:r>
      <w:bookmarkEnd w:id="7"/>
      <w:r w:rsidRPr="00AD4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50" w:rsidRPr="00AD4ECA" w:rsidRDefault="00AE1550" w:rsidP="00AD4ECA">
      <w:pPr>
        <w:pStyle w:val="2"/>
        <w:spacing w:before="0" w:after="0"/>
        <w:ind w:firstLine="709"/>
        <w:rPr>
          <w:rFonts w:ascii="Times New Roman" w:hAnsi="Times New Roman" w:cs="Times New Roman"/>
          <w:bCs w:val="0"/>
          <w:i w:val="0"/>
        </w:rPr>
      </w:pPr>
      <w:bookmarkStart w:id="8" w:name="_Toc404170660"/>
      <w:r w:rsidRPr="00AD4ECA">
        <w:rPr>
          <w:rFonts w:ascii="Times New Roman" w:hAnsi="Times New Roman" w:cs="Times New Roman"/>
          <w:i w:val="0"/>
        </w:rPr>
        <w:t xml:space="preserve">4.1. </w:t>
      </w:r>
      <w:r w:rsidRPr="00AD4ECA">
        <w:rPr>
          <w:rFonts w:ascii="Times New Roman" w:hAnsi="Times New Roman" w:cs="Times New Roman"/>
          <w:bCs w:val="0"/>
          <w:i w:val="0"/>
        </w:rPr>
        <w:t>Санитарно-гигиеническая оценка естественного освещения</w:t>
      </w:r>
      <w:bookmarkEnd w:id="8"/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0608"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ЕСТЕСТВЕННОЕ ОСВЕЩЕНИЕ</w:t>
      </w:r>
      <w:r w:rsidR="00870608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296B45" w:rsidRPr="00AD4ECA" w:rsidRDefault="00296B45" w:rsidP="00AD4E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 прямыми солнечными лучами поверхностей рабочих мест в помещении</w:t>
      </w:r>
    </w:p>
    <w:p w:rsidR="00296B45" w:rsidRPr="00AD4ECA" w:rsidRDefault="00296B45" w:rsidP="00AD4E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земной поверхности и помещений за счет видимого спектра</w:t>
      </w:r>
    </w:p>
    <w:p w:rsidR="00296B45" w:rsidRPr="00AD4ECA" w:rsidRDefault="00296B45" w:rsidP="00AD4E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 поверхностей прямыми солнечными лучами, обладающее общебиологическими эффектами</w:t>
      </w:r>
    </w:p>
    <w:p w:rsidR="00296B45" w:rsidRPr="00AD4ECA" w:rsidRDefault="00296B45" w:rsidP="00AD4E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открытых пространств солнечным светом, оказывающее преимущественно неблагоприятное воздействие на окружающую среду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0608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ФАКТОР, ВЛИЯЮЩИЙ НА СВЕТОВОЙ КОМФОРТ В ПОМЕЩЕНИИ</w:t>
      </w:r>
    </w:p>
    <w:p w:rsidR="00296B45" w:rsidRPr="00AD4ECA" w:rsidRDefault="00296B45" w:rsidP="00AD4ECA">
      <w:pPr>
        <w:numPr>
          <w:ilvl w:val="1"/>
          <w:numId w:val="1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прозрачности атмосферы </w:t>
      </w:r>
    </w:p>
    <w:p w:rsidR="00296B45" w:rsidRPr="00AD4ECA" w:rsidRDefault="00296B45" w:rsidP="00AD4ECA">
      <w:pPr>
        <w:numPr>
          <w:ilvl w:val="1"/>
          <w:numId w:val="1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устройства на окнах (жалюзи)</w:t>
      </w:r>
    </w:p>
    <w:p w:rsidR="00296B45" w:rsidRPr="00AD4ECA" w:rsidRDefault="00296B45" w:rsidP="00AD4ECA">
      <w:pPr>
        <w:numPr>
          <w:ilvl w:val="1"/>
          <w:numId w:val="1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осветительных приборов</w:t>
      </w:r>
    </w:p>
    <w:p w:rsidR="00296B45" w:rsidRPr="00AD4ECA" w:rsidRDefault="00296B45" w:rsidP="00AD4ECA">
      <w:pPr>
        <w:numPr>
          <w:ilvl w:val="1"/>
          <w:numId w:val="1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людей в помещении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0608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ФАКТОР, ВЛИЯЮЩИЙ НА СВЕТОВОЙ КОМФОРТ В ПОМЕЩЕНИИ</w:t>
      </w:r>
    </w:p>
    <w:p w:rsidR="00296B45" w:rsidRPr="00AD4ECA" w:rsidRDefault="00296B45" w:rsidP="00AD4ECA">
      <w:pPr>
        <w:numPr>
          <w:ilvl w:val="1"/>
          <w:numId w:val="1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прозрачности атмосферы </w:t>
      </w:r>
    </w:p>
    <w:p w:rsidR="00296B45" w:rsidRPr="00AD4ECA" w:rsidRDefault="00296B45" w:rsidP="00AD4ECA">
      <w:pPr>
        <w:numPr>
          <w:ilvl w:val="1"/>
          <w:numId w:val="1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устройства на окнах (жалюзи)</w:t>
      </w:r>
    </w:p>
    <w:p w:rsidR="00296B45" w:rsidRPr="00AD4ECA" w:rsidRDefault="00296B45" w:rsidP="00AD4ECA">
      <w:pPr>
        <w:numPr>
          <w:ilvl w:val="1"/>
          <w:numId w:val="1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географическая широта населенного пункта </w:t>
      </w:r>
    </w:p>
    <w:p w:rsidR="00296B45" w:rsidRPr="00AD4ECA" w:rsidRDefault="00296B45" w:rsidP="00AD4ECA">
      <w:pPr>
        <w:numPr>
          <w:ilvl w:val="1"/>
          <w:numId w:val="1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ПОТОК – ЭТО</w:t>
      </w:r>
    </w:p>
    <w:p w:rsidR="00296B45" w:rsidRPr="00AD4ECA" w:rsidRDefault="00DE33D1" w:rsidP="00AD4ECA">
      <w:pPr>
        <w:numPr>
          <w:ilvl w:val="1"/>
          <w:numId w:val="1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Физ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физическая величина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характеризующая </w:t>
      </w:r>
      <w:hyperlink r:id="rId25" w:tooltip="Мощность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мощность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переносимую </w:t>
      </w:r>
      <w:hyperlink r:id="rId26" w:tooltip="Оптическое излучение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оптическим излучением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какую-либо поверхность</w:t>
      </w:r>
    </w:p>
    <w:p w:rsidR="00296B45" w:rsidRPr="00AD4ECA" w:rsidRDefault="00DE33D1" w:rsidP="00AD4ECA">
      <w:pPr>
        <w:numPr>
          <w:ilvl w:val="1"/>
          <w:numId w:val="1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Физ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физическая величина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характеризующая </w:t>
      </w:r>
      <w:hyperlink r:id="rId28" w:tooltip="Светов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количество световой энергии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</w:t>
      </w:r>
      <w:hyperlink r:id="rId29" w:tooltip="Поток излучения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потоке излучения</w:t>
        </w:r>
      </w:hyperlink>
    </w:p>
    <w:p w:rsidR="00296B45" w:rsidRPr="00AD4ECA" w:rsidRDefault="00DE33D1" w:rsidP="00AD4ECA">
      <w:pPr>
        <w:numPr>
          <w:ilvl w:val="1"/>
          <w:numId w:val="1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Редуцированная фотометр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редуцированная фотометрическая величина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образованная из </w:t>
      </w:r>
      <w:hyperlink r:id="rId31" w:tooltip="Энергетическая фотометр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энергетической фотометрической величины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относительной спектральной чувствительности специального вида – </w:t>
      </w:r>
      <w:hyperlink r:id="rId32" w:tooltip="Спектральная световая эффективность монохроматического излучения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относительной спектральной световой эффективности монохроматического излучения для дневного зрения</w:t>
        </w:r>
      </w:hyperlink>
    </w:p>
    <w:p w:rsidR="00296B45" w:rsidRPr="00AD4ECA" w:rsidRDefault="00296B45" w:rsidP="00AD4ECA">
      <w:pPr>
        <w:numPr>
          <w:ilvl w:val="1"/>
          <w:numId w:val="1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поглощённое килограммом биологической ткани, равное по воздействию поглощённой дозе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08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СВЕТОВАЯ ВЕЛИЧИНА – ЭТО</w:t>
      </w:r>
    </w:p>
    <w:p w:rsidR="00296B45" w:rsidRPr="00AD4ECA" w:rsidRDefault="00DE33D1" w:rsidP="00AD4ECA">
      <w:pPr>
        <w:numPr>
          <w:ilvl w:val="1"/>
          <w:numId w:val="1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ooltip="Физ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физическая величина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характеризующая </w:t>
      </w:r>
      <w:hyperlink r:id="rId34" w:tooltip="Мощность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мощность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переносимую </w:t>
      </w:r>
      <w:hyperlink r:id="rId35" w:tooltip="Оптическое излучение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оптическим излучением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какую-либо поверхность</w:t>
      </w:r>
    </w:p>
    <w:p w:rsidR="00296B45" w:rsidRPr="00AD4ECA" w:rsidRDefault="00DE33D1" w:rsidP="00AD4ECA">
      <w:pPr>
        <w:numPr>
          <w:ilvl w:val="1"/>
          <w:numId w:val="1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Физ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физическая величина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характеризующая </w:t>
      </w:r>
      <w:hyperlink r:id="rId37" w:tooltip="Светов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количество световой энергии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</w:t>
      </w:r>
      <w:hyperlink r:id="rId38" w:tooltip="Поток излучения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потоке излучения</w:t>
        </w:r>
      </w:hyperlink>
    </w:p>
    <w:p w:rsidR="00296B45" w:rsidRPr="00AD4ECA" w:rsidRDefault="00DE33D1" w:rsidP="00AD4ECA">
      <w:pPr>
        <w:numPr>
          <w:ilvl w:val="1"/>
          <w:numId w:val="1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Редуцированная фотометр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редуцированная фотометрическая величина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образованная из </w:t>
      </w:r>
      <w:hyperlink r:id="rId40" w:tooltip="Энергетическая фотометрическая величина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энергетической фотометрической величины</w:t>
        </w:r>
      </w:hyperlink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относительной спектральной чувствительности специального вида – </w:t>
      </w:r>
      <w:hyperlink r:id="rId41" w:tooltip="Спектральная световая эффективность монохроматического излучения" w:history="1">
        <w:r w:rsidR="00296B45"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относительной спектральной световой эффективности монохроматического излучения для дневного зрения</w:t>
        </w:r>
      </w:hyperlink>
    </w:p>
    <w:p w:rsidR="00296B45" w:rsidRPr="00AD4ECA" w:rsidRDefault="00296B45" w:rsidP="00AD4ECA">
      <w:pPr>
        <w:numPr>
          <w:ilvl w:val="1"/>
          <w:numId w:val="1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поглощённое килограммом биологической ткани, равное по воздействию поглощённой дозе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 – ЭТО</w:t>
      </w:r>
    </w:p>
    <w:p w:rsidR="00296B45" w:rsidRPr="00AD4ECA" w:rsidRDefault="00296B45" w:rsidP="00AD4ECA">
      <w:pPr>
        <w:numPr>
          <w:ilvl w:val="1"/>
          <w:numId w:val="1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света в заданном направлении источника, испускающего </w:t>
      </w:r>
      <w:hyperlink r:id="rId42" w:tooltip="Монохроматическое излучение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монохроматическое излучение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tooltip="Частот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частотой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540·10</w:t>
      </w:r>
      <w:r w:rsidRPr="00AD4E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4" w:tooltip="Герц (единица измерения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Гц</w:t>
        </w:r>
      </w:hyperlink>
    </w:p>
    <w:p w:rsidR="00296B45" w:rsidRPr="00AD4ECA" w:rsidRDefault="00296B45" w:rsidP="00AD4ECA">
      <w:pPr>
        <w:numPr>
          <w:ilvl w:val="1"/>
          <w:numId w:val="1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световой поток, испускаемый точечным </w:t>
      </w:r>
      <w:hyperlink r:id="rId45" w:tooltip="Изотропия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изотропным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источником, c </w:t>
      </w:r>
      <w:hyperlink r:id="rId46" w:tooltip="Сила свет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силой света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равной 1 </w:t>
      </w:r>
      <w:hyperlink r:id="rId47" w:tooltip="Кандел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канделе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48" w:tooltip="Телесный угол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телесный угол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в 1 </w:t>
      </w:r>
      <w:hyperlink r:id="rId49" w:tooltip="Стерадиан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стерадиан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B45" w:rsidRPr="00AD4ECA" w:rsidRDefault="00296B45" w:rsidP="00AD4ECA">
      <w:pPr>
        <w:numPr>
          <w:ilvl w:val="1"/>
          <w:numId w:val="1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освещённость поверхности площадью 1 </w:t>
      </w:r>
      <w:hyperlink r:id="rId50" w:tooltip="Метр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при </w:t>
      </w:r>
      <w:hyperlink r:id="rId51" w:tooltip="Световой поток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световом потоке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падающего на неё излучения, равном 1 </w:t>
      </w:r>
      <w:hyperlink r:id="rId52" w:tooltip="Люмен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B45" w:rsidRPr="00AD4ECA" w:rsidRDefault="00296B45" w:rsidP="00AD4ECA">
      <w:pPr>
        <w:numPr>
          <w:ilvl w:val="1"/>
          <w:numId w:val="1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поглощённое килограммом биологической ткани, равное по воздействию поглощённой дозе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ЛЮМЕН – ЭТО</w:t>
      </w:r>
    </w:p>
    <w:p w:rsidR="00296B45" w:rsidRPr="00AD4ECA" w:rsidRDefault="00296B45" w:rsidP="00AD4ECA">
      <w:pPr>
        <w:numPr>
          <w:ilvl w:val="0"/>
          <w:numId w:val="1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света в заданном направлении источника, испускающего </w:t>
      </w:r>
      <w:hyperlink r:id="rId53" w:tooltip="Монохроматическое излучение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монохроматическое излучение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4" w:tooltip="Частот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частотой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540·10</w:t>
      </w:r>
      <w:r w:rsidRPr="00AD4E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5" w:tooltip="Герц (единица измерения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Гц</w:t>
        </w:r>
      </w:hyperlink>
    </w:p>
    <w:p w:rsidR="00296B45" w:rsidRPr="00AD4ECA" w:rsidRDefault="00296B45" w:rsidP="00AD4ECA">
      <w:pPr>
        <w:numPr>
          <w:ilvl w:val="0"/>
          <w:numId w:val="1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световой поток, испускаемый точечным </w:t>
      </w:r>
      <w:hyperlink r:id="rId56" w:tooltip="Изотропия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изотропным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источником, c </w:t>
      </w:r>
      <w:hyperlink r:id="rId57" w:tooltip="Сила свет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силой света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равной 1 </w:t>
      </w:r>
      <w:hyperlink r:id="rId58" w:tooltip="Кандел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канделе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59" w:tooltip="Телесный угол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телесный угол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в 1 </w:t>
      </w:r>
      <w:hyperlink r:id="rId60" w:tooltip="Стерадиан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стерадиан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B45" w:rsidRPr="00AD4ECA" w:rsidRDefault="00296B45" w:rsidP="00AD4ECA">
      <w:pPr>
        <w:numPr>
          <w:ilvl w:val="0"/>
          <w:numId w:val="1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освещённость поверхности площадью 1 </w:t>
      </w:r>
      <w:hyperlink r:id="rId61" w:tooltip="Метр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при </w:t>
      </w:r>
      <w:hyperlink r:id="rId62" w:tooltip="Световой поток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световом потоке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падающего на неё излучения, равном 1 </w:t>
      </w:r>
      <w:hyperlink r:id="rId63" w:tooltip="Люмен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B45" w:rsidRPr="00AD4ECA" w:rsidRDefault="00296B45" w:rsidP="00AD4ECA">
      <w:pPr>
        <w:numPr>
          <w:ilvl w:val="0"/>
          <w:numId w:val="1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поглощённое килограммом биологической ткани, равное по воздействию поглощённой дозе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08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 – ЭТО</w:t>
      </w:r>
    </w:p>
    <w:p w:rsidR="00296B45" w:rsidRPr="00AD4ECA" w:rsidRDefault="00296B45" w:rsidP="00AD4ECA">
      <w:pPr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поверхностная плотность светового потока, отнесенная к единице площади проекции светящей поверхности на плоскость, перпендикулярную заданному направлению</w:t>
      </w:r>
    </w:p>
    <w:p w:rsidR="00296B45" w:rsidRPr="00AD4ECA" w:rsidRDefault="00296B45" w:rsidP="00AD4ECA">
      <w:pPr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световой поток, испускаемый точечным </w:t>
      </w:r>
      <w:hyperlink r:id="rId64" w:tooltip="Изотропия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изотропным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источником, c </w:t>
      </w:r>
      <w:hyperlink r:id="rId65" w:tooltip="Сила свет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силой света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равной 1 </w:t>
      </w:r>
      <w:hyperlink r:id="rId66" w:tooltip="Кандел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канделе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67" w:tooltip="Телесный угол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телесный угол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в 1 </w:t>
      </w:r>
      <w:hyperlink r:id="rId68" w:tooltip="Стерадиан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стерадиан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B45" w:rsidRPr="00AD4ECA" w:rsidRDefault="00296B45" w:rsidP="00AD4ECA">
      <w:pPr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освещённость поверхности площадью 1 </w:t>
      </w:r>
      <w:hyperlink r:id="rId69" w:tooltip="Метр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при </w:t>
      </w:r>
      <w:hyperlink r:id="rId70" w:tooltip="Световой поток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световом потоке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падающего на неё излучения, равном 1 </w:t>
      </w:r>
      <w:hyperlink r:id="rId71" w:tooltip="Люмен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B45" w:rsidRPr="00AD4ECA" w:rsidRDefault="00296B45" w:rsidP="00AD4ECA">
      <w:pPr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поглощённое килограммом биологической ткани, равное по воздействию поглощённой дозе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 – ЭТО</w:t>
      </w:r>
    </w:p>
    <w:p w:rsidR="00296B45" w:rsidRPr="00AD4ECA" w:rsidRDefault="00296B45" w:rsidP="00AD4ECA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силы света</w:t>
      </w:r>
    </w:p>
    <w:p w:rsidR="00296B45" w:rsidRPr="00AD4ECA" w:rsidRDefault="00296B45" w:rsidP="00AD4ECA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световой поток, испускаемый точечным </w:t>
      </w:r>
      <w:hyperlink r:id="rId72" w:tooltip="Изотропия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изотропным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источником, c </w:t>
      </w:r>
      <w:hyperlink r:id="rId73" w:tooltip="Сила свет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силой света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равной 1 </w:t>
      </w:r>
      <w:hyperlink r:id="rId74" w:tooltip="Кандел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канделе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75" w:tooltip="Телесный угол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телесный угол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в 1 </w:t>
      </w:r>
      <w:hyperlink r:id="rId76" w:tooltip="Стерадиан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стерадиан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B45" w:rsidRPr="00AD4ECA" w:rsidRDefault="00296B45" w:rsidP="00AD4ECA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освещенности</w:t>
      </w:r>
    </w:p>
    <w:p w:rsidR="00296B45" w:rsidRPr="00AD4ECA" w:rsidRDefault="00296B45" w:rsidP="00AD4ECA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поглощённое килограммом биологической ткани, равное по воздействию поглощённой дозе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ОСВЕЩЕННОСТИ</w:t>
      </w:r>
    </w:p>
    <w:p w:rsidR="00296B45" w:rsidRPr="00AD4ECA" w:rsidRDefault="00296B45" w:rsidP="00AD4ECA">
      <w:pPr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люмен</w:t>
      </w:r>
    </w:p>
    <w:p w:rsidR="00296B45" w:rsidRPr="00AD4ECA" w:rsidRDefault="00296B45" w:rsidP="00AD4ECA">
      <w:pPr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</w:p>
    <w:p w:rsidR="00296B45" w:rsidRPr="00AD4ECA" w:rsidRDefault="00296B45" w:rsidP="00AD4ECA">
      <w:pPr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</w:t>
      </w:r>
    </w:p>
    <w:p w:rsidR="00296B45" w:rsidRPr="00AD4ECA" w:rsidRDefault="00296B45" w:rsidP="00AD4ECA">
      <w:pPr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СВЕТОВОГО ПОТОКА</w:t>
      </w:r>
    </w:p>
    <w:p w:rsidR="00296B45" w:rsidRPr="00AD4ECA" w:rsidRDefault="00296B45" w:rsidP="00AD4ECA">
      <w:pPr>
        <w:numPr>
          <w:ilvl w:val="0"/>
          <w:numId w:val="1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люмен</w:t>
      </w:r>
    </w:p>
    <w:p w:rsidR="00296B45" w:rsidRPr="00AD4ECA" w:rsidRDefault="00296B45" w:rsidP="00AD4ECA">
      <w:pPr>
        <w:numPr>
          <w:ilvl w:val="0"/>
          <w:numId w:val="1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</w:p>
    <w:p w:rsidR="00296B45" w:rsidRPr="00AD4ECA" w:rsidRDefault="00296B45" w:rsidP="00AD4ECA">
      <w:pPr>
        <w:numPr>
          <w:ilvl w:val="0"/>
          <w:numId w:val="1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</w:t>
      </w:r>
    </w:p>
    <w:p w:rsidR="00296B45" w:rsidRPr="00AD4ECA" w:rsidRDefault="00296B45" w:rsidP="00AD4ECA">
      <w:pPr>
        <w:numPr>
          <w:ilvl w:val="0"/>
          <w:numId w:val="1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СИЛЫ СВЕТА</w:t>
      </w:r>
    </w:p>
    <w:p w:rsidR="00296B45" w:rsidRPr="00AD4ECA" w:rsidRDefault="00296B45" w:rsidP="00AD4ECA">
      <w:pPr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люмен</w:t>
      </w:r>
    </w:p>
    <w:p w:rsidR="00296B45" w:rsidRPr="00AD4ECA" w:rsidRDefault="00296B45" w:rsidP="00AD4ECA">
      <w:pPr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</w:p>
    <w:p w:rsidR="00296B45" w:rsidRPr="00AD4ECA" w:rsidRDefault="00296B45" w:rsidP="00AD4ECA">
      <w:pPr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</w:t>
      </w:r>
    </w:p>
    <w:p w:rsidR="00296B45" w:rsidRPr="00AD4ECA" w:rsidRDefault="00296B45" w:rsidP="00AD4ECA">
      <w:pPr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ЯРКОСТИ</w:t>
      </w:r>
    </w:p>
    <w:p w:rsidR="00296B45" w:rsidRPr="00AD4ECA" w:rsidRDefault="00296B45" w:rsidP="00AD4ECA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люмен</w:t>
      </w:r>
    </w:p>
    <w:p w:rsidR="00296B45" w:rsidRPr="00AD4ECA" w:rsidRDefault="00296B45" w:rsidP="00AD4ECA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кандела/ м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296B45" w:rsidRPr="00AD4ECA" w:rsidRDefault="00296B45" w:rsidP="00AD4ECA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</w:t>
      </w:r>
    </w:p>
    <w:p w:rsidR="00296B45" w:rsidRPr="00AD4ECA" w:rsidRDefault="00296B45" w:rsidP="00AD4ECA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ЗАТЕНЯЮЩИЙ ОБЪЕКТ, ВЛИЯЮЩИЙ НА СВЕТОВОЙ КОМФОРТ В ПОМЕЩЕНИИ</w:t>
      </w:r>
    </w:p>
    <w:p w:rsidR="00296B45" w:rsidRPr="00AD4ECA" w:rsidRDefault="00296B45" w:rsidP="00AD4ECA">
      <w:pPr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крона деревьев за окном</w:t>
      </w:r>
    </w:p>
    <w:p w:rsidR="00296B45" w:rsidRPr="00AD4ECA" w:rsidRDefault="00296B45" w:rsidP="00AD4ECA">
      <w:pPr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устройства на окнах (жалюзи)</w:t>
      </w:r>
    </w:p>
    <w:p w:rsidR="00296B45" w:rsidRPr="00AD4ECA" w:rsidRDefault="00296B45" w:rsidP="00AD4ECA">
      <w:pPr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 размещенная мебель</w:t>
      </w:r>
    </w:p>
    <w:p w:rsidR="00296B45" w:rsidRPr="00AD4ECA" w:rsidRDefault="00296B45" w:rsidP="00AD4ECA">
      <w:pPr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внутри помещения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ЗАТЕНЯЮЩИЙ ОБЪЕКТ, ВЛИЯЮЩИЙ НА СВЕТОВОЙ КОМФОРТ В ПОМЕЩЕНИИ</w:t>
      </w:r>
    </w:p>
    <w:p w:rsidR="00296B45" w:rsidRPr="00AD4ECA" w:rsidRDefault="00296B45" w:rsidP="00AD4ECA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крона деревьев за окном</w:t>
      </w:r>
    </w:p>
    <w:p w:rsidR="00296B45" w:rsidRPr="00AD4ECA" w:rsidRDefault="00296B45" w:rsidP="00AD4ECA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устройства на окнах (жалюзи)</w:t>
      </w:r>
    </w:p>
    <w:p w:rsidR="00296B45" w:rsidRPr="00AD4ECA" w:rsidRDefault="00296B45" w:rsidP="00AD4ECA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 размещенная мебель</w:t>
      </w:r>
    </w:p>
    <w:p w:rsidR="00296B45" w:rsidRPr="00AD4ECA" w:rsidRDefault="00296B45" w:rsidP="00AD4ECA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внутри помещения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ЕСТЕСТВЕННОГО ОСВЕЩЕНИЯ – ЭТО</w:t>
      </w:r>
    </w:p>
    <w:p w:rsidR="00296B45" w:rsidRPr="00AD4ECA" w:rsidRDefault="00296B45" w:rsidP="00AD4ECA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площади остекленной поверхности окон к площади пола </w:t>
      </w:r>
    </w:p>
    <w:p w:rsidR="00296B45" w:rsidRPr="00AD4ECA" w:rsidRDefault="00296B45" w:rsidP="00AD4ECA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максимальной освещенности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</w:t>
      </w:r>
    </w:p>
    <w:p w:rsidR="00296B45" w:rsidRPr="00AD4ECA" w:rsidRDefault="00296B45" w:rsidP="00AD4ECA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задержки света стеклами</w:t>
      </w:r>
    </w:p>
    <w:p w:rsidR="00296B45" w:rsidRPr="00AD4ECA" w:rsidRDefault="00296B45" w:rsidP="00AD4ECA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естественной </w:t>
      </w:r>
      <w:hyperlink r:id="rId77" w:tooltip="Освещённость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освещённости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создаваемой в некоторой точке заданной плоскости внутри помещения светом неба, к одновременному значению наружной горизонтальной освещённости, создаваемой светом полностью открытого </w:t>
      </w:r>
      <w:hyperlink r:id="rId78" w:tooltip="Небосвод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небосвода</w:t>
        </w:r>
      </w:hyperlink>
      <w:proofErr w:type="gramEnd"/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РАВНОМЕРНОСТЬ ЕСТЕСТВЕННОГО ОСВЕЩЕНИЯ В ПОМЕЩЕНИИ ЗАВИСИТ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96B45" w:rsidRPr="00AD4ECA" w:rsidRDefault="00296B45" w:rsidP="00AD4ECA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глубины помещения и ширины межоконных проемов</w:t>
      </w:r>
    </w:p>
    <w:p w:rsidR="00296B45" w:rsidRPr="00AD4ECA" w:rsidRDefault="00296B45" w:rsidP="00AD4ECA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горизонтальной освещенности рабочей поверхности</w:t>
      </w:r>
    </w:p>
    <w:p w:rsidR="00296B45" w:rsidRPr="00AD4ECA" w:rsidRDefault="00296B45" w:rsidP="00AD4ECA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естественного освещения</w:t>
      </w:r>
    </w:p>
    <w:p w:rsidR="00296B45" w:rsidRPr="00AD4ECA" w:rsidRDefault="00296B45" w:rsidP="00AD4ECA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отражения поверхностей интерьера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ЕСТЕСТВЕННОГО ОСВЕЩЕНИЯ В ПОМЕЩЕНИИ УСТАНАВЛИВАЕТСЯ В ЗАВИСИМОСТИ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96B45" w:rsidRPr="00AD4ECA" w:rsidRDefault="00296B45" w:rsidP="00AD4ECA">
      <w:pPr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разряда зрительных работ</w:t>
      </w:r>
    </w:p>
    <w:p w:rsidR="00296B45" w:rsidRPr="00AD4ECA" w:rsidRDefault="00296B45" w:rsidP="00AD4ECA">
      <w:pPr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 работников (учащихся)</w:t>
      </w:r>
    </w:p>
    <w:p w:rsidR="00296B45" w:rsidRPr="00AD4ECA" w:rsidRDefault="00296B45" w:rsidP="00AD4ECA">
      <w:pPr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времени суток</w:t>
      </w:r>
    </w:p>
    <w:p w:rsidR="00296B45" w:rsidRPr="00AD4ECA" w:rsidRDefault="00296B45" w:rsidP="00AD4ECA">
      <w:pPr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ориентации окон помещения по сторонам света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КОЭФФИЦИЕНТА ЕСТЕСТВЕННОГО ОСВЕЩЕНИЯ В ПОМЕЩЕНИЯХ С БОКОВЫМ ОДНОСТОРОННИМ ОСВЕЩЕНИЕМ ПРОИЗВОДИТСЯ</w:t>
      </w:r>
    </w:p>
    <w:p w:rsidR="00296B45" w:rsidRPr="00AD4ECA" w:rsidRDefault="00296B45" w:rsidP="00AD4ECA">
      <w:pPr>
        <w:numPr>
          <w:ilvl w:val="0"/>
          <w:numId w:val="1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помещения</w:t>
      </w:r>
    </w:p>
    <w:p w:rsidR="00296B45" w:rsidRPr="00AD4ECA" w:rsidRDefault="00296B45" w:rsidP="00AD4ECA">
      <w:pPr>
        <w:numPr>
          <w:ilvl w:val="0"/>
          <w:numId w:val="1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расстоянии 1 м от стены, противостоящей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светонесущей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стене</w:t>
      </w:r>
    </w:p>
    <w:p w:rsidR="00296B45" w:rsidRPr="00AD4ECA" w:rsidRDefault="00296B45" w:rsidP="00AD4ECA">
      <w:pPr>
        <w:numPr>
          <w:ilvl w:val="0"/>
          <w:numId w:val="1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1 м от стены с окном</w:t>
      </w:r>
    </w:p>
    <w:p w:rsidR="00296B45" w:rsidRPr="00AD4ECA" w:rsidRDefault="00296B45" w:rsidP="00AD4ECA">
      <w:pPr>
        <w:numPr>
          <w:ilvl w:val="0"/>
          <w:numId w:val="1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2 м от окна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ОСВЕЩЕНИЕ РАБОЧЕГО МЕСТА ДОЛЖНО ОБЕСПЕЧИВАТЬ </w:t>
      </w:r>
    </w:p>
    <w:p w:rsidR="00296B45" w:rsidRPr="00AD4ECA" w:rsidRDefault="00296B45" w:rsidP="00AD4ECA">
      <w:pPr>
        <w:numPr>
          <w:ilvl w:val="0"/>
          <w:numId w:val="1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цветовой гаммы</w:t>
      </w:r>
    </w:p>
    <w:p w:rsidR="00296B45" w:rsidRPr="00AD4ECA" w:rsidRDefault="00296B45" w:rsidP="00AD4ECA">
      <w:pPr>
        <w:numPr>
          <w:ilvl w:val="0"/>
          <w:numId w:val="1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ясного видения</w:t>
      </w:r>
    </w:p>
    <w:p w:rsidR="00296B45" w:rsidRPr="00AD4ECA" w:rsidRDefault="00296B45" w:rsidP="00AD4ECA">
      <w:pPr>
        <w:numPr>
          <w:ilvl w:val="0"/>
          <w:numId w:val="1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равномерность освещения</w:t>
      </w:r>
    </w:p>
    <w:p w:rsidR="00296B45" w:rsidRPr="00AD4ECA" w:rsidRDefault="00296B45" w:rsidP="00AD4ECA">
      <w:pPr>
        <w:numPr>
          <w:ilvl w:val="0"/>
          <w:numId w:val="1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стробоскопический эффект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В УЧЕБНОМ КЛАССЕ, ХАРАКТЕРИЗУЮЩИЕСЯ КОЭФФИЦИЕНТО ОТРАЖЕНИЯ</w:t>
      </w:r>
    </w:p>
    <w:p w:rsidR="00296B45" w:rsidRPr="00AD4ECA" w:rsidRDefault="00296B45" w:rsidP="00AD4ECA">
      <w:pPr>
        <w:numPr>
          <w:ilvl w:val="0"/>
          <w:numId w:val="1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потолок, столы, классные доски </w:t>
      </w:r>
    </w:p>
    <w:p w:rsidR="00296B45" w:rsidRPr="00AD4ECA" w:rsidRDefault="00296B45" w:rsidP="00AD4ECA">
      <w:pPr>
        <w:numPr>
          <w:ilvl w:val="0"/>
          <w:numId w:val="1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пол, потолок, столы, классные доски</w:t>
      </w:r>
    </w:p>
    <w:p w:rsidR="00296B45" w:rsidRPr="00AD4ECA" w:rsidRDefault="00296B45" w:rsidP="00AD4ECA">
      <w:pPr>
        <w:numPr>
          <w:ilvl w:val="0"/>
          <w:numId w:val="1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стены, пол, потолок, столы, классные доски</w:t>
      </w:r>
    </w:p>
    <w:p w:rsidR="00296B45" w:rsidRPr="00AD4ECA" w:rsidRDefault="00296B45" w:rsidP="00AD4ECA">
      <w:pPr>
        <w:numPr>
          <w:ilvl w:val="0"/>
          <w:numId w:val="1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классные доски, столы стены, пол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РАССТОЯНИЯ МЕЖОКОННЫХ ПРОЕМОВ В УЧЕБНОМ ПОМЕЩЕНИИ</w:t>
      </w:r>
    </w:p>
    <w:p w:rsidR="00296B45" w:rsidRPr="00AD4ECA" w:rsidRDefault="00296B45" w:rsidP="00AD4ECA">
      <w:pPr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1-1,5 м</w:t>
      </w:r>
    </w:p>
    <w:p w:rsidR="00296B45" w:rsidRPr="00AD4ECA" w:rsidRDefault="00296B45" w:rsidP="00AD4ECA">
      <w:pPr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2-2,5 м</w:t>
      </w:r>
    </w:p>
    <w:p w:rsidR="00296B45" w:rsidRPr="00AD4ECA" w:rsidRDefault="00296B45" w:rsidP="00AD4ECA">
      <w:pPr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3-3,5 м</w:t>
      </w:r>
    </w:p>
    <w:p w:rsidR="00296B45" w:rsidRPr="00AD4ECA" w:rsidRDefault="00296B45" w:rsidP="00AD4ECA">
      <w:pPr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4-4,5 м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КОЭФФИЦИЕНТА ЗАГЛУБЛЕНИЯ ДЛЯ УЧЕБНОГО ПОМЕЩЕНИЯ</w:t>
      </w:r>
    </w:p>
    <w:p w:rsidR="00296B45" w:rsidRPr="00AD4ECA" w:rsidRDefault="00296B45" w:rsidP="00AD4ECA">
      <w:pPr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1:1,5</w:t>
      </w:r>
    </w:p>
    <w:p w:rsidR="00296B45" w:rsidRPr="00AD4ECA" w:rsidRDefault="00296B45" w:rsidP="00AD4ECA">
      <w:pPr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1:3</w:t>
      </w:r>
    </w:p>
    <w:p w:rsidR="00296B45" w:rsidRPr="00AD4ECA" w:rsidRDefault="00296B45" w:rsidP="00AD4ECA">
      <w:pPr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1:3</w:t>
      </w:r>
    </w:p>
    <w:p w:rsidR="00296B45" w:rsidRPr="00AD4ECA" w:rsidRDefault="00296B45" w:rsidP="00AD4ECA">
      <w:pPr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1:1,5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РАССТОЯНИЕ ОТ ВЕРХНЕГО КРАЯ ОКНА ДО ПОТОЛКА В УЧЕБНОМ ПОМЕЩЕНИИ</w:t>
      </w:r>
    </w:p>
    <w:p w:rsidR="00296B45" w:rsidRPr="00AD4ECA" w:rsidRDefault="00296B45" w:rsidP="00AD4ECA">
      <w:pPr>
        <w:numPr>
          <w:ilvl w:val="0"/>
          <w:numId w:val="1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0,4 м </w:t>
      </w:r>
    </w:p>
    <w:p w:rsidR="00296B45" w:rsidRPr="00AD4ECA" w:rsidRDefault="00296B45" w:rsidP="00AD4ECA">
      <w:pPr>
        <w:numPr>
          <w:ilvl w:val="0"/>
          <w:numId w:val="1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0,4 м</w:t>
      </w:r>
    </w:p>
    <w:p w:rsidR="00296B45" w:rsidRPr="00AD4ECA" w:rsidRDefault="00296B45" w:rsidP="00AD4ECA">
      <w:pPr>
        <w:numPr>
          <w:ilvl w:val="0"/>
          <w:numId w:val="1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0,8 м</w:t>
      </w:r>
    </w:p>
    <w:p w:rsidR="00296B45" w:rsidRPr="00AD4ECA" w:rsidRDefault="00296B45" w:rsidP="00AD4ECA">
      <w:pPr>
        <w:numPr>
          <w:ilvl w:val="0"/>
          <w:numId w:val="1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0,1 м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 ВЫСОТЫ ПОДОКОННИКА В УЧЕБНОМ ПОМЕЩЕНИИ</w:t>
      </w:r>
    </w:p>
    <w:p w:rsidR="00296B45" w:rsidRPr="00AD4ECA" w:rsidRDefault="00296B45" w:rsidP="00AD4ECA">
      <w:pPr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0,4 м </w:t>
      </w:r>
    </w:p>
    <w:p w:rsidR="00296B45" w:rsidRPr="00AD4ECA" w:rsidRDefault="00296B45" w:rsidP="00AD4ECA">
      <w:pPr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0,4 м</w:t>
      </w:r>
    </w:p>
    <w:p w:rsidR="00296B45" w:rsidRPr="00AD4ECA" w:rsidRDefault="00296B45" w:rsidP="00AD4ECA">
      <w:pPr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0,8 м</w:t>
      </w:r>
    </w:p>
    <w:p w:rsidR="00296B45" w:rsidRPr="00AD4ECA" w:rsidRDefault="00296B45" w:rsidP="00AD4ECA">
      <w:pPr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0,1 м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КЕО ПРИ БОКОВОМ ЕСТЕСТВЕННОМ ОСВЕЩЕНИИ ДЛЯ ИГРОВЫХ ПОМЕЩЕНИЙ ДДУ</w:t>
      </w:r>
    </w:p>
    <w:p w:rsidR="00296B45" w:rsidRPr="00AD4ECA" w:rsidRDefault="00296B45" w:rsidP="00AD4ECA">
      <w:pPr>
        <w:numPr>
          <w:ilvl w:val="0"/>
          <w:numId w:val="1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0,5 %</w:t>
      </w:r>
    </w:p>
    <w:p w:rsidR="00296B45" w:rsidRPr="00AD4ECA" w:rsidRDefault="00296B45" w:rsidP="00AD4ECA">
      <w:pPr>
        <w:numPr>
          <w:ilvl w:val="0"/>
          <w:numId w:val="1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1,5 %</w:t>
      </w:r>
    </w:p>
    <w:p w:rsidR="00296B45" w:rsidRPr="00AD4ECA" w:rsidRDefault="00296B45" w:rsidP="00AD4ECA">
      <w:pPr>
        <w:numPr>
          <w:ilvl w:val="0"/>
          <w:numId w:val="1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2,0 %</w:t>
      </w:r>
    </w:p>
    <w:p w:rsidR="00296B45" w:rsidRPr="00AD4ECA" w:rsidRDefault="00296B45" w:rsidP="00AD4ECA">
      <w:pPr>
        <w:numPr>
          <w:ilvl w:val="0"/>
          <w:numId w:val="1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4,0 %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КЕО ПРИ БОКОВОМ ЕСТЕСТВЕННОМ ОСВЕЩЕНИИ ДЛЯ ПАЛАТ ЛПО</w:t>
      </w:r>
    </w:p>
    <w:p w:rsidR="00296B45" w:rsidRPr="00AD4ECA" w:rsidRDefault="00296B45" w:rsidP="00AD4ECA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0,5 %</w:t>
      </w:r>
    </w:p>
    <w:p w:rsidR="00296B45" w:rsidRPr="00AD4ECA" w:rsidRDefault="00296B45" w:rsidP="00AD4ECA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1,5 %</w:t>
      </w:r>
    </w:p>
    <w:p w:rsidR="00296B45" w:rsidRPr="00AD4ECA" w:rsidRDefault="00296B45" w:rsidP="00AD4ECA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2,0 %</w:t>
      </w:r>
    </w:p>
    <w:p w:rsidR="00296B45" w:rsidRPr="00AD4ECA" w:rsidRDefault="00296B45" w:rsidP="00AD4ECA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4,0 %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КЕО ПРИ БОКОВОМ ЕСТЕСТВЕННОМ ОСВЕЩЕНИИ ДЛЯ ЖИЛЫХ КОМНАТ</w:t>
      </w:r>
    </w:p>
    <w:p w:rsidR="00296B45" w:rsidRPr="00AD4ECA" w:rsidRDefault="00296B45" w:rsidP="00AD4ECA">
      <w:pPr>
        <w:numPr>
          <w:ilvl w:val="0"/>
          <w:numId w:val="1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0,5 %</w:t>
      </w:r>
    </w:p>
    <w:p w:rsidR="00296B45" w:rsidRPr="00AD4ECA" w:rsidRDefault="00296B45" w:rsidP="00AD4ECA">
      <w:pPr>
        <w:numPr>
          <w:ilvl w:val="0"/>
          <w:numId w:val="1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1,5 %</w:t>
      </w:r>
    </w:p>
    <w:p w:rsidR="00296B45" w:rsidRPr="00AD4ECA" w:rsidRDefault="00296B45" w:rsidP="00AD4ECA">
      <w:pPr>
        <w:numPr>
          <w:ilvl w:val="0"/>
          <w:numId w:val="1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2,0 %</w:t>
      </w:r>
    </w:p>
    <w:p w:rsidR="00296B45" w:rsidRPr="00AD4ECA" w:rsidRDefault="00296B45" w:rsidP="00AD4ECA">
      <w:pPr>
        <w:numPr>
          <w:ilvl w:val="0"/>
          <w:numId w:val="1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4,0 %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550" w:rsidRPr="00AD4ECA" w:rsidRDefault="00AE1550" w:rsidP="00AD4ECA">
      <w:pPr>
        <w:pStyle w:val="2"/>
        <w:spacing w:before="0" w:after="0"/>
        <w:ind w:firstLine="709"/>
        <w:rPr>
          <w:rFonts w:ascii="Times New Roman" w:hAnsi="Times New Roman" w:cs="Times New Roman"/>
          <w:i w:val="0"/>
        </w:rPr>
      </w:pPr>
      <w:bookmarkStart w:id="9" w:name="_Toc404170661"/>
      <w:r w:rsidRPr="00AD4ECA">
        <w:rPr>
          <w:rFonts w:ascii="Times New Roman" w:hAnsi="Times New Roman" w:cs="Times New Roman"/>
          <w:i w:val="0"/>
        </w:rPr>
        <w:t xml:space="preserve">4.2. </w:t>
      </w:r>
      <w:r w:rsidRPr="00AD4ECA">
        <w:rPr>
          <w:rFonts w:ascii="Times New Roman" w:hAnsi="Times New Roman" w:cs="Times New Roman"/>
          <w:bCs w:val="0"/>
          <w:i w:val="0"/>
        </w:rPr>
        <w:t>Санитарно-гигиеническая оценка искусственного освещения</w:t>
      </w:r>
      <w:bookmarkEnd w:id="9"/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ИСКУССТВЕННОГО ОСВЕЩЕНИЯ ВЛИЯЕТ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рабочих мест в помещении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затеняющих объектов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мощность ламп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tabs>
          <w:tab w:val="left" w:pos="1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ОТРАЖЕНИЯ – ЭТО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 отраженного видимого излучения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отраженного видимого излучения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отраженного объектом светового потока к упавшему на него световому потоку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освещенность блестящей поверхности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ПУЛЬСАЦИИ ОСВЕЩЕННОСТИ – ЭТО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изменения светового потока за период переменного тока к среднему значению этих величин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спектрального состава освещения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яркости источника света в зависимости от напряжения в электросети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ощущение при нахождении в поле зрения нескольких источников различной яркости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ИСКУССТВЕННОЙ ОСВЕЩЕННОСТИ ПОМЕЩЕНИЙ ПРОВОДЯТ ПО ПОКАЗАТЕЛЯМ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коэффициент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заглубления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естественного освещения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освещенности рабочей поверхности 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ТИПА СВЕТИЛЬНИКОВ ДЛЯ РАБОТЫ В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УЧИТЫВАЕТСЯ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 зрительных работ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острота зрения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чувствительность зрительного анализатора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освещения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 ПРЯМОГО СВЕТА УСТАНАВЛИВАЮТ ПРИ ОСВЕЩЕНИИ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комбинированном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proofErr w:type="gramEnd"/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СВЕТОВОЙ СРЕДЫ ПОМЕЩЕНИЙ С ПОСТОЯННЫМ ПРЕБЫВАНИЕМ ЛЮДЕЙ ОПРЕДЕЛЯЕТСЯ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суток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климатом и погодой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 естественного и искусственного освещения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соотношением облачных и солнечных дней в году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 ЛАМПЫ ХАРАКТЕРИЗУЮТСЯ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светоотдачей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резких теней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дешевизной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светоотдачей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ЛЮМИНЕСЦЕНТНЫХ ЛАМП ЯВЛЯЕТСЯ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приближенность спектра освещения к естественному свету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резких теней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при замене и утилизации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искажения цветопередачи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ИСКУССТВЕННОГО ОСВЕЩЕНИЯ НА РАБОЧЕМ МЕСТЕ ХАРАКТЕРИЗУЕТ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коэффициент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неравномерности освещения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освещенности рабочей поверхности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отражения поверхностей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870608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ОСВЕЩЕНИЯ РАБОЧИХ МЕСТ НОРМИРУЮТСЯ В СООТВЕТСТВИЕ С ДОКУМЕНТОМ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радиационной безопасности-99/2009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государственных гарантий для населения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AD4ECA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ГИГИЕНИЧЕСКОЙ ОЦЕНКИ ИСКУССТВЕННОГО ОСВЕЩЕНИЯ В ПОМЕЩЕНИИ</w:t>
      </w:r>
      <w:r w:rsidR="00296B45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естественного освещения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заглубления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коэффициент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дискомфорта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AD4ECA" w:rsidP="00AD4ECA">
      <w:pPr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ОСВЕЩЕНИЯ РАБОЧИХ МЕСТ УСТАНАВЛИВАЮТСЯ В ЗАВИСИМОСТИ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работающего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 выполняемых зрительных работ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года</w:t>
      </w:r>
    </w:p>
    <w:p w:rsidR="00296B45" w:rsidRPr="00AD4ECA" w:rsidRDefault="00296B45" w:rsidP="00AD4ECA">
      <w:pPr>
        <w:numPr>
          <w:ilvl w:val="1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ориентации рабочего помещения относительно сторон света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ДВЕ СИСТЕМЫ ИСКУССТВЕННОГО ОСВЕЩЕНИЯ</w:t>
      </w:r>
    </w:p>
    <w:p w:rsidR="00296B45" w:rsidRPr="00AD4ECA" w:rsidRDefault="00296B45" w:rsidP="00AD4ECA">
      <w:pPr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дежурное и аварийное</w:t>
      </w:r>
    </w:p>
    <w:p w:rsidR="00296B45" w:rsidRPr="00AD4ECA" w:rsidRDefault="00296B45" w:rsidP="00AD4ECA">
      <w:pPr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и комбинированное</w:t>
      </w:r>
    </w:p>
    <w:p w:rsidR="00296B45" w:rsidRPr="00AD4ECA" w:rsidRDefault="00296B45" w:rsidP="00AD4ECA">
      <w:pPr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 комбинированное</w:t>
      </w:r>
    </w:p>
    <w:p w:rsidR="00296B45" w:rsidRPr="00AD4ECA" w:rsidRDefault="00296B45" w:rsidP="00AD4ECA">
      <w:pPr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охранное и рабочее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AD4ECA" w:rsidRPr="00AD4ECA" w:rsidRDefault="00AD4ECA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ОСВЕЩЕНИЕ ПРЕДНАЗНАЧЕНО ДЛЯ ОСВЕЩЕНИЯ ПОМЕЩЕНИЙ ОБЩЕСТВЕННЫХ УЧРЕЖДЕНИЙ</w:t>
      </w:r>
    </w:p>
    <w:p w:rsidR="00296B45" w:rsidRPr="00AD4ECA" w:rsidRDefault="00296B45" w:rsidP="00AD4ECA">
      <w:pPr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выполняется физическая работа</w:t>
      </w:r>
    </w:p>
    <w:p w:rsidR="00296B45" w:rsidRPr="00AD4ECA" w:rsidRDefault="00296B45" w:rsidP="00AD4ECA">
      <w:pPr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постоянным пребыванием людей</w:t>
      </w:r>
    </w:p>
    <w:p w:rsidR="00296B45" w:rsidRPr="00AD4ECA" w:rsidRDefault="00296B45" w:rsidP="00AD4ECA">
      <w:pPr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временным пребыванием людей</w:t>
      </w:r>
    </w:p>
    <w:p w:rsidR="00296B45" w:rsidRPr="00AD4ECA" w:rsidRDefault="00296B45" w:rsidP="00AD4ECA">
      <w:pPr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выполнением напряженных зрительных работ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ОСВЕЩЕНИЕ ПРЕДНАЗНАЧЕНО </w:t>
      </w:r>
      <w:proofErr w:type="gramStart"/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96B45" w:rsidRPr="00AD4ECA" w:rsidRDefault="00296B45" w:rsidP="00AD4ECA">
      <w:pPr>
        <w:numPr>
          <w:ilvl w:val="0"/>
          <w:numId w:val="1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из помещения при аварийном отключении освещения</w:t>
      </w:r>
    </w:p>
    <w:p w:rsidR="00296B45" w:rsidRPr="00AD4ECA" w:rsidRDefault="00296B45" w:rsidP="00AD4ECA">
      <w:pPr>
        <w:numPr>
          <w:ilvl w:val="0"/>
          <w:numId w:val="1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нормальных зрительных условий при выполнении работ, прохода людей и движения транспорта</w:t>
      </w:r>
    </w:p>
    <w:p w:rsidR="00296B45" w:rsidRPr="00AD4ECA" w:rsidRDefault="00296B45" w:rsidP="00AD4ECA">
      <w:pPr>
        <w:numPr>
          <w:ilvl w:val="0"/>
          <w:numId w:val="1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охраняемых площадок предприятия в нерабочее время, совпадающее с темным временем суток</w:t>
      </w:r>
    </w:p>
    <w:p w:rsidR="00296B45" w:rsidRPr="00AD4ECA" w:rsidRDefault="00296B45" w:rsidP="00AD4ECA">
      <w:pPr>
        <w:numPr>
          <w:ilvl w:val="0"/>
          <w:numId w:val="1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освещения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АВАРИЙНОЕ ОСВЕЩЕНИЕ ПРЕДНАЗНАЧЕНО </w:t>
      </w:r>
      <w:proofErr w:type="gramStart"/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96B45" w:rsidRPr="00AD4ECA" w:rsidRDefault="00296B45" w:rsidP="00AD4ECA">
      <w:pPr>
        <w:numPr>
          <w:ilvl w:val="0"/>
          <w:numId w:val="1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освещения</w:t>
      </w:r>
    </w:p>
    <w:p w:rsidR="00296B45" w:rsidRPr="00AD4ECA" w:rsidRDefault="00296B45" w:rsidP="00AD4ECA">
      <w:pPr>
        <w:numPr>
          <w:ilvl w:val="0"/>
          <w:numId w:val="1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охраняемых площадок предприятия в нерабочее время, совпадающее с темным временем суток</w:t>
      </w:r>
    </w:p>
    <w:p w:rsidR="00296B45" w:rsidRPr="00AD4ECA" w:rsidRDefault="00296B45" w:rsidP="00AD4ECA">
      <w:pPr>
        <w:numPr>
          <w:ilvl w:val="0"/>
          <w:numId w:val="1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из помещения при аварийном отключении рабочего освещения</w:t>
      </w:r>
    </w:p>
    <w:p w:rsidR="00296B45" w:rsidRPr="00AD4ECA" w:rsidRDefault="00296B45" w:rsidP="00AD4ECA">
      <w:pPr>
        <w:numPr>
          <w:ilvl w:val="0"/>
          <w:numId w:val="1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нормальных зрительных условий при выполнении работ, прохода людей и движения транспорта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ДЕЖУРНОЕ ОСВЕЩЕНИЕ ПРЕДНАЗНАЧЕНО </w:t>
      </w:r>
      <w:proofErr w:type="gramStart"/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96B45" w:rsidRPr="00AD4ECA" w:rsidRDefault="00296B45" w:rsidP="00AD4ECA">
      <w:pPr>
        <w:numPr>
          <w:ilvl w:val="0"/>
          <w:numId w:val="18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нормальных зрительных условий при выполнении зрительных работ</w:t>
      </w:r>
    </w:p>
    <w:p w:rsidR="00296B45" w:rsidRPr="00AD4ECA" w:rsidRDefault="00296B45" w:rsidP="00AD4ECA">
      <w:pPr>
        <w:numPr>
          <w:ilvl w:val="0"/>
          <w:numId w:val="18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из помещения при аварийном отключении рабочего освещения</w:t>
      </w:r>
    </w:p>
    <w:p w:rsidR="00296B45" w:rsidRPr="00AD4ECA" w:rsidRDefault="00296B45" w:rsidP="00AD4ECA">
      <w:pPr>
        <w:numPr>
          <w:ilvl w:val="0"/>
          <w:numId w:val="18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нормальных зрительных условий для прохода людей и движения транспорта</w:t>
      </w:r>
    </w:p>
    <w:p w:rsidR="00296B45" w:rsidRPr="00AD4ECA" w:rsidRDefault="00296B45" w:rsidP="00AD4ECA">
      <w:pPr>
        <w:numPr>
          <w:ilvl w:val="0"/>
          <w:numId w:val="18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охраняемых площадок предприятия в нерабочее время, совпадающее с темным временем суток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ОСВЕЩЕННОСТИ (Е)</w:t>
      </w:r>
    </w:p>
    <w:p w:rsidR="00296B45" w:rsidRPr="00AD4ECA" w:rsidRDefault="00296B45" w:rsidP="00AD4ECA">
      <w:pPr>
        <w:numPr>
          <w:ilvl w:val="0"/>
          <w:numId w:val="18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296B45" w:rsidRPr="00AD4ECA" w:rsidRDefault="00296B45" w:rsidP="00AD4ECA">
      <w:pPr>
        <w:numPr>
          <w:ilvl w:val="0"/>
          <w:numId w:val="18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канделы</w:t>
      </w:r>
    </w:p>
    <w:p w:rsidR="00296B45" w:rsidRPr="00AD4ECA" w:rsidRDefault="00296B45" w:rsidP="00AD4ECA">
      <w:pPr>
        <w:numPr>
          <w:ilvl w:val="0"/>
          <w:numId w:val="18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numPr>
          <w:ilvl w:val="0"/>
          <w:numId w:val="18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кд/м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КОЭФФИЦИЕНТА ПУЛЬСАЦИИ (КП)</w:t>
      </w:r>
    </w:p>
    <w:p w:rsidR="00296B45" w:rsidRPr="00AD4ECA" w:rsidRDefault="00296B45" w:rsidP="00AD4ECA">
      <w:pPr>
        <w:numPr>
          <w:ilvl w:val="0"/>
          <w:numId w:val="18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</w:p>
    <w:p w:rsidR="00296B45" w:rsidRPr="00AD4ECA" w:rsidRDefault="00296B45" w:rsidP="00AD4ECA">
      <w:pPr>
        <w:numPr>
          <w:ilvl w:val="0"/>
          <w:numId w:val="18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люмен</w:t>
      </w:r>
    </w:p>
    <w:p w:rsidR="00296B45" w:rsidRPr="00AD4ECA" w:rsidRDefault="00296B45" w:rsidP="00AD4ECA">
      <w:pPr>
        <w:numPr>
          <w:ilvl w:val="0"/>
          <w:numId w:val="18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</w:t>
      </w:r>
    </w:p>
    <w:p w:rsidR="00296B45" w:rsidRPr="00AD4ECA" w:rsidRDefault="00296B45" w:rsidP="00AD4ECA">
      <w:pPr>
        <w:numPr>
          <w:ilvl w:val="0"/>
          <w:numId w:val="18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ДИСКОМФОРТА – ЭТО</w:t>
      </w:r>
    </w:p>
    <w:p w:rsidR="00296B45" w:rsidRPr="00AD4ECA" w:rsidRDefault="00296B45" w:rsidP="00AD4ECA">
      <w:pPr>
        <w:numPr>
          <w:ilvl w:val="0"/>
          <w:numId w:val="18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максимальной яркости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</w:t>
      </w:r>
    </w:p>
    <w:p w:rsidR="00296B45" w:rsidRPr="00AD4ECA" w:rsidRDefault="00296B45" w:rsidP="00AD4ECA">
      <w:pPr>
        <w:numPr>
          <w:ilvl w:val="0"/>
          <w:numId w:val="18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оценки дискомфортной блескости для помещений общественных зданий</w:t>
      </w:r>
    </w:p>
    <w:p w:rsidR="00296B45" w:rsidRPr="00AD4ECA" w:rsidRDefault="00296B45" w:rsidP="00AD4ECA">
      <w:pPr>
        <w:numPr>
          <w:ilvl w:val="0"/>
          <w:numId w:val="18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абсолютной величины разности между яркостью объекта и фона к яркости фона</w:t>
      </w:r>
    </w:p>
    <w:p w:rsidR="00296B45" w:rsidRPr="00AD4ECA" w:rsidRDefault="00296B45" w:rsidP="00AD4ECA">
      <w:pPr>
        <w:numPr>
          <w:ilvl w:val="0"/>
          <w:numId w:val="18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светового потока к площади освещаемой им поверхности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ОСВЕЩЕНИЕ – ЭТО</w:t>
      </w:r>
    </w:p>
    <w:p w:rsidR="00296B45" w:rsidRPr="00AD4ECA" w:rsidRDefault="00296B45" w:rsidP="00AD4ECA">
      <w:pPr>
        <w:numPr>
          <w:ilvl w:val="0"/>
          <w:numId w:val="18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при котором к общему освещению добавляется местное</w:t>
      </w:r>
    </w:p>
    <w:p w:rsidR="00296B45" w:rsidRPr="00AD4ECA" w:rsidRDefault="00296B45" w:rsidP="00AD4ECA">
      <w:pPr>
        <w:numPr>
          <w:ilvl w:val="0"/>
          <w:numId w:val="18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для продолжения работы при аварийном отключении рабочего освещения</w:t>
      </w:r>
    </w:p>
    <w:p w:rsidR="00296B45" w:rsidRPr="00AD4ECA" w:rsidRDefault="00296B45" w:rsidP="00AD4ECA">
      <w:pPr>
        <w:numPr>
          <w:ilvl w:val="0"/>
          <w:numId w:val="18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дополнительное к общему, создаваемое светильниками, концентрирующими световой поток непосредственно на рабочих местах</w:t>
      </w:r>
    </w:p>
    <w:p w:rsidR="00296B45" w:rsidRPr="00AD4ECA" w:rsidRDefault="00296B45" w:rsidP="00AD4ECA">
      <w:pPr>
        <w:numPr>
          <w:ilvl w:val="0"/>
          <w:numId w:val="18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при котором светильники размещаются в верхней зоне помещения равномерно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ОСВЕЩЕНИЕ – ЭТО</w:t>
      </w:r>
    </w:p>
    <w:p w:rsidR="00296B45" w:rsidRPr="00AD4ECA" w:rsidRDefault="00296B45" w:rsidP="00AD4ECA">
      <w:pPr>
        <w:numPr>
          <w:ilvl w:val="0"/>
          <w:numId w:val="18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при котором к общему освещению добавляется местное</w:t>
      </w:r>
    </w:p>
    <w:p w:rsidR="00296B45" w:rsidRPr="00AD4ECA" w:rsidRDefault="00296B45" w:rsidP="00AD4ECA">
      <w:pPr>
        <w:numPr>
          <w:ilvl w:val="0"/>
          <w:numId w:val="18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освещение для продолжения работы при аварийном отключении рабочего освещения</w:t>
      </w:r>
    </w:p>
    <w:p w:rsidR="00296B45" w:rsidRPr="00AD4ECA" w:rsidRDefault="00296B45" w:rsidP="00AD4ECA">
      <w:pPr>
        <w:numPr>
          <w:ilvl w:val="0"/>
          <w:numId w:val="18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дополнительное к общему, создаваемое светильниками, концентрирующими световой поток непосредственно на рабочих местах</w:t>
      </w:r>
    </w:p>
    <w:p w:rsidR="00296B45" w:rsidRPr="00AD4ECA" w:rsidRDefault="00296B45" w:rsidP="00AD4ECA">
      <w:pPr>
        <w:numPr>
          <w:ilvl w:val="0"/>
          <w:numId w:val="18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при котором светильники размещаются в верхней зоне помещения равномерно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ИСКУССТВЕННОЙ ОСВЕЩЕННОСТИ ПРИ ОБЩЕМ ОСВЕЩЕНИИ (ЛАМПЫ НАКАЛИВАНИЯ) В КЛАССНЫХ КОМНАТАХ НАЧАЛЬНОГО, ОБЩЕГО И СРЕДНЕГО ПРОФЕССИОНАЛЬНО-ТЕХНИЧЕСКОГО ОБРАЗОВАНИЯ</w:t>
      </w:r>
    </w:p>
    <w:p w:rsidR="00296B45" w:rsidRPr="00AD4ECA" w:rsidRDefault="00296B45" w:rsidP="00AD4ECA">
      <w:pPr>
        <w:numPr>
          <w:ilvl w:val="0"/>
          <w:numId w:val="19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numPr>
          <w:ilvl w:val="0"/>
          <w:numId w:val="19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numPr>
          <w:ilvl w:val="0"/>
          <w:numId w:val="19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numPr>
          <w:ilvl w:val="0"/>
          <w:numId w:val="19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ИСКУССТВЕННОЙ ОСВЕЩЕННОСТИ ПРИ ОБЩЕМ ОСВЕЩЕНИИ В ОПЕРАЦИОННЫХ ЗАЛАХ ЛПО</w:t>
      </w:r>
    </w:p>
    <w:p w:rsidR="00296B45" w:rsidRPr="00AD4ECA" w:rsidRDefault="00296B45" w:rsidP="00AD4ECA">
      <w:pPr>
        <w:numPr>
          <w:ilvl w:val="0"/>
          <w:numId w:val="18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numPr>
          <w:ilvl w:val="0"/>
          <w:numId w:val="18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numPr>
          <w:ilvl w:val="0"/>
          <w:numId w:val="18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numPr>
          <w:ilvl w:val="0"/>
          <w:numId w:val="18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ДИСКОМФОРТА В КЛАССНЫХ КОМНАТАХ НАЧАЛЬНОГО, ОБЩЕГО И СРЕДНЕГО ПРОФЕССИОНАЛЬНО-ТЕХНИЧЕСКОГО ОБРАЗОВАНИЯ</w:t>
      </w:r>
    </w:p>
    <w:p w:rsidR="00296B45" w:rsidRPr="00AD4ECA" w:rsidRDefault="00296B45" w:rsidP="00AD4ECA">
      <w:pPr>
        <w:numPr>
          <w:ilvl w:val="0"/>
          <w:numId w:val="18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</w:t>
      </w:r>
    </w:p>
    <w:p w:rsidR="00296B45" w:rsidRPr="00AD4ECA" w:rsidRDefault="00296B45" w:rsidP="00AD4ECA">
      <w:pPr>
        <w:numPr>
          <w:ilvl w:val="0"/>
          <w:numId w:val="18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</w:t>
      </w:r>
    </w:p>
    <w:p w:rsidR="00296B45" w:rsidRPr="00AD4ECA" w:rsidRDefault="00296B45" w:rsidP="00AD4ECA">
      <w:pPr>
        <w:numPr>
          <w:ilvl w:val="0"/>
          <w:numId w:val="18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35</w:t>
      </w:r>
    </w:p>
    <w:p w:rsidR="00296B45" w:rsidRPr="00AD4ECA" w:rsidRDefault="00296B45" w:rsidP="00AD4ECA">
      <w:pPr>
        <w:numPr>
          <w:ilvl w:val="0"/>
          <w:numId w:val="18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40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ДИСКОМФОРТА В ОПЕРАЦИОННЫХ ЗАЛАХ ЛПО</w:t>
      </w:r>
    </w:p>
    <w:p w:rsidR="00296B45" w:rsidRPr="00AD4ECA" w:rsidRDefault="00296B45" w:rsidP="00AD4ECA">
      <w:pPr>
        <w:numPr>
          <w:ilvl w:val="0"/>
          <w:numId w:val="19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</w:p>
    <w:p w:rsidR="00296B45" w:rsidRPr="00AD4ECA" w:rsidRDefault="00296B45" w:rsidP="00AD4ECA">
      <w:pPr>
        <w:numPr>
          <w:ilvl w:val="0"/>
          <w:numId w:val="19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</w:t>
      </w:r>
    </w:p>
    <w:p w:rsidR="00296B45" w:rsidRPr="00AD4ECA" w:rsidRDefault="00296B45" w:rsidP="00AD4ECA">
      <w:pPr>
        <w:numPr>
          <w:ilvl w:val="0"/>
          <w:numId w:val="19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</w:t>
      </w:r>
    </w:p>
    <w:p w:rsidR="00296B45" w:rsidRPr="00AD4ECA" w:rsidRDefault="00296B45" w:rsidP="00AD4ECA">
      <w:pPr>
        <w:numPr>
          <w:ilvl w:val="0"/>
          <w:numId w:val="19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ДИСКОМФОРТА В ГРУППОВЫХ, ИГРОВЫХ КОМНАТАХ ДДУ</w:t>
      </w:r>
    </w:p>
    <w:p w:rsidR="00296B45" w:rsidRPr="00AD4ECA" w:rsidRDefault="00296B45" w:rsidP="00AD4ECA">
      <w:pPr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</w:t>
      </w:r>
    </w:p>
    <w:p w:rsidR="00296B45" w:rsidRPr="00AD4ECA" w:rsidRDefault="00296B45" w:rsidP="00AD4ECA">
      <w:pPr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</w:t>
      </w:r>
    </w:p>
    <w:p w:rsidR="00296B45" w:rsidRPr="00AD4ECA" w:rsidRDefault="00296B45" w:rsidP="00AD4ECA">
      <w:pPr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</w:t>
      </w:r>
    </w:p>
    <w:p w:rsidR="00296B45" w:rsidRPr="00AD4ECA" w:rsidRDefault="00296B45" w:rsidP="00AD4ECA">
      <w:pPr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ПУЛЬСАЦИИ В ПАЛАТАХ ЛПО</w:t>
      </w:r>
    </w:p>
    <w:p w:rsidR="00296B45" w:rsidRPr="00AD4ECA" w:rsidRDefault="00296B45" w:rsidP="00AD4ECA">
      <w:pPr>
        <w:numPr>
          <w:ilvl w:val="0"/>
          <w:numId w:val="19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10 %</w:t>
      </w:r>
    </w:p>
    <w:p w:rsidR="00296B45" w:rsidRPr="00AD4ECA" w:rsidRDefault="00296B45" w:rsidP="00AD4ECA">
      <w:pPr>
        <w:numPr>
          <w:ilvl w:val="0"/>
          <w:numId w:val="19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15 %</w:t>
      </w:r>
    </w:p>
    <w:p w:rsidR="00296B45" w:rsidRPr="00AD4ECA" w:rsidRDefault="00296B45" w:rsidP="00AD4ECA">
      <w:pPr>
        <w:numPr>
          <w:ilvl w:val="0"/>
          <w:numId w:val="19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20 %</w:t>
      </w:r>
    </w:p>
    <w:p w:rsidR="00296B45" w:rsidRPr="00AD4ECA" w:rsidRDefault="00296B45" w:rsidP="00AD4ECA">
      <w:pPr>
        <w:numPr>
          <w:ilvl w:val="0"/>
          <w:numId w:val="19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25 %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AD4ECA"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ПУЛЬСАЦИИ В ОПЕРАЦИОННЫХ ЗАЛАХ ЛПО</w:t>
      </w:r>
    </w:p>
    <w:p w:rsidR="00296B45" w:rsidRPr="00AD4ECA" w:rsidRDefault="00296B45" w:rsidP="00AD4ECA">
      <w:pPr>
        <w:numPr>
          <w:ilvl w:val="0"/>
          <w:numId w:val="19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10 %</w:t>
      </w:r>
    </w:p>
    <w:p w:rsidR="00296B45" w:rsidRPr="00AD4ECA" w:rsidRDefault="00296B45" w:rsidP="00AD4ECA">
      <w:pPr>
        <w:numPr>
          <w:ilvl w:val="0"/>
          <w:numId w:val="19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15 %</w:t>
      </w:r>
    </w:p>
    <w:p w:rsidR="00296B45" w:rsidRPr="00AD4ECA" w:rsidRDefault="00296B45" w:rsidP="00AD4ECA">
      <w:pPr>
        <w:numPr>
          <w:ilvl w:val="0"/>
          <w:numId w:val="19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20 %</w:t>
      </w:r>
    </w:p>
    <w:p w:rsidR="00296B45" w:rsidRPr="00AD4ECA" w:rsidRDefault="00296B45" w:rsidP="00AD4ECA">
      <w:pPr>
        <w:numPr>
          <w:ilvl w:val="0"/>
          <w:numId w:val="19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25 %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96B45" w:rsidRPr="00AD4ECA" w:rsidRDefault="00296B45" w:rsidP="00AD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8A" w:rsidRPr="00AD4ECA" w:rsidRDefault="00E25E8A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7A38DF" w:rsidP="00AD4ECA">
      <w:pPr>
        <w:pStyle w:val="1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_Toc404170662"/>
      <w:bookmarkStart w:id="11" w:name="_Toc398287383"/>
      <w:r w:rsidRPr="00AD4ECA">
        <w:rPr>
          <w:rFonts w:ascii="Times New Roman" w:hAnsi="Times New Roman" w:cs="Times New Roman"/>
          <w:sz w:val="28"/>
          <w:szCs w:val="28"/>
        </w:rPr>
        <w:t>5</w:t>
      </w:r>
      <w:r w:rsidR="00580019" w:rsidRPr="00AD4ECA">
        <w:rPr>
          <w:rFonts w:ascii="Times New Roman" w:hAnsi="Times New Roman" w:cs="Times New Roman"/>
          <w:sz w:val="28"/>
          <w:szCs w:val="28"/>
        </w:rPr>
        <w:t xml:space="preserve">. </w:t>
      </w:r>
      <w:r w:rsidR="00580019" w:rsidRPr="00AD4ECA">
        <w:rPr>
          <w:rFonts w:ascii="Times New Roman" w:hAnsi="Times New Roman" w:cs="Times New Roman"/>
          <w:bCs w:val="0"/>
          <w:sz w:val="28"/>
          <w:szCs w:val="28"/>
        </w:rPr>
        <w:t>Санитарно-гигиенические требования к источникам водоснабжения, водозаборным сооружениям и питьевой воде</w:t>
      </w:r>
      <w:bookmarkEnd w:id="10"/>
      <w:r w:rsidR="00580019" w:rsidRPr="00AD4ECA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</w:p>
    <w:p w:rsidR="00580019" w:rsidRPr="00AD4ECA" w:rsidRDefault="007A38DF" w:rsidP="00AD4ECA">
      <w:pPr>
        <w:pStyle w:val="2"/>
        <w:spacing w:before="0" w:after="0"/>
        <w:ind w:firstLine="709"/>
        <w:rPr>
          <w:rFonts w:ascii="Times New Roman" w:hAnsi="Times New Roman" w:cs="Times New Roman"/>
          <w:i w:val="0"/>
        </w:rPr>
      </w:pPr>
      <w:bookmarkStart w:id="12" w:name="_Toc398287384"/>
      <w:bookmarkStart w:id="13" w:name="_Toc404170663"/>
      <w:r w:rsidRPr="00AD4ECA">
        <w:rPr>
          <w:rFonts w:ascii="Times New Roman" w:hAnsi="Times New Roman" w:cs="Times New Roman"/>
          <w:i w:val="0"/>
        </w:rPr>
        <w:t>5</w:t>
      </w:r>
      <w:r w:rsidR="00580019" w:rsidRPr="00AD4ECA">
        <w:rPr>
          <w:rFonts w:ascii="Times New Roman" w:hAnsi="Times New Roman" w:cs="Times New Roman"/>
          <w:i w:val="0"/>
        </w:rPr>
        <w:t>.1. Санитарно-гигиенические требования к источникам водоснабжения</w:t>
      </w:r>
      <w:bookmarkEnd w:id="12"/>
      <w:bookmarkEnd w:id="13"/>
    </w:p>
    <w:p w:rsidR="00580019" w:rsidRPr="00AD4ECA" w:rsidRDefault="00580019" w:rsidP="00AD4ECA">
      <w:pPr>
        <w:tabs>
          <w:tab w:val="left" w:pos="360"/>
          <w:tab w:val="left" w:pos="426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245"/>
          <w:tab w:val="left" w:pos="284"/>
          <w:tab w:val="left" w:pos="426"/>
          <w:tab w:val="left" w:pos="74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ИСПОЛЬЗОВАНИЕ ПОДЗЕМНЫХ ВОД В КАЧЕСТВЕ ВОДОИСТОЧНИКОВ ЗАВИСИТ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45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воды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45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дебита источника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45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гидрогеологических данных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45"/>
          <w:tab w:val="left" w:pos="284"/>
          <w:tab w:val="left" w:pos="426"/>
          <w:tab w:val="left" w:pos="653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 местного населения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санитарно-топографического описания местности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98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ПОВЕРХНОСТНЫХ ВОДОИСТОЧНИКОВ ХАРАКТЕРНО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851"/>
          <w:tab w:val="left" w:pos="9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подверженность загрязнению, высокий уровень окисляемости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концентрация солей, высокая степень аэрации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653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концентрация солей, низкая подверженность загрязнению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подверженность загрязнению, низкий уровень окисляемости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ПОДЗЕМНЫХ ВОДОИСТОЧНИКОВ ХАРАКТЕРНО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851"/>
          <w:tab w:val="left" w:pos="9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подверженность загрязнению, высокий уровень окисляемости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концентрация солей, высокая степень аэрации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653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концентрация солей, низкая подверженность загрязнению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подверженность загрязнению, низкий уровень окисляемости</w:t>
      </w:r>
    </w:p>
    <w:p w:rsidR="00580019" w:rsidRPr="00AD4ECA" w:rsidRDefault="00580019" w:rsidP="00AD4ECA">
      <w:p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ЭПИДЕМИОЛОГИЧЕСКИЕ ПОКАЗАТЕЛИ БЕЗОПАСНОСТИ </w:t>
      </w: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ПОДЗЕМНОГО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ВОДОИСТОЧНИКА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851"/>
          <w:tab w:val="left" w:pos="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851"/>
          <w:tab w:val="left" w:pos="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851"/>
          <w:tab w:val="left" w:pos="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цисты лямблий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ЭПИДЕМИОЛОГИЧЕСКИЕ ПОКАЗАТЕЛИ БЕЗОПАСНОСТИ </w:t>
      </w: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ПОВЕРХНОСТНОГО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ВОДОИСТОЧНИКА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цисты лямблий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НИТРАТЫ - МАРКЕРЫ ОРГАНИЧЕСКОГО ЗАГРЯЗНЕНИЯ ВОДЫ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недавнего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давнего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свидетельствует об органическом загрязнении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 - МАРКЕР ОРГАНИЧЕСКОГО ЗАГРЯЗНЕНИЯ ВОДЫ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недавнего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давнего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свидетельствует об органическом загрязнении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НИТРИТЫ - МАРКЕР ОРГАНИЧЕСКОГО ЗАГРЯЗНЕНИЯ ВОДЫ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давнего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недавнего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свидетельствует об органическом загрязнении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 - МАРКЕР ОРГАНИЧЕСКОГО ЗАГРЯЗНЕНИЯ ВОДЫ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давнего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недавнего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свидетельствует об органическом загрязнении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84"/>
          <w:tab w:val="left" w:pos="34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6"/>
        </w:numPr>
        <w:shd w:val="clear" w:color="auto" w:fill="FFFFFF"/>
        <w:tabs>
          <w:tab w:val="left" w:pos="142"/>
          <w:tab w:val="left" w:pos="284"/>
          <w:tab w:val="left" w:pos="326"/>
          <w:tab w:val="left" w:pos="426"/>
          <w:tab w:val="left" w:pos="851"/>
          <w:tab w:val="left" w:pos="1574"/>
          <w:tab w:val="left" w:pos="3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 ЗАГРЯЗНЕНИЕ ВОДОИСТОЧНИКА СПОСОБСТВУЕТ ИЗМЕНЕНИЮ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сульфатной триады 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хлористой триады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сульфидной триады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азотистой триады</w:t>
      </w:r>
    </w:p>
    <w:p w:rsidR="00580019" w:rsidRPr="00AD4ECA" w:rsidRDefault="00580019" w:rsidP="00AD4ECA">
      <w:pPr>
        <w:numPr>
          <w:ilvl w:val="1"/>
          <w:numId w:val="76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сульфитной триады 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Pr="00AD4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ВОДОРОДНЫЙ ПОКАЗАТЕЛЬ  ВОДЫ НЕ ДОЛЖЕН ВЫХОДИТЬ ЗА ПРЕДЕЛЫ:</w:t>
      </w:r>
    </w:p>
    <w:p w:rsidR="00580019" w:rsidRPr="00AD4ECA" w:rsidRDefault="00580019" w:rsidP="00AD4ECA">
      <w:pPr>
        <w:numPr>
          <w:ilvl w:val="1"/>
          <w:numId w:val="71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4,5 – 6,5</w:t>
      </w:r>
    </w:p>
    <w:p w:rsidR="00580019" w:rsidRPr="00AD4ECA" w:rsidRDefault="00580019" w:rsidP="00AD4ECA">
      <w:pPr>
        <w:numPr>
          <w:ilvl w:val="1"/>
          <w:numId w:val="71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5,5 – 7,5</w:t>
      </w:r>
    </w:p>
    <w:p w:rsidR="00580019" w:rsidRPr="00AD4ECA" w:rsidRDefault="00580019" w:rsidP="00AD4ECA">
      <w:pPr>
        <w:numPr>
          <w:ilvl w:val="1"/>
          <w:numId w:val="71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6,5 – 8,5</w:t>
      </w:r>
    </w:p>
    <w:p w:rsidR="00580019" w:rsidRPr="00AD4ECA" w:rsidRDefault="00580019" w:rsidP="00AD4ECA">
      <w:pPr>
        <w:numPr>
          <w:ilvl w:val="1"/>
          <w:numId w:val="71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7,5 – 9,5</w:t>
      </w:r>
    </w:p>
    <w:p w:rsidR="00580019" w:rsidRPr="00AD4ECA" w:rsidRDefault="00580019" w:rsidP="00AD4ECA">
      <w:pPr>
        <w:numPr>
          <w:ilvl w:val="1"/>
          <w:numId w:val="71"/>
        </w:num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8,5 – 10,5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35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clear" w:pos="360"/>
          <w:tab w:val="num" w:pos="180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ПОКАЗАТЕЛЬ УРОВНЯ САМООЧИЩЕНИЯ ВОДОЕМА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количество микроорганизмов-сапрофитов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патогенных микроорганизмов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биохимическая потребность в кислороде (БПК)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фитопланктона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ТЕРМОТОЛЕРАНТНЫЕ КОЛИФОРМНЫЕ БАКТЕРИИ ДЛЯ ВСЕХ ВИДОВ ВОДОПОЛЬЗОВАНИЯ НЕ ДОЛЖНЫ ОПРЕДЕЛЯТЬСЯ В КОЛИЧЕСТВЕ БОЛЕЕ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КОЕ/100 мл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КОЛИФОРМНЫЕ БАКТЕРИИ В ВОДЕ ДЛЯ РЕКРЕАЦИОННОГО ВОДОПОЛЬЗОВАНИЯ НЕ ДОЛЖНЫ ОПРЕДЕЛЯТЬСЯ В КОЛИЧЕСТВЕ БОЛЕЕ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500 КОЕ/100 мл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КОЛИФОРМНЫЕ БАКТЕРИИ В ВОДЕ ДЛЯ ПИТЬЕВОГО И ХОЗЯЙСТВЕННО-БЫТОВОГО ВОДОПОЛЬЗОВАНИЯ НЕ ДОЛЖНЫ ОПРЕДЕЛЯТЬСЯ В КОЛИЧЕСТВЕ БОЛЕЕ (ПРИ ЦЕНТРАЛИЗОВАННОМ ВОДОСНАБЖЕНИИ)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600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800 КОЕ/100 мл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КОЕ/100 мл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-18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ФАКТОРЫ САМООЧИЩЕНИЯ ВОДЫ ВОДОЕМОВ 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49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перемешивание загрязнений, окисление органических остатков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49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нерастворимых осадков, окисление органических остатков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49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режим водоема, окисление органических остатков</w:t>
      </w:r>
    </w:p>
    <w:p w:rsidR="00580019" w:rsidRPr="00AD4ECA" w:rsidRDefault="00580019" w:rsidP="00AD4ECA">
      <w:pPr>
        <w:numPr>
          <w:ilvl w:val="1"/>
          <w:numId w:val="7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окисление органических остатков, ультрафиолетовое облучение </w:t>
      </w:r>
    </w:p>
    <w:p w:rsidR="00580019" w:rsidRPr="00AD4ECA" w:rsidRDefault="00580019" w:rsidP="00AD4ECA">
      <w:pPr>
        <w:numPr>
          <w:ilvl w:val="1"/>
          <w:numId w:val="7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облучение, температурный режим водоема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ВОДЫ В ВЕРНИХ СЛОЯХ ЗЕМНОЙ ПОВЕРХНОСТИ В ВИДЕ ЛИНЗ (ОКОН) - ЭТО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1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верховодка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26"/>
          <w:tab w:val="left" w:pos="426"/>
          <w:tab w:val="left" w:pos="851"/>
          <w:tab w:val="left" w:pos="297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грунтовые воды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98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водохранилища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  <w:tab w:val="left" w:pos="33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межпластовые воды, надежные в эпидемиологическом отношении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6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верховодка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артезианские 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грунтовые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межпластовые безнапорные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ПЕРВЫЙ ПОЯС ЗОНЫ САНИТАРНОЙ ОХРАНЫ ВОДОИСТОЧНИКОВ -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ВТОРОЙ ПОЯС ЗОНЫ САНИТАРНОЙ ОХРАНЫ ВОДОИСТОЧНИКОВ -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ТРЕТИЙ ПОЯС ЗОНЫ САНИТАРНОЙ ОХРАНЫ ВОДОИСТОЧНИКОВ - ЭТО ПОЯС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3-ЕГО ПОЯСА ЗОНЫ САНИТАРНОЙ ОХРАНЫ ПОДЗЕМНОГО ВОДОИСТОЧНИКА УЧИТЫВАЕТСЯ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защищенность водоносного горизонта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водоотбора</w:t>
      </w:r>
      <w:proofErr w:type="spellEnd"/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микробного самоочищения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эксплуатации водозабора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ОРГАНИЗАЦИИ 2-ГО ПОЯСА ЗОНЫ САНИТАРНОЙ ОХРАНЫ ПОДЗЕМНОГО ВОДОИСТОЧНИКА УЧИТЫВАЕТСЯ 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защищенность водоносного горизонта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водопровода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микробного самоочищения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эксплуатации водозабора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САНИТАРНОЙ ОХРАНЫ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ПОВЕРХНОСТНЫХ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ВОДОИСТОЧНИКОВ ОРГАНИЗУЕТСЯ С ЦЕЛЬЮ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загрязнения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почвы населенного пункта от загрязнения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загрязнение воды источника и предохранения водопроводных и водозаборных сооружений от загрязнения и повреждения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САНИТАРНОЙ ОХРАНЫ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ПОДЗЕМНЫХ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ВОДОИСТОЧНИКОВ ОРГАНИЗУЕТСЯ С ЦЕЛЬЮ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почвы населенного пункта от загрязнения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возможности загрязнения воды и предохранения водопроводных и водозаборных сооружений от загрязнения и повреждения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загрязнения воды и предохранения водопроводных сооружений от загрязнения 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САНИТАРНО-ЭПИДЕМИОЛОГИЧЕСКОГО НЕБЛАГОПОЛУЧИЯ ВОДОИСТОЧНИКА 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охват населения централизованным водоснабжением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зон санитарной охраны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 тип распределительной сети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планктона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водозаборов на островах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показатели, не изменяющиеся при традиционных методах обработки воды: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нитраты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остаток, общая жесткость, хлориды, сульфаты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окисляемость, хлориды, сульфаты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остаток, нитриты, нитраты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жесткость, хлориды, сульфаты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показатели, изменяющиеся при ПРИМЕНЕНИИ СПЕЦИАЛЬНЫХ методОВ обработки воды: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железо, фтор, окисляемость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остаток, общая жесткость, хлориды, сульфаты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окисляемость, хлориды, сульфаты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железо, нитриты, нитраты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жесткость, хлориды, сульфаты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ДЕБИТ ВОДОИСТОЧНИКА – ЭТО: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воды в колодце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воды в озере, пруде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воды, протекающее в единицу времени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определенного объема водой в час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измеряемая объемом воды, полученного за единицу времени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РЕКРЕАЦИОННОЕ ВОДОПОЛЬЗОВАНИЕ - ЭТО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питьевых целях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водного объекта в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хохяйственно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-бытовых целях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водоснабжения пищевых предприятий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купания, занятий спортом, отдыха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промышленных целях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7A38DF" w:rsidP="00AD4ECA">
      <w:pPr>
        <w:pStyle w:val="2"/>
        <w:spacing w:before="0" w:after="0"/>
        <w:ind w:firstLine="709"/>
        <w:rPr>
          <w:rFonts w:ascii="Times New Roman" w:hAnsi="Times New Roman" w:cs="Times New Roman"/>
          <w:bCs w:val="0"/>
          <w:i w:val="0"/>
        </w:rPr>
      </w:pPr>
      <w:bookmarkStart w:id="14" w:name="_Toc398287385"/>
      <w:bookmarkStart w:id="15" w:name="_Toc404170664"/>
      <w:r w:rsidRPr="00AD4ECA">
        <w:rPr>
          <w:rFonts w:ascii="Times New Roman" w:hAnsi="Times New Roman" w:cs="Times New Roman"/>
          <w:bCs w:val="0"/>
          <w:i w:val="0"/>
        </w:rPr>
        <w:t>5</w:t>
      </w:r>
      <w:r w:rsidR="00580019" w:rsidRPr="00AD4ECA">
        <w:rPr>
          <w:rFonts w:ascii="Times New Roman" w:hAnsi="Times New Roman" w:cs="Times New Roman"/>
          <w:bCs w:val="0"/>
          <w:i w:val="0"/>
        </w:rPr>
        <w:t>.2. Гигиенические требования к водозаборным сооружениям и водопроводам</w:t>
      </w:r>
      <w:bookmarkEnd w:id="14"/>
      <w:bookmarkEnd w:id="15"/>
    </w:p>
    <w:p w:rsidR="00580019" w:rsidRPr="00AD4ECA" w:rsidRDefault="00580019" w:rsidP="00AD4ECA">
      <w:pPr>
        <w:numPr>
          <w:ilvl w:val="1"/>
          <w:numId w:val="73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ПЕРВЫЙ ПОЯС ЗОНЫ САНИТАРНОЙ ОХРАНЫ ВОДОИСТОЧНИКОВ -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580019" w:rsidRPr="00AD4ECA" w:rsidRDefault="00580019" w:rsidP="00AD4ECA">
      <w:pPr>
        <w:numPr>
          <w:ilvl w:val="1"/>
          <w:numId w:val="72"/>
        </w:num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2. ВТОРОЙ ПОЯС ЗОНЫ САНИТАРНОЙ ОХРАНЫ ВОДОИСТОЧНИКОВ -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1) строгого режима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2) санитарно-защитной зоны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3) ограничений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4) наблюдений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2"/>
          <w:numId w:val="73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ТРЕТИЙ ПОЯС ЗОНЫ САНИТАРНОЙ ОХРАНЫ ВОДОИСТОЧНИКОВ - ЭТО ПОЯС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1) строгого режима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2) санитарно-защитной зоны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3) ограничений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4) наблюдений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4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3-ЕГО ПОЯСА ЗОНЫ САНИТАРНОЙ ОХРАНЫ ПОДЗЕМНОГО ВОДОИСТОЧНИКА УЧИТЫВАЕТСЯ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защищенность водоносного горизонта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водоотбора</w:t>
      </w:r>
      <w:proofErr w:type="spellEnd"/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время микробного самоочищения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время эксплуатации водозабора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2-ГО ПОЯСА ЗОНЫ САНИТАРНОЙ ОХРАНЫ ПОДЗЕМНОГО ВОДОИСТОЧНИКА УЧИТЫВАЕТСЯ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защищенность водоносного горизонта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водопровода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микробного самоочищения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эксплуатации водозабора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САНИТАРНОЙ ОХРАНЫ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ПОВЕРХНОСТНЫХ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ВОДОИСТОЧНИКОВ ОРГАНИЗУЕТСЯ С ЦЕЛЬЮ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загрязнения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почвы населенного пункта от загрязнения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загрязнение воды источника и предохранения водопроводных и водозаборных сооружений от загрязнения и повреждения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САНИТАРНОЙ ОХРАНЫ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ПОДЗЕМНЫХ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ВОДОИСТОЧНИКОВ ОРГАНИЗУЕТСЯ С ЦЕЛЬЮ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почвы населенного пункта от загрязнения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возможности загрязнения воды и предохранения водопроводных и водозаборных сооружений от загрязнения и повреждения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загрязнения воды и предохранения водопроводных сооружений от загрязнения 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ПРИЧИНА САНИТАРНО-ЭПИДЕМИОЛОГИЧЕСКОГО НЕБЛАГОПОЛУЧИЯ ВОДОИСТОЧНИКА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охват населения централизованным водоснабжением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зон санитарной охраны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 тип распределительной сети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планктона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водозаборов на островах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показатели, не изменяющиеся при традиционных методах обработки воды: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нитраты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остаток, общая жесткость, хлориды, сульфаты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окисляемость, хлориды, сульфаты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остаток, нитриты, нитраты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жесткость, хлориды, сульфаты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73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показатели, изменяющиеся при ПРИМЕНЕНИИ СПЕЦИАЛЬНЫХ методОВ обработки воды: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железо, фтор, окисляемость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остаток, общая жесткость, хлориды, сульфаты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окисляемость, хлориды, сульфаты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железо, нитриты, нитраты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жесткость, хлориды, сульфаты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ДЕБИТ ВОДОИСТОЧНИКА – ЭТО: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воды в колодце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  <w:tab w:val="left" w:pos="41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воды в озере, пруде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воды, протекающее в единицу времени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определенного объема водой в час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измеряемая объемом воды, полученного за единицу времени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РЕКРЕАЦИОННОЕ ВОДОПОЛЬЗОВАНИЕ - ЭТО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питьевых целях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водного объекта в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хохяйственно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-бытовых целях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водоснабжения пищевых предприятий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купания, занятий спортом, отдыха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промышленных целях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ОСНОВНЫЕ ЭТАПЫ ОЧИСТКИ ВОДЫ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биологической пленки, хлорирование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отстаивание, фильтрация, коагуляция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фторирование, йодирование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дегазация, дезактивация, дезинфекция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37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МЕХАНИЧЕСКАЯ ОЧИСТКА ВОДЫ ПРОВОДИТСЯ </w:t>
      </w: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хлораторах</w:t>
      </w:r>
      <w:proofErr w:type="gramEnd"/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резервуарах</w:t>
      </w:r>
      <w:proofErr w:type="gramEnd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чистой воды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3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опреснительных </w:t>
      </w: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установках</w:t>
      </w:r>
      <w:proofErr w:type="gramEnd"/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3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отстойниках</w:t>
      </w:r>
      <w:proofErr w:type="gramEnd"/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284"/>
          <w:tab w:val="left" w:pos="426"/>
          <w:tab w:val="left" w:pos="46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БИОЛОГИЧЕСКАЯ ПЛЕНКА ИСПОЛЬЗУЕТСЯ ДЛЯ </w:t>
      </w:r>
      <w:r w:rsidRPr="00AD4ECA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очистки воды</w:t>
      </w: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медленных </w:t>
      </w: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фильтрах</w:t>
      </w:r>
      <w:proofErr w:type="gramEnd"/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скорых </w:t>
      </w: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фильтрах</w:t>
      </w:r>
      <w:proofErr w:type="gramEnd"/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отстойниках</w:t>
      </w:r>
      <w:proofErr w:type="gramEnd"/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песколовках</w:t>
      </w:r>
      <w:proofErr w:type="gramEnd"/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284"/>
          <w:tab w:val="left" w:pos="426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СООРУЖЕНИЕ ДЛЯ ОСВЕТЛЕНИЯ ВОДЫ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осветлитель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взвешенным осадком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камера хлопьеобразования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контактный осветлитель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скорый фильтр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медленный фильтр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left" w:pos="426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851"/>
          <w:tab w:val="left" w:pos="11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ОСВЕТЛЕНИЕ ВОДЫ - ЭТО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68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воды от взвешенных веществ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68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воды от коллоидных веществ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микробной взвеси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от ила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от яиц гельминтов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197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СПЕЦИАЛЬНЫЙ </w:t>
      </w: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 УЛУЧШЕНИЯ КАЧЕСТВА ВОДЫ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хлорирование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коагуляция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обезжелезивание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ультрафиолетовое облучение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25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197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ДЕЗАКТИВАЦИЯ ВОДЫ - ЭТО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железа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устранение запахов и привкусов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альф</w:t>
      </w:r>
      <w:proofErr w:type="gramStart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бета-активности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3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жесткости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3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фтора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23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197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УМЯГЧЕНИЕ ВОДЫ - ЭТО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84"/>
          <w:tab w:val="left" w:pos="33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</w:t>
      </w:r>
      <w:r w:rsidRPr="00A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содержания </w:t>
      </w: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железа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0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устранение запахов и привкусов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02"/>
          <w:tab w:val="left" w:pos="278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радиоизотопов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02"/>
          <w:tab w:val="left" w:pos="278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</w:t>
      </w:r>
      <w:r w:rsidRPr="00A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жесткости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8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йода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278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37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ДЕЗОДОРАЦИЯ ВОДЫ - ЭТО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4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железа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устранение </w:t>
      </w: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запахов и привкусов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</w:t>
      </w:r>
      <w:r w:rsidRPr="00A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ижен</w:t>
      </w: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содержания радиоактивных веществ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8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жесткости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8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йода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78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37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ОПРЕСНЕНИЕ ВОДЫ - ЭТО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</w:t>
      </w:r>
      <w:r w:rsidRPr="00A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содержания </w:t>
      </w: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железа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устранение запахов и привкусов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радиоактивных веществ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химических токсических веществ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5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солей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245"/>
          <w:tab w:val="left" w:pos="284"/>
          <w:tab w:val="left" w:pos="426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540"/>
          <w:tab w:val="left" w:pos="851"/>
          <w:tab w:val="left" w:pos="42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ЭПИДЕМИОЛОГИЧЕСКАЯ БЕЗОПАСНОСТЬ ВОДЫ ДОСТИГАЕТСЯ</w:t>
      </w:r>
      <w:r w:rsidRPr="00AD4ECA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 xml:space="preserve"> путем</w:t>
      </w: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98"/>
          <w:tab w:val="left" w:pos="426"/>
          <w:tab w:val="left" w:pos="54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отстаивания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98"/>
          <w:tab w:val="left" w:pos="426"/>
          <w:tab w:val="left" w:pos="54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коагуляции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98"/>
          <w:tab w:val="left" w:pos="426"/>
          <w:tab w:val="left" w:pos="54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фильтрации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16"/>
          <w:tab w:val="left" w:pos="426"/>
          <w:tab w:val="left" w:pos="54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обеззараживания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312"/>
          <w:tab w:val="left" w:pos="426"/>
          <w:tab w:val="left" w:pos="54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опреснения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312"/>
          <w:tab w:val="left" w:pos="426"/>
          <w:tab w:val="left" w:pos="54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МЕТОД ОБЕЗЗАРАЖИВАНИЯ ВОДЫ В БЫТУ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ультрафиолетовое облучение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ультразвуковое воздействие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гамма-облучение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ОРГАНОЛЕПТИЧЕСКИЕ СВОЙСТВА ВОДЫ ПОД ВЛИЯНИЕМ УЛЬТРАФИОЛЕТА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улучшаются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ухудшаются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изменяются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ухудшаются с увеличением микробиологических показателей</w:t>
      </w:r>
    </w:p>
    <w:p w:rsidR="00580019" w:rsidRPr="00AD4ECA" w:rsidRDefault="00580019" w:rsidP="00AD4ECA">
      <w:pPr>
        <w:numPr>
          <w:ilvl w:val="1"/>
          <w:numId w:val="74"/>
        </w:numPr>
        <w:tabs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улучшаются с увеличением микробиологических показателей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left" w:pos="426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tabs>
          <w:tab w:val="left" w:pos="0"/>
          <w:tab w:val="left" w:pos="284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МЕТОД ОБЕЗЗАРАЖИВАНИЯ ВОДЫ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7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воздействие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0"/>
          <w:tab w:val="left" w:pos="192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двойное хлорирование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0"/>
          <w:tab w:val="left" w:pos="192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серебра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0"/>
          <w:tab w:val="left" w:pos="192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озонирование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0"/>
          <w:tab w:val="left" w:pos="192"/>
          <w:tab w:val="left" w:pos="426"/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хлорирование с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преаммонизацией</w:t>
      </w:r>
      <w:proofErr w:type="spellEnd"/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ХЛОРИРОВАНИЯ ВОДЫ ПЕРЕД ОЗОНИРОВАНИЕМ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дезодорирует воду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количество органических веществ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гибель микробов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гибель вирусов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предохраняет воду от вторичного загрязнения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ХЛОРИРОВАНИЯ ВОДЫ В СРАВНЕНИИ С ОЗОНИРОВАНИЕМ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органолептических свойств питьевой воды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токсичных для организма органических соединений хлора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строительства специальных установок на водозаборах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попадания газообразного хлора в окружающую среду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коррозия водопроводных сетей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19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РЕАГЕНТ ДЛЯ ХЛОРИРОВАНИЯ ВОДЫ 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6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натрия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6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натрия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6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6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газообразный хлор</w:t>
      </w:r>
    </w:p>
    <w:p w:rsidR="00580019" w:rsidRPr="00AD4ECA" w:rsidRDefault="00580019" w:rsidP="00AD4ECA">
      <w:pPr>
        <w:numPr>
          <w:ilvl w:val="1"/>
          <w:numId w:val="74"/>
        </w:numPr>
        <w:shd w:val="clear" w:color="auto" w:fill="FFFFFF"/>
        <w:tabs>
          <w:tab w:val="left" w:pos="26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 натрия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7A38DF" w:rsidP="00AD4ECA">
      <w:pPr>
        <w:pStyle w:val="2"/>
        <w:spacing w:before="0" w:after="0"/>
        <w:ind w:firstLine="709"/>
        <w:rPr>
          <w:rFonts w:ascii="Times New Roman" w:hAnsi="Times New Roman" w:cs="Times New Roman"/>
          <w:bCs w:val="0"/>
          <w:i w:val="0"/>
        </w:rPr>
      </w:pPr>
      <w:bookmarkStart w:id="16" w:name="_Toc398287386"/>
      <w:bookmarkStart w:id="17" w:name="_Toc404170665"/>
      <w:r w:rsidRPr="00AD4ECA">
        <w:rPr>
          <w:rFonts w:ascii="Times New Roman" w:hAnsi="Times New Roman" w:cs="Times New Roman"/>
          <w:bCs w:val="0"/>
          <w:i w:val="0"/>
        </w:rPr>
        <w:t>5</w:t>
      </w:r>
      <w:r w:rsidR="00580019" w:rsidRPr="00AD4ECA">
        <w:rPr>
          <w:rFonts w:ascii="Times New Roman" w:hAnsi="Times New Roman" w:cs="Times New Roman"/>
          <w:bCs w:val="0"/>
          <w:i w:val="0"/>
        </w:rPr>
        <w:t>.3. Санитарно-гигиенические требования к питьевой  воде</w:t>
      </w:r>
      <w:bookmarkEnd w:id="16"/>
      <w:bookmarkEnd w:id="17"/>
    </w:p>
    <w:p w:rsidR="00580019" w:rsidRPr="00AD4ECA" w:rsidRDefault="00580019" w:rsidP="00AD4ECA">
      <w:pPr>
        <w:shd w:val="clear" w:color="auto" w:fill="FFFFFF"/>
        <w:tabs>
          <w:tab w:val="left" w:pos="355"/>
          <w:tab w:val="left" w:pos="426"/>
          <w:tab w:val="left" w:pos="851"/>
          <w:tab w:val="left" w:pos="1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НАРОДНО-ХОЗЯЙСТВЕННОЕ ЗНАЧЕНИЕ ВОДЫ ЗАКЛЮЧАЕТСЯ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вспышек инфекционных заболеваний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геохимических эндемий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34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 территорий населенных мест от отходов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25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функционировании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коммунальных, промышленных и сельскохозяйственных объектов </w:t>
      </w:r>
    </w:p>
    <w:p w:rsidR="00580019" w:rsidRPr="00AD4ECA" w:rsidRDefault="00580019" w:rsidP="00AD4ECA">
      <w:pPr>
        <w:tabs>
          <w:tab w:val="left" w:pos="25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tabs>
          <w:tab w:val="left" w:pos="25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ФИЗИОЛОГИЧЕСКОЕ ЗНАЧЕНИЕ ВОДЫ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1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формировании вторичных половых признаков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1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формулу идеального белка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1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средой для всех биохимических реакций в организме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1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эндемические заболевания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бальнеологических процедур</w:t>
      </w:r>
    </w:p>
    <w:p w:rsidR="00580019" w:rsidRPr="00AD4ECA" w:rsidRDefault="00580019" w:rsidP="00AD4ECA">
      <w:p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ГИГИЕНИЧЕСКОЕ ЗНАЧЕНИЕ ВОДЫ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жидких лекарственных сред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бальнеологических процедур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водно-солевого баланса в организме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34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чистоты тела, населенного пункта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  <w:tab w:val="left" w:pos="27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ЭПИДЕМИОЛОГИЧЕСКОЕ ЗНАЧЕНИЕ ВОДЫ – ФАКТОР РИСКА ВОЗНИКНОВЕНИЯ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холеры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ботулизма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  <w:tab w:val="left" w:pos="27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ЭПИДЕМИОЛОГИЧЕСКОЕ ЗНАЧЕНИЕ ВОДЫ - ФАКТОР РИСКА ВОЗНИКНОВЕНИЯ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ботулизма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гриппа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  <w:tab w:val="left" w:pos="27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ЭПИДЕМИОЛОГИЧЕСКОЕ ЗНАЧЕНИЕ ВОДЫ - ФАКТОР РИСКА ВОЗНИКНОВЕНИЯ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ботулизма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дизентерии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ВИРУСНОЕ ЗАБОЛЕВАНИЕ, ПЕРЕДАЮЩЕЕСЯ ЧЕРЕЗ ВОДУ 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эпидемический паротит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полиомиелит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грипп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ветряная оспа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энцефалит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БАКТЕРИАЛЬНАЯ ИНФЕКЦИЯ, РАСПРОСТРАНЯЮЩАЯСЯ ВОДНЫМ ПУТЕМ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</w:t>
      </w:r>
      <w:proofErr w:type="spell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амебная дизентерия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эпидемический паротит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ПРОТОЗОЙНАЯ ИНФЕКЦИЯ, РАСПРОСТРАНЯЮЩАЯСЯ ВОДНЫМ ПУТЕМ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</w:t>
      </w:r>
      <w:proofErr w:type="spell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тиф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  <w:tab w:val="left" w:pos="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эпидемический паротит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ГЕОХИМИЧЕСКИЕ ПРОВИНЦИИ ОПРЕДЕЛЯЮТ РОЛЬ ВОДЫ В ЖИЗНИ ЧЕЛОВЕКА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гигиеническую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эпидемиологическую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физиологическую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эндемическую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народно-хозяйственную</w:t>
      </w:r>
    </w:p>
    <w:p w:rsidR="00580019" w:rsidRPr="00AD4ECA" w:rsidRDefault="00580019" w:rsidP="00AD4ECA">
      <w:p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65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ЕСТЕСТВЕННЫЕ БИОГЕОХИМИЧЕСКИЕ ПРОВИНЦИИ - ЭТО ТЕРРИТОРИИ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повышенной или пониженной микробной обсемененностью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повышенным или пониженным водородным показателем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повышенной или пониженной радиоактивностью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повышенным или пониженным содержанием биологически значимых микроэлементов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повышенным или пониженным фенольным индексом</w:t>
      </w:r>
    </w:p>
    <w:p w:rsidR="00580019" w:rsidRPr="00AD4ECA" w:rsidRDefault="00580019" w:rsidP="00AD4ECA">
      <w:p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142"/>
          <w:tab w:val="left" w:pos="284"/>
          <w:tab w:val="left" w:pos="3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ЭНДЕМИЧЕСКОЕ ЗАБОЛЕВАНИЕ, РАСПРОСТРАНЯЮЩЕЕСЯ ВОДНЫМ ПУТЕМ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8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8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туляремия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8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флюороз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8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энтерит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ИЗБЫТОК НИТРАТОВ В ВОДЕ МОЖЕТ ПРИВЕСТИ К РАЗВИТИЮ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эндемического зоба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флюороза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молибденовой подагры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токсического цианоза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5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стронциевого рахита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50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50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27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ФЛЮОРОЗ ВОЗНИКАЕТ ПРИ УПОТРЕБЛЕНИИ ВОДЫ С СОДЕРЖАНИЕМ ФТОРА (МГ/Л)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0,7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1,5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0,7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от содержания фтора в воде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ПАТОГЕНЕЗЕ ФЛЮОРОЗА ВЕДУЩИЙ ФАКТОР - НАРУШЕНИЕ 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водно-солевого баланса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кислотно-щелочного равновесия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фосфорно-кальциевого обмена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белкового обмена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углеводного обмена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37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КАРИЕС ЗУБОВ ВОЗНИКАЕТ ПРИ ДЛИТЕЛЬНОМ УПОТРЕБЛЕНИИ ВОДЫ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избытком железа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фосфора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избытком фосфора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избытком фтора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фтора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37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ПОКАЗАТЕЛЕЙ, ВХОДЯЩИЕ В СТАНДАРТ «ВОДА ПИТЬЕВАЯ»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обобщенные и химические, микробиологические, радиационные недостатком фосфора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органолептические, обобщенные и химические, микробиологические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органолептические, обобщенные и химические, радиационные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379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органолептические, микробиологические, радиационные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ОРГАНОЛЕПТИЧЕСКИЙ ПОКАЗАТЕЛЬ ПИТЬЕВОЙ ВОДЫ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остаточный хлор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микробное число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окисляемость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ПРИВКУСА ПИТЬЕВОЙ ВОДЫ НЕ БОЛЕЕ (БАЛЛЫ)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26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26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ЦВЕТНОСТИ ПИТЬЕВОЙ ВОДЫ НЕ БОЛЕЕ (ГРАДУСЫ)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0"/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3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0"/>
          <w:tab w:val="left" w:pos="23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МУТНОСТИ ПИТЬЕВОЙ ВОДЫ НЕ БОЛЕЕ (МГ/Л)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</w:p>
    <w:p w:rsidR="00580019" w:rsidRPr="00AD4ECA" w:rsidRDefault="00580019" w:rsidP="00AD4ECA">
      <w:p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ПРОЗРАЧНОСТИ ПИТЬЕВОЙ ВОДЫ НЕ МЕНЕЕ (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80019" w:rsidRPr="00AD4ECA" w:rsidRDefault="00580019" w:rsidP="00AD4ECA">
      <w:p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23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ЖЕСТКОСТИ ПИТЬЕВОЙ ВОДЫ (МГ-ЭКВ/Л)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</w:p>
    <w:p w:rsidR="00580019" w:rsidRPr="00AD4ECA" w:rsidRDefault="00580019" w:rsidP="00AD4ECA">
      <w:p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25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ДОПУСТИМАЯ КОНЦЕНТРАЦИЯ ХЛОРИДОВ В ВОДЕ (МГ/Л)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83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ДОПУСТИМАЯ КОНЦЕНТРАЦИЯ СУЛЬФАТОВ В ВОДЕ (МГ/Л)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</w:p>
    <w:p w:rsidR="00580019" w:rsidRPr="00AD4ECA" w:rsidRDefault="00580019" w:rsidP="00AD4ECA">
      <w:p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ПРЕДЕЛЬНО ДОПУСТИМАЯ КОНЦЕНТРАЦИЯ ЖЕЛЕЗА В ВОДЕ (МГ/Л)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</w:p>
    <w:p w:rsidR="00580019" w:rsidRPr="00AD4ECA" w:rsidRDefault="00580019" w:rsidP="00AD4ECA">
      <w:p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221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426"/>
          <w:tab w:val="left" w:pos="851"/>
          <w:tab w:val="left" w:pos="30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ДОПУСТИМАЯ КОНЦЕНТРАЦИЯ НИТРАТОВ В ВОДЕ (МГ/Л)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580019" w:rsidRPr="00AD4ECA" w:rsidRDefault="00580019" w:rsidP="00AD4ECA">
      <w:p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right" w:pos="4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БЕЗВРЕДНОСТЬ ПИТЬЕВОЙ ВОДЫ ПО ОБОБЩЕННЫМ И ХИМИЧЕСКИМ ПОКАЗАТЕЛЯМ ОПРЕДЕЛЯЕТСЯ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термотолерантным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общим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колиформным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бактериям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запаху, привкусу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цистам лямблий,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колифагам</w:t>
      </w:r>
      <w:proofErr w:type="spell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жесткости, рН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мутности, цветности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142"/>
          <w:tab w:val="left" w:pos="284"/>
          <w:tab w:val="left" w:pos="398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РАДИАЦИОННАЯ БЕЗОПАСНОСТЬ ВОДЫ ОПРЕДЕЛЯЕТСЯ ПО ПОКАЗАТЕЛЯМ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бета- активность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гамма-излучение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рентгеновское излучение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излучение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-360"/>
          <w:tab w:val="left" w:pos="284"/>
          <w:tab w:val="left" w:pos="426"/>
          <w:tab w:val="left" w:pos="768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САНИТАРНО-ТОКСИКОЛОГИЧЕСКИЕ ПОКАЗАТЕЛИ ПИТЬЕВОЙ ВОДЫ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45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селен, мышьяк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45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железо, жесткость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45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микробное число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45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мутность, цветность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45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хлориды, сульфаты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4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84"/>
          <w:tab w:val="left" w:pos="426"/>
          <w:tab w:val="left" w:pos="45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-360"/>
          <w:tab w:val="left" w:pos="284"/>
          <w:tab w:val="left" w:pos="426"/>
          <w:tab w:val="left" w:pos="62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ПОКАЗАТЕЛИ БЕЗОПАСНОСТИ ВОДЫ В ЭПИДЕМИОЛОГИЧЕСКОМ ОТНОШЕНИИ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-360"/>
          <w:tab w:val="left" w:pos="284"/>
          <w:tab w:val="left" w:pos="426"/>
          <w:tab w:val="left" w:pos="5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водородный показатель, жесткость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-360"/>
          <w:tab w:val="left" w:pos="284"/>
          <w:tab w:val="left" w:pos="426"/>
          <w:tab w:val="left" w:pos="5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микробное число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5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 Хлебникова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84"/>
          <w:tab w:val="left" w:pos="426"/>
          <w:tab w:val="left" w:pos="5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мутность, цветность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142"/>
          <w:tab w:val="left" w:pos="245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запах, привкус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45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left" w:pos="142"/>
          <w:tab w:val="left" w:pos="245"/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shd w:val="clear" w:color="auto" w:fill="FFFFFF"/>
        <w:tabs>
          <w:tab w:val="left" w:pos="331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ПАРАЗИТОЛОГИЧЕСКИЙ ПОКАЗАТЕЛЬ БЕЗВРЕДНОСТИ ПИТЬЕВОЙ ВОДЫ 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цисты лямблий</w:t>
      </w:r>
    </w:p>
    <w:p w:rsidR="00580019" w:rsidRPr="00AD4ECA" w:rsidRDefault="00580019" w:rsidP="00AD4ECA">
      <w:pPr>
        <w:numPr>
          <w:ilvl w:val="1"/>
          <w:numId w:val="75"/>
        </w:num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сульфитредуцирующие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019" w:rsidRPr="00AD4ECA" w:rsidRDefault="00580019" w:rsidP="00AD4ECA">
      <w:p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left" w:pos="24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САНИТАРНО-ПОКАЗАТЕЛЬНЫЕ МИКРООРГАНИЗМЫ, ХАРАКТЕРИЗУЮЩИЕ БЕЗОПАСНОСТЬ ПИТЬЕВОЙ ВОДЫ 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возбудители брюшного тифа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шигеллы</w:t>
      </w:r>
      <w:proofErr w:type="spellEnd"/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иерсинии</w:t>
      </w:r>
      <w:proofErr w:type="spellEnd"/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80019" w:rsidRPr="00AD4ECA" w:rsidRDefault="00580019" w:rsidP="00AD4ECA">
      <w:pPr>
        <w:numPr>
          <w:ilvl w:val="1"/>
          <w:numId w:val="7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сальмонеллы 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E25E8A" w:rsidP="00AD4ECA">
      <w:pPr>
        <w:pStyle w:val="10"/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 w:rsidRPr="00AD4ECA">
        <w:rPr>
          <w:rFonts w:ascii="Times New Roman" w:hAnsi="Times New Roman" w:cs="Times New Roman"/>
          <w:sz w:val="28"/>
          <w:szCs w:val="28"/>
        </w:rPr>
        <w:br/>
      </w:r>
      <w:bookmarkStart w:id="18" w:name="_Toc398287387"/>
      <w:bookmarkStart w:id="19" w:name="_Toc404170666"/>
      <w:r w:rsidR="007A38DF" w:rsidRPr="00AD4ECA">
        <w:rPr>
          <w:rFonts w:ascii="Times New Roman" w:hAnsi="Times New Roman" w:cs="Times New Roman"/>
          <w:bCs w:val="0"/>
          <w:sz w:val="28"/>
          <w:szCs w:val="28"/>
        </w:rPr>
        <w:t>6</w:t>
      </w:r>
      <w:r w:rsidR="00580019" w:rsidRPr="00AD4ECA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7A38DF" w:rsidRPr="00AD4ECA">
        <w:rPr>
          <w:rFonts w:ascii="Times New Roman" w:hAnsi="Times New Roman" w:cs="Times New Roman"/>
          <w:bCs w:val="0"/>
          <w:sz w:val="28"/>
          <w:szCs w:val="28"/>
        </w:rPr>
        <w:t>Г</w:t>
      </w:r>
      <w:r w:rsidR="00580019" w:rsidRPr="00AD4ECA">
        <w:rPr>
          <w:rFonts w:ascii="Times New Roman" w:hAnsi="Times New Roman" w:cs="Times New Roman"/>
          <w:bCs w:val="0"/>
          <w:sz w:val="28"/>
          <w:szCs w:val="28"/>
        </w:rPr>
        <w:t>игиена почвы и санитарная очистка</w:t>
      </w:r>
      <w:bookmarkEnd w:id="18"/>
      <w:bookmarkEnd w:id="19"/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федеральный закон регламентирует требования к содержанию территорий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О санитарно-эпидемиологическом благополучии населения,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охране окружающей среды,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Градостроительный Кодекс РФ,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кадастре недвижимости.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системы удаления отходов применятся в населенных пунктах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сплавная, вывозная, смешанная;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прямого смыва,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отстойно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-лотковая;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самотечная, самовывоз, смешанная;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контейнерная, транспортная, смешанная.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Ассенизация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твердых отходов,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смешанных отходов,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жидких отходов,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газообразных отходов.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Этапы удаления отходов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вывоз, обеззараживание, утилизация;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вывоз, обезвреживание, утилизация;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транспортировка, захоронение;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транспортировка, сжигание.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Дайте правильное определение отходов производства и потребления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жизнедеятельности человека и животных,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производственной деятельности не пригодные для утилизации и изготовления продукции, а так же бытовые отходы, образующиеся в процессе жизнедеятельности;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материалы, утратившие свои потребительские свойства в результате физического или морального износа.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 чего зависит срок хранения отходов в дворовых сборниках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времени года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вида контейнера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наполняемости контейнера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загруженности коммунальной службы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наличии в домах мусоропровода, в течении какого времени мусоросборник </w:t>
      </w: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</w:t>
      </w:r>
      <w:proofErr w:type="gramEnd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находится за пределами камеры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мин.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час.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Какой срок </w:t>
      </w: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хранении</w:t>
      </w:r>
      <w:proofErr w:type="gramEnd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отходов в дворовых сборниках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1-3 дня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какое время положено вывозить мусор из домовладений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7 часов и не позднее 23 часов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5 часов и не позднее 20 часов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часов до 17 часов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часов до 10 часов 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Куда следует вывозить отходы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усовершенствованные свалки (полигоны),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поля,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свалки,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овраги.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Биотермические методы обеззараживания отходов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сепарация отходов.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Термические методы обеззараживания отходов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сепарация отходов.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Химические методы обеззараживания отходов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сепарация отходов.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Механические методы обеззараживания отходов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сепарация отходов.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Согласно ФЗ-№ 52 «О санитарно-эпидемиологическом благополучии населения», какие нормативные документы регламентируют «жизненный» цикл отходов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стандарт,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указания,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стандарт.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Санитарно-химический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содержания аммонийного азота,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Санитарно-энтомологический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жизнеспособных яиц гельминтов в почве,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содержания аммонийного азота в почве,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мух в приземном слое атмосферы.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Санитарно-паразитологический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содержания аммонийного азота,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хлоридов.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Санитарно-бактериологический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кишечной палочки,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Санитарно-бактериологический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энтерококков,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Санитарно-бактериологический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энтеробактерий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Санитарно-бактериологический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Санитарно-токсикологический показатель загрязнения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хлоридов.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Санитарное число почвы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азота гумуса к общему азоту почвы,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азота почвы к азоту гумуса,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общего азота почвы к атмосферному азоту,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азота гумуса,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азота почвы.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Гумус – это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 песок, известь, ил;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неорганические соединения,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органического вещества после потребления детрита живыми организмами,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растений, листья,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Денитрификация в почве – это процессы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окислительные,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диффузионные,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гидротермодинамические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Химические вещества, свидетельствующие о завершении самоочищения почвы от органических остатков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 недавнем загрязнении почвы свидетельствует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нитраты.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сульфаты,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Показателями постоянного органического загрязнения почвы являются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сульфиты, сульфаты;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сульфаты;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нитраты, сульфаты, сульфиты;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сульфиты;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нитраты.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санитарной охраны почвы населенных мест – это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почву гумуса,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мест отдыха,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естественных свойств почвы,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зон санитарной охраны,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загрязнения почвы ливневыми водами.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отходов производства и потребления по происхождению включает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природного (животного и растительного), минерального, химического происхождения и отходы коммунальные;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 жидкие, пастообразные, сыпучие, шламы, гели, коллоидные, эмульсии и суспензии;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коммунально-бытовые отходы, обладающие токсичными, взрывоопасными и пожароопасными свойствами;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и минеральные (животного и растительного происхождения), являющиеся продуктами жизнедеятельности человека;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 не зависимо от агрегатного и физического состояния, обладающие вредным воздействием на природную среду или здоровье человека.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Классификация отходов производства и потребления по агрегатному и физическому состоянию включает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природного (животного и растительного), минерального, химического происхождения и отходы коммунальные;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 жидкие, пастообразные, сыпучие, шламы, гели, коллоидные, эмульсии и суспензии;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коммунально-бытовые отходы, обладающие токсичными, взрывоопасными и пожароопасными свойствами;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и минеральные (животного и растительного происхождения), являющиеся продуктами жизнедеятельности человека;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отходы производства и потребления не зависимо от агрегатного и физического состояния, обладающие вредным воздействием на природную среду или здоровье человека.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Классификация отходов производства по степени вредного воздействия на здоровье человека включает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классов опасности,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классов опасности,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классов опасности.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Высоко опасные промышленные отходы – это отходы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 опасности.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2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Чрезвычайно опасные промышленные отходы – это отходы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класса опасности.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1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Умеренно опасные промышленные отходы – это отходы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 опасности.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3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Мало опасные</w:t>
      </w:r>
      <w:proofErr w:type="gramEnd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промышленные отходы – это отходы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4-го класса опасности,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 опасности.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4</w:t>
      </w:r>
    </w:p>
    <w:p w:rsidR="00580019" w:rsidRPr="00AD4ECA" w:rsidRDefault="00580019" w:rsidP="00AD4EC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tabs>
          <w:tab w:val="left" w:pos="426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Обезвреживание твердых бытовых отходов на полигонах осуществляется за счет процессов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метеорологических,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гидрогеологических,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биотермических,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радиационных,</w:t>
      </w:r>
    </w:p>
    <w:p w:rsidR="00580019" w:rsidRPr="00AD4ECA" w:rsidRDefault="00580019" w:rsidP="00AD4ECA">
      <w:pPr>
        <w:numPr>
          <w:ilvl w:val="1"/>
          <w:numId w:val="7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физиологических.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num" w:pos="-18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Транслокационный показатель вредности химических веществ характеризует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почвы,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воздействия на биоценоз почвы.</w:t>
      </w:r>
    </w:p>
    <w:p w:rsidR="00580019" w:rsidRPr="00AD4ECA" w:rsidRDefault="00580019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Миграционный водный показатель вредности химических веществ характеризует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почвы,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воздействия на биоценоз почвы.</w:t>
      </w:r>
    </w:p>
    <w:p w:rsidR="00580019" w:rsidRPr="00AD4ECA" w:rsidRDefault="00580019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Миграционный воздушный показатель вредности химических веществ характеризует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воздуха,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концентрацию вещества в атмосферном воздухе.</w:t>
      </w:r>
    </w:p>
    <w:p w:rsidR="00580019" w:rsidRPr="00AD4ECA" w:rsidRDefault="00580019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Общесанитарный показатель вредности химических веществ характеризует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почвы,</w:t>
      </w:r>
    </w:p>
    <w:p w:rsidR="00580019" w:rsidRPr="00AD4ECA" w:rsidRDefault="00580019" w:rsidP="00AD4ECA">
      <w:pPr>
        <w:numPr>
          <w:ilvl w:val="1"/>
          <w:numId w:val="77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концентрацию вещества в атмосферном воздухе.</w:t>
      </w:r>
    </w:p>
    <w:p w:rsidR="00580019" w:rsidRPr="00AD4ECA" w:rsidRDefault="00580019" w:rsidP="00AD4ECA">
      <w:pPr>
        <w:tabs>
          <w:tab w:val="num" w:pos="-180"/>
          <w:tab w:val="left" w:pos="36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E25E8A" w:rsidRPr="00AD4ECA" w:rsidRDefault="00E25E8A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8A" w:rsidRPr="00AD4ECA" w:rsidRDefault="007A38DF" w:rsidP="00AD4ECA">
      <w:pPr>
        <w:pStyle w:val="10"/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bookmarkStart w:id="20" w:name="_Toc404170667"/>
      <w:r w:rsidRPr="00AD4ECA">
        <w:rPr>
          <w:rFonts w:ascii="Times New Roman" w:hAnsi="Times New Roman" w:cs="Times New Roman"/>
          <w:bCs w:val="0"/>
          <w:sz w:val="28"/>
          <w:szCs w:val="28"/>
        </w:rPr>
        <w:t xml:space="preserve">7. </w:t>
      </w:r>
      <w:r w:rsidR="00E25E8A" w:rsidRPr="00AD4ECA">
        <w:rPr>
          <w:rFonts w:ascii="Times New Roman" w:hAnsi="Times New Roman" w:cs="Times New Roman"/>
          <w:bCs w:val="0"/>
          <w:sz w:val="28"/>
          <w:szCs w:val="28"/>
        </w:rPr>
        <w:t>Санитарно-гигиенические требования к размещению, устройству и содержанию лечебно-профилактических организаций</w:t>
      </w:r>
      <w:bookmarkEnd w:id="20"/>
    </w:p>
    <w:p w:rsidR="007A38DF" w:rsidRPr="00AD4ECA" w:rsidRDefault="007A38DF" w:rsidP="00AD4ECA">
      <w:pPr>
        <w:pStyle w:val="2"/>
        <w:spacing w:before="0" w:after="0"/>
        <w:ind w:firstLine="709"/>
        <w:rPr>
          <w:rFonts w:ascii="Times New Roman" w:hAnsi="Times New Roman" w:cs="Times New Roman"/>
          <w:bCs w:val="0"/>
          <w:i w:val="0"/>
        </w:rPr>
      </w:pPr>
      <w:bookmarkStart w:id="21" w:name="_Toc404170668"/>
      <w:r w:rsidRPr="00AD4ECA">
        <w:rPr>
          <w:rFonts w:ascii="Times New Roman" w:hAnsi="Times New Roman" w:cs="Times New Roman"/>
          <w:i w:val="0"/>
        </w:rPr>
        <w:t xml:space="preserve">7.1. </w:t>
      </w:r>
      <w:r w:rsidRPr="00AD4ECA">
        <w:rPr>
          <w:rFonts w:ascii="Times New Roman" w:hAnsi="Times New Roman" w:cs="Times New Roman"/>
          <w:bCs w:val="0"/>
          <w:i w:val="0"/>
        </w:rPr>
        <w:t>Санитарно-гигиенические требования к размещению ЛПО</w:t>
      </w:r>
      <w:bookmarkEnd w:id="21"/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Место для размещения ЛПО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коммунально-складская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инженерных коммуникаций.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tabs>
          <w:tab w:val="num" w:pos="-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Место для размещения ЛПО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коммунально-складская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инженерных коммуникаций,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зона населенного пункта.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Место для размещения ЛПО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коммунально-складская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зона,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инженерных коммуникаций,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Стационары, располагаемые на определенном расстоянии от территории жилой застройки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медико-санитарные части;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инфекционные стационары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кардиологического профиля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Стационары, располагаемые на определенном расстоянии от территории жилой застройки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многопрофильные стационары;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 для взрослых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психиатрического профиля.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Стационары на 1000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и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более коек рекомендуется размещать в пригородной или зеленой зонах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медико-санитарные части;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инфекционные стационары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Стационары на 1000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и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более коек рекомендуется размещать в пригородной или зеленой зонах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многопрофильные стационары;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 для взрослых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психиатрического профиля.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 участке ЛПО могут располагаться здания организаций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пансионата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проживания пациентов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охраны МВД;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социальной защиты,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 участке ЛПО могут располагаться здания организаций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часовни для отпевания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проживания пациентов и сопровождающих лиц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социальной защиты,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пенсионного фонда.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 территории ЛПО не могут проходить инженерные и транспортные коммуникации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коммуникации.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электроснабжающие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теплообеспечивающие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коммуникации,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транзитные канализационные,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подъездные дороги.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и общественных зданиях при наличии отдельного входа допускается размещать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ЛПО терапевтического профиля;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ЛПО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ЛПО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ЛПО для оказания помощи лицам, страдающим туберкулезом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ЛПО для оказания помощи лицам, страдающим инфекционными заболеваниями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и общественных зданиях при наличии отдельного входа допускается размещать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ЛПО терапевтического профиля;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ЛПО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ЛПО для оказания помощи лицам, страдающим туберкулезом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фельдшерско-акушерские пункты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ЛПО для оказания помощи лицам, страдающим инфекционными заболеваниями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и общественных зданиях при наличии отдельного входа допускается размещать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ЛПО терапевтического профиля;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 дневными стационарами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ЛПО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ЛПО для оказания помощи лицам, страдающим туберкулезом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амбулаторно-поликлинические ЛПО для оказания помощи лицам, страдающим инфекционными заболеваниями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и общественных зданиях не допускается размещение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 дневными стационарами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фельдшерско-акушерские пункты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организации мощностью менее 100 посещений в смену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оказывающие амбулаторно-поликлинический консультативный прием дерматолога;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оказывающие помощь инфекционным больным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зданиях не допускается размещение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 дневными стационарами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оказывающие помощь лицам, страдающим алкогольной и наркотической зависимостью;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фельдшерско-акушерские пункты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организации мощностью менее 100 посещений в смену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оказывающие амбулаторно-поликлинический консультативный прием дерматолога;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зданиях не допускается размещение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 дневными стационарами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оказывающие помощь лицам, страдающим алкогольной и наркотической зависимостью;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фельдшерско-акушерские пункты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амбулаторно-поликлинические организации мощностью менее 100 посещений в смену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оказывающие амбулаторно-поликлинический консультативный прием дерматолога.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зданиях и во встроенно-пристроенных к ним помещениях не допускается размещение отделений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восстановительного лечения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фельдшерско-акушерский пункт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женская консультация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микробиологические лаборатории (отделения);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амбулаторно-поликлинического консультативного приема дерматолога.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жилых зданиях и во встроенно-пристроенных к ним помещениях не допускается размещение отделений ЛПО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восстановительного лечения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консультативно-диагностическое отделение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женская консультация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амбулаторно-поликлинического консультативного приема дерматолога.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отделения магнитно-резонансной томографии.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Расчетная единица рекомендуемой площади земельного участка стационара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на 1 койку,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на 1 </w:t>
      </w:r>
      <w:proofErr w:type="spellStart"/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/день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150 % от общей площади зданий ЛПО,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на </w:t>
      </w:r>
      <w:smartTag w:uri="urn:schemas-microsoft-com:office:smarttags" w:element="metricconverter">
        <w:smartTagPr>
          <w:attr w:name="ProductID" w:val="100 кв. м"/>
        </w:smartTagPr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кв. м</w:t>
        </w:r>
      </w:smartTag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зданий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расчетной единицы нет, площадь участка ЛПО устанавливается градостроительными регламентами муниципалитетов для земельных участков.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Расчетная единица рекомендуемой площади земельного участка поликлиники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на 1 работающего,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250 % от общей площади зданий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поликлиники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на </w:t>
      </w:r>
      <w:smartTag w:uri="urn:schemas-microsoft-com:office:smarttags" w:element="metricconverter">
        <w:smartTagPr>
          <w:attr w:name="ProductID" w:val="100 кв. м"/>
        </w:smartTagPr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кв. м</w:t>
        </w:r>
      </w:smartTag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зданий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поликлиники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на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посещений в смену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расчетной единицы нет, площадь участка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поликлиники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градостроительными регламентами муниципалитетов для земельных участков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 территории стационаров выделяются зоны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лечебных корпусов для инфекционных и неинфекционных больных;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автотранспортная,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пищеблока.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 территории стационаров выделяются зоны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садово-парковая;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складская,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пищеблока.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 территории стационаров выделяются зоны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хозяйственная.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 территории стационаров выделяются зоны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патологоанатомического корпуса;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 территории стационаров выделяются зоны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пансионата,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инженерных сооружений;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Отделение, входящее в состав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многопрофильного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ЛПО, размещаемое в отдельно стоящем здании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кардиологическое;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инфекционное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легочное,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токсикологии,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неврологии.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 xml:space="preserve">Отделение, входящее в состав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многопрофильного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ЛПО, размещаемое в отдельно стоящем здании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гнойной хирургии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легочное,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кожно-венерологическое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Отделение, входящее в состав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многопрофильного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ЛПО, размещаемое в отдельно стоящем здании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гнойной хирургии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акушерское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Отделение, входящее в состав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многопрофильного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ЛПО, размещаемое в отдельно стоящем здании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детское;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гнойной хирургии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Отделение, входящее в состав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многопрофильного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ЛПО, размещаемое в отдельно стоящем здании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микрохирургии;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гнойной хирургии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психосоматическое;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Отделение, входящее в состав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многопрофильного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ЛПО, размещаемое в отдельно стоящем здании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микрохирургии;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радиологическое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гнойной хирургии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Контейнерная площадка для отходов размещается на территории зоны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лечебных корпусов;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садово-парковой;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патологоанатомического корпуса;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хозяйственной;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инженерных сооружений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Здания организаций, которые могут располагаться на территории ЛПО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аптека, осуществляющая медикаментозное обслуживание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организация, осуществляющая ремонт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организация обслуживающая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охранная организация обслуживающая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организация обслуживающая ЛПО.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Транспортные и инженерные коммуникации, которые не могут проходить через территорию ЛПО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электропередачи обеспечивающие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трубопроводы обеспечения горячей водой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трубопроводы обеспечения питьевой водой ЛПО;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транзитные инженерные и транспортные коммуникации;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ливневая канализация ЛПО.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амбулаторно-поликлинические учреждения можно размещать в жилых зданиях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мощностью 110 посещений в смену;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инфекционным больным;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больным с алкогольной зависимостью;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сердечнососудистыми заболеваниями;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больным с наркотической зависимостью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амбулаторно-поликлинические учреждения можно размещать в жилых зданиях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инфекционными заболеваниями;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алкогольной зависимостью;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заболеваниями легких;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туберкулезом;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наркотической зависимостью.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условии разрешается размещать амбулаторно-поликлинические учреждения в жилых зданиях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отдельного входа;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 2-х этажей;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организации услуг дневного стационара;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на территории земельного участка жилого здания зоны отдыха для посетителей;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организации стоматологических услуг.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консультативные приемы можно оказывать в амбулаторно-поликлинических учреждениях, размещенных в жилых зданиях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прием больных малярией;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прием больных с заболеваниями кожи;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прием больных кишечными инфекциями;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прием больным с белой горячкой;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консультативный прием для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наркозависимых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структурные подразделения ЛПО не разрешается размещать в жилых зданиях и во встроено-пристроенных к ним помещениях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микробиологические лаборатории;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мануальной терапии;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центр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медицинской статистики;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массажное отделение.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структурные подразделения ЛПО не разрешается размещать в жилых зданиях и во встроено-пристроенных к ним помещениях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на 50 посещений;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здорового образа жизни;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стоматологические поликлиники на 100 посещений в смену;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магнитно-резонансной томографии.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Площадь земельного участка для стационара ЛПО зависит </w:t>
      </w: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</w:t>
      </w:r>
      <w:proofErr w:type="gramEnd"/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зданий и сооружений;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выполняемых медицинских услуг;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коечной емкости стационара;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обслуживаемого населения;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медицинских работников.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Площадь земельного участка для </w:t>
      </w: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поликлинической</w:t>
      </w:r>
      <w:proofErr w:type="gramEnd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ЛПО зависит от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структурных подразделений;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посещений в смену;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выполняемых медицинских услуг;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обслуживаемого населения;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медицинских работников.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Площадь зеленых насаждений и газонов ЛПО должна составлять не менее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10 % от общей площади участка;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от общей площади участка;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40 % от общей площади участка;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50 % от общей площади участка;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от общей площади участка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Какой корпус на территории стационара ЛПО отделяется 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от других корпусов полосой зеленых насаждений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родовспоможения;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патолого-анатомический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какому корпусу ЛПО должен быть отдельный въезд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патолого-анатомическому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родильному;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радиологическому;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психосоматическому;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поликлиническому.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корпус стационарного ЛПО не должен просматриваться из окон палатных отделений – это</w:t>
      </w:r>
      <w:proofErr w:type="gramEnd"/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паталого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-анатомический;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травматологический;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рентгенологический.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Контейнерная площадка для отходов должна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хорошо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проветриваемая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навес;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подвод ливневой канализации;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хорошо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инсолирована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 3-х сторон полосу зеленых насаждений.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Контейнерная площадка для отходов должна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во всех зонах ЛПО, кроме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садово-парковой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для сброса ливневых вод на рельеф;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гравийное покрытие;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ограждение;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размещаться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окон зданий.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Контейнерная площадка для отходов должна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 периметру бордюр, предотвращающий слив сточных вод на рельеф;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емкости для хранения дезинфицирующих средств;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твердое покрытие;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 в пределах зоны инженерных коммуникаций;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</w:t>
        </w:r>
      </w:smartTag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окон зданий.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какой части населенного пункта размещают ЛПО – это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жилой застройки;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коммунально-складской зоны;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санитарно-защитной зоны;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общественно-деловой зоны;</w:t>
      </w:r>
    </w:p>
    <w:p w:rsidR="00580019" w:rsidRPr="00AD4ECA" w:rsidRDefault="00580019" w:rsidP="00AD4ECA">
      <w:pPr>
        <w:numPr>
          <w:ilvl w:val="1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инженерных и транспортных инфраструктур.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DF" w:rsidRPr="00AD4ECA" w:rsidRDefault="007A38DF" w:rsidP="00AD4ECA">
      <w:pPr>
        <w:pStyle w:val="2"/>
        <w:spacing w:before="0" w:after="0"/>
        <w:ind w:firstLine="709"/>
        <w:rPr>
          <w:rFonts w:ascii="Times New Roman" w:hAnsi="Times New Roman" w:cs="Times New Roman"/>
          <w:bCs w:val="0"/>
          <w:i w:val="0"/>
        </w:rPr>
      </w:pPr>
      <w:bookmarkStart w:id="22" w:name="_Toc404170669"/>
      <w:r w:rsidRPr="00AD4ECA">
        <w:rPr>
          <w:rFonts w:ascii="Times New Roman" w:hAnsi="Times New Roman" w:cs="Times New Roman"/>
          <w:bCs w:val="0"/>
          <w:i w:val="0"/>
        </w:rPr>
        <w:t>7.2. Санитарно-гигиенические требования к размещению ЛПО</w:t>
      </w:r>
      <w:bookmarkEnd w:id="22"/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Помещение для приема взрослых больных в стационарах ЛПО неинфекционного профиля – это</w:t>
      </w:r>
    </w:p>
    <w:p w:rsidR="00580019" w:rsidRPr="00AD4ECA" w:rsidRDefault="00580019" w:rsidP="00AD4ECA">
      <w:pPr>
        <w:numPr>
          <w:ilvl w:val="0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санпропускник;</w:t>
      </w:r>
    </w:p>
    <w:p w:rsidR="00580019" w:rsidRPr="00AD4ECA" w:rsidRDefault="00580019" w:rsidP="00AD4ECA">
      <w:pPr>
        <w:numPr>
          <w:ilvl w:val="0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приема и выписки больных;</w:t>
      </w:r>
    </w:p>
    <w:p w:rsidR="00580019" w:rsidRPr="00AD4ECA" w:rsidRDefault="00580019" w:rsidP="00AD4ECA">
      <w:pPr>
        <w:numPr>
          <w:ilvl w:val="0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боксированная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палата;</w:t>
      </w:r>
    </w:p>
    <w:p w:rsidR="00580019" w:rsidRPr="00AD4ECA" w:rsidRDefault="00580019" w:rsidP="00AD4ECA">
      <w:pPr>
        <w:numPr>
          <w:ilvl w:val="0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приемно-смотровой бокс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палата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Помещение для приема больных детей в отделениях ЛПО неинфекционного профиля – это</w:t>
      </w:r>
    </w:p>
    <w:p w:rsidR="00580019" w:rsidRPr="00AD4ECA" w:rsidRDefault="00580019" w:rsidP="00AD4ECA">
      <w:pPr>
        <w:numPr>
          <w:ilvl w:val="0"/>
          <w:numId w:val="93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санпропускник;</w:t>
      </w:r>
    </w:p>
    <w:p w:rsidR="00580019" w:rsidRPr="00AD4ECA" w:rsidRDefault="00580019" w:rsidP="00AD4ECA">
      <w:pPr>
        <w:numPr>
          <w:ilvl w:val="0"/>
          <w:numId w:val="93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помещения;</w:t>
      </w:r>
    </w:p>
    <w:p w:rsidR="00580019" w:rsidRPr="00AD4ECA" w:rsidRDefault="00580019" w:rsidP="00AD4ECA">
      <w:pPr>
        <w:numPr>
          <w:ilvl w:val="0"/>
          <w:numId w:val="93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боксированная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палата;</w:t>
      </w:r>
    </w:p>
    <w:p w:rsidR="00580019" w:rsidRPr="00AD4ECA" w:rsidRDefault="00580019" w:rsidP="00AD4ECA">
      <w:pPr>
        <w:numPr>
          <w:ilvl w:val="0"/>
          <w:numId w:val="93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приемно-смотровой бокс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93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палата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основных функциональных задач отделения приема и выписки больных ЛПО с точки зрения гигиены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санитарной обработки поступающих больных;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регистрации больных;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предварительного диагноза;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основных функциональных задач отделения приема и выписки больных в ЛПО с точки зрения гигиены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регистрации больных;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предварительного диагноза;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предупреждению заноса и распространения инфекционных заболеваний;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Помещение для санитарной обработки больных, поступающих в ЛПО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диагностический кабинет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смотровой кабинет;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пропускник.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Двухэтапный метод санитарно-гигиенической обработки больных, поступающих в ЛПО неинфекционного профиля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помещении по очереди принимают женщин, затем мужчин;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помещении по очереди принимают женщин и детей, а затем мужчин;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раздельно сначала детей, а затем женщин и мужчин;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помещениях одновременно и мужчин, и женщин;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помещениях по очереди принимают сначала женщин, затем мужчин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Состав помещений санитарного пропускника ЛПО – это</w:t>
      </w:r>
    </w:p>
    <w:p w:rsidR="00580019" w:rsidRPr="00AD4ECA" w:rsidRDefault="00580019" w:rsidP="00AD4ECA">
      <w:pPr>
        <w:numPr>
          <w:ilvl w:val="0"/>
          <w:numId w:val="79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смотровая, раздевальная, ванная, 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помещение для хранения одежды;</w:t>
      </w:r>
    </w:p>
    <w:p w:rsidR="00580019" w:rsidRPr="00AD4ECA" w:rsidRDefault="00580019" w:rsidP="00AD4ECA">
      <w:pPr>
        <w:numPr>
          <w:ilvl w:val="0"/>
          <w:numId w:val="79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смотровая, раздевальная, ванная (душевая),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79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мотровая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раздевальная, ванная (душевая),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санационная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79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регистрационная, смотровая, раздевальная, ванная (душевая),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79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раздевальная, ванная (душевая), бельевая,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Профили палатных отделений ЛПО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для детей;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 для женщин и мужчин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 для подростков (мальчиков и девочек)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 для</w:t>
      </w:r>
      <w:r w:rsidRPr="00AD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 детей старше 7 лет;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Профили палатных отделений ЛПО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для детей до 7 лет;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отделения для женщин и мужчин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 для детей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 для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детей старше 14 лет;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отделение для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 детей старше 10 лет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Профили палатных отделений ЛПО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отделения для женщин и мужчин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отделение для детей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 для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детей старше 14 лет;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для новорожденных и недоношенных;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отделение для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 детей старше 6 лет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Группа помещений входящих в палатное отделение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покой;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инженерных коммуникаций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патологоанатомические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больных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Группа помещений входящих в палатное отделение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приемного покоя;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оказания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лечебно-диагностический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помещения санитарного пропускника для больных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патологоанатомические помещения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лабораторно-диагностические помещения.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Группа помещений входящих в палатное отделение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персонала;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приемного покоя;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помещения санитарного пропускника для больных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патологоанатомические помещения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лабораторно-диагностические помещения.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6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Помещение при входе в палатное отделение (палатную секцию) стационара общесоматического профиля – это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санитарная комната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санпропускник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146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палата.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94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Гигиеническая норма площади помещений инфекционного стационара (отделении) – это</w:t>
      </w:r>
    </w:p>
    <w:p w:rsidR="00580019" w:rsidRPr="00AD4ECA" w:rsidRDefault="00580019" w:rsidP="00AD4ECA">
      <w:pPr>
        <w:numPr>
          <w:ilvl w:val="0"/>
          <w:numId w:val="9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максимальная площадь;</w:t>
      </w:r>
    </w:p>
    <w:p w:rsidR="00580019" w:rsidRPr="00AD4ECA" w:rsidRDefault="00580019" w:rsidP="00AD4ECA">
      <w:pPr>
        <w:numPr>
          <w:ilvl w:val="0"/>
          <w:numId w:val="9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площадь;</w:t>
      </w:r>
    </w:p>
    <w:p w:rsidR="00580019" w:rsidRPr="00AD4ECA" w:rsidRDefault="00580019" w:rsidP="00AD4ECA">
      <w:pPr>
        <w:numPr>
          <w:ilvl w:val="0"/>
          <w:numId w:val="9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нормируется,</w:t>
      </w:r>
    </w:p>
    <w:p w:rsidR="00580019" w:rsidRPr="00AD4ECA" w:rsidRDefault="00580019" w:rsidP="00AD4ECA">
      <w:pPr>
        <w:numPr>
          <w:ilvl w:val="0"/>
          <w:numId w:val="9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площадь;</w:t>
      </w:r>
    </w:p>
    <w:p w:rsidR="00580019" w:rsidRPr="00AD4ECA" w:rsidRDefault="00580019" w:rsidP="00AD4ECA">
      <w:pPr>
        <w:numPr>
          <w:ilvl w:val="0"/>
          <w:numId w:val="9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площадь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9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Гигиеническое требование к планировке палатной секции – это</w:t>
      </w:r>
    </w:p>
    <w:p w:rsidR="00580019" w:rsidRPr="00AD4ECA" w:rsidRDefault="00580019" w:rsidP="00AD4ECA">
      <w:pPr>
        <w:numPr>
          <w:ilvl w:val="0"/>
          <w:numId w:val="9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должна быть не проходной;</w:t>
      </w:r>
    </w:p>
    <w:p w:rsidR="00580019" w:rsidRPr="00AD4ECA" w:rsidRDefault="00580019" w:rsidP="00AD4ECA">
      <w:pPr>
        <w:numPr>
          <w:ilvl w:val="0"/>
          <w:numId w:val="9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ориентированной на юго-восток;</w:t>
      </w:r>
    </w:p>
    <w:p w:rsidR="00580019" w:rsidRPr="00AD4ECA" w:rsidRDefault="00580019" w:rsidP="00AD4ECA">
      <w:pPr>
        <w:numPr>
          <w:ilvl w:val="0"/>
          <w:numId w:val="9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прямоугольную форму,</w:t>
      </w:r>
    </w:p>
    <w:p w:rsidR="00580019" w:rsidRPr="00AD4ECA" w:rsidRDefault="00580019" w:rsidP="00AD4ECA">
      <w:pPr>
        <w:numPr>
          <w:ilvl w:val="0"/>
          <w:numId w:val="9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находиться рядом с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процедурной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9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иметь достаточную площадь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Максимальное количество коек в палате ЛПО общесоматического профиля – это</w:t>
      </w:r>
    </w:p>
    <w:p w:rsidR="00580019" w:rsidRPr="00AD4ECA" w:rsidRDefault="00580019" w:rsidP="00AD4ECA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580019" w:rsidRPr="00AD4ECA" w:rsidRDefault="00580019" w:rsidP="00AD4ECA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3;</w:t>
      </w:r>
    </w:p>
    <w:p w:rsidR="00580019" w:rsidRPr="00AD4ECA" w:rsidRDefault="00580019" w:rsidP="00AD4ECA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80019" w:rsidRPr="00AD4ECA" w:rsidRDefault="00580019" w:rsidP="00AD4ECA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</w:p>
    <w:p w:rsidR="00580019" w:rsidRPr="00AD4ECA" w:rsidRDefault="00580019" w:rsidP="00AD4ECA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Количество процедурных в отделениях с двумя палатными секциями в ЛПО общесоматического профиля – это</w:t>
      </w:r>
      <w:proofErr w:type="gramEnd"/>
    </w:p>
    <w:p w:rsidR="00580019" w:rsidRPr="00AD4ECA" w:rsidRDefault="00580019" w:rsidP="00AD4ECA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580019" w:rsidRPr="00AD4ECA" w:rsidRDefault="00580019" w:rsidP="00AD4ECA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2;</w:t>
      </w:r>
    </w:p>
    <w:p w:rsidR="00580019" w:rsidRPr="00AD4ECA" w:rsidRDefault="00580019" w:rsidP="00AD4ECA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580019" w:rsidRPr="00AD4ECA" w:rsidRDefault="00580019" w:rsidP="00AD4ECA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</w:p>
    <w:p w:rsidR="00580019" w:rsidRPr="00AD4ECA" w:rsidRDefault="00580019" w:rsidP="00AD4ECA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Требование к вентиляции операционных блоков ЛПО – это</w:t>
      </w:r>
    </w:p>
    <w:p w:rsidR="00580019" w:rsidRPr="00AD4ECA" w:rsidRDefault="00580019" w:rsidP="00AD4ECA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естественной вентиляции;</w:t>
      </w:r>
    </w:p>
    <w:p w:rsidR="00580019" w:rsidRPr="00AD4ECA" w:rsidRDefault="00580019" w:rsidP="00AD4ECA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автономной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приточно-вытяжной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приточно-вытяжной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приточной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автономной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вытяжной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Наличие 2-х перевязочных в хирургическом палатном отделении реализует один из гигиенических принципов – это</w:t>
      </w:r>
    </w:p>
    <w:p w:rsidR="00580019" w:rsidRPr="00AD4ECA" w:rsidRDefault="00580019" w:rsidP="00AD4ECA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больных;</w:t>
      </w:r>
    </w:p>
    <w:p w:rsidR="00580019" w:rsidRPr="00AD4ECA" w:rsidRDefault="00580019" w:rsidP="00AD4ECA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персонала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стерильных и чистых условия для медицинских манипуляций;</w:t>
      </w:r>
      <w:proofErr w:type="gramEnd"/>
    </w:p>
    <w:p w:rsidR="00580019" w:rsidRPr="00AD4ECA" w:rsidRDefault="00580019" w:rsidP="00AD4ECA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«грязных» и «чистых» потоков;</w:t>
      </w:r>
    </w:p>
    <w:p w:rsidR="00580019" w:rsidRPr="00AD4ECA" w:rsidRDefault="00580019" w:rsidP="00AD4ECA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медицинских процедур раздельно для мужчин и женщин.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Палата для изоляция пациента с инфекцией, вызванной метициллин (оксациллин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)-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резистентным золотистым стафилококком или ванкомицинрезистентным энтерококком, в хирургическом отделении ЛПО – это</w:t>
      </w:r>
    </w:p>
    <w:p w:rsidR="00580019" w:rsidRPr="00AD4ECA" w:rsidRDefault="00580019" w:rsidP="00AD4ECA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палата;</w:t>
      </w:r>
    </w:p>
    <w:p w:rsidR="00580019" w:rsidRPr="00AD4ECA" w:rsidRDefault="00580019" w:rsidP="00AD4ECA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палата в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гнойной хирургии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(секции);</w:t>
      </w:r>
    </w:p>
    <w:p w:rsidR="00580019" w:rsidRPr="00AD4ECA" w:rsidRDefault="00580019" w:rsidP="00AD4ECA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одноместная палата в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асептической хирургии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(секции);</w:t>
      </w:r>
    </w:p>
    <w:p w:rsidR="00580019" w:rsidRPr="00AD4ECA" w:rsidRDefault="00580019" w:rsidP="00AD4ECA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боксированная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Зона внутренних помещений оперативного блока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диагностическая;</w:t>
      </w:r>
    </w:p>
    <w:p w:rsidR="00580019" w:rsidRPr="00AD4ECA" w:rsidRDefault="00580019" w:rsidP="00AD4ECA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стерильная;</w:t>
      </w:r>
    </w:p>
    <w:p w:rsidR="00580019" w:rsidRPr="00AD4ECA" w:rsidRDefault="00580019" w:rsidP="00AD4ECA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грязная;</w:t>
      </w:r>
    </w:p>
    <w:p w:rsidR="00580019" w:rsidRPr="00AD4ECA" w:rsidRDefault="00580019" w:rsidP="00AD4ECA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Зона внутренних помещений оперативного блока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строгого режима;</w:t>
      </w:r>
    </w:p>
    <w:p w:rsidR="00580019" w:rsidRPr="00AD4ECA" w:rsidRDefault="00580019" w:rsidP="00AD4ECA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наркозного режима;</w:t>
      </w:r>
    </w:p>
    <w:p w:rsidR="00580019" w:rsidRPr="00AD4ECA" w:rsidRDefault="00580019" w:rsidP="00AD4ECA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режима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грязного режима;</w:t>
      </w:r>
    </w:p>
    <w:p w:rsidR="00580019" w:rsidRPr="00AD4ECA" w:rsidRDefault="00580019" w:rsidP="00AD4ECA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 режима.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Зона внутренних помещений оперативного блока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вмешательства;</w:t>
      </w:r>
    </w:p>
    <w:p w:rsidR="00580019" w:rsidRPr="00AD4ECA" w:rsidRDefault="00580019" w:rsidP="00AD4ECA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операционного режима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асептического режима;</w:t>
      </w:r>
    </w:p>
    <w:p w:rsidR="00580019" w:rsidRPr="00AD4ECA" w:rsidRDefault="00580019" w:rsidP="00AD4ECA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общебольничного режима;</w:t>
      </w:r>
    </w:p>
    <w:p w:rsidR="00580019" w:rsidRPr="00AD4ECA" w:rsidRDefault="00580019" w:rsidP="00AD4ECA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 режима.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Зоны внутренних помещений оперативного блока хирургического отделения ЛПО, разделяемые «красной чертой» – это</w:t>
      </w:r>
    </w:p>
    <w:p w:rsidR="00580019" w:rsidRPr="00AD4ECA" w:rsidRDefault="00580019" w:rsidP="00AD4ECA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общебольничная и оперативного вмешательства;</w:t>
      </w:r>
    </w:p>
    <w:p w:rsidR="00580019" w:rsidRPr="00AD4ECA" w:rsidRDefault="00580019" w:rsidP="00AD4ECA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стерильная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строгого режима;</w:t>
      </w:r>
    </w:p>
    <w:p w:rsidR="00580019" w:rsidRPr="00AD4ECA" w:rsidRDefault="00580019" w:rsidP="00AD4ECA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стерильная и общебольничная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асептического режима и общебольничная;</w:t>
      </w:r>
    </w:p>
    <w:p w:rsidR="00580019" w:rsidRPr="00AD4ECA" w:rsidRDefault="00580019" w:rsidP="00AD4ECA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 и строгого режима.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Помещения стерильной зоны оперативного блока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операционные;</w:t>
      </w:r>
    </w:p>
    <w:p w:rsidR="00580019" w:rsidRPr="00AD4ECA" w:rsidRDefault="00580019" w:rsidP="00AD4ECA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и предоперационные;</w:t>
      </w:r>
    </w:p>
    <w:p w:rsidR="00580019" w:rsidRPr="00AD4ECA" w:rsidRDefault="00580019" w:rsidP="00AD4ECA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и помещения для хранения стерильного материала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и наркозные;</w:t>
      </w:r>
    </w:p>
    <w:p w:rsidR="00580019" w:rsidRPr="00AD4ECA" w:rsidRDefault="00580019" w:rsidP="00AD4ECA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и стерилизационные.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Количество входов в операционный блок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580019" w:rsidRPr="00AD4ECA" w:rsidRDefault="00580019" w:rsidP="00AD4ECA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80019" w:rsidRPr="00AD4ECA" w:rsidRDefault="00580019" w:rsidP="00AD4ECA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580019" w:rsidRPr="00AD4ECA" w:rsidRDefault="00580019" w:rsidP="00AD4ECA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Гигиеническое требование возможности пребывания студентов в операционных блоках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разрешено;</w:t>
      </w:r>
    </w:p>
    <w:p w:rsidR="00580019" w:rsidRPr="00AD4ECA" w:rsidRDefault="00580019" w:rsidP="00AD4ECA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при условии прохождения всех процедур, предусмотренных для персонала;</w:t>
      </w:r>
    </w:p>
    <w:p w:rsidR="00580019" w:rsidRPr="00AD4ECA" w:rsidRDefault="00580019" w:rsidP="00AD4ECA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разрешено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регламентируется;</w:t>
      </w:r>
    </w:p>
    <w:p w:rsidR="00580019" w:rsidRPr="00AD4ECA" w:rsidRDefault="00580019" w:rsidP="00AD4ECA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организации учебного процесса.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Количество санитарных пропускников для персонала в операционном блоке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580019" w:rsidRPr="00AD4ECA" w:rsidRDefault="00580019" w:rsidP="00AD4ECA">
      <w:pPr>
        <w:numPr>
          <w:ilvl w:val="0"/>
          <w:numId w:val="1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80019" w:rsidRPr="00AD4ECA" w:rsidRDefault="00580019" w:rsidP="00AD4ECA">
      <w:pPr>
        <w:numPr>
          <w:ilvl w:val="0"/>
          <w:numId w:val="1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580019" w:rsidRPr="00AD4ECA" w:rsidRDefault="00580019" w:rsidP="00AD4ECA">
      <w:pPr>
        <w:numPr>
          <w:ilvl w:val="0"/>
          <w:numId w:val="1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Количество помещений в санитарном пропускнике операционного блока хирургического отделения ЛПО – это</w:t>
      </w:r>
    </w:p>
    <w:p w:rsidR="00580019" w:rsidRPr="00AD4ECA" w:rsidRDefault="00580019" w:rsidP="00AD4ECA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580019" w:rsidRPr="00AD4ECA" w:rsidRDefault="00580019" w:rsidP="00AD4ECA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80019" w:rsidRPr="00AD4ECA" w:rsidRDefault="00580019" w:rsidP="00AD4ECA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580019" w:rsidRPr="00AD4ECA" w:rsidRDefault="00580019" w:rsidP="00AD4ECA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Помещение, входящее в состав отделения реанимации и интенсивной терапии ЛПО – это</w:t>
      </w:r>
    </w:p>
    <w:p w:rsidR="00580019" w:rsidRPr="00AD4ECA" w:rsidRDefault="00580019" w:rsidP="00AD4ECA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лаборатория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пропускник;</w:t>
      </w:r>
    </w:p>
    <w:p w:rsidR="00580019" w:rsidRPr="00AD4ECA" w:rsidRDefault="00580019" w:rsidP="00AD4ECA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бокс;</w:t>
      </w:r>
    </w:p>
    <w:p w:rsidR="00580019" w:rsidRPr="00AD4ECA" w:rsidRDefault="00580019" w:rsidP="00AD4ECA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полубокс;</w:t>
      </w:r>
    </w:p>
    <w:p w:rsidR="00580019" w:rsidRPr="00AD4ECA" w:rsidRDefault="00580019" w:rsidP="00AD4ECA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 (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боксированная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палата).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Количество коек в палатах совместного пребывания родильниц и новорожденных в ЛПО – это</w:t>
      </w:r>
    </w:p>
    <w:p w:rsidR="00580019" w:rsidRPr="00AD4ECA" w:rsidRDefault="00580019" w:rsidP="00AD4ECA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580019" w:rsidRPr="00AD4ECA" w:rsidRDefault="00580019" w:rsidP="00AD4ECA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80019" w:rsidRPr="00AD4ECA" w:rsidRDefault="00580019" w:rsidP="00AD4ECA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580019" w:rsidRPr="00AD4ECA" w:rsidRDefault="00580019" w:rsidP="00AD4ECA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Количество коек в послеродовой палате раздельного пребывания родильниц и новорожденных в действующих ЛПО – это</w:t>
      </w:r>
      <w:proofErr w:type="gramEnd"/>
    </w:p>
    <w:p w:rsidR="00580019" w:rsidRPr="00AD4ECA" w:rsidRDefault="00580019" w:rsidP="00AD4ECA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1;</w:t>
      </w:r>
    </w:p>
    <w:p w:rsidR="00580019" w:rsidRPr="00AD4ECA" w:rsidRDefault="00580019" w:rsidP="00AD4ECA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2;</w:t>
      </w:r>
    </w:p>
    <w:p w:rsidR="00580019" w:rsidRPr="00AD4ECA" w:rsidRDefault="00580019" w:rsidP="00AD4ECA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4;</w:t>
      </w:r>
    </w:p>
    <w:p w:rsidR="00580019" w:rsidRPr="00AD4ECA" w:rsidRDefault="00580019" w:rsidP="00AD4ECA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более 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Количество коек в послеродовой палате раздельного пребывания родильниц и новорожденных в реконструируемых и вновь строящихся ЛПО – это</w:t>
      </w:r>
      <w:proofErr w:type="gramEnd"/>
    </w:p>
    <w:p w:rsidR="00580019" w:rsidRPr="00AD4ECA" w:rsidRDefault="00580019" w:rsidP="00AD4ECA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1;</w:t>
      </w:r>
    </w:p>
    <w:p w:rsidR="00580019" w:rsidRPr="00AD4ECA" w:rsidRDefault="00580019" w:rsidP="00AD4ECA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2;</w:t>
      </w:r>
    </w:p>
    <w:p w:rsidR="00580019" w:rsidRPr="00AD4ECA" w:rsidRDefault="00580019" w:rsidP="00AD4ECA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4;</w:t>
      </w:r>
    </w:p>
    <w:p w:rsidR="00580019" w:rsidRPr="00AD4ECA" w:rsidRDefault="00580019" w:rsidP="00AD4ECA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Особенность устройства палат ЛПО, предназначенных для госпитализации детей до 7 лет – это</w:t>
      </w:r>
    </w:p>
    <w:p w:rsidR="00580019" w:rsidRPr="00AD4ECA" w:rsidRDefault="00580019" w:rsidP="00AD4ECA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полы;</w:t>
      </w:r>
    </w:p>
    <w:p w:rsidR="00580019" w:rsidRPr="00AD4ECA" w:rsidRDefault="00580019" w:rsidP="00AD4ECA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остекленные проемы;</w:t>
      </w:r>
    </w:p>
    <w:p w:rsidR="00580019" w:rsidRPr="00AD4ECA" w:rsidRDefault="00580019" w:rsidP="00AD4ECA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 койки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изоляция;</w:t>
      </w:r>
    </w:p>
    <w:p w:rsidR="00580019" w:rsidRPr="00AD4ECA" w:rsidRDefault="00580019" w:rsidP="00AD4ECA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ориентация по сторонам света.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Гигиеническое требование к ориентации окон палатного отделения общесоматического стационара – это</w:t>
      </w:r>
    </w:p>
    <w:p w:rsidR="00580019" w:rsidRPr="00AD4ECA" w:rsidRDefault="00580019" w:rsidP="00AD4ECA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меридиональная;</w:t>
      </w:r>
    </w:p>
    <w:p w:rsidR="00580019" w:rsidRPr="00AD4ECA" w:rsidRDefault="00580019" w:rsidP="00AD4ECA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СЗ – С –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СВ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 –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ЮВ;</w:t>
      </w:r>
    </w:p>
    <w:p w:rsidR="00580019" w:rsidRPr="00AD4ECA" w:rsidRDefault="00580019" w:rsidP="00AD4ECA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–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СВ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019" w:rsidRPr="00AD4ECA" w:rsidRDefault="00580019" w:rsidP="00AD4ECA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Гигиеническое требование к поверхности стен, полов и потолков помещений общесоматического стационара (отделения) – это</w:t>
      </w:r>
    </w:p>
    <w:p w:rsidR="00580019" w:rsidRPr="00AD4ECA" w:rsidRDefault="00580019" w:rsidP="00AD4ECA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ровность, без проступающих полос, пятен и отклонений по уровням;</w:t>
      </w:r>
    </w:p>
    <w:p w:rsidR="00580019" w:rsidRPr="00AD4ECA" w:rsidRDefault="00580019" w:rsidP="00AD4ECA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гладкость, без потеков краски,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высолов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раствора и грибковых пятен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надежность, прочность, долговечность внешнего вида и эксплуатационных качеств;</w:t>
      </w:r>
    </w:p>
    <w:p w:rsidR="00580019" w:rsidRPr="00AD4ECA" w:rsidRDefault="00580019" w:rsidP="00AD4ECA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гладкость, отсутствие дефектов, легкодоступность для уборки;</w:t>
      </w:r>
    </w:p>
    <w:p w:rsidR="00580019" w:rsidRPr="00AD4ECA" w:rsidRDefault="00580019" w:rsidP="00AD4ECA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ровность, без искривлений и провесов, вмятин и поврежденных мест.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Гигиеническое требование к покрытию полов в палатных отделениях общесоматического стационара (отделения) – это</w:t>
      </w:r>
    </w:p>
    <w:p w:rsidR="00580019" w:rsidRPr="00AD4ECA" w:rsidRDefault="00580019" w:rsidP="00AD4ECA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к механическим и ударным нагрузкам, химическим и термическим воздействиям,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влагонепроницаемость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гладкость, противоскользящие свойства,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токопроводимость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надежность, прочность, долговечность внешнего вида и эксплуатационных качеств;</w:t>
      </w:r>
    </w:p>
    <w:p w:rsidR="00580019" w:rsidRPr="00AD4ECA" w:rsidRDefault="00580019" w:rsidP="00AD4ECA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антистатичность</w:t>
      </w:r>
      <w:proofErr w:type="spell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антибактериальные свойства,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подверженность воздействию химически-активных веществ и ультрафиолета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прилегания к основанию,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стыки должны быть герметичными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Гигиеническое требование к покрытию полов в вестибюлях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поликлинического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 – это</w:t>
      </w:r>
    </w:p>
    <w:p w:rsidR="00580019" w:rsidRPr="00AD4ECA" w:rsidRDefault="00580019" w:rsidP="00AD4ECA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механическому воздействию;</w:t>
      </w:r>
    </w:p>
    <w:p w:rsidR="00580019" w:rsidRPr="00AD4ECA" w:rsidRDefault="00580019" w:rsidP="00AD4ECA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гладкость, противоскользящие свойства,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токопроводимость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гидронепроницаемость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устойчивость к воздействию агрессивных средств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антистатичность</w:t>
      </w:r>
      <w:proofErr w:type="spell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антибактериальные свойства;</w:t>
      </w:r>
    </w:p>
    <w:p w:rsidR="00580019" w:rsidRPr="00AD4ECA" w:rsidRDefault="00580019" w:rsidP="00AD4ECA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подверженность воздействию химически-активных веществ и ультрафиолета.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Гигиеническое требование к покрытию полов в вентиляционных камерах стационара ЛПО – это</w:t>
      </w:r>
    </w:p>
    <w:p w:rsidR="00580019" w:rsidRPr="00AD4ECA" w:rsidRDefault="00580019" w:rsidP="00AD4ECA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износостойкость;</w:t>
      </w:r>
    </w:p>
    <w:p w:rsidR="00580019" w:rsidRPr="00AD4ECA" w:rsidRDefault="00580019" w:rsidP="00AD4ECA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токопроводность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гидронепроницаемость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гасящее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вибрацию;</w:t>
      </w:r>
    </w:p>
    <w:p w:rsidR="00580019" w:rsidRPr="00AD4ECA" w:rsidRDefault="00580019" w:rsidP="00AD4ECA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образование пыли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ЛПО для соблюдения особого режима и чистоты рук обслуживающего медперсонала используются специальные умывальники – это</w:t>
      </w:r>
    </w:p>
    <w:p w:rsidR="00580019" w:rsidRPr="00AD4ECA" w:rsidRDefault="00580019" w:rsidP="00AD4ECA">
      <w:pPr>
        <w:numPr>
          <w:ilvl w:val="1"/>
          <w:numId w:val="8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нажимными смесителями;</w:t>
      </w:r>
    </w:p>
    <w:p w:rsidR="00580019" w:rsidRPr="00AD4ECA" w:rsidRDefault="00580019" w:rsidP="00AD4ECA">
      <w:pPr>
        <w:numPr>
          <w:ilvl w:val="1"/>
          <w:numId w:val="8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вентилями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смесителями без кистевого управления;</w:t>
      </w:r>
    </w:p>
    <w:p w:rsidR="00580019" w:rsidRPr="00AD4ECA" w:rsidRDefault="00580019" w:rsidP="00AD4ECA">
      <w:pPr>
        <w:numPr>
          <w:ilvl w:val="1"/>
          <w:numId w:val="8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сушилками для рук;</w:t>
      </w:r>
    </w:p>
    <w:p w:rsidR="00580019" w:rsidRPr="00AD4ECA" w:rsidRDefault="00580019" w:rsidP="00AD4ECA">
      <w:pPr>
        <w:numPr>
          <w:ilvl w:val="1"/>
          <w:numId w:val="8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гигиеническим душем.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Место размещения стационарных нагревательных приборов отопления в помещениях ЛПО – это</w:t>
      </w:r>
    </w:p>
    <w:p w:rsidR="00580019" w:rsidRPr="00AD4ECA" w:rsidRDefault="00580019" w:rsidP="00AD4ECA">
      <w:pPr>
        <w:numPr>
          <w:ilvl w:val="1"/>
          <w:numId w:val="8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стены;</w:t>
      </w:r>
    </w:p>
    <w:p w:rsidR="00580019" w:rsidRPr="00AD4ECA" w:rsidRDefault="00580019" w:rsidP="00AD4ECA">
      <w:pPr>
        <w:numPr>
          <w:ilvl w:val="1"/>
          <w:numId w:val="8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окнами наружных стен;</w:t>
      </w:r>
    </w:p>
    <w:p w:rsidR="00580019" w:rsidRPr="00AD4ECA" w:rsidRDefault="00580019" w:rsidP="00AD4ECA">
      <w:pPr>
        <w:numPr>
          <w:ilvl w:val="1"/>
          <w:numId w:val="8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стены;</w:t>
      </w:r>
    </w:p>
    <w:p w:rsidR="00580019" w:rsidRPr="00AD4ECA" w:rsidRDefault="00580019" w:rsidP="00AD4ECA">
      <w:pPr>
        <w:numPr>
          <w:ilvl w:val="1"/>
          <w:numId w:val="8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стены и перегородки;</w:t>
      </w:r>
    </w:p>
    <w:p w:rsidR="00580019" w:rsidRPr="00AD4ECA" w:rsidRDefault="00580019" w:rsidP="00AD4ECA">
      <w:pPr>
        <w:numPr>
          <w:ilvl w:val="1"/>
          <w:numId w:val="8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помещения.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Гигиенические требования к нагревательным приборам отопления помещений инфекционного стационара (отделения) – это</w:t>
      </w:r>
    </w:p>
    <w:p w:rsidR="00580019" w:rsidRPr="00AD4ECA" w:rsidRDefault="00580019" w:rsidP="00AD4ECA">
      <w:pPr>
        <w:numPr>
          <w:ilvl w:val="0"/>
          <w:numId w:val="12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многоканальность секций радиаторов с теплоотдачей за счет конвекции более 75 %, с температурой поверхности не более 40 </w:t>
      </w:r>
      <w:r w:rsidRPr="00AD4E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конвекторы с наличием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клапана и устройством для регулировки теплоотдачи прибора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2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надежность, прочность, долговечность внешнего вида и эксплуатационных качеств;</w:t>
      </w:r>
    </w:p>
    <w:p w:rsidR="00580019" w:rsidRPr="00AD4ECA" w:rsidRDefault="00580019" w:rsidP="00AD4ECA">
      <w:pPr>
        <w:numPr>
          <w:ilvl w:val="0"/>
          <w:numId w:val="12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гладкость поверхностей, устойчивость к воздействию моющих и дезинфицирующих растворов;</w:t>
      </w:r>
    </w:p>
    <w:p w:rsidR="00580019" w:rsidRPr="00AD4ECA" w:rsidRDefault="00580019" w:rsidP="00AD4ECA">
      <w:pPr>
        <w:numPr>
          <w:ilvl w:val="0"/>
          <w:numId w:val="12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ровность, без искривлений и провесов, вмятин и поврежденных мест.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Теплоноситель в системе отопления помещений ЛПО – это</w:t>
      </w:r>
    </w:p>
    <w:p w:rsidR="00580019" w:rsidRPr="00AD4ECA" w:rsidRDefault="00580019" w:rsidP="00AD4ECA">
      <w:pPr>
        <w:numPr>
          <w:ilvl w:val="1"/>
          <w:numId w:val="8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пар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нефтяные масла;</w:t>
      </w:r>
    </w:p>
    <w:p w:rsidR="00580019" w:rsidRPr="00AD4ECA" w:rsidRDefault="00580019" w:rsidP="00AD4ECA">
      <w:pPr>
        <w:numPr>
          <w:ilvl w:val="1"/>
          <w:numId w:val="8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вода;</w:t>
      </w:r>
    </w:p>
    <w:p w:rsidR="00580019" w:rsidRPr="00AD4ECA" w:rsidRDefault="00580019" w:rsidP="00AD4ECA">
      <w:pPr>
        <w:numPr>
          <w:ilvl w:val="1"/>
          <w:numId w:val="8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антифриз;</w:t>
      </w:r>
    </w:p>
    <w:p w:rsidR="00580019" w:rsidRPr="00AD4ECA" w:rsidRDefault="00580019" w:rsidP="00AD4ECA">
      <w:pPr>
        <w:numPr>
          <w:ilvl w:val="1"/>
          <w:numId w:val="8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перечисленное.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Причина естественного воздухообмена в помещениях ЛПО – это</w:t>
      </w:r>
    </w:p>
    <w:p w:rsidR="00580019" w:rsidRPr="00AD4ECA" w:rsidRDefault="00580019" w:rsidP="00AD4ECA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отработанного воздуха за счёт наружного воздуха;</w:t>
      </w:r>
    </w:p>
    <w:p w:rsidR="00580019" w:rsidRPr="00AD4ECA" w:rsidRDefault="00580019" w:rsidP="00AD4ECA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температур наружного и внутреннего воздуха;</w:t>
      </w:r>
    </w:p>
    <w:p w:rsidR="00580019" w:rsidRPr="00AD4ECA" w:rsidRDefault="00580019" w:rsidP="00AD4ECA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влажности наружного и внутреннего воздуха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содержания кислорода и углекислого газа в наружном и внутреннем воздухе;</w:t>
      </w:r>
    </w:p>
    <w:p w:rsidR="00580019" w:rsidRPr="00AD4ECA" w:rsidRDefault="00580019" w:rsidP="00AD4ECA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температур наружного и внутреннего воздуха.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Система вентиляции помещений ЛПО, размещенных в жилых зданиях – это</w:t>
      </w:r>
    </w:p>
    <w:p w:rsidR="00580019" w:rsidRPr="00AD4ECA" w:rsidRDefault="00580019" w:rsidP="00AD4ECA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отдельная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вентиляции жилого дома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совмещенная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вентиляцией жилого дома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совмещенная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вентиляции жилого дома при наличии естественной вентиляции в ЛПО;</w:t>
      </w:r>
    </w:p>
    <w:p w:rsidR="00580019" w:rsidRPr="00AD4ECA" w:rsidRDefault="00580019" w:rsidP="00AD4ECA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отдельная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вентиляции жилого дома, при условии наличия в ЛПО механической (принудительной) вентиляции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регламентируется.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Класс чистоты А помещений ЛПО – это</w:t>
      </w:r>
    </w:p>
    <w:p w:rsidR="00580019" w:rsidRPr="00AD4ECA" w:rsidRDefault="00580019" w:rsidP="00AD4ECA">
      <w:pPr>
        <w:numPr>
          <w:ilvl w:val="1"/>
          <w:numId w:val="8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чистые;</w:t>
      </w:r>
    </w:p>
    <w:p w:rsidR="00580019" w:rsidRPr="00AD4ECA" w:rsidRDefault="00580019" w:rsidP="00AD4ECA">
      <w:pPr>
        <w:numPr>
          <w:ilvl w:val="1"/>
          <w:numId w:val="8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чистые;</w:t>
      </w:r>
    </w:p>
    <w:p w:rsidR="00580019" w:rsidRPr="00AD4ECA" w:rsidRDefault="00580019" w:rsidP="00AD4ECA">
      <w:pPr>
        <w:numPr>
          <w:ilvl w:val="1"/>
          <w:numId w:val="8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грязные;</w:t>
      </w:r>
    </w:p>
    <w:p w:rsidR="00580019" w:rsidRPr="00AD4ECA" w:rsidRDefault="00580019" w:rsidP="00AD4ECA">
      <w:pPr>
        <w:numPr>
          <w:ilvl w:val="1"/>
          <w:numId w:val="8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Класс чистоты Б помещений ЛПО – это</w:t>
      </w:r>
    </w:p>
    <w:p w:rsidR="00580019" w:rsidRPr="00AD4ECA" w:rsidRDefault="00580019" w:rsidP="00AD4ECA">
      <w:pPr>
        <w:numPr>
          <w:ilvl w:val="0"/>
          <w:numId w:val="1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чистые;</w:t>
      </w:r>
    </w:p>
    <w:p w:rsidR="00580019" w:rsidRPr="00AD4ECA" w:rsidRDefault="00580019" w:rsidP="00AD4ECA">
      <w:pPr>
        <w:numPr>
          <w:ilvl w:val="0"/>
          <w:numId w:val="1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чистые;</w:t>
      </w:r>
    </w:p>
    <w:p w:rsidR="00580019" w:rsidRPr="00AD4ECA" w:rsidRDefault="00580019" w:rsidP="00AD4ECA">
      <w:pPr>
        <w:numPr>
          <w:ilvl w:val="0"/>
          <w:numId w:val="1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грязные;</w:t>
      </w:r>
    </w:p>
    <w:p w:rsidR="00580019" w:rsidRPr="00AD4ECA" w:rsidRDefault="00580019" w:rsidP="00AD4ECA">
      <w:pPr>
        <w:numPr>
          <w:ilvl w:val="0"/>
          <w:numId w:val="1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Класс чистоты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помещений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 – это</w:t>
      </w:r>
    </w:p>
    <w:p w:rsidR="00580019" w:rsidRPr="00AD4ECA" w:rsidRDefault="00580019" w:rsidP="00AD4ECA">
      <w:pPr>
        <w:numPr>
          <w:ilvl w:val="0"/>
          <w:numId w:val="1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чистые;</w:t>
      </w:r>
    </w:p>
    <w:p w:rsidR="00580019" w:rsidRPr="00AD4ECA" w:rsidRDefault="00580019" w:rsidP="00AD4ECA">
      <w:pPr>
        <w:numPr>
          <w:ilvl w:val="0"/>
          <w:numId w:val="1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грязные;</w:t>
      </w:r>
    </w:p>
    <w:p w:rsidR="00580019" w:rsidRPr="00AD4ECA" w:rsidRDefault="00580019" w:rsidP="00AD4ECA">
      <w:pPr>
        <w:numPr>
          <w:ilvl w:val="0"/>
          <w:numId w:val="1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грязные;</w:t>
      </w:r>
    </w:p>
    <w:p w:rsidR="00580019" w:rsidRPr="00AD4ECA" w:rsidRDefault="00580019" w:rsidP="00AD4ECA">
      <w:pPr>
        <w:numPr>
          <w:ilvl w:val="0"/>
          <w:numId w:val="1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Класс чистоты Г помещений ЛПО – это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Класс чистоты Д помещений ЛПО – это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особо чистые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грязные;</w:t>
      </w:r>
    </w:p>
    <w:p w:rsidR="00580019" w:rsidRPr="00AD4ECA" w:rsidRDefault="00580019" w:rsidP="00AD4ECA">
      <w:pPr>
        <w:numPr>
          <w:ilvl w:val="0"/>
          <w:numId w:val="1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грязные;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Класс чистоты процедурных кабинетов ЛПО общесоматического профиля – это</w:t>
      </w:r>
    </w:p>
    <w:p w:rsidR="00580019" w:rsidRPr="00AD4ECA" w:rsidRDefault="00580019" w:rsidP="00AD4ECA">
      <w:pPr>
        <w:numPr>
          <w:ilvl w:val="0"/>
          <w:numId w:val="1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 (А)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(Б);</w:t>
      </w:r>
    </w:p>
    <w:p w:rsidR="00580019" w:rsidRPr="00AD4ECA" w:rsidRDefault="00580019" w:rsidP="00AD4ECA">
      <w:pPr>
        <w:numPr>
          <w:ilvl w:val="0"/>
          <w:numId w:val="1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 (В);</w:t>
      </w:r>
    </w:p>
    <w:p w:rsidR="00580019" w:rsidRPr="00AD4ECA" w:rsidRDefault="00580019" w:rsidP="00AD4ECA">
      <w:pPr>
        <w:numPr>
          <w:ilvl w:val="0"/>
          <w:numId w:val="1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(Г);</w:t>
      </w:r>
    </w:p>
    <w:p w:rsidR="00580019" w:rsidRPr="00AD4ECA" w:rsidRDefault="00580019" w:rsidP="00AD4ECA">
      <w:pPr>
        <w:numPr>
          <w:ilvl w:val="0"/>
          <w:numId w:val="1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 (Д).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помещениях ЛПО, которые не должны иметь естественное проветривание – это</w:t>
      </w:r>
    </w:p>
    <w:p w:rsidR="00580019" w:rsidRPr="00AD4ECA" w:rsidRDefault="00580019" w:rsidP="00AD4ECA">
      <w:pPr>
        <w:numPr>
          <w:ilvl w:val="0"/>
          <w:numId w:val="1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 (А)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(Б);</w:t>
      </w:r>
    </w:p>
    <w:p w:rsidR="00580019" w:rsidRPr="00AD4ECA" w:rsidRDefault="00580019" w:rsidP="00AD4ECA">
      <w:pPr>
        <w:numPr>
          <w:ilvl w:val="0"/>
          <w:numId w:val="1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 (В);</w:t>
      </w:r>
    </w:p>
    <w:p w:rsidR="00580019" w:rsidRPr="00AD4ECA" w:rsidRDefault="00580019" w:rsidP="00AD4ECA">
      <w:pPr>
        <w:numPr>
          <w:ilvl w:val="0"/>
          <w:numId w:val="1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(Г);</w:t>
      </w:r>
    </w:p>
    <w:p w:rsidR="00580019" w:rsidRPr="00AD4ECA" w:rsidRDefault="00580019" w:rsidP="00AD4ECA">
      <w:pPr>
        <w:numPr>
          <w:ilvl w:val="0"/>
          <w:numId w:val="1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 (Д).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Помещения ЛПО, в которые не допускается общие системы приточно-вытяжной вентиляции для группы помещений одного или нескольких структурных подразделений – это</w:t>
      </w:r>
    </w:p>
    <w:p w:rsidR="00580019" w:rsidRPr="00AD4ECA" w:rsidRDefault="00580019" w:rsidP="00AD4ECA">
      <w:pPr>
        <w:numPr>
          <w:ilvl w:val="0"/>
          <w:numId w:val="1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 (А)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(Б);</w:t>
      </w:r>
    </w:p>
    <w:p w:rsidR="00580019" w:rsidRPr="00AD4ECA" w:rsidRDefault="00580019" w:rsidP="00AD4ECA">
      <w:pPr>
        <w:numPr>
          <w:ilvl w:val="0"/>
          <w:numId w:val="1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 (В);</w:t>
      </w:r>
    </w:p>
    <w:p w:rsidR="00580019" w:rsidRPr="00AD4ECA" w:rsidRDefault="00580019" w:rsidP="00AD4ECA">
      <w:pPr>
        <w:numPr>
          <w:ilvl w:val="0"/>
          <w:numId w:val="1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(Г);</w:t>
      </w:r>
    </w:p>
    <w:p w:rsidR="00580019" w:rsidRPr="00AD4ECA" w:rsidRDefault="00580019" w:rsidP="00AD4ECA">
      <w:pPr>
        <w:numPr>
          <w:ilvl w:val="0"/>
          <w:numId w:val="1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 (Д).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Зона помещения ЛПО, в которую подается воздух – это</w:t>
      </w:r>
    </w:p>
    <w:p w:rsidR="00580019" w:rsidRPr="00AD4ECA" w:rsidRDefault="00580019" w:rsidP="00AD4ECA">
      <w:pPr>
        <w:numPr>
          <w:ilvl w:val="0"/>
          <w:numId w:val="1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нижняя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средняя;</w:t>
      </w:r>
    </w:p>
    <w:p w:rsidR="00580019" w:rsidRPr="00AD4ECA" w:rsidRDefault="00580019" w:rsidP="00AD4ECA">
      <w:pPr>
        <w:numPr>
          <w:ilvl w:val="0"/>
          <w:numId w:val="1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верхняя;</w:t>
      </w:r>
    </w:p>
    <w:p w:rsidR="00580019" w:rsidRPr="00AD4ECA" w:rsidRDefault="00580019" w:rsidP="00AD4ECA">
      <w:pPr>
        <w:numPr>
          <w:ilvl w:val="0"/>
          <w:numId w:val="1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верхняя одновременно;</w:t>
      </w:r>
    </w:p>
    <w:p w:rsidR="00580019" w:rsidRPr="00AD4ECA" w:rsidRDefault="00580019" w:rsidP="00AD4ECA">
      <w:pPr>
        <w:numPr>
          <w:ilvl w:val="0"/>
          <w:numId w:val="1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средняя одновременно.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Зона помещения ЛПО, из которой удаляется воздух (кроме операционных, наркозных, реанимационных, родовых и рентгенопроцедурных) – это</w:t>
      </w:r>
    </w:p>
    <w:p w:rsidR="00580019" w:rsidRPr="00AD4ECA" w:rsidRDefault="00580019" w:rsidP="00AD4ECA">
      <w:pPr>
        <w:numPr>
          <w:ilvl w:val="0"/>
          <w:numId w:val="1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верхняя;</w:t>
      </w:r>
    </w:p>
    <w:p w:rsidR="00580019" w:rsidRPr="00AD4ECA" w:rsidRDefault="00580019" w:rsidP="00AD4ECA">
      <w:pPr>
        <w:numPr>
          <w:ilvl w:val="0"/>
          <w:numId w:val="1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средняя;</w:t>
      </w:r>
    </w:p>
    <w:p w:rsidR="00580019" w:rsidRPr="00AD4ECA" w:rsidRDefault="00580019" w:rsidP="00AD4ECA">
      <w:pPr>
        <w:numPr>
          <w:ilvl w:val="0"/>
          <w:numId w:val="1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нижняя;</w:t>
      </w:r>
    </w:p>
    <w:p w:rsidR="00580019" w:rsidRPr="00AD4ECA" w:rsidRDefault="00580019" w:rsidP="00AD4ECA">
      <w:pPr>
        <w:numPr>
          <w:ilvl w:val="0"/>
          <w:numId w:val="1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верхняя одновременно;</w:t>
      </w:r>
    </w:p>
    <w:p w:rsidR="00580019" w:rsidRPr="00AD4ECA" w:rsidRDefault="00580019" w:rsidP="00AD4ECA">
      <w:pPr>
        <w:numPr>
          <w:ilvl w:val="0"/>
          <w:numId w:val="1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средняя одновременно.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Зона, из которой удаляется воздух в помещениях операционных, наркозных, реанимационных, родовых и рентгенопроцедурных – это</w:t>
      </w:r>
    </w:p>
    <w:p w:rsidR="00580019" w:rsidRPr="00AD4ECA" w:rsidRDefault="00580019" w:rsidP="00AD4ECA">
      <w:pPr>
        <w:numPr>
          <w:ilvl w:val="0"/>
          <w:numId w:val="1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верхняя;</w:t>
      </w:r>
    </w:p>
    <w:p w:rsidR="00580019" w:rsidRPr="00AD4ECA" w:rsidRDefault="00580019" w:rsidP="00AD4ECA">
      <w:pPr>
        <w:numPr>
          <w:ilvl w:val="0"/>
          <w:numId w:val="1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нижняя;</w:t>
      </w:r>
    </w:p>
    <w:p w:rsidR="00580019" w:rsidRPr="00AD4ECA" w:rsidRDefault="00580019" w:rsidP="00AD4ECA">
      <w:pPr>
        <w:numPr>
          <w:ilvl w:val="0"/>
          <w:numId w:val="1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верхняя;</w:t>
      </w:r>
    </w:p>
    <w:p w:rsidR="00580019" w:rsidRPr="00AD4ECA" w:rsidRDefault="00580019" w:rsidP="00AD4ECA">
      <w:pPr>
        <w:numPr>
          <w:ilvl w:val="0"/>
          <w:numId w:val="1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средняя;</w:t>
      </w:r>
    </w:p>
    <w:p w:rsidR="00580019" w:rsidRPr="00AD4ECA" w:rsidRDefault="00580019" w:rsidP="00AD4ECA">
      <w:pPr>
        <w:numPr>
          <w:ilvl w:val="0"/>
          <w:numId w:val="1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и верхняя.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Класс чистоты помещений ЛПО, в которые подаваемый воздух подвергается очистке и обеззараживанию – это</w:t>
      </w:r>
    </w:p>
    <w:p w:rsidR="00580019" w:rsidRPr="00AD4ECA" w:rsidRDefault="00580019" w:rsidP="00AD4ECA">
      <w:pPr>
        <w:numPr>
          <w:ilvl w:val="0"/>
          <w:numId w:val="1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 и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Г;</w:t>
      </w:r>
    </w:p>
    <w:p w:rsidR="00580019" w:rsidRPr="00AD4ECA" w:rsidRDefault="00580019" w:rsidP="00AD4ECA">
      <w:pPr>
        <w:numPr>
          <w:ilvl w:val="0"/>
          <w:numId w:val="1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 и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Класс чистоты помещений ЛПО, в которые подаваемый воздух подвергается конденционированию – это</w:t>
      </w:r>
    </w:p>
    <w:p w:rsidR="00580019" w:rsidRPr="00AD4ECA" w:rsidRDefault="00580019" w:rsidP="00AD4ECA">
      <w:pPr>
        <w:numPr>
          <w:ilvl w:val="0"/>
          <w:numId w:val="1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Б.</w:t>
      </w:r>
    </w:p>
    <w:p w:rsidR="00580019" w:rsidRPr="00AD4ECA" w:rsidRDefault="00580019" w:rsidP="00AD4ECA">
      <w:pPr>
        <w:numPr>
          <w:ilvl w:val="0"/>
          <w:numId w:val="1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Б и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Г;</w:t>
      </w:r>
    </w:p>
    <w:p w:rsidR="00580019" w:rsidRPr="00AD4ECA" w:rsidRDefault="00580019" w:rsidP="00AD4ECA">
      <w:pPr>
        <w:numPr>
          <w:ilvl w:val="0"/>
          <w:numId w:val="1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 и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Помещения ЛПО общесоматического профиля с естественным освещением – это</w:t>
      </w:r>
    </w:p>
    <w:p w:rsidR="00580019" w:rsidRPr="00AD4ECA" w:rsidRDefault="00580019" w:rsidP="00AD4ECA">
      <w:pPr>
        <w:numPr>
          <w:ilvl w:val="1"/>
          <w:numId w:val="8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постоянным пребыванием персонала и пациентов;</w:t>
      </w:r>
    </w:p>
    <w:p w:rsidR="00580019" w:rsidRPr="00AD4ECA" w:rsidRDefault="00580019" w:rsidP="00AD4ECA">
      <w:pPr>
        <w:numPr>
          <w:ilvl w:val="1"/>
          <w:numId w:val="8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все, кроме кладовых;</w:t>
      </w:r>
    </w:p>
    <w:p w:rsidR="00580019" w:rsidRPr="00AD4ECA" w:rsidRDefault="00580019" w:rsidP="00AD4ECA">
      <w:pPr>
        <w:numPr>
          <w:ilvl w:val="1"/>
          <w:numId w:val="8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кабинеты и помещения восстановительного лечения (массажные кабинеты, кабинеты мануальной терапии, кабинеты </w:t>
      </w:r>
      <w:proofErr w:type="spell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безигольной</w:t>
      </w:r>
      <w:proofErr w:type="spell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рефлексотерапии, кабинеты гирудотерапии, помещения подготовки парафина, озокерита и др.)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вспомогательных служб (экспедиции, загрузочные, архивы, кладовые и хранилища всех видов, термостатная, комната приготовления сред и др.).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Виды искусственного </w:t>
      </w:r>
      <w:proofErr w:type="gramStart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освещения</w:t>
      </w:r>
      <w:proofErr w:type="gramEnd"/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нормируемые санитарными правилами в помещениях ЛПО – это</w:t>
      </w:r>
    </w:p>
    <w:p w:rsidR="00580019" w:rsidRPr="00AD4ECA" w:rsidRDefault="00580019" w:rsidP="00AD4ECA">
      <w:pPr>
        <w:numPr>
          <w:ilvl w:val="1"/>
          <w:numId w:val="8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общее, местное и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эвакуационное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общее, местное и ночное,</w:t>
      </w:r>
    </w:p>
    <w:p w:rsidR="00580019" w:rsidRPr="00AD4ECA" w:rsidRDefault="00580019" w:rsidP="00AD4ECA">
      <w:pPr>
        <w:numPr>
          <w:ilvl w:val="1"/>
          <w:numId w:val="8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общее, местное и дежурное;</w:t>
      </w:r>
    </w:p>
    <w:p w:rsidR="00580019" w:rsidRPr="00AD4ECA" w:rsidRDefault="00580019" w:rsidP="00AD4ECA">
      <w:pPr>
        <w:numPr>
          <w:ilvl w:val="1"/>
          <w:numId w:val="8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общее, местное и рабочее;</w:t>
      </w:r>
    </w:p>
    <w:p w:rsidR="00580019" w:rsidRPr="00AD4ECA" w:rsidRDefault="00580019" w:rsidP="00AD4ECA">
      <w:pPr>
        <w:numPr>
          <w:ilvl w:val="1"/>
          <w:numId w:val="8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общее, местное и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аварийное.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Гигиенические требования к наружной и внутренней поверхности медицинской мебели – это</w:t>
      </w:r>
    </w:p>
    <w:p w:rsidR="00580019" w:rsidRPr="00AD4ECA" w:rsidRDefault="00580019" w:rsidP="00AD4ECA">
      <w:pPr>
        <w:numPr>
          <w:ilvl w:val="0"/>
          <w:numId w:val="1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механическому воздействию;</w:t>
      </w:r>
    </w:p>
    <w:p w:rsidR="00580019" w:rsidRPr="00AD4ECA" w:rsidRDefault="00580019" w:rsidP="00AD4ECA">
      <w:pPr>
        <w:numPr>
          <w:ilvl w:val="0"/>
          <w:numId w:val="1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гладкость, устойчивость к воздействию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моющих и дезинфицирующих средств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гидронепроницаемость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устойчивость к воздействию агрессивных средств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антистатичность</w:t>
      </w:r>
      <w:proofErr w:type="spell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антибактериальные свойства;</w:t>
      </w:r>
    </w:p>
    <w:p w:rsidR="00580019" w:rsidRPr="00AD4ECA" w:rsidRDefault="00580019" w:rsidP="00AD4ECA">
      <w:pPr>
        <w:numPr>
          <w:ilvl w:val="0"/>
          <w:numId w:val="1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подверженность воздействию химически-активных веществ и ультрафиолета.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Степень риска изделий медицинской техники, генерирующие уровни физических факторов, не превышающие предельно допустимые значения, установленные для населения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0"/>
          <w:numId w:val="1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низкая;</w:t>
      </w:r>
    </w:p>
    <w:p w:rsidR="00580019" w:rsidRPr="00AD4ECA" w:rsidRDefault="00580019" w:rsidP="00AD4ECA">
      <w:pPr>
        <w:numPr>
          <w:ilvl w:val="0"/>
          <w:numId w:val="1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высокая;</w:t>
      </w:r>
    </w:p>
    <w:p w:rsidR="00580019" w:rsidRPr="00AD4ECA" w:rsidRDefault="00580019" w:rsidP="00AD4ECA">
      <w:pPr>
        <w:numPr>
          <w:ilvl w:val="0"/>
          <w:numId w:val="1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 xml:space="preserve">Степень риска изделий медицинской техники, генерирующие уровни физических факторов, превышающие предельно допустимые значения, установленные для населения, но не превышающие предельно допустимых величин, установленных для производственных воздействий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0"/>
          <w:numId w:val="1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высокая;</w:t>
      </w:r>
    </w:p>
    <w:p w:rsidR="00580019" w:rsidRPr="00AD4ECA" w:rsidRDefault="00580019" w:rsidP="00AD4ECA">
      <w:pPr>
        <w:numPr>
          <w:ilvl w:val="0"/>
          <w:numId w:val="1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повышенная;</w:t>
      </w:r>
    </w:p>
    <w:p w:rsidR="00580019" w:rsidRPr="00AD4ECA" w:rsidRDefault="00580019" w:rsidP="00AD4ECA">
      <w:pPr>
        <w:numPr>
          <w:ilvl w:val="0"/>
          <w:numId w:val="1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Степень риска изделий медицинской техники, генерирующие уровни физических факторов, превышающие предельно допустимые значения, установленные для производственных воздействий, способные вызывать развитие профессиональных или производственно обусловленных заболеваний при несоблюдении требований безопасности 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580019" w:rsidRPr="00AD4ECA" w:rsidRDefault="00580019" w:rsidP="00AD4ECA">
      <w:pPr>
        <w:numPr>
          <w:ilvl w:val="0"/>
          <w:numId w:val="1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высокая;</w:t>
      </w:r>
    </w:p>
    <w:p w:rsidR="00580019" w:rsidRPr="00AD4ECA" w:rsidRDefault="00580019" w:rsidP="00AD4ECA">
      <w:pPr>
        <w:numPr>
          <w:ilvl w:val="0"/>
          <w:numId w:val="1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80019" w:rsidRPr="00AD4ECA" w:rsidRDefault="00580019" w:rsidP="00AD4ECA">
      <w:pPr>
        <w:numPr>
          <w:ilvl w:val="0"/>
          <w:numId w:val="1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повышенная;</w:t>
      </w:r>
    </w:p>
    <w:p w:rsidR="00580019" w:rsidRPr="00AD4ECA" w:rsidRDefault="00580019" w:rsidP="00AD4ECA">
      <w:pPr>
        <w:numPr>
          <w:ilvl w:val="0"/>
          <w:numId w:val="1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значительная.</w:t>
      </w:r>
    </w:p>
    <w:p w:rsidR="00580019" w:rsidRPr="00AD4ECA" w:rsidRDefault="00580019" w:rsidP="00AD4EC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влажной уборки в помещениях ЛПО – это</w:t>
      </w:r>
    </w:p>
    <w:p w:rsidR="00580019" w:rsidRPr="00AD4ECA" w:rsidRDefault="00580019" w:rsidP="00AD4ECA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1 раз в сутки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2 раз в сутки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3 раз в сутки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4 раз в сутки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мытья стекол в ЛПО – это</w:t>
      </w:r>
    </w:p>
    <w:p w:rsidR="00580019" w:rsidRPr="00AD4ECA" w:rsidRDefault="00580019" w:rsidP="00AD4ECA">
      <w:pPr>
        <w:numPr>
          <w:ilvl w:val="0"/>
          <w:numId w:val="1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необходимости, но не реже 1 раз в квартал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необходимости, но не реже 1 раза в год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необходимости, но не реже 2 раз в год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необходимости;</w:t>
      </w:r>
    </w:p>
    <w:p w:rsidR="00580019" w:rsidRPr="00AD4ECA" w:rsidRDefault="00580019" w:rsidP="00AD4ECA">
      <w:pPr>
        <w:numPr>
          <w:ilvl w:val="0"/>
          <w:numId w:val="1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проведения генеральные уборки в помещениях палатных отделений ЛПО – это</w:t>
      </w:r>
    </w:p>
    <w:p w:rsidR="00580019" w:rsidRPr="00AD4ECA" w:rsidRDefault="00580019" w:rsidP="00AD4ECA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еженедельно;</w:t>
      </w:r>
    </w:p>
    <w:p w:rsidR="00580019" w:rsidRPr="00AD4ECA" w:rsidRDefault="00580019" w:rsidP="00AD4ECA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ежемесячно;</w:t>
      </w:r>
    </w:p>
    <w:p w:rsidR="00580019" w:rsidRPr="00AD4ECA" w:rsidRDefault="00580019" w:rsidP="00AD4ECA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ежеквартально;</w:t>
      </w:r>
    </w:p>
    <w:p w:rsidR="00580019" w:rsidRPr="00AD4ECA" w:rsidRDefault="00580019" w:rsidP="00AD4ECA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полугодие;</w:t>
      </w:r>
    </w:p>
    <w:p w:rsidR="00580019" w:rsidRPr="00AD4ECA" w:rsidRDefault="00580019" w:rsidP="00AD4ECA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Частота проведения генеральные уборки в помещениях 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процедурных, реанимационных и других помещений с асептическим режимом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ЛПО – это</w:t>
      </w:r>
    </w:p>
    <w:p w:rsidR="00580019" w:rsidRPr="00AD4ECA" w:rsidRDefault="00580019" w:rsidP="00AD4ECA">
      <w:pPr>
        <w:numPr>
          <w:ilvl w:val="0"/>
          <w:numId w:val="1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ежедневно;</w:t>
      </w:r>
    </w:p>
    <w:p w:rsidR="00580019" w:rsidRPr="00AD4ECA" w:rsidRDefault="00580019" w:rsidP="00AD4ECA">
      <w:pPr>
        <w:numPr>
          <w:ilvl w:val="0"/>
          <w:numId w:val="1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еженедельно;</w:t>
      </w:r>
    </w:p>
    <w:p w:rsidR="00580019" w:rsidRPr="00AD4ECA" w:rsidRDefault="00580019" w:rsidP="00AD4ECA">
      <w:pPr>
        <w:numPr>
          <w:ilvl w:val="0"/>
          <w:numId w:val="1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ежемесячно;</w:t>
      </w:r>
    </w:p>
    <w:p w:rsidR="00580019" w:rsidRPr="00AD4ECA" w:rsidRDefault="00580019" w:rsidP="00AD4ECA">
      <w:pPr>
        <w:numPr>
          <w:ilvl w:val="0"/>
          <w:numId w:val="1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ежеквартально;</w:t>
      </w:r>
    </w:p>
    <w:p w:rsidR="00580019" w:rsidRPr="00AD4ECA" w:rsidRDefault="00580019" w:rsidP="00AD4ECA">
      <w:pPr>
        <w:numPr>
          <w:ilvl w:val="0"/>
          <w:numId w:val="1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полугодие;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Требования к уборочному инвентарю в стационаре ЛПО – это</w:t>
      </w:r>
    </w:p>
    <w:p w:rsidR="00580019" w:rsidRPr="00AD4ECA" w:rsidRDefault="00580019" w:rsidP="00AD4ECA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предъявляются;</w:t>
      </w:r>
    </w:p>
    <w:p w:rsidR="00580019" w:rsidRPr="00AD4ECA" w:rsidRDefault="00580019" w:rsidP="00AD4ECA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окон, стен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иметь четкую маркировку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пола, стен и иметь четкую маркировку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для мебели, пола, стен и иметь четкую маркировку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019" w:rsidRPr="00AD4ECA" w:rsidRDefault="00580019" w:rsidP="00AD4ECA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</w:t>
      </w:r>
      <w:proofErr w:type="gramEnd"/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отопительных приборов, пола и стен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Требования к хранению уборочного инвентаря в ЛПО стационарного типа – это</w:t>
      </w:r>
    </w:p>
    <w:p w:rsidR="00580019" w:rsidRPr="00AD4ECA" w:rsidRDefault="00580019" w:rsidP="00AD4ECA">
      <w:pPr>
        <w:numPr>
          <w:ilvl w:val="0"/>
          <w:numId w:val="1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предъявляются;</w:t>
      </w:r>
    </w:p>
    <w:p w:rsidR="00580019" w:rsidRPr="00AD4ECA" w:rsidRDefault="00580019" w:rsidP="00AD4ECA">
      <w:pPr>
        <w:numPr>
          <w:ilvl w:val="0"/>
          <w:numId w:val="1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шкаф (тумбочка) в кабинетах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раздельно, на полках в санузлах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раздельно, на стеллажах в санитарной комнате;</w:t>
      </w:r>
    </w:p>
    <w:p w:rsidR="00580019" w:rsidRPr="00AD4ECA" w:rsidRDefault="00580019" w:rsidP="00AD4ECA">
      <w:pPr>
        <w:numPr>
          <w:ilvl w:val="0"/>
          <w:numId w:val="1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специально выделенном помещении или шкафе вне помещений рабочих кабинетов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Требование к времени устранения текущих дефектов отделки помещений ЛПО – это</w:t>
      </w:r>
    </w:p>
    <w:p w:rsidR="00580019" w:rsidRPr="00AD4ECA" w:rsidRDefault="00580019" w:rsidP="00AD4ECA">
      <w:pPr>
        <w:numPr>
          <w:ilvl w:val="0"/>
          <w:numId w:val="1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отсутствует;</w:t>
      </w:r>
    </w:p>
    <w:p w:rsidR="00580019" w:rsidRPr="00AD4ECA" w:rsidRDefault="00580019" w:rsidP="00AD4ECA">
      <w:pPr>
        <w:numPr>
          <w:ilvl w:val="0"/>
          <w:numId w:val="1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незамедлительно;</w:t>
      </w:r>
    </w:p>
    <w:p w:rsidR="00580019" w:rsidRPr="00AD4ECA" w:rsidRDefault="00580019" w:rsidP="00AD4ECA">
      <w:pPr>
        <w:numPr>
          <w:ilvl w:val="0"/>
          <w:numId w:val="1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суток;</w:t>
      </w:r>
    </w:p>
    <w:p w:rsidR="00580019" w:rsidRPr="00AD4ECA" w:rsidRDefault="00580019" w:rsidP="00AD4ECA">
      <w:pPr>
        <w:numPr>
          <w:ilvl w:val="0"/>
          <w:numId w:val="1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недели;</w:t>
      </w:r>
    </w:p>
    <w:p w:rsidR="00580019" w:rsidRPr="00AD4ECA" w:rsidRDefault="00580019" w:rsidP="00AD4ECA">
      <w:pPr>
        <w:numPr>
          <w:ilvl w:val="0"/>
          <w:numId w:val="1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Вещи, подлежащие дезинфекционной камерной обработке п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осле выписки (смерти) больного, а также по мере загрязнения</w:t>
      </w: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580019" w:rsidRPr="00AD4ECA" w:rsidRDefault="00580019" w:rsidP="00AD4ECA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матрацы, подушки, одеяла;</w:t>
      </w:r>
    </w:p>
    <w:p w:rsidR="00580019" w:rsidRPr="00AD4ECA" w:rsidRDefault="00580019" w:rsidP="00AD4ECA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матрацы, подушки, пододеяльники;</w:t>
      </w:r>
    </w:p>
    <w:p w:rsidR="00580019" w:rsidRPr="00AD4ECA" w:rsidRDefault="00580019" w:rsidP="00AD4ECA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матрацы, подушки, покрывала;</w:t>
      </w:r>
    </w:p>
    <w:p w:rsidR="00580019" w:rsidRPr="00AD4ECA" w:rsidRDefault="00580019" w:rsidP="00AD4ECA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матрацы, подушки, нательное белье;</w:t>
      </w:r>
    </w:p>
    <w:p w:rsidR="00580019" w:rsidRPr="00AD4ECA" w:rsidRDefault="00580019" w:rsidP="00AD4ECA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салфетки,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мопы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г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игиенической обработки больных (при отсутствии медицинских противопоказаний) – это</w:t>
      </w:r>
    </w:p>
    <w:p w:rsidR="00580019" w:rsidRPr="00AD4ECA" w:rsidRDefault="00580019" w:rsidP="00AD4ECA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3 раз в день;</w:t>
      </w:r>
    </w:p>
    <w:p w:rsidR="00580019" w:rsidRPr="00AD4ECA" w:rsidRDefault="00580019" w:rsidP="00AD4ECA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ежедневно;</w:t>
      </w:r>
    </w:p>
    <w:p w:rsidR="00580019" w:rsidRPr="00AD4ECA" w:rsidRDefault="00580019" w:rsidP="00AD4ECA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2 раз в день;</w:t>
      </w:r>
    </w:p>
    <w:p w:rsidR="00580019" w:rsidRPr="00AD4ECA" w:rsidRDefault="00580019" w:rsidP="00AD4ECA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2 раз в семь дней;</w:t>
      </w:r>
    </w:p>
    <w:p w:rsidR="00580019" w:rsidRPr="00AD4ECA" w:rsidRDefault="00580019" w:rsidP="00AD4ECA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семь дней;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Частота смены белья 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пациентам – это</w:t>
      </w:r>
    </w:p>
    <w:p w:rsidR="00580019" w:rsidRPr="00AD4ECA" w:rsidRDefault="00580019" w:rsidP="00AD4ECA">
      <w:pPr>
        <w:numPr>
          <w:ilvl w:val="0"/>
          <w:numId w:val="1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необходимости;</w:t>
      </w:r>
    </w:p>
    <w:p w:rsidR="00580019" w:rsidRPr="00AD4ECA" w:rsidRDefault="00580019" w:rsidP="00AD4ECA">
      <w:pPr>
        <w:numPr>
          <w:ilvl w:val="0"/>
          <w:numId w:val="1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загрязнения, регулярно, но не реже 1 раза в 7 дней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регулярно, 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загрязнения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загрязнения,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1 раз в десять дней;</w:t>
      </w:r>
    </w:p>
    <w:p w:rsidR="00580019" w:rsidRPr="00AD4ECA" w:rsidRDefault="00580019" w:rsidP="00AD4ECA">
      <w:pPr>
        <w:numPr>
          <w:ilvl w:val="0"/>
          <w:numId w:val="1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8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Частота смены белья </w:t>
      </w:r>
      <w:r w:rsidRPr="00AD4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родильницам – это</w:t>
      </w:r>
    </w:p>
    <w:p w:rsidR="00580019" w:rsidRPr="00AD4ECA" w:rsidRDefault="00580019" w:rsidP="00AD4ECA">
      <w:pPr>
        <w:numPr>
          <w:ilvl w:val="0"/>
          <w:numId w:val="1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загрязнения, регулярно, но не реже 1 раза в 3 дня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загрязнения, регулярно, но не реже 1 раза в 7 дней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019" w:rsidRPr="00AD4ECA" w:rsidRDefault="00580019" w:rsidP="00AD4ECA">
      <w:pPr>
        <w:numPr>
          <w:ilvl w:val="0"/>
          <w:numId w:val="1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загрязнения,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ежедневно;</w:t>
      </w:r>
    </w:p>
    <w:p w:rsidR="00580019" w:rsidRPr="00AD4ECA" w:rsidRDefault="00580019" w:rsidP="00AD4ECA">
      <w:pPr>
        <w:numPr>
          <w:ilvl w:val="0"/>
          <w:numId w:val="1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загрязнения,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1 раз в десять дней;</w:t>
      </w:r>
    </w:p>
    <w:p w:rsidR="00580019" w:rsidRPr="00AD4ECA" w:rsidRDefault="00580019" w:rsidP="00AD4ECA">
      <w:pPr>
        <w:numPr>
          <w:ilvl w:val="0"/>
          <w:numId w:val="1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580019" w:rsidRPr="00AD4ECA" w:rsidRDefault="00580019" w:rsidP="00AD4ECA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580019" w:rsidRPr="00AD4ECA" w:rsidRDefault="00580019" w:rsidP="00AD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DF" w:rsidRPr="00AD4ECA" w:rsidRDefault="007A38DF" w:rsidP="00AD4ECA">
      <w:pPr>
        <w:pStyle w:val="afe"/>
        <w:ind w:left="0" w:firstLine="709"/>
        <w:rPr>
          <w:b/>
          <w:bCs/>
          <w:sz w:val="28"/>
          <w:szCs w:val="28"/>
        </w:rPr>
      </w:pPr>
    </w:p>
    <w:p w:rsidR="00E25E8A" w:rsidRPr="00AD4ECA" w:rsidRDefault="00E25E8A" w:rsidP="00AD4ECA">
      <w:pPr>
        <w:pStyle w:val="afe"/>
        <w:numPr>
          <w:ilvl w:val="0"/>
          <w:numId w:val="149"/>
        </w:numPr>
        <w:ind w:left="0" w:firstLine="709"/>
        <w:outlineLvl w:val="0"/>
        <w:rPr>
          <w:b/>
          <w:bCs/>
          <w:sz w:val="28"/>
          <w:szCs w:val="28"/>
        </w:rPr>
      </w:pPr>
      <w:bookmarkStart w:id="23" w:name="_Toc404170670"/>
      <w:r w:rsidRPr="00AD4ECA">
        <w:rPr>
          <w:b/>
          <w:bCs/>
          <w:sz w:val="28"/>
          <w:szCs w:val="28"/>
        </w:rPr>
        <w:t>Гигиена питания</w:t>
      </w:r>
      <w:bookmarkEnd w:id="23"/>
    </w:p>
    <w:p w:rsidR="007A38DF" w:rsidRPr="00AD4ECA" w:rsidRDefault="007A38DF" w:rsidP="00AD4ECA">
      <w:pPr>
        <w:pStyle w:val="afe"/>
        <w:ind w:left="0" w:firstLine="709"/>
        <w:rPr>
          <w:b/>
          <w:bCs/>
          <w:sz w:val="28"/>
          <w:szCs w:val="28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ОСНОВНЫМИ ПРИНЦИПАМИ РАЦИОНАЛЬНОГО ПИТАНИЯ ЯВЛЯЮТСЯ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желания человека в пище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основных пищевых веществах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во всех пищевых веществах, энергии, соблюдения режима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lastRenderedPageBreak/>
        <w:t>удовлетворение потребности в белках жирах и углеводах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ОДИН ИЗ ОСНОВНЫХ ПРИНЦИПОВ РАЦИОНАЛЬНОГО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proofErr w:type="spellStart"/>
      <w:r w:rsidRPr="00AD4ECA">
        <w:rPr>
          <w:rFonts w:ascii="Times New Roman" w:eastAsia="TimesNewRomanPSMT" w:hAnsi="Times New Roman" w:cs="Times New Roman"/>
          <w:sz w:val="28"/>
          <w:szCs w:val="28"/>
        </w:rPr>
        <w:t>энергозатратам</w:t>
      </w:r>
      <w:proofErr w:type="spellEnd"/>
      <w:r w:rsidRPr="00AD4ECA">
        <w:rPr>
          <w:rFonts w:ascii="Times New Roman" w:eastAsia="TimesNewRomanPSMT" w:hAnsi="Times New Roman" w:cs="Times New Roman"/>
          <w:sz w:val="28"/>
          <w:szCs w:val="28"/>
        </w:rPr>
        <w:t xml:space="preserve"> организма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AD4ECA">
        <w:rPr>
          <w:rFonts w:ascii="Times New Roman" w:eastAsia="MS Mincho" w:hAnsi="Times New Roman" w:cs="Times New Roman"/>
          <w:sz w:val="28"/>
          <w:szCs w:val="28"/>
        </w:rPr>
        <w:t>уровню физической активности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соответствие по энергетической ценности величине основного обмена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белках жирах и углеводах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</w:rPr>
        <w:t>Правильный ответ: 1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ОДИН ИЗ ОСНОВНЫХ ПРИНЦИПОВ РАЦИОНАЛЬНОГО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>удовлетворение потребности в незаменимых аминокислотах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AD4ECA">
        <w:rPr>
          <w:rFonts w:ascii="Times New Roman" w:eastAsia="MS Mincho" w:hAnsi="Times New Roman" w:cs="Times New Roman"/>
          <w:sz w:val="28"/>
          <w:szCs w:val="28"/>
        </w:rPr>
        <w:t>уровню физической активности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во всех пищевых веществах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белках жирах и углеводах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ОДИН ИЗ ОСНОВНЫХ ПРИНЦИПОВ РАЦИОНАЛЬНОГО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>удовлетворение потребности в незаменимых аминокислотах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AD4ECA">
        <w:rPr>
          <w:rFonts w:ascii="Times New Roman" w:eastAsia="MS Mincho" w:hAnsi="Times New Roman" w:cs="Times New Roman"/>
          <w:sz w:val="28"/>
          <w:szCs w:val="28"/>
        </w:rPr>
        <w:t>уровню физической активности человека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AD4ECA">
        <w:rPr>
          <w:rFonts w:ascii="Times New Roman" w:eastAsia="MS Mincho" w:hAnsi="Times New Roman" w:cs="Times New Roman"/>
          <w:sz w:val="28"/>
          <w:szCs w:val="28"/>
        </w:rPr>
        <w:t>величине основного обмена человека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 xml:space="preserve">содержание макроэлементов и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</w:rPr>
        <w:t>эссенциальных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</w:rPr>
        <w:t xml:space="preserve"> микроэлементов должно соответствовать физиологическим потребностям человека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</w:rPr>
        <w:t>дифференциация Социально-демографических</w:t>
      </w:r>
      <w:r w:rsidRPr="00AD4EC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D4ECA">
        <w:rPr>
          <w:rFonts w:ascii="Times New Roman" w:eastAsia="MS Mincho" w:hAnsi="Times New Roman" w:cs="Times New Roman"/>
          <w:caps/>
          <w:sz w:val="28"/>
          <w:szCs w:val="28"/>
        </w:rPr>
        <w:t>групп населения РФ в нормах питания ПРИНЯТА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>по полу, возрасту, уровню физической активности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>по отношению к образу жизни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>в соответствии с пенсионным обеспечением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>только детей и подростков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ECA">
        <w:rPr>
          <w:rFonts w:ascii="Times New Roman" w:eastAsia="MS Mincho" w:hAnsi="Times New Roman" w:cs="Times New Roman"/>
          <w:sz w:val="28"/>
          <w:szCs w:val="28"/>
        </w:rPr>
        <w:t>только для работающего населения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ECA">
        <w:rPr>
          <w:rFonts w:ascii="Times New Roman" w:eastAsia="Times New Roman" w:hAnsi="Times New Roman" w:cs="Times New Roman"/>
          <w:bCs/>
          <w:sz w:val="28"/>
          <w:szCs w:val="28"/>
        </w:rPr>
        <w:t>Правильный ответ: 1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В ВозрастнОЙ периодизациИ детского населения РФ ВЫДЕЛЕНЫ ВОЗРАСТЫ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грудной,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преддошкольный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, дошкольный, школьный, подростковый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грудной, дошкольный, школьный, подростковый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ясельный, дошкольный, школьный, подростковый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грудной, ясельный, школьный, подростковый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грудной, ясельный, дошкольный, школьный, подростковый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Количество Групп по физической активности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для мужчин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одна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две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три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четыре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пять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ВЕЛИЧИНА ОБЩЕГО ОБМЕНА ЧЕЛОВЕКА ЗАВИСИТ 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ОТ</w:t>
      </w:r>
      <w:proofErr w:type="gramEnd"/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коэффициента физической активности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группы физической активности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коэффициента калорийности продуктов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расовой принадлежности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возраста, массы тела и пола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ЕДИНИЦЫ ИЗМЕРЕНИЯ ВЕЛИЧИНЫ ОБЩЕГО ОБМЕНА ЧЕЛОВЕКА – ЭТО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/кг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вт</w:t>
      </w:r>
      <w:proofErr w:type="spellEnd"/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эрг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грей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Количество Групп по физической активности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для женщин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одна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две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три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четыре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пять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tabs>
          <w:tab w:val="left" w:pos="2330"/>
        </w:tabs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Режим питания – это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прием пищи в рабочее время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хорошая усвояемость пищи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прием белковой пищи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прием пищи в установленное время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прием углеводистой пищи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tabs>
          <w:tab w:val="left" w:pos="2330"/>
        </w:tabs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 xml:space="preserve">Сбалансированность питания оценивается </w:t>
      </w:r>
      <w:proofErr w:type="gramStart"/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ПО</w:t>
      </w:r>
      <w:proofErr w:type="gramEnd"/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съеденной пищи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усвоенным микронутриентам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макр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о-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микронутриентам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калорийности пищи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белковому, липидному и углеводному обмену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 xml:space="preserve">Оценка адекватности питания по белку ОСУЩЕСТВЛЯЕТСЯ </w:t>
      </w:r>
      <w:proofErr w:type="gramStart"/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ПО</w:t>
      </w:r>
      <w:proofErr w:type="gramEnd"/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белка в моче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белка в ликворе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наличию незаменимых аминокислот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соотношению белков, липидов, углеводов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белка в суточном рационе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ВАЖНЕЙШАЯ ФУНКЦИЯ БЕЛКОВ ДЛЯ ДЕТЕЙ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энергетическая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пластическая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источник пектина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источник витамина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источник ПНЖК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СРЕДНИЕ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СООТНОШЕНИЕ БЕЛКОВ, ЖИРОВ, УГЛЕВОДОВ В СБАЛАНСИРОВАННОМ СУТОЧНОМ РАЦИОНЕ СОСТАВЛЯЕТ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1:1:4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1:0,8:3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1:0,8:6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1:1:5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1:2:4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СООТНОШЕНИЕ БЕЛКОВ, ЖИРОВ, УГЛЕВОДОВ В СБАЛАНСИРОВАННОМ СУТОЧНОМ РАЦИОНЕ ДЛЯ РАБОТНИКОВ УМСТВЕННОГО ТРУДА СОСТАВЛЯЕТ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1:1:4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1:0,8:3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1:0,8:6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1:1:5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1:2:4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 СУТОЧНОМ РАЦИОНЕ</w:t>
      </w:r>
      <w:r w:rsidRPr="00AD4EC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ВЗРОСЛЫХ ДОЛЯ БЕЛКОВ ЖИВОТНОГО ПРОИСХОЖДЕНИЯ ОТ ОБЩЕГО КОЛИЧЕСТВА БЕЛКОВ ДОЛЖНА БЫТЬ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50 %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60 %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 СУТОЧНОМ РАЦИОНЕ ДЕТЕЙ ДОЛЯ БЕЛКОВ ЖИВОТНОГО ПРОИСХОЖДЕНИЯ ОТ ОБЩЕГО КОЛИЧЕСТВА БЕЛКОВ ДОЛЖНА БЫТЬ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50 %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60 %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СООТНОШЕНИЕ БЕЛКОВ, ЖИРОВ, УГЛЕВОДОВ В СБАЛАНСИРОВАННОМ СУТОЧНОМ РАЦИОНЕ ДЛЯ РАБОТНИКОВ С БОЛЬШИМИ ФИЗИЧЕСКИМИ НАГРУЗКАМИ СОСТАВЛЯЕТ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1:1:4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1:0,8:3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1:0,8:6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1:1:5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1:2:4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СУТОЧНЫЕ ЭНЕРГОТРАТЫ – ЭТО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сумма величины основного обмена и коэффициента физической активности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сумма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выполнение конкретных работ в течени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суток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произведение величины основного обмена на коэффициент физической активности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доля от величины основного обмена, необходимая для жизнедеятельности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величина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полученная от деления величины основного обмена на коэффициент физической активности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КритериЯМИ расчета риска недостаточного потребления пищевых веществ ЯВЛЯЮТСЯ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белок, витамины В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, В2, С, А, кальций, железо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белок, витамины В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, РР, С, А, натрий, медь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углеводы, витамин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белок, углеводы, витамин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белок, липиды, углеводы, витамин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, А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1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Величина основного обмена у женщин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больше чем у мужчин на 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меньше чем у мужчин на 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больше чем у мужчин на 15 %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меньше чем у мужчин на 15 %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меньше чем у мужчин на 20 %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РАСХОД ЭНЕРГИИ НА АДАПТАЦИЮ К КЛИМАТУ В РАЙОНАХ КРАЙНЕГО СЕВЕРА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увеличивается на 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уменьшается на 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увеличивается на 15 %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уменьшается у мужчин на 15 %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увеличивается у женщин на 20 %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ЕССЕНЦИАЛЬНЫЕ ПИЩЕВЫЕ ВЕЩЕСТВА – ЭТО ВЕЩЕСТВА, КОТОРЫЕ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имеют установленную химическую структуру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 образуются в организме человека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являются источниками полноценного белка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вырабатываются в организме человека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увеличивают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организама</w:t>
      </w:r>
      <w:proofErr w:type="spellEnd"/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ЭНЕРГОТРАТЫ СУТОЧНЫЕ – ЭТО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энерготраты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основного обмена человека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затраты энергии на основной обмен и физическую активность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затраты энергии на физическую активность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суточная калорийность пищевых продуктов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организма человека на теплотворную функцию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ОДИН ГРАММ ЖИРА ПРИ ОКИСЛЕНИИ В ОРГАНИЗМЕ ДАЕТ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5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8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9 ккал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ОДИН ГРАММ УГЛЕВОДОВ ПРИ ОКИСЛЕНИИ В ОРГАНИЗМЕ ДАЕТ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5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8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9 ккал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ОДИН ГРАММ БЕЛКОВ ПРИ ОКИСЛЕНИИ В ОРГАНИЗМЕ ДАЕТ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 ккал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9 ккал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4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ФИЗИОЛОГИЧЕСКИ ОБОСНОВАННОЙ КРАТНОСТЬЮ ПИТАНИЯ В ТЕЧЕНИ</w:t>
      </w:r>
      <w:proofErr w:type="gramStart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proofErr w:type="gramEnd"/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СУТОК ЯВЛЯЕТСЯ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2-кратное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3-кратное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4-кратное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5-кратное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6-кратное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ИНТЕРВАЛ МЕЖДУ ПРИЕМАМИ ПИЩИ ДОЛЖЕН СОСТАВЛЯТЬ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1-2 час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2-3 час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4-5 час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6-7 час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нет рекомендаций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3-РАЗОВОМ ПИТАНИИ ЗАВТРАК ДОЛЖЕН ОБЕСПЕЧИВАТЬ ОТ СУТОЧНОЙ ЭНЕРГЕТИЧЕСКОЙ ПОТРЕБНОСТИ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35 %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3-РАЗОВОМ ПИТАНИИ ОБЕД ДОЛЖЕН ОБЕСПЕЧИВАТЬ ОТ СУТОЧНОЙ ЭНЕРГЕТИЧЕСКОЙ ПОТРЕБНОСТИ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45 %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3-РАЗОВОМ ПИТАНИИ УЖИН ДОЛЖЕН ОБЕСПЕЧИВАТЬ ОТ СУТОЧНОЙ ЭНЕРГЕТИЧЕСКОЙ ПОТРЕБНОСТИ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35 %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4-РАЗОВОМ ПИТАНИИ ЗАВТРАК ДОЛЖЕН ОБЕСПЕЧИВАТЬ ОТ СУТОЧНОЙ ЭНЕРГЕТИЧЕСКОЙ ПОТРЕБНОСТИ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35 %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4-РАЗОВОМ ПИТАНИИ ВТОРОЙ ЗАВТРАК ДОЛЖЕН ОБЕСПЕЧИВАТЬ ОТ СУТОЧНОЙ ЭНЕРГЕТИЧЕСКОЙ ПОТРЕБНОСТИ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2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4-РАЗОВОМ ПИТАНИИ ОБЕД ДОЛЖЕН ОБЕСПЕЧИВАТЬ ОТ СУТОЧНОЙ ЭНЕРГЕТИЧЕСКОЙ ПОТРЕБНОСТИ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35 %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5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019" w:rsidRPr="00AD4ECA" w:rsidRDefault="00580019" w:rsidP="00AD4ECA">
      <w:pPr>
        <w:numPr>
          <w:ilvl w:val="0"/>
          <w:numId w:val="147"/>
        </w:numPr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ПРИ 4-РАЗОВОМ ПИТАНИИ УЖИН ДОЛЖЕН ОБЕСПЕЧИВАТЬ ОТ СУТОЧНОЙ ЭНЕРГЕТИЧЕСКОЙ ПОТРЕБНОСТИ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580019" w:rsidRPr="00AD4ECA" w:rsidRDefault="00580019" w:rsidP="00AD4ECA">
      <w:pPr>
        <w:numPr>
          <w:ilvl w:val="1"/>
          <w:numId w:val="147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ru-RU"/>
        </w:rPr>
        <w:t>35 %</w:t>
      </w:r>
    </w:p>
    <w:p w:rsidR="00580019" w:rsidRPr="00AD4ECA" w:rsidRDefault="00580019" w:rsidP="00AD4ECA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Правильный ответ: 3</w:t>
      </w:r>
    </w:p>
    <w:p w:rsidR="00580019" w:rsidRPr="00AD4ECA" w:rsidRDefault="00580019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8A" w:rsidRPr="00AD4ECA" w:rsidRDefault="00E25E8A" w:rsidP="00AD4E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8A" w:rsidRPr="00AD4ECA" w:rsidRDefault="00E25E8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25E8A" w:rsidRPr="00AD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D1" w:rsidRDefault="00DE33D1" w:rsidP="007A38DF">
      <w:pPr>
        <w:spacing w:after="0" w:line="240" w:lineRule="auto"/>
      </w:pPr>
      <w:r>
        <w:separator/>
      </w:r>
    </w:p>
  </w:endnote>
  <w:endnote w:type="continuationSeparator" w:id="0">
    <w:p w:rsidR="00DE33D1" w:rsidRDefault="00DE33D1" w:rsidP="007A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D1" w:rsidRDefault="00DE33D1" w:rsidP="007A38DF">
      <w:pPr>
        <w:spacing w:after="0" w:line="240" w:lineRule="auto"/>
      </w:pPr>
      <w:r>
        <w:separator/>
      </w:r>
    </w:p>
  </w:footnote>
  <w:footnote w:type="continuationSeparator" w:id="0">
    <w:p w:rsidR="00DE33D1" w:rsidRDefault="00DE33D1" w:rsidP="007A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87"/>
    <w:multiLevelType w:val="hybridMultilevel"/>
    <w:tmpl w:val="138646CA"/>
    <w:lvl w:ilvl="0" w:tplc="E88CC5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313E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E4453B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65EC"/>
    <w:multiLevelType w:val="hybridMultilevel"/>
    <w:tmpl w:val="D5FA6E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A500A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44C09B7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A3192"/>
    <w:multiLevelType w:val="multilevel"/>
    <w:tmpl w:val="8998F70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06970952"/>
    <w:multiLevelType w:val="hybridMultilevel"/>
    <w:tmpl w:val="944C9D60"/>
    <w:lvl w:ilvl="0" w:tplc="FC8413D6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C0F4F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909D1"/>
    <w:multiLevelType w:val="hybridMultilevel"/>
    <w:tmpl w:val="9662C5EE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08600148"/>
    <w:multiLevelType w:val="hybridMultilevel"/>
    <w:tmpl w:val="C492C9A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8480A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9F9597C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A075763"/>
    <w:multiLevelType w:val="hybridMultilevel"/>
    <w:tmpl w:val="8432F062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E2366D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0C901B0D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0CAE1C61"/>
    <w:multiLevelType w:val="hybridMultilevel"/>
    <w:tmpl w:val="F8161512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CB47715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0E7315DC"/>
    <w:multiLevelType w:val="hybridMultilevel"/>
    <w:tmpl w:val="BD8E8CE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883633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EA627DC"/>
    <w:multiLevelType w:val="hybridMultilevel"/>
    <w:tmpl w:val="BAA29274"/>
    <w:lvl w:ilvl="0" w:tplc="85DA966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w w:val="105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CE1651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E3420C"/>
    <w:multiLevelType w:val="hybridMultilevel"/>
    <w:tmpl w:val="192E5A2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211513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0FD6335B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FDF1DB5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101D5CB6"/>
    <w:multiLevelType w:val="hybridMultilevel"/>
    <w:tmpl w:val="FA94B9E2"/>
    <w:lvl w:ilvl="0" w:tplc="2C504E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4A5248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F45CB8"/>
    <w:multiLevelType w:val="hybridMultilevel"/>
    <w:tmpl w:val="7B9CABA4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3137C41"/>
    <w:multiLevelType w:val="hybridMultilevel"/>
    <w:tmpl w:val="21D42232"/>
    <w:lvl w:ilvl="0" w:tplc="0C28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DC138E"/>
    <w:multiLevelType w:val="hybridMultilevel"/>
    <w:tmpl w:val="AECC50B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4386574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143F618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148D2882"/>
    <w:multiLevelType w:val="hybridMultilevel"/>
    <w:tmpl w:val="84309EA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4CE4F45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91142"/>
    <w:multiLevelType w:val="hybridMultilevel"/>
    <w:tmpl w:val="857C85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F15076"/>
    <w:multiLevelType w:val="hybridMultilevel"/>
    <w:tmpl w:val="2BD282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FE36BC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1B455535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1C662535"/>
    <w:multiLevelType w:val="hybridMultilevel"/>
    <w:tmpl w:val="1CC62572"/>
    <w:lvl w:ilvl="0" w:tplc="B246DBF6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A6D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CAD6198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C37F8B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1DE34A90"/>
    <w:multiLevelType w:val="hybridMultilevel"/>
    <w:tmpl w:val="5D7E1206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F4D0727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1FF372F9"/>
    <w:multiLevelType w:val="hybridMultilevel"/>
    <w:tmpl w:val="3C80759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03559A8"/>
    <w:multiLevelType w:val="hybridMultilevel"/>
    <w:tmpl w:val="B0B23D76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08A7FB1"/>
    <w:multiLevelType w:val="multilevel"/>
    <w:tmpl w:val="DC8EE986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2249722D"/>
    <w:multiLevelType w:val="hybridMultilevel"/>
    <w:tmpl w:val="E87C60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397109C"/>
    <w:multiLevelType w:val="hybridMultilevel"/>
    <w:tmpl w:val="E8A8F37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AF2DEF"/>
    <w:multiLevelType w:val="multilevel"/>
    <w:tmpl w:val="0D4C6518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284"/>
        </w:tabs>
        <w:ind w:left="42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44"/>
        </w:tabs>
        <w:ind w:left="46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24"/>
        </w:tabs>
        <w:ind w:left="5724" w:hanging="360"/>
      </w:pPr>
      <w:rPr>
        <w:rFonts w:cs="Times New Roman" w:hint="default"/>
      </w:rPr>
    </w:lvl>
  </w:abstractNum>
  <w:abstractNum w:abstractNumId="50">
    <w:nsid w:val="25C074CC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25C54201"/>
    <w:multiLevelType w:val="hybridMultilevel"/>
    <w:tmpl w:val="B47201D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570312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27DF3F1F"/>
    <w:multiLevelType w:val="multilevel"/>
    <w:tmpl w:val="7F28BD6E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29820AB2"/>
    <w:multiLevelType w:val="hybridMultilevel"/>
    <w:tmpl w:val="036A58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C3844B82">
      <w:start w:val="1"/>
      <w:numFmt w:val="decimal"/>
      <w:lvlText w:val="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2225C9"/>
    <w:multiLevelType w:val="hybridMultilevel"/>
    <w:tmpl w:val="9F0625E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B9660E3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2CBF48B0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2CD478FB"/>
    <w:multiLevelType w:val="hybridMultilevel"/>
    <w:tmpl w:val="081A27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E80BAB"/>
    <w:multiLevelType w:val="hybridMultilevel"/>
    <w:tmpl w:val="7E108C58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D166AE9"/>
    <w:multiLevelType w:val="multilevel"/>
    <w:tmpl w:val="08225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>
    <w:nsid w:val="2D32130E"/>
    <w:multiLevelType w:val="hybridMultilevel"/>
    <w:tmpl w:val="FCD655C4"/>
    <w:lvl w:ilvl="0" w:tplc="FDE263F6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6C4239"/>
    <w:multiLevelType w:val="hybridMultilevel"/>
    <w:tmpl w:val="6A26D4F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B6575C"/>
    <w:multiLevelType w:val="hybridMultilevel"/>
    <w:tmpl w:val="6FACA3FC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758AC5F2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E8C7632"/>
    <w:multiLevelType w:val="hybridMultilevel"/>
    <w:tmpl w:val="4CC4551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F521DC8"/>
    <w:multiLevelType w:val="hybridMultilevel"/>
    <w:tmpl w:val="7242BCF6"/>
    <w:lvl w:ilvl="0" w:tplc="FC8413D6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FBA27FF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CF4337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5F4B5B"/>
    <w:multiLevelType w:val="hybridMultilevel"/>
    <w:tmpl w:val="4F18A5C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19901F0"/>
    <w:multiLevelType w:val="hybridMultilevel"/>
    <w:tmpl w:val="FDA0866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2285948"/>
    <w:multiLevelType w:val="hybridMultilevel"/>
    <w:tmpl w:val="B5922454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25D56E0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>
    <w:nsid w:val="32D83983"/>
    <w:multiLevelType w:val="hybridMultilevel"/>
    <w:tmpl w:val="3F7A9F9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3102495"/>
    <w:multiLevelType w:val="hybridMultilevel"/>
    <w:tmpl w:val="18B2AAD8"/>
    <w:lvl w:ilvl="0" w:tplc="AD0EA134">
      <w:start w:val="1"/>
      <w:numFmt w:val="decimal"/>
      <w:lvlText w:val="%1)"/>
      <w:lvlJc w:val="left"/>
      <w:pPr>
        <w:tabs>
          <w:tab w:val="num" w:pos="0"/>
        </w:tabs>
        <w:ind w:left="1800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3743345"/>
    <w:multiLevelType w:val="hybridMultilevel"/>
    <w:tmpl w:val="3384CDD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3FB5B21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>
    <w:nsid w:val="340B4974"/>
    <w:multiLevelType w:val="hybridMultilevel"/>
    <w:tmpl w:val="706C813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4AC6AB7"/>
    <w:multiLevelType w:val="hybridMultilevel"/>
    <w:tmpl w:val="54F0D6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4E1656D"/>
    <w:multiLevelType w:val="hybridMultilevel"/>
    <w:tmpl w:val="2B70C6C6"/>
    <w:lvl w:ilvl="0" w:tplc="1DEE7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6A07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w w:val="105"/>
      </w:rPr>
    </w:lvl>
    <w:lvl w:ilvl="2" w:tplc="2C4E2C8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5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5302BCB"/>
    <w:multiLevelType w:val="multilevel"/>
    <w:tmpl w:val="3596103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>
    <w:nsid w:val="35C15E7A"/>
    <w:multiLevelType w:val="hybridMultilevel"/>
    <w:tmpl w:val="6796773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6384EF9"/>
    <w:multiLevelType w:val="multilevel"/>
    <w:tmpl w:val="DE9831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2">
    <w:nsid w:val="378F2692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3">
    <w:nsid w:val="3874687B"/>
    <w:multiLevelType w:val="hybridMultilevel"/>
    <w:tmpl w:val="14B8316A"/>
    <w:lvl w:ilvl="0" w:tplc="1018B4B0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692F8B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>
    <w:nsid w:val="3AB20004"/>
    <w:multiLevelType w:val="hybridMultilevel"/>
    <w:tmpl w:val="7AB4C1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B4763B3"/>
    <w:multiLevelType w:val="hybridMultilevel"/>
    <w:tmpl w:val="459CF76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BCC37D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>
    <w:nsid w:val="3C1F22CA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>
    <w:nsid w:val="3C4029FD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>
    <w:nsid w:val="3C5F4D3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1">
    <w:nsid w:val="3C66647B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DA3B0E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3">
    <w:nsid w:val="3CDC0518"/>
    <w:multiLevelType w:val="hybridMultilevel"/>
    <w:tmpl w:val="5044D942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3E910FEC"/>
    <w:multiLevelType w:val="hybridMultilevel"/>
    <w:tmpl w:val="0A90903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FFC63C9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40A77C52"/>
    <w:multiLevelType w:val="hybridMultilevel"/>
    <w:tmpl w:val="4D90091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0A831A0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8">
    <w:nsid w:val="40F52CDF"/>
    <w:multiLevelType w:val="hybridMultilevel"/>
    <w:tmpl w:val="40C2C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22E236B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>
    <w:nsid w:val="4260221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1">
    <w:nsid w:val="42FD3524"/>
    <w:multiLevelType w:val="hybridMultilevel"/>
    <w:tmpl w:val="31724BA6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2149D7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3">
    <w:nsid w:val="45E11244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4">
    <w:nsid w:val="45F45B7D"/>
    <w:multiLevelType w:val="hybridMultilevel"/>
    <w:tmpl w:val="4BF2DC8E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463C3EBB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>
    <w:nsid w:val="477058C2"/>
    <w:multiLevelType w:val="hybridMultilevel"/>
    <w:tmpl w:val="A49EEF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8024024"/>
    <w:multiLevelType w:val="multilevel"/>
    <w:tmpl w:val="7F0C8EDE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1053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abstractNum w:abstractNumId="108">
    <w:nsid w:val="49964C2C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>
    <w:nsid w:val="49AD3083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>
    <w:nsid w:val="49B84B3A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1">
    <w:nsid w:val="4DB6093E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2">
    <w:nsid w:val="4DCD6B26"/>
    <w:multiLevelType w:val="hybridMultilevel"/>
    <w:tmpl w:val="C6E270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DFF6218"/>
    <w:multiLevelType w:val="hybridMultilevel"/>
    <w:tmpl w:val="EFB483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E3D50FC"/>
    <w:multiLevelType w:val="hybridMultilevel"/>
    <w:tmpl w:val="5808A78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3587C"/>
    <w:multiLevelType w:val="hybridMultilevel"/>
    <w:tmpl w:val="9E90A39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EB06EC6"/>
    <w:multiLevelType w:val="hybridMultilevel"/>
    <w:tmpl w:val="CD221F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F6778A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>
    <w:nsid w:val="50867D16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>
    <w:nsid w:val="50D257D9"/>
    <w:multiLevelType w:val="hybridMultilevel"/>
    <w:tmpl w:val="BB4253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2B06BA4"/>
    <w:multiLevelType w:val="hybridMultilevel"/>
    <w:tmpl w:val="6E1466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36D36B1"/>
    <w:multiLevelType w:val="hybridMultilevel"/>
    <w:tmpl w:val="93D4BC12"/>
    <w:lvl w:ilvl="0" w:tplc="598A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54852A5E"/>
    <w:multiLevelType w:val="multilevel"/>
    <w:tmpl w:val="4232D770"/>
    <w:lvl w:ilvl="0">
      <w:start w:val="62"/>
      <w:numFmt w:val="decimal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3">
    <w:nsid w:val="55501459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4">
    <w:nsid w:val="56511846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6536B9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300F83"/>
    <w:multiLevelType w:val="hybridMultilevel"/>
    <w:tmpl w:val="ACA0084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749592A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8">
    <w:nsid w:val="577561BA"/>
    <w:multiLevelType w:val="hybridMultilevel"/>
    <w:tmpl w:val="E966A10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9170AAE"/>
    <w:multiLevelType w:val="hybridMultilevel"/>
    <w:tmpl w:val="E83E312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5A1A6A70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2513CB"/>
    <w:multiLevelType w:val="hybridMultilevel"/>
    <w:tmpl w:val="3488C9D2"/>
    <w:lvl w:ilvl="0" w:tplc="13E0E2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2">
    <w:nsid w:val="5AB2297E"/>
    <w:multiLevelType w:val="multilevel"/>
    <w:tmpl w:val="89448E5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3">
    <w:nsid w:val="5B1738D3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4">
    <w:nsid w:val="5B191394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C5E51BB"/>
    <w:multiLevelType w:val="hybridMultilevel"/>
    <w:tmpl w:val="5622B260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5D320504"/>
    <w:multiLevelType w:val="hybridMultilevel"/>
    <w:tmpl w:val="39ACE50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DC46865"/>
    <w:multiLevelType w:val="hybridMultilevel"/>
    <w:tmpl w:val="967460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DC80FCF"/>
    <w:multiLevelType w:val="hybridMultilevel"/>
    <w:tmpl w:val="7384279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E1C247A"/>
    <w:multiLevelType w:val="hybridMultilevel"/>
    <w:tmpl w:val="9A38D7E4"/>
    <w:lvl w:ilvl="0" w:tplc="4978DA1C">
      <w:start w:val="1"/>
      <w:numFmt w:val="decimal"/>
      <w:lvlText w:val="%1)"/>
      <w:lvlJc w:val="left"/>
      <w:pPr>
        <w:tabs>
          <w:tab w:val="num" w:pos="0"/>
        </w:tabs>
        <w:ind w:left="0" w:firstLine="6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E966E9A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1">
    <w:nsid w:val="5EE37F7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2">
    <w:nsid w:val="5F8B2401"/>
    <w:multiLevelType w:val="hybridMultilevel"/>
    <w:tmpl w:val="001C847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07E1357"/>
    <w:multiLevelType w:val="multilevel"/>
    <w:tmpl w:val="B5A4C7C0"/>
    <w:lvl w:ilvl="0">
      <w:start w:val="27"/>
      <w:numFmt w:val="none"/>
      <w:suff w:val="space"/>
      <w:lvlText w:val="26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4">
    <w:nsid w:val="61042370"/>
    <w:multiLevelType w:val="hybridMultilevel"/>
    <w:tmpl w:val="526E9DB0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626507F0"/>
    <w:multiLevelType w:val="multilevel"/>
    <w:tmpl w:val="8998F70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6">
    <w:nsid w:val="62CA3319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7">
    <w:nsid w:val="62DE2EB0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8">
    <w:nsid w:val="632417D3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9">
    <w:nsid w:val="63CA76B7"/>
    <w:multiLevelType w:val="hybridMultilevel"/>
    <w:tmpl w:val="A7BC53FC"/>
    <w:lvl w:ilvl="0" w:tplc="836AF6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741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64B3769C"/>
    <w:multiLevelType w:val="hybridMultilevel"/>
    <w:tmpl w:val="12A47C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4F263FA"/>
    <w:multiLevelType w:val="hybridMultilevel"/>
    <w:tmpl w:val="919C776A"/>
    <w:lvl w:ilvl="0" w:tplc="CFE2C37E">
      <w:start w:val="16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6174CB6"/>
    <w:multiLevelType w:val="hybridMultilevel"/>
    <w:tmpl w:val="6682F2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6C278C7"/>
    <w:multiLevelType w:val="hybridMultilevel"/>
    <w:tmpl w:val="6DE69ED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6DB1D87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5">
    <w:nsid w:val="67131BB9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6">
    <w:nsid w:val="69496C53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7">
    <w:nsid w:val="69CF7FFB"/>
    <w:multiLevelType w:val="hybridMultilevel"/>
    <w:tmpl w:val="1480E4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A27358C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9">
    <w:nsid w:val="6A6D14E3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A170E9"/>
    <w:multiLevelType w:val="hybridMultilevel"/>
    <w:tmpl w:val="E300F8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C479B0"/>
    <w:multiLevelType w:val="hybridMultilevel"/>
    <w:tmpl w:val="4CFA85D0"/>
    <w:lvl w:ilvl="0" w:tplc="14E4E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F85ED7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3">
    <w:nsid w:val="6CA41ACE"/>
    <w:multiLevelType w:val="hybridMultilevel"/>
    <w:tmpl w:val="ED22CBB8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6D093FFF"/>
    <w:multiLevelType w:val="hybridMultilevel"/>
    <w:tmpl w:val="BFD00E0E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6DA64A7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6">
    <w:nsid w:val="6DBB5F5F"/>
    <w:multiLevelType w:val="multilevel"/>
    <w:tmpl w:val="0D4A4CD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7">
    <w:nsid w:val="6E847E84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5B5060"/>
    <w:multiLevelType w:val="hybridMultilevel"/>
    <w:tmpl w:val="6670307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00426AF"/>
    <w:multiLevelType w:val="hybridMultilevel"/>
    <w:tmpl w:val="9DFC405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0B6448B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34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1">
    <w:nsid w:val="71587C13"/>
    <w:multiLevelType w:val="hybridMultilevel"/>
    <w:tmpl w:val="5378BC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1757624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3">
    <w:nsid w:val="71B45819"/>
    <w:multiLevelType w:val="hybridMultilevel"/>
    <w:tmpl w:val="F7CE5E6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21C6F52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486E67"/>
    <w:multiLevelType w:val="multilevel"/>
    <w:tmpl w:val="8998F70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6">
    <w:nsid w:val="73C77BCE"/>
    <w:multiLevelType w:val="hybridMultilevel"/>
    <w:tmpl w:val="A290FF80"/>
    <w:lvl w:ilvl="0" w:tplc="DAF2F5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3F31112"/>
    <w:multiLevelType w:val="hybridMultilevel"/>
    <w:tmpl w:val="257A092E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743B45C2"/>
    <w:multiLevelType w:val="hybridMultilevel"/>
    <w:tmpl w:val="ECAE93C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58122EC"/>
    <w:multiLevelType w:val="hybridMultilevel"/>
    <w:tmpl w:val="01BABD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6FA22AB"/>
    <w:multiLevelType w:val="hybridMultilevel"/>
    <w:tmpl w:val="5CA81C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7584FC5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2">
    <w:nsid w:val="777A58AE"/>
    <w:multiLevelType w:val="multilevel"/>
    <w:tmpl w:val="F3326382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1053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abstractNum w:abstractNumId="183">
    <w:nsid w:val="79580730"/>
    <w:multiLevelType w:val="hybridMultilevel"/>
    <w:tmpl w:val="C74ADD9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79AA3F10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5">
    <w:nsid w:val="79E76E1E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6">
    <w:nsid w:val="79F86B5F"/>
    <w:multiLevelType w:val="multilevel"/>
    <w:tmpl w:val="B5A4C7C0"/>
    <w:lvl w:ilvl="0">
      <w:start w:val="27"/>
      <w:numFmt w:val="none"/>
      <w:suff w:val="space"/>
      <w:lvlText w:val="26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7">
    <w:nsid w:val="7A4628E9"/>
    <w:multiLevelType w:val="hybridMultilevel"/>
    <w:tmpl w:val="495A78C0"/>
    <w:lvl w:ilvl="0" w:tplc="5070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A4905F6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A5617F8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0">
    <w:nsid w:val="7BDE4329"/>
    <w:multiLevelType w:val="hybridMultilevel"/>
    <w:tmpl w:val="8DAA1FC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C3D7BEB"/>
    <w:multiLevelType w:val="hybridMultilevel"/>
    <w:tmpl w:val="45982964"/>
    <w:lvl w:ilvl="0" w:tplc="2960B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CFA6341"/>
    <w:multiLevelType w:val="hybridMultilevel"/>
    <w:tmpl w:val="04966DF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E3D459D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4">
    <w:nsid w:val="7E5A2899"/>
    <w:multiLevelType w:val="multilevel"/>
    <w:tmpl w:val="B1662E12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2"/>
  </w:num>
  <w:num w:numId="2">
    <w:abstractNumId w:val="166"/>
  </w:num>
  <w:num w:numId="3">
    <w:abstractNumId w:val="79"/>
  </w:num>
  <w:num w:numId="4">
    <w:abstractNumId w:val="121"/>
  </w:num>
  <w:num w:numId="5">
    <w:abstractNumId w:val="41"/>
  </w:num>
  <w:num w:numId="6">
    <w:abstractNumId w:val="4"/>
  </w:num>
  <w:num w:numId="7">
    <w:abstractNumId w:val="25"/>
  </w:num>
  <w:num w:numId="8">
    <w:abstractNumId w:val="108"/>
  </w:num>
  <w:num w:numId="9">
    <w:abstractNumId w:val="140"/>
  </w:num>
  <w:num w:numId="10">
    <w:abstractNumId w:val="154"/>
  </w:num>
  <w:num w:numId="11">
    <w:abstractNumId w:val="189"/>
  </w:num>
  <w:num w:numId="12">
    <w:abstractNumId w:val="102"/>
  </w:num>
  <w:num w:numId="13">
    <w:abstractNumId w:val="184"/>
  </w:num>
  <w:num w:numId="14">
    <w:abstractNumId w:val="87"/>
  </w:num>
  <w:num w:numId="15">
    <w:abstractNumId w:val="141"/>
  </w:num>
  <w:num w:numId="16">
    <w:abstractNumId w:val="90"/>
  </w:num>
  <w:num w:numId="17">
    <w:abstractNumId w:val="156"/>
  </w:num>
  <w:num w:numId="18">
    <w:abstractNumId w:val="155"/>
  </w:num>
  <w:num w:numId="19">
    <w:abstractNumId w:val="1"/>
  </w:num>
  <w:num w:numId="20">
    <w:abstractNumId w:val="84"/>
  </w:num>
  <w:num w:numId="21">
    <w:abstractNumId w:val="19"/>
  </w:num>
  <w:num w:numId="22">
    <w:abstractNumId w:val="37"/>
  </w:num>
  <w:num w:numId="23">
    <w:abstractNumId w:val="109"/>
  </w:num>
  <w:num w:numId="24">
    <w:abstractNumId w:val="56"/>
  </w:num>
  <w:num w:numId="25">
    <w:abstractNumId w:val="82"/>
  </w:num>
  <w:num w:numId="26">
    <w:abstractNumId w:val="89"/>
  </w:num>
  <w:num w:numId="27">
    <w:abstractNumId w:val="133"/>
  </w:num>
  <w:num w:numId="28">
    <w:abstractNumId w:val="148"/>
  </w:num>
  <w:num w:numId="29">
    <w:abstractNumId w:val="43"/>
  </w:num>
  <w:num w:numId="30">
    <w:abstractNumId w:val="165"/>
  </w:num>
  <w:num w:numId="31">
    <w:abstractNumId w:val="97"/>
  </w:num>
  <w:num w:numId="32">
    <w:abstractNumId w:val="172"/>
  </w:num>
  <w:num w:numId="33">
    <w:abstractNumId w:val="12"/>
  </w:num>
  <w:num w:numId="34">
    <w:abstractNumId w:val="146"/>
  </w:num>
  <w:num w:numId="35">
    <w:abstractNumId w:val="50"/>
  </w:num>
  <w:num w:numId="36">
    <w:abstractNumId w:val="99"/>
  </w:num>
  <w:num w:numId="37">
    <w:abstractNumId w:val="110"/>
  </w:num>
  <w:num w:numId="38">
    <w:abstractNumId w:val="14"/>
  </w:num>
  <w:num w:numId="39">
    <w:abstractNumId w:val="105"/>
  </w:num>
  <w:num w:numId="40">
    <w:abstractNumId w:val="57"/>
  </w:num>
  <w:num w:numId="41">
    <w:abstractNumId w:val="95"/>
  </w:num>
  <w:num w:numId="42">
    <w:abstractNumId w:val="185"/>
  </w:num>
  <w:num w:numId="43">
    <w:abstractNumId w:val="100"/>
  </w:num>
  <w:num w:numId="44">
    <w:abstractNumId w:val="71"/>
  </w:num>
  <w:num w:numId="45">
    <w:abstractNumId w:val="17"/>
  </w:num>
  <w:num w:numId="46">
    <w:abstractNumId w:val="194"/>
  </w:num>
  <w:num w:numId="47">
    <w:abstractNumId w:val="193"/>
  </w:num>
  <w:num w:numId="48">
    <w:abstractNumId w:val="75"/>
  </w:num>
  <w:num w:numId="49">
    <w:abstractNumId w:val="31"/>
  </w:num>
  <w:num w:numId="50">
    <w:abstractNumId w:val="32"/>
  </w:num>
  <w:num w:numId="51">
    <w:abstractNumId w:val="11"/>
  </w:num>
  <w:num w:numId="52">
    <w:abstractNumId w:val="92"/>
  </w:num>
  <w:num w:numId="53">
    <w:abstractNumId w:val="24"/>
  </w:num>
  <w:num w:numId="54">
    <w:abstractNumId w:val="147"/>
  </w:num>
  <w:num w:numId="55">
    <w:abstractNumId w:val="118"/>
  </w:num>
  <w:num w:numId="56">
    <w:abstractNumId w:val="158"/>
  </w:num>
  <w:num w:numId="57">
    <w:abstractNumId w:val="103"/>
  </w:num>
  <w:num w:numId="58">
    <w:abstractNumId w:val="117"/>
  </w:num>
  <w:num w:numId="59">
    <w:abstractNumId w:val="88"/>
  </w:num>
  <w:num w:numId="60">
    <w:abstractNumId w:val="15"/>
  </w:num>
  <w:num w:numId="61">
    <w:abstractNumId w:val="23"/>
  </w:num>
  <w:num w:numId="62">
    <w:abstractNumId w:val="52"/>
  </w:num>
  <w:num w:numId="63">
    <w:abstractNumId w:val="127"/>
  </w:num>
  <w:num w:numId="64">
    <w:abstractNumId w:val="111"/>
  </w:num>
  <w:num w:numId="65">
    <w:abstractNumId w:val="123"/>
  </w:num>
  <w:num w:numId="66">
    <w:abstractNumId w:val="38"/>
  </w:num>
  <w:num w:numId="67">
    <w:abstractNumId w:val="162"/>
  </w:num>
  <w:num w:numId="68">
    <w:abstractNumId w:val="21"/>
  </w:num>
  <w:num w:numId="69">
    <w:abstractNumId w:val="122"/>
  </w:num>
  <w:num w:numId="70">
    <w:abstractNumId w:val="46"/>
  </w:num>
  <w:num w:numId="71">
    <w:abstractNumId w:val="60"/>
  </w:num>
  <w:num w:numId="72">
    <w:abstractNumId w:val="132"/>
  </w:num>
  <w:num w:numId="73">
    <w:abstractNumId w:val="78"/>
  </w:num>
  <w:num w:numId="74">
    <w:abstractNumId w:val="149"/>
  </w:num>
  <w:num w:numId="75">
    <w:abstractNumId w:val="29"/>
  </w:num>
  <w:num w:numId="76">
    <w:abstractNumId w:val="81"/>
  </w:num>
  <w:num w:numId="77">
    <w:abstractNumId w:val="181"/>
  </w:num>
  <w:num w:numId="78">
    <w:abstractNumId w:val="53"/>
  </w:num>
  <w:num w:numId="79">
    <w:abstractNumId w:val="9"/>
  </w:num>
  <w:num w:numId="80">
    <w:abstractNumId w:val="20"/>
  </w:num>
  <w:num w:numId="81">
    <w:abstractNumId w:val="114"/>
  </w:num>
  <w:num w:numId="82">
    <w:abstractNumId w:val="30"/>
  </w:num>
  <w:num w:numId="83">
    <w:abstractNumId w:val="13"/>
  </w:num>
  <w:num w:numId="84">
    <w:abstractNumId w:val="94"/>
  </w:num>
  <w:num w:numId="85">
    <w:abstractNumId w:val="157"/>
  </w:num>
  <w:num w:numId="86">
    <w:abstractNumId w:val="153"/>
  </w:num>
  <w:num w:numId="87">
    <w:abstractNumId w:val="74"/>
  </w:num>
  <w:num w:numId="88">
    <w:abstractNumId w:val="106"/>
  </w:num>
  <w:num w:numId="89">
    <w:abstractNumId w:val="80"/>
  </w:num>
  <w:num w:numId="90">
    <w:abstractNumId w:val="63"/>
  </w:num>
  <w:num w:numId="91">
    <w:abstractNumId w:val="96"/>
  </w:num>
  <w:num w:numId="92">
    <w:abstractNumId w:val="7"/>
  </w:num>
  <w:num w:numId="93">
    <w:abstractNumId w:val="65"/>
  </w:num>
  <w:num w:numId="94">
    <w:abstractNumId w:val="131"/>
  </w:num>
  <w:num w:numId="95">
    <w:abstractNumId w:val="151"/>
  </w:num>
  <w:num w:numId="96">
    <w:abstractNumId w:val="61"/>
  </w:num>
  <w:num w:numId="97">
    <w:abstractNumId w:val="139"/>
  </w:num>
  <w:num w:numId="98">
    <w:abstractNumId w:val="98"/>
  </w:num>
  <w:num w:numId="99">
    <w:abstractNumId w:val="76"/>
  </w:num>
  <w:num w:numId="100">
    <w:abstractNumId w:val="178"/>
  </w:num>
  <w:num w:numId="101">
    <w:abstractNumId w:val="137"/>
  </w:num>
  <w:num w:numId="102">
    <w:abstractNumId w:val="120"/>
  </w:num>
  <w:num w:numId="103">
    <w:abstractNumId w:val="173"/>
  </w:num>
  <w:num w:numId="104">
    <w:abstractNumId w:val="48"/>
  </w:num>
  <w:num w:numId="105">
    <w:abstractNumId w:val="33"/>
  </w:num>
  <w:num w:numId="106">
    <w:abstractNumId w:val="18"/>
  </w:num>
  <w:num w:numId="107">
    <w:abstractNumId w:val="115"/>
  </w:num>
  <w:num w:numId="108">
    <w:abstractNumId w:val="168"/>
  </w:num>
  <w:num w:numId="109">
    <w:abstractNumId w:val="150"/>
  </w:num>
  <w:num w:numId="110">
    <w:abstractNumId w:val="179"/>
  </w:num>
  <w:num w:numId="111">
    <w:abstractNumId w:val="128"/>
  </w:num>
  <w:num w:numId="112">
    <w:abstractNumId w:val="126"/>
  </w:num>
  <w:num w:numId="113">
    <w:abstractNumId w:val="136"/>
  </w:num>
  <w:num w:numId="114">
    <w:abstractNumId w:val="3"/>
  </w:num>
  <w:num w:numId="115">
    <w:abstractNumId w:val="64"/>
  </w:num>
  <w:num w:numId="116">
    <w:abstractNumId w:val="22"/>
  </w:num>
  <w:num w:numId="117">
    <w:abstractNumId w:val="55"/>
  </w:num>
  <w:num w:numId="118">
    <w:abstractNumId w:val="69"/>
  </w:num>
  <w:num w:numId="119">
    <w:abstractNumId w:val="113"/>
  </w:num>
  <w:num w:numId="120">
    <w:abstractNumId w:val="190"/>
  </w:num>
  <w:num w:numId="121">
    <w:abstractNumId w:val="72"/>
  </w:num>
  <w:num w:numId="122">
    <w:abstractNumId w:val="180"/>
  </w:num>
  <w:num w:numId="123">
    <w:abstractNumId w:val="58"/>
  </w:num>
  <w:num w:numId="124">
    <w:abstractNumId w:val="44"/>
  </w:num>
  <w:num w:numId="125">
    <w:abstractNumId w:val="192"/>
  </w:num>
  <w:num w:numId="126">
    <w:abstractNumId w:val="142"/>
  </w:num>
  <w:num w:numId="127">
    <w:abstractNumId w:val="112"/>
  </w:num>
  <w:num w:numId="128">
    <w:abstractNumId w:val="169"/>
  </w:num>
  <w:num w:numId="129">
    <w:abstractNumId w:val="47"/>
  </w:num>
  <w:num w:numId="130">
    <w:abstractNumId w:val="171"/>
  </w:num>
  <w:num w:numId="131">
    <w:abstractNumId w:val="85"/>
  </w:num>
  <w:num w:numId="132">
    <w:abstractNumId w:val="77"/>
  </w:num>
  <w:num w:numId="133">
    <w:abstractNumId w:val="119"/>
  </w:num>
  <w:num w:numId="134">
    <w:abstractNumId w:val="160"/>
  </w:num>
  <w:num w:numId="135">
    <w:abstractNumId w:val="51"/>
  </w:num>
  <w:num w:numId="136">
    <w:abstractNumId w:val="35"/>
  </w:num>
  <w:num w:numId="137">
    <w:abstractNumId w:val="36"/>
  </w:num>
  <w:num w:numId="138">
    <w:abstractNumId w:val="68"/>
  </w:num>
  <w:num w:numId="139">
    <w:abstractNumId w:val="62"/>
  </w:num>
  <w:num w:numId="140">
    <w:abstractNumId w:val="10"/>
  </w:num>
  <w:num w:numId="141">
    <w:abstractNumId w:val="116"/>
  </w:num>
  <w:num w:numId="142">
    <w:abstractNumId w:val="138"/>
  </w:num>
  <w:num w:numId="143">
    <w:abstractNumId w:val="152"/>
  </w:num>
  <w:num w:numId="144">
    <w:abstractNumId w:val="54"/>
  </w:num>
  <w:num w:numId="145">
    <w:abstractNumId w:val="73"/>
  </w:num>
  <w:num w:numId="146">
    <w:abstractNumId w:val="170"/>
  </w:num>
  <w:num w:numId="147">
    <w:abstractNumId w:val="101"/>
  </w:num>
  <w:num w:numId="148">
    <w:abstractNumId w:val="107"/>
  </w:num>
  <w:num w:numId="149">
    <w:abstractNumId w:val="83"/>
  </w:num>
  <w:num w:numId="150">
    <w:abstractNumId w:val="175"/>
  </w:num>
  <w:num w:numId="151">
    <w:abstractNumId w:val="6"/>
  </w:num>
  <w:num w:numId="152">
    <w:abstractNumId w:val="186"/>
  </w:num>
  <w:num w:numId="153">
    <w:abstractNumId w:val="143"/>
  </w:num>
  <w:num w:numId="154">
    <w:abstractNumId w:val="39"/>
  </w:num>
  <w:num w:numId="155">
    <w:abstractNumId w:val="161"/>
  </w:num>
  <w:num w:numId="156">
    <w:abstractNumId w:val="26"/>
  </w:num>
  <w:num w:numId="157">
    <w:abstractNumId w:val="187"/>
  </w:num>
  <w:num w:numId="158">
    <w:abstractNumId w:val="176"/>
  </w:num>
  <w:num w:numId="159">
    <w:abstractNumId w:val="0"/>
  </w:num>
  <w:num w:numId="160">
    <w:abstractNumId w:val="66"/>
  </w:num>
  <w:num w:numId="161">
    <w:abstractNumId w:val="167"/>
  </w:num>
  <w:num w:numId="162">
    <w:abstractNumId w:val="188"/>
  </w:num>
  <w:num w:numId="163">
    <w:abstractNumId w:val="191"/>
  </w:num>
  <w:num w:numId="164">
    <w:abstractNumId w:val="27"/>
  </w:num>
  <w:num w:numId="165">
    <w:abstractNumId w:val="34"/>
  </w:num>
  <w:num w:numId="166">
    <w:abstractNumId w:val="174"/>
  </w:num>
  <w:num w:numId="167">
    <w:abstractNumId w:val="67"/>
  </w:num>
  <w:num w:numId="168">
    <w:abstractNumId w:val="5"/>
  </w:num>
  <w:num w:numId="169">
    <w:abstractNumId w:val="130"/>
  </w:num>
  <w:num w:numId="170">
    <w:abstractNumId w:val="8"/>
  </w:num>
  <w:num w:numId="171">
    <w:abstractNumId w:val="159"/>
  </w:num>
  <w:num w:numId="172">
    <w:abstractNumId w:val="134"/>
  </w:num>
  <w:num w:numId="173">
    <w:abstractNumId w:val="40"/>
  </w:num>
  <w:num w:numId="174">
    <w:abstractNumId w:val="125"/>
  </w:num>
  <w:num w:numId="175">
    <w:abstractNumId w:val="124"/>
  </w:num>
  <w:num w:numId="176">
    <w:abstractNumId w:val="2"/>
  </w:num>
  <w:num w:numId="177">
    <w:abstractNumId w:val="91"/>
  </w:num>
  <w:num w:numId="178">
    <w:abstractNumId w:val="49"/>
  </w:num>
  <w:num w:numId="179">
    <w:abstractNumId w:val="144"/>
  </w:num>
  <w:num w:numId="180">
    <w:abstractNumId w:val="104"/>
  </w:num>
  <w:num w:numId="181">
    <w:abstractNumId w:val="59"/>
  </w:num>
  <w:num w:numId="182">
    <w:abstractNumId w:val="164"/>
  </w:num>
  <w:num w:numId="183">
    <w:abstractNumId w:val="42"/>
  </w:num>
  <w:num w:numId="184">
    <w:abstractNumId w:val="177"/>
  </w:num>
  <w:num w:numId="185">
    <w:abstractNumId w:val="129"/>
  </w:num>
  <w:num w:numId="186">
    <w:abstractNumId w:val="70"/>
  </w:num>
  <w:num w:numId="187">
    <w:abstractNumId w:val="28"/>
  </w:num>
  <w:num w:numId="188">
    <w:abstractNumId w:val="163"/>
  </w:num>
  <w:num w:numId="189">
    <w:abstractNumId w:val="135"/>
  </w:num>
  <w:num w:numId="190">
    <w:abstractNumId w:val="86"/>
  </w:num>
  <w:num w:numId="191">
    <w:abstractNumId w:val="183"/>
  </w:num>
  <w:num w:numId="192">
    <w:abstractNumId w:val="16"/>
  </w:num>
  <w:num w:numId="193">
    <w:abstractNumId w:val="45"/>
  </w:num>
  <w:num w:numId="194">
    <w:abstractNumId w:val="93"/>
  </w:num>
  <w:num w:numId="195">
    <w:abstractNumId w:val="145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93"/>
    <w:rsid w:val="000C34A5"/>
    <w:rsid w:val="00140C93"/>
    <w:rsid w:val="00296B45"/>
    <w:rsid w:val="002F2696"/>
    <w:rsid w:val="00304B23"/>
    <w:rsid w:val="00580019"/>
    <w:rsid w:val="005C59B5"/>
    <w:rsid w:val="007A38DF"/>
    <w:rsid w:val="007A71B5"/>
    <w:rsid w:val="00810ABF"/>
    <w:rsid w:val="00870608"/>
    <w:rsid w:val="00AD4ECA"/>
    <w:rsid w:val="00AE1550"/>
    <w:rsid w:val="00DE33D1"/>
    <w:rsid w:val="00E25E8A"/>
    <w:rsid w:val="00F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800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00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00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800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2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5E8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5800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00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0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00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0019"/>
  </w:style>
  <w:style w:type="paragraph" w:styleId="a5">
    <w:name w:val="header"/>
    <w:basedOn w:val="a"/>
    <w:link w:val="a6"/>
    <w:rsid w:val="005800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8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80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8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800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800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800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8001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rsid w:val="00580019"/>
  </w:style>
  <w:style w:type="paragraph" w:customStyle="1" w:styleId="03">
    <w:name w:val="_з03_прил"/>
    <w:basedOn w:val="a"/>
    <w:qFormat/>
    <w:rsid w:val="00580019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"/>
    <w:basedOn w:val="a"/>
    <w:rsid w:val="005800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5800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58001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5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580019"/>
    <w:rPr>
      <w:color w:val="0000FF"/>
      <w:u w:val="single"/>
    </w:rPr>
  </w:style>
  <w:style w:type="character" w:styleId="af1">
    <w:name w:val="Strong"/>
    <w:basedOn w:val="a0"/>
    <w:qFormat/>
    <w:rsid w:val="00580019"/>
    <w:rPr>
      <w:b/>
      <w:bCs/>
    </w:rPr>
  </w:style>
  <w:style w:type="character" w:customStyle="1" w:styleId="ft">
    <w:name w:val="ft"/>
    <w:basedOn w:val="a0"/>
    <w:rsid w:val="00580019"/>
  </w:style>
  <w:style w:type="numbering" w:customStyle="1" w:styleId="1">
    <w:name w:val="Стиль1"/>
    <w:rsid w:val="00580019"/>
    <w:pPr>
      <w:numPr>
        <w:numId w:val="78"/>
      </w:numPr>
    </w:pPr>
  </w:style>
  <w:style w:type="paragraph" w:customStyle="1" w:styleId="ConsPlusCell">
    <w:name w:val="ConsPlusCell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580019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800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4">
    <w:name w:val="Table Grid"/>
    <w:basedOn w:val="a1"/>
    <w:rsid w:val="0058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0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580019"/>
  </w:style>
  <w:style w:type="paragraph" w:styleId="af5">
    <w:name w:val="Body Text"/>
    <w:basedOn w:val="a"/>
    <w:link w:val="af6"/>
    <w:rsid w:val="00580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80019"/>
  </w:style>
  <w:style w:type="paragraph" w:customStyle="1" w:styleId="Default">
    <w:name w:val="Default"/>
    <w:rsid w:val="0058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5800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0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8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rsid w:val="00580019"/>
    <w:pPr>
      <w:spacing w:after="0" w:line="240" w:lineRule="auto"/>
      <w:ind w:left="142"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Текст доклада"/>
    <w:basedOn w:val="33"/>
    <w:link w:val="af9"/>
    <w:rsid w:val="00580019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9">
    <w:name w:val="Текст доклада Знак"/>
    <w:link w:val="af8"/>
    <w:locked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800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800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580019"/>
  </w:style>
  <w:style w:type="character" w:customStyle="1" w:styleId="grame">
    <w:name w:val="grame"/>
    <w:basedOn w:val="a0"/>
    <w:rsid w:val="00580019"/>
  </w:style>
  <w:style w:type="paragraph" w:styleId="afa">
    <w:name w:val="footnote text"/>
    <w:basedOn w:val="a"/>
    <w:link w:val="afb"/>
    <w:rsid w:val="00580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58001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c">
    <w:name w:val="footnote reference"/>
    <w:rsid w:val="00580019"/>
    <w:rPr>
      <w:rFonts w:ascii="Times New Roman" w:hAnsi="Times New Roman" w:cs="Times New Roman" w:hint="default"/>
      <w:vertAlign w:val="superscript"/>
    </w:rPr>
  </w:style>
  <w:style w:type="paragraph" w:customStyle="1" w:styleId="afd">
    <w:name w:val="Прижатый влево"/>
    <w:basedOn w:val="a"/>
    <w:next w:val="a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580019"/>
    <w:pPr>
      <w:shd w:val="clear" w:color="auto" w:fill="FFFFFF"/>
      <w:adjustRightInd w:val="0"/>
      <w:spacing w:after="0" w:line="240" w:lineRule="auto"/>
      <w:jc w:val="center"/>
    </w:pPr>
    <w:rPr>
      <w:rFonts w:ascii="Arial" w:eastAsia="Times New Roman" w:hAnsi="Arial" w:cs="Arial"/>
      <w:b/>
      <w:szCs w:val="18"/>
      <w:lang w:eastAsia="ru-RU"/>
    </w:rPr>
  </w:style>
  <w:style w:type="paragraph" w:customStyle="1" w:styleId="ConsCell">
    <w:name w:val="ConsCell"/>
    <w:rsid w:val="0058001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580019"/>
    <w:pPr>
      <w:keepNext/>
      <w:suppressAutoHyphens/>
      <w:spacing w:before="240" w:after="120" w:line="233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abel">
    <w:name w:val="label"/>
    <w:basedOn w:val="a0"/>
    <w:rsid w:val="00580019"/>
  </w:style>
  <w:style w:type="character" w:customStyle="1" w:styleId="descr">
    <w:name w:val="descr"/>
    <w:basedOn w:val="a0"/>
    <w:rsid w:val="00580019"/>
  </w:style>
  <w:style w:type="paragraph" w:customStyle="1" w:styleId="14">
    <w:name w:val="Основной текст1"/>
    <w:basedOn w:val="a"/>
    <w:rsid w:val="00580019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f4"/>
    <w:rsid w:val="0058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10"/>
    <w:rsid w:val="005800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rsid w:val="00580019"/>
  </w:style>
  <w:style w:type="character" w:customStyle="1" w:styleId="210">
    <w:name w:val="Основной текст с отступом 2 Знак1"/>
    <w:basedOn w:val="a0"/>
    <w:link w:val="24"/>
    <w:locked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qFormat/>
    <w:rsid w:val="005800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5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019"/>
  </w:style>
  <w:style w:type="paragraph" w:customStyle="1" w:styleId="western">
    <w:name w:val="western"/>
    <w:basedOn w:val="a"/>
    <w:rsid w:val="0058001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py3">
    <w:name w:val="copy3"/>
    <w:basedOn w:val="a0"/>
    <w:rsid w:val="00580019"/>
  </w:style>
  <w:style w:type="paragraph" w:styleId="aff">
    <w:name w:val="TOC Heading"/>
    <w:basedOn w:val="10"/>
    <w:next w:val="a"/>
    <w:uiPriority w:val="39"/>
    <w:semiHidden/>
    <w:unhideWhenUsed/>
    <w:qFormat/>
    <w:rsid w:val="0058001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580019"/>
    <w:pPr>
      <w:spacing w:after="100"/>
      <w:ind w:left="220"/>
    </w:pPr>
  </w:style>
  <w:style w:type="paragraph" w:styleId="aff0">
    <w:name w:val="Title"/>
    <w:basedOn w:val="a"/>
    <w:link w:val="aff1"/>
    <w:qFormat/>
    <w:rsid w:val="00AD4EC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ff1">
    <w:name w:val="Название Знак"/>
    <w:basedOn w:val="a0"/>
    <w:link w:val="aff0"/>
    <w:rsid w:val="00AD4EC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aff2">
    <w:name w:val="Знак"/>
    <w:basedOn w:val="a"/>
    <w:rsid w:val="00AD4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800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00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00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800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2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5E8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5800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00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0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00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0019"/>
  </w:style>
  <w:style w:type="paragraph" w:styleId="a5">
    <w:name w:val="header"/>
    <w:basedOn w:val="a"/>
    <w:link w:val="a6"/>
    <w:rsid w:val="005800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8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80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8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800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800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800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8001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rsid w:val="00580019"/>
  </w:style>
  <w:style w:type="paragraph" w:customStyle="1" w:styleId="03">
    <w:name w:val="_з03_прил"/>
    <w:basedOn w:val="a"/>
    <w:qFormat/>
    <w:rsid w:val="00580019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"/>
    <w:basedOn w:val="a"/>
    <w:rsid w:val="005800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5800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58001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5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580019"/>
    <w:rPr>
      <w:color w:val="0000FF"/>
      <w:u w:val="single"/>
    </w:rPr>
  </w:style>
  <w:style w:type="character" w:styleId="af1">
    <w:name w:val="Strong"/>
    <w:basedOn w:val="a0"/>
    <w:qFormat/>
    <w:rsid w:val="00580019"/>
    <w:rPr>
      <w:b/>
      <w:bCs/>
    </w:rPr>
  </w:style>
  <w:style w:type="character" w:customStyle="1" w:styleId="ft">
    <w:name w:val="ft"/>
    <w:basedOn w:val="a0"/>
    <w:rsid w:val="00580019"/>
  </w:style>
  <w:style w:type="numbering" w:customStyle="1" w:styleId="1">
    <w:name w:val="Стиль1"/>
    <w:rsid w:val="00580019"/>
    <w:pPr>
      <w:numPr>
        <w:numId w:val="78"/>
      </w:numPr>
    </w:pPr>
  </w:style>
  <w:style w:type="paragraph" w:customStyle="1" w:styleId="ConsPlusCell">
    <w:name w:val="ConsPlusCell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580019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800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4">
    <w:name w:val="Table Grid"/>
    <w:basedOn w:val="a1"/>
    <w:rsid w:val="0058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0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580019"/>
  </w:style>
  <w:style w:type="paragraph" w:styleId="af5">
    <w:name w:val="Body Text"/>
    <w:basedOn w:val="a"/>
    <w:link w:val="af6"/>
    <w:rsid w:val="00580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80019"/>
  </w:style>
  <w:style w:type="paragraph" w:customStyle="1" w:styleId="Default">
    <w:name w:val="Default"/>
    <w:rsid w:val="0058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5800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0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8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rsid w:val="00580019"/>
    <w:pPr>
      <w:spacing w:after="0" w:line="240" w:lineRule="auto"/>
      <w:ind w:left="142"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Текст доклада"/>
    <w:basedOn w:val="33"/>
    <w:link w:val="af9"/>
    <w:rsid w:val="00580019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9">
    <w:name w:val="Текст доклада Знак"/>
    <w:link w:val="af8"/>
    <w:locked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800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800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580019"/>
  </w:style>
  <w:style w:type="character" w:customStyle="1" w:styleId="grame">
    <w:name w:val="grame"/>
    <w:basedOn w:val="a0"/>
    <w:rsid w:val="00580019"/>
  </w:style>
  <w:style w:type="paragraph" w:styleId="afa">
    <w:name w:val="footnote text"/>
    <w:basedOn w:val="a"/>
    <w:link w:val="afb"/>
    <w:rsid w:val="00580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58001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c">
    <w:name w:val="footnote reference"/>
    <w:rsid w:val="00580019"/>
    <w:rPr>
      <w:rFonts w:ascii="Times New Roman" w:hAnsi="Times New Roman" w:cs="Times New Roman" w:hint="default"/>
      <w:vertAlign w:val="superscript"/>
    </w:rPr>
  </w:style>
  <w:style w:type="paragraph" w:customStyle="1" w:styleId="afd">
    <w:name w:val="Прижатый влево"/>
    <w:basedOn w:val="a"/>
    <w:next w:val="a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580019"/>
    <w:pPr>
      <w:shd w:val="clear" w:color="auto" w:fill="FFFFFF"/>
      <w:adjustRightInd w:val="0"/>
      <w:spacing w:after="0" w:line="240" w:lineRule="auto"/>
      <w:jc w:val="center"/>
    </w:pPr>
    <w:rPr>
      <w:rFonts w:ascii="Arial" w:eastAsia="Times New Roman" w:hAnsi="Arial" w:cs="Arial"/>
      <w:b/>
      <w:szCs w:val="18"/>
      <w:lang w:eastAsia="ru-RU"/>
    </w:rPr>
  </w:style>
  <w:style w:type="paragraph" w:customStyle="1" w:styleId="ConsCell">
    <w:name w:val="ConsCell"/>
    <w:rsid w:val="0058001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580019"/>
    <w:pPr>
      <w:keepNext/>
      <w:suppressAutoHyphens/>
      <w:spacing w:before="240" w:after="120" w:line="233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abel">
    <w:name w:val="label"/>
    <w:basedOn w:val="a0"/>
    <w:rsid w:val="00580019"/>
  </w:style>
  <w:style w:type="character" w:customStyle="1" w:styleId="descr">
    <w:name w:val="descr"/>
    <w:basedOn w:val="a0"/>
    <w:rsid w:val="00580019"/>
  </w:style>
  <w:style w:type="paragraph" w:customStyle="1" w:styleId="14">
    <w:name w:val="Основной текст1"/>
    <w:basedOn w:val="a"/>
    <w:rsid w:val="00580019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f4"/>
    <w:rsid w:val="0058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10"/>
    <w:rsid w:val="005800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rsid w:val="00580019"/>
  </w:style>
  <w:style w:type="character" w:customStyle="1" w:styleId="210">
    <w:name w:val="Основной текст с отступом 2 Знак1"/>
    <w:basedOn w:val="a0"/>
    <w:link w:val="24"/>
    <w:locked/>
    <w:rsid w:val="0058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qFormat/>
    <w:rsid w:val="005800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5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019"/>
  </w:style>
  <w:style w:type="paragraph" w:customStyle="1" w:styleId="western">
    <w:name w:val="western"/>
    <w:basedOn w:val="a"/>
    <w:rsid w:val="0058001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py3">
    <w:name w:val="copy3"/>
    <w:basedOn w:val="a0"/>
    <w:rsid w:val="00580019"/>
  </w:style>
  <w:style w:type="paragraph" w:styleId="aff">
    <w:name w:val="TOC Heading"/>
    <w:basedOn w:val="10"/>
    <w:next w:val="a"/>
    <w:uiPriority w:val="39"/>
    <w:semiHidden/>
    <w:unhideWhenUsed/>
    <w:qFormat/>
    <w:rsid w:val="0058001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580019"/>
    <w:pPr>
      <w:spacing w:after="100"/>
      <w:ind w:left="220"/>
    </w:pPr>
  </w:style>
  <w:style w:type="paragraph" w:styleId="aff0">
    <w:name w:val="Title"/>
    <w:basedOn w:val="a"/>
    <w:link w:val="aff1"/>
    <w:qFormat/>
    <w:rsid w:val="00AD4EC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ff1">
    <w:name w:val="Название Знак"/>
    <w:basedOn w:val="a0"/>
    <w:link w:val="aff0"/>
    <w:rsid w:val="00AD4EC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aff2">
    <w:name w:val="Знак"/>
    <w:basedOn w:val="a"/>
    <w:rsid w:val="00AD4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4%D0%BE%D1%80%D0%BE%D0%B2%D1%8C%D0%B5" TargetMode="External"/><Relationship Id="rId18" Type="http://schemas.openxmlformats.org/officeDocument/2006/relationships/hyperlink" Target="http://ru.wikipedia.org/wiki/%D0%90%D0%B7%D0%BE%D1%82" TargetMode="External"/><Relationship Id="rId26" Type="http://schemas.openxmlformats.org/officeDocument/2006/relationships/hyperlink" Target="http://ru.wikipedia.org/wiki/%D0%9E%D0%BF%D1%82%D0%B8%D1%87%D0%B5%D1%81%D0%BA%D0%BE%D0%B5_%D0%B8%D0%B7%D0%BB%D1%83%D1%87%D0%B5%D0%BD%D0%B8%D0%B5" TargetMode="External"/><Relationship Id="rId39" Type="http://schemas.openxmlformats.org/officeDocument/2006/relationships/hyperlink" Target="http://ru.wikipedia.org/wiki/%D0%A0%D0%B5%D0%B4%D1%83%D1%86%D0%B8%D1%80%D0%BE%D0%B2%D0%B0%D0%BD%D0%BD%D0%B0%D1%8F_%D1%84%D0%BE%D1%82%D0%BE%D0%BC%D0%B5%D1%82%D1%80%D0%B8%D1%87%D0%B5%D1%81%D0%BA%D0%B0%D1%8F_%D0%B2%D0%B5%D0%BB%D0%B8%D1%87%D0%B8%D0%BD%D0%B0" TargetMode="External"/><Relationship Id="rId21" Type="http://schemas.openxmlformats.org/officeDocument/2006/relationships/hyperlink" Target="http://ru.wikipedia.org/wiki/%D0%90%D0%B7%D0%BE%D1%82" TargetMode="External"/><Relationship Id="rId34" Type="http://schemas.openxmlformats.org/officeDocument/2006/relationships/hyperlink" Target="http://ru.wikipedia.org/wiki/%D0%9C%D0%BE%D1%89%D0%BD%D0%BE%D1%81%D1%82%D1%8C" TargetMode="External"/><Relationship Id="rId42" Type="http://schemas.openxmlformats.org/officeDocument/2006/relationships/hyperlink" Target="http://ru.wikipedia.org/wiki/%D0%9C%D0%BE%D0%BD%D0%BE%D1%85%D1%80%D0%BE%D0%BC%D0%B0%D1%82%D0%B8%D1%87%D0%B5%D1%81%D0%BA%D0%BE%D0%B5_%D0%B8%D0%B7%D0%BB%D1%83%D1%87%D0%B5%D0%BD%D0%B8%D0%B5" TargetMode="External"/><Relationship Id="rId47" Type="http://schemas.openxmlformats.org/officeDocument/2006/relationships/hyperlink" Target="http://ru.wikipedia.org/wiki/%D0%9A%D0%B0%D0%BD%D0%B4%D0%B5%D0%BB%D0%B0" TargetMode="External"/><Relationship Id="rId50" Type="http://schemas.openxmlformats.org/officeDocument/2006/relationships/hyperlink" Target="http://ru.wikipedia.org/wiki/%D0%9C%D0%B5%D1%82%D1%80" TargetMode="External"/><Relationship Id="rId55" Type="http://schemas.openxmlformats.org/officeDocument/2006/relationships/hyperlink" Target="http://ru.wikipedia.org/wiki/%D0%93%D0%B5%D1%80%D1%86_%28%D0%B5%D0%B4%D0%B8%D0%BD%D0%B8%D1%86%D0%B0_%D0%B8%D0%B7%D0%BC%D0%B5%D1%80%D0%B5%D0%BD%D0%B8%D1%8F%29" TargetMode="External"/><Relationship Id="rId63" Type="http://schemas.openxmlformats.org/officeDocument/2006/relationships/hyperlink" Target="http://ru.wikipedia.org/wiki/%D0%9B%D1%8E%D0%BC%D0%B5%D0%BD" TargetMode="External"/><Relationship Id="rId68" Type="http://schemas.openxmlformats.org/officeDocument/2006/relationships/hyperlink" Target="http://ru.wikipedia.org/wiki/%D0%A1%D1%82%D0%B5%D1%80%D0%B0%D0%B4%D0%B8%D0%B0%D0%BD" TargetMode="External"/><Relationship Id="rId76" Type="http://schemas.openxmlformats.org/officeDocument/2006/relationships/hyperlink" Target="http://ru.wikipedia.org/wiki/%D0%A1%D1%82%D0%B5%D1%80%D0%B0%D0%B4%D0%B8%D0%B0%D0%BD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%D0%9B%D1%8E%D0%BC%D0%B5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5%D1%86%D0%B8%D0%B4%D0%B8%D0%B2_(%D0%BC%D0%B5%D0%B4%D0%B8%D1%86%D0%B8%D0%BD%D0%B0)" TargetMode="External"/><Relationship Id="rId29" Type="http://schemas.openxmlformats.org/officeDocument/2006/relationships/hyperlink" Target="http://ru.wikipedia.org/wiki/%D0%9F%D0%BE%D1%82%D0%BE%D0%BA_%D0%B8%D0%B7%D0%BB%D1%83%D1%87%D0%B5%D0%BD%D0%B8%D1%8F" TargetMode="External"/><Relationship Id="rId11" Type="http://schemas.openxmlformats.org/officeDocument/2006/relationships/hyperlink" Target="https://ru.wikipedia.org/wiki/%D0%9F%D1%80%D0%BE%D1%84%D0%B8%D0%BB%D0%B0%D0%BA%D1%82%D0%B8%D0%BA%D0%B0_%28%D0%BC%D0%B5%D0%B4%D0%B8%D1%86%D0%B8%D0%BD%D0%B0%29" TargetMode="External"/><Relationship Id="rId24" Type="http://schemas.openxmlformats.org/officeDocument/2006/relationships/hyperlink" Target="http://ru.wikipedia.org/wiki/%D0%A4%D0%B8%D0%B7%D0%B8%D1%87%D0%B5%D1%81%D0%BA%D0%B0%D1%8F_%D0%B2%D0%B5%D0%BB%D0%B8%D1%87%D0%B8%D0%BD%D0%B0" TargetMode="External"/><Relationship Id="rId32" Type="http://schemas.openxmlformats.org/officeDocument/2006/relationships/hyperlink" Target="http://ru.wikipedia.org/wiki/%D0%A1%D0%BF%D0%B5%D0%BA%D1%82%D1%80%D0%B0%D0%BB%D1%8C%D0%BD%D0%B0%D1%8F_%D1%81%D0%B2%D0%B5%D1%82%D0%BE%D0%B2%D0%B0%D1%8F_%D1%8D%D1%84%D1%84%D0%B5%D0%BA%D1%82%D0%B8%D0%B2%D0%BD%D0%BE%D1%81%D1%82%D1%8C_%D0%BC%D0%BE%D0%BD%D0%BE%D1%85%D1%80%D0%BE%D0%BC%D0%B0%D1%82%D0%B8%D1%87%D0%B5%D1%81%D0%BA%D0%BE%D0%B3%D0%BE_%D0%B8%D0%B7%D0%BB%D1%83%D1%87%D0%B5%D0%BD%D0%B8%D1%8F" TargetMode="External"/><Relationship Id="rId37" Type="http://schemas.openxmlformats.org/officeDocument/2006/relationships/hyperlink" Target="http://ru.wikipedia.org/wiki/%D0%A1%D0%B2%D0%B5%D1%82%D0%BE%D0%B2%D0%B0%D1%8F_%D0%B2%D0%B5%D0%BB%D0%B8%D1%87%D0%B8%D0%BD%D0%B0" TargetMode="External"/><Relationship Id="rId40" Type="http://schemas.openxmlformats.org/officeDocument/2006/relationships/hyperlink" Target="http://ru.wikipedia.org/wiki/%D0%AD%D0%BD%D0%B5%D1%80%D0%B3%D0%B5%D1%82%D0%B8%D1%87%D0%B5%D1%81%D0%BA%D0%B0%D1%8F_%D1%84%D0%BE%D1%82%D0%BE%D0%BC%D0%B5%D1%82%D1%80%D0%B8%D1%87%D0%B5%D1%81%D0%BA%D0%B0%D1%8F_%D0%B2%D0%B5%D0%BB%D0%B8%D1%87%D0%B8%D0%BD%D0%B0" TargetMode="External"/><Relationship Id="rId45" Type="http://schemas.openxmlformats.org/officeDocument/2006/relationships/hyperlink" Target="http://ru.wikipedia.org/wiki/%D0%98%D0%B7%D0%BE%D1%82%D1%80%D0%BE%D0%BF%D0%B8%D1%8F" TargetMode="External"/><Relationship Id="rId53" Type="http://schemas.openxmlformats.org/officeDocument/2006/relationships/hyperlink" Target="http://ru.wikipedia.org/wiki/%D0%9C%D0%BE%D0%BD%D0%BE%D1%85%D1%80%D0%BE%D0%BC%D0%B0%D1%82%D0%B8%D1%87%D0%B5%D1%81%D0%BA%D0%BE%D0%B5_%D0%B8%D0%B7%D0%BB%D1%83%D1%87%D0%B5%D0%BD%D0%B8%D0%B5" TargetMode="External"/><Relationship Id="rId58" Type="http://schemas.openxmlformats.org/officeDocument/2006/relationships/hyperlink" Target="http://ru.wikipedia.org/wiki/%D0%9A%D0%B0%D0%BD%D0%B4%D0%B5%D0%BB%D0%B0" TargetMode="External"/><Relationship Id="rId66" Type="http://schemas.openxmlformats.org/officeDocument/2006/relationships/hyperlink" Target="http://ru.wikipedia.org/wiki/%D0%9A%D0%B0%D0%BD%D0%B4%D0%B5%D0%BB%D0%B0" TargetMode="External"/><Relationship Id="rId74" Type="http://schemas.openxmlformats.org/officeDocument/2006/relationships/hyperlink" Target="http://ru.wikipedia.org/wiki/%D0%9A%D0%B0%D0%BD%D0%B4%D0%B5%D0%BB%D0%B0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ru.wikipedia.org/wiki/%D0%9C%D0%B5%D1%82%D1%80" TargetMode="External"/><Relationship Id="rId10" Type="http://schemas.openxmlformats.org/officeDocument/2006/relationships/hyperlink" Target="https://ru.wikipedia.org/wiki/%D0%94%D0%B8%D0%B0%D0%B3%D0%BD%D0%BE%D1%81%D1%82%D0%B8%D0%BA%D0%B0_%28%D0%BC%D0%B5%D0%B4%D0%B8%D1%86%D0%B8%D0%BD%D0%B0%29" TargetMode="External"/><Relationship Id="rId19" Type="http://schemas.openxmlformats.org/officeDocument/2006/relationships/hyperlink" Target="http://ru.wikipedia.org/wiki/%D0%9A%D0%B8%D1%81%D0%BB%D0%BE%D1%80%D0%BE%D0%B4" TargetMode="External"/><Relationship Id="rId31" Type="http://schemas.openxmlformats.org/officeDocument/2006/relationships/hyperlink" Target="http://ru.wikipedia.org/wiki/%D0%AD%D0%BD%D0%B5%D1%80%D0%B3%D0%B5%D1%82%D0%B8%D1%87%D0%B5%D1%81%D0%BA%D0%B0%D1%8F_%D1%84%D0%BE%D1%82%D0%BE%D0%BC%D0%B5%D1%82%D1%80%D0%B8%D1%87%D0%B5%D1%81%D0%BA%D0%B0%D1%8F_%D0%B2%D0%B5%D0%BB%D0%B8%D1%87%D0%B8%D0%BD%D0%B0" TargetMode="External"/><Relationship Id="rId44" Type="http://schemas.openxmlformats.org/officeDocument/2006/relationships/hyperlink" Target="http://ru.wikipedia.org/wiki/%D0%93%D0%B5%D1%80%D1%86_%28%D0%B5%D0%B4%D0%B8%D0%BD%D0%B8%D1%86%D0%B0_%D0%B8%D0%B7%D0%BC%D0%B5%D1%80%D0%B5%D0%BD%D0%B8%D1%8F%29" TargetMode="External"/><Relationship Id="rId52" Type="http://schemas.openxmlformats.org/officeDocument/2006/relationships/hyperlink" Target="http://ru.wikipedia.org/wiki/%D0%9B%D1%8E%D0%BC%D0%B5%D0%BD" TargetMode="External"/><Relationship Id="rId60" Type="http://schemas.openxmlformats.org/officeDocument/2006/relationships/hyperlink" Target="http://ru.wikipedia.org/wiki/%D0%A1%D1%82%D0%B5%D1%80%D0%B0%D0%B4%D0%B8%D0%B0%D0%BD" TargetMode="External"/><Relationship Id="rId65" Type="http://schemas.openxmlformats.org/officeDocument/2006/relationships/hyperlink" Target="http://ru.wikipedia.org/wiki/%D0%A1%D0%B8%D0%BB%D0%B0_%D1%81%D0%B2%D0%B5%D1%82%D0%B0" TargetMode="External"/><Relationship Id="rId73" Type="http://schemas.openxmlformats.org/officeDocument/2006/relationships/hyperlink" Target="http://ru.wikipedia.org/wiki/%D0%A1%D0%B8%D0%BB%D0%B0_%D1%81%D0%B2%D0%B5%D1%82%D0%B0" TargetMode="External"/><Relationship Id="rId78" Type="http://schemas.openxmlformats.org/officeDocument/2006/relationships/hyperlink" Target="http://ru.wikipedia.org/wiki/%D0%9D%D0%B5%D0%B1%D0%BE%D1%81%D0%B2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0%D1%83%D0%BA%D0%B0" TargetMode="External"/><Relationship Id="rId14" Type="http://schemas.openxmlformats.org/officeDocument/2006/relationships/hyperlink" Target="https://ru.wikipedia.org/wiki/%D0%A2%D1%80%D1%83%D0%B4%D0%BE%D1%81%D0%BF%D0%BE%D1%81%D0%BE%D0%B1%D0%BD%D0%BE%D1%81%D1%82%D1%8C" TargetMode="External"/><Relationship Id="rId22" Type="http://schemas.openxmlformats.org/officeDocument/2006/relationships/hyperlink" Target="http://ru.wikipedia.org/wiki/%D0%9A%D0%B8%D1%81%D0%BB%D0%BE%D1%80%D0%BE%D0%B4" TargetMode="External"/><Relationship Id="rId27" Type="http://schemas.openxmlformats.org/officeDocument/2006/relationships/hyperlink" Target="http://ru.wikipedia.org/wiki/%D0%A4%D0%B8%D0%B7%D0%B8%D1%87%D0%B5%D1%81%D0%BA%D0%B0%D1%8F_%D0%B2%D0%B5%D0%BB%D0%B8%D1%87%D0%B8%D0%BD%D0%B0" TargetMode="External"/><Relationship Id="rId30" Type="http://schemas.openxmlformats.org/officeDocument/2006/relationships/hyperlink" Target="http://ru.wikipedia.org/wiki/%D0%A0%D0%B5%D0%B4%D1%83%D1%86%D0%B8%D1%80%D0%BE%D0%B2%D0%B0%D0%BD%D0%BD%D0%B0%D1%8F_%D1%84%D0%BE%D1%82%D0%BE%D0%BC%D0%B5%D1%82%D1%80%D0%B8%D1%87%D0%B5%D1%81%D0%BA%D0%B0%D1%8F_%D0%B2%D0%B5%D0%BB%D0%B8%D1%87%D0%B8%D0%BD%D0%B0" TargetMode="External"/><Relationship Id="rId35" Type="http://schemas.openxmlformats.org/officeDocument/2006/relationships/hyperlink" Target="http://ru.wikipedia.org/wiki/%D0%9E%D0%BF%D1%82%D0%B8%D1%87%D0%B5%D1%81%D0%BA%D0%BE%D0%B5_%D0%B8%D0%B7%D0%BB%D1%83%D1%87%D0%B5%D0%BD%D0%B8%D0%B5" TargetMode="External"/><Relationship Id="rId43" Type="http://schemas.openxmlformats.org/officeDocument/2006/relationships/hyperlink" Target="http://ru.wikipedia.org/wiki/%D0%A7%D0%B0%D1%81%D1%82%D0%BE%D1%82%D0%B0" TargetMode="External"/><Relationship Id="rId48" Type="http://schemas.openxmlformats.org/officeDocument/2006/relationships/hyperlink" Target="http://ru.wikipedia.org/wiki/%D0%A2%D0%B5%D0%BB%D0%B5%D1%81%D0%BD%D1%8B%D0%B9_%D1%83%D0%B3%D0%BE%D0%BB" TargetMode="External"/><Relationship Id="rId56" Type="http://schemas.openxmlformats.org/officeDocument/2006/relationships/hyperlink" Target="http://ru.wikipedia.org/wiki/%D0%98%D0%B7%D0%BE%D1%82%D1%80%D0%BE%D0%BF%D0%B8%D1%8F" TargetMode="External"/><Relationship Id="rId64" Type="http://schemas.openxmlformats.org/officeDocument/2006/relationships/hyperlink" Target="http://ru.wikipedia.org/wiki/%D0%98%D0%B7%D0%BE%D1%82%D1%80%D0%BE%D0%BF%D0%B8%D1%8F" TargetMode="External"/><Relationship Id="rId69" Type="http://schemas.openxmlformats.org/officeDocument/2006/relationships/hyperlink" Target="http://ru.wikipedia.org/wiki/%D0%9C%D0%B5%D1%82%D1%80" TargetMode="External"/><Relationship Id="rId77" Type="http://schemas.openxmlformats.org/officeDocument/2006/relationships/hyperlink" Target="http://ru.wikipedia.org/wiki/%D0%9E%D1%81%D0%B2%D0%B5%D1%89%D1%91%D0%BD%D0%BD%D0%BE%D1%81%D1%82%D1%8C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%D0%A1%D0%B2%D0%B5%D1%82%D0%BE%D0%B2%D0%BE%D0%B9_%D0%BF%D0%BE%D1%82%D0%BE%D0%BA" TargetMode="External"/><Relationship Id="rId72" Type="http://schemas.openxmlformats.org/officeDocument/2006/relationships/hyperlink" Target="http://ru.wikipedia.org/wiki/%D0%98%D0%B7%D0%BE%D1%82%D1%80%D0%BE%D0%BF%D0%B8%D1%8F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1%D0%BE%D0%BB%D0%B5%D0%B7%D0%BD%D1%8C" TargetMode="External"/><Relationship Id="rId17" Type="http://schemas.openxmlformats.org/officeDocument/2006/relationships/hyperlink" Target="http://ru.wikipedia.org/w/index.php?title=%D0%A4%D0%B0%D0%BA%D1%82%D0%BE%D1%80_%D1%80%D0%B8%D1%81%D0%BA%D0%B0&amp;action=edit&amp;redlink=1" TargetMode="External"/><Relationship Id="rId25" Type="http://schemas.openxmlformats.org/officeDocument/2006/relationships/hyperlink" Target="http://ru.wikipedia.org/wiki/%D0%9C%D0%BE%D1%89%D0%BD%D0%BE%D1%81%D1%82%D1%8C" TargetMode="External"/><Relationship Id="rId33" Type="http://schemas.openxmlformats.org/officeDocument/2006/relationships/hyperlink" Target="http://ru.wikipedia.org/wiki/%D0%A4%D0%B8%D0%B7%D0%B8%D1%87%D0%B5%D1%81%D0%BA%D0%B0%D1%8F_%D0%B2%D0%B5%D0%BB%D0%B8%D1%87%D0%B8%D0%BD%D0%B0" TargetMode="External"/><Relationship Id="rId38" Type="http://schemas.openxmlformats.org/officeDocument/2006/relationships/hyperlink" Target="http://ru.wikipedia.org/wiki/%D0%9F%D0%BE%D1%82%D0%BE%D0%BA_%D0%B8%D0%B7%D0%BB%D1%83%D1%87%D0%B5%D0%BD%D0%B8%D1%8F" TargetMode="External"/><Relationship Id="rId46" Type="http://schemas.openxmlformats.org/officeDocument/2006/relationships/hyperlink" Target="http://ru.wikipedia.org/wiki/%D0%A1%D0%B8%D0%BB%D0%B0_%D1%81%D0%B2%D0%B5%D1%82%D0%B0" TargetMode="External"/><Relationship Id="rId59" Type="http://schemas.openxmlformats.org/officeDocument/2006/relationships/hyperlink" Target="http://ru.wikipedia.org/wiki/%D0%A2%D0%B5%D0%BB%D0%B5%D1%81%D0%BD%D1%8B%D0%B9_%D1%83%D0%B3%D0%BE%D0%BB" TargetMode="External"/><Relationship Id="rId67" Type="http://schemas.openxmlformats.org/officeDocument/2006/relationships/hyperlink" Target="http://ru.wikipedia.org/wiki/%D0%A2%D0%B5%D0%BB%D0%B5%D1%81%D0%BD%D1%8B%D0%B9_%D1%83%D0%B3%D0%BE%D0%BB" TargetMode="External"/><Relationship Id="rId20" Type="http://schemas.openxmlformats.org/officeDocument/2006/relationships/hyperlink" Target="http://ru.wikipedia.org/wiki/%D0%90%D1%82%D0%BC%D0%BE%D1%81%D1%84%D0%B5%D1%80%D0%B0_%D0%97%D0%B5%D0%BC%D0%BB%D0%B8" TargetMode="External"/><Relationship Id="rId41" Type="http://schemas.openxmlformats.org/officeDocument/2006/relationships/hyperlink" Target="http://ru.wikipedia.org/wiki/%D0%A1%D0%BF%D0%B5%D0%BA%D1%82%D1%80%D0%B0%D0%BB%D1%8C%D0%BD%D0%B0%D1%8F_%D1%81%D0%B2%D0%B5%D1%82%D0%BE%D0%B2%D0%B0%D1%8F_%D1%8D%D1%84%D1%84%D0%B5%D0%BA%D1%82%D0%B8%D0%B2%D0%BD%D0%BE%D1%81%D1%82%D1%8C_%D0%BC%D0%BE%D0%BD%D0%BE%D1%85%D1%80%D0%BE%D0%BC%D0%B0%D1%82%D0%B8%D1%87%D0%B5%D1%81%D0%BA%D0%BE%D0%B3%D0%BE_%D0%B8%D0%B7%D0%BB%D1%83%D1%87%D0%B5%D0%BD%D0%B8%D1%8F" TargetMode="External"/><Relationship Id="rId54" Type="http://schemas.openxmlformats.org/officeDocument/2006/relationships/hyperlink" Target="http://ru.wikipedia.org/wiki/%D0%A7%D0%B0%D1%81%D1%82%D0%BE%D1%82%D0%B0" TargetMode="External"/><Relationship Id="rId62" Type="http://schemas.openxmlformats.org/officeDocument/2006/relationships/hyperlink" Target="http://ru.wikipedia.org/wiki/%D0%A1%D0%B2%D0%B5%D1%82%D0%BE%D0%B2%D0%BE%D0%B9_%D0%BF%D0%BE%D1%82%D0%BE%D0%BA" TargetMode="External"/><Relationship Id="rId70" Type="http://schemas.openxmlformats.org/officeDocument/2006/relationships/hyperlink" Target="http://ru.wikipedia.org/wiki/%D0%A1%D0%B2%D0%B5%D1%82%D0%BE%D0%B2%D0%BE%D0%B9_%D0%BF%D0%BE%D1%82%D0%BE%D0%BA" TargetMode="External"/><Relationship Id="rId75" Type="http://schemas.openxmlformats.org/officeDocument/2006/relationships/hyperlink" Target="http://ru.wikipedia.org/wiki/%D0%A2%D0%B5%D0%BB%D0%B5%D1%81%D0%BD%D1%8B%D0%B9_%D1%83%D0%B3%D0%BE%D0%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D%D0%B0%D1%83%D0%BA%D0%B0" TargetMode="External"/><Relationship Id="rId23" Type="http://schemas.openxmlformats.org/officeDocument/2006/relationships/hyperlink" Target="http://ru.wikipedia.org/wiki/%D0%90%D1%82%D0%BC%D0%BE%D1%81%D1%84%D0%B5%D1%80%D0%B0_%D0%97%D0%B5%D0%BC%D0%BB%D0%B8" TargetMode="External"/><Relationship Id="rId28" Type="http://schemas.openxmlformats.org/officeDocument/2006/relationships/hyperlink" Target="http://ru.wikipedia.org/wiki/%D0%A1%D0%B2%D0%B5%D1%82%D0%BE%D0%B2%D0%B0%D1%8F_%D0%B2%D0%B5%D0%BB%D0%B8%D1%87%D0%B8%D0%BD%D0%B0" TargetMode="External"/><Relationship Id="rId36" Type="http://schemas.openxmlformats.org/officeDocument/2006/relationships/hyperlink" Target="http://ru.wikipedia.org/wiki/%D0%A4%D0%B8%D0%B7%D0%B8%D1%87%D0%B5%D1%81%D0%BA%D0%B0%D1%8F_%D0%B2%D0%B5%D0%BB%D0%B8%D1%87%D0%B8%D0%BD%D0%B0" TargetMode="External"/><Relationship Id="rId49" Type="http://schemas.openxmlformats.org/officeDocument/2006/relationships/hyperlink" Target="http://ru.wikipedia.org/wiki/%D0%A1%D1%82%D0%B5%D1%80%D0%B0%D0%B4%D0%B8%D0%B0%D0%BD" TargetMode="External"/><Relationship Id="rId57" Type="http://schemas.openxmlformats.org/officeDocument/2006/relationships/hyperlink" Target="http://ru.wikipedia.org/wiki/%D0%A1%D0%B8%D0%BB%D0%B0_%D1%81%D0%B2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FF61-6392-4039-8CF0-7E31C0F9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19435</Words>
  <Characters>110784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ИвановаОЮ</cp:lastModifiedBy>
  <cp:revision>5</cp:revision>
  <dcterms:created xsi:type="dcterms:W3CDTF">2014-11-19T05:51:00Z</dcterms:created>
  <dcterms:modified xsi:type="dcterms:W3CDTF">2014-11-20T00:27:00Z</dcterms:modified>
</cp:coreProperties>
</file>