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B" w:rsidRDefault="00A05841" w:rsidP="00A05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1A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Самостоятельное </w:t>
      </w:r>
      <w:r w:rsidR="000D7AC9">
        <w:rPr>
          <w:rFonts w:ascii="Times New Roman" w:hAnsi="Times New Roman" w:cs="Times New Roman"/>
          <w:b/>
          <w:bCs/>
          <w:sz w:val="24"/>
          <w:szCs w:val="24"/>
        </w:rPr>
        <w:t xml:space="preserve">задание к </w:t>
      </w:r>
      <w:r w:rsidRPr="002F11A7">
        <w:rPr>
          <w:rFonts w:ascii="Times New Roman" w:hAnsi="Times New Roman" w:cs="Times New Roman"/>
          <w:b/>
          <w:bCs/>
          <w:sz w:val="24"/>
          <w:szCs w:val="24"/>
        </w:rPr>
        <w:t>заняти</w:t>
      </w:r>
      <w:r w:rsidR="000D7AC9">
        <w:rPr>
          <w:rFonts w:ascii="Times New Roman" w:hAnsi="Times New Roman" w:cs="Times New Roman"/>
          <w:b/>
          <w:bCs/>
          <w:sz w:val="24"/>
          <w:szCs w:val="24"/>
        </w:rPr>
        <w:t>ю</w:t>
      </w:r>
      <w:bookmarkStart w:id="0" w:name="_GoBack"/>
      <w:bookmarkEnd w:id="0"/>
      <w:r w:rsidRPr="002F11A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11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05841" w:rsidRPr="002F11A7" w:rsidRDefault="00A05841" w:rsidP="00A05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1A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Воспитательный</w:t>
      </w:r>
      <w:r w:rsidRPr="002F11A7">
        <w:rPr>
          <w:rFonts w:ascii="Times New Roman" w:hAnsi="Times New Roman" w:cs="Times New Roman"/>
          <w:b/>
          <w:bCs/>
          <w:sz w:val="24"/>
          <w:szCs w:val="24"/>
        </w:rPr>
        <w:t xml:space="preserve"> анализ видеофильма»</w:t>
      </w:r>
    </w:p>
    <w:p w:rsidR="00C6418B" w:rsidRDefault="00C6418B" w:rsidP="00A0584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6418B" w:rsidRDefault="00C6418B" w:rsidP="00A0584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6418B" w:rsidRPr="00C6418B" w:rsidRDefault="00A05841" w:rsidP="00A05841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6418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работы: </w:t>
      </w:r>
    </w:p>
    <w:p w:rsidR="00A05841" w:rsidRPr="002F11A7" w:rsidRDefault="00A05841" w:rsidP="00C6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самостоятельно выбрать, объяснить и интерпретировать события кинофильма, где имеют место быть различные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воспитательные</w:t>
      </w:r>
      <w:r w:rsidRPr="002F11A7">
        <w:rPr>
          <w:rFonts w:ascii="Times New Roman" w:hAnsi="Times New Roman" w:cs="Times New Roman"/>
          <w:sz w:val="24"/>
          <w:szCs w:val="24"/>
        </w:rPr>
        <w:t xml:space="preserve"> ситуации, феномены, закономерности. Фильм выбирается по своему усмотрению. </w:t>
      </w:r>
      <w:proofErr w:type="gramStart"/>
      <w:r w:rsidRPr="002F11A7">
        <w:rPr>
          <w:rFonts w:ascii="Times New Roman" w:hAnsi="Times New Roman" w:cs="Times New Roman"/>
          <w:sz w:val="24"/>
          <w:szCs w:val="24"/>
        </w:rPr>
        <w:t>Предоставляется письменный отчет</w:t>
      </w:r>
      <w:proofErr w:type="gramEnd"/>
      <w:r w:rsidRPr="002F11A7">
        <w:rPr>
          <w:rFonts w:ascii="Times New Roman" w:hAnsi="Times New Roman" w:cs="Times New Roman"/>
          <w:sz w:val="24"/>
          <w:szCs w:val="24"/>
        </w:rPr>
        <w:t xml:space="preserve"> по следующему плану:</w:t>
      </w:r>
    </w:p>
    <w:p w:rsidR="00C6418B" w:rsidRDefault="00A05841" w:rsidP="00A058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Излагае</w:t>
      </w:r>
      <w:r w:rsidR="00C6418B">
        <w:rPr>
          <w:rFonts w:ascii="Times New Roman" w:hAnsi="Times New Roman" w:cs="Times New Roman"/>
          <w:sz w:val="24"/>
          <w:szCs w:val="24"/>
        </w:rPr>
        <w:t>тся кратк</w:t>
      </w:r>
      <w:r w:rsidRPr="002F11A7">
        <w:rPr>
          <w:rFonts w:ascii="Times New Roman" w:hAnsi="Times New Roman" w:cs="Times New Roman"/>
          <w:sz w:val="24"/>
          <w:szCs w:val="24"/>
        </w:rPr>
        <w:t xml:space="preserve">ое содержание </w:t>
      </w:r>
      <w:r w:rsidR="00C6418B">
        <w:rPr>
          <w:rFonts w:ascii="Times New Roman" w:hAnsi="Times New Roman" w:cs="Times New Roman"/>
          <w:sz w:val="24"/>
          <w:szCs w:val="24"/>
        </w:rPr>
        <w:t xml:space="preserve">сюжета </w:t>
      </w:r>
      <w:r w:rsidRPr="002F11A7">
        <w:rPr>
          <w:rFonts w:ascii="Times New Roman" w:hAnsi="Times New Roman" w:cs="Times New Roman"/>
          <w:sz w:val="24"/>
          <w:szCs w:val="24"/>
        </w:rPr>
        <w:t xml:space="preserve">видеоматериала. </w:t>
      </w:r>
    </w:p>
    <w:p w:rsidR="00C6418B" w:rsidRPr="002F11A7" w:rsidRDefault="00C6418B" w:rsidP="00C64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Проводится анализ содержания фильма, направленного на выявление педагогических явлений. Объясняются выделенные сцены и эпизоды с педагогических позиций.</w:t>
      </w:r>
    </w:p>
    <w:p w:rsidR="00C6418B" w:rsidRPr="002F11A7" w:rsidRDefault="00C6418B" w:rsidP="00C64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Даетс</w:t>
      </w:r>
      <w:r>
        <w:rPr>
          <w:rFonts w:ascii="Times New Roman" w:hAnsi="Times New Roman" w:cs="Times New Roman"/>
          <w:sz w:val="24"/>
          <w:szCs w:val="24"/>
        </w:rPr>
        <w:t>я подробная</w:t>
      </w:r>
      <w:r w:rsidRPr="002F11A7">
        <w:rPr>
          <w:rFonts w:ascii="Times New Roman" w:hAnsi="Times New Roman" w:cs="Times New Roman"/>
          <w:sz w:val="24"/>
          <w:szCs w:val="24"/>
        </w:rPr>
        <w:t xml:space="preserve"> характеристика педагогических особенностей, актуализированных в фильме</w:t>
      </w:r>
      <w:r>
        <w:rPr>
          <w:rFonts w:ascii="Times New Roman" w:hAnsi="Times New Roman" w:cs="Times New Roman"/>
          <w:sz w:val="24"/>
          <w:szCs w:val="24"/>
        </w:rPr>
        <w:t>, касающихся воспитательных моментов</w:t>
      </w:r>
    </w:p>
    <w:p w:rsidR="00A05841" w:rsidRPr="002F11A7" w:rsidRDefault="00C6418B" w:rsidP="00A058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рефлексия на тему, что меня «задело», «заставило задуматься», « о чем?»</w:t>
      </w:r>
    </w:p>
    <w:p w:rsidR="00A05841" w:rsidRDefault="00A05841" w:rsidP="00A0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41" w:rsidRDefault="00A05841" w:rsidP="00A05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Примерные кинофильмы:</w:t>
      </w:r>
    </w:p>
    <w:p w:rsidR="00A05841" w:rsidRPr="00A05841" w:rsidRDefault="00A05841" w:rsidP="00A05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841">
        <w:rPr>
          <w:rFonts w:ascii="Times New Roman" w:hAnsi="Times New Roman" w:cs="Times New Roman"/>
          <w:b/>
          <w:sz w:val="24"/>
          <w:szCs w:val="24"/>
        </w:rPr>
        <w:t>Список фильмов, влияющих на мировоззрение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Эффект бабочки, США, Канада (Эрик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Бресс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2004 г.)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приводят мечты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погоне за счастьем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нимфоманки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Необратимость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Достучаться до небес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Игры разума, США (Род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Хавард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2001 г.)</w:t>
      </w:r>
    </w:p>
    <w:p w:rsidR="00A05841" w:rsidRP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41">
        <w:rPr>
          <w:rFonts w:ascii="Times New Roman" w:hAnsi="Times New Roman" w:cs="Times New Roman"/>
          <w:sz w:val="24"/>
          <w:szCs w:val="24"/>
        </w:rPr>
        <w:t xml:space="preserve"> Адвокат дьявола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тьмы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Гамп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, США (Роберт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Земекис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1994, г.)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841">
        <w:rPr>
          <w:rFonts w:ascii="Times New Roman" w:hAnsi="Times New Roman" w:cs="Times New Roman"/>
          <w:sz w:val="24"/>
          <w:szCs w:val="24"/>
        </w:rPr>
        <w:t>Нокдакун</w:t>
      </w:r>
      <w:proofErr w:type="spellEnd"/>
    </w:p>
    <w:p w:rsidR="00A05841" w:rsidRP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 Никто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Эксперимент, Германия (Оливер,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Хиршбигель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2001 г.)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Эксперимент. Новая волна, Германия (Денис Газель, 2008 г.)</w:t>
      </w:r>
    </w:p>
    <w:p w:rsidR="00A05841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(Никита Михалков, 200</w:t>
      </w:r>
      <w:r w:rsidR="00022117">
        <w:rPr>
          <w:rFonts w:ascii="Times New Roman" w:hAnsi="Times New Roman" w:cs="Times New Roman"/>
          <w:sz w:val="24"/>
          <w:szCs w:val="24"/>
        </w:rPr>
        <w:t>7)</w:t>
      </w:r>
    </w:p>
    <w:p w:rsidR="00022117" w:rsidRDefault="00022117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цирюльник (Никита Михалков, 1998)</w:t>
      </w:r>
    </w:p>
    <w:p w:rsidR="00022117" w:rsidRDefault="00022117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(Андрей Тарковский</w:t>
      </w:r>
      <w:r w:rsidR="008D77A0">
        <w:rPr>
          <w:rFonts w:ascii="Times New Roman" w:hAnsi="Times New Roman" w:cs="Times New Roman"/>
          <w:sz w:val="24"/>
          <w:szCs w:val="24"/>
        </w:rPr>
        <w:t>, 1983)</w:t>
      </w:r>
    </w:p>
    <w:p w:rsidR="008D77A0" w:rsidRDefault="008D77A0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(Андрей Тарковский</w:t>
      </w:r>
      <w:r>
        <w:rPr>
          <w:rFonts w:ascii="Times New Roman" w:hAnsi="Times New Roman" w:cs="Times New Roman"/>
          <w:sz w:val="24"/>
          <w:szCs w:val="24"/>
        </w:rPr>
        <w:t>, 1972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77A0" w:rsidRPr="002F11A7" w:rsidRDefault="008D77A0" w:rsidP="008D77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Целитель Адамс, США (Том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Шедьяк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1998 г.)</w:t>
      </w:r>
    </w:p>
    <w:p w:rsidR="008D77A0" w:rsidRDefault="008D77A0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A05841" w:rsidRDefault="00A05841" w:rsidP="00A05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мотивирующих фильмов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Гладиатор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сдавайся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Бойцовский клуб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Дьявол носит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Прада</w:t>
      </w:r>
      <w:proofErr w:type="spellEnd"/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Миллионер из трущоб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небо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Побег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Шоушенка</w:t>
      </w:r>
      <w:proofErr w:type="spellEnd"/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на Марс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орешек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Загадочная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Бенжамина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Баттона</w:t>
      </w:r>
      <w:proofErr w:type="spellEnd"/>
    </w:p>
    <w:p w:rsidR="00A05841" w:rsidRDefault="00C6418B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</w:t>
      </w:r>
      <w:r w:rsidR="00A05841">
        <w:rPr>
          <w:rFonts w:ascii="Times New Roman" w:hAnsi="Times New Roman" w:cs="Times New Roman"/>
          <w:sz w:val="24"/>
          <w:szCs w:val="24"/>
        </w:rPr>
        <w:t>аг вперед</w:t>
      </w:r>
    </w:p>
    <w:p w:rsidR="00A05841" w:rsidRDefault="00A05841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41">
        <w:rPr>
          <w:rFonts w:ascii="Times New Roman" w:hAnsi="Times New Roman" w:cs="Times New Roman"/>
          <w:sz w:val="24"/>
          <w:szCs w:val="24"/>
        </w:rPr>
        <w:t>Олигарх</w:t>
      </w:r>
    </w:p>
    <w:p w:rsidR="00022117" w:rsidRDefault="00022117" w:rsidP="00A058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погоне за счастьем</w:t>
      </w:r>
    </w:p>
    <w:p w:rsidR="00022117" w:rsidRDefault="00022117" w:rsidP="0002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Фильмы, которые заставляют плакать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разум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самый верный друг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миля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Титаник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Бим Черное ухо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в полосатой пижаме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 другому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Достучаться до небес</w:t>
      </w:r>
    </w:p>
    <w:p w:rsidR="00022117" w:rsidRDefault="00022117" w:rsidP="000221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журавли</w:t>
      </w:r>
    </w:p>
    <w:p w:rsidR="008D77A0" w:rsidRDefault="008D77A0" w:rsidP="008D77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Полет над гнездом кукушки, США (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Форман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1975 г.)</w:t>
      </w:r>
    </w:p>
    <w:p w:rsidR="00C6418B" w:rsidRPr="002F11A7" w:rsidRDefault="00C6418B" w:rsidP="008D77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Реквием по мечте</w:t>
      </w:r>
    </w:p>
    <w:p w:rsidR="00022117" w:rsidRDefault="00022117" w:rsidP="008D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A0" w:rsidRDefault="008D77A0" w:rsidP="008D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A0">
        <w:rPr>
          <w:rFonts w:ascii="Times New Roman" w:hAnsi="Times New Roman" w:cs="Times New Roman"/>
          <w:b/>
          <w:sz w:val="24"/>
          <w:szCs w:val="24"/>
        </w:rPr>
        <w:t xml:space="preserve">Неизвестные истории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7A0" w:rsidRDefault="008D77A0" w:rsidP="008D77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77A0" w:rsidRDefault="008D77A0" w:rsidP="008D77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Властелин мира – Никола Тесла</w:t>
      </w:r>
    </w:p>
    <w:p w:rsidR="008D77A0" w:rsidRDefault="008D77A0" w:rsidP="008D77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который хотел знать все – Леонардо да Винчи</w:t>
      </w:r>
    </w:p>
    <w:p w:rsidR="008D77A0" w:rsidRDefault="008D77A0" w:rsidP="008D77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 возможного – сила мышц</w:t>
      </w:r>
    </w:p>
    <w:p w:rsidR="008D77A0" w:rsidRDefault="008D77A0" w:rsidP="008D77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 возможного</w:t>
      </w:r>
      <w:r>
        <w:rPr>
          <w:rFonts w:ascii="Times New Roman" w:hAnsi="Times New Roman" w:cs="Times New Roman"/>
          <w:sz w:val="24"/>
          <w:szCs w:val="24"/>
        </w:rPr>
        <w:t xml:space="preserve"> – Человеческий  мозг</w:t>
      </w:r>
    </w:p>
    <w:p w:rsidR="008D77A0" w:rsidRDefault="008D77A0" w:rsidP="00A058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 возможного – Зрение</w:t>
      </w:r>
    </w:p>
    <w:p w:rsidR="008D77A0" w:rsidRDefault="008D77A0" w:rsidP="008D77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41" w:rsidRDefault="008D77A0" w:rsidP="008D77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D77A0">
        <w:rPr>
          <w:rFonts w:ascii="Times New Roman" w:hAnsi="Times New Roman" w:cs="Times New Roman"/>
          <w:b/>
          <w:sz w:val="24"/>
          <w:szCs w:val="24"/>
        </w:rPr>
        <w:t>дохновляющи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D77A0">
        <w:rPr>
          <w:rFonts w:ascii="Times New Roman" w:hAnsi="Times New Roman" w:cs="Times New Roman"/>
          <w:b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D77A0">
        <w:rPr>
          <w:rFonts w:ascii="Times New Roman" w:hAnsi="Times New Roman" w:cs="Times New Roman"/>
          <w:b/>
          <w:sz w:val="24"/>
          <w:szCs w:val="24"/>
        </w:rPr>
        <w:t>, которые стоит посмотреть всей семье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8D77A0" w:rsidRPr="008D77A0" w:rsidRDefault="008D77A0" w:rsidP="008D77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A0">
        <w:rPr>
          <w:rFonts w:ascii="Times New Roman" w:hAnsi="Times New Roman" w:cs="Times New Roman"/>
          <w:sz w:val="24"/>
          <w:szCs w:val="24"/>
        </w:rPr>
        <w:t>Целитель Адамс</w:t>
      </w:r>
    </w:p>
    <w:p w:rsidR="008D77A0" w:rsidRDefault="008D77A0" w:rsidP="008D77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Скафандр и бабочка</w:t>
      </w:r>
    </w:p>
    <w:p w:rsidR="008D77A0" w:rsidRDefault="008D77A0" w:rsidP="008D77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 другому</w:t>
      </w:r>
    </w:p>
    <w:p w:rsidR="008D77A0" w:rsidRDefault="008D77A0" w:rsidP="008D77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Поллиана</w:t>
      </w:r>
      <w:proofErr w:type="spellEnd"/>
    </w:p>
    <w:p w:rsidR="008D77A0" w:rsidRDefault="008D77A0" w:rsidP="008D77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Золушка</w:t>
      </w:r>
      <w:r w:rsidR="00C6418B">
        <w:rPr>
          <w:rFonts w:ascii="Times New Roman" w:hAnsi="Times New Roman" w:cs="Times New Roman"/>
          <w:sz w:val="24"/>
          <w:szCs w:val="24"/>
        </w:rPr>
        <w:t>, 2015</w:t>
      </w:r>
    </w:p>
    <w:p w:rsidR="008D77A0" w:rsidRPr="008D77A0" w:rsidRDefault="008D77A0" w:rsidP="008D77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Оседлавший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кита</w:t>
      </w:r>
    </w:p>
    <w:p w:rsidR="008D77A0" w:rsidRPr="008D77A0" w:rsidRDefault="008D77A0" w:rsidP="008D77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77A0" w:rsidRPr="00C6418B" w:rsidRDefault="00C6418B" w:rsidP="00C64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18B">
        <w:rPr>
          <w:rFonts w:ascii="Times New Roman" w:hAnsi="Times New Roman" w:cs="Times New Roman"/>
          <w:b/>
          <w:sz w:val="24"/>
          <w:szCs w:val="24"/>
        </w:rPr>
        <w:t>Все остальные</w:t>
      </w:r>
    </w:p>
    <w:p w:rsidR="008D77A0" w:rsidRPr="008D77A0" w:rsidRDefault="008D77A0" w:rsidP="00A05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Английский пациент, США (Энтони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Мингелла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1996 г.)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На игле, США (Денни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Бойл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1996 г.</w:t>
      </w:r>
      <w:proofErr w:type="gramStart"/>
      <w:r w:rsidRPr="002F11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Игра, США </w:t>
      </w:r>
      <w:proofErr w:type="gramStart"/>
      <w:r w:rsidRPr="002F1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1A7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Финчер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1997 г. 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Умница.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Уилл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Хантинг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, США (Гас Ван </w:t>
      </w:r>
      <w:proofErr w:type="spellStart"/>
      <w:proofErr w:type="gramStart"/>
      <w:r w:rsidRPr="002F11A7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2F11A7">
        <w:rPr>
          <w:rFonts w:ascii="Times New Roman" w:hAnsi="Times New Roman" w:cs="Times New Roman"/>
          <w:sz w:val="24"/>
          <w:szCs w:val="24"/>
        </w:rPr>
        <w:t>, 1997 г.)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Опасный метод, Великобритания, Германия, Канада, Швейцария (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Кронеберг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2011 г.)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Моя левая нога, Великобритания, Ирландия (Джим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Шеритдан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1989 г.</w:t>
      </w:r>
      <w:proofErr w:type="gramStart"/>
      <w:r w:rsidRPr="002F11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У зеркала два лица, США (Барбара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Стрейзанд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1996 г.)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Дурное воспитание, Испания (Педро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Альмодовар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2004 г.)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Пробуждение, США (Пенни Маршал, 1990 г.)</w:t>
      </w:r>
    </w:p>
    <w:p w:rsidR="00A05841" w:rsidRPr="002F11A7" w:rsidRDefault="00A05841" w:rsidP="00A0584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 xml:space="preserve">Области тьмы, США (Нил </w:t>
      </w:r>
      <w:proofErr w:type="spellStart"/>
      <w:r w:rsidRPr="002F11A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2F11A7">
        <w:rPr>
          <w:rFonts w:ascii="Times New Roman" w:hAnsi="Times New Roman" w:cs="Times New Roman"/>
          <w:sz w:val="24"/>
          <w:szCs w:val="24"/>
        </w:rPr>
        <w:t>, 2011 г.)</w:t>
      </w:r>
    </w:p>
    <w:p w:rsidR="008F6EA2" w:rsidRDefault="008F6EA2"/>
    <w:sectPr w:rsidR="008F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F4"/>
    <w:multiLevelType w:val="hybridMultilevel"/>
    <w:tmpl w:val="464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057"/>
    <w:multiLevelType w:val="hybridMultilevel"/>
    <w:tmpl w:val="47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7F8E"/>
    <w:multiLevelType w:val="hybridMultilevel"/>
    <w:tmpl w:val="146606A8"/>
    <w:lvl w:ilvl="0" w:tplc="BC408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602"/>
    <w:multiLevelType w:val="hybridMultilevel"/>
    <w:tmpl w:val="6CC0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79C6"/>
    <w:multiLevelType w:val="hybridMultilevel"/>
    <w:tmpl w:val="3A3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82D6A"/>
    <w:multiLevelType w:val="hybridMultilevel"/>
    <w:tmpl w:val="1F7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7A2F"/>
    <w:multiLevelType w:val="hybridMultilevel"/>
    <w:tmpl w:val="43B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93"/>
    <w:rsid w:val="00022117"/>
    <w:rsid w:val="000D7AC9"/>
    <w:rsid w:val="008D77A0"/>
    <w:rsid w:val="008F6EA2"/>
    <w:rsid w:val="00A05841"/>
    <w:rsid w:val="00BE4E93"/>
    <w:rsid w:val="00C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2020-04-05T04:57:00Z</dcterms:created>
  <dcterms:modified xsi:type="dcterms:W3CDTF">2020-04-05T05:37:00Z</dcterms:modified>
</cp:coreProperties>
</file>