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59" w:rsidRPr="00CD2DA0" w:rsidRDefault="00C45859" w:rsidP="00C458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  <w:r w:rsidRPr="00CD2DA0"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  <w:t>Задача №1</w:t>
      </w:r>
    </w:p>
    <w:p w:rsidR="00C45859" w:rsidRPr="00CD2DA0" w:rsidRDefault="00C45859" w:rsidP="00C458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К врачу </w:t>
      </w:r>
      <w:proofErr w:type="spellStart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дерматовенерологу</w:t>
      </w:r>
      <w:proofErr w:type="spellEnd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обратился больной по поводу язвы в области головки полового члена.</w:t>
      </w:r>
    </w:p>
    <w:p w:rsidR="00C45859" w:rsidRPr="00CD2DA0" w:rsidRDefault="00C45859" w:rsidP="00C458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ab/>
        <w:t>В анамнезе случайная половая связь четыре недели назад.</w:t>
      </w:r>
    </w:p>
    <w:p w:rsidR="00C45859" w:rsidRPr="00CD2DA0" w:rsidRDefault="00C45859" w:rsidP="00C458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ab/>
        <w:t xml:space="preserve">При осмотре в области головки полового члена язвочка </w:t>
      </w:r>
      <w:proofErr w:type="gramStart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размером  0.4</w:t>
      </w:r>
      <w:proofErr w:type="gramEnd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-</w:t>
      </w:r>
      <w:smartTag w:uri="urn:schemas-microsoft-com:office:smarttags" w:element="metricconverter">
        <w:smartTagPr>
          <w:attr w:name="ProductID" w:val="0.5 см"/>
        </w:smartTagPr>
        <w:r w:rsidRPr="00CD2DA0">
          <w:rPr>
            <w:rFonts w:ascii="Times New Roman" w:eastAsia="Times New Roman" w:hAnsi="Times New Roman" w:cs="Times New Roman"/>
            <w:sz w:val="28"/>
            <w:szCs w:val="28"/>
            <w:lang w:eastAsia="ru-RU" w:bidi="ne-NP"/>
          </w:rPr>
          <w:t>0.5 см</w:t>
        </w:r>
      </w:smartTag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. округлой формы, с четкими краями, дно ровное, мясо-красного цвета. При пальпации язва безболезненная, в основании прощупывается уплотнение. Регионарные лимфатические узлы размером 1.5*1.0 см., </w:t>
      </w:r>
      <w:proofErr w:type="gramStart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плотно-эластические</w:t>
      </w:r>
      <w:proofErr w:type="gramEnd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, безболезненные, не спаяны с окружающей кожей.</w:t>
      </w:r>
    </w:p>
    <w:p w:rsidR="00C45859" w:rsidRPr="00CD2DA0" w:rsidRDefault="00C45859" w:rsidP="00C45859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C45859" w:rsidRDefault="00C45859" w:rsidP="00C4585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предварительный диагноз.</w:t>
      </w:r>
    </w:p>
    <w:p w:rsidR="00C45859" w:rsidRPr="00C45859" w:rsidRDefault="00C45859" w:rsidP="00C45859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45859">
        <w:rPr>
          <w:rFonts w:eastAsia="Times New Roman" w:cstheme="minorHAnsi"/>
          <w:sz w:val="28"/>
          <w:szCs w:val="28"/>
          <w:lang w:eastAsia="ru-RU"/>
        </w:rPr>
        <w:t>Первичный сифилис половых органов.</w:t>
      </w:r>
    </w:p>
    <w:p w:rsidR="00C45859" w:rsidRPr="00C45859" w:rsidRDefault="00C45859" w:rsidP="00C458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59" w:rsidRDefault="00C45859" w:rsidP="00C4585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характерные признаки первичного аффекта.</w:t>
      </w:r>
    </w:p>
    <w:p w:rsidR="00C45859" w:rsidRDefault="00C45859" w:rsidP="00C45859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45859">
        <w:rPr>
          <w:rFonts w:eastAsia="Times New Roman" w:cstheme="minorHAnsi"/>
          <w:sz w:val="28"/>
          <w:szCs w:val="28"/>
          <w:lang w:eastAsia="ru-RU"/>
        </w:rPr>
        <w:t xml:space="preserve">первичный аффект — эрозия или язва диаметром от 2–3 мм (карликовый шанкр) до 1,5–2 см и более (гигантский шанкр), округлых очертаний, с ровными краями, гладким, блестящим дном розового или красного, иногда серовато-желтого цвета, блюдцеобразной формы (язва), со скудным серозным отделяемым, безболезненная при пальпации; в основании первичной сифиломы — плотноэластический инфильтрат. Первичный аффект сопровождается регионарным лимфаденитом, реже лимфангитом; </w:t>
      </w:r>
    </w:p>
    <w:p w:rsidR="006A4E61" w:rsidRPr="00C45859" w:rsidRDefault="006A4E61" w:rsidP="006A4E61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C45859" w:rsidRDefault="00C45859" w:rsidP="00C4585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язвенными поражениями гениталий необходимо провести дифференциальную диагностику?</w:t>
      </w:r>
    </w:p>
    <w:p w:rsidR="00C45859" w:rsidRDefault="00C45859" w:rsidP="00C45859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45859">
        <w:rPr>
          <w:rFonts w:eastAsia="Times New Roman" w:cstheme="minorHAnsi"/>
          <w:sz w:val="28"/>
          <w:szCs w:val="28"/>
          <w:lang w:eastAsia="ru-RU"/>
        </w:rPr>
        <w:t xml:space="preserve">С эрозивным </w:t>
      </w:r>
      <w:proofErr w:type="spellStart"/>
      <w:r w:rsidRPr="00C45859">
        <w:rPr>
          <w:rFonts w:eastAsia="Times New Roman" w:cstheme="minorHAnsi"/>
          <w:sz w:val="28"/>
          <w:szCs w:val="28"/>
          <w:lang w:eastAsia="ru-RU"/>
        </w:rPr>
        <w:t>баланопоститом</w:t>
      </w:r>
      <w:proofErr w:type="spellEnd"/>
      <w:r w:rsidRPr="00C45859">
        <w:rPr>
          <w:rFonts w:eastAsia="Times New Roman" w:cstheme="minorHAnsi"/>
          <w:sz w:val="28"/>
          <w:szCs w:val="28"/>
          <w:lang w:eastAsia="ru-RU"/>
        </w:rPr>
        <w:t xml:space="preserve">, генитальным герпесом, трихомониазом, </w:t>
      </w:r>
      <w:proofErr w:type="spellStart"/>
      <w:r w:rsidRPr="00C45859">
        <w:rPr>
          <w:rFonts w:eastAsia="Times New Roman" w:cstheme="minorHAnsi"/>
          <w:sz w:val="28"/>
          <w:szCs w:val="28"/>
          <w:lang w:eastAsia="ru-RU"/>
        </w:rPr>
        <w:t>шанкриформной</w:t>
      </w:r>
      <w:proofErr w:type="spellEnd"/>
      <w:r w:rsidRPr="00C45859">
        <w:rPr>
          <w:rFonts w:eastAsia="Times New Roman" w:cstheme="minorHAnsi"/>
          <w:sz w:val="28"/>
          <w:szCs w:val="28"/>
          <w:lang w:eastAsia="ru-RU"/>
        </w:rPr>
        <w:t xml:space="preserve"> пиодермией, раком кожи, мягким шанкром, венерической </w:t>
      </w:r>
      <w:proofErr w:type="spellStart"/>
      <w:r w:rsidRPr="00C45859">
        <w:rPr>
          <w:rFonts w:eastAsia="Times New Roman" w:cstheme="minorHAnsi"/>
          <w:sz w:val="28"/>
          <w:szCs w:val="28"/>
          <w:lang w:eastAsia="ru-RU"/>
        </w:rPr>
        <w:t>лимфогранулемой</w:t>
      </w:r>
      <w:proofErr w:type="spellEnd"/>
      <w:r w:rsidRPr="00C45859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C45859">
        <w:rPr>
          <w:rFonts w:eastAsia="Times New Roman" w:cstheme="minorHAnsi"/>
          <w:sz w:val="28"/>
          <w:szCs w:val="28"/>
          <w:lang w:eastAsia="ru-RU"/>
        </w:rPr>
        <w:t>донованозом</w:t>
      </w:r>
      <w:proofErr w:type="spellEnd"/>
      <w:r w:rsidRPr="00C45859">
        <w:rPr>
          <w:rFonts w:eastAsia="Times New Roman" w:cstheme="minorHAnsi"/>
          <w:sz w:val="28"/>
          <w:szCs w:val="28"/>
          <w:lang w:eastAsia="ru-RU"/>
        </w:rPr>
        <w:t>, острой язвой вульвы Чаплина-</w:t>
      </w:r>
      <w:proofErr w:type="spellStart"/>
      <w:r w:rsidRPr="00C45859">
        <w:rPr>
          <w:rFonts w:eastAsia="Times New Roman" w:cstheme="minorHAnsi"/>
          <w:sz w:val="28"/>
          <w:szCs w:val="28"/>
          <w:lang w:eastAsia="ru-RU"/>
        </w:rPr>
        <w:t>Липшютца</w:t>
      </w:r>
      <w:proofErr w:type="spellEnd"/>
      <w:r w:rsidRPr="00C45859">
        <w:rPr>
          <w:rFonts w:eastAsia="Times New Roman" w:cstheme="minorHAnsi"/>
          <w:sz w:val="28"/>
          <w:szCs w:val="28"/>
          <w:lang w:eastAsia="ru-RU"/>
        </w:rPr>
        <w:t xml:space="preserve">, молниеносной гангреной половых органов, тромбофлебитами и </w:t>
      </w:r>
      <w:proofErr w:type="spellStart"/>
      <w:r w:rsidRPr="00C45859">
        <w:rPr>
          <w:rFonts w:eastAsia="Times New Roman" w:cstheme="minorHAnsi"/>
          <w:sz w:val="28"/>
          <w:szCs w:val="28"/>
          <w:lang w:eastAsia="ru-RU"/>
        </w:rPr>
        <w:t>флеболимфангитами</w:t>
      </w:r>
      <w:proofErr w:type="spellEnd"/>
      <w:r w:rsidRPr="00C45859">
        <w:rPr>
          <w:rFonts w:eastAsia="Times New Roman" w:cstheme="minorHAnsi"/>
          <w:sz w:val="28"/>
          <w:szCs w:val="28"/>
          <w:lang w:eastAsia="ru-RU"/>
        </w:rPr>
        <w:t xml:space="preserve"> половых органов</w:t>
      </w:r>
      <w:r w:rsidR="006A4E61">
        <w:rPr>
          <w:rFonts w:eastAsia="Times New Roman" w:cstheme="minorHAnsi"/>
          <w:sz w:val="28"/>
          <w:szCs w:val="28"/>
          <w:lang w:eastAsia="ru-RU"/>
        </w:rPr>
        <w:t>.</w:t>
      </w:r>
    </w:p>
    <w:p w:rsidR="006A4E61" w:rsidRPr="00C45859" w:rsidRDefault="006A4E61" w:rsidP="006A4E61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C45859" w:rsidRDefault="00C45859" w:rsidP="00C4585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мероприятия необходимо провести по контактным лицам?</w:t>
      </w:r>
    </w:p>
    <w:p w:rsidR="006A4E61" w:rsidRDefault="006A4E61" w:rsidP="006A4E61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A4E61">
        <w:rPr>
          <w:rFonts w:eastAsia="Times New Roman" w:cstheme="minorHAnsi"/>
          <w:sz w:val="28"/>
          <w:szCs w:val="28"/>
          <w:lang w:eastAsia="ru-RU"/>
        </w:rPr>
        <w:t xml:space="preserve">Лицам, находившимся в половом или тесном бытовом контакте с больными ранними формами сифилиса, у которых с момента контакта прошло не более 2 месяцев, показано превентивное лечение. </w:t>
      </w:r>
    </w:p>
    <w:p w:rsidR="006A4E61" w:rsidRDefault="006A4E61" w:rsidP="006A4E61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A4E61">
        <w:rPr>
          <w:rFonts w:eastAsia="Times New Roman" w:cstheme="minorHAnsi"/>
          <w:sz w:val="28"/>
          <w:szCs w:val="28"/>
          <w:lang w:eastAsia="ru-RU"/>
        </w:rPr>
        <w:t>Микроскопическое исследование в темном поле отделяемого язвы для обнаружения бледной трепонемы. Серологические исследования: РСК или РМП, РИФ-</w:t>
      </w:r>
      <w:proofErr w:type="spellStart"/>
      <w:r w:rsidRPr="006A4E61">
        <w:rPr>
          <w:rFonts w:eastAsia="Times New Roman" w:cstheme="minorHAnsi"/>
          <w:sz w:val="28"/>
          <w:szCs w:val="28"/>
          <w:lang w:eastAsia="ru-RU"/>
        </w:rPr>
        <w:t>Абс</w:t>
      </w:r>
      <w:proofErr w:type="spellEnd"/>
      <w:r w:rsidRPr="006A4E61">
        <w:rPr>
          <w:rFonts w:eastAsia="Times New Roman" w:cstheme="minorHAnsi"/>
          <w:sz w:val="28"/>
          <w:szCs w:val="28"/>
          <w:lang w:eastAsia="ru-RU"/>
        </w:rPr>
        <w:t xml:space="preserve"> или ИФА или РПГА.</w:t>
      </w:r>
    </w:p>
    <w:p w:rsidR="006A4E61" w:rsidRDefault="006A4E61" w:rsidP="006A4E61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74235" w:rsidRDefault="00D74235" w:rsidP="006A4E61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74235" w:rsidRPr="006A4E61" w:rsidRDefault="00D74235" w:rsidP="006A4E61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C45859" w:rsidRPr="00CD2DA0" w:rsidRDefault="00C45859" w:rsidP="00C4585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виды лечения заболевания существуют?</w:t>
      </w:r>
    </w:p>
    <w:p w:rsidR="006A4E61" w:rsidRPr="006A4E61" w:rsidRDefault="00577FAB" w:rsidP="006A4E61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>
        <w:t>С</w:t>
      </w:r>
      <w:r w:rsidR="006A4E61" w:rsidRPr="006A4E61">
        <w:rPr>
          <w:rFonts w:cstheme="minorHAnsi"/>
          <w:sz w:val="28"/>
          <w:szCs w:val="28"/>
        </w:rPr>
        <w:t xml:space="preserve">пецифическое лечение проводят с целью этиологического излечения пациента путем создания </w:t>
      </w:r>
      <w:proofErr w:type="spellStart"/>
      <w:r w:rsidR="006A4E61" w:rsidRPr="006A4E61">
        <w:rPr>
          <w:rFonts w:cstheme="minorHAnsi"/>
          <w:sz w:val="28"/>
          <w:szCs w:val="28"/>
        </w:rPr>
        <w:t>трепонемоцидной</w:t>
      </w:r>
      <w:proofErr w:type="spellEnd"/>
      <w:r w:rsidR="006A4E61" w:rsidRPr="006A4E61">
        <w:rPr>
          <w:rFonts w:cstheme="minorHAnsi"/>
          <w:sz w:val="28"/>
          <w:szCs w:val="28"/>
        </w:rPr>
        <w:t xml:space="preserve"> концентрации антимикробного препарата в крови и тканях, а при </w:t>
      </w:r>
      <w:proofErr w:type="spellStart"/>
      <w:r w:rsidR="006A4E61" w:rsidRPr="006A4E61">
        <w:rPr>
          <w:rFonts w:cstheme="minorHAnsi"/>
          <w:sz w:val="28"/>
          <w:szCs w:val="28"/>
        </w:rPr>
        <w:t>нейросифилисе</w:t>
      </w:r>
      <w:proofErr w:type="spellEnd"/>
      <w:r w:rsidR="006A4E61" w:rsidRPr="006A4E61">
        <w:rPr>
          <w:rFonts w:cstheme="minorHAnsi"/>
          <w:sz w:val="28"/>
          <w:szCs w:val="28"/>
        </w:rPr>
        <w:t xml:space="preserve"> — в ЦСЖ.</w:t>
      </w:r>
    </w:p>
    <w:p w:rsidR="006A4E61" w:rsidRPr="006A4E61" w:rsidRDefault="006A4E61" w:rsidP="006A4E61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6A4E61">
        <w:rPr>
          <w:rFonts w:cstheme="minorHAnsi"/>
          <w:sz w:val="28"/>
          <w:szCs w:val="28"/>
        </w:rPr>
        <w:t xml:space="preserve">Превентивное лечение проводят с целью предупреждения сифилиса лицам, находившимся в половом и тесном бытовом контакте с больными ранними формами сифилиса, если с момента контакта прошло не более 2 месяцев. </w:t>
      </w:r>
    </w:p>
    <w:p w:rsidR="006A4E61" w:rsidRPr="006A4E61" w:rsidRDefault="006A4E61" w:rsidP="006A4E61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6A4E61">
        <w:rPr>
          <w:rFonts w:cstheme="minorHAnsi"/>
          <w:sz w:val="28"/>
          <w:szCs w:val="28"/>
        </w:rPr>
        <w:t>Профилактическое лечение проводят с целью предупреждения врожденного сифилиса</w:t>
      </w:r>
      <w:r>
        <w:rPr>
          <w:rFonts w:cstheme="minorHAnsi"/>
          <w:sz w:val="28"/>
          <w:szCs w:val="28"/>
        </w:rPr>
        <w:t>.</w:t>
      </w:r>
    </w:p>
    <w:p w:rsidR="008715D0" w:rsidRDefault="006A4E61" w:rsidP="006A4E61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6A4E61">
        <w:rPr>
          <w:rFonts w:cstheme="minorHAnsi"/>
          <w:sz w:val="28"/>
          <w:szCs w:val="28"/>
        </w:rPr>
        <w:t xml:space="preserve">Пробное лечение (лечение </w:t>
      </w:r>
      <w:proofErr w:type="spellStart"/>
      <w:r w:rsidRPr="006A4E61">
        <w:rPr>
          <w:rFonts w:cstheme="minorHAnsi"/>
          <w:sz w:val="28"/>
          <w:szCs w:val="28"/>
        </w:rPr>
        <w:t>ex</w:t>
      </w:r>
      <w:proofErr w:type="spellEnd"/>
      <w:r w:rsidRPr="006A4E61">
        <w:rPr>
          <w:rFonts w:cstheme="minorHAnsi"/>
          <w:sz w:val="28"/>
          <w:szCs w:val="28"/>
        </w:rPr>
        <w:t xml:space="preserve"> </w:t>
      </w:r>
      <w:proofErr w:type="spellStart"/>
      <w:r w:rsidRPr="006A4E61">
        <w:rPr>
          <w:rFonts w:cstheme="minorHAnsi"/>
          <w:sz w:val="28"/>
          <w:szCs w:val="28"/>
        </w:rPr>
        <w:t>juvantibus</w:t>
      </w:r>
      <w:proofErr w:type="spellEnd"/>
      <w:r w:rsidRPr="006A4E61">
        <w:rPr>
          <w:rFonts w:cstheme="minorHAnsi"/>
          <w:sz w:val="28"/>
          <w:szCs w:val="28"/>
        </w:rPr>
        <w:t>) в объеме специфического проводят при подозрении на специфическое поражение внутренних органов, нервной системы и опорно-двигательного аппарата, когда диагноз не представляется возможным подтвердить убедительными серологическими и клиническими данными.</w:t>
      </w:r>
    </w:p>
    <w:p w:rsidR="006A4E61" w:rsidRPr="00CD2DA0" w:rsidRDefault="006A4E61" w:rsidP="006A4E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  <w:r w:rsidRPr="00CD2DA0"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  <w:t>Задача №2</w:t>
      </w:r>
    </w:p>
    <w:p w:rsidR="006A4E61" w:rsidRPr="00CD2DA0" w:rsidRDefault="006A4E61" w:rsidP="006A4E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ab/>
        <w:t xml:space="preserve">К врачу </w:t>
      </w:r>
      <w:proofErr w:type="spellStart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дерматовенерологу</w:t>
      </w:r>
      <w:proofErr w:type="spellEnd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обратился больной по поводу язвы в области уздечки полового члена.</w:t>
      </w:r>
    </w:p>
    <w:p w:rsidR="006A4E61" w:rsidRPr="00CD2DA0" w:rsidRDefault="006A4E61" w:rsidP="006A4E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ab/>
        <w:t xml:space="preserve">Язву заметил 5 дней назад, смазывал мазью с антибиотиками. При осмотре в области уздечки полового члена язва размером с мелкую горошину, правильной формы, дно ровное, покрыто серозно-гнойным налетом. При пальпации язва безболезненная, в основании прощупывается уплотнение. Паховые лимфатические узлы размером 1.0*0.3см., </w:t>
      </w:r>
      <w:proofErr w:type="gramStart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плотно-эластической</w:t>
      </w:r>
      <w:proofErr w:type="gramEnd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консистенции, безболезненные, не спаяны с окружающей кожей.</w:t>
      </w:r>
    </w:p>
    <w:p w:rsidR="006A4E61" w:rsidRPr="00CD2DA0" w:rsidRDefault="006A4E61" w:rsidP="006A4E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Женат. Имеет ребенка двух лет. Случайные половые связи отрицает.</w:t>
      </w:r>
    </w:p>
    <w:p w:rsidR="006A4E61" w:rsidRPr="00CD2DA0" w:rsidRDefault="006A4E61" w:rsidP="006A4E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ab/>
        <w:t>При обследовании: бледная трепонема в отделяемом язвы не обнаружена. Серологическая реакция крови (МРП) отрицательная.</w:t>
      </w:r>
    </w:p>
    <w:p w:rsidR="006A4E61" w:rsidRPr="00CD2DA0" w:rsidRDefault="006A4E61" w:rsidP="006A4E61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6A4E61" w:rsidRDefault="006A4E61" w:rsidP="006A4E61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Возможный диагноз.</w:t>
      </w:r>
    </w:p>
    <w:p w:rsidR="006A4E61" w:rsidRPr="006A4E61" w:rsidRDefault="006A4E61" w:rsidP="006A4E61">
      <w:pPr>
        <w:pStyle w:val="a3"/>
        <w:numPr>
          <w:ilvl w:val="0"/>
          <w:numId w:val="8"/>
        </w:numPr>
        <w:rPr>
          <w:rFonts w:eastAsia="Times New Roman" w:cstheme="minorHAnsi"/>
          <w:sz w:val="28"/>
          <w:szCs w:val="28"/>
          <w:lang w:eastAsia="ru-RU"/>
        </w:rPr>
      </w:pPr>
      <w:r w:rsidRPr="006A4E61">
        <w:rPr>
          <w:rFonts w:eastAsia="Times New Roman" w:cstheme="minorHAnsi"/>
          <w:sz w:val="28"/>
          <w:szCs w:val="28"/>
          <w:lang w:eastAsia="ru-RU"/>
        </w:rPr>
        <w:t>Первичный сифилис половых органов.</w:t>
      </w:r>
    </w:p>
    <w:p w:rsidR="006A4E61" w:rsidRPr="006A4E61" w:rsidRDefault="006A4E61" w:rsidP="006A4E6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61" w:rsidRDefault="006A4E61" w:rsidP="006A4E61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ведения больного.</w:t>
      </w:r>
    </w:p>
    <w:p w:rsidR="00577FAB" w:rsidRDefault="00577FAB" w:rsidP="00577FAB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7FAB">
        <w:rPr>
          <w:rFonts w:eastAsia="Times New Roman" w:cstheme="minorHAnsi"/>
          <w:sz w:val="28"/>
          <w:szCs w:val="28"/>
          <w:lang w:eastAsia="ru-RU"/>
        </w:rPr>
        <w:t xml:space="preserve">Назначение на область язвы на несколько дней влажно-высыхающих повязок с изотоническим раствором хлорида натрия и проведение повторного микроскопического исследования в темном поле отделяемого язвы для обнаружения бледной трепонемы. Если бледная трепонема в отделяемом язвы не обнаружена, то необходимо провести пункцию паховых лимфатических узлов. </w:t>
      </w:r>
    </w:p>
    <w:p w:rsidR="00577FAB" w:rsidRDefault="00577FAB" w:rsidP="00577FAB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7FAB">
        <w:rPr>
          <w:rFonts w:eastAsia="Times New Roman" w:cstheme="minorHAnsi"/>
          <w:sz w:val="28"/>
          <w:szCs w:val="28"/>
          <w:lang w:eastAsia="ru-RU"/>
        </w:rPr>
        <w:lastRenderedPageBreak/>
        <w:t>Клиническое и серологическое обследование больного: РИФ или ИФА или РПГА.</w:t>
      </w:r>
    </w:p>
    <w:p w:rsidR="00577FAB" w:rsidRPr="00577FAB" w:rsidRDefault="00577FAB" w:rsidP="00577FAB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6A4E61" w:rsidRDefault="006A4E61" w:rsidP="006A4E61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язвенными поражениями гениталий необходимо провести дифференциальную диагностику?</w:t>
      </w:r>
    </w:p>
    <w:p w:rsidR="00577FAB" w:rsidRPr="00577FAB" w:rsidRDefault="00577FAB" w:rsidP="00577F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59">
        <w:rPr>
          <w:rFonts w:eastAsia="Times New Roman" w:cstheme="minorHAnsi"/>
          <w:sz w:val="28"/>
          <w:szCs w:val="28"/>
          <w:lang w:eastAsia="ru-RU"/>
        </w:rPr>
        <w:t xml:space="preserve">С эрозивным </w:t>
      </w:r>
      <w:proofErr w:type="spellStart"/>
      <w:r w:rsidRPr="00C45859">
        <w:rPr>
          <w:rFonts w:eastAsia="Times New Roman" w:cstheme="minorHAnsi"/>
          <w:sz w:val="28"/>
          <w:szCs w:val="28"/>
          <w:lang w:eastAsia="ru-RU"/>
        </w:rPr>
        <w:t>баланопоститом</w:t>
      </w:r>
      <w:proofErr w:type="spellEnd"/>
      <w:r w:rsidRPr="00C45859">
        <w:rPr>
          <w:rFonts w:eastAsia="Times New Roman" w:cstheme="minorHAnsi"/>
          <w:sz w:val="28"/>
          <w:szCs w:val="28"/>
          <w:lang w:eastAsia="ru-RU"/>
        </w:rPr>
        <w:t xml:space="preserve">, генитальным герпесом, трихомониазом, </w:t>
      </w:r>
      <w:proofErr w:type="spellStart"/>
      <w:r w:rsidRPr="00C45859">
        <w:rPr>
          <w:rFonts w:eastAsia="Times New Roman" w:cstheme="minorHAnsi"/>
          <w:sz w:val="28"/>
          <w:szCs w:val="28"/>
          <w:lang w:eastAsia="ru-RU"/>
        </w:rPr>
        <w:t>шанкриформной</w:t>
      </w:r>
      <w:proofErr w:type="spellEnd"/>
      <w:r w:rsidRPr="00C45859">
        <w:rPr>
          <w:rFonts w:eastAsia="Times New Roman" w:cstheme="minorHAnsi"/>
          <w:sz w:val="28"/>
          <w:szCs w:val="28"/>
          <w:lang w:eastAsia="ru-RU"/>
        </w:rPr>
        <w:t xml:space="preserve"> пиодермией, мягким шанкром, венерической </w:t>
      </w:r>
      <w:proofErr w:type="spellStart"/>
      <w:r w:rsidRPr="00C45859">
        <w:rPr>
          <w:rFonts w:eastAsia="Times New Roman" w:cstheme="minorHAnsi"/>
          <w:sz w:val="28"/>
          <w:szCs w:val="28"/>
          <w:lang w:eastAsia="ru-RU"/>
        </w:rPr>
        <w:t>лимфогранулемой</w:t>
      </w:r>
      <w:proofErr w:type="spellEnd"/>
      <w:r w:rsidRPr="00C45859">
        <w:rPr>
          <w:rFonts w:eastAsia="Times New Roman" w:cstheme="minorHAnsi"/>
          <w:sz w:val="28"/>
          <w:szCs w:val="28"/>
          <w:lang w:eastAsia="ru-RU"/>
        </w:rPr>
        <w:t>, острой язвой вульвы Чаплина-</w:t>
      </w:r>
      <w:proofErr w:type="spellStart"/>
      <w:r w:rsidRPr="00C45859">
        <w:rPr>
          <w:rFonts w:eastAsia="Times New Roman" w:cstheme="minorHAnsi"/>
          <w:sz w:val="28"/>
          <w:szCs w:val="28"/>
          <w:lang w:eastAsia="ru-RU"/>
        </w:rPr>
        <w:t>Липшютца</w:t>
      </w:r>
      <w:proofErr w:type="spellEnd"/>
      <w:r w:rsidRPr="00C45859">
        <w:rPr>
          <w:rFonts w:eastAsia="Times New Roman" w:cstheme="minorHAnsi"/>
          <w:sz w:val="28"/>
          <w:szCs w:val="28"/>
          <w:lang w:eastAsia="ru-RU"/>
        </w:rPr>
        <w:t xml:space="preserve">, молниеносной гангреной половых органов, тромбофлебитами и </w:t>
      </w:r>
      <w:proofErr w:type="spellStart"/>
      <w:r w:rsidRPr="00C45859">
        <w:rPr>
          <w:rFonts w:eastAsia="Times New Roman" w:cstheme="minorHAnsi"/>
          <w:sz w:val="28"/>
          <w:szCs w:val="28"/>
          <w:lang w:eastAsia="ru-RU"/>
        </w:rPr>
        <w:t>флеболимфангитами</w:t>
      </w:r>
      <w:proofErr w:type="spellEnd"/>
      <w:r w:rsidRPr="00C45859">
        <w:rPr>
          <w:rFonts w:eastAsia="Times New Roman" w:cstheme="minorHAnsi"/>
          <w:sz w:val="28"/>
          <w:szCs w:val="28"/>
          <w:lang w:eastAsia="ru-RU"/>
        </w:rPr>
        <w:t xml:space="preserve"> половых органов</w:t>
      </w:r>
      <w:r>
        <w:rPr>
          <w:rFonts w:eastAsia="Times New Roman" w:cstheme="minorHAnsi"/>
          <w:sz w:val="28"/>
          <w:szCs w:val="28"/>
          <w:lang w:eastAsia="ru-RU"/>
        </w:rPr>
        <w:t>.</w:t>
      </w:r>
    </w:p>
    <w:p w:rsidR="00577FAB" w:rsidRPr="00577FAB" w:rsidRDefault="00577FAB" w:rsidP="00577FA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61" w:rsidRDefault="006A4E61" w:rsidP="006A4E61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атипичные формы первичного аффекта.</w:t>
      </w:r>
    </w:p>
    <w:p w:rsidR="00577FAB" w:rsidRDefault="00577FAB" w:rsidP="00577FAB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577FAB">
        <w:rPr>
          <w:rFonts w:eastAsia="Times New Roman" w:cstheme="minorHAnsi"/>
          <w:sz w:val="28"/>
          <w:szCs w:val="28"/>
          <w:lang w:eastAsia="ru-RU"/>
        </w:rPr>
        <w:t>индуративный</w:t>
      </w:r>
      <w:proofErr w:type="spellEnd"/>
      <w:r w:rsidRPr="00577FAB">
        <w:rPr>
          <w:rFonts w:eastAsia="Times New Roman" w:cstheme="minorHAnsi"/>
          <w:sz w:val="28"/>
          <w:szCs w:val="28"/>
          <w:lang w:eastAsia="ru-RU"/>
        </w:rPr>
        <w:t xml:space="preserve"> отек, шанкр-панариций и шанкр-</w:t>
      </w:r>
      <w:proofErr w:type="spellStart"/>
      <w:r w:rsidRPr="00577FAB">
        <w:rPr>
          <w:rFonts w:eastAsia="Times New Roman" w:cstheme="minorHAnsi"/>
          <w:sz w:val="28"/>
          <w:szCs w:val="28"/>
          <w:lang w:eastAsia="ru-RU"/>
        </w:rPr>
        <w:t>амигдалит</w:t>
      </w:r>
      <w:proofErr w:type="spellEnd"/>
    </w:p>
    <w:p w:rsidR="00577FAB" w:rsidRPr="00577FAB" w:rsidRDefault="00577FAB" w:rsidP="00577FAB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6A4E61" w:rsidRPr="00CD2DA0" w:rsidRDefault="006A4E61" w:rsidP="006A4E61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ли обследованию жена и ребенок больного?</w:t>
      </w:r>
    </w:p>
    <w:p w:rsidR="00577FAB" w:rsidRDefault="00577FAB" w:rsidP="00577FAB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77FAB">
        <w:rPr>
          <w:rFonts w:cstheme="minorHAnsi"/>
          <w:sz w:val="28"/>
          <w:szCs w:val="28"/>
        </w:rPr>
        <w:t>Серологическое обследование жены: РСК или РМП, РИФ или ИФА или РПГА.</w:t>
      </w:r>
      <w:r>
        <w:rPr>
          <w:rFonts w:cstheme="minorHAnsi"/>
          <w:sz w:val="28"/>
          <w:szCs w:val="28"/>
        </w:rPr>
        <w:t xml:space="preserve"> </w:t>
      </w:r>
    </w:p>
    <w:p w:rsidR="006A4E61" w:rsidRDefault="00577FAB" w:rsidP="00577FAB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77FAB">
        <w:rPr>
          <w:rFonts w:cstheme="minorHAnsi"/>
          <w:sz w:val="28"/>
          <w:szCs w:val="28"/>
        </w:rPr>
        <w:t>После обследования матери при необходимости серологическое обследование ребенка: РСК или РМП, РИФ-</w:t>
      </w:r>
      <w:proofErr w:type="spellStart"/>
      <w:r w:rsidRPr="00577FAB">
        <w:rPr>
          <w:rFonts w:cstheme="minorHAnsi"/>
          <w:sz w:val="28"/>
          <w:szCs w:val="28"/>
        </w:rPr>
        <w:t>Абс</w:t>
      </w:r>
      <w:proofErr w:type="spellEnd"/>
      <w:proofErr w:type="gramStart"/>
      <w:r w:rsidRPr="00577FAB">
        <w:rPr>
          <w:rFonts w:cstheme="minorHAnsi"/>
          <w:sz w:val="28"/>
          <w:szCs w:val="28"/>
        </w:rPr>
        <w:t>.</w:t>
      </w:r>
      <w:proofErr w:type="gramEnd"/>
      <w:r w:rsidRPr="00577FAB">
        <w:rPr>
          <w:rFonts w:cstheme="minorHAnsi"/>
          <w:sz w:val="28"/>
          <w:szCs w:val="28"/>
        </w:rPr>
        <w:t xml:space="preserve"> или ИФА или РПГА.</w:t>
      </w:r>
    </w:p>
    <w:p w:rsidR="00577FAB" w:rsidRDefault="00577FAB" w:rsidP="00577FAB">
      <w:pPr>
        <w:pStyle w:val="a3"/>
        <w:ind w:left="1080"/>
        <w:rPr>
          <w:rFonts w:cstheme="minorHAnsi"/>
          <w:sz w:val="28"/>
          <w:szCs w:val="28"/>
        </w:rPr>
      </w:pPr>
    </w:p>
    <w:p w:rsidR="00577FAB" w:rsidRPr="00CD2DA0" w:rsidRDefault="00577FAB" w:rsidP="00577F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  <w:r w:rsidRPr="00CD2DA0"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  <w:t>Задача №3</w:t>
      </w:r>
    </w:p>
    <w:p w:rsidR="00577FAB" w:rsidRPr="00CD2DA0" w:rsidRDefault="00577FAB" w:rsidP="00577F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ab/>
        <w:t xml:space="preserve">К проктологу обратилась больная 25 лет с жалобами на болезненность при акте дефекации. Болезненность незначительная, почувствовала её 2 дня назад. При осмотре </w:t>
      </w:r>
      <w:proofErr w:type="gramStart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на слизистой ануса</w:t>
      </w:r>
      <w:proofErr w:type="gramEnd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язва удлиненной формы, размером 0.8-0.2см с ровными плотными краями. Паховые лимфатические узлы не увеличены. Экспресс-диагностика сифилиса (МРП) отрицательная. Проктолог назначил сидячие ванночки с отваром ромашки, смазывание бальзамом </w:t>
      </w:r>
      <w:proofErr w:type="spellStart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Шостаковского</w:t>
      </w:r>
      <w:proofErr w:type="spellEnd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. Через 2 недели у больной на коже туловища появилась обильная </w:t>
      </w:r>
      <w:proofErr w:type="spellStart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розеолезная</w:t>
      </w:r>
      <w:proofErr w:type="spellEnd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сыпь, </w:t>
      </w:r>
      <w:proofErr w:type="spellStart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полиаденит</w:t>
      </w:r>
      <w:proofErr w:type="spellEnd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. </w:t>
      </w:r>
    </w:p>
    <w:p w:rsidR="00577FAB" w:rsidRPr="00CD2DA0" w:rsidRDefault="00577FAB" w:rsidP="00577FAB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577FAB" w:rsidRDefault="00577FAB" w:rsidP="00577FAB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диагноз больной.</w:t>
      </w:r>
    </w:p>
    <w:p w:rsidR="00577FAB" w:rsidRPr="00577FAB" w:rsidRDefault="00577FAB" w:rsidP="00577FAB">
      <w:pPr>
        <w:pStyle w:val="a3"/>
        <w:numPr>
          <w:ilvl w:val="0"/>
          <w:numId w:val="11"/>
        </w:numPr>
        <w:rPr>
          <w:rFonts w:eastAsia="Times New Roman" w:cstheme="minorHAnsi"/>
          <w:sz w:val="28"/>
          <w:szCs w:val="28"/>
          <w:lang w:eastAsia="ru-RU"/>
        </w:rPr>
      </w:pPr>
      <w:r w:rsidRPr="00577FAB">
        <w:rPr>
          <w:rFonts w:eastAsia="Times New Roman" w:cstheme="minorHAnsi"/>
          <w:sz w:val="28"/>
          <w:szCs w:val="28"/>
          <w:lang w:eastAsia="ru-RU"/>
        </w:rPr>
        <w:t>Первичный сифилис анальной области.</w:t>
      </w:r>
    </w:p>
    <w:p w:rsidR="00577FAB" w:rsidRPr="00577FAB" w:rsidRDefault="00577FAB" w:rsidP="00577FA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AB" w:rsidRDefault="00577FAB" w:rsidP="00577FAB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проктолог должен был поступить?</w:t>
      </w:r>
    </w:p>
    <w:p w:rsidR="00577FAB" w:rsidRPr="00577FAB" w:rsidRDefault="00577FAB" w:rsidP="00577FA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AB">
        <w:rPr>
          <w:rFonts w:eastAsia="Times New Roman" w:cstheme="minorHAnsi"/>
          <w:sz w:val="28"/>
          <w:szCs w:val="28"/>
          <w:lang w:eastAsia="ru-RU"/>
        </w:rPr>
        <w:t>направить больную на консультацию к врачу-</w:t>
      </w:r>
      <w:proofErr w:type="spellStart"/>
      <w:r w:rsidRPr="00577FAB">
        <w:rPr>
          <w:rFonts w:eastAsia="Times New Roman" w:cstheme="minorHAnsi"/>
          <w:sz w:val="28"/>
          <w:szCs w:val="28"/>
          <w:lang w:eastAsia="ru-RU"/>
        </w:rPr>
        <w:t>дерматовенерологу</w:t>
      </w:r>
      <w:proofErr w:type="spellEnd"/>
      <w:r w:rsidRPr="0057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FAB" w:rsidRPr="00577FAB" w:rsidRDefault="00577FAB" w:rsidP="00577FA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AB" w:rsidRDefault="00577FAB" w:rsidP="00577FAB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исследования необходимо провести больной?</w:t>
      </w:r>
    </w:p>
    <w:p w:rsidR="00CE4DA4" w:rsidRPr="00CE4DA4" w:rsidRDefault="00CE4DA4" w:rsidP="00CE4DA4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4DA4">
        <w:rPr>
          <w:rFonts w:eastAsia="Times New Roman" w:cstheme="minorHAnsi"/>
          <w:sz w:val="28"/>
          <w:szCs w:val="28"/>
          <w:lang w:eastAsia="ru-RU"/>
        </w:rPr>
        <w:t xml:space="preserve">Лабораторные исследования. РМП, </w:t>
      </w:r>
      <w:proofErr w:type="gramStart"/>
      <w:r w:rsidRPr="00CE4DA4">
        <w:rPr>
          <w:rFonts w:eastAsia="Times New Roman" w:cstheme="minorHAnsi"/>
          <w:sz w:val="28"/>
          <w:szCs w:val="28"/>
          <w:lang w:eastAsia="ru-RU"/>
        </w:rPr>
        <w:t>РИФ,ПЦР</w:t>
      </w:r>
      <w:proofErr w:type="gramEnd"/>
      <w:r w:rsidRPr="00CE4DA4">
        <w:rPr>
          <w:rFonts w:eastAsia="Times New Roman" w:cstheme="minorHAnsi"/>
          <w:sz w:val="28"/>
          <w:szCs w:val="28"/>
          <w:lang w:eastAsia="ru-RU"/>
        </w:rPr>
        <w:t>, ИФА, РПГА, .</w:t>
      </w:r>
    </w:p>
    <w:p w:rsidR="00577FAB" w:rsidRDefault="00CE4DA4" w:rsidP="00CE4DA4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4DA4">
        <w:rPr>
          <w:rFonts w:eastAsia="Times New Roman" w:cstheme="minorHAnsi"/>
          <w:sz w:val="28"/>
          <w:szCs w:val="28"/>
          <w:lang w:eastAsia="ru-RU"/>
        </w:rPr>
        <w:t>Обнаружение бледной трепонемы в отделяемом твердого шанкра при микроскопии в темном поле.</w:t>
      </w:r>
    </w:p>
    <w:p w:rsidR="00CE4DA4" w:rsidRPr="00CE4DA4" w:rsidRDefault="00CE4DA4" w:rsidP="00CE4DA4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577FAB" w:rsidRDefault="00577FAB" w:rsidP="00577FAB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Проведите дифференциальную диагностику </w:t>
      </w:r>
      <w:proofErr w:type="spellStart"/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розеолезной</w:t>
      </w:r>
      <w:proofErr w:type="spellEnd"/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сыпи у больной.</w:t>
      </w:r>
    </w:p>
    <w:p w:rsidR="00CE4DA4" w:rsidRPr="00CE4DA4" w:rsidRDefault="00CE4DA4" w:rsidP="00CE4DA4">
      <w:pPr>
        <w:pStyle w:val="a3"/>
        <w:numPr>
          <w:ilvl w:val="0"/>
          <w:numId w:val="12"/>
        </w:numPr>
        <w:rPr>
          <w:rFonts w:eastAsia="Times New Roman" w:cstheme="minorHAnsi"/>
          <w:sz w:val="28"/>
          <w:szCs w:val="28"/>
          <w:lang w:eastAsia="ru-RU"/>
        </w:rPr>
      </w:pPr>
      <w:r w:rsidRPr="00CE4DA4">
        <w:rPr>
          <w:rFonts w:eastAsia="Times New Roman" w:cstheme="minorHAnsi"/>
          <w:sz w:val="28"/>
          <w:szCs w:val="28"/>
          <w:lang w:eastAsia="ru-RU"/>
        </w:rPr>
        <w:t xml:space="preserve">С пятнистой </w:t>
      </w:r>
      <w:proofErr w:type="spellStart"/>
      <w:r w:rsidRPr="00CE4DA4">
        <w:rPr>
          <w:rFonts w:eastAsia="Times New Roman" w:cstheme="minorHAnsi"/>
          <w:sz w:val="28"/>
          <w:szCs w:val="28"/>
          <w:lang w:eastAsia="ru-RU"/>
        </w:rPr>
        <w:t>токсидермией</w:t>
      </w:r>
      <w:proofErr w:type="spellEnd"/>
      <w:r w:rsidRPr="00CE4DA4">
        <w:rPr>
          <w:rFonts w:eastAsia="Times New Roman" w:cstheme="minorHAnsi"/>
          <w:sz w:val="28"/>
          <w:szCs w:val="28"/>
          <w:lang w:eastAsia="ru-RU"/>
        </w:rPr>
        <w:t xml:space="preserve">, розовым лишаем, отрубевидным лишаем, пятнами от укусов </w:t>
      </w:r>
      <w:proofErr w:type="spellStart"/>
      <w:r w:rsidRPr="00CE4DA4">
        <w:rPr>
          <w:rFonts w:eastAsia="Times New Roman" w:cstheme="minorHAnsi"/>
          <w:sz w:val="28"/>
          <w:szCs w:val="28"/>
          <w:lang w:eastAsia="ru-RU"/>
        </w:rPr>
        <w:t>площиц</w:t>
      </w:r>
      <w:proofErr w:type="spellEnd"/>
      <w:r w:rsidRPr="00CE4DA4">
        <w:rPr>
          <w:rFonts w:eastAsia="Times New Roman" w:cstheme="minorHAnsi"/>
          <w:sz w:val="28"/>
          <w:szCs w:val="28"/>
          <w:lang w:eastAsia="ru-RU"/>
        </w:rPr>
        <w:t>, краснухой, корью.</w:t>
      </w:r>
    </w:p>
    <w:p w:rsidR="00577FAB" w:rsidRDefault="00577FAB" w:rsidP="00577FAB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заболевания.</w:t>
      </w:r>
    </w:p>
    <w:p w:rsidR="00CE4DA4" w:rsidRPr="00CE4DA4" w:rsidRDefault="00CE4DA4" w:rsidP="00382F6A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4DA4">
        <w:rPr>
          <w:rFonts w:eastAsia="Times New Roman" w:cstheme="minorHAnsi"/>
          <w:sz w:val="28"/>
          <w:szCs w:val="28"/>
          <w:lang w:eastAsia="ru-RU"/>
        </w:rPr>
        <w:t xml:space="preserve">санитарно-просветительская работа: </w:t>
      </w:r>
      <w:r>
        <w:rPr>
          <w:rFonts w:eastAsia="Times New Roman" w:cstheme="minorHAnsi"/>
          <w:sz w:val="28"/>
          <w:szCs w:val="28"/>
          <w:lang w:eastAsia="ru-RU"/>
        </w:rPr>
        <w:t>л</w:t>
      </w:r>
      <w:r w:rsidRPr="00CE4DA4">
        <w:rPr>
          <w:rFonts w:eastAsia="Times New Roman" w:cstheme="minorHAnsi"/>
          <w:sz w:val="28"/>
          <w:szCs w:val="28"/>
          <w:lang w:eastAsia="ru-RU"/>
        </w:rPr>
        <w:t xml:space="preserve">юди, ведущие активную половую жизнь, должны ежегодно сдавать анализы на все ЗППП, в том числе – сифилис. Избегать секса с малоизвестными или случайными партнерами. Применять барьерные методы контрацепции (презерватив), даже если женщина принимает гормональные или другие препараты, предупреждающие нежелательную беременность. </w:t>
      </w:r>
    </w:p>
    <w:p w:rsidR="00CE4DA4" w:rsidRDefault="00CE4DA4" w:rsidP="00CE4DA4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CE4DA4" w:rsidRPr="00CE4DA4" w:rsidRDefault="00CE4DA4" w:rsidP="00CE4D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CE4DA4">
        <w:rPr>
          <w:rFonts w:eastAsia="Times New Roman" w:cstheme="minorHAnsi"/>
          <w:sz w:val="28"/>
          <w:szCs w:val="28"/>
          <w:lang w:eastAsia="ru-RU"/>
        </w:rPr>
        <w:t>скрининговое</w:t>
      </w:r>
      <w:proofErr w:type="spellEnd"/>
      <w:r w:rsidRPr="00CE4DA4">
        <w:rPr>
          <w:rFonts w:eastAsia="Times New Roman" w:cstheme="minorHAnsi"/>
          <w:sz w:val="28"/>
          <w:szCs w:val="28"/>
          <w:lang w:eastAsia="ru-RU"/>
        </w:rPr>
        <w:t xml:space="preserve"> обследование определенных групп населения, подверженных повышенному риску инфицирования, либо тех групп, в которых заболевание ведет к опасным социальным и медицинским последствиям, а также проведение полноценного специфического лечения с последующим клинико-серологическим наблюдением.</w:t>
      </w:r>
    </w:p>
    <w:p w:rsidR="00D74235" w:rsidRDefault="00D74235" w:rsidP="00CE4D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</w:p>
    <w:p w:rsidR="00CE4DA4" w:rsidRPr="00CD2DA0" w:rsidRDefault="00CE4DA4" w:rsidP="00CE4D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  <w:r w:rsidRPr="00CD2DA0"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  <w:t>Задача №4</w:t>
      </w:r>
    </w:p>
    <w:p w:rsidR="00CE4DA4" w:rsidRPr="00CD2DA0" w:rsidRDefault="00CE4DA4" w:rsidP="00CE4D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ab/>
        <w:t>К отоларингологу обратилась больная 20 лет по поводу язвы в области миндалины. При осмотре в области левой миндалины имеется язва округлых очертаний размером 0.8-</w:t>
      </w:r>
      <w:smartTag w:uri="urn:schemas-microsoft-com:office:smarttags" w:element="metricconverter">
        <w:smartTagPr>
          <w:attr w:name="ProductID" w:val="0.8 см"/>
        </w:smartTagPr>
        <w:r w:rsidRPr="00CD2DA0">
          <w:rPr>
            <w:rFonts w:ascii="Times New Roman" w:eastAsia="Times New Roman" w:hAnsi="Times New Roman" w:cs="Times New Roman"/>
            <w:sz w:val="28"/>
            <w:szCs w:val="28"/>
            <w:lang w:eastAsia="ru-RU" w:bidi="ne-NP"/>
          </w:rPr>
          <w:t>0.8 см</w:t>
        </w:r>
      </w:smartTag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., безболезненная, края уплотнены. Лимфоузлы подчелюстные размером 1.0*0.3 </w:t>
      </w:r>
      <w:proofErr w:type="gramStart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см,.</w:t>
      </w:r>
      <w:proofErr w:type="gramEnd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безболезненные, плотно-эластической консистенции.</w:t>
      </w:r>
    </w:p>
    <w:p w:rsidR="00CE4DA4" w:rsidRPr="00CD2DA0" w:rsidRDefault="00CE4DA4" w:rsidP="00CE4DA4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CE4DA4" w:rsidRDefault="00CE4DA4" w:rsidP="00CE4DA4">
      <w:pPr>
        <w:numPr>
          <w:ilvl w:val="0"/>
          <w:numId w:val="1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должна быть тактика врача-отоларинголога?</w:t>
      </w:r>
    </w:p>
    <w:p w:rsidR="00CE4DA4" w:rsidRDefault="00CE4DA4" w:rsidP="00CE4D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4DA4">
        <w:rPr>
          <w:rFonts w:eastAsia="Times New Roman" w:cstheme="minorHAnsi"/>
          <w:sz w:val="28"/>
          <w:szCs w:val="28"/>
          <w:lang w:eastAsia="ru-RU"/>
        </w:rPr>
        <w:t>Направить больную на консультацию к врачу-</w:t>
      </w:r>
      <w:proofErr w:type="spellStart"/>
      <w:r w:rsidRPr="00CE4DA4">
        <w:rPr>
          <w:rFonts w:eastAsia="Times New Roman" w:cstheme="minorHAnsi"/>
          <w:sz w:val="28"/>
          <w:szCs w:val="28"/>
          <w:lang w:eastAsia="ru-RU"/>
        </w:rPr>
        <w:t>дерматовенерологу</w:t>
      </w:r>
      <w:proofErr w:type="spellEnd"/>
      <w:r w:rsidRPr="00CE4DA4">
        <w:rPr>
          <w:rFonts w:eastAsia="Times New Roman" w:cstheme="minorHAnsi"/>
          <w:sz w:val="28"/>
          <w:szCs w:val="28"/>
          <w:lang w:eastAsia="ru-RU"/>
        </w:rPr>
        <w:t>.</w:t>
      </w:r>
    </w:p>
    <w:p w:rsidR="00CE4DA4" w:rsidRPr="00CE4DA4" w:rsidRDefault="00CE4DA4" w:rsidP="00CE4DA4">
      <w:pPr>
        <w:pStyle w:val="a3"/>
        <w:numPr>
          <w:ilvl w:val="0"/>
          <w:numId w:val="14"/>
        </w:numPr>
        <w:rPr>
          <w:rFonts w:eastAsia="Times New Roman" w:cstheme="minorHAnsi"/>
          <w:sz w:val="28"/>
          <w:szCs w:val="28"/>
          <w:lang w:eastAsia="ru-RU"/>
        </w:rPr>
      </w:pPr>
      <w:r w:rsidRPr="00CE4DA4">
        <w:rPr>
          <w:rFonts w:eastAsia="Times New Roman" w:cstheme="minorHAnsi"/>
          <w:sz w:val="28"/>
          <w:szCs w:val="28"/>
          <w:lang w:eastAsia="ru-RU"/>
        </w:rPr>
        <w:t>проведение серологического обследования больной: РИФ-</w:t>
      </w:r>
      <w:proofErr w:type="spellStart"/>
      <w:r w:rsidRPr="00CE4DA4">
        <w:rPr>
          <w:rFonts w:eastAsia="Times New Roman" w:cstheme="minorHAnsi"/>
          <w:sz w:val="28"/>
          <w:szCs w:val="28"/>
          <w:lang w:eastAsia="ru-RU"/>
        </w:rPr>
        <w:t>Абс</w:t>
      </w:r>
      <w:proofErr w:type="spellEnd"/>
      <w:proofErr w:type="gramStart"/>
      <w:r w:rsidRPr="00CE4DA4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Pr="00CE4DA4">
        <w:rPr>
          <w:rFonts w:eastAsia="Times New Roman" w:cstheme="minorHAnsi"/>
          <w:sz w:val="28"/>
          <w:szCs w:val="28"/>
          <w:lang w:eastAsia="ru-RU"/>
        </w:rPr>
        <w:t xml:space="preserve"> или ИФА или РПГА.</w:t>
      </w:r>
    </w:p>
    <w:p w:rsidR="00CE4DA4" w:rsidRPr="00CE4DA4" w:rsidRDefault="00CE4DA4" w:rsidP="00CE4DA4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CE4DA4" w:rsidRDefault="00CE4DA4" w:rsidP="00CE4DA4">
      <w:pPr>
        <w:numPr>
          <w:ilvl w:val="0"/>
          <w:numId w:val="1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предварительный диагноз.</w:t>
      </w:r>
    </w:p>
    <w:p w:rsidR="00CE4DA4" w:rsidRDefault="00CE4DA4" w:rsidP="00CE4DA4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4DA4">
        <w:rPr>
          <w:rFonts w:eastAsia="Times New Roman" w:cstheme="minorHAnsi"/>
          <w:sz w:val="28"/>
          <w:szCs w:val="28"/>
          <w:lang w:eastAsia="ru-RU"/>
        </w:rPr>
        <w:t>Первичный сифилис других локализаций.</w:t>
      </w:r>
    </w:p>
    <w:p w:rsidR="00CE4DA4" w:rsidRPr="00CE4DA4" w:rsidRDefault="00CE4DA4" w:rsidP="00CE4DA4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CE4DA4" w:rsidRDefault="00CE4DA4" w:rsidP="00CE4DA4">
      <w:pPr>
        <w:numPr>
          <w:ilvl w:val="0"/>
          <w:numId w:val="1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исследования необходимо провести для подтверждения диагноза?</w:t>
      </w:r>
    </w:p>
    <w:p w:rsidR="00CE4DA4" w:rsidRPr="00CE4DA4" w:rsidRDefault="00CE4DA4" w:rsidP="00CE4DA4">
      <w:pPr>
        <w:pStyle w:val="a3"/>
        <w:numPr>
          <w:ilvl w:val="0"/>
          <w:numId w:val="15"/>
        </w:numPr>
        <w:rPr>
          <w:rFonts w:eastAsia="Times New Roman" w:cstheme="minorHAnsi"/>
          <w:sz w:val="28"/>
          <w:szCs w:val="28"/>
          <w:lang w:eastAsia="ru-RU"/>
        </w:rPr>
      </w:pPr>
      <w:r w:rsidRPr="00CE4DA4">
        <w:rPr>
          <w:rFonts w:eastAsia="Times New Roman" w:cstheme="minorHAnsi"/>
          <w:sz w:val="28"/>
          <w:szCs w:val="28"/>
          <w:lang w:eastAsia="ru-RU"/>
        </w:rPr>
        <w:t>Микроскопическое исследование в темном поле отделяемого язвы для обнаружения бледной трепонемы.</w:t>
      </w:r>
    </w:p>
    <w:p w:rsidR="00CE4DA4" w:rsidRPr="00CE4DA4" w:rsidRDefault="00CE4DA4" w:rsidP="00CE4DA4">
      <w:pPr>
        <w:pStyle w:val="a3"/>
        <w:numPr>
          <w:ilvl w:val="0"/>
          <w:numId w:val="15"/>
        </w:numPr>
        <w:rPr>
          <w:rFonts w:eastAsia="Times New Roman" w:cstheme="minorHAnsi"/>
          <w:sz w:val="28"/>
          <w:szCs w:val="28"/>
          <w:lang w:eastAsia="ru-RU"/>
        </w:rPr>
      </w:pPr>
      <w:r w:rsidRPr="00CE4DA4">
        <w:rPr>
          <w:rFonts w:eastAsia="Times New Roman" w:cstheme="minorHAnsi"/>
          <w:sz w:val="28"/>
          <w:szCs w:val="28"/>
          <w:lang w:eastAsia="ru-RU"/>
        </w:rPr>
        <w:t>Серологические исследования: РСК или РМП, РИФ-</w:t>
      </w:r>
      <w:proofErr w:type="spellStart"/>
      <w:r w:rsidRPr="00CE4DA4">
        <w:rPr>
          <w:rFonts w:eastAsia="Times New Roman" w:cstheme="minorHAnsi"/>
          <w:sz w:val="28"/>
          <w:szCs w:val="28"/>
          <w:lang w:eastAsia="ru-RU"/>
        </w:rPr>
        <w:t>Абс</w:t>
      </w:r>
      <w:proofErr w:type="spellEnd"/>
      <w:r w:rsidRPr="00CE4DA4">
        <w:rPr>
          <w:rFonts w:eastAsia="Times New Roman" w:cstheme="minorHAnsi"/>
          <w:sz w:val="28"/>
          <w:szCs w:val="28"/>
          <w:lang w:eastAsia="ru-RU"/>
        </w:rPr>
        <w:t xml:space="preserve"> или ИФА или РПГА.</w:t>
      </w:r>
    </w:p>
    <w:p w:rsidR="00CE4DA4" w:rsidRDefault="00CE4DA4" w:rsidP="00CE4DA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235" w:rsidRPr="00CE4DA4" w:rsidRDefault="00D74235" w:rsidP="00CE4DA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A4" w:rsidRDefault="00CE4DA4" w:rsidP="00CE4DA4">
      <w:pPr>
        <w:numPr>
          <w:ilvl w:val="0"/>
          <w:numId w:val="1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какими заболеваниями необходимо провести дифференциальную диагностику?</w:t>
      </w:r>
    </w:p>
    <w:p w:rsidR="00D647E2" w:rsidRDefault="00D647E2" w:rsidP="00D647E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647E2">
        <w:rPr>
          <w:rFonts w:eastAsia="Times New Roman" w:cstheme="minorHAnsi"/>
          <w:sz w:val="28"/>
          <w:szCs w:val="28"/>
          <w:lang w:eastAsia="ru-RU"/>
        </w:rPr>
        <w:t xml:space="preserve">с лакунарной ангиной, дифтерией зева, ангиной </w:t>
      </w:r>
      <w:proofErr w:type="spellStart"/>
      <w:r w:rsidRPr="00D647E2">
        <w:rPr>
          <w:rFonts w:eastAsia="Times New Roman" w:cstheme="minorHAnsi"/>
          <w:sz w:val="28"/>
          <w:szCs w:val="28"/>
          <w:lang w:eastAsia="ru-RU"/>
        </w:rPr>
        <w:t>Плаута</w:t>
      </w:r>
      <w:proofErr w:type="spellEnd"/>
      <w:r w:rsidRPr="00D647E2">
        <w:rPr>
          <w:rFonts w:eastAsia="Times New Roman" w:cstheme="minorHAnsi"/>
          <w:sz w:val="28"/>
          <w:szCs w:val="28"/>
          <w:lang w:eastAsia="ru-RU"/>
        </w:rPr>
        <w:t xml:space="preserve"> — </w:t>
      </w:r>
      <w:proofErr w:type="spellStart"/>
      <w:r w:rsidRPr="00D647E2">
        <w:rPr>
          <w:rFonts w:eastAsia="Times New Roman" w:cstheme="minorHAnsi"/>
          <w:sz w:val="28"/>
          <w:szCs w:val="28"/>
          <w:lang w:eastAsia="ru-RU"/>
        </w:rPr>
        <w:t>Венсана</w:t>
      </w:r>
      <w:proofErr w:type="spellEnd"/>
      <w:r w:rsidRPr="00D647E2">
        <w:rPr>
          <w:rFonts w:eastAsia="Times New Roman" w:cstheme="minorHAnsi"/>
          <w:sz w:val="28"/>
          <w:szCs w:val="28"/>
          <w:lang w:eastAsia="ru-RU"/>
        </w:rPr>
        <w:t xml:space="preserve">, красным плоским лишаем, </w:t>
      </w:r>
      <w:proofErr w:type="spellStart"/>
      <w:r w:rsidRPr="00D647E2">
        <w:rPr>
          <w:rFonts w:eastAsia="Times New Roman" w:cstheme="minorHAnsi"/>
          <w:sz w:val="28"/>
          <w:szCs w:val="28"/>
          <w:lang w:eastAsia="ru-RU"/>
        </w:rPr>
        <w:t>лейкоплакией</w:t>
      </w:r>
      <w:proofErr w:type="spellEnd"/>
      <w:r w:rsidRPr="00D647E2">
        <w:rPr>
          <w:rFonts w:eastAsia="Times New Roman" w:cstheme="minorHAnsi"/>
          <w:sz w:val="28"/>
          <w:szCs w:val="28"/>
          <w:lang w:eastAsia="ru-RU"/>
        </w:rPr>
        <w:t xml:space="preserve">, красной волчанкой, кандидозом, </w:t>
      </w:r>
      <w:proofErr w:type="spellStart"/>
      <w:r w:rsidRPr="00D647E2">
        <w:rPr>
          <w:rFonts w:eastAsia="Times New Roman" w:cstheme="minorHAnsi"/>
          <w:sz w:val="28"/>
          <w:szCs w:val="28"/>
          <w:lang w:eastAsia="ru-RU"/>
        </w:rPr>
        <w:t>афтозным</w:t>
      </w:r>
      <w:proofErr w:type="spellEnd"/>
      <w:r w:rsidRPr="00D647E2">
        <w:rPr>
          <w:rFonts w:eastAsia="Times New Roman" w:cstheme="minorHAnsi"/>
          <w:sz w:val="28"/>
          <w:szCs w:val="28"/>
          <w:lang w:eastAsia="ru-RU"/>
        </w:rPr>
        <w:t xml:space="preserve"> стоматитом, </w:t>
      </w:r>
      <w:proofErr w:type="spellStart"/>
      <w:r w:rsidRPr="00D647E2">
        <w:rPr>
          <w:rFonts w:eastAsia="Times New Roman" w:cstheme="minorHAnsi"/>
          <w:sz w:val="28"/>
          <w:szCs w:val="28"/>
          <w:lang w:eastAsia="ru-RU"/>
        </w:rPr>
        <w:t>эксфолиативным</w:t>
      </w:r>
      <w:proofErr w:type="spellEnd"/>
      <w:r w:rsidRPr="00D647E2">
        <w:rPr>
          <w:rFonts w:eastAsia="Times New Roman" w:cstheme="minorHAnsi"/>
          <w:sz w:val="28"/>
          <w:szCs w:val="28"/>
          <w:lang w:eastAsia="ru-RU"/>
        </w:rPr>
        <w:t xml:space="preserve"> глосситом;</w:t>
      </w:r>
    </w:p>
    <w:p w:rsidR="00D647E2" w:rsidRPr="00D647E2" w:rsidRDefault="00D647E2" w:rsidP="00D647E2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CE4DA4" w:rsidRPr="00CD2DA0" w:rsidRDefault="00CE4DA4" w:rsidP="00CE4DA4">
      <w:pPr>
        <w:numPr>
          <w:ilvl w:val="0"/>
          <w:numId w:val="1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пути заражения данным заболеванием.</w:t>
      </w:r>
    </w:p>
    <w:p w:rsidR="00CE4DA4" w:rsidRDefault="00D647E2" w:rsidP="00D647E2">
      <w:pPr>
        <w:pStyle w:val="a3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D647E2">
        <w:rPr>
          <w:rFonts w:cstheme="minorHAnsi"/>
          <w:sz w:val="28"/>
          <w:szCs w:val="28"/>
        </w:rPr>
        <w:t xml:space="preserve">Половой, </w:t>
      </w:r>
      <w:proofErr w:type="spellStart"/>
      <w:r w:rsidRPr="00D647E2">
        <w:rPr>
          <w:rFonts w:cstheme="minorHAnsi"/>
          <w:sz w:val="28"/>
          <w:szCs w:val="28"/>
        </w:rPr>
        <w:t>тра</w:t>
      </w:r>
      <w:r>
        <w:rPr>
          <w:rFonts w:cstheme="minorHAnsi"/>
          <w:sz w:val="28"/>
          <w:szCs w:val="28"/>
        </w:rPr>
        <w:t>нсплацентарный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трансфузионный</w:t>
      </w:r>
      <w:proofErr w:type="spellEnd"/>
      <w:r>
        <w:rPr>
          <w:rFonts w:cstheme="minorHAnsi"/>
          <w:sz w:val="28"/>
          <w:szCs w:val="28"/>
        </w:rPr>
        <w:t>, контактно-бытовой,</w:t>
      </w:r>
      <w:r w:rsidRPr="00D647E2">
        <w:rPr>
          <w:rFonts w:cstheme="minorHAnsi"/>
          <w:sz w:val="28"/>
          <w:szCs w:val="28"/>
        </w:rPr>
        <w:t xml:space="preserve"> профессиональный</w:t>
      </w:r>
      <w:r w:rsidRPr="00D647E2">
        <w:rPr>
          <w:rFonts w:cstheme="minorHAnsi"/>
          <w:sz w:val="28"/>
          <w:szCs w:val="28"/>
        </w:rPr>
        <w:t>.</w:t>
      </w:r>
    </w:p>
    <w:p w:rsidR="00D74235" w:rsidRDefault="00D74235" w:rsidP="00D74235">
      <w:pPr>
        <w:pStyle w:val="a3"/>
        <w:ind w:left="1080"/>
        <w:rPr>
          <w:rFonts w:cstheme="minorHAnsi"/>
          <w:sz w:val="28"/>
          <w:szCs w:val="28"/>
        </w:rPr>
      </w:pPr>
    </w:p>
    <w:p w:rsidR="00D647E2" w:rsidRPr="00CD2DA0" w:rsidRDefault="00D647E2" w:rsidP="00D647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  <w:r w:rsidRPr="00CD2DA0"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  <w:t>Задача №5</w:t>
      </w:r>
    </w:p>
    <w:p w:rsidR="00D647E2" w:rsidRPr="00CD2DA0" w:rsidRDefault="00D647E2" w:rsidP="00D647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ab/>
        <w:t xml:space="preserve">К урологу обратился больной с жалобами на невозможность открыть головку полового члена. При осмотре головка полового члена не открывается, цвет кожи полового члена синюшно-красный. Консистенция плотная. При легком массаже отделяемое из препуциального мешка гнойное. Паховые лимфоузлы размером 1.5*1.0 см., </w:t>
      </w:r>
      <w:proofErr w:type="gramStart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плотно-эластические</w:t>
      </w:r>
      <w:proofErr w:type="gramEnd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, безболезненные, не спаяны с окружающей кожей.</w:t>
      </w:r>
    </w:p>
    <w:p w:rsidR="00D647E2" w:rsidRPr="00CD2DA0" w:rsidRDefault="00D647E2" w:rsidP="00D647E2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D647E2" w:rsidRDefault="00D647E2" w:rsidP="00D647E2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предварительный диагноз.</w:t>
      </w:r>
    </w:p>
    <w:p w:rsidR="00D647E2" w:rsidRDefault="00D647E2" w:rsidP="00D647E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647E2">
        <w:rPr>
          <w:rFonts w:eastAsia="Times New Roman" w:cstheme="minorHAnsi"/>
          <w:sz w:val="28"/>
          <w:szCs w:val="28"/>
          <w:lang w:eastAsia="ru-RU"/>
        </w:rPr>
        <w:t>Первичный сифилис половых органов.</w:t>
      </w:r>
    </w:p>
    <w:p w:rsidR="00D647E2" w:rsidRPr="00D647E2" w:rsidRDefault="00D647E2" w:rsidP="00D647E2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647E2" w:rsidRDefault="00D647E2" w:rsidP="00D647E2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уролога.</w:t>
      </w:r>
    </w:p>
    <w:p w:rsidR="00D647E2" w:rsidRPr="00D647E2" w:rsidRDefault="00D647E2" w:rsidP="00D647E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647E2">
        <w:rPr>
          <w:rFonts w:eastAsia="Times New Roman" w:cstheme="minorHAnsi"/>
          <w:sz w:val="28"/>
          <w:szCs w:val="28"/>
          <w:lang w:eastAsia="ru-RU"/>
        </w:rPr>
        <w:t>Направить больного</w:t>
      </w:r>
      <w:r w:rsidRPr="00D647E2">
        <w:rPr>
          <w:rFonts w:eastAsia="Times New Roman" w:cstheme="minorHAnsi"/>
          <w:sz w:val="28"/>
          <w:szCs w:val="28"/>
          <w:lang w:eastAsia="ru-RU"/>
        </w:rPr>
        <w:t xml:space="preserve"> на консультацию к врачу-</w:t>
      </w:r>
      <w:proofErr w:type="spellStart"/>
      <w:r w:rsidRPr="00D647E2">
        <w:rPr>
          <w:rFonts w:eastAsia="Times New Roman" w:cstheme="minorHAnsi"/>
          <w:sz w:val="28"/>
          <w:szCs w:val="28"/>
          <w:lang w:eastAsia="ru-RU"/>
        </w:rPr>
        <w:t>дерматовенерологу</w:t>
      </w:r>
      <w:proofErr w:type="spellEnd"/>
      <w:r w:rsidRPr="00D647E2">
        <w:rPr>
          <w:rFonts w:eastAsia="Times New Roman" w:cstheme="minorHAnsi"/>
          <w:sz w:val="28"/>
          <w:szCs w:val="28"/>
          <w:lang w:eastAsia="ru-RU"/>
        </w:rPr>
        <w:t>.</w:t>
      </w:r>
    </w:p>
    <w:p w:rsidR="00D647E2" w:rsidRDefault="00D647E2" w:rsidP="00D647E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647E2">
        <w:rPr>
          <w:rFonts w:eastAsia="Times New Roman" w:cstheme="minorHAnsi"/>
          <w:sz w:val="28"/>
          <w:szCs w:val="28"/>
          <w:lang w:eastAsia="ru-RU"/>
        </w:rPr>
        <w:t>Провести больному экспресс-диагностику сифилиса.</w:t>
      </w:r>
    </w:p>
    <w:p w:rsidR="00D647E2" w:rsidRPr="00D647E2" w:rsidRDefault="00D647E2" w:rsidP="00D647E2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647E2" w:rsidRDefault="00D647E2" w:rsidP="00D647E2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осложнение имеет место в данном случае? </w:t>
      </w:r>
    </w:p>
    <w:p w:rsidR="00D647E2" w:rsidRDefault="00D647E2" w:rsidP="00D647E2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647E2">
        <w:rPr>
          <w:rFonts w:eastAsia="Times New Roman" w:cstheme="minorHAnsi"/>
          <w:sz w:val="28"/>
          <w:szCs w:val="28"/>
          <w:lang w:eastAsia="ru-RU"/>
        </w:rPr>
        <w:t xml:space="preserve">Фимоз, </w:t>
      </w:r>
      <w:proofErr w:type="spellStart"/>
      <w:r w:rsidRPr="00D647E2">
        <w:rPr>
          <w:rFonts w:eastAsia="Times New Roman" w:cstheme="minorHAnsi"/>
          <w:sz w:val="28"/>
          <w:szCs w:val="28"/>
          <w:lang w:eastAsia="ru-RU"/>
        </w:rPr>
        <w:t>гангренизация</w:t>
      </w:r>
      <w:proofErr w:type="spellEnd"/>
      <w:r w:rsidRPr="00D647E2">
        <w:rPr>
          <w:rFonts w:eastAsia="Times New Roman" w:cstheme="minorHAnsi"/>
          <w:sz w:val="28"/>
          <w:szCs w:val="28"/>
          <w:lang w:eastAsia="ru-RU"/>
        </w:rPr>
        <w:t xml:space="preserve"> головки полового члена.</w:t>
      </w:r>
    </w:p>
    <w:p w:rsidR="00D647E2" w:rsidRPr="00D647E2" w:rsidRDefault="00D647E2" w:rsidP="00D647E2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647E2" w:rsidRDefault="00D647E2" w:rsidP="00D647E2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атипичные формы первичного аффекта.</w:t>
      </w:r>
    </w:p>
    <w:p w:rsidR="00D647E2" w:rsidRPr="00D647E2" w:rsidRDefault="00D647E2" w:rsidP="00D647E2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47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индуративный</w:t>
      </w:r>
      <w:proofErr w:type="spellEnd"/>
      <w:r w:rsidRPr="00D6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отек, шанкр-панариций и шанкр-</w:t>
      </w:r>
      <w:proofErr w:type="spellStart"/>
      <w:r w:rsidRPr="00D64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амигдалит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7E2" w:rsidRPr="00CD2DA0" w:rsidRDefault="00D647E2" w:rsidP="00D647E2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Антибактериальные препараты, рекомендованные для лечения заболевания.</w:t>
      </w:r>
    </w:p>
    <w:p w:rsidR="00D647E2" w:rsidRPr="00D647E2" w:rsidRDefault="00D647E2" w:rsidP="00D647E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Пенициллины.</w:t>
      </w:r>
    </w:p>
    <w:p w:rsidR="00D647E2" w:rsidRPr="00D647E2" w:rsidRDefault="00D647E2" w:rsidP="00D647E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D647E2">
        <w:rPr>
          <w:rFonts w:cstheme="minorHAnsi"/>
          <w:sz w:val="28"/>
          <w:szCs w:val="28"/>
        </w:rPr>
        <w:t xml:space="preserve">Тетрациклины: </w:t>
      </w:r>
      <w:proofErr w:type="spellStart"/>
      <w:r w:rsidRPr="00D647E2">
        <w:rPr>
          <w:rFonts w:cstheme="minorHAnsi"/>
          <w:sz w:val="28"/>
          <w:szCs w:val="28"/>
        </w:rPr>
        <w:t>доксициклин</w:t>
      </w:r>
      <w:proofErr w:type="spellEnd"/>
      <w:r w:rsidRPr="00D647E2">
        <w:rPr>
          <w:rFonts w:cstheme="minorHAnsi"/>
          <w:sz w:val="28"/>
          <w:szCs w:val="28"/>
        </w:rPr>
        <w:t xml:space="preserve">. </w:t>
      </w:r>
    </w:p>
    <w:p w:rsidR="00D647E2" w:rsidRPr="00D647E2" w:rsidRDefault="00D647E2" w:rsidP="00D647E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proofErr w:type="spellStart"/>
      <w:r w:rsidRPr="00D647E2">
        <w:rPr>
          <w:rFonts w:cstheme="minorHAnsi"/>
          <w:sz w:val="28"/>
          <w:szCs w:val="28"/>
        </w:rPr>
        <w:t>Макролиды</w:t>
      </w:r>
      <w:proofErr w:type="spellEnd"/>
      <w:r w:rsidRPr="00D647E2">
        <w:rPr>
          <w:rFonts w:cstheme="minorHAnsi"/>
          <w:sz w:val="28"/>
          <w:szCs w:val="28"/>
        </w:rPr>
        <w:t xml:space="preserve">: эритромицин. </w:t>
      </w:r>
    </w:p>
    <w:p w:rsidR="00D647E2" w:rsidRPr="00D647E2" w:rsidRDefault="00D647E2" w:rsidP="00D647E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D647E2">
        <w:rPr>
          <w:rFonts w:cstheme="minorHAnsi"/>
          <w:sz w:val="28"/>
          <w:szCs w:val="28"/>
        </w:rPr>
        <w:t xml:space="preserve">Цефалоспорины: </w:t>
      </w:r>
      <w:proofErr w:type="spellStart"/>
      <w:r w:rsidRPr="00D647E2">
        <w:rPr>
          <w:rFonts w:cstheme="minorHAnsi"/>
          <w:sz w:val="28"/>
          <w:szCs w:val="28"/>
        </w:rPr>
        <w:t>цефтриаксон</w:t>
      </w:r>
      <w:proofErr w:type="spellEnd"/>
      <w:r w:rsidRPr="00D647E2">
        <w:rPr>
          <w:rFonts w:cstheme="minorHAnsi"/>
          <w:sz w:val="28"/>
          <w:szCs w:val="28"/>
        </w:rPr>
        <w:t>.</w:t>
      </w:r>
    </w:p>
    <w:p w:rsidR="00D647E2" w:rsidRDefault="00D647E2" w:rsidP="00D647E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D647E2">
        <w:rPr>
          <w:rFonts w:cstheme="minorHAnsi"/>
          <w:sz w:val="28"/>
          <w:szCs w:val="28"/>
        </w:rPr>
        <w:t>Препаратом выбор</w:t>
      </w:r>
      <w:r>
        <w:rPr>
          <w:rFonts w:cstheme="minorHAnsi"/>
          <w:sz w:val="28"/>
          <w:szCs w:val="28"/>
        </w:rPr>
        <w:t xml:space="preserve">а для лечения сифилиса является </w:t>
      </w:r>
      <w:proofErr w:type="spellStart"/>
      <w:r w:rsidRPr="00D647E2">
        <w:rPr>
          <w:rFonts w:cstheme="minorHAnsi"/>
          <w:sz w:val="28"/>
          <w:szCs w:val="28"/>
        </w:rPr>
        <w:t>бензилпенициллин</w:t>
      </w:r>
      <w:proofErr w:type="spellEnd"/>
      <w:r w:rsidRPr="00D647E2">
        <w:rPr>
          <w:rFonts w:cstheme="minorHAnsi"/>
          <w:sz w:val="28"/>
          <w:szCs w:val="28"/>
        </w:rPr>
        <w:t>.</w:t>
      </w:r>
    </w:p>
    <w:p w:rsidR="00D647E2" w:rsidRDefault="00D647E2" w:rsidP="00D647E2">
      <w:pPr>
        <w:pStyle w:val="a3"/>
        <w:ind w:left="1080"/>
        <w:rPr>
          <w:rFonts w:cstheme="minorHAnsi"/>
          <w:sz w:val="28"/>
          <w:szCs w:val="28"/>
        </w:rPr>
      </w:pPr>
    </w:p>
    <w:p w:rsidR="00D74235" w:rsidRDefault="00D74235" w:rsidP="00D647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</w:p>
    <w:p w:rsidR="00D647E2" w:rsidRPr="00CD2DA0" w:rsidRDefault="00D647E2" w:rsidP="00D647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  <w:bookmarkStart w:id="0" w:name="_GoBack"/>
      <w:bookmarkEnd w:id="0"/>
      <w:r w:rsidRPr="00CD2DA0"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  <w:lastRenderedPageBreak/>
        <w:t>Задача №6</w:t>
      </w:r>
    </w:p>
    <w:p w:rsidR="00D647E2" w:rsidRPr="00CD2DA0" w:rsidRDefault="00D647E2" w:rsidP="00D647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ab/>
        <w:t>Больная 30 лет обратилась к хирургу поликлиники по поводу язвы в области правой грудной железы. При осмотре язва локализуется в области ареолы соска, подковообразной формы, с ровными краями, уплотнением в основании, безболезненная. Подмышечные лимфоу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злы справа размером 1*1.5 см., </w:t>
      </w:r>
      <w:proofErr w:type="gramStart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плотно-эластические</w:t>
      </w:r>
      <w:proofErr w:type="gramEnd"/>
      <w:r w:rsidRPr="00CD2DA0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, безболезненные.</w:t>
      </w:r>
    </w:p>
    <w:p w:rsidR="00D647E2" w:rsidRPr="00CD2DA0" w:rsidRDefault="00D647E2" w:rsidP="00D647E2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D647E2" w:rsidRDefault="00D647E2" w:rsidP="00D647E2">
      <w:pPr>
        <w:numPr>
          <w:ilvl w:val="0"/>
          <w:numId w:val="2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предварительный диагноз.</w:t>
      </w:r>
    </w:p>
    <w:p w:rsidR="00D647E2" w:rsidRDefault="00D647E2" w:rsidP="00D647E2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647E2">
        <w:rPr>
          <w:rFonts w:eastAsia="Times New Roman" w:cstheme="minorHAnsi"/>
          <w:sz w:val="28"/>
          <w:szCs w:val="28"/>
          <w:lang w:eastAsia="ru-RU"/>
        </w:rPr>
        <w:t>Первичный сифилис других локализаций.</w:t>
      </w:r>
    </w:p>
    <w:p w:rsidR="00D647E2" w:rsidRPr="00D647E2" w:rsidRDefault="00D647E2" w:rsidP="00D647E2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647E2" w:rsidRDefault="00D647E2" w:rsidP="00D647E2">
      <w:pPr>
        <w:numPr>
          <w:ilvl w:val="0"/>
          <w:numId w:val="2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пути заражения данным заболеванием.</w:t>
      </w:r>
    </w:p>
    <w:p w:rsidR="00D647E2" w:rsidRPr="00D74235" w:rsidRDefault="00D647E2" w:rsidP="00D647E2">
      <w:pPr>
        <w:pStyle w:val="a3"/>
        <w:numPr>
          <w:ilvl w:val="0"/>
          <w:numId w:val="21"/>
        </w:numPr>
        <w:rPr>
          <w:rFonts w:eastAsia="Times New Roman" w:cstheme="minorHAnsi"/>
          <w:sz w:val="28"/>
          <w:szCs w:val="28"/>
          <w:lang w:eastAsia="ru-RU"/>
        </w:rPr>
      </w:pPr>
      <w:r w:rsidRPr="00D74235">
        <w:rPr>
          <w:rFonts w:eastAsia="Times New Roman" w:cstheme="minorHAnsi"/>
          <w:sz w:val="28"/>
          <w:szCs w:val="28"/>
          <w:lang w:eastAsia="ru-RU"/>
        </w:rPr>
        <w:t xml:space="preserve">Половой, </w:t>
      </w:r>
      <w:proofErr w:type="spellStart"/>
      <w:r w:rsidRPr="00D74235">
        <w:rPr>
          <w:rFonts w:eastAsia="Times New Roman" w:cstheme="minorHAnsi"/>
          <w:sz w:val="28"/>
          <w:szCs w:val="28"/>
          <w:lang w:eastAsia="ru-RU"/>
        </w:rPr>
        <w:t>трансплацентарный</w:t>
      </w:r>
      <w:proofErr w:type="spellEnd"/>
      <w:r w:rsidRPr="00D74235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74235">
        <w:rPr>
          <w:rFonts w:eastAsia="Times New Roman" w:cstheme="minorHAnsi"/>
          <w:sz w:val="28"/>
          <w:szCs w:val="28"/>
          <w:lang w:eastAsia="ru-RU"/>
        </w:rPr>
        <w:t>трансфузионный</w:t>
      </w:r>
      <w:proofErr w:type="spellEnd"/>
      <w:r w:rsidRPr="00D74235">
        <w:rPr>
          <w:rFonts w:eastAsia="Times New Roman" w:cstheme="minorHAnsi"/>
          <w:sz w:val="28"/>
          <w:szCs w:val="28"/>
          <w:lang w:eastAsia="ru-RU"/>
        </w:rPr>
        <w:t>, контактно-бытовой, профессиональный.</w:t>
      </w:r>
    </w:p>
    <w:p w:rsidR="00D647E2" w:rsidRDefault="00D647E2" w:rsidP="00D647E2">
      <w:pPr>
        <w:numPr>
          <w:ilvl w:val="0"/>
          <w:numId w:val="2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лечения заболевания существуют?</w:t>
      </w:r>
    </w:p>
    <w:p w:rsidR="00D74235" w:rsidRPr="006A4E61" w:rsidRDefault="00D74235" w:rsidP="00D74235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>
        <w:t>С</w:t>
      </w:r>
      <w:r w:rsidRPr="006A4E61">
        <w:rPr>
          <w:rFonts w:cstheme="minorHAnsi"/>
          <w:sz w:val="28"/>
          <w:szCs w:val="28"/>
        </w:rPr>
        <w:t xml:space="preserve">пецифическое лечение проводят с целью этиологического излечения пациента путем создания </w:t>
      </w:r>
      <w:proofErr w:type="spellStart"/>
      <w:r w:rsidRPr="006A4E61">
        <w:rPr>
          <w:rFonts w:cstheme="minorHAnsi"/>
          <w:sz w:val="28"/>
          <w:szCs w:val="28"/>
        </w:rPr>
        <w:t>трепонемоцидной</w:t>
      </w:r>
      <w:proofErr w:type="spellEnd"/>
      <w:r w:rsidRPr="006A4E61">
        <w:rPr>
          <w:rFonts w:cstheme="minorHAnsi"/>
          <w:sz w:val="28"/>
          <w:szCs w:val="28"/>
        </w:rPr>
        <w:t xml:space="preserve"> концентрации антимикробного препарата в крови и тканях, а при </w:t>
      </w:r>
      <w:proofErr w:type="spellStart"/>
      <w:r w:rsidRPr="006A4E61">
        <w:rPr>
          <w:rFonts w:cstheme="minorHAnsi"/>
          <w:sz w:val="28"/>
          <w:szCs w:val="28"/>
        </w:rPr>
        <w:t>нейросифилисе</w:t>
      </w:r>
      <w:proofErr w:type="spellEnd"/>
      <w:r w:rsidRPr="006A4E61">
        <w:rPr>
          <w:rFonts w:cstheme="minorHAnsi"/>
          <w:sz w:val="28"/>
          <w:szCs w:val="28"/>
        </w:rPr>
        <w:t xml:space="preserve"> — в ЦСЖ.</w:t>
      </w:r>
    </w:p>
    <w:p w:rsidR="00D74235" w:rsidRPr="006A4E61" w:rsidRDefault="00D74235" w:rsidP="00D74235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6A4E61">
        <w:rPr>
          <w:rFonts w:cstheme="minorHAnsi"/>
          <w:sz w:val="28"/>
          <w:szCs w:val="28"/>
        </w:rPr>
        <w:t xml:space="preserve">Превентивное лечение проводят с целью предупреждения сифилиса лицам, находившимся в половом и тесном бытовом контакте с больными ранними формами сифилиса, если с момента контакта прошло не более 2 месяцев. </w:t>
      </w:r>
    </w:p>
    <w:p w:rsidR="00D74235" w:rsidRPr="006A4E61" w:rsidRDefault="00D74235" w:rsidP="00D74235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6A4E61">
        <w:rPr>
          <w:rFonts w:cstheme="minorHAnsi"/>
          <w:sz w:val="28"/>
          <w:szCs w:val="28"/>
        </w:rPr>
        <w:t>Профилактическое лечение проводят с целью предупреждения врожденного сифилиса</w:t>
      </w:r>
      <w:r>
        <w:rPr>
          <w:rFonts w:cstheme="minorHAnsi"/>
          <w:sz w:val="28"/>
          <w:szCs w:val="28"/>
        </w:rPr>
        <w:t>.</w:t>
      </w:r>
    </w:p>
    <w:p w:rsidR="00D74235" w:rsidRDefault="00D74235" w:rsidP="00D74235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6A4E61">
        <w:rPr>
          <w:rFonts w:cstheme="minorHAnsi"/>
          <w:sz w:val="28"/>
          <w:szCs w:val="28"/>
        </w:rPr>
        <w:t xml:space="preserve">Пробное лечение (лечение </w:t>
      </w:r>
      <w:proofErr w:type="spellStart"/>
      <w:r w:rsidRPr="006A4E61">
        <w:rPr>
          <w:rFonts w:cstheme="minorHAnsi"/>
          <w:sz w:val="28"/>
          <w:szCs w:val="28"/>
        </w:rPr>
        <w:t>ex</w:t>
      </w:r>
      <w:proofErr w:type="spellEnd"/>
      <w:r w:rsidRPr="006A4E61">
        <w:rPr>
          <w:rFonts w:cstheme="minorHAnsi"/>
          <w:sz w:val="28"/>
          <w:szCs w:val="28"/>
        </w:rPr>
        <w:t xml:space="preserve"> </w:t>
      </w:r>
      <w:proofErr w:type="spellStart"/>
      <w:r w:rsidRPr="006A4E61">
        <w:rPr>
          <w:rFonts w:cstheme="minorHAnsi"/>
          <w:sz w:val="28"/>
          <w:szCs w:val="28"/>
        </w:rPr>
        <w:t>juvantibus</w:t>
      </w:r>
      <w:proofErr w:type="spellEnd"/>
      <w:r w:rsidRPr="006A4E61">
        <w:rPr>
          <w:rFonts w:cstheme="minorHAnsi"/>
          <w:sz w:val="28"/>
          <w:szCs w:val="28"/>
        </w:rPr>
        <w:t>) в объеме специфического проводят при подозрении на специфическое поражение внутренних органов, нервной системы и опорно-двигательного аппарата, когда диагноз не представляется возможным подтвердить убедительными серологическими и клиническими данными.</w:t>
      </w:r>
    </w:p>
    <w:p w:rsidR="00D74235" w:rsidRPr="00D74235" w:rsidRDefault="00D74235" w:rsidP="00D7423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E2" w:rsidRDefault="00D647E2" w:rsidP="00D647E2">
      <w:pPr>
        <w:numPr>
          <w:ilvl w:val="0"/>
          <w:numId w:val="2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мероприятия необходимо провести по контактным лицам?</w:t>
      </w:r>
    </w:p>
    <w:p w:rsidR="00D74235" w:rsidRDefault="00D74235" w:rsidP="00D74235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74235">
        <w:rPr>
          <w:rFonts w:eastAsia="Times New Roman" w:cstheme="minorHAnsi"/>
          <w:sz w:val="28"/>
          <w:szCs w:val="28"/>
          <w:lang w:eastAsia="ru-RU"/>
        </w:rPr>
        <w:t xml:space="preserve">Обследование лиц, бывших в половом и тесном бытовом контакте с больным сифилисом, при давности первого контакта не более 2 месяцев Один их </w:t>
      </w:r>
      <w:proofErr w:type="spellStart"/>
      <w:r w:rsidRPr="00D74235">
        <w:rPr>
          <w:rFonts w:eastAsia="Times New Roman" w:cstheme="minorHAnsi"/>
          <w:sz w:val="28"/>
          <w:szCs w:val="28"/>
          <w:lang w:eastAsia="ru-RU"/>
        </w:rPr>
        <w:t>трепонемных</w:t>
      </w:r>
      <w:proofErr w:type="spellEnd"/>
      <w:r w:rsidRPr="00D74235">
        <w:rPr>
          <w:rFonts w:eastAsia="Times New Roman" w:cstheme="minorHAnsi"/>
          <w:sz w:val="28"/>
          <w:szCs w:val="28"/>
          <w:lang w:eastAsia="ru-RU"/>
        </w:rPr>
        <w:t xml:space="preserve"> тестов (</w:t>
      </w:r>
      <w:proofErr w:type="spellStart"/>
      <w:r w:rsidRPr="00D74235">
        <w:rPr>
          <w:rFonts w:eastAsia="Times New Roman" w:cstheme="minorHAnsi"/>
          <w:sz w:val="28"/>
          <w:szCs w:val="28"/>
          <w:lang w:eastAsia="ru-RU"/>
        </w:rPr>
        <w:t>ИФАIgM</w:t>
      </w:r>
      <w:proofErr w:type="spellEnd"/>
      <w:r w:rsidRPr="00D74235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74235">
        <w:rPr>
          <w:rFonts w:eastAsia="Times New Roman" w:cstheme="minorHAnsi"/>
          <w:sz w:val="28"/>
          <w:szCs w:val="28"/>
          <w:lang w:eastAsia="ru-RU"/>
        </w:rPr>
        <w:t>ИФАIgM+IgG</w:t>
      </w:r>
      <w:proofErr w:type="spellEnd"/>
      <w:r w:rsidRPr="00D74235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74235">
        <w:rPr>
          <w:rFonts w:eastAsia="Times New Roman" w:cstheme="minorHAnsi"/>
          <w:sz w:val="28"/>
          <w:szCs w:val="28"/>
          <w:lang w:eastAsia="ru-RU"/>
        </w:rPr>
        <w:t>РИФабс</w:t>
      </w:r>
      <w:proofErr w:type="spellEnd"/>
      <w:r w:rsidRPr="00D74235">
        <w:rPr>
          <w:rFonts w:eastAsia="Times New Roman" w:cstheme="minorHAnsi"/>
          <w:sz w:val="28"/>
          <w:szCs w:val="28"/>
          <w:lang w:eastAsia="ru-RU"/>
        </w:rPr>
        <w:t xml:space="preserve">/200, </w:t>
      </w:r>
      <w:proofErr w:type="spellStart"/>
      <w:r w:rsidRPr="00D74235">
        <w:rPr>
          <w:rFonts w:eastAsia="Times New Roman" w:cstheme="minorHAnsi"/>
          <w:sz w:val="28"/>
          <w:szCs w:val="28"/>
          <w:lang w:eastAsia="ru-RU"/>
        </w:rPr>
        <w:t>ИБIgM</w:t>
      </w:r>
      <w:proofErr w:type="spellEnd"/>
      <w:r w:rsidRPr="00D74235">
        <w:rPr>
          <w:rFonts w:eastAsia="Times New Roman" w:cstheme="minorHAnsi"/>
          <w:sz w:val="28"/>
          <w:szCs w:val="28"/>
          <w:lang w:eastAsia="ru-RU"/>
        </w:rPr>
        <w:t>).</w:t>
      </w:r>
    </w:p>
    <w:p w:rsidR="00D74235" w:rsidRPr="00D74235" w:rsidRDefault="00D74235" w:rsidP="00D74235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647E2" w:rsidRPr="00CD2DA0" w:rsidRDefault="00D647E2" w:rsidP="00D647E2">
      <w:pPr>
        <w:numPr>
          <w:ilvl w:val="0"/>
          <w:numId w:val="2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заболевания.</w:t>
      </w:r>
    </w:p>
    <w:p w:rsidR="00D74235" w:rsidRPr="00CE4DA4" w:rsidRDefault="00D74235" w:rsidP="00D74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E4DA4">
        <w:rPr>
          <w:rFonts w:eastAsia="Times New Roman" w:cstheme="minorHAnsi"/>
          <w:sz w:val="28"/>
          <w:szCs w:val="28"/>
          <w:lang w:eastAsia="ru-RU"/>
        </w:rPr>
        <w:t xml:space="preserve">санитарно-просветительская работа: </w:t>
      </w:r>
      <w:r>
        <w:rPr>
          <w:rFonts w:eastAsia="Times New Roman" w:cstheme="minorHAnsi"/>
          <w:sz w:val="28"/>
          <w:szCs w:val="28"/>
          <w:lang w:eastAsia="ru-RU"/>
        </w:rPr>
        <w:t>л</w:t>
      </w:r>
      <w:r w:rsidRPr="00CE4DA4">
        <w:rPr>
          <w:rFonts w:eastAsia="Times New Roman" w:cstheme="minorHAnsi"/>
          <w:sz w:val="28"/>
          <w:szCs w:val="28"/>
          <w:lang w:eastAsia="ru-RU"/>
        </w:rPr>
        <w:t xml:space="preserve">юди, ведущие активную половую жизнь, должны ежегодно сдавать анализы на все ЗППП, в том числе – сифилис. Избегать секса с малоизвестными или </w:t>
      </w:r>
      <w:r w:rsidRPr="00CE4DA4">
        <w:rPr>
          <w:rFonts w:eastAsia="Times New Roman" w:cstheme="minorHAnsi"/>
          <w:sz w:val="28"/>
          <w:szCs w:val="28"/>
          <w:lang w:eastAsia="ru-RU"/>
        </w:rPr>
        <w:lastRenderedPageBreak/>
        <w:t xml:space="preserve">случайными партнерами. Применять барьерные методы контрацепции (презерватив), даже если женщина принимает гормональные или другие препараты, предупреждающие нежелательную беременность. </w:t>
      </w:r>
    </w:p>
    <w:p w:rsidR="00D74235" w:rsidRDefault="00D74235" w:rsidP="00D74235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647E2" w:rsidRPr="00D647E2" w:rsidRDefault="00D74235" w:rsidP="00D74235">
      <w:pPr>
        <w:pStyle w:val="a3"/>
        <w:numPr>
          <w:ilvl w:val="0"/>
          <w:numId w:val="22"/>
        </w:numPr>
        <w:rPr>
          <w:rFonts w:cstheme="minorHAnsi"/>
          <w:sz w:val="28"/>
          <w:szCs w:val="28"/>
        </w:rPr>
      </w:pPr>
      <w:proofErr w:type="spellStart"/>
      <w:r w:rsidRPr="00CE4DA4">
        <w:rPr>
          <w:rFonts w:eastAsia="Times New Roman" w:cstheme="minorHAnsi"/>
          <w:sz w:val="28"/>
          <w:szCs w:val="28"/>
          <w:lang w:eastAsia="ru-RU"/>
        </w:rPr>
        <w:t>скрининговое</w:t>
      </w:r>
      <w:proofErr w:type="spellEnd"/>
      <w:r w:rsidRPr="00CE4DA4">
        <w:rPr>
          <w:rFonts w:eastAsia="Times New Roman" w:cstheme="minorHAnsi"/>
          <w:sz w:val="28"/>
          <w:szCs w:val="28"/>
          <w:lang w:eastAsia="ru-RU"/>
        </w:rPr>
        <w:t xml:space="preserve"> обследование определенных групп населения, подверженных повышенному риску инфицирования, либо тех групп, в которых заболевание ведет к опасным социальным и медицинским последствиям, а также проведение полноценного специфического лечения с последующим клинико-серологическим наблюдением</w:t>
      </w:r>
    </w:p>
    <w:sectPr w:rsidR="00D647E2" w:rsidRPr="00D6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1E"/>
    <w:multiLevelType w:val="hybridMultilevel"/>
    <w:tmpl w:val="F4D09572"/>
    <w:lvl w:ilvl="0" w:tplc="56264FF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678EA"/>
    <w:multiLevelType w:val="hybridMultilevel"/>
    <w:tmpl w:val="07E64486"/>
    <w:lvl w:ilvl="0" w:tplc="56264FF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341FD"/>
    <w:multiLevelType w:val="hybridMultilevel"/>
    <w:tmpl w:val="B7221DF0"/>
    <w:lvl w:ilvl="0" w:tplc="56264FF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0E32DA"/>
    <w:multiLevelType w:val="hybridMultilevel"/>
    <w:tmpl w:val="029C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BCA"/>
    <w:multiLevelType w:val="hybridMultilevel"/>
    <w:tmpl w:val="029C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415A"/>
    <w:multiLevelType w:val="hybridMultilevel"/>
    <w:tmpl w:val="9C20FED8"/>
    <w:lvl w:ilvl="0" w:tplc="56264FF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D5F63"/>
    <w:multiLevelType w:val="hybridMultilevel"/>
    <w:tmpl w:val="5228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13AFF"/>
    <w:multiLevelType w:val="hybridMultilevel"/>
    <w:tmpl w:val="7F08FEA8"/>
    <w:lvl w:ilvl="0" w:tplc="56264FF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E83EC8"/>
    <w:multiLevelType w:val="hybridMultilevel"/>
    <w:tmpl w:val="0F6E3C0A"/>
    <w:lvl w:ilvl="0" w:tplc="56264FF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7D284E"/>
    <w:multiLevelType w:val="hybridMultilevel"/>
    <w:tmpl w:val="4C20D4C2"/>
    <w:lvl w:ilvl="0" w:tplc="56264FF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983960"/>
    <w:multiLevelType w:val="hybridMultilevel"/>
    <w:tmpl w:val="B938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0B16"/>
    <w:multiLevelType w:val="hybridMultilevel"/>
    <w:tmpl w:val="F7C6FD92"/>
    <w:lvl w:ilvl="0" w:tplc="6F5EC7D4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990B29"/>
    <w:multiLevelType w:val="hybridMultilevel"/>
    <w:tmpl w:val="F64EB0E0"/>
    <w:lvl w:ilvl="0" w:tplc="56264FF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58380E"/>
    <w:multiLevelType w:val="hybridMultilevel"/>
    <w:tmpl w:val="FA74F90E"/>
    <w:lvl w:ilvl="0" w:tplc="56264FF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E23C7"/>
    <w:multiLevelType w:val="hybridMultilevel"/>
    <w:tmpl w:val="D64467FA"/>
    <w:lvl w:ilvl="0" w:tplc="56264FF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5A6C19"/>
    <w:multiLevelType w:val="hybridMultilevel"/>
    <w:tmpl w:val="7E12F6AE"/>
    <w:lvl w:ilvl="0" w:tplc="56264FF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965AC6"/>
    <w:multiLevelType w:val="hybridMultilevel"/>
    <w:tmpl w:val="3262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25AE7"/>
    <w:multiLevelType w:val="hybridMultilevel"/>
    <w:tmpl w:val="28FA7B92"/>
    <w:lvl w:ilvl="0" w:tplc="56264FF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AF78E3"/>
    <w:multiLevelType w:val="hybridMultilevel"/>
    <w:tmpl w:val="EBD6F6FC"/>
    <w:lvl w:ilvl="0" w:tplc="6F5EC7D4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4F2677"/>
    <w:multiLevelType w:val="hybridMultilevel"/>
    <w:tmpl w:val="C1100446"/>
    <w:lvl w:ilvl="0" w:tplc="56264FF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27006F"/>
    <w:multiLevelType w:val="hybridMultilevel"/>
    <w:tmpl w:val="9A34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573BD"/>
    <w:multiLevelType w:val="hybridMultilevel"/>
    <w:tmpl w:val="5B90248C"/>
    <w:lvl w:ilvl="0" w:tplc="56264FF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21"/>
  </w:num>
  <w:num w:numId="10">
    <w:abstractNumId w:val="16"/>
  </w:num>
  <w:num w:numId="11">
    <w:abstractNumId w:val="8"/>
  </w:num>
  <w:num w:numId="12">
    <w:abstractNumId w:val="7"/>
  </w:num>
  <w:num w:numId="13">
    <w:abstractNumId w:val="20"/>
  </w:num>
  <w:num w:numId="14">
    <w:abstractNumId w:val="15"/>
  </w:num>
  <w:num w:numId="15">
    <w:abstractNumId w:val="14"/>
  </w:num>
  <w:num w:numId="16">
    <w:abstractNumId w:val="19"/>
  </w:num>
  <w:num w:numId="17">
    <w:abstractNumId w:val="1"/>
  </w:num>
  <w:num w:numId="18">
    <w:abstractNumId w:val="6"/>
  </w:num>
  <w:num w:numId="19">
    <w:abstractNumId w:val="12"/>
  </w:num>
  <w:num w:numId="20">
    <w:abstractNumId w:val="10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59"/>
    <w:rsid w:val="00577FAB"/>
    <w:rsid w:val="006A4E61"/>
    <w:rsid w:val="008715D0"/>
    <w:rsid w:val="00C45859"/>
    <w:rsid w:val="00CE4DA4"/>
    <w:rsid w:val="00D647E2"/>
    <w:rsid w:val="00D7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0A9477"/>
  <w15:chartTrackingRefBased/>
  <w15:docId w15:val="{DF221118-D704-4CDB-B2EA-943C7513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FC3B-E36F-4EC8-959D-80757022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</cp:revision>
  <dcterms:created xsi:type="dcterms:W3CDTF">2020-04-09T02:47:00Z</dcterms:created>
  <dcterms:modified xsi:type="dcterms:W3CDTF">2020-04-09T03:52:00Z</dcterms:modified>
</cp:coreProperties>
</file>