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D2F" w:rsidRDefault="004C1EDA" w:rsidP="00677D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4E9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677D2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96DA8">
        <w:rPr>
          <w:rFonts w:ascii="Times New Roman" w:hAnsi="Times New Roman" w:cs="Times New Roman"/>
          <w:b/>
          <w:sz w:val="28"/>
          <w:szCs w:val="28"/>
        </w:rPr>
        <w:t>3</w:t>
      </w:r>
    </w:p>
    <w:p w:rsidR="005954E9" w:rsidRPr="00677D2F" w:rsidRDefault="00677D2F" w:rsidP="00677D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7D2F">
        <w:rPr>
          <w:rFonts w:ascii="Times New Roman" w:hAnsi="Times New Roman" w:cs="Times New Roman"/>
          <w:sz w:val="28"/>
          <w:szCs w:val="28"/>
        </w:rPr>
        <w:t>расширенно</w:t>
      </w:r>
      <w:r w:rsidR="007466CE">
        <w:rPr>
          <w:rFonts w:ascii="Times New Roman" w:hAnsi="Times New Roman" w:cs="Times New Roman"/>
          <w:sz w:val="28"/>
          <w:szCs w:val="28"/>
        </w:rPr>
        <w:t>го</w:t>
      </w:r>
      <w:r w:rsidRPr="00677D2F">
        <w:rPr>
          <w:rFonts w:ascii="Times New Roman" w:hAnsi="Times New Roman" w:cs="Times New Roman"/>
          <w:sz w:val="28"/>
          <w:szCs w:val="28"/>
        </w:rPr>
        <w:t xml:space="preserve"> </w:t>
      </w:r>
      <w:r w:rsidR="005954E9" w:rsidRPr="00677D2F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5954E9">
        <w:rPr>
          <w:rFonts w:ascii="Times New Roman" w:hAnsi="Times New Roman" w:cs="Times New Roman"/>
          <w:sz w:val="28"/>
          <w:szCs w:val="28"/>
        </w:rPr>
        <w:t xml:space="preserve">профсоюзного бюро </w:t>
      </w:r>
    </w:p>
    <w:p w:rsidR="005954E9" w:rsidRDefault="004C1EDA" w:rsidP="004C1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Административно-хозяйственного управления</w:t>
      </w:r>
      <w:r w:rsidR="00677D2F">
        <w:rPr>
          <w:rFonts w:ascii="Times New Roman" w:hAnsi="Times New Roman" w:cs="Times New Roman"/>
          <w:sz w:val="28"/>
          <w:szCs w:val="28"/>
        </w:rPr>
        <w:t>, совместно с руководителями структурных подразделений.</w:t>
      </w:r>
    </w:p>
    <w:p w:rsidR="004C1EDA" w:rsidRDefault="005954E9" w:rsidP="004C1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КрасГМУ им. проф. В.Ф. Войно-Ясенецкого</w:t>
      </w:r>
    </w:p>
    <w:p w:rsidR="005954E9" w:rsidRDefault="005954E9" w:rsidP="004C1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5A7F" w:rsidRDefault="00F96DA8" w:rsidP="00595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216A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.03</w:t>
      </w:r>
      <w:r w:rsidR="00620E20">
        <w:rPr>
          <w:rFonts w:ascii="Times New Roman" w:hAnsi="Times New Roman" w:cs="Times New Roman"/>
          <w:sz w:val="28"/>
          <w:szCs w:val="28"/>
        </w:rPr>
        <w:t>.201</w:t>
      </w:r>
      <w:r w:rsidR="001630FC">
        <w:rPr>
          <w:rFonts w:ascii="Times New Roman" w:hAnsi="Times New Roman" w:cs="Times New Roman"/>
          <w:sz w:val="28"/>
          <w:szCs w:val="28"/>
        </w:rPr>
        <w:t>8</w:t>
      </w:r>
      <w:r w:rsidR="00620E20">
        <w:rPr>
          <w:rFonts w:ascii="Times New Roman" w:hAnsi="Times New Roman" w:cs="Times New Roman"/>
          <w:sz w:val="28"/>
          <w:szCs w:val="28"/>
        </w:rPr>
        <w:t xml:space="preserve"> г.</w:t>
      </w:r>
      <w:r w:rsidR="00595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DA8" w:rsidRDefault="00F96DA8" w:rsidP="005954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5A7F" w:rsidRDefault="00E65A7F" w:rsidP="00595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5A7F">
        <w:rPr>
          <w:rFonts w:ascii="Times New Roman" w:hAnsi="Times New Roman" w:cs="Times New Roman"/>
          <w:b/>
          <w:sz w:val="28"/>
          <w:szCs w:val="28"/>
        </w:rPr>
        <w:t>Председатель:</w:t>
      </w:r>
      <w:r>
        <w:rPr>
          <w:rFonts w:ascii="Times New Roman" w:hAnsi="Times New Roman" w:cs="Times New Roman"/>
          <w:sz w:val="28"/>
          <w:szCs w:val="28"/>
        </w:rPr>
        <w:t xml:space="preserve"> Н.П. Нешетаева – председатель профбюро АХУ</w:t>
      </w:r>
    </w:p>
    <w:p w:rsidR="00E65A7F" w:rsidRDefault="00E65A7F" w:rsidP="00595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5A7F">
        <w:rPr>
          <w:rFonts w:ascii="Times New Roman" w:hAnsi="Times New Roman" w:cs="Times New Roman"/>
          <w:b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E20">
        <w:rPr>
          <w:rFonts w:ascii="Times New Roman" w:hAnsi="Times New Roman" w:cs="Times New Roman"/>
          <w:sz w:val="28"/>
          <w:szCs w:val="28"/>
        </w:rPr>
        <w:t>Е.В. Смирнова</w:t>
      </w:r>
      <w:r>
        <w:rPr>
          <w:rFonts w:ascii="Times New Roman" w:hAnsi="Times New Roman" w:cs="Times New Roman"/>
          <w:sz w:val="28"/>
          <w:szCs w:val="28"/>
        </w:rPr>
        <w:t xml:space="preserve"> – менеджер  </w:t>
      </w:r>
    </w:p>
    <w:p w:rsidR="00E65A7F" w:rsidRDefault="00E65A7F" w:rsidP="00595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5A7F" w:rsidRDefault="00E65A7F" w:rsidP="00595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54E9" w:rsidRPr="005954E9" w:rsidRDefault="005954E9" w:rsidP="005954E9">
      <w:pPr>
        <w:spacing w:after="0"/>
        <w:ind w:lef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4E9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F96DA8" w:rsidRDefault="00F96DA8" w:rsidP="00F96DA8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и.о. проректора по АХР-  </w:t>
      </w:r>
    </w:p>
    <w:p w:rsidR="005954E9" w:rsidRDefault="00F96DA8" w:rsidP="00F96DA8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Ю.М. Лаптев </w:t>
      </w:r>
    </w:p>
    <w:p w:rsidR="005954E9" w:rsidRDefault="005954E9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Е.Ю. Кузнецова</w:t>
      </w:r>
    </w:p>
    <w:p w:rsidR="005954E9" w:rsidRDefault="005954E9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Н.П. Нешетаева</w:t>
      </w:r>
    </w:p>
    <w:p w:rsidR="005954E9" w:rsidRDefault="005954E9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Г.В. Дайняк</w:t>
      </w:r>
    </w:p>
    <w:p w:rsidR="005954E9" w:rsidRDefault="005954E9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В.П. Матыскин</w:t>
      </w:r>
    </w:p>
    <w:p w:rsidR="005954E9" w:rsidRDefault="00620E20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Е.В. Смирнова </w:t>
      </w:r>
    </w:p>
    <w:p w:rsidR="009E1071" w:rsidRDefault="008C7CE3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Руководители структурных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разделений: заведующих общеж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тиями; коменданты учебных ко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пусов; инженерная группа; авт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транспортных цех, </w:t>
      </w:r>
      <w:r w:rsidR="00677D2F">
        <w:rPr>
          <w:rFonts w:ascii="Times New Roman" w:hAnsi="Times New Roman" w:cs="Times New Roman"/>
          <w:sz w:val="28"/>
          <w:szCs w:val="28"/>
        </w:rPr>
        <w:t>ремонтн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677D2F">
        <w:rPr>
          <w:rFonts w:ascii="Times New Roman" w:hAnsi="Times New Roman" w:cs="Times New Roman"/>
          <w:sz w:val="28"/>
          <w:szCs w:val="28"/>
        </w:rPr>
        <w:t xml:space="preserve"> бр</w:t>
      </w:r>
      <w:r w:rsidR="00677D2F">
        <w:rPr>
          <w:rFonts w:ascii="Times New Roman" w:hAnsi="Times New Roman" w:cs="Times New Roman"/>
          <w:sz w:val="28"/>
          <w:szCs w:val="28"/>
        </w:rPr>
        <w:t>и</w:t>
      </w:r>
      <w:r w:rsidR="00677D2F">
        <w:rPr>
          <w:rFonts w:ascii="Times New Roman" w:hAnsi="Times New Roman" w:cs="Times New Roman"/>
          <w:sz w:val="28"/>
          <w:szCs w:val="28"/>
        </w:rPr>
        <w:t>гады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4190F" w:rsidRPr="006C318B" w:rsidRDefault="004C1EDA" w:rsidP="006C31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90F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677D2F" w:rsidRDefault="00677D2F" w:rsidP="00F96D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49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A1497">
        <w:rPr>
          <w:rFonts w:ascii="Times New Roman" w:hAnsi="Times New Roman" w:cs="Times New Roman"/>
          <w:sz w:val="28"/>
          <w:szCs w:val="28"/>
        </w:rPr>
        <w:t xml:space="preserve">.  </w:t>
      </w:r>
      <w:r w:rsidR="00F96DA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96DA8">
        <w:rPr>
          <w:rFonts w:ascii="Times New Roman" w:hAnsi="Times New Roman" w:cs="Times New Roman"/>
          <w:sz w:val="28"/>
          <w:szCs w:val="28"/>
        </w:rPr>
        <w:t xml:space="preserve"> проведенных мероприятиях по охране труда и техники безопасн</w:t>
      </w:r>
      <w:r w:rsidR="00F96DA8">
        <w:rPr>
          <w:rFonts w:ascii="Times New Roman" w:hAnsi="Times New Roman" w:cs="Times New Roman"/>
          <w:sz w:val="28"/>
          <w:szCs w:val="28"/>
        </w:rPr>
        <w:t>о</w:t>
      </w:r>
      <w:r w:rsidR="00F96DA8">
        <w:rPr>
          <w:rFonts w:ascii="Times New Roman" w:hAnsi="Times New Roman" w:cs="Times New Roman"/>
          <w:sz w:val="28"/>
          <w:szCs w:val="28"/>
        </w:rPr>
        <w:t xml:space="preserve">сти за 2017 год в структурных подразделениях (информация от 06.02.2018 г.) заседание профкома – Е.М. Ермакович </w:t>
      </w:r>
      <w:r w:rsidR="008C7CE3">
        <w:rPr>
          <w:rFonts w:ascii="Times New Roman" w:hAnsi="Times New Roman" w:cs="Times New Roman"/>
          <w:sz w:val="28"/>
          <w:szCs w:val="28"/>
        </w:rPr>
        <w:t xml:space="preserve"> </w:t>
      </w:r>
      <w:r w:rsidR="007466CE">
        <w:rPr>
          <w:rFonts w:ascii="Times New Roman" w:hAnsi="Times New Roman" w:cs="Times New Roman"/>
          <w:sz w:val="28"/>
          <w:szCs w:val="28"/>
        </w:rPr>
        <w:t>(док.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96DA8">
        <w:rPr>
          <w:rFonts w:ascii="Times New Roman" w:hAnsi="Times New Roman" w:cs="Times New Roman"/>
          <w:sz w:val="28"/>
          <w:szCs w:val="28"/>
        </w:rPr>
        <w:t>В.П. Матыскин, Г.В. Дайняк).</w:t>
      </w:r>
    </w:p>
    <w:p w:rsidR="00677D2F" w:rsidRDefault="00677D2F" w:rsidP="00677D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49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A1497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DA8">
        <w:rPr>
          <w:rFonts w:ascii="Times New Roman" w:hAnsi="Times New Roman" w:cs="Times New Roman"/>
          <w:sz w:val="28"/>
          <w:szCs w:val="28"/>
        </w:rPr>
        <w:t>О ходе проведения праздника «</w:t>
      </w:r>
      <w:proofErr w:type="gramStart"/>
      <w:r w:rsidR="00F96DA8">
        <w:rPr>
          <w:rFonts w:ascii="Times New Roman" w:hAnsi="Times New Roman" w:cs="Times New Roman"/>
          <w:sz w:val="28"/>
          <w:szCs w:val="28"/>
        </w:rPr>
        <w:t xml:space="preserve">проводы </w:t>
      </w:r>
      <w:r w:rsidR="001630FC">
        <w:rPr>
          <w:rFonts w:ascii="Times New Roman" w:hAnsi="Times New Roman" w:cs="Times New Roman"/>
          <w:sz w:val="28"/>
          <w:szCs w:val="28"/>
        </w:rPr>
        <w:t xml:space="preserve"> </w:t>
      </w:r>
      <w:r w:rsidR="00F96DA8">
        <w:rPr>
          <w:rFonts w:ascii="Times New Roman" w:hAnsi="Times New Roman" w:cs="Times New Roman"/>
          <w:sz w:val="28"/>
          <w:szCs w:val="28"/>
        </w:rPr>
        <w:t>зимы</w:t>
      </w:r>
      <w:proofErr w:type="gramEnd"/>
      <w:r w:rsidR="00F96DA8">
        <w:rPr>
          <w:rFonts w:ascii="Times New Roman" w:hAnsi="Times New Roman" w:cs="Times New Roman"/>
          <w:sz w:val="28"/>
          <w:szCs w:val="28"/>
        </w:rPr>
        <w:t>» 25.03.2018 г., ко</w:t>
      </w:r>
      <w:r w:rsidR="00F96DA8">
        <w:rPr>
          <w:rFonts w:ascii="Times New Roman" w:hAnsi="Times New Roman" w:cs="Times New Roman"/>
          <w:sz w:val="28"/>
          <w:szCs w:val="28"/>
        </w:rPr>
        <w:t>р</w:t>
      </w:r>
      <w:r w:rsidR="00F96DA8">
        <w:rPr>
          <w:rFonts w:ascii="Times New Roman" w:hAnsi="Times New Roman" w:cs="Times New Roman"/>
          <w:sz w:val="28"/>
          <w:szCs w:val="28"/>
        </w:rPr>
        <w:t xml:space="preserve">поративный праздник за здоровый образ жизни </w:t>
      </w:r>
      <w:r w:rsidR="001630FC">
        <w:rPr>
          <w:rFonts w:ascii="Times New Roman" w:hAnsi="Times New Roman" w:cs="Times New Roman"/>
          <w:sz w:val="28"/>
          <w:szCs w:val="28"/>
        </w:rPr>
        <w:t xml:space="preserve"> </w:t>
      </w:r>
      <w:r w:rsidR="008C7CE3">
        <w:rPr>
          <w:rFonts w:ascii="Times New Roman" w:hAnsi="Times New Roman" w:cs="Times New Roman"/>
          <w:sz w:val="28"/>
          <w:szCs w:val="28"/>
        </w:rPr>
        <w:t xml:space="preserve"> </w:t>
      </w:r>
      <w:r w:rsidR="00620E20">
        <w:rPr>
          <w:rFonts w:ascii="Times New Roman" w:hAnsi="Times New Roman" w:cs="Times New Roman"/>
          <w:sz w:val="28"/>
          <w:szCs w:val="28"/>
        </w:rPr>
        <w:t>(</w:t>
      </w:r>
      <w:r w:rsidR="007466CE">
        <w:rPr>
          <w:rFonts w:ascii="Times New Roman" w:hAnsi="Times New Roman" w:cs="Times New Roman"/>
          <w:sz w:val="28"/>
          <w:szCs w:val="28"/>
        </w:rPr>
        <w:t>док.</w:t>
      </w:r>
      <w:r w:rsidR="008C7C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 Е.Ю. Кузнецова</w:t>
      </w:r>
      <w:r w:rsidR="007466CE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C7CE3" w:rsidRDefault="00677D2F" w:rsidP="008C7C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49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C7CE3">
        <w:rPr>
          <w:rFonts w:ascii="Times New Roman" w:hAnsi="Times New Roman" w:cs="Times New Roman"/>
          <w:sz w:val="28"/>
          <w:szCs w:val="28"/>
        </w:rPr>
        <w:t xml:space="preserve">. </w:t>
      </w:r>
      <w:r w:rsidR="00F96DA8">
        <w:rPr>
          <w:rFonts w:ascii="Times New Roman" w:hAnsi="Times New Roman" w:cs="Times New Roman"/>
          <w:sz w:val="28"/>
          <w:szCs w:val="28"/>
        </w:rPr>
        <w:t>Организационной вопрос: О ходе проведения мероприятий, по ок</w:t>
      </w:r>
      <w:r w:rsidR="00F96DA8">
        <w:rPr>
          <w:rFonts w:ascii="Times New Roman" w:hAnsi="Times New Roman" w:cs="Times New Roman"/>
          <w:sz w:val="28"/>
          <w:szCs w:val="28"/>
        </w:rPr>
        <w:t>а</w:t>
      </w:r>
      <w:r w:rsidR="00F96DA8">
        <w:rPr>
          <w:rFonts w:ascii="Times New Roman" w:hAnsi="Times New Roman" w:cs="Times New Roman"/>
          <w:sz w:val="28"/>
          <w:szCs w:val="28"/>
        </w:rPr>
        <w:t xml:space="preserve">занию материальной помощи ветеранам нашего ВУЗа (док. </w:t>
      </w:r>
      <w:proofErr w:type="gramStart"/>
      <w:r w:rsidR="00F96DA8">
        <w:rPr>
          <w:rFonts w:ascii="Times New Roman" w:hAnsi="Times New Roman" w:cs="Times New Roman"/>
          <w:sz w:val="28"/>
          <w:szCs w:val="28"/>
        </w:rPr>
        <w:t>– Н.П. Нешета</w:t>
      </w:r>
      <w:r w:rsidR="00F96DA8">
        <w:rPr>
          <w:rFonts w:ascii="Times New Roman" w:hAnsi="Times New Roman" w:cs="Times New Roman"/>
          <w:sz w:val="28"/>
          <w:szCs w:val="28"/>
        </w:rPr>
        <w:t>е</w:t>
      </w:r>
      <w:r w:rsidR="00F96DA8">
        <w:rPr>
          <w:rFonts w:ascii="Times New Roman" w:hAnsi="Times New Roman" w:cs="Times New Roman"/>
          <w:sz w:val="28"/>
          <w:szCs w:val="28"/>
        </w:rPr>
        <w:t>вой).</w:t>
      </w:r>
      <w:proofErr w:type="gramEnd"/>
    </w:p>
    <w:p w:rsidR="00F96DA8" w:rsidRDefault="00F96DA8" w:rsidP="008C7C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. Разное:</w:t>
      </w:r>
    </w:p>
    <w:p w:rsidR="00F96DA8" w:rsidRDefault="00F96DA8" w:rsidP="008C7C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награждение юбиляров;</w:t>
      </w:r>
    </w:p>
    <w:p w:rsidR="00F96DA8" w:rsidRDefault="00F96DA8" w:rsidP="008C7C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выделение материальной помощи;</w:t>
      </w:r>
    </w:p>
    <w:p w:rsidR="00F96DA8" w:rsidRPr="00F96DA8" w:rsidRDefault="00F96DA8" w:rsidP="008C7C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выделение беспроцентной ссуды.</w:t>
      </w:r>
    </w:p>
    <w:p w:rsidR="008C7CE3" w:rsidRDefault="008C7CE3" w:rsidP="008C7C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5A7F" w:rsidRDefault="008C7CE3" w:rsidP="009F07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CE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C7CE3">
        <w:rPr>
          <w:rFonts w:ascii="Times New Roman" w:hAnsi="Times New Roman" w:cs="Times New Roman"/>
          <w:b/>
          <w:sz w:val="28"/>
          <w:szCs w:val="28"/>
        </w:rPr>
        <w:t>. Слушали: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96DA8">
        <w:rPr>
          <w:rFonts w:ascii="Times New Roman" w:hAnsi="Times New Roman" w:cs="Times New Roman"/>
          <w:sz w:val="28"/>
          <w:szCs w:val="28"/>
        </w:rPr>
        <w:t>Г.В. Дайняк – специалиста по охране труда</w:t>
      </w:r>
    </w:p>
    <w:p w:rsidR="005D45F9" w:rsidRDefault="00F96DA8" w:rsidP="00E65A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 выполнении соглашения по ТБ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2017 год.</w:t>
      </w:r>
    </w:p>
    <w:p w:rsidR="00B83C89" w:rsidRDefault="00F96DA8" w:rsidP="00E65A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 заключении соглашения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ТБ на 2018 год.</w:t>
      </w:r>
      <w:r w:rsidR="00B83C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DA8" w:rsidRPr="00F96DA8" w:rsidRDefault="00F96DA8" w:rsidP="00E65A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 который заслушивался на заседании профкома 06.02.2018 года, к протоколу прикладывается на 2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двух) листах.</w:t>
      </w:r>
    </w:p>
    <w:p w:rsidR="00445407" w:rsidRDefault="00862974" w:rsidP="00E65A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3B11B0" w:rsidRPr="003B11B0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445407" w:rsidRPr="00445407">
        <w:rPr>
          <w:rFonts w:ascii="Times New Roman" w:hAnsi="Times New Roman" w:cs="Times New Roman"/>
          <w:sz w:val="28"/>
          <w:szCs w:val="28"/>
        </w:rPr>
        <w:t xml:space="preserve"> </w:t>
      </w:r>
      <w:r w:rsidR="008C7CE3">
        <w:rPr>
          <w:rFonts w:ascii="Times New Roman" w:hAnsi="Times New Roman" w:cs="Times New Roman"/>
          <w:sz w:val="28"/>
          <w:szCs w:val="28"/>
        </w:rPr>
        <w:t>Е.Ю. Кузнецову – помощник</w:t>
      </w:r>
      <w:r w:rsidR="007466CE">
        <w:rPr>
          <w:rFonts w:ascii="Times New Roman" w:hAnsi="Times New Roman" w:cs="Times New Roman"/>
          <w:sz w:val="28"/>
          <w:szCs w:val="28"/>
        </w:rPr>
        <w:t>а</w:t>
      </w:r>
      <w:r w:rsidR="008C7CE3">
        <w:rPr>
          <w:rFonts w:ascii="Times New Roman" w:hAnsi="Times New Roman" w:cs="Times New Roman"/>
          <w:sz w:val="28"/>
          <w:szCs w:val="28"/>
        </w:rPr>
        <w:t xml:space="preserve"> </w:t>
      </w:r>
      <w:r w:rsidR="00E65A7F">
        <w:rPr>
          <w:rFonts w:ascii="Times New Roman" w:hAnsi="Times New Roman" w:cs="Times New Roman"/>
          <w:sz w:val="28"/>
          <w:szCs w:val="28"/>
        </w:rPr>
        <w:t>проректора по АХР:</w:t>
      </w:r>
      <w:r w:rsidR="00445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043" w:rsidRDefault="00B83C89" w:rsidP="004454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25.03.2018 г. в 11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часов утра на лыжной базе КрасГМУ по адресу: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Ленинградская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7, состоится корпоративный праздник «День здорового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за жизни». В программу мероприятия войдут соревнования по бегу, гири, жонглирование футбольным мячом, а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развлекательный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квест.</w:t>
      </w:r>
    </w:p>
    <w:p w:rsidR="00B83C89" w:rsidRPr="00B83C89" w:rsidRDefault="00B83C89" w:rsidP="004454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Приветственной речью откроет праздник ректор – И.П. Артюхов,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желав всем здоровья и продуктивного время провождения на свежем воздухе. Активное участие приняли сотрудники АХУ, в спортивных мероприятиях.  День здорового образа жизни в нашем Университете отмечается ежегодно. Сотрудники вместе со своими детьми проведут выходной день весело и с пользой здоровья.  </w:t>
      </w:r>
    </w:p>
    <w:p w:rsidR="00445407" w:rsidRDefault="00862974" w:rsidP="00E65A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EA7F65" w:rsidRPr="003B11B0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="00445407" w:rsidRPr="00A130AA">
        <w:rPr>
          <w:rFonts w:ascii="Times New Roman" w:hAnsi="Times New Roman" w:cs="Times New Roman"/>
          <w:sz w:val="28"/>
          <w:szCs w:val="28"/>
        </w:rPr>
        <w:t xml:space="preserve">Н.П. Нешетаеву </w:t>
      </w:r>
      <w:r w:rsidR="00445407">
        <w:rPr>
          <w:rFonts w:ascii="Times New Roman" w:hAnsi="Times New Roman" w:cs="Times New Roman"/>
          <w:sz w:val="28"/>
          <w:szCs w:val="28"/>
        </w:rPr>
        <w:t>–</w:t>
      </w:r>
      <w:r w:rsidR="00445407" w:rsidRPr="00A130AA">
        <w:rPr>
          <w:rFonts w:ascii="Times New Roman" w:hAnsi="Times New Roman" w:cs="Times New Roman"/>
          <w:sz w:val="28"/>
          <w:szCs w:val="28"/>
        </w:rPr>
        <w:t xml:space="preserve"> </w:t>
      </w:r>
      <w:r w:rsidR="00445407" w:rsidRPr="00AC1180">
        <w:rPr>
          <w:rFonts w:ascii="Times New Roman" w:hAnsi="Times New Roman" w:cs="Times New Roman"/>
          <w:sz w:val="28"/>
          <w:szCs w:val="28"/>
        </w:rPr>
        <w:t>председателя профсоюзного бюро АХУ</w:t>
      </w:r>
      <w:r w:rsidR="00445407">
        <w:rPr>
          <w:rFonts w:ascii="Times New Roman" w:hAnsi="Times New Roman" w:cs="Times New Roman"/>
          <w:sz w:val="28"/>
          <w:szCs w:val="28"/>
        </w:rPr>
        <w:t>,</w:t>
      </w:r>
    </w:p>
    <w:p w:rsidR="00620E20" w:rsidRDefault="00B83C89" w:rsidP="00620E20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наступающими праздниками: 23 февраля с Днем защитника отчества и</w:t>
      </w:r>
      <w:r w:rsidR="00ED338D">
        <w:rPr>
          <w:rFonts w:ascii="Times New Roman" w:hAnsi="Times New Roman" w:cs="Times New Roman"/>
          <w:sz w:val="28"/>
          <w:szCs w:val="28"/>
        </w:rPr>
        <w:t xml:space="preserve"> с международным женским Днем 8</w:t>
      </w:r>
      <w:r w:rsidR="00ED338D" w:rsidRPr="00ED338D">
        <w:rPr>
          <w:rFonts w:ascii="Times New Roman" w:hAnsi="Times New Roman" w:cs="Times New Roman"/>
          <w:sz w:val="28"/>
          <w:szCs w:val="28"/>
          <w:vertAlign w:val="superscript"/>
        </w:rPr>
        <w:t>ое</w:t>
      </w:r>
      <w:r w:rsidR="00ED338D">
        <w:rPr>
          <w:rFonts w:ascii="Times New Roman" w:hAnsi="Times New Roman" w:cs="Times New Roman"/>
          <w:sz w:val="28"/>
          <w:szCs w:val="28"/>
        </w:rPr>
        <w:t xml:space="preserve"> марта, ректор – И.П. Артюховым было выделено ветеранам нашего ВУЗа по 2 тыс. рублей каждому. Ветеранов на сегодняшний день 98 (девяносто восемь) чел</w:t>
      </w:r>
      <w:r w:rsidR="00ED338D">
        <w:rPr>
          <w:rFonts w:ascii="Times New Roman" w:hAnsi="Times New Roman" w:cs="Times New Roman"/>
          <w:sz w:val="28"/>
          <w:szCs w:val="28"/>
        </w:rPr>
        <w:t>о</w:t>
      </w:r>
      <w:r w:rsidR="00ED338D">
        <w:rPr>
          <w:rFonts w:ascii="Times New Roman" w:hAnsi="Times New Roman" w:cs="Times New Roman"/>
          <w:sz w:val="28"/>
          <w:szCs w:val="28"/>
        </w:rPr>
        <w:t>век. Все ветераны получили материальную помощь кто не смог прийти, доставляли на дом. Ежегодно в этом мероприятии участвует шофера нашего ВУЗа, обеспечивают на транспорте доставку.</w:t>
      </w:r>
    </w:p>
    <w:p w:rsidR="00ED338D" w:rsidRDefault="00ED338D" w:rsidP="00ED338D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D338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D338D">
        <w:rPr>
          <w:rFonts w:ascii="Times New Roman" w:hAnsi="Times New Roman" w:cs="Times New Roman"/>
          <w:b/>
          <w:sz w:val="28"/>
          <w:szCs w:val="28"/>
        </w:rPr>
        <w:t xml:space="preserve">.Слушали: </w:t>
      </w:r>
      <w:r w:rsidRPr="00ED338D">
        <w:rPr>
          <w:rFonts w:ascii="Times New Roman" w:hAnsi="Times New Roman" w:cs="Times New Roman"/>
          <w:sz w:val="28"/>
          <w:szCs w:val="28"/>
        </w:rPr>
        <w:t>Н.П. Нешетаеву – председателя профсоюзного бюро АХУ,</w:t>
      </w:r>
    </w:p>
    <w:p w:rsidR="00ED338D" w:rsidRDefault="00ED338D" w:rsidP="00ED338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мы отмечаем юбиляров сотрудников АХУ за период с января по март месяц, были отмечены:</w:t>
      </w:r>
    </w:p>
    <w:p w:rsidR="00ED338D" w:rsidRDefault="00ED338D" w:rsidP="00ED338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04.01.2018 г. - Сужаева Тамара Владимировна – сторож учебного корпуса № 4 (60 лет.);</w:t>
      </w:r>
    </w:p>
    <w:p w:rsidR="00ED338D" w:rsidRDefault="00ED338D" w:rsidP="00ED338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04.03.2018 г.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висакова Людмила Федоровна – сторож учебного корпуса № 1 (55 лет).</w:t>
      </w:r>
    </w:p>
    <w:p w:rsidR="00ED338D" w:rsidRDefault="00ED338D" w:rsidP="00ED338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Поступили заявления на материальную помощь</w:t>
      </w:r>
      <w:r w:rsidR="00DE3841">
        <w:rPr>
          <w:rFonts w:ascii="Times New Roman" w:hAnsi="Times New Roman" w:cs="Times New Roman"/>
          <w:sz w:val="28"/>
          <w:szCs w:val="28"/>
        </w:rPr>
        <w:t xml:space="preserve"> от следующих сотрудн</w:t>
      </w:r>
      <w:r w:rsidR="00DE3841">
        <w:rPr>
          <w:rFonts w:ascii="Times New Roman" w:hAnsi="Times New Roman" w:cs="Times New Roman"/>
          <w:sz w:val="28"/>
          <w:szCs w:val="28"/>
        </w:rPr>
        <w:t>и</w:t>
      </w:r>
      <w:r w:rsidR="00DE3841">
        <w:rPr>
          <w:rFonts w:ascii="Times New Roman" w:hAnsi="Times New Roman" w:cs="Times New Roman"/>
          <w:sz w:val="28"/>
          <w:szCs w:val="28"/>
        </w:rPr>
        <w:t>ков:</w:t>
      </w:r>
    </w:p>
    <w:p w:rsidR="00DE3841" w:rsidRDefault="00DE3841" w:rsidP="00ED338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Г.В. Дайняк – специалиста по охране труда;</w:t>
      </w:r>
    </w:p>
    <w:p w:rsidR="00DE3841" w:rsidRDefault="00DE3841" w:rsidP="00ED338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В.Б. Лобовкиной – коменданта учебного корпуса №1.</w:t>
      </w:r>
    </w:p>
    <w:p w:rsidR="00DE3841" w:rsidRDefault="00DE3841" w:rsidP="00ED338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беспроцентную ссуду от следующих сотрудников:</w:t>
      </w:r>
    </w:p>
    <w:p w:rsidR="00DE3841" w:rsidRDefault="00DE3841" w:rsidP="00ED338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Татьяны Викторовны Миллер – дежурного сторожа общежития № 2;</w:t>
      </w:r>
    </w:p>
    <w:p w:rsidR="00DE3841" w:rsidRDefault="00DE3841" w:rsidP="00DE384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Натальи Григорьевны Моргуновой -</w:t>
      </w:r>
      <w:r w:rsidRPr="00DE38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дежурного сторожа общежития № 2;</w:t>
      </w:r>
    </w:p>
    <w:p w:rsidR="00ED338D" w:rsidRPr="00ED338D" w:rsidRDefault="00DE3841" w:rsidP="00DE384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Любови Петровны Оводовой – сторожа общежития № 2.</w:t>
      </w:r>
    </w:p>
    <w:p w:rsidR="00862974" w:rsidRPr="00862974" w:rsidRDefault="00862974" w:rsidP="008629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974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6C318B" w:rsidRPr="006C318B" w:rsidRDefault="006C318B" w:rsidP="006C318B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Просить профком, удовлетворить просьбу о выделении материальной помощи сотрудникам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дминистративно – хозяйственного управ</w:t>
      </w:r>
      <w:r w:rsidR="007466CE">
        <w:rPr>
          <w:rFonts w:ascii="Times New Roman" w:hAnsi="Times New Roman" w:cs="Times New Roman"/>
          <w:sz w:val="28"/>
          <w:szCs w:val="28"/>
        </w:rPr>
        <w:t>ления, согласно поданных заяв</w:t>
      </w:r>
      <w:r w:rsidR="00AE30AF">
        <w:rPr>
          <w:rFonts w:ascii="Times New Roman" w:hAnsi="Times New Roman" w:cs="Times New Roman"/>
          <w:sz w:val="28"/>
          <w:szCs w:val="28"/>
        </w:rPr>
        <w:t>лений</w:t>
      </w:r>
      <w:r w:rsidR="007466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190F" w:rsidRDefault="0044190F" w:rsidP="00A11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3841" w:rsidRDefault="00DE3841" w:rsidP="00A11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981" w:rsidRDefault="000A2981" w:rsidP="00A11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</w:t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41A7B">
        <w:rPr>
          <w:rFonts w:ascii="Times New Roman" w:hAnsi="Times New Roman" w:cs="Times New Roman"/>
          <w:sz w:val="28"/>
          <w:szCs w:val="28"/>
        </w:rPr>
        <w:t>Нешетаева Н.П.</w:t>
      </w:r>
      <w:r w:rsidR="005F22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28D" w:rsidRDefault="005F228D" w:rsidP="00A11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28D" w:rsidRPr="000A2981" w:rsidRDefault="005F228D" w:rsidP="00A11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335DE">
        <w:rPr>
          <w:rFonts w:ascii="Times New Roman" w:hAnsi="Times New Roman" w:cs="Times New Roman"/>
          <w:sz w:val="28"/>
          <w:szCs w:val="28"/>
        </w:rPr>
        <w:t>Смирнова Е.В.</w:t>
      </w:r>
    </w:p>
    <w:sectPr w:rsidR="005F228D" w:rsidRPr="000A2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82F0D"/>
    <w:multiLevelType w:val="hybridMultilevel"/>
    <w:tmpl w:val="5E44B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94509"/>
    <w:multiLevelType w:val="hybridMultilevel"/>
    <w:tmpl w:val="BA3E85AE"/>
    <w:lvl w:ilvl="0" w:tplc="2056E3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87187"/>
    <w:multiLevelType w:val="hybridMultilevel"/>
    <w:tmpl w:val="496E8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43D9B"/>
    <w:multiLevelType w:val="hybridMultilevel"/>
    <w:tmpl w:val="C44AF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F41B9"/>
    <w:multiLevelType w:val="hybridMultilevel"/>
    <w:tmpl w:val="C77A2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C9507D"/>
    <w:multiLevelType w:val="hybridMultilevel"/>
    <w:tmpl w:val="31C22DF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3854FD7"/>
    <w:multiLevelType w:val="hybridMultilevel"/>
    <w:tmpl w:val="EF3C9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E2EC6"/>
    <w:multiLevelType w:val="hybridMultilevel"/>
    <w:tmpl w:val="CD9445AA"/>
    <w:lvl w:ilvl="0" w:tplc="20B63A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5D3678"/>
    <w:multiLevelType w:val="hybridMultilevel"/>
    <w:tmpl w:val="36F6F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AD73E9"/>
    <w:multiLevelType w:val="hybridMultilevel"/>
    <w:tmpl w:val="7CE49BDC"/>
    <w:lvl w:ilvl="0" w:tplc="D5F234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B40ED7"/>
    <w:multiLevelType w:val="hybridMultilevel"/>
    <w:tmpl w:val="ED324F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61AF3A91"/>
    <w:multiLevelType w:val="hybridMultilevel"/>
    <w:tmpl w:val="398CF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0942A3"/>
    <w:multiLevelType w:val="hybridMultilevel"/>
    <w:tmpl w:val="7AA21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483DB7"/>
    <w:multiLevelType w:val="hybridMultilevel"/>
    <w:tmpl w:val="BDA61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DE563F"/>
    <w:multiLevelType w:val="hybridMultilevel"/>
    <w:tmpl w:val="5696210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3"/>
  </w:num>
  <w:num w:numId="5">
    <w:abstractNumId w:val="14"/>
  </w:num>
  <w:num w:numId="6">
    <w:abstractNumId w:val="4"/>
  </w:num>
  <w:num w:numId="7">
    <w:abstractNumId w:val="1"/>
  </w:num>
  <w:num w:numId="8">
    <w:abstractNumId w:val="9"/>
  </w:num>
  <w:num w:numId="9">
    <w:abstractNumId w:val="0"/>
  </w:num>
  <w:num w:numId="10">
    <w:abstractNumId w:val="6"/>
  </w:num>
  <w:num w:numId="11">
    <w:abstractNumId w:val="10"/>
  </w:num>
  <w:num w:numId="12">
    <w:abstractNumId w:val="2"/>
  </w:num>
  <w:num w:numId="13">
    <w:abstractNumId w:val="7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B2"/>
    <w:rsid w:val="000A2981"/>
    <w:rsid w:val="000A5043"/>
    <w:rsid w:val="000D7A89"/>
    <w:rsid w:val="001630FC"/>
    <w:rsid w:val="0025216A"/>
    <w:rsid w:val="00341F45"/>
    <w:rsid w:val="003B11B0"/>
    <w:rsid w:val="003F2135"/>
    <w:rsid w:val="0044190F"/>
    <w:rsid w:val="00445407"/>
    <w:rsid w:val="004C1EDA"/>
    <w:rsid w:val="004E2059"/>
    <w:rsid w:val="00541A7B"/>
    <w:rsid w:val="0056438E"/>
    <w:rsid w:val="005954E9"/>
    <w:rsid w:val="005B4D57"/>
    <w:rsid w:val="005D0172"/>
    <w:rsid w:val="005D45F9"/>
    <w:rsid w:val="005F228D"/>
    <w:rsid w:val="00620E20"/>
    <w:rsid w:val="00677D2F"/>
    <w:rsid w:val="0068052A"/>
    <w:rsid w:val="006C318B"/>
    <w:rsid w:val="007335DE"/>
    <w:rsid w:val="007466CE"/>
    <w:rsid w:val="00862974"/>
    <w:rsid w:val="00875D6D"/>
    <w:rsid w:val="008C7CE3"/>
    <w:rsid w:val="00926D5A"/>
    <w:rsid w:val="00986B08"/>
    <w:rsid w:val="009E1071"/>
    <w:rsid w:val="009F07DD"/>
    <w:rsid w:val="00A11F90"/>
    <w:rsid w:val="00A130AA"/>
    <w:rsid w:val="00A31994"/>
    <w:rsid w:val="00A440D8"/>
    <w:rsid w:val="00AC1180"/>
    <w:rsid w:val="00AD27B2"/>
    <w:rsid w:val="00AE30AF"/>
    <w:rsid w:val="00B83C89"/>
    <w:rsid w:val="00BE0417"/>
    <w:rsid w:val="00D6507A"/>
    <w:rsid w:val="00DE3841"/>
    <w:rsid w:val="00DE3B9C"/>
    <w:rsid w:val="00E414FD"/>
    <w:rsid w:val="00E65A7F"/>
    <w:rsid w:val="00EA7F65"/>
    <w:rsid w:val="00EB2971"/>
    <w:rsid w:val="00ED338D"/>
    <w:rsid w:val="00F9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E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2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1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E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2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KGMA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МедведеваАН</dc:creator>
  <cp:lastModifiedBy>Екатерина В. Смирнова</cp:lastModifiedBy>
  <cp:revision>2</cp:revision>
  <cp:lastPrinted>2018-04-04T04:41:00Z</cp:lastPrinted>
  <dcterms:created xsi:type="dcterms:W3CDTF">2018-04-04T04:53:00Z</dcterms:created>
  <dcterms:modified xsi:type="dcterms:W3CDTF">2018-04-04T04:53:00Z</dcterms:modified>
</cp:coreProperties>
</file>