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6010A" w14:textId="77777777" w:rsidR="00760B8B" w:rsidRPr="00760B8B" w:rsidRDefault="00760B8B" w:rsidP="00760B8B">
      <w:pPr>
        <w:suppressAutoHyphens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760B8B">
        <w:rPr>
          <w:rFonts w:ascii="Times New Roman" w:hAnsi="Times New Roman"/>
          <w:sz w:val="28"/>
          <w:szCs w:val="28"/>
        </w:rPr>
        <w:t>Конкурс авторской, бардовской</w:t>
      </w:r>
      <w:r w:rsidRPr="00760B8B">
        <w:rPr>
          <w:rFonts w:ascii="Times New Roman" w:hAnsi="Times New Roman"/>
          <w:sz w:val="28"/>
          <w:szCs w:val="28"/>
        </w:rPr>
        <w:t xml:space="preserve"> песни и художественного слова</w:t>
      </w:r>
    </w:p>
    <w:p w14:paraId="2672BB45" w14:textId="77777777" w:rsidR="00760B8B" w:rsidRPr="00760B8B" w:rsidRDefault="00760B8B" w:rsidP="00760B8B">
      <w:pPr>
        <w:suppressAutoHyphens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«Новые лица»</w:t>
      </w:r>
    </w:p>
    <w:p w14:paraId="1A87095B" w14:textId="77777777" w:rsidR="00760B8B" w:rsidRPr="00760B8B" w:rsidRDefault="00760B8B" w:rsidP="00760B8B">
      <w:pPr>
        <w:suppressAutoHyphens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14:paraId="497E9FE1" w14:textId="77777777" w:rsidR="00241489" w:rsidRDefault="005C3130" w:rsidP="00CD6E0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9C860F1" w14:textId="77777777" w:rsidR="00CD6E0C" w:rsidRPr="00CD6E0C" w:rsidRDefault="00CD6E0C" w:rsidP="00CD6E0C">
      <w:pPr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373BCE19" w14:textId="77777777" w:rsidR="006D52BB" w:rsidRPr="00975414" w:rsidRDefault="00975414" w:rsidP="00975414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19F" w:rsidRPr="00975414">
        <w:rPr>
          <w:rFonts w:ascii="Times New Roman" w:hAnsi="Times New Roman"/>
          <w:sz w:val="28"/>
          <w:szCs w:val="28"/>
        </w:rPr>
        <w:t>Конкурс авторской, бардовской</w:t>
      </w:r>
      <w:r w:rsidR="00241489">
        <w:rPr>
          <w:rFonts w:ascii="Times New Roman" w:hAnsi="Times New Roman"/>
          <w:sz w:val="28"/>
          <w:szCs w:val="28"/>
        </w:rPr>
        <w:t xml:space="preserve">  песни и художественного слова, </w:t>
      </w:r>
      <w:r w:rsidR="00EB730E" w:rsidRPr="00975414">
        <w:rPr>
          <w:rFonts w:ascii="Times New Roman" w:hAnsi="Times New Roman"/>
          <w:sz w:val="28"/>
          <w:szCs w:val="28"/>
        </w:rPr>
        <w:t>(далее Конкурс)</w:t>
      </w:r>
      <w:r w:rsidR="006D52BB" w:rsidRPr="00975414">
        <w:rPr>
          <w:rFonts w:ascii="Times New Roman" w:hAnsi="Times New Roman"/>
          <w:sz w:val="28"/>
          <w:szCs w:val="28"/>
        </w:rPr>
        <w:t xml:space="preserve"> –</w:t>
      </w:r>
      <w:r w:rsidR="009F07B4" w:rsidRPr="00975414">
        <w:rPr>
          <w:rFonts w:ascii="Times New Roman" w:hAnsi="Times New Roman"/>
          <w:sz w:val="28"/>
          <w:szCs w:val="28"/>
        </w:rPr>
        <w:t xml:space="preserve"> культурно–</w:t>
      </w:r>
      <w:r w:rsidR="0091619F" w:rsidRPr="00975414">
        <w:rPr>
          <w:rFonts w:ascii="Times New Roman" w:hAnsi="Times New Roman"/>
          <w:sz w:val="28"/>
          <w:szCs w:val="28"/>
        </w:rPr>
        <w:t xml:space="preserve">массовое </w:t>
      </w:r>
      <w:r w:rsidR="009F07B4" w:rsidRPr="00975414">
        <w:rPr>
          <w:rFonts w:ascii="Times New Roman" w:hAnsi="Times New Roman"/>
          <w:sz w:val="28"/>
          <w:szCs w:val="28"/>
        </w:rPr>
        <w:t xml:space="preserve"> мероприятие, направленное</w:t>
      </w:r>
      <w:r w:rsidR="00923A1A" w:rsidRPr="00975414">
        <w:rPr>
          <w:rFonts w:ascii="Times New Roman" w:hAnsi="Times New Roman"/>
          <w:sz w:val="28"/>
          <w:szCs w:val="28"/>
        </w:rPr>
        <w:t xml:space="preserve"> на популяризацию </w:t>
      </w:r>
      <w:r w:rsidR="0091619F" w:rsidRPr="00975414">
        <w:rPr>
          <w:rFonts w:ascii="Times New Roman" w:hAnsi="Times New Roman"/>
          <w:sz w:val="28"/>
          <w:szCs w:val="28"/>
        </w:rPr>
        <w:t>жа</w:t>
      </w:r>
      <w:r w:rsidR="00C6552C" w:rsidRPr="00975414">
        <w:rPr>
          <w:rFonts w:ascii="Times New Roman" w:hAnsi="Times New Roman"/>
          <w:sz w:val="28"/>
          <w:szCs w:val="28"/>
        </w:rPr>
        <w:t>нра авторской,</w:t>
      </w:r>
      <w:r w:rsidR="0091619F" w:rsidRPr="00975414">
        <w:rPr>
          <w:rFonts w:ascii="Times New Roman" w:hAnsi="Times New Roman"/>
          <w:sz w:val="28"/>
          <w:szCs w:val="28"/>
        </w:rPr>
        <w:t xml:space="preserve"> бардовской песни,</w:t>
      </w:r>
      <w:r w:rsidR="00C6552C" w:rsidRPr="00975414">
        <w:rPr>
          <w:rFonts w:ascii="Times New Roman" w:hAnsi="Times New Roman"/>
          <w:sz w:val="28"/>
          <w:szCs w:val="28"/>
        </w:rPr>
        <w:t xml:space="preserve"> художественного </w:t>
      </w:r>
      <w:r w:rsidR="009F66FD">
        <w:rPr>
          <w:rFonts w:ascii="Times New Roman" w:hAnsi="Times New Roman"/>
          <w:sz w:val="28"/>
          <w:szCs w:val="28"/>
        </w:rPr>
        <w:t>слова</w:t>
      </w:r>
      <w:r w:rsidR="00C6552C" w:rsidRPr="00975414">
        <w:rPr>
          <w:rFonts w:ascii="Times New Roman" w:hAnsi="Times New Roman"/>
          <w:sz w:val="28"/>
          <w:szCs w:val="28"/>
        </w:rPr>
        <w:t>, а так же на  поддержку и развитие</w:t>
      </w:r>
      <w:r w:rsidR="0091619F" w:rsidRPr="00975414">
        <w:rPr>
          <w:rFonts w:ascii="Times New Roman" w:hAnsi="Times New Roman"/>
          <w:sz w:val="28"/>
          <w:szCs w:val="28"/>
        </w:rPr>
        <w:t xml:space="preserve"> студенческого творчества.</w:t>
      </w:r>
    </w:p>
    <w:p w14:paraId="0C5E790A" w14:textId="77777777" w:rsidR="00184E0E" w:rsidRPr="00975414" w:rsidRDefault="009F07B4" w:rsidP="00975414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414">
        <w:rPr>
          <w:rFonts w:ascii="Times New Roman" w:hAnsi="Times New Roman"/>
          <w:sz w:val="28"/>
          <w:szCs w:val="28"/>
        </w:rPr>
        <w:t xml:space="preserve">Мероприятие </w:t>
      </w:r>
      <w:r w:rsidR="006D52BB" w:rsidRPr="00975414">
        <w:rPr>
          <w:rFonts w:ascii="Times New Roman" w:hAnsi="Times New Roman"/>
          <w:sz w:val="28"/>
          <w:szCs w:val="28"/>
        </w:rPr>
        <w:t>органи</w:t>
      </w:r>
      <w:r w:rsidR="000F5C74" w:rsidRPr="00975414">
        <w:rPr>
          <w:rFonts w:ascii="Times New Roman" w:hAnsi="Times New Roman"/>
          <w:sz w:val="28"/>
          <w:szCs w:val="28"/>
        </w:rPr>
        <w:t xml:space="preserve">зуется и проводится </w:t>
      </w:r>
      <w:r w:rsidR="00923A1A" w:rsidRPr="00975414">
        <w:rPr>
          <w:rFonts w:ascii="Times New Roman" w:hAnsi="Times New Roman"/>
          <w:sz w:val="28"/>
          <w:szCs w:val="28"/>
        </w:rPr>
        <w:t>у</w:t>
      </w:r>
      <w:r w:rsidRPr="00975414">
        <w:rPr>
          <w:rFonts w:ascii="Times New Roman" w:hAnsi="Times New Roman"/>
          <w:sz w:val="28"/>
          <w:szCs w:val="28"/>
        </w:rPr>
        <w:t>правлением по воспитательно</w:t>
      </w:r>
      <w:r w:rsidR="00923A1A" w:rsidRPr="00975414">
        <w:rPr>
          <w:rFonts w:ascii="Times New Roman" w:hAnsi="Times New Roman"/>
          <w:sz w:val="28"/>
          <w:szCs w:val="28"/>
        </w:rPr>
        <w:t>й работе и молодежной политике, управлением по внеучебной работе</w:t>
      </w:r>
      <w:r w:rsidR="0091619F" w:rsidRPr="00975414">
        <w:rPr>
          <w:rFonts w:ascii="Times New Roman" w:hAnsi="Times New Roman"/>
          <w:sz w:val="28"/>
          <w:szCs w:val="28"/>
        </w:rPr>
        <w:t>.</w:t>
      </w:r>
    </w:p>
    <w:p w14:paraId="1F5633F3" w14:textId="77777777" w:rsidR="001956FA" w:rsidRDefault="00923A1A" w:rsidP="00975414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414">
        <w:rPr>
          <w:rFonts w:ascii="Times New Roman" w:hAnsi="Times New Roman"/>
          <w:sz w:val="28"/>
          <w:szCs w:val="28"/>
        </w:rPr>
        <w:t>М</w:t>
      </w:r>
      <w:r w:rsidR="00C403F2" w:rsidRPr="00975414">
        <w:rPr>
          <w:rFonts w:ascii="Times New Roman" w:hAnsi="Times New Roman"/>
          <w:sz w:val="28"/>
          <w:szCs w:val="28"/>
        </w:rPr>
        <w:t>есто проведения</w:t>
      </w:r>
      <w:r w:rsidR="00915BF7" w:rsidRPr="00975414">
        <w:rPr>
          <w:rFonts w:ascii="Times New Roman" w:hAnsi="Times New Roman"/>
          <w:sz w:val="28"/>
          <w:szCs w:val="28"/>
        </w:rPr>
        <w:t xml:space="preserve"> мероприятия – </w:t>
      </w:r>
      <w:r w:rsidR="000E7559" w:rsidRPr="00975414">
        <w:rPr>
          <w:rFonts w:ascii="Times New Roman" w:hAnsi="Times New Roman"/>
          <w:sz w:val="28"/>
          <w:szCs w:val="28"/>
        </w:rPr>
        <w:t>территория КрасГМУ,</w:t>
      </w:r>
      <w:r w:rsidRPr="00975414">
        <w:rPr>
          <w:rFonts w:ascii="Times New Roman" w:hAnsi="Times New Roman"/>
          <w:sz w:val="28"/>
          <w:szCs w:val="28"/>
        </w:rPr>
        <w:t xml:space="preserve"> </w:t>
      </w:r>
      <w:r w:rsidR="00915BF7" w:rsidRPr="00975414">
        <w:rPr>
          <w:rFonts w:ascii="Times New Roman" w:hAnsi="Times New Roman"/>
          <w:sz w:val="28"/>
          <w:szCs w:val="28"/>
        </w:rPr>
        <w:t xml:space="preserve">актовый зал КрасГМУ, по адресу – ул. </w:t>
      </w:r>
      <w:r w:rsidR="00C403F2" w:rsidRPr="00975414">
        <w:rPr>
          <w:rFonts w:ascii="Times New Roman" w:hAnsi="Times New Roman"/>
          <w:sz w:val="28"/>
          <w:szCs w:val="28"/>
        </w:rPr>
        <w:t>Партизана Железняка, 1.</w:t>
      </w:r>
      <w:r w:rsidRPr="00975414">
        <w:rPr>
          <w:rFonts w:ascii="Times New Roman" w:hAnsi="Times New Roman"/>
          <w:sz w:val="28"/>
          <w:szCs w:val="28"/>
        </w:rPr>
        <w:t xml:space="preserve"> </w:t>
      </w:r>
    </w:p>
    <w:p w14:paraId="4913B769" w14:textId="77777777" w:rsidR="00C403F2" w:rsidRPr="008116CC" w:rsidRDefault="00A843FF" w:rsidP="001956FA">
      <w:pPr>
        <w:pStyle w:val="a5"/>
        <w:suppressAutoHyphens/>
        <w:spacing w:after="0" w:line="240" w:lineRule="auto"/>
        <w:ind w:left="716"/>
        <w:jc w:val="both"/>
        <w:rPr>
          <w:rFonts w:ascii="Times New Roman" w:hAnsi="Times New Roman"/>
          <w:b/>
          <w:sz w:val="28"/>
          <w:szCs w:val="28"/>
        </w:rPr>
      </w:pPr>
      <w:r w:rsidRPr="008116CC">
        <w:rPr>
          <w:rFonts w:ascii="Times New Roman" w:hAnsi="Times New Roman"/>
          <w:b/>
          <w:sz w:val="28"/>
          <w:szCs w:val="28"/>
        </w:rPr>
        <w:t>Дата</w:t>
      </w:r>
      <w:r w:rsidR="00923A1A" w:rsidRPr="008116CC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Pr="008116CC">
        <w:rPr>
          <w:rFonts w:ascii="Times New Roman" w:hAnsi="Times New Roman"/>
          <w:b/>
          <w:sz w:val="28"/>
          <w:szCs w:val="28"/>
        </w:rPr>
        <w:t>1</w:t>
      </w:r>
      <w:r w:rsidR="0091619F" w:rsidRPr="008116CC">
        <w:rPr>
          <w:rFonts w:ascii="Times New Roman" w:hAnsi="Times New Roman"/>
          <w:b/>
          <w:sz w:val="28"/>
          <w:szCs w:val="28"/>
        </w:rPr>
        <w:t xml:space="preserve"> декабря 2015 г</w:t>
      </w:r>
      <w:r w:rsidR="00923A1A" w:rsidRPr="008116CC">
        <w:rPr>
          <w:rFonts w:ascii="Times New Roman" w:hAnsi="Times New Roman"/>
          <w:b/>
          <w:sz w:val="28"/>
          <w:szCs w:val="28"/>
        </w:rPr>
        <w:t>.</w:t>
      </w:r>
    </w:p>
    <w:p w14:paraId="14701196" w14:textId="77777777" w:rsidR="009C14F2" w:rsidRPr="00096626" w:rsidRDefault="009C14F2" w:rsidP="00EB730E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2A5F6430" w14:textId="77777777" w:rsidR="00241489" w:rsidRDefault="00C403F2" w:rsidP="00CD6E0C">
      <w:pPr>
        <w:numPr>
          <w:ilvl w:val="0"/>
          <w:numId w:val="1"/>
        </w:numPr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096626">
        <w:rPr>
          <w:rFonts w:ascii="Times New Roman" w:hAnsi="Times New Roman"/>
          <w:b/>
          <w:sz w:val="28"/>
          <w:szCs w:val="28"/>
        </w:rPr>
        <w:t>Цели</w:t>
      </w:r>
      <w:r w:rsidR="00923A1A">
        <w:rPr>
          <w:rFonts w:ascii="Times New Roman" w:hAnsi="Times New Roman"/>
          <w:b/>
          <w:sz w:val="28"/>
          <w:szCs w:val="28"/>
        </w:rPr>
        <w:t xml:space="preserve"> мероприятия</w:t>
      </w:r>
    </w:p>
    <w:p w14:paraId="28933DDC" w14:textId="77777777" w:rsidR="00CD6E0C" w:rsidRPr="00CD6E0C" w:rsidRDefault="00CD6E0C" w:rsidP="00CD6E0C">
      <w:pPr>
        <w:suppressAutoHyphens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14:paraId="33B8F225" w14:textId="77777777" w:rsidR="006D52BB" w:rsidRPr="00975414" w:rsidRDefault="005645A1" w:rsidP="00975414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5414">
        <w:rPr>
          <w:rFonts w:ascii="Times New Roman" w:hAnsi="Times New Roman"/>
          <w:sz w:val="28"/>
          <w:szCs w:val="28"/>
        </w:rPr>
        <w:t xml:space="preserve">Развитие и сохранение лучших традиций ГБОУ ВПО КрасГМУ им. проф. </w:t>
      </w:r>
      <w:r w:rsidR="00252DBA" w:rsidRPr="00975414">
        <w:rPr>
          <w:rFonts w:ascii="Times New Roman" w:hAnsi="Times New Roman"/>
          <w:sz w:val="28"/>
          <w:szCs w:val="28"/>
        </w:rPr>
        <w:t xml:space="preserve"> </w:t>
      </w:r>
      <w:r w:rsidRPr="00975414">
        <w:rPr>
          <w:rFonts w:ascii="Times New Roman" w:hAnsi="Times New Roman"/>
          <w:sz w:val="28"/>
          <w:szCs w:val="28"/>
        </w:rPr>
        <w:t xml:space="preserve">В. Ф. </w:t>
      </w:r>
      <w:proofErr w:type="spellStart"/>
      <w:r w:rsidRPr="00975414">
        <w:rPr>
          <w:rFonts w:ascii="Times New Roman" w:hAnsi="Times New Roman"/>
          <w:sz w:val="28"/>
          <w:szCs w:val="28"/>
        </w:rPr>
        <w:t>Войно</w:t>
      </w:r>
      <w:proofErr w:type="spellEnd"/>
      <w:r w:rsidRPr="0097541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75414">
        <w:rPr>
          <w:rFonts w:ascii="Times New Roman" w:hAnsi="Times New Roman"/>
          <w:sz w:val="28"/>
          <w:szCs w:val="28"/>
        </w:rPr>
        <w:t>Ясенецкого</w:t>
      </w:r>
      <w:proofErr w:type="spellEnd"/>
      <w:r w:rsidRPr="00975414">
        <w:rPr>
          <w:rFonts w:ascii="Times New Roman" w:hAnsi="Times New Roman"/>
          <w:sz w:val="28"/>
          <w:szCs w:val="28"/>
        </w:rPr>
        <w:t>, направленных на воспитание у студентов представлений о престижности университета и выбранной профессии, развитие твор</w:t>
      </w:r>
      <w:r w:rsidR="00265E4A" w:rsidRPr="00975414">
        <w:rPr>
          <w:rFonts w:ascii="Times New Roman" w:hAnsi="Times New Roman"/>
          <w:sz w:val="28"/>
          <w:szCs w:val="28"/>
        </w:rPr>
        <w:t>ческих начал личности студентов;</w:t>
      </w:r>
    </w:p>
    <w:p w14:paraId="592E4B62" w14:textId="77777777" w:rsidR="005645A1" w:rsidRPr="00975414" w:rsidRDefault="005645A1" w:rsidP="00975414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5414">
        <w:rPr>
          <w:rFonts w:ascii="Times New Roman" w:hAnsi="Times New Roman"/>
          <w:sz w:val="28"/>
          <w:szCs w:val="28"/>
        </w:rPr>
        <w:t xml:space="preserve">Формирование </w:t>
      </w:r>
      <w:r w:rsidR="00673048">
        <w:rPr>
          <w:rFonts w:ascii="Times New Roman" w:hAnsi="Times New Roman"/>
          <w:sz w:val="28"/>
          <w:szCs w:val="28"/>
        </w:rPr>
        <w:t>творческого актива среди студентов КрасГМУ для участия в краевых, всероссийских и международных конкурсах;</w:t>
      </w:r>
    </w:p>
    <w:p w14:paraId="600ED58D" w14:textId="77777777" w:rsidR="005645A1" w:rsidRPr="00CD6E0C" w:rsidRDefault="005645A1" w:rsidP="00975414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5414">
        <w:rPr>
          <w:rFonts w:ascii="Times New Roman" w:hAnsi="Times New Roman"/>
          <w:sz w:val="28"/>
          <w:szCs w:val="28"/>
        </w:rPr>
        <w:t>Решен</w:t>
      </w:r>
      <w:r w:rsidR="009F07B4" w:rsidRPr="00975414">
        <w:rPr>
          <w:rFonts w:ascii="Times New Roman" w:hAnsi="Times New Roman"/>
          <w:sz w:val="28"/>
          <w:szCs w:val="28"/>
        </w:rPr>
        <w:t xml:space="preserve">ие вопросов занятости обучающихся </w:t>
      </w:r>
      <w:r w:rsidRPr="00975414">
        <w:rPr>
          <w:rFonts w:ascii="Times New Roman" w:hAnsi="Times New Roman"/>
          <w:sz w:val="28"/>
          <w:szCs w:val="28"/>
        </w:rPr>
        <w:t xml:space="preserve">во </w:t>
      </w:r>
      <w:r w:rsidR="009F07B4" w:rsidRPr="00975414">
        <w:rPr>
          <w:rFonts w:ascii="Times New Roman" w:hAnsi="Times New Roman"/>
          <w:sz w:val="28"/>
          <w:szCs w:val="28"/>
        </w:rPr>
        <w:t xml:space="preserve">внеучебное время, а также организация культурного досуга </w:t>
      </w:r>
      <w:r w:rsidR="0091619F" w:rsidRPr="00975414">
        <w:rPr>
          <w:rFonts w:ascii="Times New Roman" w:hAnsi="Times New Roman"/>
          <w:sz w:val="28"/>
          <w:szCs w:val="28"/>
        </w:rPr>
        <w:t xml:space="preserve">студентов и </w:t>
      </w:r>
      <w:r w:rsidR="009F07B4" w:rsidRPr="00975414">
        <w:rPr>
          <w:rFonts w:ascii="Times New Roman" w:hAnsi="Times New Roman"/>
          <w:sz w:val="28"/>
          <w:szCs w:val="28"/>
        </w:rPr>
        <w:t>сотрудников университета</w:t>
      </w:r>
      <w:r w:rsidR="004408EB" w:rsidRPr="00975414">
        <w:rPr>
          <w:rFonts w:ascii="Times New Roman" w:hAnsi="Times New Roman"/>
          <w:sz w:val="28"/>
          <w:szCs w:val="28"/>
        </w:rPr>
        <w:t>.</w:t>
      </w:r>
    </w:p>
    <w:p w14:paraId="34237217" w14:textId="77777777" w:rsidR="009C14F2" w:rsidRPr="00096626" w:rsidRDefault="009C14F2" w:rsidP="00EB730E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14:paraId="4EDCBD76" w14:textId="77777777" w:rsidR="00121718" w:rsidRDefault="00EB730E" w:rsidP="00EB730E">
      <w:pPr>
        <w:numPr>
          <w:ilvl w:val="0"/>
          <w:numId w:val="1"/>
        </w:numPr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комитет Конкурса</w:t>
      </w:r>
    </w:p>
    <w:p w14:paraId="055D414C" w14:textId="77777777" w:rsidR="00241489" w:rsidRPr="00096626" w:rsidRDefault="00241489" w:rsidP="00241489">
      <w:pPr>
        <w:suppressAutoHyphens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14:paraId="659EA386" w14:textId="77777777" w:rsidR="00121718" w:rsidRPr="00975414" w:rsidRDefault="00EB730E" w:rsidP="00975414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414">
        <w:rPr>
          <w:rFonts w:ascii="Times New Roman" w:hAnsi="Times New Roman"/>
          <w:sz w:val="28"/>
          <w:szCs w:val="28"/>
        </w:rPr>
        <w:t>В организационный комитет Конкурса входят:</w:t>
      </w:r>
    </w:p>
    <w:p w14:paraId="11F43E40" w14:textId="77777777" w:rsidR="00EB730E" w:rsidRDefault="00EB730E" w:rsidP="00975414">
      <w:pPr>
        <w:pStyle w:val="a5"/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воспитательной работе и молодежной политике</w:t>
      </w:r>
    </w:p>
    <w:p w14:paraId="6204C64F" w14:textId="77777777" w:rsidR="00EB730E" w:rsidRDefault="00EB730E" w:rsidP="00975414">
      <w:pPr>
        <w:pStyle w:val="a5"/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внеучебной работе</w:t>
      </w:r>
    </w:p>
    <w:p w14:paraId="6C38B337" w14:textId="77777777" w:rsidR="00EB730E" w:rsidRPr="00EB730E" w:rsidRDefault="00EB730E" w:rsidP="00975414">
      <w:pPr>
        <w:pStyle w:val="a5"/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Профсоюзный комитет</w:t>
      </w:r>
      <w:r w:rsidR="00CA2C6D">
        <w:rPr>
          <w:rFonts w:ascii="Times New Roman" w:hAnsi="Times New Roman"/>
          <w:sz w:val="28"/>
          <w:szCs w:val="28"/>
        </w:rPr>
        <w:t xml:space="preserve"> КрасГМУ</w:t>
      </w:r>
    </w:p>
    <w:p w14:paraId="5640421C" w14:textId="77777777" w:rsidR="00975414" w:rsidRPr="00975414" w:rsidRDefault="00EB730E" w:rsidP="00975414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414">
        <w:rPr>
          <w:rFonts w:ascii="Times New Roman" w:hAnsi="Times New Roman"/>
          <w:sz w:val="28"/>
          <w:szCs w:val="28"/>
        </w:rPr>
        <w:t>Организационный комитет осуществляет руководство подг</w:t>
      </w:r>
      <w:r w:rsidR="00CA2C6D">
        <w:rPr>
          <w:rFonts w:ascii="Times New Roman" w:hAnsi="Times New Roman"/>
          <w:sz w:val="28"/>
          <w:szCs w:val="28"/>
        </w:rPr>
        <w:t>отовкой и проведением Конкурса,</w:t>
      </w:r>
      <w:r w:rsidRPr="00975414">
        <w:rPr>
          <w:rFonts w:ascii="Times New Roman" w:hAnsi="Times New Roman"/>
          <w:sz w:val="28"/>
          <w:szCs w:val="28"/>
        </w:rPr>
        <w:t xml:space="preserve"> обеспечивает материально-техническую базу.</w:t>
      </w:r>
    </w:p>
    <w:p w14:paraId="7A351332" w14:textId="77777777" w:rsidR="00975414" w:rsidRDefault="00975414" w:rsidP="00975414">
      <w:pPr>
        <w:suppressAutoHyphens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14:paraId="612E5C00" w14:textId="77777777" w:rsidR="009C14F2" w:rsidRDefault="00975414" w:rsidP="00975414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414">
        <w:rPr>
          <w:rFonts w:ascii="Times New Roman" w:hAnsi="Times New Roman"/>
          <w:b/>
          <w:sz w:val="28"/>
          <w:szCs w:val="28"/>
        </w:rPr>
        <w:t>Жюри Конкурса</w:t>
      </w:r>
    </w:p>
    <w:p w14:paraId="4A8C4923" w14:textId="77777777" w:rsidR="00241489" w:rsidRPr="00975414" w:rsidRDefault="00241489" w:rsidP="00241489">
      <w:pPr>
        <w:pStyle w:val="a5"/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02DE9517" w14:textId="77777777" w:rsidR="00975414" w:rsidRPr="00975414" w:rsidRDefault="00CD6E0C" w:rsidP="00975414">
      <w:pPr>
        <w:pStyle w:val="a5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 формируется О</w:t>
      </w:r>
      <w:r w:rsidR="00975414">
        <w:rPr>
          <w:rFonts w:ascii="Times New Roman" w:hAnsi="Times New Roman"/>
          <w:sz w:val="28"/>
          <w:szCs w:val="28"/>
        </w:rPr>
        <w:t>рганизационным комитетом Конкурса.</w:t>
      </w:r>
    </w:p>
    <w:p w14:paraId="300A50DF" w14:textId="77777777" w:rsidR="00975414" w:rsidRPr="00975414" w:rsidRDefault="00975414" w:rsidP="00975414">
      <w:pPr>
        <w:pStyle w:val="a5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решает следующие вопросы:</w:t>
      </w:r>
    </w:p>
    <w:p w14:paraId="16CD59BA" w14:textId="77777777" w:rsidR="00975414" w:rsidRPr="00975414" w:rsidRDefault="00CD6E0C" w:rsidP="00975414">
      <w:pPr>
        <w:pStyle w:val="a5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75414" w:rsidRPr="00975414">
        <w:rPr>
          <w:rFonts w:ascii="Times New Roman" w:hAnsi="Times New Roman"/>
          <w:sz w:val="28"/>
          <w:szCs w:val="28"/>
        </w:rPr>
        <w:t>ценивает выступление участников в конкурсных номинациях. Решение жюри оформляется протоколом;</w:t>
      </w:r>
    </w:p>
    <w:p w14:paraId="5EF7EF76" w14:textId="77777777" w:rsidR="00975414" w:rsidRPr="00275805" w:rsidRDefault="00275805" w:rsidP="00975414">
      <w:pPr>
        <w:pStyle w:val="a5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75805">
        <w:rPr>
          <w:rFonts w:ascii="Times New Roman" w:hAnsi="Times New Roman"/>
          <w:sz w:val="28"/>
          <w:szCs w:val="28"/>
        </w:rPr>
        <w:t>рекомендует оргкомитету Конкурса номера для включения в Гала-концерт;</w:t>
      </w:r>
    </w:p>
    <w:p w14:paraId="68AA793A" w14:textId="77777777" w:rsidR="00275805" w:rsidRDefault="00275805" w:rsidP="00975414">
      <w:pPr>
        <w:pStyle w:val="a5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75805">
        <w:rPr>
          <w:rFonts w:ascii="Times New Roman" w:hAnsi="Times New Roman"/>
          <w:sz w:val="28"/>
          <w:szCs w:val="28"/>
        </w:rPr>
        <w:t>по своему усмотрению награждает отдельных исполнителе</w:t>
      </w:r>
      <w:r w:rsidR="00733F01">
        <w:rPr>
          <w:rFonts w:ascii="Times New Roman" w:hAnsi="Times New Roman"/>
          <w:sz w:val="28"/>
          <w:szCs w:val="28"/>
        </w:rPr>
        <w:t>й</w:t>
      </w:r>
      <w:r w:rsidRPr="00275805">
        <w:rPr>
          <w:rFonts w:ascii="Times New Roman" w:hAnsi="Times New Roman"/>
          <w:sz w:val="28"/>
          <w:szCs w:val="28"/>
        </w:rPr>
        <w:t xml:space="preserve"> специальными призами.</w:t>
      </w:r>
    </w:p>
    <w:p w14:paraId="6EF98D78" w14:textId="77777777" w:rsidR="00275805" w:rsidRDefault="00275805" w:rsidP="00CA2C6D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Жюри может не присуж</w:t>
      </w:r>
      <w:r w:rsidR="00733F01">
        <w:rPr>
          <w:rFonts w:ascii="Times New Roman" w:hAnsi="Times New Roman"/>
          <w:sz w:val="28"/>
          <w:szCs w:val="28"/>
        </w:rPr>
        <w:t>дать призовых мест в номинации в</w:t>
      </w:r>
      <w:r>
        <w:rPr>
          <w:rFonts w:ascii="Times New Roman" w:hAnsi="Times New Roman"/>
          <w:sz w:val="28"/>
          <w:szCs w:val="28"/>
        </w:rPr>
        <w:t xml:space="preserve"> связи с низким профессиональным уровнем ее участников.</w:t>
      </w:r>
    </w:p>
    <w:p w14:paraId="76B527E8" w14:textId="77777777" w:rsidR="00275805" w:rsidRDefault="00275805" w:rsidP="00CA2C6D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оставляет за собой право учреждать дополнительные призы (специальные призы жюри), согласовав их формулировки с оргкомитетом Конкурса. Специальные призы могут присуждаться по следующим показателям:</w:t>
      </w:r>
    </w:p>
    <w:p w14:paraId="1EC8DE1A" w14:textId="77777777" w:rsidR="00275805" w:rsidRDefault="00275805" w:rsidP="00CA2C6D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яркое, оригинальное исполнение произведения;</w:t>
      </w:r>
    </w:p>
    <w:p w14:paraId="1AFD57CD" w14:textId="77777777" w:rsidR="00275805" w:rsidRDefault="00275805" w:rsidP="00CA2C6D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высокая степень исполнительского мастерства; </w:t>
      </w:r>
    </w:p>
    <w:p w14:paraId="041E0A79" w14:textId="77777777" w:rsidR="00275805" w:rsidRDefault="00275805" w:rsidP="00CA2C6D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сценического воплощения материала;</w:t>
      </w:r>
    </w:p>
    <w:p w14:paraId="0F8483E0" w14:textId="77777777" w:rsidR="00275805" w:rsidRDefault="00275805" w:rsidP="00CA2C6D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традиций и др.</w:t>
      </w:r>
    </w:p>
    <w:p w14:paraId="69C3D987" w14:textId="77777777" w:rsidR="00275805" w:rsidRDefault="00275805" w:rsidP="00CA2C6D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Специальный приз подтверждается дипломом с соответствующей формулировкой.</w:t>
      </w:r>
    </w:p>
    <w:p w14:paraId="197CEFE1" w14:textId="77777777" w:rsidR="00275805" w:rsidRDefault="00275805" w:rsidP="00CA2C6D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конкурсантов:</w:t>
      </w:r>
    </w:p>
    <w:p w14:paraId="690B4A6D" w14:textId="77777777" w:rsidR="00275805" w:rsidRDefault="00275805" w:rsidP="00CA2C6D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член жюри выставляет конкурсанту оценку от</w:t>
      </w:r>
      <w:r w:rsidR="00733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до 10 в </w:t>
      </w:r>
      <w:r w:rsidR="004B23AB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критериями, предусмотрен</w:t>
      </w:r>
      <w:r w:rsidR="004B23AB">
        <w:rPr>
          <w:rFonts w:ascii="Times New Roman" w:hAnsi="Times New Roman"/>
          <w:sz w:val="28"/>
          <w:szCs w:val="28"/>
        </w:rPr>
        <w:t>ными для данной номинации (см. приложение №1</w:t>
      </w:r>
      <w:r>
        <w:rPr>
          <w:rFonts w:ascii="Times New Roman" w:hAnsi="Times New Roman"/>
          <w:sz w:val="28"/>
          <w:szCs w:val="28"/>
        </w:rPr>
        <w:t xml:space="preserve"> «Программные требования и критерии оценок»);</w:t>
      </w:r>
    </w:p>
    <w:p w14:paraId="71332092" w14:textId="77777777" w:rsidR="00275805" w:rsidRDefault="00275805" w:rsidP="00CA2C6D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всеми </w:t>
      </w:r>
      <w:r w:rsidR="003F6F94"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z w:val="28"/>
          <w:szCs w:val="28"/>
        </w:rPr>
        <w:t xml:space="preserve"> распределяются места в </w:t>
      </w:r>
      <w:r w:rsidR="003F6F94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набранной суммой баллов</w:t>
      </w:r>
    </w:p>
    <w:p w14:paraId="51756D3C" w14:textId="77777777" w:rsidR="003F6F94" w:rsidRPr="00275805" w:rsidRDefault="003F6F94" w:rsidP="00CA2C6D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усмотрение жюри в одной из номинаций может быть присужден Гран-при.</w:t>
      </w:r>
    </w:p>
    <w:p w14:paraId="20EC7BBA" w14:textId="77777777" w:rsidR="00275805" w:rsidRPr="00275805" w:rsidRDefault="00275805" w:rsidP="00275805">
      <w:pPr>
        <w:pStyle w:val="a5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535BBF" w14:textId="77777777" w:rsidR="00265E4A" w:rsidRDefault="003F6F94" w:rsidP="003F6F94">
      <w:pPr>
        <w:numPr>
          <w:ilvl w:val="0"/>
          <w:numId w:val="1"/>
        </w:numPr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Конкурсная программа</w:t>
      </w:r>
    </w:p>
    <w:p w14:paraId="37F38BAC" w14:textId="77777777" w:rsidR="00241489" w:rsidRDefault="00241489" w:rsidP="00241489">
      <w:pPr>
        <w:suppressAutoHyphens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14:paraId="154224CC" w14:textId="77777777" w:rsidR="003F6F94" w:rsidRDefault="003F6F94" w:rsidP="003F6F94">
      <w:pPr>
        <w:pStyle w:val="a5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F6F94">
        <w:rPr>
          <w:rFonts w:ascii="Times New Roman" w:hAnsi="Times New Roman"/>
          <w:sz w:val="28"/>
          <w:szCs w:val="28"/>
        </w:rPr>
        <w:t>Конкурс проходит в два этапа</w:t>
      </w:r>
      <w:r>
        <w:rPr>
          <w:rFonts w:ascii="Times New Roman" w:hAnsi="Times New Roman"/>
          <w:sz w:val="28"/>
          <w:szCs w:val="28"/>
        </w:rPr>
        <w:t>:</w:t>
      </w:r>
    </w:p>
    <w:p w14:paraId="258A5B63" w14:textId="77777777" w:rsidR="003F6F94" w:rsidRPr="00397309" w:rsidRDefault="003F6F94" w:rsidP="003F6F94">
      <w:pPr>
        <w:pStyle w:val="a5"/>
        <w:suppressAutoHyphens/>
        <w:spacing w:after="0" w:line="240" w:lineRule="auto"/>
        <w:ind w:left="716"/>
        <w:rPr>
          <w:rFonts w:ascii="Times New Roman" w:hAnsi="Times New Roman"/>
          <w:b/>
          <w:sz w:val="28"/>
          <w:szCs w:val="28"/>
        </w:rPr>
      </w:pPr>
      <w:r w:rsidRPr="00397309">
        <w:rPr>
          <w:rFonts w:ascii="Times New Roman" w:hAnsi="Times New Roman"/>
          <w:b/>
          <w:sz w:val="28"/>
          <w:szCs w:val="28"/>
        </w:rPr>
        <w:t>ПЕРВЫЙ ЭТАП</w:t>
      </w:r>
    </w:p>
    <w:p w14:paraId="47E09E0F" w14:textId="77777777" w:rsidR="003F6F94" w:rsidRDefault="003F6F94" w:rsidP="003F6F94">
      <w:pPr>
        <w:pStyle w:val="a5"/>
        <w:suppressAutoHyphens/>
        <w:spacing w:after="0" w:line="240" w:lineRule="auto"/>
        <w:ind w:left="7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мероприятия.</w:t>
      </w:r>
    </w:p>
    <w:p w14:paraId="0F1C8F07" w14:textId="77777777" w:rsidR="003F6F94" w:rsidRPr="00397309" w:rsidRDefault="003F6F94" w:rsidP="003F6F94">
      <w:pPr>
        <w:pStyle w:val="a5"/>
        <w:suppressAutoHyphens/>
        <w:spacing w:after="0" w:line="240" w:lineRule="auto"/>
        <w:ind w:left="716"/>
        <w:rPr>
          <w:rFonts w:ascii="Times New Roman" w:hAnsi="Times New Roman"/>
          <w:b/>
          <w:sz w:val="28"/>
          <w:szCs w:val="28"/>
        </w:rPr>
      </w:pPr>
      <w:r w:rsidRPr="00397309">
        <w:rPr>
          <w:rFonts w:ascii="Times New Roman" w:hAnsi="Times New Roman"/>
          <w:b/>
          <w:sz w:val="28"/>
          <w:szCs w:val="28"/>
        </w:rPr>
        <w:t>ВТОРОЙ ЭТАП</w:t>
      </w:r>
    </w:p>
    <w:p w14:paraId="55A7B065" w14:textId="77777777" w:rsidR="003F6F94" w:rsidRDefault="00A843FF" w:rsidP="003F6F94">
      <w:pPr>
        <w:pStyle w:val="a5"/>
        <w:suppressAutoHyphens/>
        <w:spacing w:after="0" w:line="240" w:lineRule="auto"/>
        <w:ind w:left="7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Поведение итогов, </w:t>
      </w:r>
      <w:r w:rsidR="003F6F94">
        <w:rPr>
          <w:rFonts w:ascii="Times New Roman" w:hAnsi="Times New Roman"/>
          <w:sz w:val="28"/>
          <w:szCs w:val="28"/>
        </w:rPr>
        <w:t xml:space="preserve"> награждение участников и победителей.</w:t>
      </w:r>
    </w:p>
    <w:p w14:paraId="1D26FD04" w14:textId="77777777" w:rsidR="003F6F94" w:rsidRDefault="003F6F94" w:rsidP="003F6F94">
      <w:pPr>
        <w:pStyle w:val="a5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мероприятия:</w:t>
      </w:r>
    </w:p>
    <w:p w14:paraId="7BC552A0" w14:textId="77777777" w:rsidR="003F6F94" w:rsidRDefault="003F6F94" w:rsidP="003F6F94">
      <w:pPr>
        <w:pStyle w:val="a5"/>
        <w:suppressAutoHyphens/>
        <w:spacing w:after="0" w:line="240" w:lineRule="auto"/>
        <w:ind w:left="7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мероприятия проводятся по следующим направлениям:</w:t>
      </w:r>
    </w:p>
    <w:p w14:paraId="5BFFAB99" w14:textId="77777777" w:rsidR="003F6F94" w:rsidRPr="00397309" w:rsidRDefault="003F6F94" w:rsidP="003F6F94">
      <w:pPr>
        <w:pStyle w:val="a5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7309">
        <w:rPr>
          <w:rFonts w:ascii="Times New Roman" w:hAnsi="Times New Roman"/>
          <w:b/>
          <w:sz w:val="28"/>
          <w:szCs w:val="28"/>
        </w:rPr>
        <w:t xml:space="preserve">Конкурс авторской и бардовской песни </w:t>
      </w:r>
    </w:p>
    <w:p w14:paraId="7A6706F0" w14:textId="77777777" w:rsidR="003F6F94" w:rsidRDefault="003F6F94" w:rsidP="003F6F94">
      <w:pPr>
        <w:pStyle w:val="a5"/>
        <w:suppressAutoHyphens/>
        <w:spacing w:after="0" w:line="240" w:lineRule="auto"/>
        <w:ind w:left="12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конкурсе определяются победители по следующим номинациям:</w:t>
      </w:r>
    </w:p>
    <w:p w14:paraId="5D8216C7" w14:textId="77777777" w:rsidR="003F6F94" w:rsidRDefault="003F6F94" w:rsidP="003F6F94">
      <w:pPr>
        <w:pStyle w:val="a5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«Автор-исполнитель бардовской песни»</w:t>
      </w:r>
    </w:p>
    <w:p w14:paraId="62B0B837" w14:textId="77777777" w:rsidR="003F6F94" w:rsidRDefault="003F6F94" w:rsidP="003F6F94">
      <w:pPr>
        <w:pStyle w:val="a5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«Исполнитель бардовской песни»</w:t>
      </w:r>
    </w:p>
    <w:p w14:paraId="309813B6" w14:textId="77777777" w:rsidR="003F6F94" w:rsidRDefault="003F6F94" w:rsidP="003F6F94">
      <w:pPr>
        <w:pStyle w:val="a5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«Автор-исполнитель, поп-музыка»</w:t>
      </w:r>
    </w:p>
    <w:p w14:paraId="5538FF03" w14:textId="77777777" w:rsidR="003F6F94" w:rsidRDefault="003F6F94" w:rsidP="003F6F94">
      <w:pPr>
        <w:pStyle w:val="a5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«Автор-исполнитель, рэп-музыка»</w:t>
      </w:r>
    </w:p>
    <w:p w14:paraId="069C0463" w14:textId="77777777" w:rsidR="00397309" w:rsidRDefault="00397309" w:rsidP="00397309">
      <w:pPr>
        <w:pStyle w:val="a5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7309">
        <w:rPr>
          <w:rFonts w:ascii="Times New Roman" w:hAnsi="Times New Roman"/>
          <w:b/>
          <w:sz w:val="28"/>
          <w:szCs w:val="28"/>
        </w:rPr>
        <w:t xml:space="preserve">Конкурс по </w:t>
      </w:r>
      <w:r w:rsidR="009F66FD">
        <w:rPr>
          <w:rFonts w:ascii="Times New Roman" w:hAnsi="Times New Roman"/>
          <w:b/>
          <w:sz w:val="28"/>
          <w:szCs w:val="28"/>
        </w:rPr>
        <w:t>номинации «Художественное слово</w:t>
      </w:r>
      <w:r w:rsidRPr="00397309">
        <w:rPr>
          <w:rFonts w:ascii="Times New Roman" w:hAnsi="Times New Roman"/>
          <w:b/>
          <w:sz w:val="28"/>
          <w:szCs w:val="28"/>
        </w:rPr>
        <w:t>»</w:t>
      </w:r>
    </w:p>
    <w:p w14:paraId="2A610BD4" w14:textId="77777777" w:rsidR="00397309" w:rsidRDefault="00397309" w:rsidP="00397309">
      <w:pPr>
        <w:pStyle w:val="a5"/>
        <w:suppressAutoHyphens/>
        <w:spacing w:after="0" w:line="240" w:lineRule="auto"/>
        <w:ind w:left="1224"/>
        <w:rPr>
          <w:rFonts w:ascii="Times New Roman" w:hAnsi="Times New Roman"/>
          <w:b/>
          <w:sz w:val="28"/>
          <w:szCs w:val="28"/>
        </w:rPr>
      </w:pPr>
    </w:p>
    <w:p w14:paraId="680F90E4" w14:textId="77777777" w:rsidR="00397309" w:rsidRDefault="00397309" w:rsidP="00397309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</w:t>
      </w:r>
    </w:p>
    <w:p w14:paraId="3836629B" w14:textId="77777777" w:rsidR="00241489" w:rsidRDefault="00241489" w:rsidP="00241489">
      <w:pPr>
        <w:pStyle w:val="a5"/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19719DBE" w14:textId="77777777" w:rsidR="00397309" w:rsidRDefault="00397309" w:rsidP="00CA2C6D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09">
        <w:rPr>
          <w:rFonts w:ascii="Times New Roman" w:hAnsi="Times New Roman"/>
          <w:sz w:val="28"/>
          <w:szCs w:val="28"/>
        </w:rPr>
        <w:t xml:space="preserve">Участником конкурса может стать </w:t>
      </w:r>
      <w:r>
        <w:rPr>
          <w:rFonts w:ascii="Times New Roman" w:hAnsi="Times New Roman"/>
          <w:sz w:val="28"/>
          <w:szCs w:val="28"/>
        </w:rPr>
        <w:t>любой обучающийся  (студент, интерн, ординатор, аспирант), а так же сотрудник</w:t>
      </w:r>
      <w:r w:rsidR="00861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КрасГМУ </w:t>
      </w:r>
      <w:r w:rsidR="00861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занимающиеся самодеятельным творчеством.</w:t>
      </w:r>
    </w:p>
    <w:p w14:paraId="36BD35CD" w14:textId="77777777" w:rsidR="00397309" w:rsidRDefault="00397309" w:rsidP="00CA2C6D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Один коллектив или исполнитель может представить на конкурс не более одного концертного номера.</w:t>
      </w:r>
    </w:p>
    <w:p w14:paraId="13C5C0A8" w14:textId="77777777" w:rsidR="00C32095" w:rsidRPr="001A66C5" w:rsidRDefault="004B23AB" w:rsidP="004408EB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обязаны заполнить и направить в адрес оргкомитета Конкурса заявки на участие, в срок до</w:t>
      </w:r>
      <w:r w:rsidRPr="004B23AB">
        <w:rPr>
          <w:rFonts w:ascii="Times New Roman" w:hAnsi="Times New Roman"/>
          <w:b/>
          <w:sz w:val="28"/>
          <w:szCs w:val="28"/>
        </w:rPr>
        <w:t xml:space="preserve"> </w:t>
      </w:r>
      <w:r w:rsidR="00A843FF">
        <w:rPr>
          <w:rFonts w:ascii="Times New Roman" w:hAnsi="Times New Roman"/>
          <w:b/>
          <w:sz w:val="28"/>
          <w:szCs w:val="28"/>
        </w:rPr>
        <w:t>26</w:t>
      </w:r>
      <w:r w:rsidR="00733F01">
        <w:rPr>
          <w:rFonts w:ascii="Times New Roman" w:hAnsi="Times New Roman"/>
          <w:b/>
          <w:sz w:val="28"/>
          <w:szCs w:val="28"/>
        </w:rPr>
        <w:t xml:space="preserve"> </w:t>
      </w:r>
      <w:r w:rsidR="00A843FF">
        <w:rPr>
          <w:rFonts w:ascii="Times New Roman" w:hAnsi="Times New Roman"/>
          <w:b/>
          <w:sz w:val="28"/>
          <w:szCs w:val="28"/>
        </w:rPr>
        <w:t>ноября</w:t>
      </w:r>
      <w:r w:rsidRPr="004B23AB">
        <w:rPr>
          <w:rFonts w:ascii="Times New Roman" w:hAnsi="Times New Roman"/>
          <w:b/>
          <w:sz w:val="28"/>
          <w:szCs w:val="28"/>
        </w:rPr>
        <w:t xml:space="preserve"> 2015 г</w:t>
      </w:r>
      <w:r>
        <w:rPr>
          <w:rFonts w:ascii="Times New Roman" w:hAnsi="Times New Roman"/>
          <w:sz w:val="28"/>
          <w:szCs w:val="28"/>
        </w:rPr>
        <w:t>. (см. приложение №2 «Заявка на участие в Конкурсе»</w:t>
      </w:r>
    </w:p>
    <w:p w14:paraId="247CB5F0" w14:textId="77777777" w:rsidR="0069675F" w:rsidRDefault="0069675F" w:rsidP="002C6B6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F5C87E9" w14:textId="77777777" w:rsidR="002C6B61" w:rsidRDefault="002C6B61" w:rsidP="0069675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7BD6D9AC" w14:textId="77777777" w:rsidR="0069675F" w:rsidRDefault="0069675F" w:rsidP="0069675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C698821" w14:textId="77777777" w:rsidR="0069675F" w:rsidRDefault="0069675F" w:rsidP="0069675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7984283" w14:textId="77777777" w:rsidR="002C6B61" w:rsidRDefault="002C6B61" w:rsidP="0069675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C6B61">
        <w:rPr>
          <w:rFonts w:ascii="Times New Roman" w:hAnsi="Times New Roman"/>
          <w:b/>
          <w:sz w:val="32"/>
          <w:szCs w:val="32"/>
        </w:rPr>
        <w:t>Программные требования и критерии оценок</w:t>
      </w:r>
    </w:p>
    <w:p w14:paraId="273C846B" w14:textId="77777777" w:rsidR="0069675F" w:rsidRDefault="0069675F" w:rsidP="0069675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B0B4D7" w14:textId="77777777" w:rsidR="00E9296C" w:rsidRPr="00241489" w:rsidRDefault="00E9296C" w:rsidP="0069675F">
      <w:pPr>
        <w:spacing w:after="0"/>
        <w:rPr>
          <w:rFonts w:ascii="Times New Roman" w:hAnsi="Times New Roman"/>
          <w:b/>
          <w:sz w:val="24"/>
          <w:szCs w:val="24"/>
        </w:rPr>
      </w:pPr>
      <w:r w:rsidRPr="00241489">
        <w:rPr>
          <w:rFonts w:ascii="Times New Roman" w:hAnsi="Times New Roman"/>
          <w:b/>
          <w:sz w:val="24"/>
          <w:szCs w:val="24"/>
        </w:rPr>
        <w:t>Авторская и бардовская песня</w:t>
      </w:r>
    </w:p>
    <w:p w14:paraId="3116903F" w14:textId="77777777" w:rsidR="00E9296C" w:rsidRPr="00241489" w:rsidRDefault="00E9296C" w:rsidP="0069675F">
      <w:pPr>
        <w:spacing w:after="0"/>
        <w:rPr>
          <w:rFonts w:ascii="Times New Roman" w:hAnsi="Times New Roman"/>
          <w:sz w:val="24"/>
          <w:szCs w:val="24"/>
        </w:rPr>
      </w:pPr>
      <w:r w:rsidRPr="00241489">
        <w:rPr>
          <w:rFonts w:ascii="Times New Roman" w:hAnsi="Times New Roman"/>
          <w:sz w:val="24"/>
          <w:szCs w:val="24"/>
        </w:rPr>
        <w:t>Исполняется одно произведение в сопровождении гитары либо другого акустического инструмента.</w:t>
      </w:r>
    </w:p>
    <w:p w14:paraId="49A88931" w14:textId="77777777" w:rsidR="002C6B61" w:rsidRPr="00241489" w:rsidRDefault="00E9296C" w:rsidP="0069675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  <w:u w:val="single"/>
        </w:rPr>
        <w:t>Использование минусовой фонограммы недопустимо.</w:t>
      </w:r>
      <w:r w:rsidR="002C6B61" w:rsidRPr="0024148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61A40181" w14:textId="77777777" w:rsidR="00E9296C" w:rsidRPr="00241489" w:rsidRDefault="009F66FD" w:rsidP="0069675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Критерии оценки</w:t>
      </w:r>
      <w:r w:rsidR="00E9296C" w:rsidRPr="0024148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BDA907F" w14:textId="77777777" w:rsidR="00E9296C" w:rsidRPr="00241489" w:rsidRDefault="00E9296C" w:rsidP="0069675F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текст</w:t>
      </w:r>
    </w:p>
    <w:p w14:paraId="3AE641C9" w14:textId="77777777" w:rsidR="00E9296C" w:rsidRPr="00241489" w:rsidRDefault="00E9296C" w:rsidP="0069675F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музыка</w:t>
      </w:r>
    </w:p>
    <w:p w14:paraId="2E769A5B" w14:textId="77777777" w:rsidR="00E9296C" w:rsidRPr="00241489" w:rsidRDefault="00E9296C" w:rsidP="0069675F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техника вокала</w:t>
      </w:r>
    </w:p>
    <w:p w14:paraId="170C62D6" w14:textId="77777777" w:rsidR="00E9296C" w:rsidRPr="00241489" w:rsidRDefault="00E9296C" w:rsidP="0069675F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техника игры на инструменте</w:t>
      </w:r>
    </w:p>
    <w:p w14:paraId="5138740C" w14:textId="77777777" w:rsidR="00E9296C" w:rsidRDefault="00E9296C" w:rsidP="0069675F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артистизм</w:t>
      </w:r>
    </w:p>
    <w:p w14:paraId="7DC8D50F" w14:textId="77777777" w:rsidR="00A843FF" w:rsidRPr="00241489" w:rsidRDefault="00A843FF" w:rsidP="0069675F">
      <w:pPr>
        <w:pStyle w:val="a5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Исполнителям авторских произведений, необходимо к заявке приложить текст в распечатанном виде.</w:t>
      </w:r>
    </w:p>
    <w:p w14:paraId="1CA2A573" w14:textId="77777777" w:rsidR="0069675F" w:rsidRDefault="0069675F" w:rsidP="0069675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B1F024" w14:textId="77777777" w:rsidR="00733F01" w:rsidRPr="00241489" w:rsidRDefault="00733F01" w:rsidP="0069675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b/>
          <w:color w:val="000000" w:themeColor="text1"/>
          <w:sz w:val="24"/>
          <w:szCs w:val="24"/>
        </w:rPr>
        <w:t>Автор-исполнитель поп, рэп-музыка</w:t>
      </w:r>
    </w:p>
    <w:p w14:paraId="135653DF" w14:textId="77777777" w:rsidR="00733F01" w:rsidRPr="00241489" w:rsidRDefault="00733F01" w:rsidP="0069675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Исполняется одно произведение в сопровождение минусовой фонограммы.</w:t>
      </w:r>
    </w:p>
    <w:p w14:paraId="71DC4DBA" w14:textId="77777777" w:rsidR="00733F01" w:rsidRPr="00241489" w:rsidRDefault="009F66FD" w:rsidP="0069675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Критерии оценки</w:t>
      </w:r>
      <w:r w:rsidR="00733F01" w:rsidRPr="0024148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B9ECFDC" w14:textId="77777777" w:rsidR="00733F01" w:rsidRPr="00241489" w:rsidRDefault="00733F01" w:rsidP="0069675F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стихи</w:t>
      </w:r>
    </w:p>
    <w:p w14:paraId="0698E4FF" w14:textId="77777777" w:rsidR="00733F01" w:rsidRPr="00241489" w:rsidRDefault="00733F01" w:rsidP="0069675F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музыка</w:t>
      </w:r>
    </w:p>
    <w:p w14:paraId="3295B559" w14:textId="77777777" w:rsidR="00733F01" w:rsidRPr="00241489" w:rsidRDefault="00733F01" w:rsidP="0069675F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техника вокала</w:t>
      </w:r>
    </w:p>
    <w:p w14:paraId="345ADF57" w14:textId="77777777" w:rsidR="00733F01" w:rsidRPr="00241489" w:rsidRDefault="00733F01" w:rsidP="0069675F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артистизм</w:t>
      </w:r>
    </w:p>
    <w:p w14:paraId="1D36D570" w14:textId="77777777" w:rsidR="00241489" w:rsidRDefault="00241489" w:rsidP="0069675F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эстетика</w:t>
      </w:r>
    </w:p>
    <w:p w14:paraId="5BA6F271" w14:textId="77777777" w:rsidR="00A843FF" w:rsidRPr="00241489" w:rsidRDefault="00A843FF" w:rsidP="0069675F">
      <w:pPr>
        <w:pStyle w:val="a5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843FF">
        <w:rPr>
          <w:rFonts w:ascii="Times New Roman" w:hAnsi="Times New Roman"/>
          <w:color w:val="000000" w:themeColor="text1"/>
          <w:sz w:val="24"/>
          <w:szCs w:val="24"/>
        </w:rPr>
        <w:t>Исполнителям авторских произведений, необходимо к заявке приложить текст в распечатанном виде.</w:t>
      </w:r>
    </w:p>
    <w:p w14:paraId="2EAFC134" w14:textId="77777777" w:rsidR="0069675F" w:rsidRDefault="0069675F" w:rsidP="0069675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793ADCD" w14:textId="77777777" w:rsidR="00733F01" w:rsidRPr="00241489" w:rsidRDefault="00733F01" w:rsidP="0069675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41489">
        <w:rPr>
          <w:rFonts w:ascii="Times New Roman" w:hAnsi="Times New Roman"/>
          <w:b/>
          <w:color w:val="000000" w:themeColor="text1"/>
          <w:sz w:val="24"/>
          <w:szCs w:val="24"/>
        </w:rPr>
        <w:t>Художественное слово</w:t>
      </w:r>
    </w:p>
    <w:p w14:paraId="677F5701" w14:textId="77777777" w:rsidR="009F66FD" w:rsidRPr="00241489" w:rsidRDefault="009F66FD" w:rsidP="0069675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Исполняется одно произведение</w:t>
      </w:r>
    </w:p>
    <w:p w14:paraId="1B39B0C9" w14:textId="77777777" w:rsidR="009F66FD" w:rsidRPr="00241489" w:rsidRDefault="009F66FD" w:rsidP="0069675F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Сольное выступление</w:t>
      </w:r>
    </w:p>
    <w:p w14:paraId="0F3FC652" w14:textId="77777777" w:rsidR="009F66FD" w:rsidRPr="00241489" w:rsidRDefault="009F66FD" w:rsidP="0069675F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Коллективное выступление</w:t>
      </w:r>
    </w:p>
    <w:p w14:paraId="1CA7ED37" w14:textId="77777777" w:rsidR="009F66FD" w:rsidRPr="00241489" w:rsidRDefault="009F66FD" w:rsidP="0069675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Разрешается использование музыкального сопровождения, режиссуры номера</w:t>
      </w:r>
    </w:p>
    <w:p w14:paraId="71441E03" w14:textId="77777777" w:rsidR="009F66FD" w:rsidRPr="00241489" w:rsidRDefault="009F66FD" w:rsidP="0069675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Критерии оценки:</w:t>
      </w:r>
    </w:p>
    <w:p w14:paraId="5D403A6C" w14:textId="77777777" w:rsidR="009F66FD" w:rsidRPr="00241489" w:rsidRDefault="009F66FD" w:rsidP="0069675F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техника исполнения</w:t>
      </w:r>
    </w:p>
    <w:p w14:paraId="040E1947" w14:textId="77777777" w:rsidR="009F66FD" w:rsidRPr="00241489" w:rsidRDefault="009F66FD" w:rsidP="0069675F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эстетика</w:t>
      </w:r>
    </w:p>
    <w:p w14:paraId="2BEC7CAE" w14:textId="77777777" w:rsidR="009F66FD" w:rsidRPr="00241489" w:rsidRDefault="009F66FD" w:rsidP="0069675F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артистизм</w:t>
      </w:r>
    </w:p>
    <w:p w14:paraId="2A77E86B" w14:textId="77777777" w:rsidR="009F66FD" w:rsidRPr="00241489" w:rsidRDefault="009F66FD" w:rsidP="0069675F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выразительность</w:t>
      </w:r>
    </w:p>
    <w:p w14:paraId="551C161B" w14:textId="77777777" w:rsidR="00241489" w:rsidRPr="001A66C5" w:rsidRDefault="009F66FD" w:rsidP="0069675F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41489">
        <w:rPr>
          <w:rFonts w:ascii="Times New Roman" w:hAnsi="Times New Roman"/>
          <w:color w:val="000000" w:themeColor="text1"/>
          <w:sz w:val="24"/>
          <w:szCs w:val="24"/>
        </w:rPr>
        <w:t>репертуар</w:t>
      </w:r>
    </w:p>
    <w:p w14:paraId="3188DD5B" w14:textId="77777777" w:rsidR="001A66C5" w:rsidRPr="001A66C5" w:rsidRDefault="001A66C5" w:rsidP="001A66C5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6AA0B3D6" w14:textId="77777777" w:rsidR="0069675F" w:rsidRDefault="0069675F" w:rsidP="009F66F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2201965" w14:textId="77777777" w:rsidR="009F66FD" w:rsidRDefault="009F66FD" w:rsidP="009F66F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2</w:t>
      </w:r>
    </w:p>
    <w:p w14:paraId="147B0CD0" w14:textId="77777777" w:rsidR="0036292D" w:rsidRDefault="0036292D" w:rsidP="009F66FD">
      <w:pPr>
        <w:pStyle w:val="a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FA7483A" w14:textId="77777777" w:rsidR="009F66FD" w:rsidRPr="00241489" w:rsidRDefault="009F66FD" w:rsidP="009F66FD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4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Заявка на участие в </w:t>
      </w:r>
    </w:p>
    <w:p w14:paraId="5F8AA98B" w14:textId="77777777" w:rsidR="0036292D" w:rsidRDefault="0052773D" w:rsidP="009F66FD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489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9F66FD" w:rsidRPr="002414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онкурсе </w:t>
      </w:r>
      <w:r w:rsidRPr="002414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F66FD" w:rsidRPr="00241489">
        <w:rPr>
          <w:rFonts w:ascii="Times New Roman" w:hAnsi="Times New Roman"/>
          <w:b/>
          <w:color w:val="000000" w:themeColor="text1"/>
          <w:sz w:val="28"/>
          <w:szCs w:val="28"/>
        </w:rPr>
        <w:t>авторской, бардовской  песни и художественного слова</w:t>
      </w:r>
    </w:p>
    <w:p w14:paraId="6597167B" w14:textId="77777777" w:rsidR="009F66FD" w:rsidRPr="00241489" w:rsidRDefault="009F66FD" w:rsidP="009F66FD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4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7046567B" w14:textId="77777777" w:rsidR="009F66FD" w:rsidRDefault="009F66FD" w:rsidP="00CB099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7098CE" w14:textId="77777777" w:rsidR="009F66FD" w:rsidRDefault="009F66FD" w:rsidP="0036292D">
      <w:pPr>
        <w:pStyle w:val="a5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Название коллектива</w:t>
      </w:r>
      <w:r w:rsidR="00CB0991">
        <w:rPr>
          <w:rFonts w:ascii="Times New Roman" w:hAnsi="Times New Roman"/>
          <w:color w:val="000000" w:themeColor="text1"/>
          <w:sz w:val="28"/>
          <w:szCs w:val="28"/>
        </w:rPr>
        <w:t xml:space="preserve"> / </w:t>
      </w:r>
      <w:r>
        <w:rPr>
          <w:rFonts w:ascii="Times New Roman" w:hAnsi="Times New Roman"/>
          <w:color w:val="000000" w:themeColor="text1"/>
          <w:sz w:val="28"/>
          <w:szCs w:val="28"/>
        </w:rPr>
        <w:t>Ф.И. индивидуального конкурсанта ___________________________________________________________</w:t>
      </w:r>
      <w:r w:rsidR="0052773D">
        <w:rPr>
          <w:rFonts w:ascii="Times New Roman" w:hAnsi="Times New Roman"/>
          <w:color w:val="000000" w:themeColor="text1"/>
          <w:sz w:val="28"/>
          <w:szCs w:val="28"/>
        </w:rPr>
        <w:t>____</w:t>
      </w:r>
    </w:p>
    <w:p w14:paraId="5BA2F4DF" w14:textId="77777777" w:rsidR="009F66FD" w:rsidRDefault="009F66FD" w:rsidP="0036292D">
      <w:pPr>
        <w:pStyle w:val="a5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Номинация ______________________________________________</w:t>
      </w:r>
      <w:r w:rsidR="0052773D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F42339">
        <w:rPr>
          <w:rFonts w:ascii="Times New Roman" w:hAnsi="Times New Roman"/>
          <w:color w:val="000000" w:themeColor="text1"/>
          <w:sz w:val="28"/>
          <w:szCs w:val="28"/>
        </w:rPr>
        <w:t>___</w:t>
      </w:r>
    </w:p>
    <w:p w14:paraId="1598E748" w14:textId="77777777" w:rsidR="009F66FD" w:rsidRDefault="009F66FD" w:rsidP="0036292D">
      <w:pPr>
        <w:pStyle w:val="a5"/>
        <w:numPr>
          <w:ilvl w:val="0"/>
          <w:numId w:val="2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Место учебы (факультет, группа) / работы  ___________________________________________________________</w:t>
      </w:r>
      <w:r w:rsidR="0052773D">
        <w:rPr>
          <w:rFonts w:ascii="Times New Roman" w:hAnsi="Times New Roman"/>
          <w:color w:val="000000" w:themeColor="text1"/>
          <w:sz w:val="28"/>
          <w:szCs w:val="28"/>
        </w:rPr>
        <w:t>____</w:t>
      </w:r>
    </w:p>
    <w:p w14:paraId="25ED6796" w14:textId="77777777" w:rsidR="009F66FD" w:rsidRDefault="0052773D" w:rsidP="0036292D">
      <w:pPr>
        <w:pStyle w:val="a5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E-mail</w:t>
      </w:r>
      <w:r>
        <w:rPr>
          <w:rFonts w:ascii="Times New Roman" w:hAnsi="Times New Roman"/>
          <w:color w:val="000000" w:themeColor="text1"/>
          <w:sz w:val="28"/>
          <w:szCs w:val="28"/>
        </w:rPr>
        <w:t>, телефон_______________________________________________</w:t>
      </w:r>
    </w:p>
    <w:p w14:paraId="1FABA256" w14:textId="77777777" w:rsidR="0052773D" w:rsidRDefault="0052773D" w:rsidP="00A843FF">
      <w:pPr>
        <w:pStyle w:val="a5"/>
        <w:numPr>
          <w:ilvl w:val="0"/>
          <w:numId w:val="2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Название конкурсного номера</w:t>
      </w:r>
      <w:r w:rsidR="00A843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</w:t>
      </w:r>
      <w:r w:rsidR="00F42339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A843FF">
        <w:rPr>
          <w:rFonts w:ascii="Times New Roman" w:hAnsi="Times New Roman"/>
          <w:color w:val="000000" w:themeColor="text1"/>
          <w:sz w:val="28"/>
          <w:szCs w:val="28"/>
        </w:rPr>
        <w:t>__________________________</w:t>
      </w:r>
    </w:p>
    <w:p w14:paraId="167F839A" w14:textId="77777777" w:rsidR="0052773D" w:rsidRDefault="0052773D" w:rsidP="0036292D">
      <w:pPr>
        <w:pStyle w:val="a5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Необходимое оборудование, реквизит______________________________</w:t>
      </w:r>
    </w:p>
    <w:p w14:paraId="34E873ED" w14:textId="77777777" w:rsidR="0052773D" w:rsidRDefault="0052773D" w:rsidP="00CB0991">
      <w:pPr>
        <w:pStyle w:val="a5"/>
        <w:ind w:left="142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B421CA" w14:textId="77777777" w:rsidR="0052773D" w:rsidRDefault="0052773D" w:rsidP="00CB0991">
      <w:pPr>
        <w:pStyle w:val="a5"/>
        <w:ind w:left="142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81224B" w14:textId="77777777" w:rsidR="0052773D" w:rsidRDefault="0052773D" w:rsidP="00CB0991">
      <w:pPr>
        <w:pStyle w:val="a5"/>
        <w:ind w:left="142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0D5DE6" w14:textId="77777777" w:rsidR="0052773D" w:rsidRPr="0036292D" w:rsidRDefault="0052773D" w:rsidP="0036292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292D">
        <w:rPr>
          <w:rFonts w:ascii="Times New Roman" w:hAnsi="Times New Roman"/>
          <w:color w:val="000000" w:themeColor="text1"/>
          <w:sz w:val="28"/>
          <w:szCs w:val="28"/>
        </w:rPr>
        <w:t>Дата подачи заявки_____________________</w:t>
      </w:r>
    </w:p>
    <w:p w14:paraId="61D84BC5" w14:textId="77777777" w:rsidR="0052773D" w:rsidRDefault="0052773D" w:rsidP="0052773D">
      <w:pPr>
        <w:pStyle w:val="a5"/>
        <w:ind w:left="142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DFB14A" w14:textId="77777777" w:rsidR="0052773D" w:rsidRDefault="0052773D" w:rsidP="0052773D">
      <w:pPr>
        <w:pStyle w:val="a5"/>
        <w:ind w:left="142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A12CDD" w14:textId="77777777" w:rsidR="0052773D" w:rsidRDefault="0052773D" w:rsidP="0052773D">
      <w:pPr>
        <w:pStyle w:val="a5"/>
        <w:ind w:left="142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B42F0FA" w14:textId="77777777" w:rsidR="0052773D" w:rsidRPr="0052773D" w:rsidRDefault="0052773D" w:rsidP="0052773D">
      <w:pPr>
        <w:pStyle w:val="a5"/>
        <w:ind w:left="142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773D">
        <w:rPr>
          <w:rFonts w:ascii="Times New Roman" w:hAnsi="Times New Roman"/>
          <w:b/>
          <w:color w:val="000000" w:themeColor="text1"/>
          <w:sz w:val="28"/>
          <w:szCs w:val="28"/>
        </w:rPr>
        <w:t>Заявка предоставляется</w:t>
      </w:r>
    </w:p>
    <w:p w14:paraId="022386BC" w14:textId="77777777" w:rsidR="0052773D" w:rsidRPr="0052773D" w:rsidRDefault="0052773D" w:rsidP="0052773D">
      <w:pPr>
        <w:pStyle w:val="a5"/>
        <w:ind w:left="142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773D">
        <w:rPr>
          <w:rFonts w:ascii="Times New Roman" w:hAnsi="Times New Roman"/>
          <w:b/>
          <w:color w:val="000000" w:themeColor="text1"/>
          <w:sz w:val="28"/>
          <w:szCs w:val="28"/>
        </w:rPr>
        <w:t>в Управление по внеучебной работе</w:t>
      </w:r>
    </w:p>
    <w:p w14:paraId="27F47A98" w14:textId="77777777" w:rsidR="0052773D" w:rsidRPr="0052773D" w:rsidRDefault="0052773D" w:rsidP="0052773D">
      <w:pPr>
        <w:pStyle w:val="a5"/>
        <w:ind w:left="142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77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Главный корпус, цокольный этаж, </w:t>
      </w:r>
      <w:proofErr w:type="spellStart"/>
      <w:r w:rsidRPr="0052773D">
        <w:rPr>
          <w:rFonts w:ascii="Times New Roman" w:hAnsi="Times New Roman"/>
          <w:b/>
          <w:color w:val="000000" w:themeColor="text1"/>
          <w:sz w:val="28"/>
          <w:szCs w:val="28"/>
        </w:rPr>
        <w:t>каб</w:t>
      </w:r>
      <w:proofErr w:type="spellEnd"/>
      <w:r w:rsidRPr="005277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0-11, </w:t>
      </w:r>
      <w:proofErr w:type="spellStart"/>
      <w:r w:rsidRPr="0052773D">
        <w:rPr>
          <w:rFonts w:ascii="Times New Roman" w:hAnsi="Times New Roman"/>
          <w:b/>
          <w:color w:val="000000" w:themeColor="text1"/>
          <w:sz w:val="28"/>
          <w:szCs w:val="28"/>
        </w:rPr>
        <w:t>к.т</w:t>
      </w:r>
      <w:proofErr w:type="spellEnd"/>
      <w:r w:rsidRPr="0052773D">
        <w:rPr>
          <w:rFonts w:ascii="Times New Roman" w:hAnsi="Times New Roman"/>
          <w:b/>
          <w:color w:val="000000" w:themeColor="text1"/>
          <w:sz w:val="28"/>
          <w:szCs w:val="28"/>
        </w:rPr>
        <w:t>. 2209853</w:t>
      </w:r>
    </w:p>
    <w:p w14:paraId="690FD7B6" w14:textId="77777777" w:rsidR="0052773D" w:rsidRPr="0052773D" w:rsidRDefault="0052773D" w:rsidP="0052773D">
      <w:pPr>
        <w:pStyle w:val="a5"/>
        <w:ind w:left="142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77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или через сайт КрасГМУ </w:t>
      </w:r>
      <w:proofErr w:type="spellStart"/>
      <w:r w:rsidRPr="0052773D">
        <w:rPr>
          <w:rFonts w:ascii="Times New Roman" w:hAnsi="Times New Roman"/>
          <w:b/>
          <w:color w:val="000000" w:themeColor="text1"/>
          <w:sz w:val="28"/>
          <w:szCs w:val="28"/>
        </w:rPr>
        <w:t>Манкевич</w:t>
      </w:r>
      <w:proofErr w:type="spellEnd"/>
      <w:r w:rsidRPr="005277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Арине Сергеевне</w:t>
      </w:r>
    </w:p>
    <w:sectPr w:rsidR="0052773D" w:rsidRPr="0052773D" w:rsidSect="008C4BF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5DF66" w14:textId="77777777" w:rsidR="00C44890" w:rsidRDefault="00C44890" w:rsidP="003B16EF">
      <w:pPr>
        <w:spacing w:after="0" w:line="240" w:lineRule="auto"/>
      </w:pPr>
      <w:r>
        <w:separator/>
      </w:r>
    </w:p>
  </w:endnote>
  <w:endnote w:type="continuationSeparator" w:id="0">
    <w:p w14:paraId="55900B03" w14:textId="77777777" w:rsidR="00C44890" w:rsidRDefault="00C44890" w:rsidP="003B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33E55" w14:textId="77777777" w:rsidR="00C44890" w:rsidRDefault="00C44890" w:rsidP="003B16EF">
      <w:pPr>
        <w:spacing w:after="0" w:line="240" w:lineRule="auto"/>
      </w:pPr>
      <w:r>
        <w:separator/>
      </w:r>
    </w:p>
  </w:footnote>
  <w:footnote w:type="continuationSeparator" w:id="0">
    <w:p w14:paraId="6D605551" w14:textId="77777777" w:rsidR="00C44890" w:rsidRDefault="00C44890" w:rsidP="003B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A06"/>
    <w:multiLevelType w:val="hybridMultilevel"/>
    <w:tmpl w:val="7140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73845"/>
    <w:multiLevelType w:val="hybridMultilevel"/>
    <w:tmpl w:val="E5E07242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">
    <w:nsid w:val="16BF4908"/>
    <w:multiLevelType w:val="hybridMultilevel"/>
    <w:tmpl w:val="DF4ABCD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">
    <w:nsid w:val="1C477F26"/>
    <w:multiLevelType w:val="hybridMultilevel"/>
    <w:tmpl w:val="47C8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0214"/>
    <w:multiLevelType w:val="hybridMultilevel"/>
    <w:tmpl w:val="EB24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235F8"/>
    <w:multiLevelType w:val="hybridMultilevel"/>
    <w:tmpl w:val="3FAE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05F12"/>
    <w:multiLevelType w:val="multilevel"/>
    <w:tmpl w:val="FE96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B0248"/>
    <w:multiLevelType w:val="hybridMultilevel"/>
    <w:tmpl w:val="80FEF7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3F7946CF"/>
    <w:multiLevelType w:val="hybridMultilevel"/>
    <w:tmpl w:val="88C452E8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>
    <w:nsid w:val="445709C5"/>
    <w:multiLevelType w:val="hybridMultilevel"/>
    <w:tmpl w:val="D336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A398B"/>
    <w:multiLevelType w:val="hybridMultilevel"/>
    <w:tmpl w:val="754C6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247BF7"/>
    <w:multiLevelType w:val="hybridMultilevel"/>
    <w:tmpl w:val="FDDEBA1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4DDD5A69"/>
    <w:multiLevelType w:val="multilevel"/>
    <w:tmpl w:val="56D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20955"/>
    <w:multiLevelType w:val="hybridMultilevel"/>
    <w:tmpl w:val="484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22948"/>
    <w:multiLevelType w:val="multilevel"/>
    <w:tmpl w:val="B98A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CA5689"/>
    <w:multiLevelType w:val="hybridMultilevel"/>
    <w:tmpl w:val="013E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24BE4"/>
    <w:multiLevelType w:val="multilevel"/>
    <w:tmpl w:val="D97CEF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DF4D87"/>
    <w:multiLevelType w:val="multilevel"/>
    <w:tmpl w:val="D53AD0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8">
    <w:nsid w:val="5FED559E"/>
    <w:multiLevelType w:val="hybridMultilevel"/>
    <w:tmpl w:val="565EB92A"/>
    <w:lvl w:ilvl="0" w:tplc="BB52A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904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237C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51182A"/>
    <w:multiLevelType w:val="hybridMultilevel"/>
    <w:tmpl w:val="5F7C8F12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4"/>
  </w:num>
  <w:num w:numId="5">
    <w:abstractNumId w:val="11"/>
  </w:num>
  <w:num w:numId="6">
    <w:abstractNumId w:val="5"/>
  </w:num>
  <w:num w:numId="7">
    <w:abstractNumId w:val="19"/>
  </w:num>
  <w:num w:numId="8">
    <w:abstractNumId w:val="20"/>
  </w:num>
  <w:num w:numId="9">
    <w:abstractNumId w:val="7"/>
  </w:num>
  <w:num w:numId="10">
    <w:abstractNumId w:val="1"/>
  </w:num>
  <w:num w:numId="11">
    <w:abstractNumId w:val="17"/>
  </w:num>
  <w:num w:numId="12">
    <w:abstractNumId w:val="21"/>
  </w:num>
  <w:num w:numId="13">
    <w:abstractNumId w:val="9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13"/>
  </w:num>
  <w:num w:numId="19">
    <w:abstractNumId w:val="15"/>
  </w:num>
  <w:num w:numId="20">
    <w:abstractNumId w:val="0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BB"/>
    <w:rsid w:val="00007103"/>
    <w:rsid w:val="00011E71"/>
    <w:rsid w:val="000267CB"/>
    <w:rsid w:val="00046C2B"/>
    <w:rsid w:val="00050567"/>
    <w:rsid w:val="00052A0A"/>
    <w:rsid w:val="0007431C"/>
    <w:rsid w:val="00096626"/>
    <w:rsid w:val="000C7154"/>
    <w:rsid w:val="000D7CE6"/>
    <w:rsid w:val="000E0C33"/>
    <w:rsid w:val="000E7559"/>
    <w:rsid w:val="000F04BF"/>
    <w:rsid w:val="000F5C74"/>
    <w:rsid w:val="00107C5A"/>
    <w:rsid w:val="00121718"/>
    <w:rsid w:val="00144524"/>
    <w:rsid w:val="0015133C"/>
    <w:rsid w:val="00184E0E"/>
    <w:rsid w:val="001956FA"/>
    <w:rsid w:val="001A1E68"/>
    <w:rsid w:val="001A66C5"/>
    <w:rsid w:val="002039C8"/>
    <w:rsid w:val="0023585A"/>
    <w:rsid w:val="00241489"/>
    <w:rsid w:val="002442E3"/>
    <w:rsid w:val="00252DBA"/>
    <w:rsid w:val="00256F46"/>
    <w:rsid w:val="00265E4A"/>
    <w:rsid w:val="00275805"/>
    <w:rsid w:val="002A3CFB"/>
    <w:rsid w:val="002C6B61"/>
    <w:rsid w:val="0036292D"/>
    <w:rsid w:val="00397309"/>
    <w:rsid w:val="003B16EF"/>
    <w:rsid w:val="003B1AB2"/>
    <w:rsid w:val="003C5E19"/>
    <w:rsid w:val="003D4DF8"/>
    <w:rsid w:val="003D5707"/>
    <w:rsid w:val="003F6F94"/>
    <w:rsid w:val="004408EB"/>
    <w:rsid w:val="00443523"/>
    <w:rsid w:val="0046736C"/>
    <w:rsid w:val="004879BE"/>
    <w:rsid w:val="004A752E"/>
    <w:rsid w:val="004B23AB"/>
    <w:rsid w:val="004B44AC"/>
    <w:rsid w:val="004E6E32"/>
    <w:rsid w:val="004F1434"/>
    <w:rsid w:val="0052773D"/>
    <w:rsid w:val="00540A41"/>
    <w:rsid w:val="005645A1"/>
    <w:rsid w:val="00567C1A"/>
    <w:rsid w:val="005824D6"/>
    <w:rsid w:val="005A6EDC"/>
    <w:rsid w:val="005C3130"/>
    <w:rsid w:val="005D293A"/>
    <w:rsid w:val="00620ACE"/>
    <w:rsid w:val="0066158A"/>
    <w:rsid w:val="00666B60"/>
    <w:rsid w:val="00673048"/>
    <w:rsid w:val="00680C6B"/>
    <w:rsid w:val="0069675F"/>
    <w:rsid w:val="006D52BB"/>
    <w:rsid w:val="006E0A8D"/>
    <w:rsid w:val="006F13AD"/>
    <w:rsid w:val="006F2F4A"/>
    <w:rsid w:val="00733F01"/>
    <w:rsid w:val="00737D4C"/>
    <w:rsid w:val="00751831"/>
    <w:rsid w:val="00760B8B"/>
    <w:rsid w:val="007C4E2B"/>
    <w:rsid w:val="007F52CC"/>
    <w:rsid w:val="008116CC"/>
    <w:rsid w:val="00861E7D"/>
    <w:rsid w:val="00890B80"/>
    <w:rsid w:val="008939D1"/>
    <w:rsid w:val="008A2293"/>
    <w:rsid w:val="008C0774"/>
    <w:rsid w:val="008C4BFE"/>
    <w:rsid w:val="00915BF7"/>
    <w:rsid w:val="0091619F"/>
    <w:rsid w:val="00920F6A"/>
    <w:rsid w:val="0092181B"/>
    <w:rsid w:val="00923A1A"/>
    <w:rsid w:val="00960171"/>
    <w:rsid w:val="00975414"/>
    <w:rsid w:val="00993CF1"/>
    <w:rsid w:val="009C14F2"/>
    <w:rsid w:val="009E565B"/>
    <w:rsid w:val="009F07B4"/>
    <w:rsid w:val="009F2BD1"/>
    <w:rsid w:val="009F66FD"/>
    <w:rsid w:val="00A02C5B"/>
    <w:rsid w:val="00A11D42"/>
    <w:rsid w:val="00A42203"/>
    <w:rsid w:val="00A843FF"/>
    <w:rsid w:val="00AF16B1"/>
    <w:rsid w:val="00B319B8"/>
    <w:rsid w:val="00B52717"/>
    <w:rsid w:val="00B613AE"/>
    <w:rsid w:val="00B90DF2"/>
    <w:rsid w:val="00BF1E97"/>
    <w:rsid w:val="00C32095"/>
    <w:rsid w:val="00C403F2"/>
    <w:rsid w:val="00C44890"/>
    <w:rsid w:val="00C6552C"/>
    <w:rsid w:val="00C84C7E"/>
    <w:rsid w:val="00C91AFD"/>
    <w:rsid w:val="00C96569"/>
    <w:rsid w:val="00CA2C6D"/>
    <w:rsid w:val="00CB0991"/>
    <w:rsid w:val="00CD6E0C"/>
    <w:rsid w:val="00D13E05"/>
    <w:rsid w:val="00D27A6E"/>
    <w:rsid w:val="00D3058B"/>
    <w:rsid w:val="00E34202"/>
    <w:rsid w:val="00E4095C"/>
    <w:rsid w:val="00E41529"/>
    <w:rsid w:val="00E50A72"/>
    <w:rsid w:val="00E520BD"/>
    <w:rsid w:val="00E9296C"/>
    <w:rsid w:val="00EB730E"/>
    <w:rsid w:val="00F21016"/>
    <w:rsid w:val="00F35798"/>
    <w:rsid w:val="00F42339"/>
    <w:rsid w:val="00F85D35"/>
    <w:rsid w:val="00FB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CB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D52BB"/>
    <w:pPr>
      <w:spacing w:after="120"/>
      <w:ind w:left="283"/>
    </w:pPr>
  </w:style>
  <w:style w:type="character" w:customStyle="1" w:styleId="a4">
    <w:name w:val="Отступ основного текста Знак"/>
    <w:basedOn w:val="a0"/>
    <w:link w:val="a3"/>
    <w:uiPriority w:val="99"/>
    <w:rsid w:val="006D52B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D52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5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431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B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16E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B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16EF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6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1E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D52BB"/>
    <w:pPr>
      <w:spacing w:after="120"/>
      <w:ind w:left="283"/>
    </w:pPr>
  </w:style>
  <w:style w:type="character" w:customStyle="1" w:styleId="a4">
    <w:name w:val="Отступ основного текста Знак"/>
    <w:basedOn w:val="a0"/>
    <w:link w:val="a3"/>
    <w:uiPriority w:val="99"/>
    <w:rsid w:val="006D52B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D52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5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431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B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16E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B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16EF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6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1E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5268-938F-FC4D-8390-1EE39FFD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821</Words>
  <Characters>4684</Characters>
  <Application>Microsoft Macintosh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Вячеслав Богданов</cp:lastModifiedBy>
  <cp:revision>3</cp:revision>
  <cp:lastPrinted>2015-11-05T02:54:00Z</cp:lastPrinted>
  <dcterms:created xsi:type="dcterms:W3CDTF">2015-11-11T03:30:00Z</dcterms:created>
  <dcterms:modified xsi:type="dcterms:W3CDTF">2015-11-11T03:31:00Z</dcterms:modified>
</cp:coreProperties>
</file>