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B5B6" w14:textId="22C4F4B8" w:rsidR="00C74D90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B5AA1" wp14:editId="206E2435">
                <wp:simplePos x="0" y="0"/>
                <wp:positionH relativeFrom="column">
                  <wp:align>right</wp:align>
                </wp:positionH>
                <wp:positionV relativeFrom="paragraph">
                  <wp:posOffset>10160</wp:posOffset>
                </wp:positionV>
                <wp:extent cx="3105150" cy="2400300"/>
                <wp:effectExtent l="19050" t="1905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00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24879" w14:textId="77777777" w:rsidR="00FD0F41" w:rsidRPr="00FD0F41" w:rsidRDefault="00FD0F41" w:rsidP="00FD0F4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D0F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Онкология</w:t>
                            </w:r>
                            <w:r w:rsidRPr="00FD0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– актуальная проблема человечества. Ежегодно число случаев заболевания раком возрастает в геометрической прогрессии. Гарантированные способы избежать онкологии медицине неизвестны. Однако профилактика онкозаболеваний – необходимая мера, которая под силу человеку. Благодаря несложным правилам возрастает шанс если не предупредить болезнь, то хотя бы своевременно начать лечение без больших потерь, не доводить ситуацию до крайности.</w:t>
                            </w:r>
                          </w:p>
                          <w:p w14:paraId="2E0FFB4D" w14:textId="77777777" w:rsidR="00FD0F41" w:rsidRDefault="00FD0F41" w:rsidP="00FD0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5AA1" id="Прямоугольник 7" o:spid="_x0000_s1026" style="position:absolute;left:0;text-align:left;margin-left:193.3pt;margin-top:.8pt;width:244.5pt;height:189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" fillcolor="white [3201]" strokecolor="#a5a5a5 [3206]" strokeweight="2.25pt">
                <v:textbox>
                  <w:txbxContent>
                    <w:p w14:paraId="4AB24879" w14:textId="77777777" w:rsidR="00FD0F41" w:rsidRPr="00FD0F41" w:rsidRDefault="00FD0F41" w:rsidP="00FD0F41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D0F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Онкология</w:t>
                      </w:r>
                      <w:r w:rsidRPr="00FD0F41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 – актуальная проблема человечества. Ежегодно число случаев заболевания раком возрастает в геометрической прогрессии. Гарантированные способы избежать онкологии медицине неизвестны. Однако профилактика онкозаболеваний – необходимая мера, которая под силу человеку. Благодаря несложным правилам возрастает шанс если не предупредить болезнь, то хотя бы своевременно начать лечение без больших потерь, не доводить ситуацию до крайности.</w:t>
                      </w:r>
                    </w:p>
                    <w:p w14:paraId="2E0FFB4D" w14:textId="77777777" w:rsidR="00FD0F41" w:rsidRDefault="00FD0F41" w:rsidP="00FD0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1435A4" w14:textId="360F53E1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605F58" w14:textId="1029735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4FE783" w14:textId="77777777" w:rsidR="00C74D90" w:rsidRDefault="00C74D90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35CCF" w14:textId="7777777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4DED88" w14:textId="7777777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99B4F8" w14:textId="7777777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8DB47B" w14:textId="7777777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3A437F" w14:textId="7777777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D238FE" w14:textId="3B826768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69F06B" w14:textId="7681887E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BD1D30" w14:textId="7777777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47728A" w14:textId="77777777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B2C5E4" w14:textId="6D6C7145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0559C7" w14:textId="731EC355" w:rsidR="00FD0F41" w:rsidRDefault="00FD0F41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99093" wp14:editId="6A3943DF">
                <wp:simplePos x="0" y="0"/>
                <wp:positionH relativeFrom="column">
                  <wp:align>right</wp:align>
                </wp:positionH>
                <wp:positionV relativeFrom="paragraph">
                  <wp:posOffset>175894</wp:posOffset>
                </wp:positionV>
                <wp:extent cx="3095625" cy="2371725"/>
                <wp:effectExtent l="19050" t="1905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3717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DC42E" w14:textId="77777777" w:rsidR="00FD0F41" w:rsidRDefault="00FD0F41" w:rsidP="00FD0F4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26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Важную роль в развитии опухоли играют </w:t>
                            </w:r>
                            <w:r w:rsidRPr="00526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нарушения в работе иммунитета</w:t>
                            </w:r>
                            <w:r w:rsidRPr="00526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 препятствующие выполнению его важнейшей функции — уничтожения видоизмененных клеток, способных стать источником опухолевого роста. Развитие опухоли начинается с момента контакта организма с канцерогеном — фактором, запускающим активную трансформацию здоровых клеток в опухолевые, и продолжается в течение 10–15 лет до появления клиники опухолевого заболевания.</w:t>
                            </w:r>
                          </w:p>
                          <w:p w14:paraId="14923850" w14:textId="77777777" w:rsidR="00FD0F41" w:rsidRDefault="00FD0F41" w:rsidP="00FD0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99093" id="Прямоугольник 8" o:spid="_x0000_s1027" style="position:absolute;left:0;text-align:left;margin-left:192.55pt;margin-top:13.85pt;width:243.75pt;height:186.75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" fillcolor="white [3201]" strokecolor="#a5a5a5 [3206]" strokeweight="2.25pt">
                <v:textbox>
                  <w:txbxContent>
                    <w:p w14:paraId="6DDDC42E" w14:textId="77777777" w:rsidR="00FD0F41" w:rsidRDefault="00FD0F41" w:rsidP="00FD0F41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265D9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Важную роль в развитии опухоли играют </w:t>
                      </w:r>
                      <w:r w:rsidRPr="005265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нарушения в работе иммунитета</w:t>
                      </w:r>
                      <w:r w:rsidRPr="005265D9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, препятствующие выполнению его важнейшей функции — уничтожения видоизмененных клеток, способных стать источником опухолевого роста. Развитие опухоли начинается с момента контакта организма с канцерогеном — фактором, запускающим активную трансформацию здоровых клеток в опухолевые, и продолжается в течение 10–15 лет до появления клиники опухолевого заболевания.</w:t>
                      </w:r>
                    </w:p>
                    <w:p w14:paraId="14923850" w14:textId="77777777" w:rsidR="00FD0F41" w:rsidRDefault="00FD0F41" w:rsidP="00FD0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85383E" w14:textId="77777777" w:rsidR="00FD0F41" w:rsidRDefault="00FD0F41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778063B3" w14:textId="77777777" w:rsidR="00FD0F41" w:rsidRDefault="00FD0F41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58B06E9D" w14:textId="77777777" w:rsidR="00FD0F41" w:rsidRDefault="00FD0F41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56D9D916" w14:textId="77777777" w:rsidR="00FD0F41" w:rsidRDefault="00FD0F41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419ABCA1" w14:textId="77777777" w:rsidR="00FD0F41" w:rsidRDefault="00FD0F41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74BBEA0B" w14:textId="77777777" w:rsidR="00FD0F41" w:rsidRDefault="00FD0F41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29006455" w14:textId="52640506" w:rsidR="005265D9" w:rsidRDefault="00FD0F41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  <w:r w:rsidRPr="005265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FA987" wp14:editId="09BC6961">
                <wp:simplePos x="0" y="0"/>
                <wp:positionH relativeFrom="column">
                  <wp:posOffset>2086610</wp:posOffset>
                </wp:positionH>
                <wp:positionV relativeFrom="paragraph">
                  <wp:posOffset>402590</wp:posOffset>
                </wp:positionV>
                <wp:extent cx="190500" cy="438150"/>
                <wp:effectExtent l="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0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4.3pt;margin-top:31.7pt;width:1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Pr="005265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A663" wp14:editId="3973F80B">
                <wp:simplePos x="0" y="0"/>
                <wp:positionH relativeFrom="column">
                  <wp:posOffset>1473835</wp:posOffset>
                </wp:positionH>
                <wp:positionV relativeFrom="paragraph">
                  <wp:posOffset>402590</wp:posOffset>
                </wp:positionV>
                <wp:extent cx="45719" cy="666750"/>
                <wp:effectExtent l="38100" t="0" r="6921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4D5B" id="Прямая со стрелкой 1" o:spid="_x0000_s1026" type="#_x0000_t32" style="position:absolute;margin-left:116.05pt;margin-top:31.7pt;width:3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Pr="005265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00E11" wp14:editId="30D687F0">
                <wp:simplePos x="0" y="0"/>
                <wp:positionH relativeFrom="column">
                  <wp:posOffset>609600</wp:posOffset>
                </wp:positionH>
                <wp:positionV relativeFrom="paragraph">
                  <wp:posOffset>431165</wp:posOffset>
                </wp:positionV>
                <wp:extent cx="257175" cy="4476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6FA6" id="Прямая со стрелкой 2" o:spid="_x0000_s1026" type="#_x0000_t32" style="position:absolute;margin-left:48pt;margin-top:33.95pt;width:20.2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5265D9" w:rsidRPr="005265D9">
        <w:rPr>
          <w:b/>
          <w:bCs/>
        </w:rPr>
        <w:t>Известные на сегодняшний день канцерогены делятся на три группы</w:t>
      </w:r>
    </w:p>
    <w:p w14:paraId="24C1A1FC" w14:textId="03F755C5" w:rsidR="005265D9" w:rsidRDefault="005265D9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6C2496FE" w14:textId="5CEE069D" w:rsidR="005265D9" w:rsidRDefault="00990F32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F9F8B" wp14:editId="5921AAC1">
                <wp:simplePos x="0" y="0"/>
                <wp:positionH relativeFrom="column">
                  <wp:posOffset>1048385</wp:posOffset>
                </wp:positionH>
                <wp:positionV relativeFrom="paragraph">
                  <wp:posOffset>257810</wp:posOffset>
                </wp:positionV>
                <wp:extent cx="990600" cy="10096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1D0C" w14:textId="0E446160" w:rsidR="00990F32" w:rsidRPr="005265D9" w:rsidRDefault="00990F32" w:rsidP="00990F32">
                            <w:pPr>
                              <w:pStyle w:val="mag-articletext"/>
                              <w:spacing w:before="180" w:beforeAutospacing="0" w:after="180" w:afterAutospacing="0"/>
                              <w:jc w:val="center"/>
                            </w:pPr>
                            <w:r>
                              <w:t>Х</w:t>
                            </w:r>
                            <w:r w:rsidRPr="005265D9">
                              <w:t>имические</w:t>
                            </w:r>
                          </w:p>
                          <w:p w14:paraId="23DE06EB" w14:textId="77777777" w:rsidR="00990F32" w:rsidRDefault="00990F32" w:rsidP="00990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F9F8B" id="Овал 5" o:spid="_x0000_s1028" style="position:absolute;left:0;text-align:left;margin-left:82.55pt;margin-top:20.3pt;width:78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7961D0C" w14:textId="0E446160" w:rsidR="00990F32" w:rsidRPr="005265D9" w:rsidRDefault="00990F32" w:rsidP="00990F32">
                      <w:pPr>
                        <w:pStyle w:val="mag-articletext"/>
                        <w:spacing w:before="180" w:beforeAutospacing="0" w:after="180" w:afterAutospacing="0"/>
                        <w:jc w:val="center"/>
                      </w:pPr>
                      <w:r>
                        <w:t>Х</w:t>
                      </w:r>
                      <w:r w:rsidRPr="005265D9">
                        <w:t>имические</w:t>
                      </w:r>
                    </w:p>
                    <w:p w14:paraId="23DE06EB" w14:textId="77777777" w:rsidR="00990F32" w:rsidRDefault="00990F32" w:rsidP="00990F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C1F67" wp14:editId="34393E56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990600" cy="10001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BDEB7" w14:textId="126483CB" w:rsidR="005265D9" w:rsidRPr="005265D9" w:rsidRDefault="00990F32" w:rsidP="00990F32">
                            <w:pPr>
                              <w:pStyle w:val="mag-articletext"/>
                              <w:spacing w:before="180" w:beforeAutospacing="0" w:after="180" w:afterAutospacing="0"/>
                              <w:jc w:val="center"/>
                            </w:pPr>
                            <w:r w:rsidRPr="005265D9">
                              <w:t>Ф</w:t>
                            </w:r>
                            <w:r w:rsidR="005265D9" w:rsidRPr="005265D9">
                              <w:t>изические</w:t>
                            </w:r>
                          </w:p>
                          <w:p w14:paraId="7AEC75A3" w14:textId="77777777" w:rsidR="005265D9" w:rsidRDefault="005265D9" w:rsidP="00526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C1F67" id="Овал 6" o:spid="_x0000_s1029" style="position:absolute;left:0;text-align:left;margin-left:0;margin-top:3.05pt;width:78pt;height:7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87BDEB7" w14:textId="126483CB" w:rsidR="005265D9" w:rsidRPr="005265D9" w:rsidRDefault="00990F32" w:rsidP="00990F32">
                      <w:pPr>
                        <w:pStyle w:val="mag-articletext"/>
                        <w:spacing w:before="180" w:beforeAutospacing="0" w:after="180" w:afterAutospacing="0"/>
                        <w:jc w:val="center"/>
                      </w:pPr>
                      <w:r w:rsidRPr="005265D9">
                        <w:t>Ф</w:t>
                      </w:r>
                      <w:r w:rsidR="005265D9" w:rsidRPr="005265D9">
                        <w:t>изические</w:t>
                      </w:r>
                    </w:p>
                    <w:p w14:paraId="7AEC75A3" w14:textId="77777777" w:rsidR="005265D9" w:rsidRDefault="005265D9" w:rsidP="005265D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2FD29" wp14:editId="46F92CD7">
                <wp:simplePos x="0" y="0"/>
                <wp:positionH relativeFrom="column">
                  <wp:align>right</wp:align>
                </wp:positionH>
                <wp:positionV relativeFrom="paragraph">
                  <wp:posOffset>10160</wp:posOffset>
                </wp:positionV>
                <wp:extent cx="1000125" cy="10191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22F71" w14:textId="2AB8FEE3" w:rsidR="00990F32" w:rsidRPr="005265D9" w:rsidRDefault="00990F32" w:rsidP="00990F32">
                            <w:pPr>
                              <w:pStyle w:val="mag-articletext"/>
                              <w:spacing w:before="180" w:beforeAutospacing="0" w:after="180" w:afterAutospacing="0"/>
                              <w:jc w:val="center"/>
                            </w:pPr>
                            <w:r>
                              <w:t>Б</w:t>
                            </w:r>
                            <w:r w:rsidRPr="005265D9">
                              <w:t>иологические</w:t>
                            </w:r>
                          </w:p>
                          <w:p w14:paraId="5A2E4399" w14:textId="77777777" w:rsidR="00990F32" w:rsidRDefault="00990F32" w:rsidP="00990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2FD29" id="Овал 4" o:spid="_x0000_s1030" style="position:absolute;left:0;text-align:left;margin-left:27.55pt;margin-top:.8pt;width:78.75pt;height:80.25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8B22F71" w14:textId="2AB8FEE3" w:rsidR="00990F32" w:rsidRPr="005265D9" w:rsidRDefault="00990F32" w:rsidP="00990F32">
                      <w:pPr>
                        <w:pStyle w:val="mag-articletext"/>
                        <w:spacing w:before="180" w:beforeAutospacing="0" w:after="180" w:afterAutospacing="0"/>
                        <w:jc w:val="center"/>
                      </w:pPr>
                      <w:r>
                        <w:t>Б</w:t>
                      </w:r>
                      <w:r w:rsidRPr="005265D9">
                        <w:t>иологические</w:t>
                      </w:r>
                    </w:p>
                    <w:p w14:paraId="5A2E4399" w14:textId="77777777" w:rsidR="00990F32" w:rsidRDefault="00990F32" w:rsidP="00990F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2E8F9A7" w14:textId="53F52730" w:rsidR="005265D9" w:rsidRDefault="005265D9" w:rsidP="005265D9">
      <w:pPr>
        <w:pStyle w:val="mag-articletext"/>
        <w:spacing w:before="300" w:beforeAutospacing="0" w:after="300" w:afterAutospacing="0"/>
        <w:jc w:val="both"/>
        <w:rPr>
          <w:b/>
          <w:bCs/>
        </w:rPr>
      </w:pPr>
    </w:p>
    <w:p w14:paraId="72A7F473" w14:textId="78FBC1A8" w:rsidR="005265D9" w:rsidRDefault="005265D9" w:rsidP="005265D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44"/>
          <w:szCs w:val="44"/>
        </w:rPr>
      </w:pPr>
    </w:p>
    <w:p w14:paraId="180A25FE" w14:textId="77777777" w:rsidR="00406733" w:rsidRDefault="00406733" w:rsidP="00026970">
      <w:pPr>
        <w:pStyle w:val="mag-articletext"/>
        <w:shd w:val="clear" w:color="auto" w:fill="FFFFFF"/>
        <w:spacing w:before="0" w:beforeAutospacing="0" w:after="0" w:afterAutospacing="0"/>
        <w:rPr>
          <w:b/>
          <w:bCs/>
        </w:rPr>
      </w:pPr>
    </w:p>
    <w:p w14:paraId="55AFAF8F" w14:textId="6221954A" w:rsidR="00990F32" w:rsidRPr="00990F32" w:rsidRDefault="00990F32" w:rsidP="00026970">
      <w:pPr>
        <w:pStyle w:val="mag-articletext"/>
        <w:shd w:val="clear" w:color="auto" w:fill="FFFFFF"/>
        <w:spacing w:before="0" w:beforeAutospacing="0" w:after="0" w:afterAutospacing="0"/>
      </w:pPr>
      <w:r w:rsidRPr="00990F32">
        <w:rPr>
          <w:b/>
          <w:bCs/>
        </w:rPr>
        <w:t>К физическим факторам</w:t>
      </w:r>
      <w:r w:rsidRPr="00990F32">
        <w:t> относятся:</w:t>
      </w:r>
    </w:p>
    <w:p w14:paraId="4FEEEA26" w14:textId="641751AD" w:rsidR="00990F32" w:rsidRPr="00990F32" w:rsidRDefault="00990F32" w:rsidP="00026970">
      <w:pPr>
        <w:pStyle w:val="mag-article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0F32">
        <w:rPr>
          <w:color w:val="000000"/>
        </w:rPr>
        <w:t>солнечная и ионизирующая радиация,</w:t>
      </w:r>
    </w:p>
    <w:p w14:paraId="1B998E8C" w14:textId="00B9CDF4" w:rsidR="00990F32" w:rsidRPr="00990F32" w:rsidRDefault="00990F32" w:rsidP="00026970">
      <w:pPr>
        <w:pStyle w:val="mag-article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0F32">
        <w:rPr>
          <w:color w:val="000000"/>
        </w:rPr>
        <w:t>рентгеновское и электромагнитное излучение,</w:t>
      </w:r>
    </w:p>
    <w:p w14:paraId="56AE192E" w14:textId="1FBEE3A3" w:rsidR="00990F32" w:rsidRDefault="00990F32" w:rsidP="00026970">
      <w:pPr>
        <w:pStyle w:val="mag-article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90F32">
        <w:rPr>
          <w:color w:val="000000"/>
        </w:rPr>
        <w:t>воздействие высоких или низких температур</w:t>
      </w:r>
      <w:r>
        <w:rPr>
          <w:color w:val="000000"/>
        </w:rPr>
        <w:t>.</w:t>
      </w:r>
    </w:p>
    <w:p w14:paraId="5219C84D" w14:textId="42260A8A" w:rsidR="00FD0F41" w:rsidRDefault="00FD0F41" w:rsidP="00026970">
      <w:pPr>
        <w:pStyle w:val="mag-articletext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86F1E6F" w14:textId="2718A3FD" w:rsidR="00FD0F41" w:rsidRDefault="00406733" w:rsidP="00026970">
      <w:pPr>
        <w:pStyle w:val="mag-articletext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D221A">
        <w:rPr>
          <w:b/>
          <w:bCs/>
          <w:noProof/>
        </w:rPr>
        <w:drawing>
          <wp:inline distT="0" distB="0" distL="0" distR="0" wp14:anchorId="5EB145DF" wp14:editId="035DAAE6">
            <wp:extent cx="2446897" cy="1371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17" cy="1379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D0528" w14:textId="711920A6" w:rsidR="00FD0F41" w:rsidRDefault="00FD0F41" w:rsidP="00026970">
      <w:pPr>
        <w:pStyle w:val="mag-articletext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899C355" w14:textId="6B62CC7F" w:rsidR="00990F32" w:rsidRPr="00990F32" w:rsidRDefault="00990F32" w:rsidP="00026970">
      <w:pPr>
        <w:pStyle w:val="mag-articletext"/>
        <w:shd w:val="clear" w:color="auto" w:fill="FFFFFF"/>
        <w:spacing w:before="0" w:beforeAutospacing="0" w:after="0" w:afterAutospacing="0"/>
        <w:jc w:val="both"/>
      </w:pPr>
      <w:r w:rsidRPr="00990F32">
        <w:rPr>
          <w:b/>
          <w:bCs/>
        </w:rPr>
        <w:t>Группу химических канцерогенов</w:t>
      </w:r>
      <w:r w:rsidRPr="00990F32">
        <w:t> образуют:</w:t>
      </w:r>
    </w:p>
    <w:p w14:paraId="7DE76D6A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продукты переработки нефти,</w:t>
      </w:r>
    </w:p>
    <w:p w14:paraId="325D7E09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бензол,</w:t>
      </w:r>
    </w:p>
    <w:p w14:paraId="47B8E2EE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нитраты,</w:t>
      </w:r>
    </w:p>
    <w:p w14:paraId="1AE69F20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галогены,</w:t>
      </w:r>
    </w:p>
    <w:p w14:paraId="1C736039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алкоголь,</w:t>
      </w:r>
    </w:p>
    <w:p w14:paraId="113F3D22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смолы табачного дыма,</w:t>
      </w:r>
    </w:p>
    <w:p w14:paraId="4218ED56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консерванты,</w:t>
      </w:r>
    </w:p>
    <w:p w14:paraId="5155C79F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красители,</w:t>
      </w:r>
    </w:p>
    <w:p w14:paraId="62D7EE42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краски,</w:t>
      </w:r>
    </w:p>
    <w:p w14:paraId="10DC4F78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лаки,</w:t>
      </w:r>
    </w:p>
    <w:p w14:paraId="6EE15AE0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растворители,</w:t>
      </w:r>
    </w:p>
    <w:p w14:paraId="56682AA0" w14:textId="28C9A468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соли тяжелых металлов,</w:t>
      </w:r>
    </w:p>
    <w:p w14:paraId="753821A6" w14:textId="77777777" w:rsidR="00990F32" w:rsidRP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продукты горения,</w:t>
      </w:r>
    </w:p>
    <w:p w14:paraId="056FE23B" w14:textId="24BFA544" w:rsidR="00990F32" w:rsidRDefault="00990F32" w:rsidP="00026970">
      <w:pPr>
        <w:pStyle w:val="mag-article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0F32">
        <w:rPr>
          <w:color w:val="000000"/>
        </w:rPr>
        <w:t>некоторые лекарственные вещества.</w:t>
      </w:r>
    </w:p>
    <w:p w14:paraId="6733EBBB" w14:textId="4DE75075" w:rsidR="00BC7861" w:rsidRDefault="00BC7861" w:rsidP="00BC7861">
      <w:pPr>
        <w:pStyle w:val="mag-article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C28E462" w14:textId="17CE45EA" w:rsidR="00BC7861" w:rsidRPr="00990F32" w:rsidRDefault="00BC7861" w:rsidP="00BC7861">
      <w:pPr>
        <w:pStyle w:val="mag-article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6970">
        <w:rPr>
          <w:b/>
          <w:bCs/>
          <w:color w:val="000000"/>
        </w:rPr>
        <w:t>Группа биологических канцерогенов</w:t>
      </w:r>
      <w:r>
        <w:rPr>
          <w:color w:val="000000"/>
        </w:rPr>
        <w:t xml:space="preserve"> объединяет:</w:t>
      </w:r>
    </w:p>
    <w:p w14:paraId="1C1F967A" w14:textId="627B625D" w:rsidR="00BC7861" w:rsidRPr="00BC7861" w:rsidRDefault="00BC7861" w:rsidP="00BC7861">
      <w:pPr>
        <w:pStyle w:val="mag-article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861">
        <w:rPr>
          <w:color w:val="000000"/>
        </w:rPr>
        <w:t>вирусы,</w:t>
      </w:r>
    </w:p>
    <w:p w14:paraId="02DC89E9" w14:textId="77777777" w:rsidR="00BC7861" w:rsidRPr="00BC7861" w:rsidRDefault="00BC7861" w:rsidP="00BC7861">
      <w:pPr>
        <w:pStyle w:val="mag-article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861">
        <w:rPr>
          <w:color w:val="000000"/>
        </w:rPr>
        <w:t>бактерии,</w:t>
      </w:r>
    </w:p>
    <w:p w14:paraId="61A35CF9" w14:textId="77777777" w:rsidR="00BC7861" w:rsidRPr="00BC7861" w:rsidRDefault="00BC7861" w:rsidP="00BC7861">
      <w:pPr>
        <w:pStyle w:val="mag-article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861">
        <w:rPr>
          <w:color w:val="000000"/>
        </w:rPr>
        <w:t>грибы,</w:t>
      </w:r>
    </w:p>
    <w:p w14:paraId="5332B88A" w14:textId="7AAB25EA" w:rsidR="00BC7861" w:rsidRDefault="00BC7861" w:rsidP="00BC7861">
      <w:pPr>
        <w:pStyle w:val="mag-article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861">
        <w:rPr>
          <w:color w:val="000000"/>
        </w:rPr>
        <w:t>простейших</w:t>
      </w:r>
      <w:r>
        <w:rPr>
          <w:color w:val="000000"/>
        </w:rPr>
        <w:t>.</w:t>
      </w:r>
    </w:p>
    <w:p w14:paraId="6C58A9DD" w14:textId="77777777" w:rsidR="005D221A" w:rsidRDefault="005D221A" w:rsidP="005D221A">
      <w:pPr>
        <w:pStyle w:val="mag-articletext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63350DE2" w14:textId="34041B16" w:rsidR="005D221A" w:rsidRDefault="00406733" w:rsidP="005D221A">
      <w:pPr>
        <w:pStyle w:val="mag-articletext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</w:t>
      </w:r>
      <w:r w:rsidR="005D221A">
        <w:rPr>
          <w:noProof/>
        </w:rPr>
        <w:drawing>
          <wp:inline distT="0" distB="0" distL="0" distR="0" wp14:anchorId="37EA6808" wp14:editId="6B93AAC3">
            <wp:extent cx="2724150" cy="14827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389A" w14:textId="7E7A3CA7" w:rsidR="005D221A" w:rsidRDefault="005D221A" w:rsidP="005D221A">
      <w:pPr>
        <w:pStyle w:val="mag-articletext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68D32" wp14:editId="0D267DFC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3057525" cy="838200"/>
                <wp:effectExtent l="19050" t="1905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38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BFB9D" w14:textId="77777777" w:rsidR="005D221A" w:rsidRDefault="005D221A" w:rsidP="005D221A">
                            <w:pPr>
                              <w:pStyle w:val="mag-articletext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  <w:r w:rsidRPr="00C74D90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Профилактика онкологических заболеваний </w:t>
                            </w:r>
                            <w:r w:rsidRPr="00C74D90">
                              <w:rPr>
                                <w:shd w:val="clear" w:color="auto" w:fill="FFFFFF"/>
                              </w:rPr>
                              <w:t>— это мероприятия, направленные на предупреждение развития опухолевых заболеваний.</w:t>
                            </w:r>
                          </w:p>
                          <w:p w14:paraId="55A275BE" w14:textId="77777777" w:rsidR="005D221A" w:rsidRDefault="005D221A" w:rsidP="005D22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8D32" id="Прямоугольник 10" o:spid="_x0000_s1031" style="position:absolute;left:0;text-align:left;margin-left:189.55pt;margin-top:13.7pt;width:240.75pt;height:6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" fillcolor="white [3201]" strokecolor="#a5a5a5 [3206]" strokeweight="2.25pt">
                <v:textbox>
                  <w:txbxContent>
                    <w:p w14:paraId="7E3BFB9D" w14:textId="77777777" w:rsidR="005D221A" w:rsidRDefault="005D221A" w:rsidP="005D221A">
                      <w:pPr>
                        <w:pStyle w:val="mag-articletext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hd w:val="clear" w:color="auto" w:fill="FFFFFF"/>
                        </w:rPr>
                      </w:pPr>
                      <w:r w:rsidRPr="00C74D90">
                        <w:rPr>
                          <w:b/>
                          <w:bCs/>
                          <w:shd w:val="clear" w:color="auto" w:fill="FFFFFF"/>
                        </w:rPr>
                        <w:t>Профилактика онкологических заболеваний </w:t>
                      </w:r>
                      <w:r w:rsidRPr="00C74D90">
                        <w:rPr>
                          <w:shd w:val="clear" w:color="auto" w:fill="FFFFFF"/>
                        </w:rPr>
                        <w:t>— это мероприятия, направленные на предупреждение развития опухолевых заболеваний.</w:t>
                      </w:r>
                    </w:p>
                    <w:p w14:paraId="55A275BE" w14:textId="77777777" w:rsidR="005D221A" w:rsidRDefault="005D221A" w:rsidP="005D22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722CC" w14:textId="70B22D21" w:rsidR="005D221A" w:rsidRDefault="005D221A" w:rsidP="005D221A">
      <w:pPr>
        <w:pStyle w:val="mag-articletext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75E02EB7" w14:textId="25F12803" w:rsidR="005D221A" w:rsidRDefault="005D221A" w:rsidP="005D221A">
      <w:pPr>
        <w:pStyle w:val="mag-article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7ED37941" w14:textId="77777777" w:rsidR="00DE68AC" w:rsidRDefault="00DE68AC" w:rsidP="00FD0F41">
      <w:pPr>
        <w:pStyle w:val="mag-articletext"/>
        <w:shd w:val="clear" w:color="auto" w:fill="FFFFFF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</w:p>
    <w:p w14:paraId="7645B857" w14:textId="77777777" w:rsidR="005D221A" w:rsidRDefault="005D221A" w:rsidP="00FD0F41">
      <w:pPr>
        <w:pStyle w:val="mag-articletext"/>
        <w:shd w:val="clear" w:color="auto" w:fill="FFFFFF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</w:p>
    <w:p w14:paraId="7C880116" w14:textId="089EAC58" w:rsidR="005D221A" w:rsidRDefault="005D221A" w:rsidP="00FD0F41">
      <w:pPr>
        <w:pStyle w:val="mag-articletext"/>
        <w:shd w:val="clear" w:color="auto" w:fill="FFFFFF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</w:p>
    <w:p w14:paraId="4A466F7B" w14:textId="77777777" w:rsidR="005D221A" w:rsidRPr="00D96259" w:rsidRDefault="005D221A" w:rsidP="00D96259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385288" w14:textId="6BBDD3DE" w:rsidR="00FD0F41" w:rsidRPr="00D96259" w:rsidRDefault="00FD0F41" w:rsidP="00D96259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онкологических заболеваний включает </w:t>
      </w:r>
      <w:r w:rsidRPr="00D962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 блока</w:t>
      </w: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 их предупреждения:</w:t>
      </w:r>
    </w:p>
    <w:p w14:paraId="134C4E15" w14:textId="77777777" w:rsidR="00403C89" w:rsidRPr="00D96259" w:rsidRDefault="00403C89" w:rsidP="00D96259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E621D2" w14:textId="08DF3439" w:rsidR="00403C89" w:rsidRPr="00D96259" w:rsidRDefault="00403C89" w:rsidP="00D96259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1.Первичная профилактика онкологии</w:t>
      </w:r>
      <w:r w:rsidR="005D221A" w:rsidRPr="00D96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51AC3547" w14:textId="77777777" w:rsidR="00403C89" w:rsidRPr="00D96259" w:rsidRDefault="00403C89" w:rsidP="00D96259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Меры по предупреждению онкологических заболеваний, которые представляют собой, в первую очередь, самостоятельное поддержание людьми собственного здоровья на высоком уровне.</w:t>
      </w:r>
    </w:p>
    <w:p w14:paraId="129CE519" w14:textId="77777777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сбалансированный рацион;</w:t>
      </w:r>
    </w:p>
    <w:p w14:paraId="280DA79B" w14:textId="77777777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вредных привычек;</w:t>
      </w:r>
    </w:p>
    <w:p w14:paraId="2EE3AFA4" w14:textId="77777777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от инфекционных заболеваний;</w:t>
      </w:r>
    </w:p>
    <w:p w14:paraId="6FD5E13F" w14:textId="77777777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контакта с вредными веществами;</w:t>
      </w:r>
    </w:p>
    <w:p w14:paraId="7B2F1057" w14:textId="77777777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 активного образа жизни;</w:t>
      </w:r>
    </w:p>
    <w:p w14:paraId="5792CD85" w14:textId="77777777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от ультрафиолетового излучения;</w:t>
      </w:r>
    </w:p>
    <w:p w14:paraId="35E34128" w14:textId="77777777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режима;</w:t>
      </w:r>
    </w:p>
    <w:p w14:paraId="6A476D33" w14:textId="5261CB3D" w:rsidR="00403C89" w:rsidRPr="00D96259" w:rsidRDefault="00403C89" w:rsidP="00D96259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укрепление нервной системы.</w:t>
      </w:r>
    </w:p>
    <w:p w14:paraId="0CBEBE80" w14:textId="1F0C08B8" w:rsidR="00406733" w:rsidRPr="00406733" w:rsidRDefault="00406733" w:rsidP="00D96259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noProof/>
        </w:rPr>
        <w:drawing>
          <wp:inline distT="0" distB="0" distL="0" distR="0" wp14:anchorId="281D1645" wp14:editId="3D286DF1">
            <wp:extent cx="2952750" cy="109378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96" cy="10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5466" w14:textId="77777777" w:rsidR="00403C89" w:rsidRPr="00D96259" w:rsidRDefault="00403C89" w:rsidP="0098444E">
      <w:pPr>
        <w:pStyle w:val="a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D96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2.Вторичная профилактика онкологии.</w:t>
      </w:r>
    </w:p>
    <w:p w14:paraId="783118E1" w14:textId="77777777" w:rsidR="00403C89" w:rsidRPr="0098444E" w:rsidRDefault="00403C89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Представляет собой раннее выявление онкологических заболеваний и болезней, которые могут им предшествовать. </w:t>
      </w:r>
    </w:p>
    <w:p w14:paraId="351294E9" w14:textId="2612C6BC" w:rsidR="00403C89" w:rsidRPr="0098444E" w:rsidRDefault="00403C89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мероприятиям вторичной профилактики возможно определить группу риска среди населения и сформировать у него необходимые знания о болезни и способах её предупреждения.</w:t>
      </w:r>
    </w:p>
    <w:p w14:paraId="395ECF46" w14:textId="77777777" w:rsidR="00403C89" w:rsidRPr="0098444E" w:rsidRDefault="00403C89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C4BDDD" w14:textId="77777777" w:rsidR="00403C89" w:rsidRPr="0098444E" w:rsidRDefault="00403C89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 население может предупредить болезнь благодаря следующим действиям:</w:t>
      </w:r>
    </w:p>
    <w:p w14:paraId="39B4B402" w14:textId="77777777" w:rsidR="00403C89" w:rsidRPr="0098444E" w:rsidRDefault="00403C89" w:rsidP="00D9625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информацией об онкологических заболеваниях;</w:t>
      </w:r>
    </w:p>
    <w:p w14:paraId="646A79C8" w14:textId="516C5B2E" w:rsidR="00403C89" w:rsidRPr="0098444E" w:rsidRDefault="00403C89" w:rsidP="00D9625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систематически проводить самодиагностику;</w:t>
      </w:r>
    </w:p>
    <w:p w14:paraId="63CECB51" w14:textId="2F58482E" w:rsidR="00403C89" w:rsidRPr="0098444E" w:rsidRDefault="00403C89" w:rsidP="00D9625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вовремя проходить осмотры у врача и следовать его рекомендациям;</w:t>
      </w:r>
    </w:p>
    <w:p w14:paraId="0F5ABE37" w14:textId="71081B99" w:rsidR="00403C89" w:rsidRPr="0098444E" w:rsidRDefault="00403C89" w:rsidP="00D9625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возникновения подозрительных симптомов немедленно обращаться за консультацией.</w:t>
      </w:r>
    </w:p>
    <w:p w14:paraId="4210F9E8" w14:textId="5F17A2EF" w:rsidR="00DE68AC" w:rsidRPr="0098444E" w:rsidRDefault="0098444E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8F0F8" wp14:editId="51057587">
                <wp:simplePos x="0" y="0"/>
                <wp:positionH relativeFrom="column">
                  <wp:align>right</wp:align>
                </wp:positionH>
                <wp:positionV relativeFrom="paragraph">
                  <wp:posOffset>48895</wp:posOffset>
                </wp:positionV>
                <wp:extent cx="3048000" cy="2228850"/>
                <wp:effectExtent l="57150" t="38100" r="57150" b="361950"/>
                <wp:wrapNone/>
                <wp:docPr id="16" name="Облачко с текстом: прямоугольное со скругленны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2288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59873" w14:textId="4DEF1FCF" w:rsidR="00D96259" w:rsidRPr="00D96259" w:rsidRDefault="00D96259" w:rsidP="0098444E">
                            <w:pPr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Симптоматика онкологии:</w:t>
                            </w:r>
                          </w:p>
                          <w:p w14:paraId="6DB51D19" w14:textId="77777777" w:rsidR="0098444E" w:rsidRPr="00D96259" w:rsidRDefault="0098444E" w:rsidP="0098444E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боли в груди;</w:t>
                            </w:r>
                          </w:p>
                          <w:p w14:paraId="582A474F" w14:textId="77777777" w:rsidR="0098444E" w:rsidRPr="00D96259" w:rsidRDefault="0098444E" w:rsidP="0098444E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беспричинная потеря аппетита;</w:t>
                            </w:r>
                          </w:p>
                          <w:p w14:paraId="68FE8C05" w14:textId="77777777" w:rsidR="0098444E" w:rsidRPr="00D96259" w:rsidRDefault="0098444E" w:rsidP="0098444E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постоянная усталость;</w:t>
                            </w:r>
                          </w:p>
                          <w:p w14:paraId="084E925B" w14:textId="77777777" w:rsidR="0098444E" w:rsidRPr="00D96259" w:rsidRDefault="0098444E" w:rsidP="0098444E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увеличение лимфоузлов;</w:t>
                            </w:r>
                          </w:p>
                          <w:p w14:paraId="49516E2C" w14:textId="77777777" w:rsidR="0098444E" w:rsidRPr="00D96259" w:rsidRDefault="0098444E" w:rsidP="0098444E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повышенная температура, не связанная с простудой или ОРВИ;</w:t>
                            </w:r>
                          </w:p>
                          <w:p w14:paraId="53FC61E7" w14:textId="77777777" w:rsidR="0098444E" w:rsidRPr="00D96259" w:rsidRDefault="0098444E" w:rsidP="0098444E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не проходящая одышка или кашель;</w:t>
                            </w:r>
                          </w:p>
                          <w:p w14:paraId="1444C58B" w14:textId="77777777" w:rsidR="0098444E" w:rsidRPr="00D96259" w:rsidRDefault="0098444E" w:rsidP="0098444E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D96259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резкое снижение веса без причины.</w:t>
                            </w:r>
                          </w:p>
                          <w:p w14:paraId="73D4BCBF" w14:textId="49615B4E" w:rsidR="0098444E" w:rsidRDefault="0098444E" w:rsidP="0098444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8F0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16" o:spid="_x0000_s1032" type="#_x0000_t62" style="position:absolute;left:0;text-align:left;margin-left:188.8pt;margin-top:3.85pt;width:240pt;height:175.5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" adj="6300,24300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DF59873" w14:textId="4DEF1FCF" w:rsidR="00D96259" w:rsidRPr="00D96259" w:rsidRDefault="00D96259" w:rsidP="0098444E">
                      <w:pPr>
                        <w:ind w:left="72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Симптоматика онкологии:</w:t>
                      </w:r>
                    </w:p>
                    <w:p w14:paraId="6DB51D19" w14:textId="77777777" w:rsidR="0098444E" w:rsidRPr="00D96259" w:rsidRDefault="0098444E" w:rsidP="0098444E">
                      <w:pPr>
                        <w:pStyle w:val="aa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lang w:eastAsia="ru-RU"/>
                        </w:rPr>
                        <w:t>боли в груди;</w:t>
                      </w:r>
                    </w:p>
                    <w:p w14:paraId="582A474F" w14:textId="77777777" w:rsidR="0098444E" w:rsidRPr="00D96259" w:rsidRDefault="0098444E" w:rsidP="0098444E">
                      <w:pPr>
                        <w:pStyle w:val="aa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lang w:eastAsia="ru-RU"/>
                        </w:rPr>
                        <w:t>беспричинная потеря аппетита;</w:t>
                      </w:r>
                    </w:p>
                    <w:p w14:paraId="68FE8C05" w14:textId="77777777" w:rsidR="0098444E" w:rsidRPr="00D96259" w:rsidRDefault="0098444E" w:rsidP="0098444E">
                      <w:pPr>
                        <w:pStyle w:val="aa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lang w:eastAsia="ru-RU"/>
                        </w:rPr>
                        <w:t>постоянная усталость;</w:t>
                      </w:r>
                    </w:p>
                    <w:p w14:paraId="084E925B" w14:textId="77777777" w:rsidR="0098444E" w:rsidRPr="00D96259" w:rsidRDefault="0098444E" w:rsidP="0098444E">
                      <w:pPr>
                        <w:pStyle w:val="aa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lang w:eastAsia="ru-RU"/>
                        </w:rPr>
                        <w:t>увеличение лимфоузлов;</w:t>
                      </w:r>
                    </w:p>
                    <w:p w14:paraId="49516E2C" w14:textId="77777777" w:rsidR="0098444E" w:rsidRPr="00D96259" w:rsidRDefault="0098444E" w:rsidP="0098444E">
                      <w:pPr>
                        <w:pStyle w:val="aa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lang w:eastAsia="ru-RU"/>
                        </w:rPr>
                        <w:t>повышенная температура, не связанная с простудой или ОРВИ;</w:t>
                      </w:r>
                    </w:p>
                    <w:p w14:paraId="53FC61E7" w14:textId="77777777" w:rsidR="0098444E" w:rsidRPr="00D96259" w:rsidRDefault="0098444E" w:rsidP="0098444E">
                      <w:pPr>
                        <w:pStyle w:val="aa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lang w:eastAsia="ru-RU"/>
                        </w:rPr>
                        <w:t>не проходящая одышка или кашель;</w:t>
                      </w:r>
                    </w:p>
                    <w:p w14:paraId="1444C58B" w14:textId="77777777" w:rsidR="0098444E" w:rsidRPr="00D96259" w:rsidRDefault="0098444E" w:rsidP="0098444E">
                      <w:pPr>
                        <w:pStyle w:val="aa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D96259">
                        <w:rPr>
                          <w:rFonts w:ascii="Times New Roman" w:hAnsi="Times New Roman" w:cs="Times New Roman"/>
                          <w:lang w:eastAsia="ru-RU"/>
                        </w:rPr>
                        <w:t>резкое снижение веса без причины.</w:t>
                      </w:r>
                    </w:p>
                    <w:p w14:paraId="73D4BCBF" w14:textId="49615B4E" w:rsidR="0098444E" w:rsidRDefault="0098444E" w:rsidP="0098444E">
                      <w:pPr>
                        <w:pStyle w:val="aa"/>
                      </w:pPr>
                    </w:p>
                  </w:txbxContent>
                </v:textbox>
              </v:shape>
            </w:pict>
          </mc:Fallback>
        </mc:AlternateContent>
      </w:r>
    </w:p>
    <w:p w14:paraId="3A53A56F" w14:textId="35FE758E" w:rsidR="00DE68AC" w:rsidRPr="0098444E" w:rsidRDefault="00DE68AC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DF0A771" w14:textId="1454989C" w:rsidR="00DE68AC" w:rsidRPr="0098444E" w:rsidRDefault="00DE68AC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C6F4435" w14:textId="23986D30" w:rsidR="00DE68AC" w:rsidRPr="0098444E" w:rsidRDefault="00DE68AC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7FB969B" w14:textId="77777777" w:rsidR="00DE68AC" w:rsidRPr="0098444E" w:rsidRDefault="00DE68AC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9A967DE" w14:textId="77777777" w:rsidR="00406733" w:rsidRPr="0098444E" w:rsidRDefault="00406733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9604D19" w14:textId="77777777" w:rsidR="00406733" w:rsidRPr="0098444E" w:rsidRDefault="00406733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E232915" w14:textId="77777777" w:rsidR="00406733" w:rsidRPr="0098444E" w:rsidRDefault="00406733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DFC156" w14:textId="77777777" w:rsidR="00406733" w:rsidRPr="0098444E" w:rsidRDefault="00406733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B275279" w14:textId="77777777" w:rsidR="00406733" w:rsidRPr="0098444E" w:rsidRDefault="00406733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2D65A4A" w14:textId="77777777" w:rsidR="00406733" w:rsidRPr="0098444E" w:rsidRDefault="00406733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393E0F" w14:textId="77777777" w:rsidR="0098444E" w:rsidRPr="0098444E" w:rsidRDefault="0098444E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95BA118" w14:textId="77777777" w:rsidR="0098444E" w:rsidRPr="0098444E" w:rsidRDefault="0098444E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305982" w14:textId="77777777" w:rsidR="0098444E" w:rsidRPr="0098444E" w:rsidRDefault="0098444E" w:rsidP="0098444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9792B6A" w14:textId="77777777" w:rsidR="00D96259" w:rsidRDefault="00D96259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C3CC12" w14:textId="24818FDF" w:rsidR="00DE68AC" w:rsidRPr="0098444E" w:rsidRDefault="00DE68AC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 государственным мерам относятся:</w:t>
      </w:r>
    </w:p>
    <w:p w14:paraId="1578BEEF" w14:textId="77777777" w:rsidR="00DE68AC" w:rsidRPr="0098444E" w:rsidRDefault="00DE68AC" w:rsidP="0098444E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профилактическое обследование населения в виде обязательного регулярного осмотра;</w:t>
      </w:r>
    </w:p>
    <w:p w14:paraId="54419BFB" w14:textId="77777777" w:rsidR="00DE68AC" w:rsidRPr="0098444E" w:rsidRDefault="00DE68AC" w:rsidP="0098444E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детальное исследование выявленных патологий в условиях диспансеризации;</w:t>
      </w:r>
    </w:p>
    <w:p w14:paraId="15FDF324" w14:textId="70CB7BF4" w:rsidR="00DE68AC" w:rsidRPr="00D96259" w:rsidRDefault="00DE68AC" w:rsidP="0098444E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учёт и детальное внимание лицам, у которых есть предрасположенность к онкологии; пропаганда здорового образа жизни и необходимых знаний об онкологии.</w:t>
      </w:r>
    </w:p>
    <w:p w14:paraId="31B6C796" w14:textId="4C138CAC" w:rsidR="00DE68AC" w:rsidRPr="0098444E" w:rsidRDefault="00DE68AC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0891C1" w14:textId="174C81DE" w:rsidR="00DE68AC" w:rsidRPr="0098444E" w:rsidRDefault="00D96259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73836A3A" wp14:editId="63256A94">
            <wp:extent cx="2972435" cy="148651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55" cy="14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0058A" w14:textId="7E913F6A" w:rsidR="00406733" w:rsidRPr="00D96259" w:rsidRDefault="00D96259" w:rsidP="0098444E">
      <w:pPr>
        <w:pStyle w:val="aa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</w:t>
      </w:r>
      <w:r w:rsidRPr="00D9625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Врач-онколог</w:t>
      </w:r>
    </w:p>
    <w:p w14:paraId="48115793" w14:textId="3AEF5201" w:rsidR="00DE68AC" w:rsidRPr="00D96259" w:rsidRDefault="00DE68AC" w:rsidP="0098444E">
      <w:pPr>
        <w:pStyle w:val="a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D962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3.Третичная профилактика.</w:t>
      </w:r>
    </w:p>
    <w:p w14:paraId="5C596B9B" w14:textId="77777777" w:rsidR="00DE68AC" w:rsidRPr="0098444E" w:rsidRDefault="00DE68AC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Включает в себя детальное наблюдение за людьми, которые уже перенесли злокачественные новообразования. Основная задача – предупреждение рецидива и появления метастазов.</w:t>
      </w:r>
    </w:p>
    <w:p w14:paraId="6D8204E7" w14:textId="77777777" w:rsidR="00DE68AC" w:rsidRPr="0098444E" w:rsidRDefault="00DE68AC" w:rsidP="0098444E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Она включает:</w:t>
      </w:r>
    </w:p>
    <w:p w14:paraId="30030BD4" w14:textId="77777777" w:rsidR="00DE68AC" w:rsidRPr="0098444E" w:rsidRDefault="00DE68AC" w:rsidP="009844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Регулярное посещение онколога и прохождение необходимых исследований.</w:t>
      </w:r>
    </w:p>
    <w:p w14:paraId="7FE98BDE" w14:textId="77777777" w:rsidR="00DE68AC" w:rsidRPr="0098444E" w:rsidRDefault="00DE68AC" w:rsidP="009844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Ведение здорового образа жизни и соблюдение правильного питания.</w:t>
      </w:r>
    </w:p>
    <w:p w14:paraId="3DA7CB45" w14:textId="77777777" w:rsidR="00DE68AC" w:rsidRPr="0098444E" w:rsidRDefault="00DE68AC" w:rsidP="009844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 рекомендаций, которые даёт лечащий врач.</w:t>
      </w:r>
    </w:p>
    <w:p w14:paraId="692DE736" w14:textId="77777777" w:rsidR="00DE68AC" w:rsidRPr="0098444E" w:rsidRDefault="00DE68AC" w:rsidP="009844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Внимательное отношение к здоровью и предупреждение инфекционных болезней.</w:t>
      </w:r>
    </w:p>
    <w:p w14:paraId="210BF7F5" w14:textId="77777777" w:rsidR="00DE68AC" w:rsidRPr="0098444E" w:rsidRDefault="00DE68AC" w:rsidP="009844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Исключение контакта с канцерогенными и мутагенными веществами.</w:t>
      </w:r>
    </w:p>
    <w:p w14:paraId="633436B6" w14:textId="77777777" w:rsidR="00DE68AC" w:rsidRPr="0098444E" w:rsidRDefault="00DE68AC" w:rsidP="009844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44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онкозаболеваний у детей</w:t>
      </w:r>
    </w:p>
    <w:p w14:paraId="2EF97176" w14:textId="77777777" w:rsidR="00DE68AC" w:rsidRPr="0098444E" w:rsidRDefault="00DE68AC" w:rsidP="0098444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111D987" w14:textId="77777777" w:rsidR="00D96259" w:rsidRDefault="00D96259" w:rsidP="00D9625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0FCF0F2" w14:textId="14D2D475" w:rsidR="00D96259" w:rsidRPr="0030280A" w:rsidRDefault="00D96259" w:rsidP="00D96259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Выполнила: </w:t>
      </w:r>
      <w:r w:rsidRPr="0030280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Мехова Виктория Алексеевна, отделение Сестринское дело, 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</w:t>
      </w:r>
      <w:r w:rsidRPr="0030280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11 группа, 2022г.</w:t>
      </w:r>
    </w:p>
    <w:p w14:paraId="64D3CF44" w14:textId="77777777" w:rsidR="00DC67EB" w:rsidRDefault="00DC67EB" w:rsidP="00DC67EB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14:paraId="609D4026" w14:textId="2CC35E5D" w:rsidR="00DC67EB" w:rsidRPr="00DC67EB" w:rsidRDefault="00DC67EB" w:rsidP="00DC67EB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236FDD4A" wp14:editId="4A87A2DF">
            <wp:extent cx="2743967" cy="1790700"/>
            <wp:effectExtent l="152400" t="152400" r="361315" b="3619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10" cy="180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68AC" w:rsidRPr="00DE68AC">
        <w:rPr>
          <w:rFonts w:ascii="Times New Roman" w:hAnsi="Times New Roman" w:cs="Times New Roman"/>
          <w:b/>
          <w:bCs/>
          <w:i/>
          <w:iCs/>
          <w:sz w:val="48"/>
          <w:szCs w:val="48"/>
        </w:rPr>
        <w:t>Факторы риска и меры профилактики онкологических заболеваний</w:t>
      </w:r>
    </w:p>
    <w:p w14:paraId="553F08C5" w14:textId="01B45824" w:rsidR="00D96259" w:rsidRPr="00DE68AC" w:rsidRDefault="00D96259" w:rsidP="00DE68AC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29AD66C0" wp14:editId="7F72CB18">
            <wp:extent cx="2729464" cy="1819275"/>
            <wp:effectExtent l="152400" t="152400" r="356870" b="3524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46" cy="1838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96259" w:rsidRPr="00DE68AC" w:rsidSect="00AD3AF7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E0D3" w14:textId="77777777" w:rsidR="009C0C76" w:rsidRDefault="009C0C76" w:rsidP="005D221A">
      <w:pPr>
        <w:spacing w:after="0" w:line="240" w:lineRule="auto"/>
      </w:pPr>
      <w:r>
        <w:separator/>
      </w:r>
    </w:p>
  </w:endnote>
  <w:endnote w:type="continuationSeparator" w:id="0">
    <w:p w14:paraId="2700B547" w14:textId="77777777" w:rsidR="009C0C76" w:rsidRDefault="009C0C76" w:rsidP="005D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BF73" w14:textId="77777777" w:rsidR="009C0C76" w:rsidRDefault="009C0C76" w:rsidP="005D221A">
      <w:pPr>
        <w:spacing w:after="0" w:line="240" w:lineRule="auto"/>
      </w:pPr>
      <w:r>
        <w:separator/>
      </w:r>
    </w:p>
  </w:footnote>
  <w:footnote w:type="continuationSeparator" w:id="0">
    <w:p w14:paraId="12325958" w14:textId="77777777" w:rsidR="009C0C76" w:rsidRDefault="009C0C76" w:rsidP="005D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236"/>
    <w:multiLevelType w:val="hybridMultilevel"/>
    <w:tmpl w:val="1A08E472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F4D"/>
    <w:multiLevelType w:val="multilevel"/>
    <w:tmpl w:val="976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5268"/>
    <w:multiLevelType w:val="hybridMultilevel"/>
    <w:tmpl w:val="64D26618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555D"/>
    <w:multiLevelType w:val="hybridMultilevel"/>
    <w:tmpl w:val="3544C994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6C10"/>
    <w:multiLevelType w:val="hybridMultilevel"/>
    <w:tmpl w:val="C50A947A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59AF"/>
    <w:multiLevelType w:val="multilevel"/>
    <w:tmpl w:val="9A6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B2539"/>
    <w:multiLevelType w:val="hybridMultilevel"/>
    <w:tmpl w:val="44224882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B1637"/>
    <w:multiLevelType w:val="hybridMultilevel"/>
    <w:tmpl w:val="F6BAC368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2A30"/>
    <w:multiLevelType w:val="hybridMultilevel"/>
    <w:tmpl w:val="72B4BF4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7289"/>
    <w:multiLevelType w:val="hybridMultilevel"/>
    <w:tmpl w:val="A97C8A54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056"/>
    <w:multiLevelType w:val="hybridMultilevel"/>
    <w:tmpl w:val="16C24F80"/>
    <w:lvl w:ilvl="0" w:tplc="A378A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10D85"/>
    <w:multiLevelType w:val="multilevel"/>
    <w:tmpl w:val="978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02AC8"/>
    <w:multiLevelType w:val="multilevel"/>
    <w:tmpl w:val="E556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B38D5"/>
    <w:multiLevelType w:val="hybridMultilevel"/>
    <w:tmpl w:val="005A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7EA"/>
    <w:multiLevelType w:val="hybridMultilevel"/>
    <w:tmpl w:val="485A345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E2D46"/>
    <w:multiLevelType w:val="multilevel"/>
    <w:tmpl w:val="037E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D4817"/>
    <w:multiLevelType w:val="hybridMultilevel"/>
    <w:tmpl w:val="D424279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E644D"/>
    <w:multiLevelType w:val="multilevel"/>
    <w:tmpl w:val="6C5A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E467A"/>
    <w:multiLevelType w:val="multilevel"/>
    <w:tmpl w:val="13D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9033E"/>
    <w:multiLevelType w:val="multilevel"/>
    <w:tmpl w:val="333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F6ABA"/>
    <w:multiLevelType w:val="hybridMultilevel"/>
    <w:tmpl w:val="7AB637D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48A4"/>
    <w:multiLevelType w:val="multilevel"/>
    <w:tmpl w:val="FD12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F2FE4"/>
    <w:multiLevelType w:val="hybridMultilevel"/>
    <w:tmpl w:val="1766E41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459C4"/>
    <w:multiLevelType w:val="hybridMultilevel"/>
    <w:tmpl w:val="E18A29C2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F4FED"/>
    <w:multiLevelType w:val="multilevel"/>
    <w:tmpl w:val="E55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448363">
    <w:abstractNumId w:val="24"/>
  </w:num>
  <w:num w:numId="2" w16cid:durableId="1643920626">
    <w:abstractNumId w:val="11"/>
  </w:num>
  <w:num w:numId="3" w16cid:durableId="1865747050">
    <w:abstractNumId w:val="10"/>
  </w:num>
  <w:num w:numId="4" w16cid:durableId="2099327403">
    <w:abstractNumId w:val="7"/>
  </w:num>
  <w:num w:numId="5" w16cid:durableId="138420687">
    <w:abstractNumId w:val="17"/>
  </w:num>
  <w:num w:numId="6" w16cid:durableId="1848903105">
    <w:abstractNumId w:val="23"/>
  </w:num>
  <w:num w:numId="7" w16cid:durableId="597712640">
    <w:abstractNumId w:val="19"/>
  </w:num>
  <w:num w:numId="8" w16cid:durableId="33309692">
    <w:abstractNumId w:val="22"/>
  </w:num>
  <w:num w:numId="9" w16cid:durableId="1883857142">
    <w:abstractNumId w:val="1"/>
  </w:num>
  <w:num w:numId="10" w16cid:durableId="1844978891">
    <w:abstractNumId w:val="3"/>
  </w:num>
  <w:num w:numId="11" w16cid:durableId="1387294251">
    <w:abstractNumId w:val="12"/>
  </w:num>
  <w:num w:numId="12" w16cid:durableId="1292830978">
    <w:abstractNumId w:val="14"/>
  </w:num>
  <w:num w:numId="13" w16cid:durableId="1088967858">
    <w:abstractNumId w:val="5"/>
  </w:num>
  <w:num w:numId="14" w16cid:durableId="1154251483">
    <w:abstractNumId w:val="20"/>
  </w:num>
  <w:num w:numId="15" w16cid:durableId="451359902">
    <w:abstractNumId w:val="18"/>
  </w:num>
  <w:num w:numId="16" w16cid:durableId="1046293337">
    <w:abstractNumId w:val="2"/>
  </w:num>
  <w:num w:numId="17" w16cid:durableId="787164824">
    <w:abstractNumId w:val="13"/>
  </w:num>
  <w:num w:numId="18" w16cid:durableId="2024165907">
    <w:abstractNumId w:val="21"/>
  </w:num>
  <w:num w:numId="19" w16cid:durableId="2130541573">
    <w:abstractNumId w:val="4"/>
  </w:num>
  <w:num w:numId="20" w16cid:durableId="2002465188">
    <w:abstractNumId w:val="15"/>
  </w:num>
  <w:num w:numId="21" w16cid:durableId="1311592614">
    <w:abstractNumId w:val="9"/>
  </w:num>
  <w:num w:numId="22" w16cid:durableId="1313564970">
    <w:abstractNumId w:val="6"/>
  </w:num>
  <w:num w:numId="23" w16cid:durableId="895163291">
    <w:abstractNumId w:val="8"/>
  </w:num>
  <w:num w:numId="24" w16cid:durableId="700399375">
    <w:abstractNumId w:val="16"/>
  </w:num>
  <w:num w:numId="25" w16cid:durableId="46000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8A"/>
    <w:rsid w:val="00026970"/>
    <w:rsid w:val="00280BA2"/>
    <w:rsid w:val="003336A3"/>
    <w:rsid w:val="00385B0E"/>
    <w:rsid w:val="003F1D8A"/>
    <w:rsid w:val="00403C89"/>
    <w:rsid w:val="00406733"/>
    <w:rsid w:val="005265D9"/>
    <w:rsid w:val="005D221A"/>
    <w:rsid w:val="0068548F"/>
    <w:rsid w:val="007152F6"/>
    <w:rsid w:val="00851F0F"/>
    <w:rsid w:val="0098444E"/>
    <w:rsid w:val="00990F32"/>
    <w:rsid w:val="009C0C76"/>
    <w:rsid w:val="00AD3AF7"/>
    <w:rsid w:val="00BC7861"/>
    <w:rsid w:val="00C616C8"/>
    <w:rsid w:val="00C74D90"/>
    <w:rsid w:val="00D96259"/>
    <w:rsid w:val="00DC67EB"/>
    <w:rsid w:val="00DE68AC"/>
    <w:rsid w:val="00DE774F"/>
    <w:rsid w:val="00E121F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F16F"/>
  <w15:chartTrackingRefBased/>
  <w15:docId w15:val="{E7FA6960-8F2F-48E3-B9A3-EA063E50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g-articletext">
    <w:name w:val="mag-article__text"/>
    <w:basedOn w:val="a"/>
    <w:rsid w:val="0052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D90"/>
    <w:rPr>
      <w:b/>
      <w:bCs/>
    </w:rPr>
  </w:style>
  <w:style w:type="paragraph" w:styleId="a4">
    <w:name w:val="Normal (Web)"/>
    <w:basedOn w:val="a"/>
    <w:uiPriority w:val="99"/>
    <w:semiHidden/>
    <w:unhideWhenUsed/>
    <w:rsid w:val="0040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3C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21A"/>
  </w:style>
  <w:style w:type="paragraph" w:styleId="a8">
    <w:name w:val="footer"/>
    <w:basedOn w:val="a"/>
    <w:link w:val="a9"/>
    <w:uiPriority w:val="99"/>
    <w:unhideWhenUsed/>
    <w:rsid w:val="005D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21A"/>
  </w:style>
  <w:style w:type="paragraph" w:styleId="aa">
    <w:name w:val="No Spacing"/>
    <w:uiPriority w:val="1"/>
    <w:qFormat/>
    <w:rsid w:val="0098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2022-12-20T10:00:00Z</cp:lastPrinted>
  <dcterms:created xsi:type="dcterms:W3CDTF">2022-12-19T15:09:00Z</dcterms:created>
  <dcterms:modified xsi:type="dcterms:W3CDTF">2022-12-20T10:09:00Z</dcterms:modified>
</cp:coreProperties>
</file>