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98" w:rsidRDefault="00764498" w:rsidP="00764498">
      <w:pPr>
        <w:rPr>
          <w:rFonts w:ascii="Times New Roman" w:hAnsi="Times New Roman" w:cs="Times New Roman"/>
          <w:sz w:val="24"/>
          <w:szCs w:val="24"/>
        </w:rPr>
      </w:pPr>
    </w:p>
    <w:p w:rsidR="00764498" w:rsidRPr="006C1374" w:rsidRDefault="00764498" w:rsidP="00764498">
      <w:pPr>
        <w:rPr>
          <w:rFonts w:ascii="Times New Roman" w:hAnsi="Times New Roman" w:cs="Times New Roman"/>
          <w:b/>
          <w:sz w:val="24"/>
          <w:szCs w:val="24"/>
        </w:rPr>
      </w:pPr>
      <w:r w:rsidRPr="006C1374">
        <w:rPr>
          <w:rFonts w:ascii="Times New Roman" w:hAnsi="Times New Roman" w:cs="Times New Roman"/>
          <w:b/>
          <w:sz w:val="24"/>
          <w:szCs w:val="24"/>
        </w:rPr>
        <w:t xml:space="preserve">Задача 6 </w:t>
      </w:r>
    </w:p>
    <w:p w:rsidR="00764498" w:rsidRPr="006C1374" w:rsidRDefault="00764498" w:rsidP="00764498">
      <w:pPr>
        <w:rPr>
          <w:rFonts w:ascii="Times New Roman" w:hAnsi="Times New Roman" w:cs="Times New Roman"/>
          <w:sz w:val="24"/>
          <w:szCs w:val="24"/>
        </w:rPr>
      </w:pPr>
      <w:r w:rsidRPr="006C137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Диагноз: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C1374">
        <w:rPr>
          <w:rFonts w:ascii="Times New Roman" w:hAnsi="Times New Roman" w:cs="Times New Roman"/>
          <w:sz w:val="24"/>
          <w:szCs w:val="24"/>
        </w:rPr>
        <w:t>овоклеточный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невус</w:t>
      </w:r>
      <w:proofErr w:type="spellEnd"/>
    </w:p>
    <w:p w:rsidR="00764498" w:rsidRPr="006C1374" w:rsidRDefault="00764498" w:rsidP="00764498">
      <w:pPr>
        <w:rPr>
          <w:rFonts w:ascii="Times New Roman" w:hAnsi="Times New Roman" w:cs="Times New Roman"/>
          <w:sz w:val="24"/>
          <w:szCs w:val="24"/>
        </w:rPr>
      </w:pPr>
      <w:r w:rsidRPr="006C137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6C1374">
        <w:rPr>
          <w:rFonts w:ascii="Times New Roman" w:hAnsi="Times New Roman" w:cs="Times New Roman"/>
          <w:sz w:val="24"/>
          <w:szCs w:val="24"/>
        </w:rPr>
        <w:t>иопсия с дальнейшим</w:t>
      </w:r>
      <w:r>
        <w:rPr>
          <w:rFonts w:ascii="Times New Roman" w:hAnsi="Times New Roman" w:cs="Times New Roman"/>
          <w:sz w:val="24"/>
          <w:szCs w:val="24"/>
        </w:rPr>
        <w:t xml:space="preserve"> гистологическим исследованием, </w:t>
      </w:r>
      <w:r w:rsidRPr="006C1374">
        <w:rPr>
          <w:rFonts w:ascii="Times New Roman" w:hAnsi="Times New Roman" w:cs="Times New Roman"/>
          <w:sz w:val="24"/>
          <w:szCs w:val="24"/>
        </w:rPr>
        <w:t>цитологическое исследование</w:t>
      </w:r>
    </w:p>
    <w:p w:rsidR="00764498" w:rsidRPr="006C1374" w:rsidRDefault="00764498" w:rsidP="00764498">
      <w:pPr>
        <w:rPr>
          <w:rFonts w:ascii="Times New Roman" w:hAnsi="Times New Roman" w:cs="Times New Roman"/>
          <w:sz w:val="24"/>
          <w:szCs w:val="24"/>
        </w:rPr>
      </w:pPr>
      <w:r w:rsidRPr="006C137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C1374">
        <w:rPr>
          <w:rFonts w:ascii="Times New Roman" w:hAnsi="Times New Roman" w:cs="Times New Roman"/>
          <w:sz w:val="24"/>
          <w:szCs w:val="24"/>
        </w:rPr>
        <w:t>ссечение, обработка послеоперационной раны</w:t>
      </w:r>
    </w:p>
    <w:p w:rsidR="00764498" w:rsidRPr="0082261D" w:rsidRDefault="00764498" w:rsidP="00764498">
      <w:pPr>
        <w:rPr>
          <w:rFonts w:ascii="Times New Roman" w:hAnsi="Times New Roman" w:cs="Times New Roman"/>
          <w:sz w:val="24"/>
          <w:szCs w:val="24"/>
        </w:rPr>
      </w:pPr>
      <w:r w:rsidRPr="006C137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Spiritus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Aethilici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 70%</w:t>
      </w:r>
      <w:r>
        <w:rPr>
          <w:rFonts w:ascii="Times New Roman" w:hAnsi="Times New Roman" w:cs="Times New Roman"/>
          <w:sz w:val="24"/>
          <w:szCs w:val="24"/>
        </w:rPr>
        <w:t>-100</w:t>
      </w:r>
      <w:r w:rsidRPr="0082261D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764498" w:rsidRPr="006C1374" w:rsidRDefault="00764498" w:rsidP="00764498">
      <w:pPr>
        <w:rPr>
          <w:rFonts w:ascii="Times New Roman" w:hAnsi="Times New Roman" w:cs="Times New Roman"/>
          <w:sz w:val="24"/>
          <w:szCs w:val="24"/>
        </w:rPr>
      </w:pPr>
      <w:r w:rsidRPr="006C13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4196">
        <w:rPr>
          <w:rFonts w:ascii="Times New Roman" w:hAnsi="Times New Roman" w:cs="Times New Roman"/>
          <w:sz w:val="24"/>
          <w:szCs w:val="24"/>
        </w:rPr>
        <w:t>.</w:t>
      </w:r>
      <w:r w:rsidRPr="006C1374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наружнее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 применение для обработки раны</w:t>
      </w:r>
    </w:p>
    <w:p w:rsidR="00764498" w:rsidRDefault="00764498" w:rsidP="00764498">
      <w:pPr>
        <w:rPr>
          <w:rFonts w:ascii="Times New Roman" w:hAnsi="Times New Roman" w:cs="Times New Roman"/>
          <w:sz w:val="24"/>
          <w:szCs w:val="24"/>
        </w:rPr>
      </w:pPr>
      <w:r w:rsidRPr="006C137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Профилактика: </w:t>
      </w:r>
      <w:r w:rsidRPr="006C1374">
        <w:rPr>
          <w:rFonts w:ascii="Times New Roman" w:hAnsi="Times New Roman" w:cs="Times New Roman"/>
          <w:sz w:val="24"/>
          <w:szCs w:val="24"/>
        </w:rPr>
        <w:t xml:space="preserve">снизить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травматизацию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невусов</w:t>
      </w:r>
      <w:proofErr w:type="spellEnd"/>
      <w:r w:rsidRPr="006C1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374">
        <w:rPr>
          <w:rFonts w:ascii="Times New Roman" w:hAnsi="Times New Roman" w:cs="Times New Roman"/>
          <w:sz w:val="24"/>
          <w:szCs w:val="24"/>
        </w:rPr>
        <w:t>гиперинсоляцию</w:t>
      </w:r>
      <w:proofErr w:type="spellEnd"/>
    </w:p>
    <w:p w:rsidR="00764498" w:rsidRDefault="00764498" w:rsidP="00764498">
      <w:pPr>
        <w:rPr>
          <w:rFonts w:ascii="Times New Roman" w:hAnsi="Times New Roman" w:cs="Times New Roman"/>
          <w:sz w:val="24"/>
          <w:szCs w:val="24"/>
        </w:rPr>
      </w:pPr>
    </w:p>
    <w:p w:rsidR="00764498" w:rsidRPr="00244196" w:rsidRDefault="00764498" w:rsidP="00764498">
      <w:pPr>
        <w:rPr>
          <w:rFonts w:ascii="Times New Roman" w:hAnsi="Times New Roman" w:cs="Times New Roman"/>
          <w:b/>
          <w:sz w:val="24"/>
          <w:szCs w:val="24"/>
        </w:rPr>
      </w:pPr>
      <w:r w:rsidRPr="00244196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764498" w:rsidRPr="00244196" w:rsidRDefault="00764498" w:rsidP="00764498">
      <w:pPr>
        <w:rPr>
          <w:rFonts w:ascii="Times New Roman" w:hAnsi="Times New Roman" w:cs="Times New Roman"/>
          <w:sz w:val="24"/>
          <w:szCs w:val="24"/>
        </w:rPr>
      </w:pPr>
      <w:r w:rsidRPr="0024419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Диагноз: </w:t>
      </w:r>
      <w:r w:rsidRPr="00244196">
        <w:rPr>
          <w:rFonts w:ascii="Times New Roman" w:hAnsi="Times New Roman" w:cs="Times New Roman"/>
          <w:sz w:val="24"/>
          <w:szCs w:val="24"/>
        </w:rPr>
        <w:t>Опухолевая фаза грибовидного микоза</w:t>
      </w:r>
    </w:p>
    <w:p w:rsidR="00764498" w:rsidRPr="00244196" w:rsidRDefault="00764498" w:rsidP="00764498">
      <w:pPr>
        <w:rPr>
          <w:rFonts w:ascii="Times New Roman" w:hAnsi="Times New Roman" w:cs="Times New Roman"/>
          <w:sz w:val="24"/>
          <w:szCs w:val="24"/>
        </w:rPr>
      </w:pPr>
      <w:r w:rsidRPr="0024419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44196">
        <w:rPr>
          <w:rFonts w:ascii="Times New Roman" w:hAnsi="Times New Roman" w:cs="Times New Roman"/>
          <w:sz w:val="24"/>
          <w:szCs w:val="24"/>
        </w:rPr>
        <w:t>лимфопролеферативное</w:t>
      </w:r>
      <w:proofErr w:type="spellEnd"/>
      <w:r w:rsidRPr="00244196">
        <w:rPr>
          <w:rFonts w:ascii="Times New Roman" w:hAnsi="Times New Roman" w:cs="Times New Roman"/>
          <w:sz w:val="24"/>
          <w:szCs w:val="24"/>
        </w:rPr>
        <w:t xml:space="preserve"> заболевание</w:t>
      </w:r>
    </w:p>
    <w:p w:rsidR="00764498" w:rsidRPr="00244196" w:rsidRDefault="00764498" w:rsidP="00764498">
      <w:pPr>
        <w:rPr>
          <w:rFonts w:ascii="Times New Roman" w:hAnsi="Times New Roman" w:cs="Times New Roman"/>
          <w:sz w:val="24"/>
          <w:szCs w:val="24"/>
        </w:rPr>
      </w:pPr>
      <w:r w:rsidRPr="0024419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44196">
        <w:rPr>
          <w:rFonts w:ascii="Times New Roman" w:hAnsi="Times New Roman" w:cs="Times New Roman"/>
          <w:sz w:val="24"/>
          <w:szCs w:val="24"/>
        </w:rPr>
        <w:t>истологическое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, цитология, определение степени дифференцировки </w:t>
      </w:r>
      <w:r w:rsidRPr="00244196">
        <w:rPr>
          <w:rFonts w:ascii="Times New Roman" w:hAnsi="Times New Roman" w:cs="Times New Roman"/>
          <w:sz w:val="24"/>
          <w:szCs w:val="24"/>
        </w:rPr>
        <w:t xml:space="preserve">клеточного состава, </w:t>
      </w:r>
      <w:proofErr w:type="spellStart"/>
      <w:r w:rsidRPr="00244196">
        <w:rPr>
          <w:rFonts w:ascii="Times New Roman" w:hAnsi="Times New Roman" w:cs="Times New Roman"/>
          <w:sz w:val="24"/>
          <w:szCs w:val="24"/>
        </w:rPr>
        <w:t>гистоархитектоника</w:t>
      </w:r>
      <w:proofErr w:type="spellEnd"/>
    </w:p>
    <w:p w:rsidR="00764498" w:rsidRPr="00244196" w:rsidRDefault="00764498" w:rsidP="00764498">
      <w:pPr>
        <w:rPr>
          <w:rFonts w:ascii="Times New Roman" w:hAnsi="Times New Roman" w:cs="Times New Roman"/>
          <w:sz w:val="24"/>
          <w:szCs w:val="24"/>
        </w:rPr>
      </w:pPr>
      <w:r w:rsidRPr="0024419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19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24419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96">
        <w:rPr>
          <w:rFonts w:ascii="Times New Roman" w:hAnsi="Times New Roman" w:cs="Times New Roman"/>
          <w:sz w:val="24"/>
          <w:szCs w:val="24"/>
        </w:rPr>
        <w:t>Chlorhexidine</w:t>
      </w:r>
      <w:proofErr w:type="spellEnd"/>
      <w:r w:rsidRPr="0024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96">
        <w:rPr>
          <w:rFonts w:ascii="Times New Roman" w:hAnsi="Times New Roman" w:cs="Times New Roman"/>
          <w:sz w:val="24"/>
          <w:szCs w:val="24"/>
        </w:rPr>
        <w:t>bigluconati</w:t>
      </w:r>
      <w:proofErr w:type="spellEnd"/>
      <w:r w:rsidRPr="00244196">
        <w:rPr>
          <w:rFonts w:ascii="Times New Roman" w:hAnsi="Times New Roman" w:cs="Times New Roman"/>
          <w:sz w:val="24"/>
          <w:szCs w:val="24"/>
        </w:rPr>
        <w:t xml:space="preserve"> 0,05%-400,0 </w:t>
      </w:r>
      <w:proofErr w:type="spellStart"/>
      <w:r w:rsidRPr="00244196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244196">
        <w:rPr>
          <w:rFonts w:ascii="Times New Roman" w:hAnsi="Times New Roman" w:cs="Times New Roman"/>
          <w:sz w:val="24"/>
          <w:szCs w:val="24"/>
        </w:rPr>
        <w:t>.</w:t>
      </w:r>
    </w:p>
    <w:p w:rsidR="00764498" w:rsidRPr="00244196" w:rsidRDefault="00764498" w:rsidP="00764498">
      <w:pPr>
        <w:rPr>
          <w:rFonts w:ascii="Times New Roman" w:hAnsi="Times New Roman" w:cs="Times New Roman"/>
          <w:sz w:val="24"/>
          <w:szCs w:val="24"/>
        </w:rPr>
      </w:pPr>
      <w:r w:rsidRPr="000A486B">
        <w:rPr>
          <w:rFonts w:ascii="Times New Roman" w:hAnsi="Times New Roman" w:cs="Times New Roman"/>
          <w:sz w:val="24"/>
          <w:szCs w:val="24"/>
        </w:rPr>
        <w:t xml:space="preserve"> </w:t>
      </w:r>
      <w:r w:rsidRPr="00244196">
        <w:rPr>
          <w:rFonts w:ascii="Times New Roman" w:hAnsi="Times New Roman" w:cs="Times New Roman"/>
          <w:sz w:val="24"/>
          <w:szCs w:val="24"/>
        </w:rPr>
        <w:t>D.S. Промывать рану.</w:t>
      </w:r>
    </w:p>
    <w:p w:rsidR="00764498" w:rsidRDefault="00764498" w:rsidP="0076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</w:t>
      </w:r>
      <w:r w:rsidRPr="00244196">
        <w:rPr>
          <w:rFonts w:ascii="Times New Roman" w:hAnsi="Times New Roman" w:cs="Times New Roman"/>
          <w:sz w:val="24"/>
          <w:szCs w:val="24"/>
        </w:rPr>
        <w:t>даление опухоли, удаление и ревизия регионарных лимфоузлов</w:t>
      </w:r>
    </w:p>
    <w:p w:rsidR="00BB3318" w:rsidRDefault="00BB3318">
      <w:bookmarkStart w:id="0" w:name="_GoBack"/>
      <w:bookmarkEnd w:id="0"/>
    </w:p>
    <w:sectPr w:rsidR="00BB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4A"/>
    <w:rsid w:val="0074464A"/>
    <w:rsid w:val="00764498"/>
    <w:rsid w:val="00B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05B4-0205-4A92-A396-582C17B5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2024-03-12T17:08:00Z</dcterms:created>
  <dcterms:modified xsi:type="dcterms:W3CDTF">2024-03-12T17:08:00Z</dcterms:modified>
</cp:coreProperties>
</file>