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9" w:rsidRPr="00321C49" w:rsidRDefault="00321C49" w:rsidP="00321C49">
      <w:pPr>
        <w:spacing w:after="0"/>
        <w:ind w:left="-567"/>
        <w:jc w:val="center"/>
        <w:rPr>
          <w:b/>
          <w:sz w:val="24"/>
          <w:szCs w:val="24"/>
        </w:rPr>
      </w:pPr>
      <w:bookmarkStart w:id="0" w:name="_GoBack"/>
      <w:r w:rsidRPr="00321C49">
        <w:rPr>
          <w:b/>
          <w:bCs/>
          <w:sz w:val="24"/>
          <w:szCs w:val="24"/>
        </w:rPr>
        <w:t xml:space="preserve">Расписание </w:t>
      </w:r>
      <w:r w:rsidRPr="00321C49">
        <w:rPr>
          <w:b/>
          <w:sz w:val="24"/>
          <w:szCs w:val="24"/>
        </w:rPr>
        <w:t xml:space="preserve"> практических занятий</w:t>
      </w:r>
    </w:p>
    <w:p w:rsidR="00321C49" w:rsidRPr="00321C49" w:rsidRDefault="00321C49" w:rsidP="00321C49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321C49">
        <w:rPr>
          <w:b/>
          <w:bCs/>
          <w:sz w:val="24"/>
          <w:szCs w:val="24"/>
        </w:rPr>
        <w:t>по дисциплине  «Первая доврачебная помощь»</w:t>
      </w:r>
    </w:p>
    <w:p w:rsidR="00321C49" w:rsidRPr="00321C49" w:rsidRDefault="00321C49" w:rsidP="00321C49">
      <w:pPr>
        <w:spacing w:after="0"/>
        <w:jc w:val="center"/>
        <w:rPr>
          <w:b/>
          <w:sz w:val="24"/>
          <w:szCs w:val="24"/>
        </w:rPr>
      </w:pPr>
      <w:r w:rsidRPr="00321C49">
        <w:rPr>
          <w:b/>
          <w:bCs/>
          <w:sz w:val="24"/>
          <w:szCs w:val="24"/>
        </w:rPr>
        <w:t>для студентов 2 курса медико-психолог</w:t>
      </w:r>
      <w:proofErr w:type="gramStart"/>
      <w:r w:rsidRPr="00321C49">
        <w:rPr>
          <w:b/>
          <w:bCs/>
          <w:sz w:val="24"/>
          <w:szCs w:val="24"/>
        </w:rPr>
        <w:t>о-</w:t>
      </w:r>
      <w:proofErr w:type="gramEnd"/>
      <w:r w:rsidRPr="00321C49">
        <w:rPr>
          <w:b/>
          <w:bCs/>
          <w:sz w:val="24"/>
          <w:szCs w:val="24"/>
        </w:rPr>
        <w:t xml:space="preserve"> фармацевтического факультета </w:t>
      </w:r>
      <w:r w:rsidRPr="00321C49">
        <w:rPr>
          <w:b/>
          <w:sz w:val="24"/>
          <w:szCs w:val="24"/>
        </w:rPr>
        <w:t>специальность 330501 – Фармация</w:t>
      </w:r>
    </w:p>
    <w:p w:rsidR="00321C49" w:rsidRPr="00321C49" w:rsidRDefault="00321C49" w:rsidP="00321C49">
      <w:pPr>
        <w:spacing w:after="0"/>
        <w:jc w:val="center"/>
        <w:rPr>
          <w:b/>
          <w:sz w:val="24"/>
          <w:szCs w:val="24"/>
        </w:rPr>
      </w:pPr>
      <w:proofErr w:type="gramStart"/>
      <w:r w:rsidRPr="00321C49">
        <w:rPr>
          <w:b/>
          <w:sz w:val="24"/>
          <w:szCs w:val="24"/>
          <w:lang w:val="en-US"/>
        </w:rPr>
        <w:t>IV</w:t>
      </w:r>
      <w:r w:rsidRPr="00321C49">
        <w:rPr>
          <w:b/>
          <w:sz w:val="24"/>
          <w:szCs w:val="24"/>
        </w:rPr>
        <w:t xml:space="preserve">  семестр</w:t>
      </w:r>
      <w:proofErr w:type="gramEnd"/>
      <w:r w:rsidRPr="00321C49">
        <w:rPr>
          <w:b/>
          <w:sz w:val="24"/>
          <w:szCs w:val="24"/>
        </w:rPr>
        <w:t xml:space="preserve"> 2023-2024 уч. гг.</w:t>
      </w:r>
    </w:p>
    <w:tbl>
      <w:tblPr>
        <w:tblW w:w="96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6"/>
        <w:gridCol w:w="1985"/>
        <w:gridCol w:w="851"/>
        <w:gridCol w:w="5106"/>
      </w:tblGrid>
      <w:tr w:rsidR="00321C49" w:rsidTr="00321C49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Группа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База, Ф.И.О. преподавателя</w:t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1.</w:t>
            </w:r>
          </w:p>
          <w:p w:rsidR="00321C49" w:rsidRDefault="00321C49">
            <w:pPr>
              <w:spacing w:after="0"/>
              <w:ind w:left="36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12.02.2024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15.02.2024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19.02.2024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Helvetica-Bold"/>
                <w:szCs w:val="20"/>
                <w:lang w:eastAsia="ru-RU"/>
              </w:rPr>
            </w:pP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26.02.2024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29.02.2024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04.03-2024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07.03.2024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C49" w:rsidRDefault="00321C49" w:rsidP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elvetica-Bold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11.03-2024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18.03-2024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lastRenderedPageBreak/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lastRenderedPageBreak/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lastRenderedPageBreak/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25.03.2024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01.04-2024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08.04-2024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15.04-2024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22.04-2024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25.04.2024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29.04-2024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02.05.2024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lastRenderedPageBreak/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lastRenderedPageBreak/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lastRenderedPageBreak/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06.05-2024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br/>
            </w:r>
            <w:r>
              <w:rPr>
                <w:rFonts w:eastAsia="Times New Roman"/>
                <w:szCs w:val="20"/>
                <w:lang w:eastAsia="ru-RU"/>
              </w:rPr>
              <w:br/>
            </w: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13.05-2024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20.05-2024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27.05-2024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  <w:tr w:rsidR="00321C49" w:rsidTr="00321C4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03.06-2024</w:t>
            </w: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06.06.2024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Понедельник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13:00-14:30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21C49" w:rsidRDefault="00321C49">
            <w:pPr>
              <w:spacing w:after="0"/>
              <w:jc w:val="center"/>
              <w:rPr>
                <w:b/>
              </w:rPr>
            </w:pP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Четверг</w:t>
            </w:r>
          </w:p>
          <w:p w:rsidR="00321C49" w:rsidRDefault="00321C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13:30-15:00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</w:t>
            </w: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rPr>
                <w:rFonts w:eastAsia="Times New Roman"/>
                <w:b/>
                <w:szCs w:val="20"/>
                <w:lang w:eastAsia="ru-RU"/>
              </w:rPr>
            </w:pPr>
          </w:p>
          <w:p w:rsidR="00321C49" w:rsidRDefault="00321C49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Кафедра СД и клинического ухода 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ул. Вавилова 23а,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Доц. Иванов В.Г.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iCs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eastAsia="Times New Roman"/>
                <w:i/>
                <w:iCs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/>
                <w:i/>
                <w:iCs/>
                <w:szCs w:val="20"/>
                <w:lang w:eastAsia="ru-RU"/>
              </w:rPr>
              <w:t xml:space="preserve"> О.Я</w:t>
            </w:r>
          </w:p>
          <w:p w:rsidR="00321C49" w:rsidRDefault="00321C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i/>
                <w:iCs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br/>
            </w:r>
          </w:p>
        </w:tc>
      </w:tr>
    </w:tbl>
    <w:p w:rsidR="00321C49" w:rsidRDefault="00321C49" w:rsidP="00321C49">
      <w:r>
        <w:t xml:space="preserve">Зав. кафедрой </w:t>
      </w:r>
    </w:p>
    <w:p w:rsidR="00321C49" w:rsidRDefault="00321C49" w:rsidP="00321C49">
      <w:r>
        <w:t xml:space="preserve">СД и клинического ухода                                                  доц. </w:t>
      </w:r>
      <w:proofErr w:type="spellStart"/>
      <w:r>
        <w:t>Турчина</w:t>
      </w:r>
      <w:proofErr w:type="spellEnd"/>
      <w:r>
        <w:t xml:space="preserve"> Ж.Е.</w:t>
      </w:r>
    </w:p>
    <w:p w:rsidR="002F47C4" w:rsidRDefault="002F47C4"/>
    <w:sectPr w:rsidR="002F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E5"/>
    <w:rsid w:val="000276E5"/>
    <w:rsid w:val="002F47C4"/>
    <w:rsid w:val="003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9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9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Турчина</cp:lastModifiedBy>
  <cp:revision>3</cp:revision>
  <dcterms:created xsi:type="dcterms:W3CDTF">2024-03-07T04:13:00Z</dcterms:created>
  <dcterms:modified xsi:type="dcterms:W3CDTF">2024-03-07T04:16:00Z</dcterms:modified>
</cp:coreProperties>
</file>