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2E" w:rsidRDefault="00AC5D2E" w:rsidP="00AC5D2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«Антибиотики»</w:t>
      </w:r>
    </w:p>
    <w:p w:rsidR="00AC5D2E" w:rsidRDefault="00AC5D2E" w:rsidP="00AC5D2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D2E" w:rsidRDefault="00AC5D2E" w:rsidP="00AC5D2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темы</w:t>
      </w:r>
      <w:r>
        <w:rPr>
          <w:rFonts w:ascii="Times New Roman" w:hAnsi="Times New Roman"/>
          <w:sz w:val="28"/>
          <w:szCs w:val="28"/>
        </w:rPr>
        <w:t xml:space="preserve">: В настоящее время антибиотики широко применяются в практической медицине, что имеет большое значение для лечения многих инфекций. Но, как и все лечебные препараты, антибиотики имеют побочные эффекты, что оказывает нежелательное влияние на </w:t>
      </w:r>
      <w:proofErr w:type="spellStart"/>
      <w:r>
        <w:rPr>
          <w:rFonts w:ascii="Times New Roman" w:hAnsi="Times New Roman"/>
          <w:sz w:val="28"/>
          <w:szCs w:val="28"/>
        </w:rPr>
        <w:t>макроорганизм</w:t>
      </w:r>
      <w:proofErr w:type="spellEnd"/>
      <w:r>
        <w:rPr>
          <w:rFonts w:ascii="Times New Roman" w:hAnsi="Times New Roman"/>
          <w:sz w:val="28"/>
          <w:szCs w:val="28"/>
        </w:rPr>
        <w:t>, на микроорганизм и на другие лекарственные препараты.</w:t>
      </w:r>
    </w:p>
    <w:p w:rsidR="00AC5D2E" w:rsidRDefault="00AC5D2E" w:rsidP="00AC5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Химиотерапия - это применение для лечения заболевания химиче</w:t>
      </w:r>
      <w:r>
        <w:rPr>
          <w:rFonts w:ascii="Times New Roman" w:hAnsi="Times New Roman"/>
          <w:sz w:val="28"/>
          <w:szCs w:val="28"/>
        </w:rPr>
        <w:softHyphen/>
        <w:t xml:space="preserve">ских веществ, обладающих специфическим действием на клетки возбудителя заболевания и не повреждающих клетки и ткани человека. </w:t>
      </w:r>
    </w:p>
    <w:p w:rsidR="00AC5D2E" w:rsidRDefault="00AC5D2E" w:rsidP="00AC5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действия химиотерапевтических препаратов на клетки возбудителей заболеваний лежит сходство их молекул с рядом веществ, необходимых для метаболизма микроорганизмов: аминокислот, витаминов, ферментов и т. д. Препарат всасывается бактериальной клеткой вместо необходимого ей компонента и начинает свое разруши</w:t>
      </w:r>
      <w:r>
        <w:rPr>
          <w:rFonts w:ascii="Times New Roman" w:hAnsi="Times New Roman"/>
          <w:sz w:val="28"/>
          <w:szCs w:val="28"/>
        </w:rPr>
        <w:softHyphen/>
        <w:t>тельное действие. В результате нарушения важнейших систем клетки она погибает (бактерицидное действие), а если нарушения слабые, то отмечается бактериостатическое действие.</w:t>
      </w:r>
    </w:p>
    <w:p w:rsidR="00AC5D2E" w:rsidRDefault="00AC5D2E" w:rsidP="00AC5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этапом в развитии химиотерапии явилось создание сульфаниламидных препаратов. Они дают хороший лечебный эффект при ангине, гнойно-воспалительных инфекциях, кишечных заболеваниях. Большое значение име</w:t>
      </w:r>
      <w:r>
        <w:rPr>
          <w:rFonts w:ascii="Times New Roman" w:hAnsi="Times New Roman"/>
          <w:sz w:val="28"/>
          <w:szCs w:val="28"/>
        </w:rPr>
        <w:softHyphen/>
        <w:t>ют антибиотики - химиотерапевтические препараты биологического происхождения.</w:t>
      </w:r>
    </w:p>
    <w:p w:rsidR="00AC5D2E" w:rsidRDefault="00AC5D2E" w:rsidP="00AC5D2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5D2E" w:rsidRDefault="00AC5D2E" w:rsidP="00AC5D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Контроль исходного уровня знаний: </w:t>
      </w:r>
    </w:p>
    <w:p w:rsidR="00AC5D2E" w:rsidRDefault="00AC5D2E" w:rsidP="00AC5D2E">
      <w:pPr>
        <w:numPr>
          <w:ilvl w:val="0"/>
          <w:numId w:val="5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определения понятиям «химиотерапия», «химиопрофилактика», «антибиотики».</w:t>
      </w:r>
    </w:p>
    <w:p w:rsidR="00AC5D2E" w:rsidRDefault="00AC5D2E" w:rsidP="00AC5D2E">
      <w:pPr>
        <w:numPr>
          <w:ilvl w:val="0"/>
          <w:numId w:val="5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различные классификации антибиотиков.</w:t>
      </w:r>
    </w:p>
    <w:p w:rsidR="00AC5D2E" w:rsidRDefault="00AC5D2E" w:rsidP="00AC5D2E">
      <w:pPr>
        <w:numPr>
          <w:ilvl w:val="0"/>
          <w:numId w:val="5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Дайте краткую характеристику основных групп антибиотиков.</w:t>
      </w:r>
    </w:p>
    <w:p w:rsidR="00AC5D2E" w:rsidRDefault="00AC5D2E" w:rsidP="00AC5D2E">
      <w:pPr>
        <w:numPr>
          <w:ilvl w:val="0"/>
          <w:numId w:val="5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 </w:t>
      </w:r>
      <w:r>
        <w:rPr>
          <w:rFonts w:ascii="Times New Roman" w:hAnsi="Times New Roman"/>
          <w:color w:val="000000"/>
          <w:sz w:val="28"/>
          <w:szCs w:val="28"/>
        </w:rPr>
        <w:t>возникновение механизма устойчивости микроорганизмов к антибиотикам.</w:t>
      </w:r>
    </w:p>
    <w:p w:rsidR="00AC5D2E" w:rsidRDefault="00AC5D2E" w:rsidP="00AC5D2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возможные осложнения при антибиотикотерапии.</w:t>
      </w:r>
    </w:p>
    <w:p w:rsidR="00AC5D2E" w:rsidRDefault="00AC5D2E" w:rsidP="00AC5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D2E" w:rsidRDefault="00AC5D2E" w:rsidP="00AC5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AC5D2E" w:rsidRDefault="00AC5D2E" w:rsidP="00AC5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D2E" w:rsidRDefault="00AC5D2E" w:rsidP="00AC5D2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Рассмотреть механизм действия антибиотиков и законспектировать основные процессы.</w:t>
      </w:r>
    </w:p>
    <w:p w:rsidR="00AC5D2E" w:rsidRDefault="00AC5D2E" w:rsidP="00AC5D2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Просмотрите видео </w:t>
      </w:r>
      <w:r w:rsidR="000F0FB2">
        <w:rPr>
          <w:rFonts w:ascii="Times New Roman" w:hAnsi="Times New Roman"/>
          <w:b/>
          <w:sz w:val="28"/>
        </w:rPr>
        <w:t xml:space="preserve">(механизм действия) </w:t>
      </w:r>
      <w:r>
        <w:rPr>
          <w:rFonts w:ascii="Times New Roman" w:hAnsi="Times New Roman"/>
          <w:b/>
          <w:sz w:val="28"/>
        </w:rPr>
        <w:t>и зарисуйте в тетради механизм действия.</w:t>
      </w:r>
    </w:p>
    <w:p w:rsidR="00AC5D2E" w:rsidRDefault="00A01E62" w:rsidP="00AC5D2E">
      <w:pPr>
        <w:spacing w:after="0" w:line="240" w:lineRule="auto"/>
        <w:jc w:val="both"/>
        <w:rPr>
          <w:rFonts w:ascii="Times New Roman" w:hAnsi="Times New Roman"/>
          <w:sz w:val="28"/>
        </w:rPr>
      </w:pPr>
      <w:hyperlink r:id="rId5" w:history="1">
        <w:r w:rsidR="00AC5D2E" w:rsidRPr="00226177">
          <w:rPr>
            <w:rStyle w:val="a3"/>
            <w:rFonts w:ascii="Times New Roman" w:hAnsi="Times New Roman"/>
            <w:sz w:val="28"/>
          </w:rPr>
          <w:t>https://krasgmu.ru/index.php?page[common]=user&amp;id=14171&amp;cat=folder&amp;fid=48480</w:t>
        </w:r>
      </w:hyperlink>
    </w:p>
    <w:p w:rsidR="00AC5D2E" w:rsidRPr="00AC5D2E" w:rsidRDefault="00AC5D2E" w:rsidP="00AC5D2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C5D2E" w:rsidRDefault="00AC5D2E" w:rsidP="00AC5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D2E" w:rsidRDefault="00AC5D2E" w:rsidP="00AC5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5D5FA1" wp14:editId="74786109">
            <wp:extent cx="4762500" cy="2752725"/>
            <wp:effectExtent l="0" t="0" r="0" b="9525"/>
            <wp:docPr id="7" name="Рисунок 1" descr="http://ok-t.ru/studopediaru/baza2/2064445552598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k-t.ru/studopediaru/baza2/2064445552598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2E" w:rsidRDefault="00AC5D2E" w:rsidP="00AC5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D2E" w:rsidRDefault="00AC5D2E" w:rsidP="00AC5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D2E" w:rsidRDefault="008F17E7" w:rsidP="00AC5D2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</w:t>
      </w:r>
      <w:r w:rsidRPr="008F17E7">
        <w:rPr>
          <w:rFonts w:ascii="Times New Roman" w:hAnsi="Times New Roman"/>
          <w:b/>
          <w:sz w:val="28"/>
        </w:rPr>
        <w:t xml:space="preserve">Просмотрите видео и </w:t>
      </w:r>
      <w:r>
        <w:rPr>
          <w:rFonts w:ascii="Times New Roman" w:hAnsi="Times New Roman"/>
          <w:b/>
          <w:sz w:val="28"/>
        </w:rPr>
        <w:t>дайте определение.</w:t>
      </w:r>
    </w:p>
    <w:p w:rsidR="000F0FB2" w:rsidRDefault="000F0FB2" w:rsidP="00AC5D2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(Как формируется чувствительность)</w:t>
      </w:r>
    </w:p>
    <w:p w:rsidR="00AC5D2E" w:rsidRDefault="00A01E62" w:rsidP="00AC5D2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hyperlink r:id="rId7" w:history="1">
        <w:r w:rsidR="000F0FB2" w:rsidRPr="00A86164">
          <w:rPr>
            <w:rStyle w:val="a3"/>
            <w:rFonts w:ascii="Times New Roman" w:hAnsi="Times New Roman"/>
            <w:b/>
            <w:sz w:val="28"/>
          </w:rPr>
          <w:t>https://krasgmu.ru/index.php?page[common]=user&amp;id=14171&amp;cat=folder&amp;fid=48480</w:t>
        </w:r>
      </w:hyperlink>
    </w:p>
    <w:p w:rsidR="000F0FB2" w:rsidRDefault="000F0FB2" w:rsidP="00AC5D2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C5D2E" w:rsidRDefault="00AC5D2E" w:rsidP="008F17E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Резистентность к антибиотикам</w:t>
      </w:r>
      <w:r>
        <w:rPr>
          <w:rFonts w:ascii="Times New Roman" w:hAnsi="Times New Roman"/>
          <w:sz w:val="28"/>
        </w:rPr>
        <w:t xml:space="preserve"> – это способность патогенных бактерий проявлять устойчивость к воздействию терапевтических концентраций антибактериальных препаратов. </w:t>
      </w:r>
    </w:p>
    <w:p w:rsidR="008F17E7" w:rsidRDefault="008F17E7" w:rsidP="008F17E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F17E7">
        <w:rPr>
          <w:rFonts w:ascii="Times New Roman" w:hAnsi="Times New Roman"/>
          <w:b/>
          <w:sz w:val="28"/>
        </w:rPr>
        <w:t>Врождённая резистентность</w:t>
      </w:r>
      <w:r w:rsidRPr="008F17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Pr="008F17E7">
        <w:rPr>
          <w:rFonts w:ascii="Times New Roman" w:hAnsi="Times New Roman"/>
          <w:sz w:val="28"/>
        </w:rPr>
        <w:t>отсутствие у бактерии мишени, на которую может действовать применяемый антибиотик, слишком низкую проницаемость бактериальной мембраны для препарата, способность инактивировать лекарство при помощи ферментов либо активно выводить его из бактериальной клетки.</w:t>
      </w:r>
      <w:r w:rsidRPr="008F17E7">
        <w:rPr>
          <w:rFonts w:ascii="Times New Roman" w:hAnsi="Times New Roman"/>
          <w:sz w:val="28"/>
        </w:rPr>
        <w:tab/>
      </w:r>
    </w:p>
    <w:p w:rsidR="008F17E7" w:rsidRPr="008F17E7" w:rsidRDefault="008F17E7" w:rsidP="008F17E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F17E7">
        <w:rPr>
          <w:rFonts w:ascii="Times New Roman" w:hAnsi="Times New Roman"/>
          <w:b/>
          <w:sz w:val="28"/>
        </w:rPr>
        <w:t>Приобретенная устойчивость</w:t>
      </w:r>
      <w:r w:rsidRPr="008F17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Pr="008F17E7">
        <w:rPr>
          <w:rFonts w:ascii="Times New Roman" w:hAnsi="Times New Roman"/>
          <w:sz w:val="28"/>
        </w:rPr>
        <w:t xml:space="preserve">возникает как следствие мутации возбудителя, благодаря которой он может свободно переносить концентрации антибиотика, достаточные для </w:t>
      </w:r>
      <w:proofErr w:type="spellStart"/>
      <w:r w:rsidRPr="008F17E7">
        <w:rPr>
          <w:rFonts w:ascii="Times New Roman" w:hAnsi="Times New Roman"/>
          <w:sz w:val="28"/>
        </w:rPr>
        <w:t>инактивации</w:t>
      </w:r>
      <w:proofErr w:type="spellEnd"/>
      <w:r w:rsidRPr="008F17E7">
        <w:rPr>
          <w:rFonts w:ascii="Times New Roman" w:hAnsi="Times New Roman"/>
          <w:sz w:val="28"/>
        </w:rPr>
        <w:t xml:space="preserve"> других бактерий данного вида.</w:t>
      </w:r>
    </w:p>
    <w:p w:rsidR="00AC5D2E" w:rsidRDefault="00AC5D2E" w:rsidP="00AC5D2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C5D2E" w:rsidRDefault="00AC5D2E" w:rsidP="00AC5D2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C5D2E" w:rsidRDefault="00C30D2F" w:rsidP="00AC5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3. Посмотрите видео </w:t>
      </w:r>
      <w:r w:rsidR="000F0FB2">
        <w:rPr>
          <w:rFonts w:ascii="Times New Roman" w:hAnsi="Times New Roman"/>
          <w:b/>
          <w:sz w:val="28"/>
          <w:szCs w:val="28"/>
        </w:rPr>
        <w:t xml:space="preserve">(антибиотики – большой скачок) </w:t>
      </w:r>
      <w:r>
        <w:rPr>
          <w:rFonts w:ascii="Times New Roman" w:hAnsi="Times New Roman"/>
          <w:b/>
          <w:sz w:val="28"/>
          <w:szCs w:val="28"/>
        </w:rPr>
        <w:t>и ответьте на вопросы</w:t>
      </w:r>
    </w:p>
    <w:p w:rsidR="000F0FB2" w:rsidRDefault="000F0FB2" w:rsidP="00AC5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0D2F" w:rsidRDefault="00C30D2F" w:rsidP="00C30D2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какого микроорганизма умерла 70 – летняя пациентка в Америке.</w:t>
      </w:r>
    </w:p>
    <w:p w:rsidR="00C30D2F" w:rsidRDefault="00C30D2F" w:rsidP="00C30D2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называется устойчивость б</w:t>
      </w:r>
      <w:r w:rsidR="000F0FB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ктерий к антибиотикам.</w:t>
      </w:r>
    </w:p>
    <w:p w:rsidR="00C30D2F" w:rsidRDefault="00C30D2F" w:rsidP="00C30D2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чему не смогли спасти женщину от пневмонии.</w:t>
      </w:r>
    </w:p>
    <w:p w:rsidR="00C30D2F" w:rsidRDefault="00C30D2F" w:rsidP="00C30D2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Что такое антибиотики резерва.</w:t>
      </w:r>
    </w:p>
    <w:p w:rsidR="00C30D2F" w:rsidRDefault="00C30D2F" w:rsidP="00C30D2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действуют Ла-антибиотики.</w:t>
      </w:r>
    </w:p>
    <w:p w:rsidR="00C30D2F" w:rsidRPr="00C30D2F" w:rsidRDefault="00C30D2F" w:rsidP="00C30D2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Где локализуется бактерия способная выделять антибиотик и подавлять рост стафилококка.</w:t>
      </w:r>
    </w:p>
    <w:p w:rsidR="00AC5D2E" w:rsidRDefault="00AC5D2E" w:rsidP="00AC5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FB2" w:rsidRDefault="00AC5D2E" w:rsidP="00AC5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0F0FB2">
        <w:rPr>
          <w:rFonts w:ascii="Times New Roman" w:hAnsi="Times New Roman"/>
          <w:b/>
          <w:sz w:val="28"/>
          <w:szCs w:val="28"/>
        </w:rPr>
        <w:t xml:space="preserve"> Посмотрите видео, как определяют чувствительность микробов к антибиотикам.</w:t>
      </w:r>
    </w:p>
    <w:p w:rsidR="000F0FB2" w:rsidRDefault="00A01E62" w:rsidP="00AC5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8" w:history="1">
        <w:r w:rsidR="000F0FB2" w:rsidRPr="00A86164">
          <w:rPr>
            <w:rStyle w:val="a3"/>
            <w:rFonts w:ascii="Times New Roman" w:hAnsi="Times New Roman"/>
            <w:b/>
            <w:sz w:val="28"/>
            <w:szCs w:val="28"/>
          </w:rPr>
          <w:t>https://krasgmu.ru/index.php?page[common]=user&amp;id=14171&amp;cat=folder&amp;fid=48480</w:t>
        </w:r>
      </w:hyperlink>
    </w:p>
    <w:p w:rsidR="000F0FB2" w:rsidRDefault="000F0FB2" w:rsidP="00AC5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D2E" w:rsidRDefault="001636FC" w:rsidP="00AC5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Изучите п</w:t>
      </w:r>
      <w:r w:rsidR="00AC5D2E">
        <w:rPr>
          <w:rFonts w:ascii="Times New Roman" w:hAnsi="Times New Roman"/>
          <w:b/>
          <w:sz w:val="28"/>
          <w:szCs w:val="28"/>
        </w:rPr>
        <w:t xml:space="preserve">остановка </w:t>
      </w:r>
      <w:proofErr w:type="spellStart"/>
      <w:r w:rsidR="00AC5D2E">
        <w:rPr>
          <w:rFonts w:ascii="Times New Roman" w:hAnsi="Times New Roman"/>
          <w:b/>
          <w:sz w:val="28"/>
          <w:szCs w:val="28"/>
        </w:rPr>
        <w:t>антибиограммы</w:t>
      </w:r>
      <w:proofErr w:type="spellEnd"/>
      <w:r w:rsidR="00AC5D2E">
        <w:rPr>
          <w:rFonts w:ascii="Times New Roman" w:hAnsi="Times New Roman"/>
          <w:b/>
          <w:sz w:val="28"/>
          <w:szCs w:val="28"/>
        </w:rPr>
        <w:t>. Методом дисков и определение устойчивости и чувствительности бактерий.</w:t>
      </w:r>
    </w:p>
    <w:p w:rsidR="00AC5D2E" w:rsidRDefault="00AC5D2E" w:rsidP="00AC5D2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C5D2E" w:rsidRDefault="00AC5D2E" w:rsidP="00AC5D2E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Методы определения чувствительности бактерий к антибиотикам делятся на 2 группы: диффузионные и методы разведения.</w:t>
      </w:r>
    </w:p>
    <w:p w:rsidR="00AC5D2E" w:rsidRDefault="00AC5D2E" w:rsidP="00AC5D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C5D2E" w:rsidRDefault="00AC5D2E" w:rsidP="00AC5D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Определение чувствительности бактерий к антибиотикам: </w:t>
      </w:r>
    </w:p>
    <w:p w:rsidR="00AC5D2E" w:rsidRDefault="00AC5D2E" w:rsidP="00AC5D2E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t>диффузионные методы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AC5D2E" w:rsidRDefault="00AC5D2E" w:rsidP="00AC5D2E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с использованием дисков с антибиотиками</w:t>
      </w:r>
    </w:p>
    <w:p w:rsidR="00AC5D2E" w:rsidRDefault="00AC5D2E" w:rsidP="00AC5D2E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с помощью Е-тестов</w:t>
      </w:r>
    </w:p>
    <w:p w:rsidR="00AC5D2E" w:rsidRDefault="00AC5D2E" w:rsidP="00AC5D2E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t>методы разведения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AC5D2E" w:rsidRDefault="00AC5D2E" w:rsidP="00AC5D2E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разведение в жидкой питательной среде (бульоне)</w:t>
      </w:r>
    </w:p>
    <w:p w:rsidR="00AC5D2E" w:rsidRDefault="00AC5D2E" w:rsidP="00AC5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разведение в 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агаре</w:t>
      </w:r>
      <w:proofErr w:type="spellEnd"/>
    </w:p>
    <w:p w:rsidR="00AC5D2E" w:rsidRDefault="00AC5D2E" w:rsidP="00AC5D2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 определении чувствительности диско-диффузионным методом на поверхность </w:t>
      </w:r>
      <w:proofErr w:type="spellStart"/>
      <w:r>
        <w:rPr>
          <w:rFonts w:ascii="Times New Roman" w:hAnsi="Times New Roman"/>
          <w:sz w:val="28"/>
          <w:szCs w:val="24"/>
        </w:rPr>
        <w:t>агара</w:t>
      </w:r>
      <w:proofErr w:type="spellEnd"/>
      <w:r>
        <w:rPr>
          <w:rFonts w:ascii="Times New Roman" w:hAnsi="Times New Roman"/>
          <w:sz w:val="28"/>
          <w:szCs w:val="24"/>
        </w:rPr>
        <w:t xml:space="preserve"> в чашке Петри наносят бактериальную суспензию определенной плотности (обычно эквивалентную стандарту мутности 0,5 по </w:t>
      </w:r>
      <w:proofErr w:type="spellStart"/>
      <w:r>
        <w:rPr>
          <w:rFonts w:ascii="Times New Roman" w:hAnsi="Times New Roman"/>
          <w:sz w:val="28"/>
          <w:szCs w:val="24"/>
        </w:rPr>
        <w:t>McFarland</w:t>
      </w:r>
      <w:proofErr w:type="spellEnd"/>
      <w:r>
        <w:rPr>
          <w:rFonts w:ascii="Times New Roman" w:hAnsi="Times New Roman"/>
          <w:sz w:val="28"/>
          <w:szCs w:val="24"/>
        </w:rPr>
        <w:t xml:space="preserve">) и затем помещают диски, содержащие определенное количество антибиотика. Диффузия антибиотика в </w:t>
      </w:r>
      <w:proofErr w:type="spellStart"/>
      <w:r>
        <w:rPr>
          <w:rFonts w:ascii="Times New Roman" w:hAnsi="Times New Roman"/>
          <w:sz w:val="28"/>
          <w:szCs w:val="24"/>
        </w:rPr>
        <w:t>агар</w:t>
      </w:r>
      <w:proofErr w:type="spellEnd"/>
      <w:r>
        <w:rPr>
          <w:rFonts w:ascii="Times New Roman" w:hAnsi="Times New Roman"/>
          <w:sz w:val="28"/>
          <w:szCs w:val="24"/>
        </w:rPr>
        <w:t xml:space="preserve"> приводит к формированию зоны подавления роста микроорганизмов вокруг дисков. После инкубации чашек в термостате при температуре 35</w:t>
      </w:r>
      <w:r>
        <w:rPr>
          <w:rFonts w:ascii="Times New Roman" w:hAnsi="Times New Roman"/>
          <w:sz w:val="28"/>
          <w:szCs w:val="24"/>
          <w:vertAlign w:val="superscript"/>
        </w:rPr>
        <w:t>о</w:t>
      </w:r>
      <w:r>
        <w:rPr>
          <w:rFonts w:ascii="Times New Roman" w:hAnsi="Times New Roman"/>
          <w:sz w:val="28"/>
          <w:szCs w:val="24"/>
        </w:rPr>
        <w:t>-37</w:t>
      </w:r>
      <w:r>
        <w:rPr>
          <w:rFonts w:ascii="Times New Roman" w:hAnsi="Times New Roman"/>
          <w:sz w:val="28"/>
          <w:szCs w:val="24"/>
          <w:vertAlign w:val="superscript"/>
        </w:rPr>
        <w:t>о</w:t>
      </w:r>
      <w:r>
        <w:rPr>
          <w:rFonts w:ascii="Times New Roman" w:hAnsi="Times New Roman"/>
          <w:sz w:val="28"/>
          <w:szCs w:val="24"/>
        </w:rPr>
        <w:t>С в течение ночи учитывают результат путем измерения диаметра зоны вокруг диска в миллиметрах (</w:t>
      </w:r>
      <w:hyperlink r:id="rId9" w:anchor="r1" w:history="1">
        <w:r>
          <w:rPr>
            <w:rStyle w:val="a3"/>
            <w:rFonts w:ascii="Times New Roman" w:hAnsi="Times New Roman"/>
            <w:sz w:val="28"/>
            <w:szCs w:val="24"/>
          </w:rPr>
          <w:t>рис. 1</w:t>
        </w:r>
      </w:hyperlink>
      <w:r>
        <w:rPr>
          <w:rFonts w:ascii="Times New Roman" w:hAnsi="Times New Roman"/>
          <w:sz w:val="28"/>
          <w:szCs w:val="24"/>
        </w:rPr>
        <w:t>).</w:t>
      </w:r>
    </w:p>
    <w:p w:rsidR="00AC5D2E" w:rsidRDefault="00AC5D2E" w:rsidP="00AC5D2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r1"/>
      <w:bookmarkEnd w:id="0"/>
      <w:r>
        <w:rPr>
          <w:rFonts w:ascii="Times New Roman" w:hAnsi="Times New Roman"/>
          <w:noProof/>
          <w:sz w:val="15"/>
          <w:szCs w:val="15"/>
        </w:rPr>
        <w:drawing>
          <wp:inline distT="0" distB="0" distL="0" distR="0" wp14:anchorId="542A89FD" wp14:editId="57E3F3E0">
            <wp:extent cx="3933825" cy="1466850"/>
            <wp:effectExtent l="0" t="0" r="9525" b="0"/>
            <wp:docPr id="8" name="Рисунок 2" descr="Рис.1. Определение чувствительности микроорганизмов диско-диффузионным мет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.1. Определение чувствительности микроорганизмов диско-диффузионным метод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2E" w:rsidRDefault="00AC5D2E" w:rsidP="00AC5D2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Рисунок 1.</w:t>
      </w:r>
      <w:r>
        <w:rPr>
          <w:rFonts w:ascii="Times New Roman" w:hAnsi="Times New Roman"/>
          <w:sz w:val="24"/>
          <w:szCs w:val="24"/>
        </w:rPr>
        <w:t xml:space="preserve"> Определение чувствительности микроорганизмов диско-диффузионным методом.</w:t>
      </w:r>
    </w:p>
    <w:p w:rsidR="00AC5D2E" w:rsidRDefault="00AC5D2E" w:rsidP="00AC5D2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интерпретации чувствительности бактерий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992"/>
        <w:gridCol w:w="4136"/>
      </w:tblGrid>
      <w:tr w:rsidR="00AC5D2E" w:rsidTr="00AC5D2E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E" w:rsidRDefault="00AC5D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4"/>
              </w:rPr>
              <w:t>Категория чувствительности микроорганизма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E" w:rsidRDefault="00AC5D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4"/>
              </w:rPr>
              <w:t>Микробиологическая характеристика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E" w:rsidRDefault="00AC5D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4"/>
              </w:rPr>
              <w:t>Клиническая характеристика</w:t>
            </w:r>
          </w:p>
        </w:tc>
      </w:tr>
      <w:tr w:rsidR="00AC5D2E" w:rsidTr="00AC5D2E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E" w:rsidRDefault="00AC5D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4"/>
              </w:rPr>
              <w:t>Чувствительный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E" w:rsidRDefault="00AC5D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Не имеет механизмов резистентности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E" w:rsidRDefault="00AC5D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Терапия успешна при использовании обычных доз</w:t>
            </w:r>
          </w:p>
        </w:tc>
      </w:tr>
      <w:tr w:rsidR="00AC5D2E" w:rsidTr="00AC5D2E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E" w:rsidRDefault="00AC5D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4"/>
              </w:rPr>
              <w:lastRenderedPageBreak/>
              <w:t>С промежуточной резистентностью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E" w:rsidRDefault="00AC5D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4"/>
              </w:rPr>
              <w:t>Субпопуляция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4"/>
              </w:rPr>
              <w:t>, находящаяся между чувствительной и резистентной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E" w:rsidRDefault="00AC5D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Терапия успешна при использовании максимальных доз или при локализации инфекции в местах, где антибиотик накапливается в высоких концентрациях</w:t>
            </w:r>
          </w:p>
        </w:tc>
      </w:tr>
      <w:tr w:rsidR="00AC5D2E" w:rsidTr="00AC5D2E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E" w:rsidRDefault="00AC5D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4"/>
              </w:rPr>
              <w:t>Резистентный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E" w:rsidRDefault="00AC5D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Имеет механизмы резистентности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E" w:rsidRDefault="00AC5D2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Нет эффекта от терапии при использовании максимальных доз</w:t>
            </w:r>
          </w:p>
        </w:tc>
      </w:tr>
    </w:tbl>
    <w:p w:rsidR="00AC5D2E" w:rsidRDefault="00AC5D2E" w:rsidP="001636F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Задание. </w:t>
      </w:r>
      <w:r w:rsidR="001636FC">
        <w:rPr>
          <w:rFonts w:ascii="Times New Roman" w:hAnsi="Times New Roman"/>
          <w:b/>
          <w:sz w:val="28"/>
          <w:szCs w:val="24"/>
        </w:rPr>
        <w:t xml:space="preserve">Сделайте </w:t>
      </w:r>
      <w:proofErr w:type="spellStart"/>
      <w:r w:rsidR="001636FC">
        <w:rPr>
          <w:rFonts w:ascii="Times New Roman" w:hAnsi="Times New Roman"/>
          <w:b/>
          <w:sz w:val="28"/>
          <w:szCs w:val="24"/>
        </w:rPr>
        <w:t>скрин-шот</w:t>
      </w:r>
      <w:proofErr w:type="spellEnd"/>
      <w:r w:rsidR="001636FC">
        <w:rPr>
          <w:rFonts w:ascii="Times New Roman" w:hAnsi="Times New Roman"/>
          <w:b/>
          <w:sz w:val="28"/>
          <w:szCs w:val="24"/>
        </w:rPr>
        <w:t xml:space="preserve"> Чашку Петри на минут в видео (4.11 – 4.13</w:t>
      </w:r>
      <w:proofErr w:type="gramStart"/>
      <w:r w:rsidR="001636FC">
        <w:rPr>
          <w:rFonts w:ascii="Times New Roman" w:hAnsi="Times New Roman"/>
          <w:b/>
          <w:sz w:val="28"/>
          <w:szCs w:val="24"/>
        </w:rPr>
        <w:t>)  с</w:t>
      </w:r>
      <w:proofErr w:type="gramEnd"/>
      <w:r w:rsidR="001636FC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1636FC">
        <w:rPr>
          <w:rFonts w:ascii="Times New Roman" w:hAnsi="Times New Roman"/>
          <w:b/>
          <w:sz w:val="28"/>
          <w:szCs w:val="24"/>
        </w:rPr>
        <w:t>антибиограммой</w:t>
      </w:r>
      <w:proofErr w:type="spellEnd"/>
      <w:r w:rsidR="001636FC">
        <w:rPr>
          <w:rFonts w:ascii="Times New Roman" w:hAnsi="Times New Roman"/>
          <w:b/>
          <w:sz w:val="28"/>
          <w:szCs w:val="24"/>
        </w:rPr>
        <w:t xml:space="preserve"> и определите к какому антибиотику наиболее  чувствителен м/о от</w:t>
      </w:r>
      <w:r w:rsidR="00A01E62">
        <w:rPr>
          <w:rFonts w:ascii="Times New Roman" w:hAnsi="Times New Roman"/>
          <w:b/>
          <w:sz w:val="28"/>
          <w:szCs w:val="24"/>
        </w:rPr>
        <w:t xml:space="preserve"> надписи МПА по часовой стрелки 1-2-3-4-5-6.</w:t>
      </w:r>
    </w:p>
    <w:p w:rsidR="00A01E62" w:rsidRDefault="00A01E62" w:rsidP="001636F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Пример фото</w:t>
      </w:r>
    </w:p>
    <w:p w:rsidR="00AC5D2E" w:rsidRDefault="00AC5D2E" w:rsidP="00AC5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D2E" w:rsidRDefault="00A01E62" w:rsidP="00AC5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148590</wp:posOffset>
                </wp:positionV>
                <wp:extent cx="3552825" cy="28765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876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F86B16" id="Овал 1" o:spid="_x0000_s1026" style="position:absolute;margin-left:14.7pt;margin-top:11.7pt;width:279.75pt;height:2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583B19" w:rsidRDefault="00A01E62">
      <w:bookmarkStart w:id="1" w:name="_GoBack"/>
      <w:bookmarkEnd w:id="1"/>
      <w:r w:rsidRPr="00A01E62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2E954" wp14:editId="220E1AFA">
                <wp:simplePos x="0" y="0"/>
                <wp:positionH relativeFrom="column">
                  <wp:posOffset>1238250</wp:posOffset>
                </wp:positionH>
                <wp:positionV relativeFrom="paragraph">
                  <wp:posOffset>532130</wp:posOffset>
                </wp:positionV>
                <wp:extent cx="419100" cy="36195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1E62" w:rsidRDefault="00A01E62" w:rsidP="00A01E62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2E954" id="Овал 10" o:spid="_x0000_s1026" style="position:absolute;margin-left:97.5pt;margin-top:41.9pt;width:33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" fillcolor="#ed7d31" strokecolor="#41719c" strokeweight="1pt">
                <v:stroke joinstyle="miter"/>
                <v:textbox>
                  <w:txbxContent>
                    <w:p w:rsidR="00A01E62" w:rsidRDefault="00A01E62" w:rsidP="00A01E62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A01E62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2E954" wp14:editId="220E1AFA">
                <wp:simplePos x="0" y="0"/>
                <wp:positionH relativeFrom="margin">
                  <wp:posOffset>723900</wp:posOffset>
                </wp:positionH>
                <wp:positionV relativeFrom="paragraph">
                  <wp:posOffset>1142365</wp:posOffset>
                </wp:positionV>
                <wp:extent cx="419100" cy="3810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1E62" w:rsidRDefault="00A01E62" w:rsidP="00A01E6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2E954" id="Овал 9" o:spid="_x0000_s1027" style="position:absolute;margin-left:57pt;margin-top:89.95pt;width:33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" fillcolor="#ed7d31" strokecolor="#41719c" strokeweight="1pt">
                <v:stroke joinstyle="miter"/>
                <v:textbox>
                  <w:txbxContent>
                    <w:p w:rsidR="00A01E62" w:rsidRDefault="00A01E62" w:rsidP="00A01E62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01E62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2E954" wp14:editId="220E1AFA">
                <wp:simplePos x="0" y="0"/>
                <wp:positionH relativeFrom="column">
                  <wp:posOffset>1285875</wp:posOffset>
                </wp:positionH>
                <wp:positionV relativeFrom="paragraph">
                  <wp:posOffset>1923415</wp:posOffset>
                </wp:positionV>
                <wp:extent cx="419100" cy="36195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1E62" w:rsidRDefault="00A01E62" w:rsidP="00A01E6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2E954" id="Овал 6" o:spid="_x0000_s1028" style="position:absolute;margin-left:101.25pt;margin-top:151.45pt;width:33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" fillcolor="#ed7d31" strokecolor="#41719c" strokeweight="1pt">
                <v:stroke joinstyle="miter"/>
                <v:textbox>
                  <w:txbxContent>
                    <w:p w:rsidR="00A01E62" w:rsidRDefault="00A01E62" w:rsidP="00A01E6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A01E62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2E954" wp14:editId="220E1AFA">
                <wp:simplePos x="0" y="0"/>
                <wp:positionH relativeFrom="column">
                  <wp:posOffset>2286000</wp:posOffset>
                </wp:positionH>
                <wp:positionV relativeFrom="paragraph">
                  <wp:posOffset>1760855</wp:posOffset>
                </wp:positionV>
                <wp:extent cx="419100" cy="36195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1E62" w:rsidRDefault="00A01E62" w:rsidP="00A01E6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2E954" id="Овал 5" o:spid="_x0000_s1029" style="position:absolute;margin-left:180pt;margin-top:138.65pt;width:33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" fillcolor="#ed7d31" strokecolor="#41719c" strokeweight="1pt">
                <v:stroke joinstyle="miter"/>
                <v:textbox>
                  <w:txbxContent>
                    <w:p w:rsidR="00A01E62" w:rsidRDefault="00A01E62" w:rsidP="00A01E6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A01E62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2E954" wp14:editId="220E1AFA">
                <wp:simplePos x="0" y="0"/>
                <wp:positionH relativeFrom="margin">
                  <wp:align>center</wp:align>
                </wp:positionH>
                <wp:positionV relativeFrom="paragraph">
                  <wp:posOffset>884555</wp:posOffset>
                </wp:positionV>
                <wp:extent cx="419100" cy="3619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1E62" w:rsidRDefault="00A01E62" w:rsidP="00A01E6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2E954" id="Овал 4" o:spid="_x0000_s1030" style="position:absolute;margin-left:0;margin-top:69.65pt;width:33pt;height:28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" fillcolor="#ed7d31" strokecolor="#41719c" strokeweight="1pt">
                <v:stroke joinstyle="miter"/>
                <v:textbox>
                  <w:txbxContent>
                    <w:p w:rsidR="00A01E62" w:rsidRDefault="00A01E62" w:rsidP="00A01E6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428625</wp:posOffset>
                </wp:positionV>
                <wp:extent cx="419100" cy="3619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E62" w:rsidRDefault="00A01E62" w:rsidP="00A01E6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1" style="position:absolute;margin-left:167.7pt;margin-top:33.75pt;width:33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" fillcolor="#ed7d31 [3205]" strokecolor="#1f4d78 [1604]" strokeweight="1pt">
                <v:stroke joinstyle="miter"/>
                <v:textbox>
                  <w:txbxContent>
                    <w:p w:rsidR="00A01E62" w:rsidRDefault="00A01E62" w:rsidP="00A01E6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sectPr w:rsidR="0058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431"/>
    <w:multiLevelType w:val="hybridMultilevel"/>
    <w:tmpl w:val="8382A02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37234E"/>
    <w:multiLevelType w:val="hybridMultilevel"/>
    <w:tmpl w:val="28E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9140C"/>
    <w:multiLevelType w:val="multilevel"/>
    <w:tmpl w:val="1C2A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  <w:dstrike w:val="0"/>
        <w:sz w:val="22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A009B"/>
    <w:multiLevelType w:val="multilevel"/>
    <w:tmpl w:val="E7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07D85"/>
    <w:multiLevelType w:val="hybridMultilevel"/>
    <w:tmpl w:val="7A5ED8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CE94D0D"/>
    <w:multiLevelType w:val="hybridMultilevel"/>
    <w:tmpl w:val="82821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216F5"/>
    <w:multiLevelType w:val="hybridMultilevel"/>
    <w:tmpl w:val="ECC0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92A34"/>
    <w:multiLevelType w:val="hybridMultilevel"/>
    <w:tmpl w:val="A22A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F5"/>
    <w:rsid w:val="000F0FB2"/>
    <w:rsid w:val="001636FC"/>
    <w:rsid w:val="001A7C0F"/>
    <w:rsid w:val="00583B19"/>
    <w:rsid w:val="00763179"/>
    <w:rsid w:val="008163F5"/>
    <w:rsid w:val="008F17E7"/>
    <w:rsid w:val="00A01E62"/>
    <w:rsid w:val="00AC5D2E"/>
    <w:rsid w:val="00C3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A9A81-9910-44DD-B45C-6070FC17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user&amp;id=14171&amp;cat=folder&amp;fid=484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user&amp;id=14171&amp;cat=folder&amp;fid=484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krasgmu.ru/index.php?page%5bcommon%5d=user&amp;id=14171&amp;cat=folder&amp;fid=48480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ntibiotic.ru/rus/all/articles/absens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Елена Евгеньевна</dc:creator>
  <cp:keywords/>
  <dc:description/>
  <cp:lastModifiedBy>Донгузова Елена Евгеньевна</cp:lastModifiedBy>
  <cp:revision>5</cp:revision>
  <dcterms:created xsi:type="dcterms:W3CDTF">2020-04-08T12:24:00Z</dcterms:created>
  <dcterms:modified xsi:type="dcterms:W3CDTF">2020-04-09T04:08:00Z</dcterms:modified>
</cp:coreProperties>
</file>