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965" w:rsidRDefault="005B1965" w:rsidP="005B1965">
      <w:pPr>
        <w:shd w:val="clear" w:color="auto" w:fill="FFFFFF"/>
        <w:spacing w:before="240" w:after="240" w:line="360" w:lineRule="auto"/>
        <w:jc w:val="center"/>
        <w:rPr>
          <w:rFonts w:ascii="Times New Roman" w:eastAsia="Times New Roman" w:hAnsi="Times New Roman"/>
          <w:b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 xml:space="preserve">ГБОУ ВПО Красноярский Государственный медицинский университет им. Проф. В.Ф. </w:t>
      </w:r>
      <w:proofErr w:type="spellStart"/>
      <w:proofErr w:type="gramStart"/>
      <w:r>
        <w:rPr>
          <w:rFonts w:ascii="Times New Roman" w:eastAsia="Times New Roman" w:hAnsi="Times New Roman"/>
          <w:color w:val="333333"/>
          <w:lang w:eastAsia="ru-RU"/>
        </w:rPr>
        <w:t>Войно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Ясенецкого</w:t>
      </w:r>
      <w:proofErr w:type="spellEnd"/>
      <w:proofErr w:type="gramEnd"/>
      <w:r>
        <w:rPr>
          <w:rFonts w:ascii="Times New Roman" w:eastAsia="Times New Roman" w:hAnsi="Times New Roman"/>
          <w:color w:val="333333"/>
          <w:lang w:eastAsia="ru-RU"/>
        </w:rPr>
        <w:t xml:space="preserve"> Министерства здравоохранения и социального развития.</w:t>
      </w:r>
    </w:p>
    <w:p w:rsidR="005B1965" w:rsidRDefault="005B1965" w:rsidP="005B1965">
      <w:pPr>
        <w:shd w:val="clear" w:color="auto" w:fill="FFFFFF"/>
        <w:spacing w:before="240" w:after="240" w:line="120" w:lineRule="atLeast"/>
        <w:ind w:firstLine="709"/>
        <w:jc w:val="center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 xml:space="preserve">Кафедра общей хирургии проф. Им. М.И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Гульмана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>.</w:t>
      </w:r>
    </w:p>
    <w:p w:rsidR="005B1965" w:rsidRDefault="005B1965" w:rsidP="005B1965">
      <w:pPr>
        <w:shd w:val="clear" w:color="auto" w:fill="FFFFFF"/>
        <w:spacing w:before="240" w:after="240" w:line="120" w:lineRule="atLeast"/>
        <w:ind w:firstLine="709"/>
        <w:jc w:val="center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 xml:space="preserve">Заведующий кафедрой: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д.м.н</w:t>
      </w:r>
      <w:proofErr w:type="gramStart"/>
      <w:r>
        <w:rPr>
          <w:rFonts w:ascii="Times New Roman" w:eastAsia="Times New Roman" w:hAnsi="Times New Roman"/>
          <w:color w:val="333333"/>
          <w:lang w:eastAsia="ru-RU"/>
        </w:rPr>
        <w:t>.п</w:t>
      </w:r>
      <w:proofErr w:type="gramEnd"/>
      <w:r>
        <w:rPr>
          <w:rFonts w:ascii="Times New Roman" w:eastAsia="Times New Roman" w:hAnsi="Times New Roman"/>
          <w:color w:val="333333"/>
          <w:lang w:eastAsia="ru-RU"/>
        </w:rPr>
        <w:t>роф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Винник Юрий Семенович</w:t>
      </w:r>
    </w:p>
    <w:p w:rsidR="005B1965" w:rsidRPr="00B36C84" w:rsidRDefault="005B1965" w:rsidP="005B1965">
      <w:pPr>
        <w:shd w:val="clear" w:color="auto" w:fill="FFFFFF"/>
        <w:spacing w:before="240" w:after="240" w:line="120" w:lineRule="atLeast"/>
        <w:ind w:firstLine="709"/>
        <w:jc w:val="center"/>
        <w:rPr>
          <w:rFonts w:ascii="Times New Roman" w:eastAsia="Times New Roman" w:hAnsi="Times New Roman"/>
          <w:color w:val="333333"/>
          <w:lang w:val="en-US"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 xml:space="preserve">Преподаватель: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Кочетова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Людмила Викторовна</w:t>
      </w:r>
      <w:proofErr w:type="gramStart"/>
      <w:r>
        <w:rPr>
          <w:rFonts w:ascii="Times New Roman" w:eastAsia="Times New Roman" w:hAnsi="Times New Roman"/>
          <w:color w:val="333333"/>
          <w:lang w:val="en-US" w:eastAsia="ru-RU"/>
        </w:rPr>
        <w:t>s</w:t>
      </w:r>
      <w:proofErr w:type="gramEnd"/>
    </w:p>
    <w:p w:rsidR="005B1965" w:rsidRDefault="005B1965" w:rsidP="005B1965">
      <w:pPr>
        <w:shd w:val="clear" w:color="auto" w:fill="FFFFFF"/>
        <w:spacing w:before="240" w:after="240" w:line="120" w:lineRule="atLeast"/>
        <w:ind w:firstLine="709"/>
        <w:jc w:val="center"/>
        <w:rPr>
          <w:rFonts w:ascii="Times New Roman" w:eastAsia="Times New Roman" w:hAnsi="Times New Roman"/>
          <w:b/>
          <w:color w:val="333333"/>
          <w:lang w:eastAsia="ru-RU"/>
        </w:rPr>
      </w:pPr>
    </w:p>
    <w:p w:rsidR="005B1965" w:rsidRDefault="005B1965" w:rsidP="005B1965">
      <w:pPr>
        <w:shd w:val="clear" w:color="auto" w:fill="FFFFFF"/>
        <w:spacing w:before="240" w:after="240" w:line="360" w:lineRule="auto"/>
        <w:rPr>
          <w:rFonts w:ascii="Times New Roman" w:eastAsia="Times New Roman" w:hAnsi="Times New Roman"/>
          <w:b/>
          <w:color w:val="333333"/>
          <w:lang w:eastAsia="ru-RU"/>
        </w:rPr>
      </w:pPr>
    </w:p>
    <w:p w:rsidR="005B1965" w:rsidRDefault="005B1965" w:rsidP="005B1965">
      <w:pPr>
        <w:shd w:val="clear" w:color="auto" w:fill="FFFFFF"/>
        <w:spacing w:before="240" w:after="240" w:line="360" w:lineRule="auto"/>
        <w:jc w:val="center"/>
        <w:rPr>
          <w:rFonts w:ascii="Times New Roman" w:eastAsia="Times New Roman" w:hAnsi="Times New Roman"/>
          <w:b/>
          <w:color w:val="333333"/>
          <w:lang w:eastAsia="ru-RU"/>
        </w:rPr>
      </w:pPr>
      <w:r>
        <w:rPr>
          <w:rFonts w:ascii="Times New Roman" w:eastAsia="Times New Roman" w:hAnsi="Times New Roman"/>
          <w:b/>
          <w:color w:val="333333"/>
          <w:lang w:eastAsia="ru-RU"/>
        </w:rPr>
        <w:t>РЕФЕРАТ</w:t>
      </w:r>
      <w:bookmarkStart w:id="0" w:name="_GoBack"/>
      <w:bookmarkEnd w:id="0"/>
    </w:p>
    <w:p w:rsidR="005B1965" w:rsidRDefault="005B1965" w:rsidP="005B1965">
      <w:pPr>
        <w:shd w:val="clear" w:color="auto" w:fill="FFFFFF"/>
        <w:spacing w:before="240" w:after="240" w:line="360" w:lineRule="auto"/>
        <w:jc w:val="center"/>
        <w:rPr>
          <w:rFonts w:ascii="Times New Roman" w:eastAsia="Times New Roman" w:hAnsi="Times New Roman"/>
          <w:b/>
          <w:color w:val="333333"/>
          <w:lang w:eastAsia="ru-RU"/>
        </w:rPr>
      </w:pPr>
    </w:p>
    <w:p w:rsidR="005B1965" w:rsidRPr="00184D9F" w:rsidRDefault="005B1965" w:rsidP="005B19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333333"/>
          <w:lang w:eastAsia="ru-RU"/>
        </w:rPr>
        <w:t>Тема:</w:t>
      </w:r>
      <w:r>
        <w:rPr>
          <w:rFonts w:ascii="Times New Roman" w:hAnsi="Times New Roman"/>
          <w:lang w:eastAsia="ru-RU"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Лечение локал</w:t>
      </w:r>
      <w:r w:rsidRPr="00184D9F">
        <w:rPr>
          <w:rFonts w:ascii="Times New Roman" w:hAnsi="Times New Roman" w:cs="Times New Roman"/>
          <w:sz w:val="28"/>
          <w:szCs w:val="28"/>
        </w:rPr>
        <w:t>изованного отложения жира хирургическими методами</w:t>
      </w:r>
      <w:proofErr w:type="gramStart"/>
      <w:r w:rsidRPr="00184D9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84D9F">
        <w:rPr>
          <w:rFonts w:ascii="Times New Roman" w:hAnsi="Times New Roman" w:cs="Times New Roman"/>
          <w:sz w:val="28"/>
          <w:szCs w:val="28"/>
        </w:rPr>
        <w:t xml:space="preserve"> Виды липосакции.</w:t>
      </w:r>
    </w:p>
    <w:p w:rsidR="005B1965" w:rsidRDefault="005B1965" w:rsidP="005B1965">
      <w:pPr>
        <w:shd w:val="clear" w:color="auto" w:fill="FFFFFF"/>
        <w:spacing w:before="240" w:after="240" w:line="360" w:lineRule="auto"/>
        <w:ind w:firstLine="709"/>
        <w:jc w:val="center"/>
        <w:rPr>
          <w:rFonts w:ascii="Times New Roman" w:eastAsia="Times New Roman" w:hAnsi="Times New Roman"/>
          <w:b/>
          <w:color w:val="333333"/>
          <w:lang w:eastAsia="ru-RU"/>
        </w:rPr>
      </w:pPr>
    </w:p>
    <w:p w:rsidR="005B1965" w:rsidRDefault="005B1965" w:rsidP="005B1965">
      <w:pPr>
        <w:shd w:val="clear" w:color="auto" w:fill="FFFFFF"/>
        <w:spacing w:before="240" w:after="240" w:line="240" w:lineRule="atLeast"/>
        <w:ind w:firstLine="709"/>
        <w:jc w:val="right"/>
        <w:rPr>
          <w:rFonts w:ascii="Times New Roman" w:eastAsia="Times New Roman" w:hAnsi="Times New Roman"/>
          <w:b/>
          <w:color w:val="333333"/>
          <w:lang w:eastAsia="ru-RU"/>
        </w:rPr>
      </w:pPr>
      <w:r>
        <w:rPr>
          <w:rFonts w:ascii="Times New Roman" w:eastAsia="Times New Roman" w:hAnsi="Times New Roman"/>
          <w:b/>
          <w:color w:val="333333"/>
          <w:lang w:eastAsia="ru-RU"/>
        </w:rPr>
        <w:t xml:space="preserve">                                                         </w:t>
      </w:r>
    </w:p>
    <w:p w:rsidR="005B1965" w:rsidRDefault="005B1965" w:rsidP="005B1965">
      <w:pPr>
        <w:shd w:val="clear" w:color="auto" w:fill="FFFFFF"/>
        <w:spacing w:before="240" w:after="240" w:line="240" w:lineRule="atLeast"/>
        <w:ind w:firstLine="709"/>
        <w:jc w:val="right"/>
        <w:rPr>
          <w:rFonts w:ascii="Times New Roman" w:eastAsia="Times New Roman" w:hAnsi="Times New Roman"/>
          <w:b/>
          <w:color w:val="333333"/>
          <w:lang w:eastAsia="ru-RU"/>
        </w:rPr>
      </w:pPr>
    </w:p>
    <w:p w:rsidR="005B1965" w:rsidRDefault="005B1965" w:rsidP="005B1965">
      <w:pPr>
        <w:shd w:val="clear" w:color="auto" w:fill="FFFFFF"/>
        <w:spacing w:before="240" w:after="240" w:line="240" w:lineRule="atLeast"/>
        <w:ind w:firstLine="709"/>
        <w:jc w:val="right"/>
        <w:rPr>
          <w:rFonts w:ascii="Times New Roman" w:eastAsia="Times New Roman" w:hAnsi="Times New Roman"/>
          <w:b/>
          <w:color w:val="333333"/>
          <w:lang w:eastAsia="ru-RU"/>
        </w:rPr>
      </w:pPr>
    </w:p>
    <w:p w:rsidR="005B1965" w:rsidRDefault="005B1965" w:rsidP="005B1965">
      <w:pPr>
        <w:shd w:val="clear" w:color="auto" w:fill="FFFFFF"/>
        <w:spacing w:before="240" w:after="240" w:line="240" w:lineRule="atLeast"/>
        <w:ind w:firstLine="709"/>
        <w:jc w:val="right"/>
        <w:rPr>
          <w:rFonts w:ascii="Times New Roman" w:eastAsia="Times New Roman" w:hAnsi="Times New Roman"/>
          <w:b/>
          <w:color w:val="333333"/>
          <w:lang w:eastAsia="ru-RU"/>
        </w:rPr>
      </w:pPr>
    </w:p>
    <w:p w:rsidR="005B1965" w:rsidRDefault="005B1965" w:rsidP="005B1965">
      <w:pPr>
        <w:shd w:val="clear" w:color="auto" w:fill="FFFFFF"/>
        <w:spacing w:before="240" w:after="240" w:line="240" w:lineRule="atLeast"/>
        <w:ind w:firstLine="709"/>
        <w:jc w:val="right"/>
        <w:rPr>
          <w:rFonts w:ascii="Times New Roman" w:eastAsia="Times New Roman" w:hAnsi="Times New Roman"/>
          <w:b/>
          <w:color w:val="333333"/>
          <w:lang w:eastAsia="ru-RU"/>
        </w:rPr>
      </w:pPr>
    </w:p>
    <w:p w:rsidR="005B1965" w:rsidRDefault="005B1965" w:rsidP="005B1965">
      <w:pPr>
        <w:shd w:val="clear" w:color="auto" w:fill="FFFFFF"/>
        <w:spacing w:before="240" w:after="240" w:line="240" w:lineRule="atLeast"/>
        <w:ind w:firstLine="709"/>
        <w:jc w:val="right"/>
        <w:rPr>
          <w:rFonts w:ascii="Times New Roman" w:eastAsia="Times New Roman" w:hAnsi="Times New Roman"/>
          <w:color w:val="333333"/>
          <w:lang w:eastAsia="ru-RU"/>
        </w:rPr>
      </w:pPr>
    </w:p>
    <w:p w:rsidR="005B1965" w:rsidRDefault="005B1965" w:rsidP="005B1965">
      <w:pPr>
        <w:shd w:val="clear" w:color="auto" w:fill="FFFFFF"/>
        <w:spacing w:before="240" w:after="240" w:line="240" w:lineRule="atLeast"/>
        <w:ind w:firstLine="709"/>
        <w:jc w:val="right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</w:p>
    <w:p w:rsidR="005B1965" w:rsidRDefault="005B1965" w:rsidP="005B1965">
      <w:pPr>
        <w:shd w:val="clear" w:color="auto" w:fill="FFFFFF"/>
        <w:spacing w:before="240" w:after="240" w:line="240" w:lineRule="atLeast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 xml:space="preserve">                                                                                                      Выполнила: Врач – ординатор</w:t>
      </w:r>
    </w:p>
    <w:p w:rsidR="005B1965" w:rsidRDefault="005B1965" w:rsidP="005B1965">
      <w:pPr>
        <w:shd w:val="clear" w:color="auto" w:fill="FFFFFF"/>
        <w:spacing w:before="240" w:after="240" w:line="360" w:lineRule="auto"/>
        <w:ind w:firstLine="709"/>
        <w:jc w:val="right"/>
        <w:rPr>
          <w:rFonts w:ascii="Times New Roman" w:eastAsia="Times New Roman" w:hAnsi="Times New Roman"/>
          <w:b/>
          <w:color w:val="333333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333333"/>
          <w:lang w:eastAsia="ru-RU"/>
        </w:rPr>
        <w:t>Курлович</w:t>
      </w:r>
      <w:proofErr w:type="spellEnd"/>
      <w:r>
        <w:rPr>
          <w:rFonts w:ascii="Times New Roman" w:eastAsia="Times New Roman" w:hAnsi="Times New Roman"/>
          <w:b/>
          <w:color w:val="333333"/>
          <w:lang w:eastAsia="ru-RU"/>
        </w:rPr>
        <w:t xml:space="preserve"> Екатерина Олеговна</w:t>
      </w:r>
    </w:p>
    <w:p w:rsidR="005B1965" w:rsidRDefault="005B1965" w:rsidP="005B1965">
      <w:pPr>
        <w:shd w:val="clear" w:color="auto" w:fill="FFFFFF"/>
        <w:spacing w:before="240" w:after="240" w:line="360" w:lineRule="auto"/>
        <w:jc w:val="center"/>
        <w:rPr>
          <w:rFonts w:ascii="Times New Roman" w:eastAsia="Times New Roman" w:hAnsi="Times New Roman"/>
          <w:b/>
          <w:color w:val="333333"/>
          <w:lang w:eastAsia="ru-RU"/>
        </w:rPr>
      </w:pPr>
    </w:p>
    <w:p w:rsidR="005B1965" w:rsidRDefault="005B1965" w:rsidP="005B1965">
      <w:pPr>
        <w:shd w:val="clear" w:color="auto" w:fill="FFFFFF"/>
        <w:spacing w:before="240" w:after="240" w:line="360" w:lineRule="auto"/>
        <w:jc w:val="center"/>
        <w:rPr>
          <w:rFonts w:ascii="Times New Roman" w:eastAsia="Times New Roman" w:hAnsi="Times New Roman"/>
          <w:b/>
          <w:color w:val="333333"/>
          <w:lang w:eastAsia="ru-RU"/>
        </w:rPr>
      </w:pPr>
    </w:p>
    <w:p w:rsidR="005B1965" w:rsidRDefault="005B1965" w:rsidP="005B1965">
      <w:pPr>
        <w:shd w:val="clear" w:color="auto" w:fill="FFFFFF"/>
        <w:spacing w:before="240" w:after="240" w:line="360" w:lineRule="auto"/>
        <w:rPr>
          <w:rFonts w:ascii="Times New Roman" w:eastAsia="Times New Roman" w:hAnsi="Times New Roman"/>
          <w:b/>
          <w:color w:val="333333"/>
          <w:lang w:eastAsia="ru-RU"/>
        </w:rPr>
      </w:pPr>
      <w:r>
        <w:rPr>
          <w:rFonts w:ascii="Times New Roman" w:eastAsia="Times New Roman" w:hAnsi="Times New Roman"/>
          <w:b/>
          <w:color w:val="333333"/>
          <w:lang w:eastAsia="ru-RU"/>
        </w:rPr>
        <w:t xml:space="preserve">                                                          </w:t>
      </w:r>
    </w:p>
    <w:p w:rsidR="005B1965" w:rsidRDefault="005B1965" w:rsidP="005B1965">
      <w:pPr>
        <w:shd w:val="clear" w:color="auto" w:fill="FFFFFF"/>
        <w:spacing w:before="240" w:after="240" w:line="360" w:lineRule="auto"/>
        <w:jc w:val="center"/>
        <w:rPr>
          <w:rFonts w:ascii="Times New Roman" w:eastAsia="Times New Roman" w:hAnsi="Times New Roman"/>
          <w:b/>
          <w:color w:val="333333"/>
          <w:lang w:eastAsia="ru-RU"/>
        </w:rPr>
      </w:pPr>
    </w:p>
    <w:p w:rsidR="00184D9F" w:rsidRPr="005B1965" w:rsidRDefault="005B1965" w:rsidP="005B1965">
      <w:pPr>
        <w:shd w:val="clear" w:color="auto" w:fill="FFFFFF"/>
        <w:spacing w:before="240" w:after="240" w:line="360" w:lineRule="auto"/>
        <w:jc w:val="center"/>
        <w:rPr>
          <w:rFonts w:ascii="Times New Roman" w:eastAsia="Times New Roman" w:hAnsi="Times New Roman"/>
          <w:b/>
          <w:color w:val="333333"/>
          <w:lang w:eastAsia="ru-RU"/>
        </w:rPr>
      </w:pPr>
      <w:r>
        <w:rPr>
          <w:rFonts w:ascii="Times New Roman" w:eastAsia="Times New Roman" w:hAnsi="Times New Roman"/>
          <w:b/>
          <w:color w:val="333333"/>
          <w:lang w:eastAsia="ru-RU"/>
        </w:rPr>
        <w:t>Красноярск 2021</w:t>
      </w:r>
    </w:p>
    <w:p w:rsidR="00184D9F" w:rsidRPr="00184D9F" w:rsidRDefault="00184D9F" w:rsidP="00184D9F">
      <w:pPr>
        <w:rPr>
          <w:rFonts w:ascii="Times New Roman" w:hAnsi="Times New Roman" w:cs="Times New Roman"/>
          <w:sz w:val="28"/>
          <w:szCs w:val="28"/>
        </w:rPr>
      </w:pPr>
      <w:r w:rsidRPr="00184D9F">
        <w:rPr>
          <w:rFonts w:ascii="Times New Roman" w:hAnsi="Times New Roman" w:cs="Times New Roman"/>
          <w:sz w:val="28"/>
          <w:szCs w:val="28"/>
        </w:rPr>
        <w:lastRenderedPageBreak/>
        <w:t>Содержание.</w:t>
      </w:r>
    </w:p>
    <w:p w:rsidR="00184D9F" w:rsidRPr="00184D9F" w:rsidRDefault="00184D9F" w:rsidP="00184D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4D9F">
        <w:rPr>
          <w:rFonts w:ascii="Times New Roman" w:hAnsi="Times New Roman" w:cs="Times New Roman"/>
          <w:sz w:val="28"/>
          <w:szCs w:val="28"/>
        </w:rPr>
        <w:t>Строение и функции жировой ткани</w:t>
      </w:r>
    </w:p>
    <w:p w:rsidR="00184D9F" w:rsidRPr="00184D9F" w:rsidRDefault="00184D9F" w:rsidP="00184D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4D9F">
        <w:rPr>
          <w:rFonts w:ascii="Times New Roman" w:hAnsi="Times New Roman" w:cs="Times New Roman"/>
          <w:sz w:val="28"/>
          <w:szCs w:val="28"/>
        </w:rPr>
        <w:t>Механизм развития ожирения</w:t>
      </w:r>
    </w:p>
    <w:p w:rsidR="00184D9F" w:rsidRPr="00184D9F" w:rsidRDefault="00184D9F" w:rsidP="00184D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4D9F">
        <w:rPr>
          <w:rFonts w:ascii="Times New Roman" w:hAnsi="Times New Roman" w:cs="Times New Roman"/>
          <w:sz w:val="28"/>
          <w:szCs w:val="28"/>
        </w:rPr>
        <w:t>Липосакция, как метод хирургической коррекции</w:t>
      </w:r>
    </w:p>
    <w:p w:rsidR="00184D9F" w:rsidRPr="00184D9F" w:rsidRDefault="00184D9F" w:rsidP="00184D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4D9F">
        <w:rPr>
          <w:rFonts w:ascii="Times New Roman" w:hAnsi="Times New Roman" w:cs="Times New Roman"/>
          <w:sz w:val="28"/>
          <w:szCs w:val="28"/>
        </w:rPr>
        <w:t>Список источников.</w:t>
      </w:r>
    </w:p>
    <w:p w:rsidR="00184D9F" w:rsidRPr="00184D9F" w:rsidRDefault="00184D9F" w:rsidP="00184D9F">
      <w:pPr>
        <w:rPr>
          <w:rFonts w:ascii="Times New Roman" w:hAnsi="Times New Roman" w:cs="Times New Roman"/>
          <w:sz w:val="28"/>
          <w:szCs w:val="28"/>
        </w:rPr>
      </w:pPr>
    </w:p>
    <w:p w:rsidR="00184D9F" w:rsidRPr="00184D9F" w:rsidRDefault="00184D9F" w:rsidP="00184D9F">
      <w:pPr>
        <w:rPr>
          <w:rFonts w:ascii="Times New Roman" w:hAnsi="Times New Roman" w:cs="Times New Roman"/>
          <w:sz w:val="28"/>
          <w:szCs w:val="28"/>
        </w:rPr>
      </w:pPr>
    </w:p>
    <w:p w:rsidR="00184D9F" w:rsidRPr="00184D9F" w:rsidRDefault="00184D9F" w:rsidP="00184D9F">
      <w:pPr>
        <w:rPr>
          <w:rFonts w:ascii="Times New Roman" w:hAnsi="Times New Roman" w:cs="Times New Roman"/>
          <w:sz w:val="28"/>
          <w:szCs w:val="28"/>
        </w:rPr>
      </w:pPr>
    </w:p>
    <w:p w:rsidR="00184D9F" w:rsidRPr="00184D9F" w:rsidRDefault="00184D9F" w:rsidP="00184D9F">
      <w:pPr>
        <w:rPr>
          <w:rFonts w:ascii="Times New Roman" w:hAnsi="Times New Roman" w:cs="Times New Roman"/>
          <w:sz w:val="28"/>
          <w:szCs w:val="28"/>
        </w:rPr>
      </w:pPr>
    </w:p>
    <w:p w:rsidR="00184D9F" w:rsidRPr="00184D9F" w:rsidRDefault="00184D9F" w:rsidP="00184D9F">
      <w:pPr>
        <w:rPr>
          <w:rFonts w:ascii="Times New Roman" w:hAnsi="Times New Roman" w:cs="Times New Roman"/>
          <w:sz w:val="28"/>
          <w:szCs w:val="28"/>
        </w:rPr>
      </w:pPr>
    </w:p>
    <w:p w:rsidR="00184D9F" w:rsidRPr="00184D9F" w:rsidRDefault="00184D9F" w:rsidP="00184D9F">
      <w:pPr>
        <w:rPr>
          <w:rFonts w:ascii="Times New Roman" w:hAnsi="Times New Roman" w:cs="Times New Roman"/>
          <w:sz w:val="28"/>
          <w:szCs w:val="28"/>
        </w:rPr>
      </w:pPr>
    </w:p>
    <w:p w:rsidR="00184D9F" w:rsidRPr="00184D9F" w:rsidRDefault="00184D9F" w:rsidP="00184D9F">
      <w:pPr>
        <w:rPr>
          <w:rFonts w:ascii="Times New Roman" w:hAnsi="Times New Roman" w:cs="Times New Roman"/>
          <w:sz w:val="28"/>
          <w:szCs w:val="28"/>
        </w:rPr>
      </w:pPr>
    </w:p>
    <w:p w:rsidR="00184D9F" w:rsidRPr="00184D9F" w:rsidRDefault="00184D9F" w:rsidP="00184D9F">
      <w:pPr>
        <w:rPr>
          <w:rFonts w:ascii="Times New Roman" w:hAnsi="Times New Roman" w:cs="Times New Roman"/>
          <w:sz w:val="28"/>
          <w:szCs w:val="28"/>
        </w:rPr>
      </w:pPr>
    </w:p>
    <w:p w:rsidR="00184D9F" w:rsidRPr="00184D9F" w:rsidRDefault="00184D9F" w:rsidP="00184D9F">
      <w:pPr>
        <w:rPr>
          <w:rFonts w:ascii="Times New Roman" w:hAnsi="Times New Roman" w:cs="Times New Roman"/>
          <w:sz w:val="28"/>
          <w:szCs w:val="28"/>
        </w:rPr>
      </w:pPr>
    </w:p>
    <w:p w:rsidR="00184D9F" w:rsidRPr="00184D9F" w:rsidRDefault="00184D9F" w:rsidP="00184D9F">
      <w:pPr>
        <w:rPr>
          <w:rFonts w:ascii="Times New Roman" w:hAnsi="Times New Roman" w:cs="Times New Roman"/>
          <w:sz w:val="28"/>
          <w:szCs w:val="28"/>
        </w:rPr>
      </w:pPr>
    </w:p>
    <w:p w:rsidR="00184D9F" w:rsidRPr="00184D9F" w:rsidRDefault="00184D9F" w:rsidP="00184D9F">
      <w:pPr>
        <w:rPr>
          <w:rFonts w:ascii="Times New Roman" w:hAnsi="Times New Roman" w:cs="Times New Roman"/>
          <w:sz w:val="28"/>
          <w:szCs w:val="28"/>
        </w:rPr>
      </w:pPr>
    </w:p>
    <w:p w:rsidR="00184D9F" w:rsidRPr="00184D9F" w:rsidRDefault="00184D9F" w:rsidP="00184D9F">
      <w:pPr>
        <w:rPr>
          <w:rFonts w:ascii="Times New Roman" w:hAnsi="Times New Roman" w:cs="Times New Roman"/>
          <w:sz w:val="28"/>
          <w:szCs w:val="28"/>
        </w:rPr>
      </w:pPr>
    </w:p>
    <w:p w:rsidR="00184D9F" w:rsidRPr="00184D9F" w:rsidRDefault="00184D9F" w:rsidP="00184D9F">
      <w:pPr>
        <w:rPr>
          <w:rFonts w:ascii="Times New Roman" w:hAnsi="Times New Roman" w:cs="Times New Roman"/>
          <w:sz w:val="28"/>
          <w:szCs w:val="28"/>
        </w:rPr>
      </w:pPr>
    </w:p>
    <w:p w:rsidR="00184D9F" w:rsidRPr="00184D9F" w:rsidRDefault="00184D9F" w:rsidP="00184D9F">
      <w:pPr>
        <w:rPr>
          <w:rFonts w:ascii="Times New Roman" w:hAnsi="Times New Roman" w:cs="Times New Roman"/>
          <w:sz w:val="28"/>
          <w:szCs w:val="28"/>
        </w:rPr>
      </w:pPr>
    </w:p>
    <w:p w:rsidR="00184D9F" w:rsidRPr="00184D9F" w:rsidRDefault="00184D9F" w:rsidP="00184D9F">
      <w:pPr>
        <w:rPr>
          <w:rFonts w:ascii="Times New Roman" w:hAnsi="Times New Roman" w:cs="Times New Roman"/>
          <w:sz w:val="28"/>
          <w:szCs w:val="28"/>
        </w:rPr>
      </w:pPr>
    </w:p>
    <w:p w:rsidR="00184D9F" w:rsidRPr="00184D9F" w:rsidRDefault="00184D9F" w:rsidP="00184D9F">
      <w:pPr>
        <w:rPr>
          <w:rFonts w:ascii="Times New Roman" w:hAnsi="Times New Roman" w:cs="Times New Roman"/>
          <w:sz w:val="28"/>
          <w:szCs w:val="28"/>
        </w:rPr>
      </w:pPr>
    </w:p>
    <w:p w:rsidR="00184D9F" w:rsidRPr="00184D9F" w:rsidRDefault="00184D9F" w:rsidP="00184D9F">
      <w:pPr>
        <w:rPr>
          <w:rFonts w:ascii="Times New Roman" w:hAnsi="Times New Roman" w:cs="Times New Roman"/>
          <w:sz w:val="28"/>
          <w:szCs w:val="28"/>
        </w:rPr>
      </w:pPr>
    </w:p>
    <w:p w:rsidR="00184D9F" w:rsidRPr="00184D9F" w:rsidRDefault="00184D9F" w:rsidP="00184D9F">
      <w:pPr>
        <w:rPr>
          <w:rFonts w:ascii="Times New Roman" w:hAnsi="Times New Roman" w:cs="Times New Roman"/>
          <w:sz w:val="28"/>
          <w:szCs w:val="28"/>
        </w:rPr>
      </w:pPr>
    </w:p>
    <w:p w:rsidR="00184D9F" w:rsidRDefault="00184D9F" w:rsidP="00184D9F">
      <w:pPr>
        <w:rPr>
          <w:rFonts w:ascii="Times New Roman" w:hAnsi="Times New Roman" w:cs="Times New Roman"/>
          <w:sz w:val="28"/>
          <w:szCs w:val="28"/>
        </w:rPr>
      </w:pPr>
    </w:p>
    <w:p w:rsidR="005B1965" w:rsidRPr="00184D9F" w:rsidRDefault="005B1965" w:rsidP="00184D9F">
      <w:pPr>
        <w:rPr>
          <w:rFonts w:ascii="Times New Roman" w:hAnsi="Times New Roman" w:cs="Times New Roman"/>
          <w:sz w:val="28"/>
          <w:szCs w:val="28"/>
        </w:rPr>
      </w:pPr>
    </w:p>
    <w:p w:rsidR="00184D9F" w:rsidRPr="005B1965" w:rsidRDefault="00184D9F" w:rsidP="00184D9F">
      <w:pPr>
        <w:rPr>
          <w:rFonts w:ascii="Times New Roman" w:hAnsi="Times New Roman" w:cs="Times New Roman"/>
          <w:sz w:val="28"/>
          <w:szCs w:val="28"/>
        </w:rPr>
      </w:pPr>
      <w:r w:rsidRPr="005B1965">
        <w:rPr>
          <w:rFonts w:ascii="Times New Roman" w:hAnsi="Times New Roman" w:cs="Times New Roman"/>
          <w:sz w:val="28"/>
          <w:szCs w:val="28"/>
        </w:rPr>
        <w:lastRenderedPageBreak/>
        <w:t>Строение и функции жировой ткани</w:t>
      </w:r>
    </w:p>
    <w:p w:rsidR="00184D9F" w:rsidRPr="005B1965" w:rsidRDefault="00184D9F" w:rsidP="00184D9F">
      <w:pPr>
        <w:rPr>
          <w:rFonts w:ascii="Times New Roman" w:hAnsi="Times New Roman" w:cs="Times New Roman"/>
          <w:sz w:val="28"/>
          <w:szCs w:val="28"/>
        </w:rPr>
      </w:pPr>
      <w:r w:rsidRPr="005B19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07809D" wp14:editId="60DDFF25">
            <wp:extent cx="3429000" cy="1815465"/>
            <wp:effectExtent l="0" t="0" r="0" b="0"/>
            <wp:docPr id="41" name="Изображение 41" descr="ото: Строение и функции жировой тк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ото: Строение и функции жировой тка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81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D9F" w:rsidRPr="005B1965" w:rsidRDefault="00184D9F" w:rsidP="00184D9F">
      <w:pPr>
        <w:rPr>
          <w:rFonts w:ascii="Times New Roman" w:hAnsi="Times New Roman" w:cs="Times New Roman"/>
          <w:sz w:val="28"/>
          <w:szCs w:val="28"/>
        </w:rPr>
      </w:pPr>
      <w:r w:rsidRPr="005B1965">
        <w:rPr>
          <w:rFonts w:ascii="Times New Roman" w:hAnsi="Times New Roman" w:cs="Times New Roman"/>
          <w:sz w:val="28"/>
          <w:szCs w:val="28"/>
        </w:rPr>
        <w:t>Жировая ткань – это совокупность клеток, которые выполняют функции аккумуляции запасов организма, что даёт ему энергию. Жировая ткань также выполняет ряд других функций, не менее важных для жизни человека: теплоизоляция (защита организма от холода), функция «защитной подушки» от механических повреждений и обеспечение поступления определенных веще</w:t>
      </w:r>
      <w:proofErr w:type="gramStart"/>
      <w:r w:rsidRPr="005B1965">
        <w:rPr>
          <w:rFonts w:ascii="Times New Roman" w:hAnsi="Times New Roman" w:cs="Times New Roman"/>
          <w:sz w:val="28"/>
          <w:szCs w:val="28"/>
        </w:rPr>
        <w:t>ств в кр</w:t>
      </w:r>
      <w:proofErr w:type="gramEnd"/>
      <w:r w:rsidRPr="005B1965">
        <w:rPr>
          <w:rFonts w:ascii="Times New Roman" w:hAnsi="Times New Roman" w:cs="Times New Roman"/>
          <w:sz w:val="28"/>
          <w:szCs w:val="28"/>
        </w:rPr>
        <w:t>овь. Жировые клетки начинают формироваться у человека ещё в период внутриутробного развития, начиная с 16 акушерской недели. Пика своего развития жировая ткань достигает в первые годы жизни, затем количество образовавшихся клеток начинает постепенно уменьшаться - это происходит к концу 10-го года жизни. Количество жирового запаса окончательно формируется к 12-13 годам и на протяжении всей жизни может изменяться под влиянием определенных факторов, однако остается индивидуальным для каждого человека.</w:t>
      </w:r>
    </w:p>
    <w:p w:rsidR="00184D9F" w:rsidRPr="005B1965" w:rsidRDefault="005B1965" w:rsidP="00184D9F">
      <w:pPr>
        <w:rPr>
          <w:rFonts w:ascii="Times New Roman" w:hAnsi="Times New Roman" w:cs="Times New Roman"/>
          <w:bCs/>
          <w:sz w:val="28"/>
          <w:szCs w:val="28"/>
        </w:rPr>
      </w:pPr>
      <w:hyperlink r:id="rId7" w:history="1">
        <w:r w:rsidR="00184D9F" w:rsidRPr="005B196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Строение жировых клеток</w:t>
        </w:r>
      </w:hyperlink>
    </w:p>
    <w:p w:rsidR="00184D9F" w:rsidRPr="005B1965" w:rsidRDefault="00184D9F" w:rsidP="00184D9F">
      <w:pPr>
        <w:rPr>
          <w:rFonts w:ascii="Times New Roman" w:hAnsi="Times New Roman" w:cs="Times New Roman"/>
          <w:sz w:val="28"/>
          <w:szCs w:val="28"/>
        </w:rPr>
      </w:pPr>
      <w:r w:rsidRPr="005B1965">
        <w:rPr>
          <w:rFonts w:ascii="Times New Roman" w:hAnsi="Times New Roman" w:cs="Times New Roman"/>
          <w:sz w:val="28"/>
          <w:szCs w:val="28"/>
        </w:rPr>
        <w:t>Какое же</w:t>
      </w:r>
      <w:hyperlink r:id="rId8" w:history="1">
        <w:r w:rsidRPr="005B196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 строение имеет жировая клетка </w:t>
        </w:r>
      </w:hyperlink>
      <w:r w:rsidRPr="005B1965">
        <w:rPr>
          <w:rFonts w:ascii="Times New Roman" w:hAnsi="Times New Roman" w:cs="Times New Roman"/>
          <w:sz w:val="28"/>
          <w:szCs w:val="28"/>
        </w:rPr>
        <w:t xml:space="preserve">человека? Жировые клетки на 86% состоят из особых веществ, которые образуются из компонентов расщепления пищевых жиров. Данные вещества носят название триглицериды – именно они являются источником энергии и составляют 92% всех запасов организма. </w:t>
      </w:r>
      <w:proofErr w:type="gramStart"/>
      <w:r w:rsidRPr="005B1965">
        <w:rPr>
          <w:rFonts w:ascii="Times New Roman" w:hAnsi="Times New Roman" w:cs="Times New Roman"/>
          <w:sz w:val="28"/>
          <w:szCs w:val="28"/>
        </w:rPr>
        <w:t>Жировой резерв необходим для роста и развития, репродуктивных и физиологический процессов, происходящих в организме.</w:t>
      </w:r>
      <w:proofErr w:type="gramEnd"/>
      <w:r w:rsidRPr="005B1965">
        <w:rPr>
          <w:rFonts w:ascii="Times New Roman" w:hAnsi="Times New Roman" w:cs="Times New Roman"/>
          <w:sz w:val="28"/>
          <w:szCs w:val="28"/>
        </w:rPr>
        <w:t xml:space="preserve"> На запасы гликогена и белка приходится всего до 8% - эти вещества служат источником энергии при изнурительной физической нагрузке и кратковременного голодания.</w:t>
      </w:r>
    </w:p>
    <w:p w:rsidR="00184D9F" w:rsidRPr="005B1965" w:rsidRDefault="00184D9F" w:rsidP="00184D9F">
      <w:pPr>
        <w:rPr>
          <w:rFonts w:ascii="Times New Roman" w:hAnsi="Times New Roman" w:cs="Times New Roman"/>
          <w:sz w:val="28"/>
          <w:szCs w:val="28"/>
        </w:rPr>
      </w:pPr>
      <w:r w:rsidRPr="005B1965">
        <w:rPr>
          <w:rFonts w:ascii="Times New Roman" w:hAnsi="Times New Roman" w:cs="Times New Roman"/>
          <w:sz w:val="28"/>
          <w:szCs w:val="28"/>
        </w:rPr>
        <w:t xml:space="preserve">Структура жировой прослойки неоднородная – она располагается под кожей и над внутренними органами человека в виде долек от 3 до 8 мм. В районе брюшной полости жир откладывается преимущественно под кожей. Существует особый орган в области живота под названием «сальник» – он </w:t>
      </w:r>
      <w:r w:rsidRPr="005B1965">
        <w:rPr>
          <w:rFonts w:ascii="Times New Roman" w:hAnsi="Times New Roman" w:cs="Times New Roman"/>
          <w:sz w:val="28"/>
          <w:szCs w:val="28"/>
        </w:rPr>
        <w:lastRenderedPageBreak/>
        <w:t>способен накапливать жир, который затем транспортируется в забрюшинном пространстве. Жиром укрыты все органы брюшной полости: поджелудочная железа, печень, кишечник, аорта и почки.</w:t>
      </w:r>
    </w:p>
    <w:p w:rsidR="00184D9F" w:rsidRPr="005B1965" w:rsidRDefault="00184D9F" w:rsidP="00184D9F">
      <w:pPr>
        <w:rPr>
          <w:rFonts w:ascii="Times New Roman" w:hAnsi="Times New Roman" w:cs="Times New Roman"/>
          <w:bCs/>
          <w:sz w:val="28"/>
          <w:szCs w:val="28"/>
        </w:rPr>
      </w:pPr>
      <w:r w:rsidRPr="005B1965">
        <w:rPr>
          <w:rFonts w:ascii="Times New Roman" w:hAnsi="Times New Roman" w:cs="Times New Roman"/>
          <w:bCs/>
          <w:sz w:val="28"/>
          <w:szCs w:val="28"/>
        </w:rPr>
        <w:t>Типы жировой прослойки</w:t>
      </w:r>
    </w:p>
    <w:p w:rsidR="00184D9F" w:rsidRPr="005B1965" w:rsidRDefault="00184D9F" w:rsidP="00184D9F">
      <w:pPr>
        <w:rPr>
          <w:rFonts w:ascii="Times New Roman" w:hAnsi="Times New Roman" w:cs="Times New Roman"/>
          <w:sz w:val="28"/>
          <w:szCs w:val="28"/>
        </w:rPr>
      </w:pPr>
      <w:r w:rsidRPr="005B1965">
        <w:rPr>
          <w:rFonts w:ascii="Times New Roman" w:hAnsi="Times New Roman" w:cs="Times New Roman"/>
          <w:sz w:val="28"/>
          <w:szCs w:val="28"/>
        </w:rPr>
        <w:t>Различают три типа жировой прослойки:</w:t>
      </w:r>
    </w:p>
    <w:p w:rsidR="00184D9F" w:rsidRPr="005B1965" w:rsidRDefault="00184D9F" w:rsidP="00184D9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B1965">
        <w:rPr>
          <w:rFonts w:ascii="Times New Roman" w:hAnsi="Times New Roman" w:cs="Times New Roman"/>
          <w:sz w:val="28"/>
          <w:szCs w:val="28"/>
        </w:rPr>
        <w:t>Подкожная</w:t>
      </w:r>
      <w:proofErr w:type="gramEnd"/>
      <w:r w:rsidRPr="005B1965">
        <w:rPr>
          <w:rFonts w:ascii="Times New Roman" w:hAnsi="Times New Roman" w:cs="Times New Roman"/>
          <w:sz w:val="28"/>
          <w:szCs w:val="28"/>
        </w:rPr>
        <w:t xml:space="preserve"> - жировые клетки располагаются непосредственно под кожей, преимущественно в области живота. Её толщина у людей с нормальным весом не превышает 5-7 см, если она 10-15 см – то это указывает на лишний вес, если более 15 см – то на ожирение.</w:t>
      </w:r>
    </w:p>
    <w:p w:rsidR="00184D9F" w:rsidRPr="005B1965" w:rsidRDefault="00184D9F" w:rsidP="00184D9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1965">
        <w:rPr>
          <w:rFonts w:ascii="Times New Roman" w:hAnsi="Times New Roman" w:cs="Times New Roman"/>
          <w:sz w:val="28"/>
          <w:szCs w:val="28"/>
        </w:rPr>
        <w:t>Под мышцами – располагаются в области мышц (стратегический запас).</w:t>
      </w:r>
    </w:p>
    <w:p w:rsidR="00184D9F" w:rsidRPr="005B1965" w:rsidRDefault="00184D9F" w:rsidP="00184D9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B1965">
        <w:rPr>
          <w:rFonts w:ascii="Times New Roman" w:hAnsi="Times New Roman" w:cs="Times New Roman"/>
          <w:sz w:val="28"/>
          <w:szCs w:val="28"/>
        </w:rPr>
        <w:t>Внутренняя</w:t>
      </w:r>
      <w:proofErr w:type="gramEnd"/>
      <w:r w:rsidRPr="005B1965">
        <w:rPr>
          <w:rFonts w:ascii="Times New Roman" w:hAnsi="Times New Roman" w:cs="Times New Roman"/>
          <w:sz w:val="28"/>
          <w:szCs w:val="28"/>
        </w:rPr>
        <w:t xml:space="preserve"> – располагается на поверхности внутренних органов.</w:t>
      </w:r>
    </w:p>
    <w:p w:rsidR="00184D9F" w:rsidRPr="005B1965" w:rsidRDefault="00184D9F" w:rsidP="00184D9F">
      <w:pPr>
        <w:rPr>
          <w:rFonts w:ascii="Times New Roman" w:hAnsi="Times New Roman" w:cs="Times New Roman"/>
          <w:sz w:val="28"/>
          <w:szCs w:val="28"/>
        </w:rPr>
      </w:pPr>
      <w:r w:rsidRPr="005B1965">
        <w:rPr>
          <w:rFonts w:ascii="Times New Roman" w:hAnsi="Times New Roman" w:cs="Times New Roman"/>
          <w:sz w:val="28"/>
          <w:szCs w:val="28"/>
        </w:rPr>
        <w:t>Жировая ткань бывает двух типов: белая и серая. Основные функции (согревание, защита, энергия) отводятся именно белой ткани, а вот серая играет совершенно иную роль. В человеческом организме серой ткани очень мало, в то время как белой может быть более чем достаточно. Белая жировая ткань имеет желтый или желтоватый оттенок, а серая – серый, коричневатый или бурый (такой её цвет обусловлен содержанием пигмента «</w:t>
      </w:r>
      <w:proofErr w:type="spellStart"/>
      <w:r w:rsidRPr="005B1965">
        <w:rPr>
          <w:rFonts w:ascii="Times New Roman" w:hAnsi="Times New Roman" w:cs="Times New Roman"/>
          <w:sz w:val="28"/>
          <w:szCs w:val="28"/>
        </w:rPr>
        <w:t>цитохрома</w:t>
      </w:r>
      <w:proofErr w:type="spellEnd"/>
      <w:r w:rsidRPr="005B1965">
        <w:rPr>
          <w:rFonts w:ascii="Times New Roman" w:hAnsi="Times New Roman" w:cs="Times New Roman"/>
          <w:sz w:val="28"/>
          <w:szCs w:val="28"/>
        </w:rPr>
        <w:t>»).</w:t>
      </w:r>
    </w:p>
    <w:p w:rsidR="00184D9F" w:rsidRPr="005B1965" w:rsidRDefault="00184D9F" w:rsidP="00184D9F">
      <w:pPr>
        <w:rPr>
          <w:rFonts w:ascii="Times New Roman" w:hAnsi="Times New Roman" w:cs="Times New Roman"/>
          <w:sz w:val="28"/>
          <w:szCs w:val="28"/>
        </w:rPr>
      </w:pPr>
      <w:r w:rsidRPr="005B1965">
        <w:rPr>
          <w:rFonts w:ascii="Times New Roman" w:hAnsi="Times New Roman" w:cs="Times New Roman"/>
          <w:sz w:val="28"/>
          <w:szCs w:val="28"/>
        </w:rPr>
        <w:t xml:space="preserve">Белая жировая ткань имеет свойство быстро увеличиваться в объеме (диаметр клеток может возрастать до 20-25 мм). </w:t>
      </w:r>
      <w:proofErr w:type="gramStart"/>
      <w:r w:rsidRPr="005B1965">
        <w:rPr>
          <w:rFonts w:ascii="Times New Roman" w:hAnsi="Times New Roman" w:cs="Times New Roman"/>
          <w:sz w:val="28"/>
          <w:szCs w:val="28"/>
        </w:rPr>
        <w:t xml:space="preserve">Белая ткань образуется из </w:t>
      </w:r>
      <w:proofErr w:type="spellStart"/>
      <w:r w:rsidRPr="005B1965">
        <w:rPr>
          <w:rFonts w:ascii="Times New Roman" w:hAnsi="Times New Roman" w:cs="Times New Roman"/>
          <w:sz w:val="28"/>
          <w:szCs w:val="28"/>
        </w:rPr>
        <w:t>преадипоцитов</w:t>
      </w:r>
      <w:proofErr w:type="spellEnd"/>
      <w:r w:rsidRPr="005B1965">
        <w:rPr>
          <w:rFonts w:ascii="Times New Roman" w:hAnsi="Times New Roman" w:cs="Times New Roman"/>
          <w:sz w:val="28"/>
          <w:szCs w:val="28"/>
        </w:rPr>
        <w:t>, которые постепенно превращаются в полноценные жировые клетки.</w:t>
      </w:r>
      <w:proofErr w:type="gramEnd"/>
      <w:r w:rsidRPr="005B1965">
        <w:rPr>
          <w:rFonts w:ascii="Times New Roman" w:hAnsi="Times New Roman" w:cs="Times New Roman"/>
          <w:sz w:val="28"/>
          <w:szCs w:val="28"/>
        </w:rPr>
        <w:t xml:space="preserve"> Их объем может изменяться в зависимости от питания, физических нагрузок или синтеза гормонов.</w:t>
      </w:r>
    </w:p>
    <w:p w:rsidR="00184D9F" w:rsidRPr="005B1965" w:rsidRDefault="00184D9F" w:rsidP="00184D9F">
      <w:pPr>
        <w:rPr>
          <w:rFonts w:ascii="Times New Roman" w:hAnsi="Times New Roman" w:cs="Times New Roman"/>
          <w:sz w:val="28"/>
          <w:szCs w:val="28"/>
        </w:rPr>
      </w:pPr>
      <w:r w:rsidRPr="005B1965">
        <w:rPr>
          <w:rFonts w:ascii="Times New Roman" w:hAnsi="Times New Roman" w:cs="Times New Roman"/>
          <w:sz w:val="28"/>
          <w:szCs w:val="28"/>
        </w:rPr>
        <w:t xml:space="preserve">Бурая жировая ткань обеспечивает организм теплом, согревая органы – её много у животных, это позволяет им уходить в зимнюю спячку и не замерзать. Когда животное долго спит – обменные </w:t>
      </w:r>
      <w:proofErr w:type="gramStart"/>
      <w:r w:rsidRPr="005B1965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5B1965">
        <w:rPr>
          <w:rFonts w:ascii="Times New Roman" w:hAnsi="Times New Roman" w:cs="Times New Roman"/>
          <w:sz w:val="28"/>
          <w:szCs w:val="28"/>
        </w:rPr>
        <w:t xml:space="preserve"> и выделение тепла практически прекращается, а оптимальная температура внутренних органов поддерживается за счёт серой жировой ткани.</w:t>
      </w:r>
    </w:p>
    <w:p w:rsidR="00184D9F" w:rsidRPr="005B1965" w:rsidRDefault="00184D9F" w:rsidP="00184D9F">
      <w:pPr>
        <w:rPr>
          <w:rFonts w:ascii="Times New Roman" w:hAnsi="Times New Roman" w:cs="Times New Roman"/>
          <w:sz w:val="28"/>
          <w:szCs w:val="28"/>
        </w:rPr>
      </w:pPr>
      <w:r w:rsidRPr="005B1965">
        <w:rPr>
          <w:rFonts w:ascii="Times New Roman" w:hAnsi="Times New Roman" w:cs="Times New Roman"/>
          <w:sz w:val="28"/>
          <w:szCs w:val="28"/>
        </w:rPr>
        <w:t>Взрослый человек имеет совсем небольшое количество серой ткани, однако у новорожденных детей её немного больше – так предусмотрела природа. Затем с годами её количество постепенно уменьшается, а белой жировой ткани наоборот становится больше. Серая ткань в чистом виде имеется в районе щитовидной железы и почек.</w:t>
      </w:r>
    </w:p>
    <w:p w:rsidR="00184D9F" w:rsidRPr="005B1965" w:rsidRDefault="00184D9F" w:rsidP="00184D9F">
      <w:pPr>
        <w:rPr>
          <w:rFonts w:ascii="Times New Roman" w:hAnsi="Times New Roman" w:cs="Times New Roman"/>
          <w:sz w:val="28"/>
          <w:szCs w:val="28"/>
        </w:rPr>
      </w:pPr>
      <w:r w:rsidRPr="005B1965">
        <w:rPr>
          <w:rFonts w:ascii="Times New Roman" w:hAnsi="Times New Roman" w:cs="Times New Roman"/>
          <w:sz w:val="28"/>
          <w:szCs w:val="28"/>
        </w:rPr>
        <w:lastRenderedPageBreak/>
        <w:t>Смешанные жировые клетки (белые и серые) располагаются в области лопаток, между ребрами и на плечах человека. Они отличаются друг от друга не только цветом и функциями, но и структурой. </w:t>
      </w:r>
      <w:hyperlink r:id="rId9" w:history="1">
        <w:r w:rsidRPr="005B196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Строение жировых клеток</w:t>
        </w:r>
      </w:hyperlink>
      <w:r w:rsidRPr="005B1965">
        <w:rPr>
          <w:rFonts w:ascii="Times New Roman" w:hAnsi="Times New Roman" w:cs="Times New Roman"/>
          <w:sz w:val="28"/>
          <w:szCs w:val="28"/>
        </w:rPr>
        <w:t xml:space="preserve"> в серой и белой тканях так же различно.  Внутри клеток белой ткани расположены пузырьки с размером практически во всю клетку, при этом её ядро немного сплюснутой формы. Ядро серой ткани круглой формы, а пузырьков в таких клетках множество. В них имеются митохондрии, </w:t>
      </w:r>
      <w:proofErr w:type="gramStart"/>
      <w:r w:rsidRPr="005B196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B19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1965">
        <w:rPr>
          <w:rFonts w:ascii="Times New Roman" w:hAnsi="Times New Roman" w:cs="Times New Roman"/>
          <w:sz w:val="28"/>
          <w:szCs w:val="28"/>
        </w:rPr>
        <w:t>содержащимся</w:t>
      </w:r>
      <w:proofErr w:type="gramEnd"/>
      <w:r w:rsidRPr="005B1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965">
        <w:rPr>
          <w:rFonts w:ascii="Times New Roman" w:hAnsi="Times New Roman" w:cs="Times New Roman"/>
          <w:sz w:val="28"/>
          <w:szCs w:val="28"/>
        </w:rPr>
        <w:t>цитохромом</w:t>
      </w:r>
      <w:proofErr w:type="spellEnd"/>
      <w:r w:rsidRPr="005B1965">
        <w:rPr>
          <w:rFonts w:ascii="Times New Roman" w:hAnsi="Times New Roman" w:cs="Times New Roman"/>
          <w:sz w:val="28"/>
          <w:szCs w:val="28"/>
        </w:rPr>
        <w:t xml:space="preserve"> - именно это вещество и придает клеткам коричневатый или серый цвет. В свою очередь в митохондриях происходят физиологические процессы, благодаря которым вырабатывается тепло.</w:t>
      </w:r>
    </w:p>
    <w:p w:rsidR="00184D9F" w:rsidRPr="005B1965" w:rsidRDefault="00184D9F" w:rsidP="00184D9F">
      <w:pPr>
        <w:rPr>
          <w:rFonts w:ascii="Times New Roman" w:hAnsi="Times New Roman" w:cs="Times New Roman"/>
          <w:bCs/>
          <w:sz w:val="28"/>
          <w:szCs w:val="28"/>
        </w:rPr>
      </w:pPr>
      <w:r w:rsidRPr="005B1965">
        <w:rPr>
          <w:rFonts w:ascii="Times New Roman" w:hAnsi="Times New Roman" w:cs="Times New Roman"/>
          <w:bCs/>
          <w:sz w:val="28"/>
          <w:szCs w:val="28"/>
        </w:rPr>
        <w:t>Функция жировой ткани</w:t>
      </w:r>
    </w:p>
    <w:p w:rsidR="00184D9F" w:rsidRPr="005B1965" w:rsidRDefault="00184D9F" w:rsidP="00184D9F">
      <w:pPr>
        <w:rPr>
          <w:rFonts w:ascii="Times New Roman" w:hAnsi="Times New Roman" w:cs="Times New Roman"/>
          <w:sz w:val="28"/>
          <w:szCs w:val="28"/>
        </w:rPr>
      </w:pPr>
      <w:r w:rsidRPr="005B1965">
        <w:rPr>
          <w:rFonts w:ascii="Times New Roman" w:hAnsi="Times New Roman" w:cs="Times New Roman"/>
          <w:sz w:val="28"/>
          <w:szCs w:val="28"/>
        </w:rPr>
        <w:t>Жир необходим человеку для таких процессов:</w:t>
      </w:r>
    </w:p>
    <w:p w:rsidR="00184D9F" w:rsidRPr="005B1965" w:rsidRDefault="00184D9F" w:rsidP="00184D9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1965">
        <w:rPr>
          <w:rFonts w:ascii="Times New Roman" w:hAnsi="Times New Roman" w:cs="Times New Roman"/>
          <w:sz w:val="28"/>
          <w:szCs w:val="28"/>
        </w:rPr>
        <w:t>Выработка гормонов. Прослойка жира способна вырабатывать гормоны, в первую очередь - эстроген и лептин, которые участвуют во многих физиологических процессах, происходящих в человеческом организме.</w:t>
      </w:r>
    </w:p>
    <w:p w:rsidR="00184D9F" w:rsidRPr="005B1965" w:rsidRDefault="00184D9F" w:rsidP="00184D9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1965">
        <w:rPr>
          <w:rFonts w:ascii="Times New Roman" w:hAnsi="Times New Roman" w:cs="Times New Roman"/>
          <w:sz w:val="28"/>
          <w:szCs w:val="28"/>
        </w:rPr>
        <w:t>Энергия и тепло. Энергия аккумулируется в виде жира. Основной её источник - углеводы, полученные с пищи. Недостаточное их поступление способствует расщеплению гликогенов (жировых запасов в мышцах), а избыточное – отложение их под кожей. Когда гликоген заканчивается в организме начинается непосредственное расщепление жиров на глюкозу.</w:t>
      </w:r>
    </w:p>
    <w:p w:rsidR="00184D9F" w:rsidRPr="005B1965" w:rsidRDefault="00184D9F" w:rsidP="00184D9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1965">
        <w:rPr>
          <w:rFonts w:ascii="Times New Roman" w:hAnsi="Times New Roman" w:cs="Times New Roman"/>
          <w:sz w:val="28"/>
          <w:szCs w:val="28"/>
        </w:rPr>
        <w:t>Построение кожи.</w:t>
      </w:r>
    </w:p>
    <w:p w:rsidR="00184D9F" w:rsidRPr="005B1965" w:rsidRDefault="00184D9F" w:rsidP="00184D9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1965">
        <w:rPr>
          <w:rFonts w:ascii="Times New Roman" w:hAnsi="Times New Roman" w:cs="Times New Roman"/>
          <w:sz w:val="28"/>
          <w:szCs w:val="28"/>
        </w:rPr>
        <w:t>Формирование нервной ткани.</w:t>
      </w:r>
    </w:p>
    <w:p w:rsidR="00184D9F" w:rsidRPr="005B1965" w:rsidRDefault="00184D9F" w:rsidP="00184D9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1965">
        <w:rPr>
          <w:rFonts w:ascii="Times New Roman" w:hAnsi="Times New Roman" w:cs="Times New Roman"/>
          <w:sz w:val="28"/>
          <w:szCs w:val="28"/>
        </w:rPr>
        <w:t>Биохимические реакции (усвоение витаминов и микроэлементов).</w:t>
      </w:r>
    </w:p>
    <w:p w:rsidR="00184D9F" w:rsidRPr="005B1965" w:rsidRDefault="00184D9F" w:rsidP="00184D9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1965">
        <w:rPr>
          <w:rFonts w:ascii="Times New Roman" w:hAnsi="Times New Roman" w:cs="Times New Roman"/>
          <w:sz w:val="28"/>
          <w:szCs w:val="28"/>
        </w:rPr>
        <w:t xml:space="preserve">Защита от механических воздействий. Жировая ткань, </w:t>
      </w:r>
      <w:proofErr w:type="gramStart"/>
      <w:r w:rsidRPr="005B1965">
        <w:rPr>
          <w:rFonts w:ascii="Times New Roman" w:hAnsi="Times New Roman" w:cs="Times New Roman"/>
          <w:sz w:val="28"/>
          <w:szCs w:val="28"/>
        </w:rPr>
        <w:t>располагаясь вокруг органов и под кожей обеспечивает надежное положение</w:t>
      </w:r>
      <w:proofErr w:type="gramEnd"/>
      <w:r w:rsidRPr="005B1965">
        <w:rPr>
          <w:rFonts w:ascii="Times New Roman" w:hAnsi="Times New Roman" w:cs="Times New Roman"/>
          <w:sz w:val="28"/>
          <w:szCs w:val="28"/>
        </w:rPr>
        <w:t xml:space="preserve"> (каждый орган находится на своём месте), а также защиту от сотрясений и травм. Именно поэтому опущение органов часто происходит лишь у худых людей.</w:t>
      </w:r>
    </w:p>
    <w:p w:rsidR="00184D9F" w:rsidRPr="005B1965" w:rsidRDefault="00184D9F" w:rsidP="00184D9F">
      <w:pPr>
        <w:rPr>
          <w:rFonts w:ascii="Times New Roman" w:hAnsi="Times New Roman" w:cs="Times New Roman"/>
          <w:sz w:val="28"/>
          <w:szCs w:val="28"/>
        </w:rPr>
      </w:pPr>
      <w:r w:rsidRPr="005B1965">
        <w:rPr>
          <w:rFonts w:ascii="Times New Roman" w:hAnsi="Times New Roman" w:cs="Times New Roman"/>
          <w:sz w:val="28"/>
          <w:szCs w:val="28"/>
        </w:rPr>
        <w:t xml:space="preserve">Жировая ткань способна накапливать в себе токсические вещества, поэтому её уменьшение не только улучшает фигуру, но и </w:t>
      </w:r>
      <w:proofErr w:type="spellStart"/>
      <w:r w:rsidRPr="005B1965">
        <w:rPr>
          <w:rFonts w:ascii="Times New Roman" w:hAnsi="Times New Roman" w:cs="Times New Roman"/>
          <w:sz w:val="28"/>
          <w:szCs w:val="28"/>
        </w:rPr>
        <w:t>оздоравливает</w:t>
      </w:r>
      <w:proofErr w:type="spellEnd"/>
      <w:r w:rsidRPr="005B1965">
        <w:rPr>
          <w:rFonts w:ascii="Times New Roman" w:hAnsi="Times New Roman" w:cs="Times New Roman"/>
          <w:sz w:val="28"/>
          <w:szCs w:val="28"/>
        </w:rPr>
        <w:t xml:space="preserve"> организм. С потерей лишнего веса становятся заметны также косметологические </w:t>
      </w:r>
      <w:r w:rsidRPr="005B1965">
        <w:rPr>
          <w:rFonts w:ascii="Times New Roman" w:hAnsi="Times New Roman" w:cs="Times New Roman"/>
          <w:sz w:val="28"/>
          <w:szCs w:val="28"/>
        </w:rPr>
        <w:lastRenderedPageBreak/>
        <w:t>изменение: улучшается цвет лица, исчезают боли в правом подреберье, кожа становится упругой и подтянутой.</w:t>
      </w:r>
    </w:p>
    <w:p w:rsidR="00184D9F" w:rsidRPr="005B1965" w:rsidRDefault="00184D9F" w:rsidP="00184D9F">
      <w:pPr>
        <w:rPr>
          <w:rFonts w:ascii="Times New Roman" w:hAnsi="Times New Roman" w:cs="Times New Roman"/>
          <w:bCs/>
          <w:sz w:val="28"/>
          <w:szCs w:val="28"/>
        </w:rPr>
      </w:pPr>
      <w:r w:rsidRPr="005B1965">
        <w:rPr>
          <w:rFonts w:ascii="Times New Roman" w:hAnsi="Times New Roman" w:cs="Times New Roman"/>
          <w:bCs/>
          <w:sz w:val="28"/>
          <w:szCs w:val="28"/>
        </w:rPr>
        <w:t>Распределение жировой ткани</w:t>
      </w:r>
    </w:p>
    <w:p w:rsidR="00184D9F" w:rsidRPr="005B1965" w:rsidRDefault="00184D9F" w:rsidP="00184D9F">
      <w:pPr>
        <w:rPr>
          <w:rFonts w:ascii="Times New Roman" w:hAnsi="Times New Roman" w:cs="Times New Roman"/>
          <w:sz w:val="28"/>
          <w:szCs w:val="28"/>
        </w:rPr>
      </w:pPr>
      <w:r w:rsidRPr="005B1965">
        <w:rPr>
          <w:rFonts w:ascii="Times New Roman" w:hAnsi="Times New Roman" w:cs="Times New Roman"/>
          <w:sz w:val="28"/>
          <w:szCs w:val="28"/>
        </w:rPr>
        <w:t xml:space="preserve">Жир в теле человека распределяется неравномерно, причём у мужчин и женщин по-разному. У мужчин он расположен более равномерно, составляя 13-18% от общей массы тела. У женщин жир откладывается преимущественно в области живота, бедер и молочных желез (процент жира от 17 до 26%). Жировые клетки у представителей сильного пола немного </w:t>
      </w:r>
      <w:proofErr w:type="gramStart"/>
      <w:r w:rsidRPr="005B1965">
        <w:rPr>
          <w:rFonts w:ascii="Times New Roman" w:hAnsi="Times New Roman" w:cs="Times New Roman"/>
          <w:sz w:val="28"/>
          <w:szCs w:val="28"/>
        </w:rPr>
        <w:t>плотнее</w:t>
      </w:r>
      <w:proofErr w:type="gramEnd"/>
      <w:r w:rsidRPr="005B1965">
        <w:rPr>
          <w:rFonts w:ascii="Times New Roman" w:hAnsi="Times New Roman" w:cs="Times New Roman"/>
          <w:sz w:val="28"/>
          <w:szCs w:val="28"/>
        </w:rPr>
        <w:t xml:space="preserve"> чем у женщин, поэтому у них не появляется целлюлит. Говорить об избыточной массе тела можно, когда процент превышает допустимый показатель. Ожирение означает, когда у человека наблюдаются два типа жировой прослойки (периферический и центральный) и её объем превышает допустимый процент (для женщин до 25%, для мужчин 18%).</w:t>
      </w:r>
    </w:p>
    <w:p w:rsidR="00184D9F" w:rsidRPr="005B1965" w:rsidRDefault="00184D9F" w:rsidP="00184D9F">
      <w:pPr>
        <w:rPr>
          <w:rFonts w:ascii="Times New Roman" w:hAnsi="Times New Roman" w:cs="Times New Roman"/>
          <w:bCs/>
          <w:sz w:val="28"/>
          <w:szCs w:val="28"/>
        </w:rPr>
      </w:pPr>
      <w:r w:rsidRPr="005B1965">
        <w:rPr>
          <w:rFonts w:ascii="Times New Roman" w:hAnsi="Times New Roman" w:cs="Times New Roman"/>
          <w:bCs/>
          <w:sz w:val="28"/>
          <w:szCs w:val="28"/>
        </w:rPr>
        <w:t>Причины ожирения</w:t>
      </w:r>
    </w:p>
    <w:p w:rsidR="00184D9F" w:rsidRPr="005B1965" w:rsidRDefault="00184D9F" w:rsidP="00184D9F">
      <w:pPr>
        <w:rPr>
          <w:rFonts w:ascii="Times New Roman" w:hAnsi="Times New Roman" w:cs="Times New Roman"/>
          <w:sz w:val="28"/>
          <w:szCs w:val="28"/>
        </w:rPr>
      </w:pPr>
      <w:r w:rsidRPr="005B1965">
        <w:rPr>
          <w:rFonts w:ascii="Times New Roman" w:hAnsi="Times New Roman" w:cs="Times New Roman"/>
          <w:sz w:val="28"/>
          <w:szCs w:val="28"/>
        </w:rPr>
        <w:t>Многие задаются вопросом - откуда берутся лишние килограммы? Причины лишнего веса могут быть разными:</w:t>
      </w:r>
    </w:p>
    <w:p w:rsidR="00184D9F" w:rsidRPr="005B1965" w:rsidRDefault="00184D9F" w:rsidP="00184D9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B1965">
        <w:rPr>
          <w:rFonts w:ascii="Times New Roman" w:hAnsi="Times New Roman" w:cs="Times New Roman"/>
          <w:sz w:val="28"/>
          <w:szCs w:val="28"/>
        </w:rPr>
        <w:t xml:space="preserve">Несоответствие потребляемой энергии </w:t>
      </w:r>
      <w:proofErr w:type="gramStart"/>
      <w:r w:rsidRPr="005B196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B1965">
        <w:rPr>
          <w:rFonts w:ascii="Times New Roman" w:hAnsi="Times New Roman" w:cs="Times New Roman"/>
          <w:sz w:val="28"/>
          <w:szCs w:val="28"/>
        </w:rPr>
        <w:t xml:space="preserve"> расходуемой. При обильном питании и малоподвижном образе жизни жировая прослойка быстро растет, поэтому развивается ожирение. Тут важную роль играет питание и физическая активность.</w:t>
      </w:r>
    </w:p>
    <w:p w:rsidR="00184D9F" w:rsidRPr="005B1965" w:rsidRDefault="00184D9F" w:rsidP="00184D9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B1965">
        <w:rPr>
          <w:rFonts w:ascii="Times New Roman" w:hAnsi="Times New Roman" w:cs="Times New Roman"/>
          <w:sz w:val="28"/>
          <w:szCs w:val="28"/>
        </w:rPr>
        <w:t xml:space="preserve">Генетическая предрасположенность. Помимо набора генов, по наследству человеку от его родителей передаются и пищевые привычки. Например, если с детства человек привык употреблять высококалорийную пищу, то в </w:t>
      </w:r>
      <w:proofErr w:type="gramStart"/>
      <w:r w:rsidRPr="005B1965">
        <w:rPr>
          <w:rFonts w:ascii="Times New Roman" w:hAnsi="Times New Roman" w:cs="Times New Roman"/>
          <w:sz w:val="28"/>
          <w:szCs w:val="28"/>
        </w:rPr>
        <w:t>более старшем</w:t>
      </w:r>
      <w:proofErr w:type="gramEnd"/>
      <w:r w:rsidRPr="005B1965">
        <w:rPr>
          <w:rFonts w:ascii="Times New Roman" w:hAnsi="Times New Roman" w:cs="Times New Roman"/>
          <w:sz w:val="28"/>
          <w:szCs w:val="28"/>
        </w:rPr>
        <w:t xml:space="preserve"> возрасте эта привычка может сохраниться.</w:t>
      </w:r>
    </w:p>
    <w:p w:rsidR="00184D9F" w:rsidRPr="005B1965" w:rsidRDefault="00184D9F" w:rsidP="00184D9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B1965">
        <w:rPr>
          <w:rFonts w:ascii="Times New Roman" w:hAnsi="Times New Roman" w:cs="Times New Roman"/>
          <w:sz w:val="28"/>
          <w:szCs w:val="28"/>
        </w:rPr>
        <w:t>Возрастные факторы. Чем старше человек, тем проще он набирает лишний вес – это связано с замедлением обмена веществ, в результате чего энергия расходуется медленно.</w:t>
      </w:r>
    </w:p>
    <w:p w:rsidR="00184D9F" w:rsidRPr="005B1965" w:rsidRDefault="00184D9F" w:rsidP="00184D9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B1965">
        <w:rPr>
          <w:rFonts w:ascii="Times New Roman" w:hAnsi="Times New Roman" w:cs="Times New Roman"/>
          <w:sz w:val="28"/>
          <w:szCs w:val="28"/>
        </w:rPr>
        <w:t>Гормональный дисбаланс (эндокринное ожирение). Данный тип ожирения возникает в результате нарушения функций гормонов.</w:t>
      </w:r>
    </w:p>
    <w:p w:rsidR="00184D9F" w:rsidRPr="005B1965" w:rsidRDefault="00184D9F" w:rsidP="00184D9F">
      <w:pPr>
        <w:rPr>
          <w:rFonts w:ascii="Times New Roman" w:hAnsi="Times New Roman" w:cs="Times New Roman"/>
          <w:bCs/>
          <w:sz w:val="28"/>
          <w:szCs w:val="28"/>
        </w:rPr>
      </w:pPr>
      <w:r w:rsidRPr="005B1965">
        <w:rPr>
          <w:rFonts w:ascii="Times New Roman" w:hAnsi="Times New Roman" w:cs="Times New Roman"/>
          <w:bCs/>
          <w:sz w:val="28"/>
          <w:szCs w:val="28"/>
        </w:rPr>
        <w:t>Последствия ожирения</w:t>
      </w:r>
    </w:p>
    <w:p w:rsidR="00184D9F" w:rsidRPr="005B1965" w:rsidRDefault="00184D9F" w:rsidP="00184D9F">
      <w:pPr>
        <w:rPr>
          <w:rFonts w:ascii="Times New Roman" w:hAnsi="Times New Roman" w:cs="Times New Roman"/>
          <w:sz w:val="28"/>
          <w:szCs w:val="28"/>
        </w:rPr>
      </w:pPr>
      <w:r w:rsidRPr="005B1965">
        <w:rPr>
          <w:rFonts w:ascii="Times New Roman" w:hAnsi="Times New Roman" w:cs="Times New Roman"/>
          <w:sz w:val="28"/>
          <w:szCs w:val="28"/>
        </w:rPr>
        <w:t xml:space="preserve">Избыточный вес может являться причиной развития многих болезней. В первую очередь наблюдаются нарушения в </w:t>
      </w:r>
      <w:proofErr w:type="gramStart"/>
      <w:r w:rsidRPr="005B1965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5B1965">
        <w:rPr>
          <w:rFonts w:ascii="Times New Roman" w:hAnsi="Times New Roman" w:cs="Times New Roman"/>
          <w:sz w:val="28"/>
          <w:szCs w:val="28"/>
        </w:rPr>
        <w:t xml:space="preserve"> системе: увеличивается нагрузка на сердце, повышается уровень инсулина и </w:t>
      </w:r>
      <w:r w:rsidRPr="005B1965">
        <w:rPr>
          <w:rFonts w:ascii="Times New Roman" w:hAnsi="Times New Roman" w:cs="Times New Roman"/>
          <w:sz w:val="28"/>
          <w:szCs w:val="28"/>
        </w:rPr>
        <w:lastRenderedPageBreak/>
        <w:t>холестерина, что нередко приводит к образованию тромбов. Также возрастает риск инфаркта миокарда и инсульта. Полных людей часто беспокоит отдышка – они не могут подняться по лестнице без остановок или ездить стоя в транспорте продолжительное время.</w:t>
      </w:r>
    </w:p>
    <w:p w:rsidR="00184D9F" w:rsidRPr="005B1965" w:rsidRDefault="00184D9F" w:rsidP="00184D9F">
      <w:pPr>
        <w:rPr>
          <w:rFonts w:ascii="Times New Roman" w:hAnsi="Times New Roman" w:cs="Times New Roman"/>
          <w:sz w:val="28"/>
          <w:szCs w:val="28"/>
        </w:rPr>
      </w:pPr>
      <w:r w:rsidRPr="005B1965">
        <w:rPr>
          <w:rFonts w:ascii="Times New Roman" w:hAnsi="Times New Roman" w:cs="Times New Roman"/>
          <w:sz w:val="28"/>
          <w:szCs w:val="28"/>
        </w:rPr>
        <w:t xml:space="preserve">Ещё одно серьезное заболевание, которое может крыться под лишним весом – это сахарный диабет (1 и 2 типа). У людей, которых индекс массы тела </w:t>
      </w:r>
      <w:proofErr w:type="gramStart"/>
      <w:r w:rsidRPr="005B1965">
        <w:rPr>
          <w:rFonts w:ascii="Times New Roman" w:hAnsi="Times New Roman" w:cs="Times New Roman"/>
          <w:sz w:val="28"/>
          <w:szCs w:val="28"/>
        </w:rPr>
        <w:t>превышает 10% существует</w:t>
      </w:r>
      <w:proofErr w:type="gramEnd"/>
      <w:r w:rsidRPr="005B1965">
        <w:rPr>
          <w:rFonts w:ascii="Times New Roman" w:hAnsi="Times New Roman" w:cs="Times New Roman"/>
          <w:sz w:val="28"/>
          <w:szCs w:val="28"/>
        </w:rPr>
        <w:t xml:space="preserve"> риск развития этого эндокринного заболевания в 10 раз выше, чем у людей с нормальным весом. Жировые отложения – </w:t>
      </w:r>
      <w:proofErr w:type="gramStart"/>
      <w:r w:rsidRPr="005B1965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5B1965">
        <w:rPr>
          <w:rFonts w:ascii="Times New Roman" w:hAnsi="Times New Roman" w:cs="Times New Roman"/>
          <w:sz w:val="28"/>
          <w:szCs w:val="28"/>
        </w:rPr>
        <w:t xml:space="preserve"> прежде всего большая нагрузка на скелет, мышцы и суставы, что со временем приводит к артрозу, радикулиту и деформациям позвоночника.</w:t>
      </w:r>
    </w:p>
    <w:p w:rsidR="00184D9F" w:rsidRPr="005B1965" w:rsidRDefault="00184D9F" w:rsidP="00184D9F">
      <w:pPr>
        <w:rPr>
          <w:rFonts w:ascii="Times New Roman" w:hAnsi="Times New Roman" w:cs="Times New Roman"/>
          <w:sz w:val="28"/>
          <w:szCs w:val="28"/>
        </w:rPr>
      </w:pPr>
    </w:p>
    <w:p w:rsidR="00184D9F" w:rsidRPr="005B1965" w:rsidRDefault="00184D9F" w:rsidP="00184D9F">
      <w:pPr>
        <w:rPr>
          <w:rFonts w:ascii="Times New Roman" w:hAnsi="Times New Roman" w:cs="Times New Roman"/>
          <w:sz w:val="28"/>
          <w:szCs w:val="28"/>
        </w:rPr>
      </w:pPr>
    </w:p>
    <w:p w:rsidR="00184D9F" w:rsidRPr="005B1965" w:rsidRDefault="00184D9F" w:rsidP="00184D9F">
      <w:pPr>
        <w:rPr>
          <w:rFonts w:ascii="Times New Roman" w:hAnsi="Times New Roman" w:cs="Times New Roman"/>
          <w:sz w:val="28"/>
          <w:szCs w:val="28"/>
        </w:rPr>
      </w:pPr>
      <w:r w:rsidRPr="005B1965">
        <w:rPr>
          <w:rFonts w:ascii="Times New Roman" w:hAnsi="Times New Roman" w:cs="Times New Roman"/>
          <w:sz w:val="28"/>
          <w:szCs w:val="28"/>
        </w:rPr>
        <w:t>Механизм развития ожирения</w:t>
      </w:r>
    </w:p>
    <w:p w:rsidR="00184D9F" w:rsidRPr="005B1965" w:rsidRDefault="00184D9F" w:rsidP="00184D9F">
      <w:pPr>
        <w:rPr>
          <w:rFonts w:ascii="Times New Roman" w:hAnsi="Times New Roman" w:cs="Times New Roman"/>
          <w:sz w:val="28"/>
          <w:szCs w:val="28"/>
        </w:rPr>
      </w:pPr>
    </w:p>
    <w:p w:rsidR="00184D9F" w:rsidRPr="005B1965" w:rsidRDefault="00184D9F" w:rsidP="00184D9F">
      <w:pPr>
        <w:rPr>
          <w:rFonts w:ascii="Times New Roman" w:hAnsi="Times New Roman" w:cs="Times New Roman"/>
          <w:sz w:val="28"/>
          <w:szCs w:val="28"/>
        </w:rPr>
      </w:pPr>
      <w:r w:rsidRPr="005B1965">
        <w:rPr>
          <w:rFonts w:ascii="Times New Roman" w:hAnsi="Times New Roman" w:cs="Times New Roman"/>
          <w:sz w:val="28"/>
          <w:szCs w:val="28"/>
        </w:rPr>
        <w:t>Ожирение начинает развиваться после того, как в человеческий организм начинают поступать регулярные порции пищи, с которыми пищеварение не в силах справиться. Не обязательно чрезвычайно много употреблять калорий, проблемы могут возникнуть и от малых количеств, но в постоянном режиме. В процессе всего этого начинают происходить отложение жировой ткани. К примеру, если человек переедает каждодневно сверх положенной нормы 8-10 кал, то в течение нескольких десятков лет, в организме накопиться порядка 10 килограмм веса. Теперь представьте, что произойдет, если чрезмерно злоупотреблять пищей?</w:t>
      </w:r>
    </w:p>
    <w:p w:rsidR="00184D9F" w:rsidRPr="005B1965" w:rsidRDefault="00184D9F" w:rsidP="00184D9F">
      <w:pPr>
        <w:rPr>
          <w:rFonts w:ascii="Times New Roman" w:hAnsi="Times New Roman" w:cs="Times New Roman"/>
          <w:bCs/>
          <w:sz w:val="28"/>
          <w:szCs w:val="28"/>
        </w:rPr>
      </w:pPr>
      <w:r w:rsidRPr="005B1965">
        <w:rPr>
          <w:rFonts w:ascii="Times New Roman" w:hAnsi="Times New Roman" w:cs="Times New Roman"/>
          <w:bCs/>
          <w:sz w:val="28"/>
          <w:szCs w:val="28"/>
        </w:rPr>
        <w:t>Что влияет на процесс </w:t>
      </w:r>
      <w:hyperlink r:id="rId10" w:history="1">
        <w:r w:rsidRPr="005B196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ожирения</w:t>
        </w:r>
      </w:hyperlink>
      <w:r w:rsidRPr="005B1965">
        <w:rPr>
          <w:rFonts w:ascii="Times New Roman" w:hAnsi="Times New Roman" w:cs="Times New Roman"/>
          <w:bCs/>
          <w:sz w:val="28"/>
          <w:szCs w:val="28"/>
        </w:rPr>
        <w:t>? Причины развития заболевания.</w:t>
      </w:r>
    </w:p>
    <w:p w:rsidR="00184D9F" w:rsidRPr="005B1965" w:rsidRDefault="00184D9F" w:rsidP="00184D9F">
      <w:pPr>
        <w:rPr>
          <w:rFonts w:ascii="Times New Roman" w:hAnsi="Times New Roman" w:cs="Times New Roman"/>
          <w:sz w:val="28"/>
          <w:szCs w:val="28"/>
        </w:rPr>
      </w:pPr>
      <w:r w:rsidRPr="005B1965">
        <w:rPr>
          <w:rFonts w:ascii="Times New Roman" w:hAnsi="Times New Roman" w:cs="Times New Roman"/>
          <w:sz w:val="28"/>
          <w:szCs w:val="28"/>
        </w:rPr>
        <w:t xml:space="preserve">Важнейшую роль в патогенезе играет конституция человека на генном уровне. Так ученым, удалось выявить более двухсот, различных генов, некоторые из которых несут ответственность за развитие. Но, нельзя единогласно говорить о том, что ожирение происходит только на генном уровне по состоянию и виду хромосом. В большей степени к излишнему весу приводят такие причины как: окружающие факторы и образ жизни. Избыток еды наряду с низкой физической нагрузкой и активностью, являются идеальными условиями для ожирения. Немаловажным является и качество употребляемой в рацион пищи. Обратите внимание на то, что </w:t>
      </w:r>
      <w:proofErr w:type="spellStart"/>
      <w:r w:rsidRPr="005B1965">
        <w:rPr>
          <w:rFonts w:ascii="Times New Roman" w:hAnsi="Times New Roman" w:cs="Times New Roman"/>
          <w:sz w:val="28"/>
          <w:szCs w:val="28"/>
        </w:rPr>
        <w:t>фастфуды</w:t>
      </w:r>
      <w:proofErr w:type="spellEnd"/>
      <w:r w:rsidRPr="005B1965">
        <w:rPr>
          <w:rFonts w:ascii="Times New Roman" w:hAnsi="Times New Roman" w:cs="Times New Roman"/>
          <w:sz w:val="28"/>
          <w:szCs w:val="28"/>
        </w:rPr>
        <w:t xml:space="preserve"> и прочие перекусы быстрого питания, плохо воспринимаются организмом и </w:t>
      </w:r>
      <w:r w:rsidRPr="005B1965">
        <w:rPr>
          <w:rFonts w:ascii="Times New Roman" w:hAnsi="Times New Roman" w:cs="Times New Roman"/>
          <w:sz w:val="28"/>
          <w:szCs w:val="28"/>
        </w:rPr>
        <w:lastRenderedPageBreak/>
        <w:t>отлаживаются жировыми слоями на продолжительный период времени, являясь причиной развития ожирения.</w:t>
      </w:r>
    </w:p>
    <w:p w:rsidR="00184D9F" w:rsidRPr="005B1965" w:rsidRDefault="00184D9F" w:rsidP="00184D9F">
      <w:pPr>
        <w:rPr>
          <w:rFonts w:ascii="Times New Roman" w:hAnsi="Times New Roman" w:cs="Times New Roman"/>
          <w:bCs/>
          <w:sz w:val="28"/>
          <w:szCs w:val="28"/>
        </w:rPr>
      </w:pPr>
      <w:r w:rsidRPr="005B1965">
        <w:rPr>
          <w:rFonts w:ascii="Times New Roman" w:hAnsi="Times New Roman" w:cs="Times New Roman"/>
          <w:bCs/>
          <w:sz w:val="28"/>
          <w:szCs w:val="28"/>
        </w:rPr>
        <w:br/>
        <w:t>Причины, влияющие на </w:t>
      </w:r>
      <w:hyperlink r:id="rId11" w:history="1">
        <w:r w:rsidRPr="005B196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развитие ожирения</w:t>
        </w:r>
      </w:hyperlink>
      <w:r w:rsidRPr="005B1965">
        <w:rPr>
          <w:rFonts w:ascii="Times New Roman" w:hAnsi="Times New Roman" w:cs="Times New Roman"/>
          <w:bCs/>
          <w:sz w:val="28"/>
          <w:szCs w:val="28"/>
        </w:rPr>
        <w:t>:</w:t>
      </w:r>
    </w:p>
    <w:p w:rsidR="00184D9F" w:rsidRPr="005B1965" w:rsidRDefault="00184D9F" w:rsidP="00184D9F">
      <w:pPr>
        <w:rPr>
          <w:rFonts w:ascii="Times New Roman" w:hAnsi="Times New Roman" w:cs="Times New Roman"/>
          <w:sz w:val="28"/>
          <w:szCs w:val="28"/>
        </w:rPr>
      </w:pPr>
      <w:r w:rsidRPr="005B1965">
        <w:rPr>
          <w:rFonts w:ascii="Times New Roman" w:hAnsi="Times New Roman" w:cs="Times New Roman"/>
          <w:sz w:val="28"/>
          <w:szCs w:val="28"/>
        </w:rPr>
        <w:t>Предлагаем Вашему вниманию перечень факторов и причин, оказывающих влияние на возникновение ожирения у человека:</w:t>
      </w:r>
    </w:p>
    <w:p w:rsidR="00184D9F" w:rsidRPr="005B1965" w:rsidRDefault="00184D9F" w:rsidP="00184D9F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B1965">
        <w:rPr>
          <w:rFonts w:ascii="Times New Roman" w:hAnsi="Times New Roman" w:cs="Times New Roman"/>
          <w:sz w:val="28"/>
          <w:szCs w:val="28"/>
        </w:rPr>
        <w:t>нарушения на генном уровне развития;</w:t>
      </w:r>
    </w:p>
    <w:p w:rsidR="00184D9F" w:rsidRPr="005B1965" w:rsidRDefault="00184D9F" w:rsidP="00184D9F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B1965">
        <w:rPr>
          <w:rFonts w:ascii="Times New Roman" w:hAnsi="Times New Roman" w:cs="Times New Roman"/>
          <w:sz w:val="28"/>
          <w:szCs w:val="28"/>
        </w:rPr>
        <w:t>порции поступления пищи превышают расход энергии человеком;</w:t>
      </w:r>
    </w:p>
    <w:p w:rsidR="00184D9F" w:rsidRPr="005B1965" w:rsidRDefault="00184D9F" w:rsidP="00184D9F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B1965">
        <w:rPr>
          <w:rFonts w:ascii="Times New Roman" w:hAnsi="Times New Roman" w:cs="Times New Roman"/>
          <w:sz w:val="28"/>
          <w:szCs w:val="28"/>
        </w:rPr>
        <w:t>в рационе преобладают углеводы;</w:t>
      </w:r>
    </w:p>
    <w:p w:rsidR="00184D9F" w:rsidRPr="005B1965" w:rsidRDefault="00184D9F" w:rsidP="00184D9F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B1965">
        <w:rPr>
          <w:rFonts w:ascii="Times New Roman" w:hAnsi="Times New Roman" w:cs="Times New Roman"/>
          <w:sz w:val="28"/>
          <w:szCs w:val="28"/>
        </w:rPr>
        <w:t>низкая активность, малоподвижный образ жизни;</w:t>
      </w:r>
    </w:p>
    <w:p w:rsidR="00184D9F" w:rsidRPr="005B1965" w:rsidRDefault="00184D9F" w:rsidP="00184D9F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B1965">
        <w:rPr>
          <w:rFonts w:ascii="Times New Roman" w:hAnsi="Times New Roman" w:cs="Times New Roman"/>
          <w:sz w:val="28"/>
          <w:szCs w:val="28"/>
        </w:rPr>
        <w:t>неправильный обмен веществ, происходящий в организме.</w:t>
      </w:r>
    </w:p>
    <w:p w:rsidR="00184D9F" w:rsidRPr="005B1965" w:rsidRDefault="00184D9F" w:rsidP="00184D9F">
      <w:pPr>
        <w:rPr>
          <w:rFonts w:ascii="Times New Roman" w:hAnsi="Times New Roman" w:cs="Times New Roman"/>
          <w:bCs/>
          <w:sz w:val="28"/>
          <w:szCs w:val="28"/>
        </w:rPr>
      </w:pPr>
      <w:r w:rsidRPr="005B1965">
        <w:rPr>
          <w:rFonts w:ascii="Times New Roman" w:hAnsi="Times New Roman" w:cs="Times New Roman"/>
          <w:bCs/>
          <w:sz w:val="28"/>
          <w:szCs w:val="28"/>
        </w:rPr>
        <w:t>Сколько должны составлять затраты энергии в течение дня?</w:t>
      </w:r>
    </w:p>
    <w:p w:rsidR="00184D9F" w:rsidRPr="005B1965" w:rsidRDefault="00184D9F" w:rsidP="00184D9F">
      <w:pPr>
        <w:rPr>
          <w:rFonts w:ascii="Times New Roman" w:hAnsi="Times New Roman" w:cs="Times New Roman"/>
          <w:sz w:val="28"/>
          <w:szCs w:val="28"/>
        </w:rPr>
      </w:pPr>
      <w:r w:rsidRPr="005B1965">
        <w:rPr>
          <w:rFonts w:ascii="Times New Roman" w:hAnsi="Times New Roman" w:cs="Times New Roman"/>
          <w:sz w:val="28"/>
          <w:szCs w:val="28"/>
        </w:rPr>
        <w:t>Для того чтобы человек мог поддерживать себя в хорошей форме и не беспокоиться об ожирении, следует знать на что именно и в каком количестве тратиться энергия.</w:t>
      </w:r>
    </w:p>
    <w:p w:rsidR="00184D9F" w:rsidRPr="005B1965" w:rsidRDefault="00184D9F" w:rsidP="00184D9F">
      <w:pPr>
        <w:rPr>
          <w:rFonts w:ascii="Times New Roman" w:hAnsi="Times New Roman" w:cs="Times New Roman"/>
          <w:sz w:val="28"/>
          <w:szCs w:val="28"/>
        </w:rPr>
      </w:pPr>
    </w:p>
    <w:p w:rsidR="00184D9F" w:rsidRPr="005B1965" w:rsidRDefault="00184D9F" w:rsidP="00184D9F">
      <w:pPr>
        <w:rPr>
          <w:rFonts w:ascii="Times New Roman" w:hAnsi="Times New Roman" w:cs="Times New Roman"/>
          <w:sz w:val="28"/>
          <w:szCs w:val="28"/>
        </w:rPr>
      </w:pPr>
      <w:r w:rsidRPr="005B1965">
        <w:rPr>
          <w:rFonts w:ascii="Times New Roman" w:hAnsi="Times New Roman" w:cs="Times New Roman"/>
          <w:sz w:val="28"/>
          <w:szCs w:val="28"/>
        </w:rPr>
        <w:t>Энергетические затраты происходящие в организме человека представляют собой так называемый суммарный обмен, который состоит из следующих составляющих:</w:t>
      </w:r>
    </w:p>
    <w:p w:rsidR="00184D9F" w:rsidRPr="005B1965" w:rsidRDefault="00184D9F" w:rsidP="00184D9F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B1965">
        <w:rPr>
          <w:rFonts w:ascii="Times New Roman" w:hAnsi="Times New Roman" w:cs="Times New Roman"/>
          <w:sz w:val="28"/>
          <w:szCs w:val="28"/>
        </w:rPr>
        <w:t>Основной обмен, состоящий из количества необходимого на нормальную работу имеющихся клеток организма, несмотря на активное состояние либо в покое. Он составляет порядка 70% всех затрат.</w:t>
      </w:r>
    </w:p>
    <w:p w:rsidR="00184D9F" w:rsidRPr="005B1965" w:rsidRDefault="00184D9F" w:rsidP="00184D9F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B1965">
        <w:rPr>
          <w:rFonts w:ascii="Times New Roman" w:hAnsi="Times New Roman" w:cs="Times New Roman"/>
          <w:sz w:val="28"/>
          <w:szCs w:val="28"/>
        </w:rPr>
        <w:t>Затраты идущие на переваривание еды и ее всасывание в организм, около 10%.</w:t>
      </w:r>
    </w:p>
    <w:p w:rsidR="00184D9F" w:rsidRPr="005B1965" w:rsidRDefault="00184D9F" w:rsidP="00184D9F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B1965">
        <w:rPr>
          <w:rFonts w:ascii="Times New Roman" w:hAnsi="Times New Roman" w:cs="Times New Roman"/>
          <w:sz w:val="28"/>
          <w:szCs w:val="28"/>
        </w:rPr>
        <w:t>Последние 20% энергетических затрат идет на активный образ жизни человека во время нагрузок, сокращений мышц и т.д.</w:t>
      </w:r>
    </w:p>
    <w:p w:rsidR="00184D9F" w:rsidRPr="005B1965" w:rsidRDefault="00184D9F" w:rsidP="00184D9F">
      <w:pPr>
        <w:rPr>
          <w:rFonts w:ascii="Times New Roman" w:hAnsi="Times New Roman" w:cs="Times New Roman"/>
          <w:sz w:val="28"/>
          <w:szCs w:val="28"/>
        </w:rPr>
      </w:pPr>
      <w:r w:rsidRPr="005B1965">
        <w:rPr>
          <w:rFonts w:ascii="Times New Roman" w:hAnsi="Times New Roman" w:cs="Times New Roman"/>
          <w:sz w:val="28"/>
          <w:szCs w:val="28"/>
        </w:rPr>
        <w:t xml:space="preserve">При ожирении наблюдается снижение процентов затрат на переваривание в несколько раз, а вот основной обмен наоборот возрастает. Вследствие чего происходит дисбаланс </w:t>
      </w:r>
      <w:proofErr w:type="spellStart"/>
      <w:r w:rsidRPr="005B1965">
        <w:rPr>
          <w:rFonts w:ascii="Times New Roman" w:hAnsi="Times New Roman" w:cs="Times New Roman"/>
          <w:sz w:val="28"/>
          <w:szCs w:val="28"/>
        </w:rPr>
        <w:t>энергозатрат</w:t>
      </w:r>
      <w:proofErr w:type="spellEnd"/>
      <w:r w:rsidRPr="005B1965">
        <w:rPr>
          <w:rFonts w:ascii="Times New Roman" w:hAnsi="Times New Roman" w:cs="Times New Roman"/>
          <w:sz w:val="28"/>
          <w:szCs w:val="28"/>
        </w:rPr>
        <w:t>, негативно влияющий на физическое состояние человека.</w:t>
      </w:r>
    </w:p>
    <w:p w:rsidR="00184D9F" w:rsidRPr="005B1965" w:rsidRDefault="00184D9F" w:rsidP="00184D9F">
      <w:pPr>
        <w:rPr>
          <w:rFonts w:ascii="Times New Roman" w:hAnsi="Times New Roman" w:cs="Times New Roman"/>
          <w:sz w:val="28"/>
          <w:szCs w:val="28"/>
        </w:rPr>
      </w:pPr>
    </w:p>
    <w:p w:rsidR="00184D9F" w:rsidRPr="005B1965" w:rsidRDefault="00184D9F" w:rsidP="00184D9F">
      <w:pPr>
        <w:rPr>
          <w:rFonts w:ascii="Times New Roman" w:hAnsi="Times New Roman" w:cs="Times New Roman"/>
          <w:sz w:val="28"/>
          <w:szCs w:val="28"/>
        </w:rPr>
      </w:pPr>
      <w:r w:rsidRPr="005B1965">
        <w:rPr>
          <w:rFonts w:ascii="Times New Roman" w:hAnsi="Times New Roman" w:cs="Times New Roman"/>
          <w:sz w:val="28"/>
          <w:szCs w:val="28"/>
        </w:rPr>
        <w:t>Липосакция, как метод хирургической коррекции 28 Января в 13:32 3723 0 Липосакция — эффективный метод хирургической коррекции контуров фигуры и занимает в эстетической хирургии особое место по следующим причинам: — она является наиболее частой операцией, так как нарушения контуров вследствие наличия жировых отложений встречаются у большинства женщин; — техника операции относительно несложна; — это одна из эффективных операций, которая дает заметный и стойкий результат; — даже при обработке обширных участков тканей остаются минимальные рубцы. История развития метода Первые попытки коррекции контуров фигуры были сделаны еще в начале нынешнего столетия и заключались в иссечении обширных кожно-жировых лоскутов (</w:t>
      </w:r>
      <w:proofErr w:type="spellStart"/>
      <w:r w:rsidRPr="005B1965">
        <w:rPr>
          <w:rFonts w:ascii="Times New Roman" w:hAnsi="Times New Roman" w:cs="Times New Roman"/>
          <w:sz w:val="28"/>
          <w:szCs w:val="28"/>
        </w:rPr>
        <w:t>дермолипэктомия</w:t>
      </w:r>
      <w:proofErr w:type="spellEnd"/>
      <w:r w:rsidRPr="005B1965">
        <w:rPr>
          <w:rFonts w:ascii="Times New Roman" w:hAnsi="Times New Roman" w:cs="Times New Roman"/>
          <w:sz w:val="28"/>
          <w:szCs w:val="28"/>
        </w:rPr>
        <w:t xml:space="preserve">). Однако операции данного типа не получили широкого распространения вследствие таких серьезных недостатков, как весьма ограниченные возможности удаления жировой ткани и образование распространенных кожных рубцов. В 1972 г. </w:t>
      </w:r>
      <w:proofErr w:type="spellStart"/>
      <w:r w:rsidRPr="005B1965">
        <w:rPr>
          <w:rFonts w:ascii="Times New Roman" w:hAnsi="Times New Roman" w:cs="Times New Roman"/>
          <w:sz w:val="28"/>
          <w:szCs w:val="28"/>
        </w:rPr>
        <w:t>J.Schruddc</w:t>
      </w:r>
      <w:proofErr w:type="spellEnd"/>
      <w:r w:rsidRPr="005B1965">
        <w:rPr>
          <w:rFonts w:ascii="Times New Roman" w:hAnsi="Times New Roman" w:cs="Times New Roman"/>
          <w:sz w:val="28"/>
          <w:szCs w:val="28"/>
        </w:rPr>
        <w:t xml:space="preserve"> впервые предложил «закрытую» методику удаления жира через небольшие разрезы (2—3 см) с помощью маточных </w:t>
      </w:r>
      <w:proofErr w:type="spellStart"/>
      <w:r w:rsidRPr="005B1965">
        <w:rPr>
          <w:rFonts w:ascii="Times New Roman" w:hAnsi="Times New Roman" w:cs="Times New Roman"/>
          <w:sz w:val="28"/>
          <w:szCs w:val="28"/>
        </w:rPr>
        <w:t>кюреток</w:t>
      </w:r>
      <w:proofErr w:type="spellEnd"/>
      <w:r w:rsidRPr="005B1965">
        <w:rPr>
          <w:rFonts w:ascii="Times New Roman" w:hAnsi="Times New Roman" w:cs="Times New Roman"/>
          <w:sz w:val="28"/>
          <w:szCs w:val="28"/>
        </w:rPr>
        <w:t xml:space="preserve">. Однако эти вмешательства сопровождались значительным числом осложнений, включающих </w:t>
      </w:r>
      <w:proofErr w:type="spellStart"/>
      <w:r w:rsidRPr="005B1965">
        <w:rPr>
          <w:rFonts w:ascii="Times New Roman" w:hAnsi="Times New Roman" w:cs="Times New Roman"/>
          <w:sz w:val="28"/>
          <w:szCs w:val="28"/>
        </w:rPr>
        <w:t>лимфорею</w:t>
      </w:r>
      <w:proofErr w:type="spellEnd"/>
      <w:r w:rsidRPr="005B1965">
        <w:rPr>
          <w:rFonts w:ascii="Times New Roman" w:hAnsi="Times New Roman" w:cs="Times New Roman"/>
          <w:sz w:val="28"/>
          <w:szCs w:val="28"/>
        </w:rPr>
        <w:t xml:space="preserve">, образование </w:t>
      </w:r>
      <w:proofErr w:type="gramStart"/>
      <w:r w:rsidRPr="005B1965">
        <w:rPr>
          <w:rFonts w:ascii="Times New Roman" w:hAnsi="Times New Roman" w:cs="Times New Roman"/>
          <w:sz w:val="28"/>
          <w:szCs w:val="28"/>
        </w:rPr>
        <w:t>сером</w:t>
      </w:r>
      <w:proofErr w:type="gramEnd"/>
      <w:r w:rsidRPr="005B1965">
        <w:rPr>
          <w:rFonts w:ascii="Times New Roman" w:hAnsi="Times New Roman" w:cs="Times New Roman"/>
          <w:sz w:val="28"/>
          <w:szCs w:val="28"/>
        </w:rPr>
        <w:t xml:space="preserve">, гематом и даже некроза мягких тканей. В последующем </w:t>
      </w:r>
      <w:proofErr w:type="spellStart"/>
      <w:r w:rsidRPr="005B1965">
        <w:rPr>
          <w:rFonts w:ascii="Times New Roman" w:hAnsi="Times New Roman" w:cs="Times New Roman"/>
          <w:sz w:val="28"/>
          <w:szCs w:val="28"/>
        </w:rPr>
        <w:t>B.Teimourian</w:t>
      </w:r>
      <w:proofErr w:type="spellEnd"/>
      <w:r w:rsidRPr="005B1965">
        <w:rPr>
          <w:rFonts w:ascii="Times New Roman" w:hAnsi="Times New Roman" w:cs="Times New Roman"/>
          <w:sz w:val="28"/>
          <w:szCs w:val="28"/>
        </w:rPr>
        <w:t xml:space="preserve"> и со-авт.(1981), а также </w:t>
      </w:r>
      <w:proofErr w:type="spellStart"/>
      <w:r w:rsidRPr="005B1965">
        <w:rPr>
          <w:rFonts w:ascii="Times New Roman" w:hAnsi="Times New Roman" w:cs="Times New Roman"/>
          <w:sz w:val="28"/>
          <w:szCs w:val="28"/>
        </w:rPr>
        <w:t>U.Kesselring</w:t>
      </w:r>
      <w:proofErr w:type="spellEnd"/>
      <w:r w:rsidRPr="005B1965">
        <w:rPr>
          <w:rFonts w:ascii="Times New Roman" w:hAnsi="Times New Roman" w:cs="Times New Roman"/>
          <w:sz w:val="28"/>
          <w:szCs w:val="28"/>
        </w:rPr>
        <w:t xml:space="preserve"> (1978) сообщили об успешном применении так называемого </w:t>
      </w:r>
      <w:proofErr w:type="spellStart"/>
      <w:r w:rsidRPr="005B1965">
        <w:rPr>
          <w:rFonts w:ascii="Times New Roman" w:hAnsi="Times New Roman" w:cs="Times New Roman"/>
          <w:sz w:val="28"/>
          <w:szCs w:val="28"/>
        </w:rPr>
        <w:t>сакционного</w:t>
      </w:r>
      <w:proofErr w:type="spellEnd"/>
      <w:r w:rsidRPr="005B1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965">
        <w:rPr>
          <w:rFonts w:ascii="Times New Roman" w:hAnsi="Times New Roman" w:cs="Times New Roman"/>
          <w:sz w:val="28"/>
          <w:szCs w:val="28"/>
        </w:rPr>
        <w:t>кюретажа</w:t>
      </w:r>
      <w:proofErr w:type="spellEnd"/>
      <w:r w:rsidRPr="005B1965">
        <w:rPr>
          <w:rFonts w:ascii="Times New Roman" w:hAnsi="Times New Roman" w:cs="Times New Roman"/>
          <w:sz w:val="28"/>
          <w:szCs w:val="28"/>
        </w:rPr>
        <w:t xml:space="preserve">, в значительной степени облегчающего технику операции и в некоторой степени снижающего частоту осложнений. Он заключался в механической дезинтеграции жировой ткани с помощью </w:t>
      </w:r>
      <w:proofErr w:type="spellStart"/>
      <w:r w:rsidRPr="005B1965">
        <w:rPr>
          <w:rFonts w:ascii="Times New Roman" w:hAnsi="Times New Roman" w:cs="Times New Roman"/>
          <w:sz w:val="28"/>
          <w:szCs w:val="28"/>
        </w:rPr>
        <w:t>кюретки</w:t>
      </w:r>
      <w:proofErr w:type="spellEnd"/>
      <w:r w:rsidRPr="005B1965">
        <w:rPr>
          <w:rFonts w:ascii="Times New Roman" w:hAnsi="Times New Roman" w:cs="Times New Roman"/>
          <w:sz w:val="28"/>
          <w:szCs w:val="28"/>
        </w:rPr>
        <w:t xml:space="preserve"> с последующим отсасыванием. Между тем неизбежные во время этих операций повреждения крупных сосудов и кожных нервов приводили в 10% случаев к необходимости повторных вмешательств по поводу возникающих осложнений. В конечном </w:t>
      </w:r>
      <w:proofErr w:type="gramStart"/>
      <w:r w:rsidRPr="005B1965">
        <w:rPr>
          <w:rFonts w:ascii="Times New Roman" w:hAnsi="Times New Roman" w:cs="Times New Roman"/>
          <w:sz w:val="28"/>
          <w:szCs w:val="28"/>
        </w:rPr>
        <w:t>счете</w:t>
      </w:r>
      <w:proofErr w:type="gramEnd"/>
      <w:r w:rsidRPr="005B1965">
        <w:rPr>
          <w:rFonts w:ascii="Times New Roman" w:hAnsi="Times New Roman" w:cs="Times New Roman"/>
          <w:sz w:val="28"/>
          <w:szCs w:val="28"/>
        </w:rPr>
        <w:t xml:space="preserve"> данную технику использовали с хорошими результатами лишь единичные хирурги. </w:t>
      </w:r>
      <w:proofErr w:type="gramStart"/>
      <w:r w:rsidRPr="005B1965">
        <w:rPr>
          <w:rFonts w:ascii="Times New Roman" w:hAnsi="Times New Roman" w:cs="Times New Roman"/>
          <w:sz w:val="28"/>
          <w:szCs w:val="28"/>
        </w:rPr>
        <w:t xml:space="preserve">Идея отсасывании жировой ткани получила действительно эффективно реализацию лишь с разработкой техники вакуумной экстракции жира с помощью канюль, впервые продемонстрированной </w:t>
      </w:r>
      <w:proofErr w:type="spellStart"/>
      <w:r w:rsidRPr="005B1965">
        <w:rPr>
          <w:rFonts w:ascii="Times New Roman" w:hAnsi="Times New Roman" w:cs="Times New Roman"/>
          <w:sz w:val="28"/>
          <w:szCs w:val="28"/>
        </w:rPr>
        <w:t>Y.Illouz</w:t>
      </w:r>
      <w:proofErr w:type="spellEnd"/>
      <w:r w:rsidRPr="005B1965">
        <w:rPr>
          <w:rFonts w:ascii="Times New Roman" w:hAnsi="Times New Roman" w:cs="Times New Roman"/>
          <w:sz w:val="28"/>
          <w:szCs w:val="28"/>
        </w:rPr>
        <w:t xml:space="preserve"> в 1979 г. перед врачами французской ассоциации пластической хирургии.</w:t>
      </w:r>
      <w:proofErr w:type="gramEnd"/>
      <w:r w:rsidRPr="005B1965">
        <w:rPr>
          <w:rFonts w:ascii="Times New Roman" w:hAnsi="Times New Roman" w:cs="Times New Roman"/>
          <w:sz w:val="28"/>
          <w:szCs w:val="28"/>
        </w:rPr>
        <w:t xml:space="preserve"> В последующем использовали 3 варианта данной техники. 1. Оригинальная методика по </w:t>
      </w:r>
      <w:proofErr w:type="spellStart"/>
      <w:r w:rsidRPr="005B1965">
        <w:rPr>
          <w:rFonts w:ascii="Times New Roman" w:hAnsi="Times New Roman" w:cs="Times New Roman"/>
          <w:sz w:val="28"/>
          <w:szCs w:val="28"/>
        </w:rPr>
        <w:t>Y.Illouz</w:t>
      </w:r>
      <w:proofErr w:type="spellEnd"/>
      <w:r w:rsidRPr="005B1965">
        <w:rPr>
          <w:rFonts w:ascii="Times New Roman" w:hAnsi="Times New Roman" w:cs="Times New Roman"/>
          <w:sz w:val="28"/>
          <w:szCs w:val="28"/>
        </w:rPr>
        <w:t xml:space="preserve">, при которой ткани в зоне липосакции предварительно </w:t>
      </w:r>
      <w:proofErr w:type="spellStart"/>
      <w:r w:rsidRPr="005B1965">
        <w:rPr>
          <w:rFonts w:ascii="Times New Roman" w:hAnsi="Times New Roman" w:cs="Times New Roman"/>
          <w:sz w:val="28"/>
          <w:szCs w:val="28"/>
        </w:rPr>
        <w:t>насыщшот</w:t>
      </w:r>
      <w:proofErr w:type="spellEnd"/>
      <w:r w:rsidRPr="005B1965">
        <w:rPr>
          <w:rFonts w:ascii="Times New Roman" w:hAnsi="Times New Roman" w:cs="Times New Roman"/>
          <w:sz w:val="28"/>
          <w:szCs w:val="28"/>
        </w:rPr>
        <w:t xml:space="preserve"> соленым гипотоническим раствором, содержащим </w:t>
      </w:r>
      <w:proofErr w:type="spellStart"/>
      <w:r w:rsidRPr="005B1965">
        <w:rPr>
          <w:rFonts w:ascii="Times New Roman" w:hAnsi="Times New Roman" w:cs="Times New Roman"/>
          <w:sz w:val="28"/>
          <w:szCs w:val="28"/>
        </w:rPr>
        <w:t>гиалуронидазу</w:t>
      </w:r>
      <w:proofErr w:type="spellEnd"/>
      <w:r w:rsidRPr="005B1965">
        <w:rPr>
          <w:rFonts w:ascii="Times New Roman" w:hAnsi="Times New Roman" w:cs="Times New Roman"/>
          <w:sz w:val="28"/>
          <w:szCs w:val="28"/>
        </w:rPr>
        <w:t xml:space="preserve">. В результате этого </w:t>
      </w:r>
      <w:proofErr w:type="spellStart"/>
      <w:r w:rsidRPr="005B1965">
        <w:rPr>
          <w:rFonts w:ascii="Times New Roman" w:hAnsi="Times New Roman" w:cs="Times New Roman"/>
          <w:sz w:val="28"/>
          <w:szCs w:val="28"/>
        </w:rPr>
        <w:t>происходиг</w:t>
      </w:r>
      <w:proofErr w:type="spellEnd"/>
      <w:r w:rsidRPr="005B1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965">
        <w:rPr>
          <w:rFonts w:ascii="Times New Roman" w:hAnsi="Times New Roman" w:cs="Times New Roman"/>
          <w:sz w:val="28"/>
          <w:szCs w:val="28"/>
        </w:rPr>
        <w:t>эмульгация</w:t>
      </w:r>
      <w:proofErr w:type="spellEnd"/>
      <w:r w:rsidRPr="005B1965">
        <w:rPr>
          <w:rFonts w:ascii="Times New Roman" w:hAnsi="Times New Roman" w:cs="Times New Roman"/>
          <w:sz w:val="28"/>
          <w:szCs w:val="28"/>
        </w:rPr>
        <w:t xml:space="preserve"> жировых клеток, </w:t>
      </w:r>
      <w:proofErr w:type="spellStart"/>
      <w:r w:rsidRPr="005B1965">
        <w:rPr>
          <w:rFonts w:ascii="Times New Roman" w:hAnsi="Times New Roman" w:cs="Times New Roman"/>
          <w:sz w:val="28"/>
          <w:szCs w:val="28"/>
        </w:rPr>
        <w:t>облерщющая</w:t>
      </w:r>
      <w:proofErr w:type="spellEnd"/>
      <w:r w:rsidRPr="005B1965">
        <w:rPr>
          <w:rFonts w:ascii="Times New Roman" w:hAnsi="Times New Roman" w:cs="Times New Roman"/>
          <w:sz w:val="28"/>
          <w:szCs w:val="28"/>
        </w:rPr>
        <w:t xml:space="preserve"> их после/</w:t>
      </w:r>
      <w:proofErr w:type="spellStart"/>
      <w:r w:rsidRPr="005B1965">
        <w:rPr>
          <w:rFonts w:ascii="Times New Roman" w:hAnsi="Times New Roman" w:cs="Times New Roman"/>
          <w:sz w:val="28"/>
          <w:szCs w:val="28"/>
        </w:rPr>
        <w:t>гующее</w:t>
      </w:r>
      <w:proofErr w:type="spellEnd"/>
      <w:r w:rsidRPr="005B1965">
        <w:rPr>
          <w:rFonts w:ascii="Times New Roman" w:hAnsi="Times New Roman" w:cs="Times New Roman"/>
          <w:sz w:val="28"/>
          <w:szCs w:val="28"/>
        </w:rPr>
        <w:t xml:space="preserve"> удаление. Данный метод позволяет выполнять обработку большого числа зон </w:t>
      </w:r>
      <w:r w:rsidRPr="005B1965">
        <w:rPr>
          <w:rFonts w:ascii="Times New Roman" w:hAnsi="Times New Roman" w:cs="Times New Roman"/>
          <w:sz w:val="28"/>
          <w:szCs w:val="28"/>
        </w:rPr>
        <w:lastRenderedPageBreak/>
        <w:t xml:space="preserve">с удалением жира объемом до 3000 мл. 2. «Сухая» техника по </w:t>
      </w:r>
      <w:proofErr w:type="spellStart"/>
      <w:r w:rsidRPr="005B1965">
        <w:rPr>
          <w:rFonts w:ascii="Times New Roman" w:hAnsi="Times New Roman" w:cs="Times New Roman"/>
          <w:sz w:val="28"/>
          <w:szCs w:val="28"/>
        </w:rPr>
        <w:t>P.Fournier</w:t>
      </w:r>
      <w:proofErr w:type="spellEnd"/>
      <w:r w:rsidRPr="005B1965">
        <w:rPr>
          <w:rFonts w:ascii="Times New Roman" w:hAnsi="Times New Roman" w:cs="Times New Roman"/>
          <w:sz w:val="28"/>
          <w:szCs w:val="28"/>
        </w:rPr>
        <w:t xml:space="preserve">, которая исключает предварительное введение в ткани каких-либо растворов. К ее преимуществам можно отнести отсутствие реакции тканей на </w:t>
      </w:r>
      <w:proofErr w:type="spellStart"/>
      <w:r w:rsidRPr="005B1965">
        <w:rPr>
          <w:rFonts w:ascii="Times New Roman" w:hAnsi="Times New Roman" w:cs="Times New Roman"/>
          <w:sz w:val="28"/>
          <w:szCs w:val="28"/>
        </w:rPr>
        <w:t>гиалуронидазу</w:t>
      </w:r>
      <w:proofErr w:type="spellEnd"/>
      <w:r w:rsidRPr="005B1965">
        <w:rPr>
          <w:rFonts w:ascii="Times New Roman" w:hAnsi="Times New Roman" w:cs="Times New Roman"/>
          <w:sz w:val="28"/>
          <w:szCs w:val="28"/>
        </w:rPr>
        <w:t xml:space="preserve"> и возможность работы с неизмененным контуром тканей. Недостатками данной методики являются выраженная кровоточивость тканей, возможность удаления сравнительно небольших количеств жира (до 2000 мл), трудоемкость, а также техническая сложность использования канюль большего, чем при обычной технике, диаметра. 3. Современная техника по </w:t>
      </w:r>
      <w:proofErr w:type="spellStart"/>
      <w:r w:rsidRPr="005B1965">
        <w:rPr>
          <w:rFonts w:ascii="Times New Roman" w:hAnsi="Times New Roman" w:cs="Times New Roman"/>
          <w:sz w:val="28"/>
          <w:szCs w:val="28"/>
        </w:rPr>
        <w:t>G.Heiter</w:t>
      </w:r>
      <w:proofErr w:type="spellEnd"/>
      <w:r w:rsidRPr="005B1965">
        <w:rPr>
          <w:rFonts w:ascii="Times New Roman" w:hAnsi="Times New Roman" w:cs="Times New Roman"/>
          <w:sz w:val="28"/>
          <w:szCs w:val="28"/>
        </w:rPr>
        <w:t xml:space="preserve"> включает использование для инфильтрации жировой ткани раствора анестетика с адреналином. Это приводит к значительному снижению кровоточивости тканей во время операции, в результате чего в аспирате содержится относительно мало крови. Наконец, благодаря </w:t>
      </w:r>
      <w:proofErr w:type="spellStart"/>
      <w:r w:rsidRPr="005B1965">
        <w:rPr>
          <w:rFonts w:ascii="Times New Roman" w:hAnsi="Times New Roman" w:cs="Times New Roman"/>
          <w:sz w:val="28"/>
          <w:szCs w:val="28"/>
        </w:rPr>
        <w:t>гидропрепаровке</w:t>
      </w:r>
      <w:proofErr w:type="spellEnd"/>
      <w:r w:rsidRPr="005B1965">
        <w:rPr>
          <w:rFonts w:ascii="Times New Roman" w:hAnsi="Times New Roman" w:cs="Times New Roman"/>
          <w:sz w:val="28"/>
          <w:szCs w:val="28"/>
        </w:rPr>
        <w:t xml:space="preserve"> тканей облегчается удаление жира, что позволяет применять канюли значительно меньшего диаметра. Важнейшим преимуществом данной методики является возможность обработки большего числа зон с экстракцией до 3—5 л жира без восполнения кровопотери. В последнее время появились сообщения о новых вариантах техники </w:t>
      </w:r>
      <w:proofErr w:type="spellStart"/>
      <w:r w:rsidRPr="005B1965">
        <w:rPr>
          <w:rFonts w:ascii="Times New Roman" w:hAnsi="Times New Roman" w:cs="Times New Roman"/>
          <w:sz w:val="28"/>
          <w:szCs w:val="28"/>
        </w:rPr>
        <w:t>липоэкстракции</w:t>
      </w:r>
      <w:proofErr w:type="spellEnd"/>
      <w:r w:rsidRPr="005B1965">
        <w:rPr>
          <w:rFonts w:ascii="Times New Roman" w:hAnsi="Times New Roman" w:cs="Times New Roman"/>
          <w:sz w:val="28"/>
          <w:szCs w:val="28"/>
        </w:rPr>
        <w:t xml:space="preserve">, позволяющих расширить показания к ее применению, а также повысить эффективность лечения. Интересно сообщение </w:t>
      </w:r>
      <w:proofErr w:type="spellStart"/>
      <w:r w:rsidRPr="005B1965">
        <w:rPr>
          <w:rFonts w:ascii="Times New Roman" w:hAnsi="Times New Roman" w:cs="Times New Roman"/>
          <w:sz w:val="28"/>
          <w:szCs w:val="28"/>
        </w:rPr>
        <w:t>C.Gaspcroni</w:t>
      </w:r>
      <w:proofErr w:type="spellEnd"/>
      <w:r w:rsidRPr="005B196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B1965">
        <w:rPr>
          <w:rFonts w:ascii="Times New Roman" w:hAnsi="Times New Roman" w:cs="Times New Roman"/>
          <w:sz w:val="28"/>
          <w:szCs w:val="28"/>
        </w:rPr>
        <w:t>M.Salgarcllo</w:t>
      </w:r>
      <w:proofErr w:type="spellEnd"/>
      <w:r w:rsidRPr="005B1965">
        <w:rPr>
          <w:rFonts w:ascii="Times New Roman" w:hAnsi="Times New Roman" w:cs="Times New Roman"/>
          <w:sz w:val="28"/>
          <w:szCs w:val="28"/>
        </w:rPr>
        <w:t xml:space="preserve">, предложивших в 1989 г. методику массивной липосакции с удалением </w:t>
      </w:r>
      <w:proofErr w:type="gramStart"/>
      <w:r w:rsidRPr="005B1965">
        <w:rPr>
          <w:rFonts w:ascii="Times New Roman" w:hAnsi="Times New Roman" w:cs="Times New Roman"/>
          <w:sz w:val="28"/>
          <w:szCs w:val="28"/>
        </w:rPr>
        <w:t>жира</w:t>
      </w:r>
      <w:proofErr w:type="gramEnd"/>
      <w:r w:rsidRPr="005B1965">
        <w:rPr>
          <w:rFonts w:ascii="Times New Roman" w:hAnsi="Times New Roman" w:cs="Times New Roman"/>
          <w:sz w:val="28"/>
          <w:szCs w:val="28"/>
        </w:rPr>
        <w:t xml:space="preserve"> как в глубоком, так и в </w:t>
      </w:r>
      <w:proofErr w:type="spellStart"/>
      <w:r w:rsidRPr="005B1965">
        <w:rPr>
          <w:rFonts w:ascii="Times New Roman" w:hAnsi="Times New Roman" w:cs="Times New Roman"/>
          <w:sz w:val="28"/>
          <w:szCs w:val="28"/>
        </w:rPr>
        <w:t>субдермальном</w:t>
      </w:r>
      <w:proofErr w:type="spellEnd"/>
      <w:r w:rsidRPr="005B1965">
        <w:rPr>
          <w:rFonts w:ascii="Times New Roman" w:hAnsi="Times New Roman" w:cs="Times New Roman"/>
          <w:sz w:val="28"/>
          <w:szCs w:val="28"/>
        </w:rPr>
        <w:t xml:space="preserve"> слоях. По мнению авторов, это позволяет не только успешно решать проблему удаления «ловушечного» жира, но и улучшать результаты лечения пациентов с мелкобугристым рельефом кожи, обусловленным </w:t>
      </w:r>
      <w:proofErr w:type="spellStart"/>
      <w:r w:rsidRPr="005B1965">
        <w:rPr>
          <w:rFonts w:ascii="Times New Roman" w:hAnsi="Times New Roman" w:cs="Times New Roman"/>
          <w:sz w:val="28"/>
          <w:szCs w:val="28"/>
        </w:rPr>
        <w:t>липодистрофическими</w:t>
      </w:r>
      <w:proofErr w:type="spellEnd"/>
      <w:r w:rsidRPr="005B1965">
        <w:rPr>
          <w:rFonts w:ascii="Times New Roman" w:hAnsi="Times New Roman" w:cs="Times New Roman"/>
          <w:sz w:val="28"/>
          <w:szCs w:val="28"/>
        </w:rPr>
        <w:t xml:space="preserve"> процессами, происходящими в наиболее поверхностном слое жировой ткани. Кроме того, при поверхностной липосакции происходит формирование </w:t>
      </w:r>
      <w:proofErr w:type="spellStart"/>
      <w:r w:rsidRPr="005B1965">
        <w:rPr>
          <w:rFonts w:ascii="Times New Roman" w:hAnsi="Times New Roman" w:cs="Times New Roman"/>
          <w:sz w:val="28"/>
          <w:szCs w:val="28"/>
        </w:rPr>
        <w:t>субдермальиых</w:t>
      </w:r>
      <w:proofErr w:type="spellEnd"/>
      <w:r w:rsidRPr="005B1965">
        <w:rPr>
          <w:rFonts w:ascii="Times New Roman" w:hAnsi="Times New Roman" w:cs="Times New Roman"/>
          <w:sz w:val="28"/>
          <w:szCs w:val="28"/>
        </w:rPr>
        <w:t xml:space="preserve"> рубцов, способствующих более эффективному сокращению кожи и тем самым обеспечивающих «подтягивающий» эффект, что крайне важно при сниженной эластичности кожи и наличии ее растяжений. Пока еще не в полной мере определены преимущества таких сравнительно новых методов коррекции контуров фигуры, как липосакция с инфильтрацией охлажденными растворами, ультразвуковой метод экстракции жира, липосакция после </w:t>
      </w:r>
      <w:proofErr w:type="spellStart"/>
      <w:r w:rsidRPr="005B1965">
        <w:rPr>
          <w:rFonts w:ascii="Times New Roman" w:hAnsi="Times New Roman" w:cs="Times New Roman"/>
          <w:sz w:val="28"/>
          <w:szCs w:val="28"/>
        </w:rPr>
        <w:t>элсктродеструкции</w:t>
      </w:r>
      <w:proofErr w:type="spellEnd"/>
      <w:r w:rsidRPr="005B1965">
        <w:rPr>
          <w:rFonts w:ascii="Times New Roman" w:hAnsi="Times New Roman" w:cs="Times New Roman"/>
          <w:sz w:val="28"/>
          <w:szCs w:val="28"/>
        </w:rPr>
        <w:t xml:space="preserve"> жирового слоя. Виды и закономерности распределения жировой ткани</w:t>
      </w:r>
      <w:proofErr w:type="gramStart"/>
      <w:r w:rsidRPr="005B196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5B1965">
        <w:rPr>
          <w:rFonts w:ascii="Times New Roman" w:hAnsi="Times New Roman" w:cs="Times New Roman"/>
          <w:sz w:val="28"/>
          <w:szCs w:val="28"/>
        </w:rPr>
        <w:t>о расположению и по особенностям метаболизма жировую ткань делят на три основных вида: 1) подкожная жировая клетчатка; 2) глубокий (</w:t>
      </w:r>
      <w:proofErr w:type="spellStart"/>
      <w:r w:rsidRPr="005B1965">
        <w:rPr>
          <w:rFonts w:ascii="Times New Roman" w:hAnsi="Times New Roman" w:cs="Times New Roman"/>
          <w:sz w:val="28"/>
          <w:szCs w:val="28"/>
        </w:rPr>
        <w:t>подфасциальный</w:t>
      </w:r>
      <w:proofErr w:type="spellEnd"/>
      <w:r w:rsidRPr="005B1965">
        <w:rPr>
          <w:rFonts w:ascii="Times New Roman" w:hAnsi="Times New Roman" w:cs="Times New Roman"/>
          <w:sz w:val="28"/>
          <w:szCs w:val="28"/>
        </w:rPr>
        <w:t xml:space="preserve">) жировой слой и 3) внутренний (висцеральный) жир, располагающийся преимущественно в брюшной полости. Толщина и соотношение трех этих слоев крайне разнообразны, существенно различаются в различных участках тела и в </w:t>
      </w:r>
      <w:r w:rsidRPr="005B1965">
        <w:rPr>
          <w:rFonts w:ascii="Times New Roman" w:hAnsi="Times New Roman" w:cs="Times New Roman"/>
          <w:sz w:val="28"/>
          <w:szCs w:val="28"/>
        </w:rPr>
        <w:lastRenderedPageBreak/>
        <w:t xml:space="preserve">значительной степени определяют контуры человеческой фигуры. Расположение и архитектоника жировых отложений зависят от многих факторов (наследственность, пол, возраст, средняя интенсивность обмена веществ и др.) и характеризуются следующими основными закономерностями. 1. Подкожный слой жировой клетчатки существует во всех анатомических зонах и </w:t>
      </w:r>
      <w:proofErr w:type="gramStart"/>
      <w:r w:rsidRPr="005B1965">
        <w:rPr>
          <w:rFonts w:ascii="Times New Roman" w:hAnsi="Times New Roman" w:cs="Times New Roman"/>
          <w:sz w:val="28"/>
          <w:szCs w:val="28"/>
        </w:rPr>
        <w:t>определяет</w:t>
      </w:r>
      <w:proofErr w:type="gramEnd"/>
      <w:r w:rsidRPr="005B1965">
        <w:rPr>
          <w:rFonts w:ascii="Times New Roman" w:hAnsi="Times New Roman" w:cs="Times New Roman"/>
          <w:sz w:val="28"/>
          <w:szCs w:val="28"/>
        </w:rPr>
        <w:t xml:space="preserve"> прежде всего плавность очертаний человеческого тела. Его толщина в значительной степени определяется индивидуальным соотношением </w:t>
      </w:r>
      <w:proofErr w:type="spellStart"/>
      <w:r w:rsidRPr="005B1965">
        <w:rPr>
          <w:rFonts w:ascii="Times New Roman" w:hAnsi="Times New Roman" w:cs="Times New Roman"/>
          <w:sz w:val="28"/>
          <w:szCs w:val="28"/>
        </w:rPr>
        <w:t>энергопоступления</w:t>
      </w:r>
      <w:proofErr w:type="spellEnd"/>
      <w:r w:rsidRPr="005B196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B1965">
        <w:rPr>
          <w:rFonts w:ascii="Times New Roman" w:hAnsi="Times New Roman" w:cs="Times New Roman"/>
          <w:sz w:val="28"/>
          <w:szCs w:val="28"/>
        </w:rPr>
        <w:t>энергозатрат</w:t>
      </w:r>
      <w:proofErr w:type="spellEnd"/>
      <w:r w:rsidRPr="005B1965">
        <w:rPr>
          <w:rFonts w:ascii="Times New Roman" w:hAnsi="Times New Roman" w:cs="Times New Roman"/>
          <w:sz w:val="28"/>
          <w:szCs w:val="28"/>
        </w:rPr>
        <w:t xml:space="preserve"> и в абсолютном большинстве случаев относительно легко снижается путем физических упражнений </w:t>
      </w:r>
      <w:proofErr w:type="gramStart"/>
      <w:r w:rsidRPr="005B196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B1965">
        <w:rPr>
          <w:rFonts w:ascii="Times New Roman" w:hAnsi="Times New Roman" w:cs="Times New Roman"/>
          <w:sz w:val="28"/>
          <w:szCs w:val="28"/>
        </w:rPr>
        <w:t xml:space="preserve">или) снижения общей энергетической ценности пищевого рациона. 2. Глубокий </w:t>
      </w:r>
      <w:proofErr w:type="spellStart"/>
      <w:r w:rsidRPr="005B1965">
        <w:rPr>
          <w:rFonts w:ascii="Times New Roman" w:hAnsi="Times New Roman" w:cs="Times New Roman"/>
          <w:sz w:val="28"/>
          <w:szCs w:val="28"/>
        </w:rPr>
        <w:t>субфасциальный</w:t>
      </w:r>
      <w:proofErr w:type="spellEnd"/>
      <w:r w:rsidRPr="005B1965">
        <w:rPr>
          <w:rFonts w:ascii="Times New Roman" w:hAnsi="Times New Roman" w:cs="Times New Roman"/>
          <w:sz w:val="28"/>
          <w:szCs w:val="28"/>
        </w:rPr>
        <w:t xml:space="preserve"> жировой слой выражен лишь в некоторых анатомических зонах (живот, бедра, </w:t>
      </w:r>
      <w:proofErr w:type="spellStart"/>
      <w:r w:rsidRPr="005B1965">
        <w:rPr>
          <w:rFonts w:ascii="Times New Roman" w:hAnsi="Times New Roman" w:cs="Times New Roman"/>
          <w:sz w:val="28"/>
          <w:szCs w:val="28"/>
        </w:rPr>
        <w:t>субментальная</w:t>
      </w:r>
      <w:proofErr w:type="spellEnd"/>
      <w:r w:rsidRPr="005B1965">
        <w:rPr>
          <w:rFonts w:ascii="Times New Roman" w:hAnsi="Times New Roman" w:cs="Times New Roman"/>
          <w:sz w:val="28"/>
          <w:szCs w:val="28"/>
        </w:rPr>
        <w:t xml:space="preserve"> область) и определяет индивидуальные различия контуров фигуры, а также объем и контуры различных областей человеческого тела. Жировые отложения глубокого слоя имеют особый тканевый метаболизм, а их локализация и объем в большей степени закреплены генетически и относительно мало изменяются при похудании человека. 3. </w:t>
      </w:r>
      <w:proofErr w:type="gramStart"/>
      <w:r w:rsidRPr="005B1965">
        <w:rPr>
          <w:rFonts w:ascii="Times New Roman" w:hAnsi="Times New Roman" w:cs="Times New Roman"/>
          <w:sz w:val="28"/>
          <w:szCs w:val="28"/>
        </w:rPr>
        <w:t xml:space="preserve">Избыточные жировые отложения по мужскому типу характеризуются: — относительно равномерным увеличением толщины подкожного жирового слоя конечностей и грудной клетки; — более значительным возрастанием объема живота преимущественно за счет висцеральных жировых отложений при относительно небольшой толщине поверхностного и глубокого слоев передней брюшной стенки; — частым наличием жировых «ловушек» в области фланков и в </w:t>
      </w:r>
      <w:proofErr w:type="spellStart"/>
      <w:r w:rsidRPr="005B1965">
        <w:rPr>
          <w:rFonts w:ascii="Times New Roman" w:hAnsi="Times New Roman" w:cs="Times New Roman"/>
          <w:sz w:val="28"/>
          <w:szCs w:val="28"/>
        </w:rPr>
        <w:t>субментальной</w:t>
      </w:r>
      <w:proofErr w:type="spellEnd"/>
      <w:r w:rsidRPr="005B1965">
        <w:rPr>
          <w:rFonts w:ascii="Times New Roman" w:hAnsi="Times New Roman" w:cs="Times New Roman"/>
          <w:sz w:val="28"/>
          <w:szCs w:val="28"/>
        </w:rPr>
        <w:t xml:space="preserve"> зоне. 4.</w:t>
      </w:r>
      <w:proofErr w:type="gramEnd"/>
      <w:r w:rsidRPr="005B1965">
        <w:rPr>
          <w:rFonts w:ascii="Times New Roman" w:hAnsi="Times New Roman" w:cs="Times New Roman"/>
          <w:sz w:val="28"/>
          <w:szCs w:val="28"/>
        </w:rPr>
        <w:t xml:space="preserve"> Избыточные жировые отложения по женскому типу характеризуются локальным увеличением объема преимущественно глубокого слоя жировой ткани в области бедер, внутренней поверхности колена, живота и — более редко — на лице, руках и голени (рис. 39.3.1, 39.3.2). Рис. 39.3.1. Зоны локальных отложений жировой ткани на лице. 1 — скуловая; 2 — </w:t>
      </w:r>
      <w:proofErr w:type="spellStart"/>
      <w:r w:rsidRPr="005B1965">
        <w:rPr>
          <w:rFonts w:ascii="Times New Roman" w:hAnsi="Times New Roman" w:cs="Times New Roman"/>
          <w:sz w:val="28"/>
          <w:szCs w:val="28"/>
        </w:rPr>
        <w:t>преатральная</w:t>
      </w:r>
      <w:proofErr w:type="spellEnd"/>
      <w:r w:rsidRPr="005B1965">
        <w:rPr>
          <w:rFonts w:ascii="Times New Roman" w:hAnsi="Times New Roman" w:cs="Times New Roman"/>
          <w:sz w:val="28"/>
          <w:szCs w:val="28"/>
        </w:rPr>
        <w:t xml:space="preserve">; 3 — околоушная; 4 — подчелюстная; 5 — каротидная; 6 — нижнечелюстная. Рис. 39.3.2. </w:t>
      </w:r>
      <w:proofErr w:type="gramStart"/>
      <w:r w:rsidRPr="005B1965">
        <w:rPr>
          <w:rFonts w:ascii="Times New Roman" w:hAnsi="Times New Roman" w:cs="Times New Roman"/>
          <w:sz w:val="28"/>
          <w:szCs w:val="28"/>
        </w:rPr>
        <w:t xml:space="preserve">Зоны локальных отложений жировой ткани на туловище и конечностях. 1 — </w:t>
      </w:r>
      <w:proofErr w:type="spellStart"/>
      <w:r w:rsidRPr="005B1965">
        <w:rPr>
          <w:rFonts w:ascii="Times New Roman" w:hAnsi="Times New Roman" w:cs="Times New Roman"/>
          <w:sz w:val="28"/>
          <w:szCs w:val="28"/>
        </w:rPr>
        <w:t>верхнегрудная</w:t>
      </w:r>
      <w:proofErr w:type="spellEnd"/>
      <w:r w:rsidRPr="005B1965">
        <w:rPr>
          <w:rFonts w:ascii="Times New Roman" w:hAnsi="Times New Roman" w:cs="Times New Roman"/>
          <w:sz w:val="28"/>
          <w:szCs w:val="28"/>
        </w:rPr>
        <w:t xml:space="preserve">; 2 — грудная; 3 — подгрудная; 4 — </w:t>
      </w:r>
      <w:proofErr w:type="spellStart"/>
      <w:r w:rsidRPr="005B1965">
        <w:rPr>
          <w:rFonts w:ascii="Times New Roman" w:hAnsi="Times New Roman" w:cs="Times New Roman"/>
          <w:sz w:val="28"/>
          <w:szCs w:val="28"/>
        </w:rPr>
        <w:t>наружногрудные</w:t>
      </w:r>
      <w:proofErr w:type="spellEnd"/>
      <w:r w:rsidRPr="005B1965">
        <w:rPr>
          <w:rFonts w:ascii="Times New Roman" w:hAnsi="Times New Roman" w:cs="Times New Roman"/>
          <w:sz w:val="28"/>
          <w:szCs w:val="28"/>
        </w:rPr>
        <w:t xml:space="preserve"> валики; 5 — надчревная; 6 — подчревная; 7 — заднебоковые отделы туловища (фланки); 8 — подвздошные валики; 9 — подлопаточная; 10 — задняя шейно-грудная; 11 — крестцовая; 12 — подмышечные валики; 13 — задняя поверхность плеча; 14 — передняя поверхность предплечья; 15 — ягодичная область;</w:t>
      </w:r>
      <w:proofErr w:type="gramEnd"/>
      <w:r w:rsidRPr="005B1965">
        <w:rPr>
          <w:rFonts w:ascii="Times New Roman" w:hAnsi="Times New Roman" w:cs="Times New Roman"/>
          <w:sz w:val="28"/>
          <w:szCs w:val="28"/>
        </w:rPr>
        <w:t xml:space="preserve"> 16 — наружная поверхность бёдра; 17 — внутренняя поверхность бедра; 18 — передняя поверхность бедра; 19 — задняя поверхность бедра; 20 — внутренняя поверхность коленного сустава; 21 — надколенная; 22 — </w:t>
      </w:r>
      <w:r w:rsidRPr="005B1965">
        <w:rPr>
          <w:rFonts w:ascii="Times New Roman" w:hAnsi="Times New Roman" w:cs="Times New Roman"/>
          <w:sz w:val="28"/>
          <w:szCs w:val="28"/>
        </w:rPr>
        <w:lastRenderedPageBreak/>
        <w:t xml:space="preserve">подколенная ямка; 23 — икроножная; 24 — </w:t>
      </w:r>
      <w:proofErr w:type="spellStart"/>
      <w:r w:rsidRPr="005B1965">
        <w:rPr>
          <w:rFonts w:ascii="Times New Roman" w:hAnsi="Times New Roman" w:cs="Times New Roman"/>
          <w:sz w:val="28"/>
          <w:szCs w:val="28"/>
        </w:rPr>
        <w:t>заднелодыжечная</w:t>
      </w:r>
      <w:proofErr w:type="spellEnd"/>
      <w:r w:rsidRPr="005B1965">
        <w:rPr>
          <w:rFonts w:ascii="Times New Roman" w:hAnsi="Times New Roman" w:cs="Times New Roman"/>
          <w:sz w:val="28"/>
          <w:szCs w:val="28"/>
        </w:rPr>
        <w:t xml:space="preserve">; 25 — </w:t>
      </w:r>
      <w:proofErr w:type="spellStart"/>
      <w:r w:rsidRPr="005B1965">
        <w:rPr>
          <w:rFonts w:ascii="Times New Roman" w:hAnsi="Times New Roman" w:cs="Times New Roman"/>
          <w:sz w:val="28"/>
          <w:szCs w:val="28"/>
        </w:rPr>
        <w:t>переднелодыжечная</w:t>
      </w:r>
      <w:proofErr w:type="spellEnd"/>
      <w:r w:rsidRPr="005B1965">
        <w:rPr>
          <w:rFonts w:ascii="Times New Roman" w:hAnsi="Times New Roman" w:cs="Times New Roman"/>
          <w:sz w:val="28"/>
          <w:szCs w:val="28"/>
        </w:rPr>
        <w:t>. Виды и формы жировых отложений</w:t>
      </w:r>
      <w:proofErr w:type="gramStart"/>
      <w:r w:rsidRPr="005B196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B1965">
        <w:rPr>
          <w:rFonts w:ascii="Times New Roman" w:hAnsi="Times New Roman" w:cs="Times New Roman"/>
          <w:sz w:val="28"/>
          <w:szCs w:val="28"/>
        </w:rPr>
        <w:t xml:space="preserve"> основе увеличения объема жировой ткани лежит гипертрофия жировых клеток (</w:t>
      </w:r>
      <w:proofErr w:type="spellStart"/>
      <w:r w:rsidRPr="005B1965">
        <w:rPr>
          <w:rFonts w:ascii="Times New Roman" w:hAnsi="Times New Roman" w:cs="Times New Roman"/>
          <w:sz w:val="28"/>
          <w:szCs w:val="28"/>
        </w:rPr>
        <w:t>адипоцитов</w:t>
      </w:r>
      <w:proofErr w:type="spellEnd"/>
      <w:r w:rsidRPr="005B1965">
        <w:rPr>
          <w:rFonts w:ascii="Times New Roman" w:hAnsi="Times New Roman" w:cs="Times New Roman"/>
          <w:sz w:val="28"/>
          <w:szCs w:val="28"/>
        </w:rPr>
        <w:t>). Этот процесс может происходить в жировой ткани любой локализации и приводит к развитию двух основных форм жировых отложений: 1) локальной и 2) общей (</w:t>
      </w:r>
      <w:proofErr w:type="spellStart"/>
      <w:r w:rsidRPr="005B1965">
        <w:rPr>
          <w:rFonts w:ascii="Times New Roman" w:hAnsi="Times New Roman" w:cs="Times New Roman"/>
          <w:sz w:val="28"/>
          <w:szCs w:val="28"/>
        </w:rPr>
        <w:t>генерализованной</w:t>
      </w:r>
      <w:proofErr w:type="spellEnd"/>
      <w:r w:rsidRPr="005B1965">
        <w:rPr>
          <w:rFonts w:ascii="Times New Roman" w:hAnsi="Times New Roman" w:cs="Times New Roman"/>
          <w:sz w:val="28"/>
          <w:szCs w:val="28"/>
        </w:rPr>
        <w:t xml:space="preserve"> — схема 39.3.1). Схема 39.3.1. Основные виды и формы жировых отложений. Локальные формы жировых отложений Локальная гипертрофия жировых клеток может возникать в силу их генетически определенной повышенной чувствительности к поступающей в организм глюкозе. Выделяют три основные формы локального распределения жировых отложений: 1) жировые «ловушки» (отграниченная форма); 2) диффузно-локальная форма; 3) мелкобугристые контурные нарушения. Жировые «ловушки» отличаются относительно четкими границами изменения контуров тела вследствие гипертрофии </w:t>
      </w:r>
      <w:proofErr w:type="spellStart"/>
      <w:r w:rsidRPr="005B1965">
        <w:rPr>
          <w:rFonts w:ascii="Times New Roman" w:hAnsi="Times New Roman" w:cs="Times New Roman"/>
          <w:sz w:val="28"/>
          <w:szCs w:val="28"/>
        </w:rPr>
        <w:t>адипоцитов</w:t>
      </w:r>
      <w:proofErr w:type="spellEnd"/>
      <w:r w:rsidRPr="005B1965">
        <w:rPr>
          <w:rFonts w:ascii="Times New Roman" w:hAnsi="Times New Roman" w:cs="Times New Roman"/>
          <w:sz w:val="28"/>
          <w:szCs w:val="28"/>
        </w:rPr>
        <w:t xml:space="preserve"> глубокого или поверхностного слоев жировой ткани. Наибольшее значение при этом имеет гипертрофия глубокого слоя (рис. 39.3.3). Рис. 39.3.3. Жировые «ловушки» в виде галифе. Диффузно-локальная форма жировых отложений характеризуется выраженным увеличением преимущественно поверхностного слоя жировой клетчатки в определенной анатомической области (рис. 39.3.4). При этом контуры этого участка очерчены нечетко и плавно переходят в соседние зоны с нормальной толщиной жирового слоя. Рис. 39.3.4. Распределение жировой ткани при диффузно-локальной форме жировых отложений. Наиболее часто зоны диффузного увеличения толщины жирового слоя расположены на передней поверхности бедра и в надчревной области, реже — на задней поверхности бедра и на голени. Мелкобугристые контурные нарушения обусловлены выраженной гипертрофией </w:t>
      </w:r>
      <w:proofErr w:type="spellStart"/>
      <w:r w:rsidRPr="005B1965">
        <w:rPr>
          <w:rFonts w:ascii="Times New Roman" w:hAnsi="Times New Roman" w:cs="Times New Roman"/>
          <w:sz w:val="28"/>
          <w:szCs w:val="28"/>
        </w:rPr>
        <w:t>адипо-цитов</w:t>
      </w:r>
      <w:proofErr w:type="spellEnd"/>
      <w:r w:rsidRPr="005B1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965">
        <w:rPr>
          <w:rFonts w:ascii="Times New Roman" w:hAnsi="Times New Roman" w:cs="Times New Roman"/>
          <w:sz w:val="28"/>
          <w:szCs w:val="28"/>
        </w:rPr>
        <w:t>субдермального</w:t>
      </w:r>
      <w:proofErr w:type="spellEnd"/>
      <w:r w:rsidRPr="005B1965">
        <w:rPr>
          <w:rFonts w:ascii="Times New Roman" w:hAnsi="Times New Roman" w:cs="Times New Roman"/>
          <w:sz w:val="28"/>
          <w:szCs w:val="28"/>
        </w:rPr>
        <w:t xml:space="preserve"> слоя и встречаются как при локальных, так и при </w:t>
      </w:r>
      <w:proofErr w:type="spellStart"/>
      <w:r w:rsidRPr="005B1965">
        <w:rPr>
          <w:rFonts w:ascii="Times New Roman" w:hAnsi="Times New Roman" w:cs="Times New Roman"/>
          <w:sz w:val="28"/>
          <w:szCs w:val="28"/>
        </w:rPr>
        <w:t>генерализованной</w:t>
      </w:r>
      <w:proofErr w:type="spellEnd"/>
      <w:r w:rsidRPr="005B1965">
        <w:rPr>
          <w:rFonts w:ascii="Times New Roman" w:hAnsi="Times New Roman" w:cs="Times New Roman"/>
          <w:sz w:val="28"/>
          <w:szCs w:val="28"/>
        </w:rPr>
        <w:t xml:space="preserve"> формах жировых отложений. Развитие данного состояния во многом связано с врожденными особенностями метаболизма </w:t>
      </w:r>
      <w:proofErr w:type="spellStart"/>
      <w:r w:rsidRPr="005B1965">
        <w:rPr>
          <w:rFonts w:ascii="Times New Roman" w:hAnsi="Times New Roman" w:cs="Times New Roman"/>
          <w:sz w:val="28"/>
          <w:szCs w:val="28"/>
        </w:rPr>
        <w:t>адипоцитов</w:t>
      </w:r>
      <w:proofErr w:type="spellEnd"/>
      <w:r w:rsidRPr="005B1965">
        <w:rPr>
          <w:rFonts w:ascii="Times New Roman" w:hAnsi="Times New Roman" w:cs="Times New Roman"/>
          <w:sz w:val="28"/>
          <w:szCs w:val="28"/>
        </w:rPr>
        <w:t xml:space="preserve"> поверхностного жирового слоя, а также обусловлено анатомическим строением подкожной жировой клетчатки. В частности, </w:t>
      </w:r>
      <w:proofErr w:type="spellStart"/>
      <w:r w:rsidRPr="005B1965">
        <w:rPr>
          <w:rFonts w:ascii="Times New Roman" w:hAnsi="Times New Roman" w:cs="Times New Roman"/>
          <w:sz w:val="28"/>
          <w:szCs w:val="28"/>
        </w:rPr>
        <w:t>субдермальный</w:t>
      </w:r>
      <w:proofErr w:type="spellEnd"/>
      <w:r w:rsidRPr="005B1965">
        <w:rPr>
          <w:rFonts w:ascii="Times New Roman" w:hAnsi="Times New Roman" w:cs="Times New Roman"/>
          <w:sz w:val="28"/>
          <w:szCs w:val="28"/>
        </w:rPr>
        <w:t xml:space="preserve"> слой содержит соединительнотканные перемычки, которые соединяют </w:t>
      </w:r>
      <w:proofErr w:type="spellStart"/>
      <w:r w:rsidRPr="005B1965">
        <w:rPr>
          <w:rFonts w:ascii="Times New Roman" w:hAnsi="Times New Roman" w:cs="Times New Roman"/>
          <w:sz w:val="28"/>
          <w:szCs w:val="28"/>
        </w:rPr>
        <w:t>дермальный</w:t>
      </w:r>
      <w:proofErr w:type="spellEnd"/>
      <w:r w:rsidRPr="005B1965">
        <w:rPr>
          <w:rFonts w:ascii="Times New Roman" w:hAnsi="Times New Roman" w:cs="Times New Roman"/>
          <w:sz w:val="28"/>
          <w:szCs w:val="28"/>
        </w:rPr>
        <w:t xml:space="preserve"> слой кожи с поверхностной фасцией и обеспечивают как фиксацию, так и подвижность кожи по отношению к глубоким тканям. У некоторых людей с низким порогом эластичности соединительнотканных перемычек гипертрофия </w:t>
      </w:r>
      <w:proofErr w:type="spellStart"/>
      <w:r w:rsidRPr="005B1965">
        <w:rPr>
          <w:rFonts w:ascii="Times New Roman" w:hAnsi="Times New Roman" w:cs="Times New Roman"/>
          <w:sz w:val="28"/>
          <w:szCs w:val="28"/>
        </w:rPr>
        <w:t>адипоцитов</w:t>
      </w:r>
      <w:proofErr w:type="spellEnd"/>
      <w:r w:rsidRPr="005B1965">
        <w:rPr>
          <w:rFonts w:ascii="Times New Roman" w:hAnsi="Times New Roman" w:cs="Times New Roman"/>
          <w:sz w:val="28"/>
          <w:szCs w:val="28"/>
        </w:rPr>
        <w:t xml:space="preserve"> приводит </w:t>
      </w:r>
      <w:proofErr w:type="gramStart"/>
      <w:r w:rsidRPr="005B1965">
        <w:rPr>
          <w:rFonts w:ascii="Times New Roman" w:hAnsi="Times New Roman" w:cs="Times New Roman"/>
          <w:sz w:val="28"/>
          <w:szCs w:val="28"/>
        </w:rPr>
        <w:t>к выбуханию жировой ткани в сторону кожи с формированием неровного контура в виде мелких бугорков на поверхности</w:t>
      </w:r>
      <w:proofErr w:type="gramEnd"/>
      <w:r w:rsidRPr="005B1965">
        <w:rPr>
          <w:rFonts w:ascii="Times New Roman" w:hAnsi="Times New Roman" w:cs="Times New Roman"/>
          <w:sz w:val="28"/>
          <w:szCs w:val="28"/>
        </w:rPr>
        <w:t xml:space="preserve"> кожи (рис. 39.3.5). Данное состояние нередко именуется </w:t>
      </w:r>
      <w:r w:rsidRPr="005B1965">
        <w:rPr>
          <w:rFonts w:ascii="Times New Roman" w:hAnsi="Times New Roman" w:cs="Times New Roman"/>
          <w:sz w:val="28"/>
          <w:szCs w:val="28"/>
        </w:rPr>
        <w:lastRenderedPageBreak/>
        <w:t>целлюлитом, что, с точки зрения медицинской терминологии, некорректно, поскольку окончание «</w:t>
      </w:r>
      <w:proofErr w:type="spellStart"/>
      <w:r w:rsidRPr="005B1965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5B1965">
        <w:rPr>
          <w:rFonts w:ascii="Times New Roman" w:hAnsi="Times New Roman" w:cs="Times New Roman"/>
          <w:sz w:val="28"/>
          <w:szCs w:val="28"/>
        </w:rPr>
        <w:t>» используется для обозначения воспалительного процесса. Более уместно в данном случае использовать понятие «</w:t>
      </w:r>
      <w:proofErr w:type="gramStart"/>
      <w:r w:rsidRPr="005B1965">
        <w:rPr>
          <w:rFonts w:ascii="Times New Roman" w:hAnsi="Times New Roman" w:cs="Times New Roman"/>
          <w:sz w:val="28"/>
          <w:szCs w:val="28"/>
        </w:rPr>
        <w:t>мелкобугристая</w:t>
      </w:r>
      <w:proofErr w:type="gramEnd"/>
      <w:r w:rsidRPr="005B1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965">
        <w:rPr>
          <w:rFonts w:ascii="Times New Roman" w:hAnsi="Times New Roman" w:cs="Times New Roman"/>
          <w:sz w:val="28"/>
          <w:szCs w:val="28"/>
        </w:rPr>
        <w:t>липодистрофия</w:t>
      </w:r>
      <w:proofErr w:type="spellEnd"/>
      <w:r w:rsidRPr="005B1965">
        <w:rPr>
          <w:rFonts w:ascii="Times New Roman" w:hAnsi="Times New Roman" w:cs="Times New Roman"/>
          <w:sz w:val="28"/>
          <w:szCs w:val="28"/>
        </w:rPr>
        <w:t xml:space="preserve">». Рис. 39.3.5. Мелкобугристая </w:t>
      </w:r>
      <w:proofErr w:type="spellStart"/>
      <w:r w:rsidRPr="005B1965">
        <w:rPr>
          <w:rFonts w:ascii="Times New Roman" w:hAnsi="Times New Roman" w:cs="Times New Roman"/>
          <w:sz w:val="28"/>
          <w:szCs w:val="28"/>
        </w:rPr>
        <w:t>липодистрофия</w:t>
      </w:r>
      <w:proofErr w:type="spellEnd"/>
      <w:r w:rsidRPr="005B1965">
        <w:rPr>
          <w:rFonts w:ascii="Times New Roman" w:hAnsi="Times New Roman" w:cs="Times New Roman"/>
          <w:sz w:val="28"/>
          <w:szCs w:val="28"/>
        </w:rPr>
        <w:t xml:space="preserve">. Особенностью всех локальных форм ожирения является относительная устойчивость их объема и формы, которые могут сохраняться даже при значительном похудании. </w:t>
      </w:r>
      <w:proofErr w:type="spellStart"/>
      <w:r w:rsidRPr="005B1965">
        <w:rPr>
          <w:rFonts w:ascii="Times New Roman" w:hAnsi="Times New Roman" w:cs="Times New Roman"/>
          <w:sz w:val="28"/>
          <w:szCs w:val="28"/>
        </w:rPr>
        <w:t>Генерализованная</w:t>
      </w:r>
      <w:proofErr w:type="spellEnd"/>
      <w:r w:rsidRPr="005B1965">
        <w:rPr>
          <w:rFonts w:ascii="Times New Roman" w:hAnsi="Times New Roman" w:cs="Times New Roman"/>
          <w:sz w:val="28"/>
          <w:szCs w:val="28"/>
        </w:rPr>
        <w:t xml:space="preserve"> форма жировых отложений (ожирение) По современным представлениям, общее ожирение является результатом энергетического дисбаланса, возникающего при превышении количества поступающей энергии над энергетическими затратами организма. Избыток энергии ведет к отложению дополнительного объема жировой ткани. При этом происходит гипертрофия жировых клеток как поверхностного, так и глубокого слоев. При выраженном ожирении толщина жировой ткани становится значительной, а контуры жировых «ловушек» перестают четко определяться (рис. 39.3.6). Такие изменения жировой ткани часто наступают в зрелом возрасте и подлежат преимущественно консервативному лечению. В то же время, в соответствии с исследованиями </w:t>
      </w:r>
      <w:proofErr w:type="spellStart"/>
      <w:r w:rsidRPr="005B1965">
        <w:rPr>
          <w:rFonts w:ascii="Times New Roman" w:hAnsi="Times New Roman" w:cs="Times New Roman"/>
          <w:sz w:val="28"/>
          <w:szCs w:val="28"/>
        </w:rPr>
        <w:t>N.Greenwood</w:t>
      </w:r>
      <w:proofErr w:type="spellEnd"/>
      <w:r w:rsidRPr="005B1965">
        <w:rPr>
          <w:rFonts w:ascii="Times New Roman" w:hAnsi="Times New Roman" w:cs="Times New Roman"/>
          <w:sz w:val="28"/>
          <w:szCs w:val="28"/>
        </w:rPr>
        <w:t xml:space="preserve"> (1985), жировые клетки могут образовываться в течение всей жизни. Нарастание жировой массы за </w:t>
      </w:r>
      <w:proofErr w:type="gramStart"/>
      <w:r w:rsidRPr="005B1965">
        <w:rPr>
          <w:rFonts w:ascii="Times New Roman" w:hAnsi="Times New Roman" w:cs="Times New Roman"/>
          <w:sz w:val="28"/>
          <w:szCs w:val="28"/>
        </w:rPr>
        <w:t>счет</w:t>
      </w:r>
      <w:proofErr w:type="gramEnd"/>
      <w:r w:rsidRPr="005B1965">
        <w:rPr>
          <w:rFonts w:ascii="Times New Roman" w:hAnsi="Times New Roman" w:cs="Times New Roman"/>
          <w:sz w:val="28"/>
          <w:szCs w:val="28"/>
        </w:rPr>
        <w:t xml:space="preserve"> как гипертрофических процессов, так и увеличения числа клеток является неблагоприятным для прогноза консервативного лечения. Эффективная коррекция фигуры у данных пациентов возможна с помощью липосакции, приводящей к удалению избытка жировых клеток. </w:t>
      </w:r>
      <w:r w:rsidRPr="005B1965">
        <w:rPr>
          <w:rFonts w:ascii="Times New Roman" w:hAnsi="Times New Roman" w:cs="Times New Roman"/>
          <w:sz w:val="28"/>
          <w:szCs w:val="28"/>
        </w:rPr>
        <w:br/>
      </w:r>
    </w:p>
    <w:p w:rsidR="00184D9F" w:rsidRPr="005B1965" w:rsidRDefault="00184D9F" w:rsidP="00184D9F">
      <w:pPr>
        <w:rPr>
          <w:rFonts w:ascii="Times New Roman" w:hAnsi="Times New Roman" w:cs="Times New Roman"/>
          <w:sz w:val="28"/>
          <w:szCs w:val="28"/>
        </w:rPr>
      </w:pPr>
    </w:p>
    <w:p w:rsidR="00184D9F" w:rsidRPr="005B1965" w:rsidRDefault="00184D9F" w:rsidP="00184D9F">
      <w:pPr>
        <w:rPr>
          <w:rFonts w:ascii="Times New Roman" w:hAnsi="Times New Roman" w:cs="Times New Roman"/>
          <w:sz w:val="28"/>
          <w:szCs w:val="28"/>
        </w:rPr>
      </w:pPr>
    </w:p>
    <w:p w:rsidR="00184D9F" w:rsidRPr="005B1965" w:rsidRDefault="00184D9F" w:rsidP="00184D9F">
      <w:pPr>
        <w:rPr>
          <w:rFonts w:ascii="Times New Roman" w:hAnsi="Times New Roman" w:cs="Times New Roman"/>
          <w:sz w:val="28"/>
          <w:szCs w:val="28"/>
        </w:rPr>
      </w:pPr>
    </w:p>
    <w:p w:rsidR="00184D9F" w:rsidRPr="005B1965" w:rsidRDefault="00184D9F" w:rsidP="00184D9F">
      <w:pPr>
        <w:rPr>
          <w:rFonts w:ascii="Times New Roman" w:hAnsi="Times New Roman" w:cs="Times New Roman"/>
          <w:sz w:val="28"/>
          <w:szCs w:val="28"/>
        </w:rPr>
      </w:pPr>
    </w:p>
    <w:p w:rsidR="00184D9F" w:rsidRPr="005B1965" w:rsidRDefault="00184D9F" w:rsidP="00184D9F">
      <w:pPr>
        <w:rPr>
          <w:rFonts w:ascii="Times New Roman" w:hAnsi="Times New Roman" w:cs="Times New Roman"/>
          <w:sz w:val="28"/>
          <w:szCs w:val="28"/>
        </w:rPr>
      </w:pPr>
    </w:p>
    <w:p w:rsidR="00184D9F" w:rsidRPr="005B1965" w:rsidRDefault="00184D9F" w:rsidP="00184D9F">
      <w:pPr>
        <w:rPr>
          <w:rFonts w:ascii="Times New Roman" w:hAnsi="Times New Roman" w:cs="Times New Roman"/>
          <w:sz w:val="28"/>
          <w:szCs w:val="28"/>
        </w:rPr>
      </w:pPr>
    </w:p>
    <w:p w:rsidR="00184D9F" w:rsidRPr="005B1965" w:rsidRDefault="00184D9F" w:rsidP="00184D9F">
      <w:pPr>
        <w:rPr>
          <w:rFonts w:ascii="Times New Roman" w:hAnsi="Times New Roman" w:cs="Times New Roman"/>
          <w:sz w:val="28"/>
          <w:szCs w:val="28"/>
        </w:rPr>
      </w:pPr>
    </w:p>
    <w:p w:rsidR="00184D9F" w:rsidRPr="005B1965" w:rsidRDefault="00184D9F" w:rsidP="00184D9F">
      <w:pPr>
        <w:rPr>
          <w:rFonts w:ascii="Times New Roman" w:hAnsi="Times New Roman" w:cs="Times New Roman"/>
          <w:sz w:val="28"/>
          <w:szCs w:val="28"/>
        </w:rPr>
      </w:pPr>
    </w:p>
    <w:p w:rsidR="00184D9F" w:rsidRPr="005B1965" w:rsidRDefault="00184D9F" w:rsidP="00184D9F">
      <w:pPr>
        <w:rPr>
          <w:rFonts w:ascii="Times New Roman" w:hAnsi="Times New Roman" w:cs="Times New Roman"/>
          <w:sz w:val="28"/>
          <w:szCs w:val="28"/>
        </w:rPr>
      </w:pPr>
    </w:p>
    <w:p w:rsidR="00184D9F" w:rsidRPr="005B1965" w:rsidRDefault="00184D9F" w:rsidP="00184D9F">
      <w:pPr>
        <w:rPr>
          <w:rFonts w:ascii="Times New Roman" w:hAnsi="Times New Roman" w:cs="Times New Roman"/>
          <w:sz w:val="28"/>
          <w:szCs w:val="28"/>
        </w:rPr>
      </w:pPr>
    </w:p>
    <w:p w:rsidR="00184D9F" w:rsidRPr="005B1965" w:rsidRDefault="00184D9F" w:rsidP="00184D9F">
      <w:pPr>
        <w:rPr>
          <w:rFonts w:ascii="Times New Roman" w:hAnsi="Times New Roman" w:cs="Times New Roman"/>
          <w:sz w:val="28"/>
          <w:szCs w:val="28"/>
        </w:rPr>
      </w:pPr>
    </w:p>
    <w:p w:rsidR="00184D9F" w:rsidRPr="005B1965" w:rsidRDefault="00184D9F" w:rsidP="00184D9F">
      <w:pPr>
        <w:rPr>
          <w:rFonts w:ascii="Times New Roman" w:hAnsi="Times New Roman" w:cs="Times New Roman"/>
          <w:sz w:val="28"/>
          <w:szCs w:val="28"/>
        </w:rPr>
      </w:pPr>
    </w:p>
    <w:p w:rsidR="00184D9F" w:rsidRPr="005B1965" w:rsidRDefault="00184D9F" w:rsidP="00184D9F">
      <w:pPr>
        <w:rPr>
          <w:rFonts w:ascii="Times New Roman" w:hAnsi="Times New Roman" w:cs="Times New Roman"/>
          <w:sz w:val="28"/>
          <w:szCs w:val="28"/>
        </w:rPr>
      </w:pPr>
    </w:p>
    <w:p w:rsidR="00184D9F" w:rsidRPr="005B1965" w:rsidRDefault="00184D9F" w:rsidP="00184D9F">
      <w:pPr>
        <w:rPr>
          <w:rFonts w:ascii="Times New Roman" w:hAnsi="Times New Roman" w:cs="Times New Roman"/>
          <w:sz w:val="28"/>
          <w:szCs w:val="28"/>
        </w:rPr>
      </w:pPr>
    </w:p>
    <w:p w:rsidR="00184D9F" w:rsidRPr="005B1965" w:rsidRDefault="00184D9F" w:rsidP="00184D9F">
      <w:pPr>
        <w:rPr>
          <w:rFonts w:ascii="Times New Roman" w:hAnsi="Times New Roman" w:cs="Times New Roman"/>
          <w:sz w:val="28"/>
          <w:szCs w:val="28"/>
        </w:rPr>
      </w:pPr>
    </w:p>
    <w:p w:rsidR="00184D9F" w:rsidRPr="005B1965" w:rsidRDefault="00184D9F" w:rsidP="00184D9F">
      <w:pPr>
        <w:rPr>
          <w:rFonts w:ascii="Times New Roman" w:hAnsi="Times New Roman" w:cs="Times New Roman"/>
          <w:sz w:val="28"/>
          <w:szCs w:val="28"/>
        </w:rPr>
      </w:pPr>
    </w:p>
    <w:p w:rsidR="00184D9F" w:rsidRPr="005B1965" w:rsidRDefault="00184D9F" w:rsidP="00184D9F">
      <w:pPr>
        <w:rPr>
          <w:rFonts w:ascii="Times New Roman" w:hAnsi="Times New Roman" w:cs="Times New Roman"/>
          <w:sz w:val="28"/>
          <w:szCs w:val="28"/>
        </w:rPr>
      </w:pPr>
    </w:p>
    <w:p w:rsidR="00184D9F" w:rsidRPr="005B1965" w:rsidRDefault="00184D9F" w:rsidP="00184D9F">
      <w:pPr>
        <w:rPr>
          <w:rFonts w:ascii="Times New Roman" w:hAnsi="Times New Roman" w:cs="Times New Roman"/>
          <w:sz w:val="28"/>
          <w:szCs w:val="28"/>
        </w:rPr>
      </w:pPr>
    </w:p>
    <w:p w:rsidR="00184D9F" w:rsidRPr="005B1965" w:rsidRDefault="00184D9F" w:rsidP="00184D9F">
      <w:pPr>
        <w:rPr>
          <w:rFonts w:ascii="Times New Roman" w:hAnsi="Times New Roman" w:cs="Times New Roman"/>
          <w:sz w:val="28"/>
          <w:szCs w:val="28"/>
        </w:rPr>
      </w:pPr>
    </w:p>
    <w:p w:rsidR="00184D9F" w:rsidRPr="005B1965" w:rsidRDefault="00184D9F" w:rsidP="00184D9F">
      <w:pPr>
        <w:rPr>
          <w:rFonts w:ascii="Times New Roman" w:hAnsi="Times New Roman" w:cs="Times New Roman"/>
          <w:sz w:val="28"/>
          <w:szCs w:val="28"/>
        </w:rPr>
      </w:pPr>
    </w:p>
    <w:p w:rsidR="00184D9F" w:rsidRPr="005B1965" w:rsidRDefault="00184D9F" w:rsidP="00184D9F">
      <w:pPr>
        <w:rPr>
          <w:rFonts w:ascii="Times New Roman" w:hAnsi="Times New Roman" w:cs="Times New Roman"/>
          <w:sz w:val="28"/>
          <w:szCs w:val="28"/>
        </w:rPr>
      </w:pPr>
    </w:p>
    <w:p w:rsidR="00184D9F" w:rsidRPr="005B1965" w:rsidRDefault="00184D9F" w:rsidP="00184D9F">
      <w:pPr>
        <w:rPr>
          <w:rFonts w:ascii="Times New Roman" w:hAnsi="Times New Roman" w:cs="Times New Roman"/>
          <w:sz w:val="28"/>
          <w:szCs w:val="28"/>
        </w:rPr>
      </w:pPr>
    </w:p>
    <w:p w:rsidR="00184D9F" w:rsidRPr="005B1965" w:rsidRDefault="00184D9F" w:rsidP="00184D9F">
      <w:pPr>
        <w:rPr>
          <w:rFonts w:ascii="Times New Roman" w:hAnsi="Times New Roman" w:cs="Times New Roman"/>
          <w:sz w:val="28"/>
          <w:szCs w:val="28"/>
        </w:rPr>
      </w:pPr>
    </w:p>
    <w:p w:rsidR="00184D9F" w:rsidRPr="005B1965" w:rsidRDefault="00184D9F" w:rsidP="00184D9F">
      <w:pPr>
        <w:rPr>
          <w:rFonts w:ascii="Times New Roman" w:hAnsi="Times New Roman" w:cs="Times New Roman"/>
          <w:sz w:val="28"/>
          <w:szCs w:val="28"/>
        </w:rPr>
      </w:pPr>
    </w:p>
    <w:p w:rsidR="00184D9F" w:rsidRPr="005B1965" w:rsidRDefault="00184D9F" w:rsidP="00184D9F">
      <w:pPr>
        <w:rPr>
          <w:rFonts w:ascii="Times New Roman" w:hAnsi="Times New Roman" w:cs="Times New Roman"/>
          <w:sz w:val="28"/>
          <w:szCs w:val="28"/>
        </w:rPr>
      </w:pPr>
    </w:p>
    <w:p w:rsidR="00184D9F" w:rsidRPr="005B1965" w:rsidRDefault="00184D9F" w:rsidP="00184D9F">
      <w:pPr>
        <w:rPr>
          <w:rFonts w:ascii="Times New Roman" w:hAnsi="Times New Roman" w:cs="Times New Roman"/>
          <w:sz w:val="28"/>
          <w:szCs w:val="28"/>
        </w:rPr>
      </w:pPr>
    </w:p>
    <w:p w:rsidR="00184D9F" w:rsidRPr="005B1965" w:rsidRDefault="00184D9F" w:rsidP="00184D9F">
      <w:pPr>
        <w:rPr>
          <w:rFonts w:ascii="Times New Roman" w:hAnsi="Times New Roman" w:cs="Times New Roman"/>
          <w:sz w:val="28"/>
          <w:szCs w:val="28"/>
        </w:rPr>
      </w:pPr>
    </w:p>
    <w:p w:rsidR="00184D9F" w:rsidRPr="005B1965" w:rsidRDefault="00184D9F" w:rsidP="00184D9F">
      <w:pPr>
        <w:rPr>
          <w:rFonts w:ascii="Times New Roman" w:hAnsi="Times New Roman" w:cs="Times New Roman"/>
          <w:sz w:val="28"/>
          <w:szCs w:val="28"/>
        </w:rPr>
      </w:pPr>
    </w:p>
    <w:p w:rsidR="00184D9F" w:rsidRPr="005B1965" w:rsidRDefault="00184D9F" w:rsidP="00184D9F">
      <w:pPr>
        <w:rPr>
          <w:rFonts w:ascii="Times New Roman" w:hAnsi="Times New Roman" w:cs="Times New Roman"/>
          <w:sz w:val="28"/>
          <w:szCs w:val="28"/>
        </w:rPr>
      </w:pPr>
    </w:p>
    <w:p w:rsidR="00184D9F" w:rsidRPr="005B1965" w:rsidRDefault="00184D9F" w:rsidP="00184D9F">
      <w:pPr>
        <w:rPr>
          <w:rFonts w:ascii="Times New Roman" w:hAnsi="Times New Roman" w:cs="Times New Roman"/>
          <w:sz w:val="28"/>
          <w:szCs w:val="28"/>
        </w:rPr>
      </w:pPr>
    </w:p>
    <w:p w:rsidR="00184D9F" w:rsidRPr="005B1965" w:rsidRDefault="00184D9F" w:rsidP="00184D9F">
      <w:pPr>
        <w:rPr>
          <w:rFonts w:ascii="Times New Roman" w:hAnsi="Times New Roman" w:cs="Times New Roman"/>
          <w:sz w:val="28"/>
          <w:szCs w:val="28"/>
        </w:rPr>
      </w:pPr>
    </w:p>
    <w:p w:rsidR="00184D9F" w:rsidRPr="005B1965" w:rsidRDefault="00184D9F" w:rsidP="00184D9F">
      <w:pPr>
        <w:rPr>
          <w:rFonts w:ascii="Times New Roman" w:hAnsi="Times New Roman" w:cs="Times New Roman"/>
          <w:sz w:val="28"/>
          <w:szCs w:val="28"/>
        </w:rPr>
      </w:pPr>
    </w:p>
    <w:p w:rsidR="00184D9F" w:rsidRPr="005B1965" w:rsidRDefault="00184D9F" w:rsidP="00184D9F">
      <w:pPr>
        <w:rPr>
          <w:rFonts w:ascii="Times New Roman" w:hAnsi="Times New Roman" w:cs="Times New Roman"/>
          <w:sz w:val="28"/>
          <w:szCs w:val="28"/>
        </w:rPr>
      </w:pPr>
    </w:p>
    <w:p w:rsidR="00184D9F" w:rsidRPr="005B1965" w:rsidRDefault="00184D9F" w:rsidP="00184D9F">
      <w:pPr>
        <w:rPr>
          <w:rFonts w:ascii="Times New Roman" w:hAnsi="Times New Roman" w:cs="Times New Roman"/>
          <w:sz w:val="28"/>
          <w:szCs w:val="28"/>
        </w:rPr>
      </w:pPr>
    </w:p>
    <w:p w:rsidR="00184D9F" w:rsidRPr="005B1965" w:rsidRDefault="00184D9F" w:rsidP="00184D9F">
      <w:pPr>
        <w:rPr>
          <w:rFonts w:ascii="Times New Roman" w:hAnsi="Times New Roman" w:cs="Times New Roman"/>
          <w:sz w:val="28"/>
          <w:szCs w:val="28"/>
        </w:rPr>
      </w:pPr>
    </w:p>
    <w:p w:rsidR="00184D9F" w:rsidRPr="005B1965" w:rsidRDefault="00184D9F" w:rsidP="00184D9F">
      <w:pPr>
        <w:rPr>
          <w:rFonts w:ascii="Times New Roman" w:hAnsi="Times New Roman" w:cs="Times New Roman"/>
          <w:sz w:val="28"/>
          <w:szCs w:val="28"/>
        </w:rPr>
      </w:pPr>
    </w:p>
    <w:p w:rsidR="00184D9F" w:rsidRPr="005B1965" w:rsidRDefault="00184D9F" w:rsidP="00184D9F">
      <w:pPr>
        <w:rPr>
          <w:rFonts w:ascii="Times New Roman" w:hAnsi="Times New Roman" w:cs="Times New Roman"/>
          <w:sz w:val="28"/>
          <w:szCs w:val="28"/>
        </w:rPr>
      </w:pPr>
    </w:p>
    <w:p w:rsidR="00184D9F" w:rsidRPr="005B1965" w:rsidRDefault="00184D9F" w:rsidP="00184D9F">
      <w:pPr>
        <w:rPr>
          <w:rFonts w:ascii="Times New Roman" w:hAnsi="Times New Roman" w:cs="Times New Roman"/>
          <w:sz w:val="28"/>
          <w:szCs w:val="28"/>
        </w:rPr>
      </w:pPr>
    </w:p>
    <w:p w:rsidR="00184D9F" w:rsidRPr="005B1965" w:rsidRDefault="00184D9F" w:rsidP="00184D9F">
      <w:pPr>
        <w:rPr>
          <w:rFonts w:ascii="Times New Roman" w:hAnsi="Times New Roman" w:cs="Times New Roman"/>
          <w:sz w:val="28"/>
          <w:szCs w:val="28"/>
        </w:rPr>
      </w:pPr>
      <w:r w:rsidRPr="005B1965">
        <w:rPr>
          <w:rFonts w:ascii="Times New Roman" w:hAnsi="Times New Roman" w:cs="Times New Roman"/>
          <w:sz w:val="28"/>
          <w:szCs w:val="28"/>
        </w:rPr>
        <w:t>ИСТОЧНИКИ</w:t>
      </w:r>
    </w:p>
    <w:p w:rsidR="00184D9F" w:rsidRPr="005B1965" w:rsidRDefault="005B1965" w:rsidP="00184D9F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184D9F" w:rsidRPr="005B196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https://ozhirenie-i-besplodie.ru/stroenie-i-funkczii-zhirovoj-tkani.html</w:t>
        </w:r>
      </w:hyperlink>
    </w:p>
    <w:p w:rsidR="00184D9F" w:rsidRPr="005B1965" w:rsidRDefault="005B1965" w:rsidP="00184D9F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13" w:history="1">
        <w:r w:rsidR="00184D9F" w:rsidRPr="005B196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http://medbe.ru/materials/rekonstruktivnaya-khirurgiya/liposaktsiya-kak-metod-khirurgicheskoy-korrektsii/</w:t>
        </w:r>
      </w:hyperlink>
      <w:r w:rsidR="00184D9F" w:rsidRPr="005B1965">
        <w:rPr>
          <w:rFonts w:ascii="Times New Roman" w:hAnsi="Times New Roman" w:cs="Times New Roman"/>
          <w:sz w:val="28"/>
          <w:szCs w:val="28"/>
          <w:lang w:val="en-US"/>
        </w:rPr>
        <w:br/>
        <w:t>© medbe.ru</w:t>
      </w:r>
    </w:p>
    <w:p w:rsidR="003562CC" w:rsidRPr="00184D9F" w:rsidRDefault="003562CC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3562CC" w:rsidRPr="00184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0350F"/>
    <w:multiLevelType w:val="multilevel"/>
    <w:tmpl w:val="9A320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F3E26"/>
    <w:multiLevelType w:val="multilevel"/>
    <w:tmpl w:val="FF8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7F56F1"/>
    <w:multiLevelType w:val="hybridMultilevel"/>
    <w:tmpl w:val="56D81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858C2"/>
    <w:multiLevelType w:val="multilevel"/>
    <w:tmpl w:val="92A0A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760AD6"/>
    <w:multiLevelType w:val="multilevel"/>
    <w:tmpl w:val="C43E1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955BFE"/>
    <w:multiLevelType w:val="multilevel"/>
    <w:tmpl w:val="EA56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0B"/>
    <w:rsid w:val="00184D9F"/>
    <w:rsid w:val="003562CC"/>
    <w:rsid w:val="005B1965"/>
    <w:rsid w:val="00BD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4D9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4D9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zhirenie-i-besplodie.ru/simptomyi-ozhireniya.html" TargetMode="External"/><Relationship Id="rId13" Type="http://schemas.openxmlformats.org/officeDocument/2006/relationships/hyperlink" Target="http://medbe.ru/materials/rekonstruktivnaya-khirurgiya/liposaktsiya-kak-metod-khirurgicheskoy-korrektsi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zhirenie-i-besplodie.ru/ozhirenie-i-besplodie-u-muzhchin.html" TargetMode="External"/><Relationship Id="rId12" Type="http://schemas.openxmlformats.org/officeDocument/2006/relationships/hyperlink" Target="https://ozhirenie-i-besplodie.ru/stroenie-i-funkczii-zhirovoj-tkan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ozhirenie-i-besplodie.ru/beremennost-pri-ozhirenii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zhirenie-i-besplodie.ru/simptomyi-ozhireniy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zhirenie-i-besplodie.ru/beremennost-pri-ozhirenii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3652</Words>
  <Characters>20819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User</cp:lastModifiedBy>
  <cp:revision>2</cp:revision>
  <dcterms:created xsi:type="dcterms:W3CDTF">2021-03-18T14:22:00Z</dcterms:created>
  <dcterms:modified xsi:type="dcterms:W3CDTF">2021-03-18T14:22:00Z</dcterms:modified>
</cp:coreProperties>
</file>