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8" w:rsidRDefault="00D04458" w:rsidP="00D04458">
      <w:pPr>
        <w:tabs>
          <w:tab w:val="num" w:pos="72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С П И С А Н И Е</w:t>
      </w:r>
    </w:p>
    <w:p w:rsidR="00D04458" w:rsidRDefault="00D04458" w:rsidP="00D04458">
      <w:pPr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</w:t>
      </w:r>
      <w:r w:rsidR="006602DF">
        <w:rPr>
          <w:sz w:val="22"/>
          <w:szCs w:val="22"/>
        </w:rPr>
        <w:t>Ортопедическая</w:t>
      </w:r>
      <w:r>
        <w:rPr>
          <w:sz w:val="22"/>
          <w:szCs w:val="22"/>
        </w:rPr>
        <w:t xml:space="preserve"> стоматология»</w:t>
      </w:r>
    </w:p>
    <w:p w:rsidR="00D04458" w:rsidRDefault="00D04458" w:rsidP="00D04458">
      <w:pPr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>
        <w:rPr>
          <w:sz w:val="22"/>
          <w:szCs w:val="22"/>
        </w:rPr>
        <w:t>13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37A0F">
        <w:rPr>
          <w:sz w:val="22"/>
          <w:szCs w:val="22"/>
        </w:rPr>
        <w:t xml:space="preserve">.2023 г. по </w:t>
      </w:r>
      <w:r>
        <w:rPr>
          <w:sz w:val="22"/>
          <w:szCs w:val="22"/>
        </w:rPr>
        <w:t>07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:rsidTr="006602DF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Организация ортопедической стоматологической помощи и зубопротезного производства в РФ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Организация ортопедической стоматологической помощи и зубопротезного производства в РФ.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3" w:rsidRP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A47AF3">
              <w:rPr>
                <w:sz w:val="22"/>
                <w:szCs w:val="22"/>
                <w:lang w:eastAsia="en-US"/>
              </w:rPr>
              <w:t>Доцент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A47AF3"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 w:rsidRPr="00A47AF3"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D04458" w:rsidTr="006602DF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 xml:space="preserve">Непрерывное медицинское образование врача-стоматолога-ортопеда и зубного техника.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D04458" w:rsidTr="006602DF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Функциональная анатомия челюстно-лицевой области и биомеханика зубочелюстного аппарата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 xml:space="preserve">.  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Основополагающие постулаты окклюзии и артикуляции.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6602DF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Обследование пациента в клинике ортопедической стоматологии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Клинические методы обследования.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Антропометрические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602DF">
              <w:rPr>
                <w:sz w:val="22"/>
                <w:szCs w:val="22"/>
                <w:lang w:eastAsia="en-US"/>
              </w:rPr>
              <w:t>функциональные методы обследования.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02DF">
              <w:rPr>
                <w:sz w:val="22"/>
                <w:szCs w:val="22"/>
                <w:lang w:eastAsia="en-US"/>
              </w:rPr>
              <w:t>Рентгеноанатомия</w:t>
            </w:r>
            <w:proofErr w:type="spellEnd"/>
            <w:r w:rsidRPr="006602DF">
              <w:rPr>
                <w:sz w:val="22"/>
                <w:szCs w:val="22"/>
                <w:lang w:eastAsia="en-US"/>
              </w:rPr>
              <w:t xml:space="preserve"> зубочелюстного аппарата в норме и при патологии.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Доцент </w:t>
            </w:r>
          </w:p>
          <w:p w:rsidR="006602DF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Вопросы специальной подготовки полости рта пациента к протезированию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Методы ортопедического стоматологического лечения дефектов твёрдых тканей зубов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bCs/>
                <w:sz w:val="22"/>
                <w:szCs w:val="22"/>
                <w:lang w:eastAsia="en-US"/>
              </w:rPr>
              <w:t>Этиология, патогенез, классификации дефектов твёрдых тканей зубов, подлежащих стоматологическому ортопедическому лечению.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  <w:r w:rsidR="006602D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вкладками.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 w:rsidP="001970A3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4.3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штифтовыми конструкциями.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 w:rsidP="001970A3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4.4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твёрдых тканей зубов искусственными коронками.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 w:rsidP="001970A3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</w:t>
            </w:r>
            <w:r w:rsidR="006602DF" w:rsidRPr="006602DF">
              <w:rPr>
                <w:b/>
                <w:sz w:val="22"/>
                <w:szCs w:val="22"/>
                <w:lang w:eastAsia="en-US"/>
              </w:rPr>
              <w:t>Методы ортопедического стоматологического лечения дефектов зубных рядов</w:t>
            </w:r>
            <w:proofErr w:type="gramStart"/>
            <w:r w:rsidR="006602DF" w:rsidRPr="006602D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Этиология, патогенез, классификации дефектов зубных рядов.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970A3">
              <w:rPr>
                <w:sz w:val="22"/>
                <w:szCs w:val="22"/>
                <w:lang w:eastAsia="en-US"/>
              </w:rPr>
              <w:t>6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 xml:space="preserve">Протезирование дефектов зубных рядов с использованием </w:t>
            </w:r>
            <w:r w:rsidRPr="006602DF">
              <w:rPr>
                <w:sz w:val="22"/>
                <w:szCs w:val="22"/>
                <w:lang w:eastAsia="en-US"/>
              </w:rPr>
              <w:lastRenderedPageBreak/>
              <w:t>несъёмных ортопедических стоматологических конструкций – мостовидных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970A3">
              <w:rPr>
                <w:sz w:val="22"/>
                <w:szCs w:val="22"/>
                <w:lang w:eastAsia="en-US"/>
              </w:rPr>
              <w:t>7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6602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2DF">
              <w:rPr>
                <w:sz w:val="22"/>
                <w:szCs w:val="22"/>
                <w:lang w:eastAsia="en-US"/>
              </w:rPr>
              <w:t>Протезирование дефектов зубных рядов с использованием несъёмных ортопедических стоматологических конструкций с опорой на детальные имплантаты.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970A3">
              <w:rPr>
                <w:sz w:val="22"/>
                <w:szCs w:val="22"/>
                <w:lang w:eastAsia="en-US"/>
              </w:rPr>
              <w:t>8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6602DF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Pr="006602DF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>Протезирование дефектов зубных рядов с использованием съёмных ортопедических стоматологических конструкций – пластинчатых зубных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1970A3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F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B115C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Pr="00B115C6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Протезирование дефектов зубных рядов с использованием съёмных ортопедических стоматологических конструкций –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бюгельных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зубных протезов.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1970A3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1970A3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</w:t>
            </w:r>
            <w:r w:rsidR="00B115C6" w:rsidRPr="00B115C6">
              <w:rPr>
                <w:b/>
                <w:sz w:val="22"/>
                <w:szCs w:val="22"/>
                <w:lang w:eastAsia="en-US"/>
              </w:rPr>
              <w:t>Вторичные зубочелюстные деформации</w:t>
            </w:r>
            <w:proofErr w:type="gramStart"/>
            <w:r w:rsidR="00B115C6" w:rsidRPr="00B115C6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>Вторичные зубочелюстные деформации.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970A3">
              <w:rPr>
                <w:sz w:val="22"/>
                <w:szCs w:val="22"/>
                <w:lang w:eastAsia="en-US"/>
              </w:rPr>
              <w:t>9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</w:t>
            </w:r>
            <w:r w:rsidR="00B115C6" w:rsidRPr="00B115C6">
              <w:rPr>
                <w:b/>
                <w:sz w:val="22"/>
                <w:szCs w:val="22"/>
                <w:lang w:eastAsia="en-US"/>
              </w:rPr>
              <w:t xml:space="preserve">Протезирование при </w:t>
            </w:r>
            <w:proofErr w:type="gramStart"/>
            <w:r w:rsidR="00B115C6" w:rsidRPr="00B115C6">
              <w:rPr>
                <w:b/>
                <w:sz w:val="22"/>
                <w:szCs w:val="22"/>
                <w:lang w:eastAsia="en-US"/>
              </w:rPr>
              <w:t>полном</w:t>
            </w:r>
            <w:proofErr w:type="gramEnd"/>
            <w:r w:rsidR="00B115C6" w:rsidRPr="00B115C6">
              <w:rPr>
                <w:b/>
                <w:sz w:val="22"/>
                <w:szCs w:val="22"/>
                <w:lang w:eastAsia="en-US"/>
              </w:rPr>
              <w:t xml:space="preserve"> отсутствие зубов.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Вопросы клинической анатомии, современных методов обследования и ортопедического лечения больных </w:t>
            </w:r>
            <w:proofErr w:type="gramStart"/>
            <w:r w:rsidRPr="00B115C6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115C6">
              <w:rPr>
                <w:sz w:val="22"/>
                <w:szCs w:val="22"/>
                <w:lang w:eastAsia="en-US"/>
              </w:rPr>
              <w:t xml:space="preserve"> полной адентией.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 w:rsidP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gramStart"/>
            <w:r w:rsidR="00B115C6" w:rsidRPr="00B115C6">
              <w:rPr>
                <w:b/>
                <w:sz w:val="22"/>
                <w:szCs w:val="22"/>
                <w:lang w:eastAsia="en-US"/>
              </w:rPr>
              <w:t>Патологическая</w:t>
            </w:r>
            <w:proofErr w:type="gramEnd"/>
            <w:r w:rsidR="00B115C6" w:rsidRPr="00B115C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15C6" w:rsidRPr="00B115C6">
              <w:rPr>
                <w:b/>
                <w:sz w:val="22"/>
                <w:szCs w:val="22"/>
                <w:lang w:eastAsia="en-US"/>
              </w:rPr>
              <w:t>стираемость</w:t>
            </w:r>
            <w:proofErr w:type="spellEnd"/>
            <w:r w:rsidR="00B115C6" w:rsidRPr="00B115C6">
              <w:rPr>
                <w:b/>
                <w:sz w:val="22"/>
                <w:szCs w:val="22"/>
                <w:lang w:eastAsia="en-US"/>
              </w:rPr>
              <w:t xml:space="preserve"> зубов.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115C6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, клиническая картина </w:t>
            </w:r>
            <w:proofErr w:type="gramStart"/>
            <w:r w:rsidRPr="00B115C6">
              <w:rPr>
                <w:sz w:val="22"/>
                <w:szCs w:val="22"/>
                <w:lang w:eastAsia="en-US"/>
              </w:rPr>
              <w:t>патологической</w:t>
            </w:r>
            <w:proofErr w:type="gramEnd"/>
            <w:r w:rsidRPr="00B115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стираемости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B115C6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Pr="00B115C6" w:rsidRDefault="00B115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15C6">
              <w:rPr>
                <w:sz w:val="22"/>
                <w:szCs w:val="22"/>
                <w:lang w:eastAsia="en-US"/>
              </w:rPr>
              <w:t xml:space="preserve">Методы ортопедического стоматологического лечения патологической </w:t>
            </w:r>
            <w:proofErr w:type="spellStart"/>
            <w:r w:rsidRPr="00B115C6">
              <w:rPr>
                <w:sz w:val="22"/>
                <w:szCs w:val="22"/>
                <w:lang w:eastAsia="en-US"/>
              </w:rPr>
              <w:t>стираемости</w:t>
            </w:r>
            <w:proofErr w:type="spellEnd"/>
            <w:r w:rsidRPr="00B115C6">
              <w:rPr>
                <w:sz w:val="22"/>
                <w:szCs w:val="22"/>
                <w:lang w:eastAsia="en-US"/>
              </w:rPr>
              <w:t xml:space="preserve">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1970A3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ED23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6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</w:t>
            </w:r>
            <w:r w:rsidR="00B115C6" w:rsidRPr="00B115C6">
              <w:rPr>
                <w:b/>
                <w:sz w:val="22"/>
                <w:szCs w:val="22"/>
                <w:lang w:eastAsia="en-US"/>
              </w:rPr>
              <w:t>Ортопедические методы лечения заболеваний пародонта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62F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Современное состояние проблемы ортопедического лечения заболеваний пародонта.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="00D04458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ассистент, к.м.н. Лысенко О.В.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</w:t>
            </w:r>
            <w:r w:rsidR="00462F67" w:rsidRPr="00462F67">
              <w:rPr>
                <w:b/>
                <w:sz w:val="22"/>
                <w:szCs w:val="22"/>
                <w:lang w:eastAsia="en-US"/>
              </w:rPr>
              <w:t xml:space="preserve">Заболевания </w:t>
            </w:r>
            <w:proofErr w:type="spellStart"/>
            <w:r w:rsidR="00462F67" w:rsidRPr="00462F67">
              <w:rPr>
                <w:b/>
                <w:sz w:val="22"/>
                <w:szCs w:val="22"/>
                <w:lang w:eastAsia="en-US"/>
              </w:rPr>
              <w:t>височнонижнечелюстного</w:t>
            </w:r>
            <w:proofErr w:type="spellEnd"/>
            <w:r w:rsidR="00462F67" w:rsidRPr="00462F67">
              <w:rPr>
                <w:b/>
                <w:sz w:val="22"/>
                <w:szCs w:val="22"/>
                <w:lang w:eastAsia="en-US"/>
              </w:rPr>
              <w:t xml:space="preserve"> сустава</w:t>
            </w:r>
            <w:proofErr w:type="gramStart"/>
            <w:r w:rsidR="00462F67" w:rsidRPr="00462F67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62F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Клиника, диагностика, методы ортопедического стоматологического лечения заболеваний ВНЧС.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 w:rsidP="001970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Профессор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</w:tc>
      </w:tr>
      <w:tr w:rsidR="00D04458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62F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2F67">
              <w:rPr>
                <w:sz w:val="22"/>
                <w:szCs w:val="22"/>
                <w:lang w:eastAsia="en-US"/>
              </w:rPr>
              <w:t>Врождённая патология височно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2F67">
              <w:rPr>
                <w:sz w:val="22"/>
                <w:szCs w:val="22"/>
                <w:lang w:eastAsia="en-US"/>
              </w:rPr>
              <w:t>нижнечелюстного сустава.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1970A3" w:rsidP="001970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D0445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Профессор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МОДУЛЬ 11 «</w:t>
            </w:r>
            <w:r w:rsidR="00497454" w:rsidRPr="00497454">
              <w:rPr>
                <w:b/>
                <w:sz w:val="22"/>
                <w:szCs w:val="22"/>
                <w:lang w:eastAsia="en-US"/>
              </w:rPr>
              <w:t>Челюстно-лицевая ортопедия</w:t>
            </w:r>
            <w:proofErr w:type="gramStart"/>
            <w:r w:rsidR="00497454" w:rsidRPr="00497454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974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Ортопедическая стоматологическая помощь при травмах челюстно-лицевой области.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970A3">
              <w:rPr>
                <w:sz w:val="22"/>
                <w:szCs w:val="22"/>
                <w:lang w:eastAsia="en-US"/>
              </w:rPr>
              <w:t>4</w:t>
            </w:r>
            <w:r w:rsidR="00D0445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Профессор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</w:tc>
      </w:tr>
      <w:tr w:rsidR="00D04458" w:rsidTr="00A47AF3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974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Вопросы челюстно-лицевого протезирования при врождённой патологии.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1970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970A3">
              <w:rPr>
                <w:sz w:val="22"/>
                <w:szCs w:val="22"/>
                <w:lang w:eastAsia="en-US"/>
              </w:rPr>
              <w:t>5</w:t>
            </w:r>
            <w:r w:rsidR="00D0445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3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Профессор</w:t>
            </w:r>
          </w:p>
          <w:p w:rsidR="00D04458" w:rsidRDefault="00A47AF3" w:rsidP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="00497454" w:rsidRPr="00497454">
              <w:rPr>
                <w:b/>
                <w:sz w:val="22"/>
                <w:szCs w:val="22"/>
                <w:lang w:eastAsia="en-US"/>
              </w:rPr>
              <w:t>Актуальные вопросы зуботехнического материаловедения и зубопротезной техники</w:t>
            </w:r>
            <w:proofErr w:type="gramStart"/>
            <w:r w:rsidR="00497454" w:rsidRPr="00497454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4974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7454">
              <w:rPr>
                <w:sz w:val="22"/>
                <w:szCs w:val="22"/>
                <w:lang w:eastAsia="en-US"/>
              </w:rPr>
              <w:t>Актуальные вопросы зуботехнического материаловедения и зубопротезной техники.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D0445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A47AF3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зубной техник Петриков В.В.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D04458" w:rsidTr="006602DF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9A7321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D0445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="00D04458">
              <w:rPr>
                <w:sz w:val="22"/>
                <w:szCs w:val="22"/>
                <w:lang w:eastAsia="en-US"/>
              </w:rPr>
              <w:t>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D04458" w:rsidRDefault="00D044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D04458" w:rsidRDefault="00D04458" w:rsidP="00D04458">
      <w:pPr>
        <w:ind w:firstLine="708"/>
        <w:rPr>
          <w:sz w:val="22"/>
          <w:szCs w:val="22"/>
        </w:rPr>
      </w:pPr>
    </w:p>
    <w:p w:rsidR="00D04458" w:rsidRDefault="00D04458" w:rsidP="00D0445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 кафедрой стоматологии ИПО,</w:t>
      </w:r>
    </w:p>
    <w:p w:rsidR="00D04458" w:rsidRDefault="00D04458" w:rsidP="00D0445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д.м.н.</w:t>
      </w:r>
      <w:r w:rsidR="00A47AF3">
        <w:rPr>
          <w:sz w:val="22"/>
          <w:szCs w:val="22"/>
        </w:rPr>
        <w:t>,</w:t>
      </w:r>
      <w:r w:rsidR="00A47AF3" w:rsidRPr="00A47AF3">
        <w:rPr>
          <w:sz w:val="22"/>
          <w:szCs w:val="22"/>
        </w:rPr>
        <w:t xml:space="preserve"> </w:t>
      </w:r>
      <w:r w:rsidR="00A47AF3">
        <w:rPr>
          <w:sz w:val="22"/>
          <w:szCs w:val="22"/>
        </w:rPr>
        <w:t>доцент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А.А. </w:t>
      </w:r>
      <w:proofErr w:type="spellStart"/>
      <w:r>
        <w:rPr>
          <w:sz w:val="22"/>
          <w:szCs w:val="22"/>
        </w:rPr>
        <w:t>Радкевич</w:t>
      </w:r>
      <w:proofErr w:type="spellEnd"/>
    </w:p>
    <w:p w:rsidR="00D04458" w:rsidRDefault="00D04458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13.03.23 г</w:t>
      </w:r>
      <w:r>
        <w:rPr>
          <w:sz w:val="22"/>
          <w:szCs w:val="22"/>
        </w:rPr>
        <w:tab/>
      </w:r>
    </w:p>
    <w:p w:rsidR="00D04458" w:rsidRDefault="00D04458" w:rsidP="00D04458">
      <w:pPr>
        <w:rPr>
          <w:sz w:val="22"/>
          <w:szCs w:val="22"/>
        </w:rPr>
      </w:pPr>
    </w:p>
    <w:p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1970A3"/>
    <w:rsid w:val="002C781C"/>
    <w:rsid w:val="00462F67"/>
    <w:rsid w:val="00497454"/>
    <w:rsid w:val="006602DF"/>
    <w:rsid w:val="009A7321"/>
    <w:rsid w:val="00A47AF3"/>
    <w:rsid w:val="00AF7FBC"/>
    <w:rsid w:val="00B115C6"/>
    <w:rsid w:val="00B536D0"/>
    <w:rsid w:val="00D04458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</cp:lastModifiedBy>
  <cp:revision>2</cp:revision>
  <cp:lastPrinted>2023-03-21T05:08:00Z</cp:lastPrinted>
  <dcterms:created xsi:type="dcterms:W3CDTF">2023-03-21T05:09:00Z</dcterms:created>
  <dcterms:modified xsi:type="dcterms:W3CDTF">2023-03-21T05:09:00Z</dcterms:modified>
</cp:coreProperties>
</file>