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38" w:rsidRPr="00AC6C38" w:rsidRDefault="00AC6C38" w:rsidP="00AC6C3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AC6C38">
        <w:rPr>
          <w:rFonts w:ascii="Times New Roman" w:hAnsi="Times New Roman" w:cs="Times New Roman"/>
          <w:b/>
          <w:color w:val="181818"/>
          <w:sz w:val="28"/>
          <w:szCs w:val="28"/>
        </w:rPr>
        <w:t>Отве</w:t>
      </w:r>
      <w:bookmarkStart w:id="0" w:name="_GoBack"/>
      <w:bookmarkEnd w:id="0"/>
      <w:r w:rsidRPr="00AC6C38">
        <w:rPr>
          <w:rFonts w:ascii="Times New Roman" w:hAnsi="Times New Roman" w:cs="Times New Roman"/>
          <w:b/>
          <w:color w:val="181818"/>
          <w:sz w:val="28"/>
          <w:szCs w:val="28"/>
        </w:rPr>
        <w:t>т</w:t>
      </w:r>
      <w:r>
        <w:rPr>
          <w:rFonts w:ascii="Times New Roman" w:hAnsi="Times New Roman" w:cs="Times New Roman"/>
          <w:b/>
          <w:color w:val="181818"/>
          <w:sz w:val="28"/>
          <w:szCs w:val="28"/>
        </w:rPr>
        <w:t>ьт</w:t>
      </w:r>
      <w:r w:rsidRPr="00AC6C38">
        <w:rPr>
          <w:rFonts w:ascii="Times New Roman" w:hAnsi="Times New Roman" w:cs="Times New Roman"/>
          <w:b/>
          <w:color w:val="181818"/>
          <w:sz w:val="28"/>
          <w:szCs w:val="28"/>
        </w:rPr>
        <w:t>е на вопросы</w:t>
      </w:r>
    </w:p>
    <w:p w:rsidR="00AC6C38" w:rsidRPr="00AC6C38" w:rsidRDefault="00AC6C38" w:rsidP="00AC6C3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C6C38">
        <w:rPr>
          <w:color w:val="181818"/>
          <w:sz w:val="28"/>
          <w:szCs w:val="28"/>
        </w:rPr>
        <w:t>Перечисли способы подъёма в гору.</w:t>
      </w:r>
    </w:p>
    <w:p w:rsidR="00AC6C38" w:rsidRPr="00AC6C38" w:rsidRDefault="00AC6C38" w:rsidP="00AC6C3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C6C38">
        <w:rPr>
          <w:color w:val="181818"/>
          <w:sz w:val="28"/>
          <w:szCs w:val="28"/>
        </w:rPr>
        <w:t>Как называли победителей античных ОИ?</w:t>
      </w:r>
    </w:p>
    <w:p w:rsidR="00AC6C38" w:rsidRPr="00AC6C38" w:rsidRDefault="00AC6C38" w:rsidP="00AC6C3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C6C38">
        <w:rPr>
          <w:color w:val="181818"/>
          <w:sz w:val="28"/>
          <w:szCs w:val="28"/>
        </w:rPr>
        <w:t>Перечисли способы торможения с горы.</w:t>
      </w:r>
    </w:p>
    <w:p w:rsidR="00AC6C38" w:rsidRPr="00AC6C38" w:rsidRDefault="00AC6C38" w:rsidP="00AC6C3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C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Какие физические качества развиваются при занятии лыжным спортом?</w:t>
      </w:r>
    </w:p>
    <w:p w:rsidR="00AC6C38" w:rsidRPr="00AC6C38" w:rsidRDefault="00AC6C38" w:rsidP="00AC6C3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C3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Оказание первой медицинской помощи при обморожении.</w:t>
      </w:r>
    </w:p>
    <w:p w:rsidR="00104C12" w:rsidRPr="00AC6C38" w:rsidRDefault="00104C12">
      <w:pPr>
        <w:rPr>
          <w:rFonts w:ascii="Times New Roman" w:hAnsi="Times New Roman" w:cs="Times New Roman"/>
          <w:sz w:val="28"/>
          <w:szCs w:val="28"/>
        </w:rPr>
      </w:pPr>
    </w:p>
    <w:sectPr w:rsidR="00104C12" w:rsidRPr="00AC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62D7"/>
    <w:multiLevelType w:val="multilevel"/>
    <w:tmpl w:val="2174A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630C2"/>
    <w:multiLevelType w:val="hybridMultilevel"/>
    <w:tmpl w:val="8C40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70951"/>
    <w:multiLevelType w:val="multilevel"/>
    <w:tmpl w:val="30605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5D3B6A"/>
    <w:multiLevelType w:val="multilevel"/>
    <w:tmpl w:val="29D8A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38"/>
    <w:rsid w:val="00104C12"/>
    <w:rsid w:val="00AC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6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6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Харюшина Валентина Николаевна</dc:creator>
  <cp:lastModifiedBy>Харюшина Валентина Николаевна</cp:lastModifiedBy>
  <cp:revision>1</cp:revision>
  <dcterms:created xsi:type="dcterms:W3CDTF">2022-02-02T06:48:00Z</dcterms:created>
  <dcterms:modified xsi:type="dcterms:W3CDTF">2022-02-02T06:54:00Z</dcterms:modified>
</cp:coreProperties>
</file>