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905" w:rsidRDefault="000D7905" w:rsidP="000D7905">
      <w:pPr>
        <w:jc w:val="center"/>
      </w:pPr>
      <w: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</w:t>
      </w:r>
    </w:p>
    <w:p w:rsidR="000D7905" w:rsidRDefault="000D7905" w:rsidP="000D7905">
      <w:pPr>
        <w:jc w:val="center"/>
      </w:pPr>
      <w:r>
        <w:t xml:space="preserve">имени профессора В. Ф. </w:t>
      </w:r>
      <w:proofErr w:type="spellStart"/>
      <w:r>
        <w:t>Войно-Ясенецкого</w:t>
      </w:r>
      <w:proofErr w:type="spellEnd"/>
      <w:r>
        <w:t xml:space="preserve">» </w:t>
      </w:r>
    </w:p>
    <w:p w:rsidR="000D7905" w:rsidRDefault="000D7905" w:rsidP="000D7905">
      <w:pPr>
        <w:jc w:val="center"/>
      </w:pPr>
      <w:r>
        <w:t>Министерства здравоохранения Российской Федерации</w:t>
      </w:r>
    </w:p>
    <w:p w:rsidR="000D7905" w:rsidRDefault="000D7905" w:rsidP="000D7905">
      <w:pPr>
        <w:jc w:val="center"/>
      </w:pPr>
    </w:p>
    <w:p w:rsidR="000D7905" w:rsidRDefault="000D7905" w:rsidP="000D7905">
      <w:pPr>
        <w:jc w:val="center"/>
      </w:pPr>
      <w:r>
        <w:t>Кафедра детских болезней с курсом ПО</w:t>
      </w:r>
    </w:p>
    <w:p w:rsidR="000D7905" w:rsidRDefault="000D7905" w:rsidP="000D7905"/>
    <w:p w:rsidR="000D7905" w:rsidRDefault="000D7905" w:rsidP="000D7905"/>
    <w:p w:rsidR="000D7905" w:rsidRDefault="000D7905" w:rsidP="000D7905"/>
    <w:p w:rsidR="000D7905" w:rsidRDefault="000D7905" w:rsidP="000D7905"/>
    <w:p w:rsidR="000D7905" w:rsidRDefault="000D7905" w:rsidP="000D790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Факультетская педиатрия, эндокринология </w:t>
      </w:r>
    </w:p>
    <w:p w:rsidR="000D7905" w:rsidRDefault="000D7905" w:rsidP="000D7905">
      <w:pPr>
        <w:jc w:val="center"/>
        <w:rPr>
          <w:bCs/>
          <w:caps/>
          <w:sz w:val="32"/>
          <w:szCs w:val="32"/>
        </w:rPr>
      </w:pPr>
    </w:p>
    <w:p w:rsidR="000D7905" w:rsidRDefault="000D7905" w:rsidP="000D7905">
      <w:pPr>
        <w:jc w:val="center"/>
        <w:rPr>
          <w:bCs/>
          <w:caps/>
          <w:sz w:val="32"/>
          <w:szCs w:val="32"/>
        </w:rPr>
      </w:pPr>
    </w:p>
    <w:p w:rsidR="000D7905" w:rsidRDefault="000D7905" w:rsidP="000D7905">
      <w:pPr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Рабочая тетрадь студента</w:t>
      </w:r>
    </w:p>
    <w:p w:rsidR="000D7905" w:rsidRDefault="000D7905" w:rsidP="000D7905">
      <w:pPr>
        <w:jc w:val="center"/>
        <w:rPr>
          <w:sz w:val="32"/>
          <w:szCs w:val="32"/>
        </w:rPr>
      </w:pPr>
    </w:p>
    <w:p w:rsidR="000D7905" w:rsidRDefault="000D7905" w:rsidP="000D79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 № 3: «</w:t>
      </w:r>
      <w:r w:rsidR="00E945F6">
        <w:rPr>
          <w:b/>
          <w:sz w:val="36"/>
          <w:szCs w:val="36"/>
        </w:rPr>
        <w:t xml:space="preserve">Спазмофилия. Гипервитаминоз </w:t>
      </w:r>
      <w:r w:rsidR="00E945F6">
        <w:rPr>
          <w:b/>
          <w:sz w:val="36"/>
          <w:szCs w:val="36"/>
          <w:lang w:val="en-US"/>
        </w:rPr>
        <w:t>D</w:t>
      </w:r>
      <w:r w:rsidR="00E945F6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»</w:t>
      </w:r>
    </w:p>
    <w:p w:rsidR="000D7905" w:rsidRDefault="000D7905" w:rsidP="000D7905">
      <w:pPr>
        <w:rPr>
          <w:b/>
          <w:sz w:val="36"/>
          <w:szCs w:val="36"/>
        </w:rPr>
      </w:pPr>
    </w:p>
    <w:p w:rsidR="000D7905" w:rsidRDefault="000D7905" w:rsidP="000D79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студентов 4 курса,  </w:t>
      </w:r>
    </w:p>
    <w:p w:rsidR="000D7905" w:rsidRDefault="000D7905" w:rsidP="000D7905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 31.05.02 Педиатрия (очная форма обучения)</w:t>
      </w:r>
    </w:p>
    <w:p w:rsidR="000D7905" w:rsidRDefault="000D7905" w:rsidP="000D7905">
      <w:pPr>
        <w:rPr>
          <w:sz w:val="28"/>
          <w:szCs w:val="28"/>
        </w:rPr>
      </w:pPr>
    </w:p>
    <w:p w:rsidR="000D7905" w:rsidRDefault="000D7905" w:rsidP="000D7905">
      <w:pPr>
        <w:rPr>
          <w:sz w:val="28"/>
          <w:szCs w:val="28"/>
        </w:rPr>
      </w:pPr>
    </w:p>
    <w:p w:rsidR="000D7905" w:rsidRDefault="000D7905" w:rsidP="000D790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Ф.И.О. ____________________________________________________________</w:t>
      </w:r>
    </w:p>
    <w:p w:rsidR="000D7905" w:rsidRDefault="000D7905" w:rsidP="000D7905">
      <w:pPr>
        <w:ind w:left="1416"/>
        <w:rPr>
          <w:bCs/>
          <w:sz w:val="28"/>
          <w:szCs w:val="28"/>
        </w:rPr>
      </w:pPr>
    </w:p>
    <w:p w:rsidR="000D7905" w:rsidRDefault="000D7905" w:rsidP="000D7905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Группа</w:t>
      </w:r>
      <w:r>
        <w:rPr>
          <w:b/>
          <w:bCs/>
          <w:sz w:val="28"/>
          <w:szCs w:val="28"/>
        </w:rPr>
        <w:t xml:space="preserve"> ____________________________________________________________</w:t>
      </w:r>
    </w:p>
    <w:p w:rsidR="000D7905" w:rsidRDefault="000D7905" w:rsidP="000D7905">
      <w:pPr>
        <w:ind w:left="1416"/>
        <w:rPr>
          <w:b/>
          <w:bCs/>
          <w:sz w:val="28"/>
          <w:szCs w:val="28"/>
        </w:rPr>
      </w:pPr>
    </w:p>
    <w:p w:rsidR="000D7905" w:rsidRDefault="000D7905" w:rsidP="000D7905">
      <w:pPr>
        <w:ind w:left="1416"/>
        <w:rPr>
          <w:b/>
          <w:bCs/>
          <w:sz w:val="28"/>
          <w:szCs w:val="28"/>
        </w:rPr>
      </w:pPr>
    </w:p>
    <w:p w:rsidR="000D7905" w:rsidRDefault="000D7905" w:rsidP="000D7905">
      <w:pPr>
        <w:ind w:left="1416"/>
        <w:rPr>
          <w:b/>
          <w:bCs/>
          <w:sz w:val="28"/>
          <w:szCs w:val="28"/>
        </w:rPr>
      </w:pPr>
    </w:p>
    <w:p w:rsidR="000D7905" w:rsidRDefault="000D7905" w:rsidP="000D7905">
      <w:pPr>
        <w:ind w:left="1416"/>
        <w:rPr>
          <w:b/>
          <w:bCs/>
          <w:sz w:val="28"/>
          <w:szCs w:val="28"/>
        </w:rPr>
      </w:pPr>
    </w:p>
    <w:p w:rsidR="000D7905" w:rsidRDefault="000D7905" w:rsidP="000D7905">
      <w:pPr>
        <w:ind w:left="1416"/>
        <w:rPr>
          <w:b/>
          <w:bCs/>
          <w:sz w:val="28"/>
          <w:szCs w:val="28"/>
        </w:rPr>
      </w:pPr>
    </w:p>
    <w:p w:rsidR="000D7905" w:rsidRDefault="000D7905" w:rsidP="000D7905">
      <w:pPr>
        <w:ind w:left="1416"/>
        <w:rPr>
          <w:b/>
          <w:bCs/>
          <w:sz w:val="28"/>
          <w:szCs w:val="28"/>
        </w:rPr>
      </w:pPr>
    </w:p>
    <w:p w:rsidR="000D7905" w:rsidRDefault="000D7905" w:rsidP="000D7905">
      <w:pPr>
        <w:ind w:left="1416"/>
        <w:rPr>
          <w:b/>
          <w:bCs/>
          <w:sz w:val="28"/>
          <w:szCs w:val="28"/>
        </w:rPr>
      </w:pPr>
    </w:p>
    <w:p w:rsidR="000D7905" w:rsidRDefault="000D7905" w:rsidP="000D7905">
      <w:pPr>
        <w:ind w:left="1416"/>
        <w:rPr>
          <w:b/>
          <w:bCs/>
          <w:sz w:val="28"/>
          <w:szCs w:val="28"/>
        </w:rPr>
      </w:pPr>
    </w:p>
    <w:p w:rsidR="000D7905" w:rsidRDefault="000D7905" w:rsidP="000D7905">
      <w:pPr>
        <w:ind w:left="1416"/>
        <w:rPr>
          <w:b/>
          <w:bCs/>
          <w:sz w:val="28"/>
          <w:szCs w:val="28"/>
        </w:rPr>
      </w:pPr>
    </w:p>
    <w:p w:rsidR="000D7905" w:rsidRDefault="000D7905" w:rsidP="000D7905">
      <w:pPr>
        <w:ind w:left="1416"/>
        <w:rPr>
          <w:b/>
          <w:bCs/>
          <w:sz w:val="28"/>
          <w:szCs w:val="28"/>
        </w:rPr>
      </w:pPr>
    </w:p>
    <w:p w:rsidR="000D7905" w:rsidRDefault="000D7905" w:rsidP="000D7905">
      <w:pPr>
        <w:ind w:left="1416"/>
        <w:rPr>
          <w:b/>
          <w:bCs/>
          <w:sz w:val="28"/>
          <w:szCs w:val="28"/>
        </w:rPr>
      </w:pPr>
    </w:p>
    <w:p w:rsidR="000D7905" w:rsidRDefault="000D7905" w:rsidP="000D7905">
      <w:pPr>
        <w:ind w:left="1416"/>
        <w:rPr>
          <w:b/>
          <w:bCs/>
          <w:sz w:val="28"/>
          <w:szCs w:val="28"/>
        </w:rPr>
      </w:pPr>
    </w:p>
    <w:p w:rsidR="000D7905" w:rsidRDefault="000D7905" w:rsidP="000D7905">
      <w:pPr>
        <w:ind w:left="1416"/>
        <w:rPr>
          <w:b/>
          <w:bCs/>
          <w:sz w:val="28"/>
          <w:szCs w:val="28"/>
        </w:rPr>
      </w:pPr>
    </w:p>
    <w:p w:rsidR="000D7905" w:rsidRDefault="000D7905" w:rsidP="000D7905">
      <w:pPr>
        <w:ind w:left="1416"/>
        <w:rPr>
          <w:b/>
          <w:bCs/>
          <w:sz w:val="28"/>
          <w:szCs w:val="28"/>
        </w:rPr>
      </w:pPr>
    </w:p>
    <w:p w:rsidR="000D7905" w:rsidRDefault="000D7905" w:rsidP="000D7905">
      <w:pPr>
        <w:ind w:left="1416"/>
        <w:rPr>
          <w:b/>
          <w:bCs/>
          <w:sz w:val="28"/>
          <w:szCs w:val="28"/>
        </w:rPr>
      </w:pPr>
    </w:p>
    <w:p w:rsidR="000D7905" w:rsidRDefault="000D7905" w:rsidP="000D7905">
      <w:pPr>
        <w:ind w:left="1416"/>
        <w:rPr>
          <w:b/>
          <w:bCs/>
          <w:sz w:val="28"/>
          <w:szCs w:val="28"/>
        </w:rPr>
      </w:pPr>
    </w:p>
    <w:p w:rsidR="000D7905" w:rsidRDefault="000D7905" w:rsidP="000D7905">
      <w:pPr>
        <w:ind w:left="1416"/>
        <w:rPr>
          <w:b/>
          <w:bCs/>
          <w:sz w:val="28"/>
          <w:szCs w:val="28"/>
        </w:rPr>
      </w:pPr>
    </w:p>
    <w:p w:rsidR="000D7905" w:rsidRDefault="000D7905" w:rsidP="000D7905">
      <w:pPr>
        <w:ind w:left="1416"/>
        <w:rPr>
          <w:b/>
          <w:bCs/>
        </w:rPr>
      </w:pPr>
    </w:p>
    <w:p w:rsidR="000D7905" w:rsidRDefault="000D7905" w:rsidP="000D7905"/>
    <w:p w:rsidR="000D7905" w:rsidRDefault="000D7905" w:rsidP="000D7905">
      <w:pPr>
        <w:jc w:val="center"/>
        <w:rPr>
          <w:sz w:val="28"/>
          <w:szCs w:val="28"/>
        </w:rPr>
      </w:pPr>
      <w:r>
        <w:rPr>
          <w:sz w:val="28"/>
          <w:szCs w:val="28"/>
        </w:rPr>
        <w:t>2021 г</w:t>
      </w:r>
    </w:p>
    <w:p w:rsidR="000D7905" w:rsidRDefault="000D7905" w:rsidP="000D7905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Рабочая тетрадь составлена в соответствии с рабочей программой дисциплины </w:t>
      </w:r>
      <w:r>
        <w:rPr>
          <w:color w:val="000000" w:themeColor="text1"/>
          <w:shd w:val="clear" w:color="auto" w:fill="FFFFFF"/>
        </w:rPr>
        <w:t>«Факультетская педиатрия, эндокринология» для специальности 31.05.02 Педиатрия (очная форма обучения)</w:t>
      </w:r>
      <w:r>
        <w:rPr>
          <w:color w:val="000000" w:themeColor="text1"/>
        </w:rPr>
        <w:t xml:space="preserve"> и предназначена для аудиторной и внеаудиторной работы студентов. Рабочая тетрадь обеспечивает максимальную активность студентов во время практических занятий. Заполнение рабочей тетради способствует качественному и системному усвоению получаемой информации, корректности и упорядоченности ее фиксации, что позволяет студентам овладеть необходимым уровнем знаний, умений и навыков по изучаемой теме. Работая с данной тетрадью, студенты получают целевую установку на самостоятельное изучение учебной и дополнительной литературы, их внимание акцентируется на вопросах, которые имеют важное прикладное значение для последующего обучения. Тетрадь составлена с учетом современных рекомендаций в области педиатрии. </w:t>
      </w:r>
    </w:p>
    <w:p w:rsidR="000D7905" w:rsidRDefault="000D7905" w:rsidP="000D7905">
      <w:pPr>
        <w:jc w:val="both"/>
        <w:rPr>
          <w:color w:val="000000" w:themeColor="text1"/>
        </w:rPr>
      </w:pPr>
    </w:p>
    <w:p w:rsidR="000D7905" w:rsidRDefault="000D7905" w:rsidP="000D7905">
      <w:pPr>
        <w:jc w:val="center"/>
      </w:pPr>
    </w:p>
    <w:p w:rsidR="000D7905" w:rsidRDefault="000D7905" w:rsidP="000D7905">
      <w:pPr>
        <w:jc w:val="center"/>
      </w:pPr>
    </w:p>
    <w:p w:rsidR="000D7905" w:rsidRDefault="000D7905" w:rsidP="000D7905">
      <w:pPr>
        <w:jc w:val="center"/>
      </w:pPr>
    </w:p>
    <w:p w:rsidR="000D7905" w:rsidRDefault="000D7905" w:rsidP="000D7905">
      <w:pPr>
        <w:jc w:val="center"/>
      </w:pPr>
    </w:p>
    <w:p w:rsidR="000D7905" w:rsidRDefault="000D7905" w:rsidP="000D7905">
      <w:pPr>
        <w:jc w:val="center"/>
      </w:pPr>
    </w:p>
    <w:p w:rsidR="000D7905" w:rsidRDefault="000D7905" w:rsidP="000D7905">
      <w:pPr>
        <w:jc w:val="center"/>
      </w:pPr>
    </w:p>
    <w:p w:rsidR="000D7905" w:rsidRDefault="000D7905" w:rsidP="000D7905">
      <w:pPr>
        <w:jc w:val="center"/>
      </w:pPr>
    </w:p>
    <w:p w:rsidR="000D7905" w:rsidRDefault="000D7905" w:rsidP="000D7905">
      <w:pPr>
        <w:jc w:val="center"/>
      </w:pPr>
    </w:p>
    <w:p w:rsidR="000D7905" w:rsidRDefault="000D7905" w:rsidP="000D7905">
      <w:pPr>
        <w:jc w:val="center"/>
      </w:pPr>
    </w:p>
    <w:p w:rsidR="000D7905" w:rsidRDefault="000D7905" w:rsidP="000D7905">
      <w:pPr>
        <w:jc w:val="center"/>
      </w:pPr>
    </w:p>
    <w:p w:rsidR="000D7905" w:rsidRDefault="000D7905" w:rsidP="000D7905">
      <w:pPr>
        <w:jc w:val="center"/>
      </w:pPr>
    </w:p>
    <w:p w:rsidR="000D7905" w:rsidRDefault="000D7905" w:rsidP="000D7905">
      <w:pPr>
        <w:jc w:val="center"/>
      </w:pPr>
    </w:p>
    <w:p w:rsidR="000D7905" w:rsidRDefault="000D7905" w:rsidP="000D7905">
      <w:pPr>
        <w:jc w:val="center"/>
      </w:pPr>
    </w:p>
    <w:p w:rsidR="000D7905" w:rsidRDefault="000D7905" w:rsidP="000D7905">
      <w:pPr>
        <w:jc w:val="center"/>
      </w:pPr>
    </w:p>
    <w:p w:rsidR="000D7905" w:rsidRDefault="000D7905" w:rsidP="000D7905">
      <w:pPr>
        <w:jc w:val="center"/>
      </w:pPr>
    </w:p>
    <w:p w:rsidR="000D7905" w:rsidRDefault="000D7905" w:rsidP="000D7905">
      <w:pPr>
        <w:jc w:val="center"/>
      </w:pPr>
    </w:p>
    <w:p w:rsidR="000D7905" w:rsidRDefault="000D7905" w:rsidP="000D7905">
      <w:pPr>
        <w:jc w:val="center"/>
      </w:pPr>
    </w:p>
    <w:p w:rsidR="000D7905" w:rsidRDefault="000D7905" w:rsidP="000D7905">
      <w:pPr>
        <w:jc w:val="center"/>
      </w:pPr>
    </w:p>
    <w:p w:rsidR="000D7905" w:rsidRDefault="000D7905" w:rsidP="000D7905">
      <w:pPr>
        <w:jc w:val="center"/>
      </w:pPr>
    </w:p>
    <w:p w:rsidR="000D7905" w:rsidRDefault="000D7905" w:rsidP="000D7905">
      <w:pPr>
        <w:jc w:val="center"/>
      </w:pPr>
    </w:p>
    <w:p w:rsidR="000D7905" w:rsidRDefault="000D7905" w:rsidP="000D7905">
      <w:pPr>
        <w:jc w:val="center"/>
      </w:pPr>
    </w:p>
    <w:p w:rsidR="000D7905" w:rsidRDefault="000D7905" w:rsidP="000D7905">
      <w:pPr>
        <w:jc w:val="center"/>
      </w:pPr>
    </w:p>
    <w:p w:rsidR="000D7905" w:rsidRDefault="000D7905" w:rsidP="000D7905">
      <w:pPr>
        <w:jc w:val="center"/>
      </w:pPr>
    </w:p>
    <w:p w:rsidR="000D7905" w:rsidRDefault="000D7905" w:rsidP="000D7905">
      <w:pPr>
        <w:jc w:val="center"/>
      </w:pPr>
    </w:p>
    <w:p w:rsidR="000D7905" w:rsidRDefault="000D7905" w:rsidP="000D7905">
      <w:pPr>
        <w:jc w:val="center"/>
      </w:pPr>
    </w:p>
    <w:p w:rsidR="000D7905" w:rsidRDefault="000D7905" w:rsidP="000D7905">
      <w:pPr>
        <w:jc w:val="center"/>
      </w:pPr>
    </w:p>
    <w:p w:rsidR="000D7905" w:rsidRDefault="000D7905" w:rsidP="000D7905">
      <w:pPr>
        <w:jc w:val="center"/>
      </w:pPr>
    </w:p>
    <w:p w:rsidR="000D7905" w:rsidRDefault="000D7905" w:rsidP="000D7905">
      <w:pPr>
        <w:jc w:val="center"/>
      </w:pPr>
    </w:p>
    <w:p w:rsidR="000D7905" w:rsidRDefault="000D7905" w:rsidP="000D7905">
      <w:pPr>
        <w:jc w:val="center"/>
      </w:pPr>
    </w:p>
    <w:p w:rsidR="000D7905" w:rsidRDefault="000D7905" w:rsidP="000D7905">
      <w:pPr>
        <w:jc w:val="center"/>
      </w:pPr>
    </w:p>
    <w:p w:rsidR="000D7905" w:rsidRDefault="000D7905" w:rsidP="000D7905">
      <w:pPr>
        <w:jc w:val="center"/>
      </w:pPr>
    </w:p>
    <w:p w:rsidR="000D7905" w:rsidRDefault="000D7905" w:rsidP="000D7905">
      <w:pPr>
        <w:jc w:val="center"/>
      </w:pPr>
    </w:p>
    <w:p w:rsidR="000D7905" w:rsidRDefault="000D7905" w:rsidP="000D7905">
      <w:pPr>
        <w:jc w:val="center"/>
      </w:pPr>
    </w:p>
    <w:p w:rsidR="000D7905" w:rsidRDefault="000D7905" w:rsidP="000D7905">
      <w:pPr>
        <w:jc w:val="center"/>
      </w:pPr>
    </w:p>
    <w:p w:rsidR="000D7905" w:rsidRDefault="000D7905" w:rsidP="000D7905">
      <w:pPr>
        <w:jc w:val="center"/>
      </w:pPr>
    </w:p>
    <w:p w:rsidR="000D7905" w:rsidRDefault="000D7905" w:rsidP="000D7905">
      <w:pPr>
        <w:jc w:val="center"/>
      </w:pPr>
    </w:p>
    <w:p w:rsidR="000D7905" w:rsidRDefault="000D7905" w:rsidP="000D7905">
      <w:pPr>
        <w:jc w:val="center"/>
      </w:pPr>
    </w:p>
    <w:p w:rsidR="000D7905" w:rsidRDefault="000D7905" w:rsidP="000D7905">
      <w:pPr>
        <w:jc w:val="center"/>
      </w:pPr>
    </w:p>
    <w:p w:rsidR="000D7905" w:rsidRDefault="000D7905" w:rsidP="000D7905"/>
    <w:p w:rsidR="000D7905" w:rsidRPr="00CA5084" w:rsidRDefault="000D7905" w:rsidP="000D7905">
      <w:pPr>
        <w:jc w:val="center"/>
        <w:rPr>
          <w:b/>
          <w:bCs/>
          <w:sz w:val="28"/>
          <w:szCs w:val="28"/>
        </w:rPr>
      </w:pPr>
      <w:r w:rsidRPr="00CA5084">
        <w:rPr>
          <w:b/>
          <w:bCs/>
          <w:sz w:val="28"/>
          <w:szCs w:val="28"/>
        </w:rPr>
        <w:lastRenderedPageBreak/>
        <w:t>ЗАДАНИЯ ДЛЯ САМОСТОЯТЕЛЬНОЙ РАБОТЫ</w:t>
      </w:r>
    </w:p>
    <w:p w:rsidR="000D7905" w:rsidRPr="00CA5084" w:rsidRDefault="000D7905" w:rsidP="000D7905">
      <w:pPr>
        <w:rPr>
          <w:b/>
          <w:bCs/>
          <w:sz w:val="28"/>
          <w:szCs w:val="28"/>
        </w:rPr>
      </w:pPr>
    </w:p>
    <w:p w:rsidR="000D7905" w:rsidRPr="009952A8" w:rsidRDefault="000D7905" w:rsidP="000D7905">
      <w:pPr>
        <w:jc w:val="center"/>
        <w:rPr>
          <w:b/>
          <w:sz w:val="28"/>
          <w:szCs w:val="28"/>
        </w:rPr>
      </w:pPr>
      <w:r w:rsidRPr="009952A8">
        <w:rPr>
          <w:b/>
          <w:sz w:val="28"/>
          <w:szCs w:val="28"/>
        </w:rPr>
        <w:t>Задание для исходного контроля знаний</w:t>
      </w:r>
    </w:p>
    <w:p w:rsidR="000D7905" w:rsidRPr="00CA5084" w:rsidRDefault="000D7905" w:rsidP="000D7905">
      <w:pPr>
        <w:jc w:val="center"/>
        <w:rPr>
          <w:sz w:val="28"/>
          <w:szCs w:val="28"/>
        </w:rPr>
      </w:pPr>
    </w:p>
    <w:p w:rsidR="000D7905" w:rsidRPr="00CA5084" w:rsidRDefault="000D7905" w:rsidP="000D7905">
      <w:pPr>
        <w:jc w:val="center"/>
        <w:rPr>
          <w:sz w:val="28"/>
          <w:szCs w:val="28"/>
        </w:rPr>
      </w:pPr>
      <w:r w:rsidRPr="00CA5084">
        <w:rPr>
          <w:sz w:val="28"/>
          <w:szCs w:val="28"/>
        </w:rPr>
        <w:t>ТЕСТОВЫЙ КОНТРОЛЬ</w:t>
      </w:r>
    </w:p>
    <w:p w:rsidR="000D7905" w:rsidRPr="00CA5084" w:rsidRDefault="000D7905" w:rsidP="000D7905">
      <w:pPr>
        <w:rPr>
          <w:sz w:val="28"/>
          <w:szCs w:val="28"/>
        </w:rPr>
      </w:pPr>
    </w:p>
    <w:p w:rsidR="000D7905" w:rsidRPr="00CA5084" w:rsidRDefault="000D7905" w:rsidP="000D7905">
      <w:pPr>
        <w:rPr>
          <w:sz w:val="28"/>
          <w:szCs w:val="28"/>
        </w:rPr>
      </w:pPr>
      <w:r w:rsidRPr="00CA5084">
        <w:rPr>
          <w:sz w:val="28"/>
          <w:szCs w:val="28"/>
        </w:rPr>
        <w:t>Выберите один правильный вариант ответа</w:t>
      </w:r>
    </w:p>
    <w:p w:rsidR="000D7905" w:rsidRPr="00CA5084" w:rsidRDefault="000D7905" w:rsidP="000D7905">
      <w:pPr>
        <w:rPr>
          <w:sz w:val="28"/>
          <w:szCs w:val="28"/>
        </w:rPr>
      </w:pPr>
    </w:p>
    <w:p w:rsidR="000D7905" w:rsidRPr="000D7905" w:rsidRDefault="000D7905" w:rsidP="000D7905">
      <w:pPr>
        <w:rPr>
          <w:sz w:val="28"/>
          <w:szCs w:val="28"/>
        </w:rPr>
      </w:pPr>
      <w:r w:rsidRPr="000D7905">
        <w:rPr>
          <w:sz w:val="28"/>
          <w:szCs w:val="28"/>
        </w:rPr>
        <w:t xml:space="preserve">1. ПОДЕРГИВАНИЯ МЫШЦ ПОЛОВИНЫ ЛИЦА, ВЫЗЫВАЕМЫЕ ПОКОЛАЧИВАНИЕМ ПО МЕСТУ ВЫХОДА ЛИЦЕВОГО НЕРВА С СООТВЕТСТВУЮЩЕЙ СТОРОНЫ, НАЗЫВАЕТСЯ СИМПТОМОМ </w:t>
      </w:r>
    </w:p>
    <w:p w:rsidR="000D7905" w:rsidRPr="000D7905" w:rsidRDefault="000D7905" w:rsidP="000D7905">
      <w:pPr>
        <w:rPr>
          <w:sz w:val="28"/>
          <w:szCs w:val="28"/>
        </w:rPr>
      </w:pPr>
      <w:r w:rsidRPr="000D7905">
        <w:rPr>
          <w:sz w:val="28"/>
          <w:szCs w:val="28"/>
        </w:rPr>
        <w:t xml:space="preserve">Ответ 1: </w:t>
      </w:r>
      <w:proofErr w:type="spellStart"/>
      <w:r w:rsidRPr="000D7905">
        <w:rPr>
          <w:sz w:val="28"/>
          <w:szCs w:val="28"/>
        </w:rPr>
        <w:t>Хвостека</w:t>
      </w:r>
      <w:proofErr w:type="spellEnd"/>
      <w:r w:rsidRPr="000D7905">
        <w:rPr>
          <w:sz w:val="28"/>
          <w:szCs w:val="28"/>
        </w:rPr>
        <w:t xml:space="preserve">; </w:t>
      </w:r>
    </w:p>
    <w:p w:rsidR="000D7905" w:rsidRPr="000D7905" w:rsidRDefault="000D7905" w:rsidP="000D7905">
      <w:pPr>
        <w:rPr>
          <w:sz w:val="28"/>
          <w:szCs w:val="28"/>
        </w:rPr>
      </w:pPr>
      <w:r w:rsidRPr="000D7905">
        <w:rPr>
          <w:sz w:val="28"/>
          <w:szCs w:val="28"/>
        </w:rPr>
        <w:t xml:space="preserve">Ответ 2: </w:t>
      </w:r>
      <w:proofErr w:type="spellStart"/>
      <w:r w:rsidRPr="000D7905">
        <w:rPr>
          <w:sz w:val="28"/>
          <w:szCs w:val="28"/>
        </w:rPr>
        <w:t>Труссо</w:t>
      </w:r>
      <w:proofErr w:type="spellEnd"/>
      <w:r w:rsidRPr="000D7905">
        <w:rPr>
          <w:sz w:val="28"/>
          <w:szCs w:val="28"/>
        </w:rPr>
        <w:t xml:space="preserve">; </w:t>
      </w:r>
    </w:p>
    <w:p w:rsidR="000D7905" w:rsidRPr="000D7905" w:rsidRDefault="000D7905" w:rsidP="000D7905">
      <w:pPr>
        <w:rPr>
          <w:sz w:val="28"/>
          <w:szCs w:val="28"/>
        </w:rPr>
      </w:pPr>
      <w:r w:rsidRPr="000D7905">
        <w:rPr>
          <w:sz w:val="28"/>
          <w:szCs w:val="28"/>
        </w:rPr>
        <w:t xml:space="preserve">Ответ 3: Маслова; </w:t>
      </w:r>
    </w:p>
    <w:p w:rsidR="000D7905" w:rsidRPr="000D7905" w:rsidRDefault="000D7905" w:rsidP="000D7905">
      <w:pPr>
        <w:rPr>
          <w:sz w:val="28"/>
          <w:szCs w:val="28"/>
        </w:rPr>
      </w:pPr>
      <w:r w:rsidRPr="000D7905">
        <w:rPr>
          <w:sz w:val="28"/>
          <w:szCs w:val="28"/>
        </w:rPr>
        <w:t xml:space="preserve">Ответ 4: </w:t>
      </w:r>
      <w:proofErr w:type="spellStart"/>
      <w:r w:rsidRPr="000D7905">
        <w:rPr>
          <w:sz w:val="28"/>
          <w:szCs w:val="28"/>
        </w:rPr>
        <w:t>Луста</w:t>
      </w:r>
      <w:proofErr w:type="spellEnd"/>
      <w:r w:rsidRPr="000D7905">
        <w:rPr>
          <w:sz w:val="28"/>
          <w:szCs w:val="28"/>
        </w:rPr>
        <w:t xml:space="preserve">; </w:t>
      </w:r>
    </w:p>
    <w:p w:rsidR="000D7905" w:rsidRPr="000D7905" w:rsidRDefault="000D7905" w:rsidP="000D7905">
      <w:pPr>
        <w:rPr>
          <w:sz w:val="28"/>
          <w:szCs w:val="28"/>
        </w:rPr>
      </w:pPr>
      <w:r w:rsidRPr="000D7905">
        <w:rPr>
          <w:sz w:val="28"/>
          <w:szCs w:val="28"/>
        </w:rPr>
        <w:t xml:space="preserve">Ответ 5: </w:t>
      </w:r>
      <w:proofErr w:type="spellStart"/>
      <w:r w:rsidRPr="000D7905">
        <w:rPr>
          <w:sz w:val="28"/>
          <w:szCs w:val="28"/>
        </w:rPr>
        <w:t>Эрба</w:t>
      </w:r>
      <w:proofErr w:type="spellEnd"/>
      <w:r w:rsidRPr="000D7905">
        <w:rPr>
          <w:sz w:val="28"/>
          <w:szCs w:val="28"/>
        </w:rPr>
        <w:t xml:space="preserve">; </w:t>
      </w:r>
    </w:p>
    <w:p w:rsidR="000D7905" w:rsidRPr="000D7905" w:rsidRDefault="000D7905" w:rsidP="000D7905">
      <w:pPr>
        <w:rPr>
          <w:sz w:val="28"/>
          <w:szCs w:val="28"/>
        </w:rPr>
      </w:pPr>
    </w:p>
    <w:p w:rsidR="000D7905" w:rsidRPr="000D7905" w:rsidRDefault="000D7905" w:rsidP="000D7905">
      <w:pPr>
        <w:rPr>
          <w:sz w:val="28"/>
          <w:szCs w:val="28"/>
        </w:rPr>
      </w:pPr>
      <w:r w:rsidRPr="000D7905">
        <w:rPr>
          <w:sz w:val="28"/>
          <w:szCs w:val="28"/>
        </w:rPr>
        <w:t xml:space="preserve">2. ВЫЗЫВАЕМОЕ МЫШЕЧНОЕ СОКРАЩЕНИЕ, НАПОМИНАЮЩЕЕ ПОЛОЖЕНИЕ «РУКИ АКУШЕРА», НАЗЫВАЕТСЯ СИМПТОМОМ </w:t>
      </w:r>
    </w:p>
    <w:p w:rsidR="000D7905" w:rsidRPr="000D7905" w:rsidRDefault="000D7905" w:rsidP="000D7905">
      <w:pPr>
        <w:rPr>
          <w:sz w:val="28"/>
          <w:szCs w:val="28"/>
        </w:rPr>
      </w:pPr>
      <w:r w:rsidRPr="000D7905">
        <w:rPr>
          <w:sz w:val="28"/>
          <w:szCs w:val="28"/>
        </w:rPr>
        <w:t xml:space="preserve">Ответ 1: </w:t>
      </w:r>
      <w:proofErr w:type="spellStart"/>
      <w:r w:rsidRPr="000D7905">
        <w:rPr>
          <w:sz w:val="28"/>
          <w:szCs w:val="28"/>
        </w:rPr>
        <w:t>Хвостека</w:t>
      </w:r>
      <w:proofErr w:type="spellEnd"/>
      <w:r w:rsidRPr="000D7905">
        <w:rPr>
          <w:sz w:val="28"/>
          <w:szCs w:val="28"/>
        </w:rPr>
        <w:t xml:space="preserve">; </w:t>
      </w:r>
    </w:p>
    <w:p w:rsidR="000D7905" w:rsidRPr="000D7905" w:rsidRDefault="000D7905" w:rsidP="000D7905">
      <w:pPr>
        <w:rPr>
          <w:sz w:val="28"/>
          <w:szCs w:val="28"/>
        </w:rPr>
      </w:pPr>
      <w:r w:rsidRPr="000D7905">
        <w:rPr>
          <w:sz w:val="28"/>
          <w:szCs w:val="28"/>
        </w:rPr>
        <w:t xml:space="preserve">Ответ 2: </w:t>
      </w:r>
      <w:proofErr w:type="spellStart"/>
      <w:r w:rsidRPr="000D7905">
        <w:rPr>
          <w:sz w:val="28"/>
          <w:szCs w:val="28"/>
        </w:rPr>
        <w:t>Труссо</w:t>
      </w:r>
      <w:proofErr w:type="spellEnd"/>
      <w:r w:rsidRPr="000D7905">
        <w:rPr>
          <w:sz w:val="28"/>
          <w:szCs w:val="28"/>
        </w:rPr>
        <w:t xml:space="preserve">; </w:t>
      </w:r>
    </w:p>
    <w:p w:rsidR="000D7905" w:rsidRPr="000D7905" w:rsidRDefault="000D7905" w:rsidP="000D7905">
      <w:pPr>
        <w:rPr>
          <w:sz w:val="28"/>
          <w:szCs w:val="28"/>
        </w:rPr>
      </w:pPr>
      <w:r w:rsidRPr="000D7905">
        <w:rPr>
          <w:sz w:val="28"/>
          <w:szCs w:val="28"/>
        </w:rPr>
        <w:t xml:space="preserve">Ответ 3: Маслова; </w:t>
      </w:r>
    </w:p>
    <w:p w:rsidR="000D7905" w:rsidRPr="000D7905" w:rsidRDefault="000D7905" w:rsidP="000D7905">
      <w:pPr>
        <w:rPr>
          <w:sz w:val="28"/>
          <w:szCs w:val="28"/>
        </w:rPr>
      </w:pPr>
      <w:r w:rsidRPr="000D7905">
        <w:rPr>
          <w:sz w:val="28"/>
          <w:szCs w:val="28"/>
        </w:rPr>
        <w:t xml:space="preserve">Ответ 4: </w:t>
      </w:r>
      <w:proofErr w:type="spellStart"/>
      <w:r w:rsidRPr="000D7905">
        <w:rPr>
          <w:sz w:val="28"/>
          <w:szCs w:val="28"/>
        </w:rPr>
        <w:t>Луста</w:t>
      </w:r>
      <w:proofErr w:type="spellEnd"/>
      <w:r w:rsidRPr="000D7905">
        <w:rPr>
          <w:sz w:val="28"/>
          <w:szCs w:val="28"/>
        </w:rPr>
        <w:t xml:space="preserve">; </w:t>
      </w:r>
    </w:p>
    <w:p w:rsidR="000D7905" w:rsidRPr="000D7905" w:rsidRDefault="000D7905" w:rsidP="000D7905">
      <w:pPr>
        <w:rPr>
          <w:sz w:val="28"/>
          <w:szCs w:val="28"/>
        </w:rPr>
      </w:pPr>
      <w:r w:rsidRPr="000D7905">
        <w:rPr>
          <w:sz w:val="28"/>
          <w:szCs w:val="28"/>
        </w:rPr>
        <w:t xml:space="preserve">Ответ 5: </w:t>
      </w:r>
      <w:proofErr w:type="spellStart"/>
      <w:r w:rsidRPr="000D7905">
        <w:rPr>
          <w:sz w:val="28"/>
          <w:szCs w:val="28"/>
        </w:rPr>
        <w:t>Эрба</w:t>
      </w:r>
      <w:proofErr w:type="spellEnd"/>
      <w:r w:rsidRPr="000D7905">
        <w:rPr>
          <w:sz w:val="28"/>
          <w:szCs w:val="28"/>
        </w:rPr>
        <w:t xml:space="preserve">; </w:t>
      </w:r>
    </w:p>
    <w:p w:rsidR="000D7905" w:rsidRPr="000D7905" w:rsidRDefault="000D7905" w:rsidP="000D7905">
      <w:pPr>
        <w:rPr>
          <w:sz w:val="28"/>
          <w:szCs w:val="28"/>
        </w:rPr>
      </w:pPr>
    </w:p>
    <w:p w:rsidR="000D7905" w:rsidRPr="000D7905" w:rsidRDefault="000D7905" w:rsidP="000D7905">
      <w:pPr>
        <w:rPr>
          <w:sz w:val="28"/>
          <w:szCs w:val="28"/>
        </w:rPr>
      </w:pPr>
      <w:r w:rsidRPr="000D7905">
        <w:rPr>
          <w:sz w:val="28"/>
          <w:szCs w:val="28"/>
        </w:rPr>
        <w:t xml:space="preserve">3. ВЫЗЫВАЕМАЯ УКОЛОМ В ПЯТКУ ОСТАНОВКА ДЫХАНИЯ ПРИ ЛАТЕНТНОЙ СПАЗМОФИЛИИ НАЗЫВАЕТСЯ СИМПТОМОМ </w:t>
      </w:r>
    </w:p>
    <w:p w:rsidR="000D7905" w:rsidRPr="000D7905" w:rsidRDefault="000D7905" w:rsidP="000D7905">
      <w:pPr>
        <w:rPr>
          <w:sz w:val="28"/>
          <w:szCs w:val="28"/>
        </w:rPr>
      </w:pPr>
      <w:r w:rsidRPr="000D7905">
        <w:rPr>
          <w:sz w:val="28"/>
          <w:szCs w:val="28"/>
        </w:rPr>
        <w:t xml:space="preserve">Ответ 1: </w:t>
      </w:r>
      <w:proofErr w:type="spellStart"/>
      <w:r w:rsidRPr="000D7905">
        <w:rPr>
          <w:sz w:val="28"/>
          <w:szCs w:val="28"/>
        </w:rPr>
        <w:t>Хвостека</w:t>
      </w:r>
      <w:proofErr w:type="spellEnd"/>
      <w:r w:rsidRPr="000D7905">
        <w:rPr>
          <w:sz w:val="28"/>
          <w:szCs w:val="28"/>
        </w:rPr>
        <w:t xml:space="preserve">; </w:t>
      </w:r>
    </w:p>
    <w:p w:rsidR="000D7905" w:rsidRPr="000D7905" w:rsidRDefault="000D7905" w:rsidP="000D7905">
      <w:pPr>
        <w:rPr>
          <w:sz w:val="28"/>
          <w:szCs w:val="28"/>
        </w:rPr>
      </w:pPr>
      <w:r w:rsidRPr="000D7905">
        <w:rPr>
          <w:sz w:val="28"/>
          <w:szCs w:val="28"/>
        </w:rPr>
        <w:t xml:space="preserve">Ответ 2: </w:t>
      </w:r>
      <w:proofErr w:type="spellStart"/>
      <w:r w:rsidRPr="000D7905">
        <w:rPr>
          <w:sz w:val="28"/>
          <w:szCs w:val="28"/>
        </w:rPr>
        <w:t>Труссо</w:t>
      </w:r>
      <w:proofErr w:type="spellEnd"/>
      <w:r w:rsidRPr="000D7905">
        <w:rPr>
          <w:sz w:val="28"/>
          <w:szCs w:val="28"/>
        </w:rPr>
        <w:t xml:space="preserve">; </w:t>
      </w:r>
    </w:p>
    <w:p w:rsidR="000D7905" w:rsidRPr="000D7905" w:rsidRDefault="000D7905" w:rsidP="000D7905">
      <w:pPr>
        <w:rPr>
          <w:sz w:val="28"/>
          <w:szCs w:val="28"/>
        </w:rPr>
      </w:pPr>
      <w:r w:rsidRPr="000D7905">
        <w:rPr>
          <w:sz w:val="28"/>
          <w:szCs w:val="28"/>
        </w:rPr>
        <w:t xml:space="preserve">Ответ 3: Маслова; </w:t>
      </w:r>
    </w:p>
    <w:p w:rsidR="000D7905" w:rsidRPr="000D7905" w:rsidRDefault="000D7905" w:rsidP="000D7905">
      <w:pPr>
        <w:rPr>
          <w:sz w:val="28"/>
          <w:szCs w:val="28"/>
        </w:rPr>
      </w:pPr>
      <w:r w:rsidRPr="000D7905">
        <w:rPr>
          <w:sz w:val="28"/>
          <w:szCs w:val="28"/>
        </w:rPr>
        <w:t xml:space="preserve">Ответ 4: </w:t>
      </w:r>
      <w:proofErr w:type="spellStart"/>
      <w:r w:rsidRPr="000D7905">
        <w:rPr>
          <w:sz w:val="28"/>
          <w:szCs w:val="28"/>
        </w:rPr>
        <w:t>Луста</w:t>
      </w:r>
      <w:proofErr w:type="spellEnd"/>
      <w:r w:rsidRPr="000D7905">
        <w:rPr>
          <w:sz w:val="28"/>
          <w:szCs w:val="28"/>
        </w:rPr>
        <w:t xml:space="preserve">; </w:t>
      </w:r>
    </w:p>
    <w:p w:rsidR="000D7905" w:rsidRPr="000D7905" w:rsidRDefault="000D7905" w:rsidP="000D7905">
      <w:pPr>
        <w:rPr>
          <w:sz w:val="28"/>
          <w:szCs w:val="28"/>
        </w:rPr>
      </w:pPr>
      <w:r w:rsidRPr="000D7905">
        <w:rPr>
          <w:sz w:val="28"/>
          <w:szCs w:val="28"/>
        </w:rPr>
        <w:t xml:space="preserve">Ответ 5: </w:t>
      </w:r>
      <w:proofErr w:type="spellStart"/>
      <w:r w:rsidRPr="000D7905">
        <w:rPr>
          <w:sz w:val="28"/>
          <w:szCs w:val="28"/>
        </w:rPr>
        <w:t>Эрба</w:t>
      </w:r>
      <w:proofErr w:type="spellEnd"/>
      <w:r w:rsidRPr="000D7905">
        <w:rPr>
          <w:sz w:val="28"/>
          <w:szCs w:val="28"/>
        </w:rPr>
        <w:t xml:space="preserve">; </w:t>
      </w:r>
    </w:p>
    <w:p w:rsidR="000D7905" w:rsidRPr="000D7905" w:rsidRDefault="000D7905" w:rsidP="000D7905">
      <w:pPr>
        <w:rPr>
          <w:sz w:val="28"/>
          <w:szCs w:val="28"/>
        </w:rPr>
      </w:pPr>
    </w:p>
    <w:p w:rsidR="000D7905" w:rsidRPr="000D7905" w:rsidRDefault="000D7905" w:rsidP="000D7905">
      <w:pPr>
        <w:rPr>
          <w:sz w:val="28"/>
          <w:szCs w:val="28"/>
        </w:rPr>
      </w:pPr>
      <w:r w:rsidRPr="000D7905">
        <w:rPr>
          <w:sz w:val="28"/>
          <w:szCs w:val="28"/>
        </w:rPr>
        <w:t xml:space="preserve">4. ЗАПОДОЗРИТЬ У РЕБЕНКА СКРЫТУЮ (ЛАТЕНТНУЮ) ТЕТАНИЮ МОЖНО ПО ТАКИМ КЛИНИЧЕСКИМ ПРОЯВЛЕНИЯМ, КАК </w:t>
      </w:r>
    </w:p>
    <w:p w:rsidR="000D7905" w:rsidRPr="000D7905" w:rsidRDefault="000D7905" w:rsidP="000D7905">
      <w:pPr>
        <w:rPr>
          <w:sz w:val="28"/>
          <w:szCs w:val="28"/>
        </w:rPr>
      </w:pPr>
      <w:r w:rsidRPr="000D7905">
        <w:rPr>
          <w:sz w:val="28"/>
          <w:szCs w:val="28"/>
        </w:rPr>
        <w:t xml:space="preserve">Ответ 1: вялость, снижение аппетита; </w:t>
      </w:r>
    </w:p>
    <w:p w:rsidR="000D7905" w:rsidRPr="000D7905" w:rsidRDefault="000D7905" w:rsidP="000D7905">
      <w:pPr>
        <w:rPr>
          <w:sz w:val="28"/>
          <w:szCs w:val="28"/>
        </w:rPr>
      </w:pPr>
      <w:r w:rsidRPr="000D7905">
        <w:rPr>
          <w:sz w:val="28"/>
          <w:szCs w:val="28"/>
        </w:rPr>
        <w:t xml:space="preserve">Ответ 2: беспокойство, частые вздрагивания; </w:t>
      </w:r>
    </w:p>
    <w:p w:rsidR="000D7905" w:rsidRPr="000D7905" w:rsidRDefault="000D7905" w:rsidP="000D7905">
      <w:pPr>
        <w:rPr>
          <w:sz w:val="28"/>
          <w:szCs w:val="28"/>
        </w:rPr>
      </w:pPr>
      <w:r w:rsidRPr="000D7905">
        <w:rPr>
          <w:sz w:val="28"/>
          <w:szCs w:val="28"/>
        </w:rPr>
        <w:t>Ответ 3: адинамия, снижение мышечного тонуса;</w:t>
      </w:r>
    </w:p>
    <w:p w:rsidR="000D7905" w:rsidRPr="000D7905" w:rsidRDefault="000D7905" w:rsidP="000D7905">
      <w:pPr>
        <w:rPr>
          <w:sz w:val="28"/>
          <w:szCs w:val="28"/>
        </w:rPr>
      </w:pPr>
      <w:r w:rsidRPr="000D7905">
        <w:rPr>
          <w:sz w:val="28"/>
          <w:szCs w:val="28"/>
        </w:rPr>
        <w:t xml:space="preserve">Ответ 4: периодически повторяющиеся судороги;  </w:t>
      </w:r>
    </w:p>
    <w:p w:rsidR="000D7905" w:rsidRPr="000D7905" w:rsidRDefault="000D7905" w:rsidP="000D7905">
      <w:pPr>
        <w:rPr>
          <w:sz w:val="28"/>
          <w:szCs w:val="28"/>
        </w:rPr>
      </w:pPr>
    </w:p>
    <w:p w:rsidR="000D7905" w:rsidRPr="000D7905" w:rsidRDefault="000D7905" w:rsidP="000D7905">
      <w:pPr>
        <w:rPr>
          <w:sz w:val="28"/>
          <w:szCs w:val="28"/>
        </w:rPr>
      </w:pPr>
      <w:r w:rsidRPr="000D7905">
        <w:rPr>
          <w:sz w:val="28"/>
          <w:szCs w:val="28"/>
        </w:rPr>
        <w:t>5.  В СРЕДНЕМ СУММАРНАЯ ДОЗА ВИТАМИНА Д, ПРИ КОТОРОЙ УЖЕ ВОЗМОЖНО РАЗВИТИЕ ГИПЕРВИТАМИНОЗА Д, СОСТАВЛЯЕТ</w:t>
      </w:r>
    </w:p>
    <w:p w:rsidR="000D7905" w:rsidRPr="000D7905" w:rsidRDefault="000D7905" w:rsidP="000D7905">
      <w:pPr>
        <w:rPr>
          <w:sz w:val="28"/>
          <w:szCs w:val="28"/>
        </w:rPr>
      </w:pPr>
      <w:r w:rsidRPr="000D7905">
        <w:rPr>
          <w:sz w:val="28"/>
          <w:szCs w:val="28"/>
        </w:rPr>
        <w:t xml:space="preserve">Ответ 1: 10 000 МЕ и более; </w:t>
      </w:r>
    </w:p>
    <w:p w:rsidR="000D7905" w:rsidRPr="000D7905" w:rsidRDefault="000D7905" w:rsidP="000D7905">
      <w:pPr>
        <w:rPr>
          <w:sz w:val="28"/>
          <w:szCs w:val="28"/>
        </w:rPr>
      </w:pPr>
      <w:r w:rsidRPr="000D7905">
        <w:rPr>
          <w:sz w:val="28"/>
          <w:szCs w:val="28"/>
        </w:rPr>
        <w:t xml:space="preserve">Ответ 2: 100 000 МЕ и более; </w:t>
      </w:r>
    </w:p>
    <w:p w:rsidR="000D7905" w:rsidRPr="000D7905" w:rsidRDefault="000D7905" w:rsidP="000D7905">
      <w:pPr>
        <w:rPr>
          <w:sz w:val="28"/>
          <w:szCs w:val="28"/>
        </w:rPr>
      </w:pPr>
      <w:r w:rsidRPr="000D7905">
        <w:rPr>
          <w:sz w:val="28"/>
          <w:szCs w:val="28"/>
        </w:rPr>
        <w:t>Ответ 3: 1 000 000 МЕ и более;</w:t>
      </w:r>
    </w:p>
    <w:p w:rsidR="000D7905" w:rsidRPr="000D7905" w:rsidRDefault="000D7905" w:rsidP="000D7905">
      <w:pPr>
        <w:rPr>
          <w:sz w:val="28"/>
          <w:szCs w:val="28"/>
        </w:rPr>
      </w:pPr>
      <w:r w:rsidRPr="000D7905">
        <w:rPr>
          <w:sz w:val="28"/>
          <w:szCs w:val="28"/>
        </w:rPr>
        <w:lastRenderedPageBreak/>
        <w:t xml:space="preserve">Ответ 4: 10 000 000 МЕ и более; </w:t>
      </w:r>
    </w:p>
    <w:p w:rsidR="000D7905" w:rsidRPr="000D7905" w:rsidRDefault="000D7905" w:rsidP="000D7905">
      <w:pPr>
        <w:rPr>
          <w:sz w:val="28"/>
          <w:szCs w:val="28"/>
        </w:rPr>
      </w:pPr>
    </w:p>
    <w:p w:rsidR="000D7905" w:rsidRPr="000D7905" w:rsidRDefault="000D7905" w:rsidP="000D7905">
      <w:pPr>
        <w:rPr>
          <w:sz w:val="28"/>
          <w:szCs w:val="28"/>
        </w:rPr>
      </w:pPr>
      <w:r w:rsidRPr="000D7905">
        <w:rPr>
          <w:sz w:val="28"/>
          <w:szCs w:val="28"/>
        </w:rPr>
        <w:t xml:space="preserve">6.  ПРОБА СУЛКОВИЧА ИСПОЛЬЗУЕТСЯ ДЛЯ ОПРЕДЕЛЕНИЯ </w:t>
      </w:r>
    </w:p>
    <w:p w:rsidR="000D7905" w:rsidRPr="000D7905" w:rsidRDefault="000D7905" w:rsidP="000D7905">
      <w:pPr>
        <w:rPr>
          <w:sz w:val="28"/>
          <w:szCs w:val="28"/>
        </w:rPr>
      </w:pPr>
      <w:r w:rsidRPr="000D7905">
        <w:rPr>
          <w:sz w:val="28"/>
          <w:szCs w:val="28"/>
        </w:rPr>
        <w:t xml:space="preserve">Ответ 1: содержания кальция в крови; </w:t>
      </w:r>
    </w:p>
    <w:p w:rsidR="000D7905" w:rsidRPr="000D7905" w:rsidRDefault="000D7905" w:rsidP="000D7905">
      <w:pPr>
        <w:rPr>
          <w:sz w:val="28"/>
          <w:szCs w:val="28"/>
        </w:rPr>
      </w:pPr>
      <w:r w:rsidRPr="000D7905">
        <w:rPr>
          <w:sz w:val="28"/>
          <w:szCs w:val="28"/>
        </w:rPr>
        <w:t xml:space="preserve">Ответ 2: содержания фосфатов в моче; </w:t>
      </w:r>
    </w:p>
    <w:p w:rsidR="000D7905" w:rsidRPr="000D7905" w:rsidRDefault="000D7905" w:rsidP="000D7905">
      <w:pPr>
        <w:rPr>
          <w:sz w:val="28"/>
          <w:szCs w:val="28"/>
        </w:rPr>
      </w:pPr>
      <w:r w:rsidRPr="000D7905">
        <w:rPr>
          <w:sz w:val="28"/>
          <w:szCs w:val="28"/>
        </w:rPr>
        <w:t>Ответ 3: содержания кальция в моче;</w:t>
      </w:r>
    </w:p>
    <w:p w:rsidR="000D7905" w:rsidRPr="000D7905" w:rsidRDefault="000D7905" w:rsidP="000D7905">
      <w:pPr>
        <w:rPr>
          <w:sz w:val="28"/>
          <w:szCs w:val="28"/>
        </w:rPr>
      </w:pPr>
      <w:r w:rsidRPr="000D7905">
        <w:rPr>
          <w:sz w:val="28"/>
          <w:szCs w:val="28"/>
        </w:rPr>
        <w:t xml:space="preserve">Ответ 4: содержания сахара в моче; </w:t>
      </w:r>
    </w:p>
    <w:p w:rsidR="000D7905" w:rsidRPr="000D7905" w:rsidRDefault="000D7905" w:rsidP="000D7905">
      <w:pPr>
        <w:rPr>
          <w:sz w:val="28"/>
          <w:szCs w:val="28"/>
        </w:rPr>
      </w:pPr>
      <w:r w:rsidRPr="000D7905">
        <w:rPr>
          <w:sz w:val="28"/>
          <w:szCs w:val="28"/>
        </w:rPr>
        <w:t xml:space="preserve">7. ИЗ РАЦИОНА БОЛЬНЫХ ГИПЕРВИТАМИНОЗОМ Д НЕОБХОДИМО ИСКЛЮЧИТЬ </w:t>
      </w:r>
    </w:p>
    <w:p w:rsidR="000D7905" w:rsidRPr="000D7905" w:rsidRDefault="000D7905" w:rsidP="000D7905">
      <w:pPr>
        <w:rPr>
          <w:sz w:val="28"/>
          <w:szCs w:val="28"/>
        </w:rPr>
      </w:pPr>
      <w:r w:rsidRPr="000D7905">
        <w:rPr>
          <w:sz w:val="28"/>
          <w:szCs w:val="28"/>
        </w:rPr>
        <w:t xml:space="preserve">Ответ 1: сахар; </w:t>
      </w:r>
    </w:p>
    <w:p w:rsidR="000D7905" w:rsidRPr="000D7905" w:rsidRDefault="000D7905" w:rsidP="000D7905">
      <w:pPr>
        <w:rPr>
          <w:sz w:val="28"/>
          <w:szCs w:val="28"/>
        </w:rPr>
      </w:pPr>
      <w:r w:rsidRPr="000D7905">
        <w:rPr>
          <w:sz w:val="28"/>
          <w:szCs w:val="28"/>
        </w:rPr>
        <w:t xml:space="preserve">Ответ 2: мясо; </w:t>
      </w:r>
    </w:p>
    <w:p w:rsidR="000D7905" w:rsidRPr="000D7905" w:rsidRDefault="000D7905" w:rsidP="000D7905">
      <w:pPr>
        <w:rPr>
          <w:sz w:val="28"/>
          <w:szCs w:val="28"/>
        </w:rPr>
      </w:pPr>
      <w:r w:rsidRPr="000D7905">
        <w:rPr>
          <w:sz w:val="28"/>
          <w:szCs w:val="28"/>
        </w:rPr>
        <w:t xml:space="preserve">Ответ 3: соки; </w:t>
      </w:r>
    </w:p>
    <w:p w:rsidR="000D7905" w:rsidRPr="000D7905" w:rsidRDefault="000D7905" w:rsidP="000D7905">
      <w:pPr>
        <w:rPr>
          <w:sz w:val="28"/>
          <w:szCs w:val="28"/>
        </w:rPr>
      </w:pPr>
      <w:r w:rsidRPr="000D7905">
        <w:rPr>
          <w:sz w:val="28"/>
          <w:szCs w:val="28"/>
        </w:rPr>
        <w:t xml:space="preserve">Ответ 4: хлеб; </w:t>
      </w:r>
    </w:p>
    <w:p w:rsidR="000D7905" w:rsidRPr="000D7905" w:rsidRDefault="000D7905" w:rsidP="000D7905">
      <w:pPr>
        <w:rPr>
          <w:sz w:val="28"/>
          <w:szCs w:val="28"/>
        </w:rPr>
      </w:pPr>
      <w:r w:rsidRPr="000D7905">
        <w:rPr>
          <w:sz w:val="28"/>
          <w:szCs w:val="28"/>
        </w:rPr>
        <w:t>Ответ 5: творог;</w:t>
      </w:r>
    </w:p>
    <w:p w:rsidR="000D7905" w:rsidRPr="000D7905" w:rsidRDefault="000D7905" w:rsidP="000D7905">
      <w:pPr>
        <w:rPr>
          <w:sz w:val="28"/>
          <w:szCs w:val="28"/>
        </w:rPr>
      </w:pPr>
    </w:p>
    <w:p w:rsidR="000D7905" w:rsidRPr="000D7905" w:rsidRDefault="000D7905" w:rsidP="000D7905">
      <w:pPr>
        <w:rPr>
          <w:sz w:val="28"/>
          <w:szCs w:val="28"/>
        </w:rPr>
      </w:pPr>
      <w:r w:rsidRPr="000D7905">
        <w:rPr>
          <w:sz w:val="28"/>
          <w:szCs w:val="28"/>
        </w:rPr>
        <w:t xml:space="preserve">8. ДЛЯ ХРОНИЧЕСКОГО ГИПЕРВИТАМИНОЗА Д ХАРАКТЕРНЫМ ЯВЛЯЕТСЯ НАЛИЧИЕ ТАКИХ СИМПТОМОВ, КАК </w:t>
      </w:r>
    </w:p>
    <w:p w:rsidR="000D7905" w:rsidRPr="000D7905" w:rsidRDefault="000D7905" w:rsidP="000D7905">
      <w:pPr>
        <w:rPr>
          <w:sz w:val="28"/>
          <w:szCs w:val="28"/>
        </w:rPr>
      </w:pPr>
      <w:r w:rsidRPr="000D7905">
        <w:rPr>
          <w:sz w:val="28"/>
          <w:szCs w:val="28"/>
        </w:rPr>
        <w:t xml:space="preserve">Ответ 1: повышенный аппетит, повышенная возбудимость; </w:t>
      </w:r>
    </w:p>
    <w:p w:rsidR="000D7905" w:rsidRPr="000D7905" w:rsidRDefault="000D7905" w:rsidP="000D7905">
      <w:pPr>
        <w:rPr>
          <w:sz w:val="28"/>
          <w:szCs w:val="28"/>
        </w:rPr>
      </w:pPr>
      <w:r w:rsidRPr="000D7905">
        <w:rPr>
          <w:sz w:val="28"/>
          <w:szCs w:val="28"/>
        </w:rPr>
        <w:t>Ответ 2: потеря аппетита, вялость, запор;</w:t>
      </w:r>
    </w:p>
    <w:p w:rsidR="000D7905" w:rsidRPr="000D7905" w:rsidRDefault="000D7905" w:rsidP="000D7905">
      <w:pPr>
        <w:rPr>
          <w:sz w:val="28"/>
          <w:szCs w:val="28"/>
        </w:rPr>
      </w:pPr>
      <w:r w:rsidRPr="000D7905">
        <w:rPr>
          <w:sz w:val="28"/>
          <w:szCs w:val="28"/>
        </w:rPr>
        <w:t xml:space="preserve">Ответ 3: положительные симптомы </w:t>
      </w:r>
      <w:proofErr w:type="spellStart"/>
      <w:r w:rsidRPr="000D7905">
        <w:rPr>
          <w:sz w:val="28"/>
          <w:szCs w:val="28"/>
        </w:rPr>
        <w:t>Хвостека</w:t>
      </w:r>
      <w:proofErr w:type="spellEnd"/>
      <w:r w:rsidRPr="000D7905">
        <w:rPr>
          <w:sz w:val="28"/>
          <w:szCs w:val="28"/>
        </w:rPr>
        <w:t xml:space="preserve">, </w:t>
      </w:r>
      <w:proofErr w:type="spellStart"/>
      <w:r w:rsidRPr="000D7905">
        <w:rPr>
          <w:sz w:val="28"/>
          <w:szCs w:val="28"/>
        </w:rPr>
        <w:t>Труссо</w:t>
      </w:r>
      <w:proofErr w:type="spellEnd"/>
      <w:r w:rsidRPr="000D7905">
        <w:rPr>
          <w:sz w:val="28"/>
          <w:szCs w:val="28"/>
        </w:rPr>
        <w:t xml:space="preserve">, </w:t>
      </w:r>
      <w:proofErr w:type="spellStart"/>
      <w:r w:rsidRPr="000D7905">
        <w:rPr>
          <w:sz w:val="28"/>
          <w:szCs w:val="28"/>
        </w:rPr>
        <w:t>Люста</w:t>
      </w:r>
      <w:proofErr w:type="spellEnd"/>
      <w:r w:rsidRPr="000D7905">
        <w:rPr>
          <w:sz w:val="28"/>
          <w:szCs w:val="28"/>
        </w:rPr>
        <w:t xml:space="preserve">; </w:t>
      </w:r>
    </w:p>
    <w:p w:rsidR="000D7905" w:rsidRPr="000D7905" w:rsidRDefault="000D7905" w:rsidP="000D7905">
      <w:pPr>
        <w:rPr>
          <w:sz w:val="28"/>
          <w:szCs w:val="28"/>
        </w:rPr>
      </w:pPr>
      <w:r w:rsidRPr="000D7905">
        <w:rPr>
          <w:sz w:val="28"/>
          <w:szCs w:val="28"/>
        </w:rPr>
        <w:t xml:space="preserve">Ответ 4: ларингоспазм, </w:t>
      </w:r>
      <w:proofErr w:type="spellStart"/>
      <w:r w:rsidRPr="000D7905">
        <w:rPr>
          <w:sz w:val="28"/>
          <w:szCs w:val="28"/>
        </w:rPr>
        <w:t>карпопедальный</w:t>
      </w:r>
      <w:proofErr w:type="spellEnd"/>
      <w:r w:rsidRPr="000D7905">
        <w:rPr>
          <w:sz w:val="28"/>
          <w:szCs w:val="28"/>
        </w:rPr>
        <w:t xml:space="preserve"> спазм; </w:t>
      </w:r>
    </w:p>
    <w:p w:rsidR="000D7905" w:rsidRPr="000D7905" w:rsidRDefault="000D7905" w:rsidP="000D7905">
      <w:pPr>
        <w:rPr>
          <w:sz w:val="28"/>
          <w:szCs w:val="28"/>
        </w:rPr>
      </w:pPr>
    </w:p>
    <w:p w:rsidR="000D7905" w:rsidRPr="000D7905" w:rsidRDefault="000D7905" w:rsidP="000D7905">
      <w:pPr>
        <w:rPr>
          <w:sz w:val="28"/>
          <w:szCs w:val="28"/>
        </w:rPr>
      </w:pPr>
      <w:r w:rsidRPr="000D7905">
        <w:rPr>
          <w:sz w:val="28"/>
          <w:szCs w:val="28"/>
        </w:rPr>
        <w:t xml:space="preserve">9. ПРИ ЛАТЕНТНОЙ ФОРМЕ СПАЗМОФИЛИИ У БОЛЬНОГО МОЖНО ВЫЯВИТЬ </w:t>
      </w:r>
    </w:p>
    <w:p w:rsidR="000D7905" w:rsidRPr="000D7905" w:rsidRDefault="000D7905" w:rsidP="000D7905">
      <w:pPr>
        <w:rPr>
          <w:sz w:val="28"/>
          <w:szCs w:val="28"/>
        </w:rPr>
      </w:pPr>
      <w:r w:rsidRPr="000D7905">
        <w:rPr>
          <w:sz w:val="28"/>
          <w:szCs w:val="28"/>
        </w:rPr>
        <w:t xml:space="preserve">Ответ 1: угнетение сухожильных рефлексов и мышечную гипотонию; </w:t>
      </w:r>
    </w:p>
    <w:p w:rsidR="000D7905" w:rsidRPr="000D7905" w:rsidRDefault="000D7905" w:rsidP="000D7905">
      <w:pPr>
        <w:rPr>
          <w:sz w:val="28"/>
          <w:szCs w:val="28"/>
        </w:rPr>
      </w:pPr>
      <w:r w:rsidRPr="000D7905">
        <w:rPr>
          <w:sz w:val="28"/>
          <w:szCs w:val="28"/>
        </w:rPr>
        <w:t xml:space="preserve">Ответ 2: вялость, запоры; </w:t>
      </w:r>
    </w:p>
    <w:p w:rsidR="000D7905" w:rsidRPr="000D7905" w:rsidRDefault="000D7905" w:rsidP="000D7905">
      <w:pPr>
        <w:rPr>
          <w:sz w:val="28"/>
          <w:szCs w:val="28"/>
        </w:rPr>
      </w:pPr>
      <w:r w:rsidRPr="000D7905">
        <w:rPr>
          <w:sz w:val="28"/>
          <w:szCs w:val="28"/>
        </w:rPr>
        <w:t xml:space="preserve">Ответ 3: ларингоспазм; </w:t>
      </w:r>
    </w:p>
    <w:p w:rsidR="000D7905" w:rsidRPr="000D7905" w:rsidRDefault="000D7905" w:rsidP="000D7905">
      <w:pPr>
        <w:rPr>
          <w:sz w:val="28"/>
          <w:szCs w:val="28"/>
        </w:rPr>
      </w:pPr>
      <w:r w:rsidRPr="000D7905">
        <w:rPr>
          <w:sz w:val="28"/>
          <w:szCs w:val="28"/>
        </w:rPr>
        <w:t xml:space="preserve">Ответ 4: положительные симптомы </w:t>
      </w:r>
      <w:proofErr w:type="spellStart"/>
      <w:r w:rsidRPr="000D7905">
        <w:rPr>
          <w:sz w:val="28"/>
          <w:szCs w:val="28"/>
        </w:rPr>
        <w:t>Хвостека</w:t>
      </w:r>
      <w:proofErr w:type="spellEnd"/>
      <w:r w:rsidRPr="000D7905">
        <w:rPr>
          <w:sz w:val="28"/>
          <w:szCs w:val="28"/>
        </w:rPr>
        <w:t xml:space="preserve">, </w:t>
      </w:r>
      <w:proofErr w:type="spellStart"/>
      <w:r w:rsidRPr="000D7905">
        <w:rPr>
          <w:sz w:val="28"/>
          <w:szCs w:val="28"/>
        </w:rPr>
        <w:t>Труссо</w:t>
      </w:r>
      <w:proofErr w:type="spellEnd"/>
      <w:r w:rsidRPr="000D7905">
        <w:rPr>
          <w:sz w:val="28"/>
          <w:szCs w:val="28"/>
        </w:rPr>
        <w:t xml:space="preserve">, </w:t>
      </w:r>
      <w:proofErr w:type="spellStart"/>
      <w:r w:rsidRPr="000D7905">
        <w:rPr>
          <w:sz w:val="28"/>
          <w:szCs w:val="28"/>
        </w:rPr>
        <w:t>Люста</w:t>
      </w:r>
      <w:proofErr w:type="spellEnd"/>
      <w:r w:rsidRPr="000D7905">
        <w:rPr>
          <w:sz w:val="28"/>
          <w:szCs w:val="28"/>
        </w:rPr>
        <w:t>;</w:t>
      </w:r>
    </w:p>
    <w:p w:rsidR="000D7905" w:rsidRPr="000D7905" w:rsidRDefault="000D7905" w:rsidP="000D7905">
      <w:pPr>
        <w:rPr>
          <w:sz w:val="28"/>
          <w:szCs w:val="28"/>
        </w:rPr>
      </w:pPr>
      <w:r w:rsidRPr="000D7905">
        <w:rPr>
          <w:sz w:val="28"/>
          <w:szCs w:val="28"/>
        </w:rPr>
        <w:t xml:space="preserve">Ответ 5: </w:t>
      </w:r>
      <w:proofErr w:type="spellStart"/>
      <w:r w:rsidRPr="000D7905">
        <w:rPr>
          <w:sz w:val="28"/>
          <w:szCs w:val="28"/>
        </w:rPr>
        <w:t>карпопедальный</w:t>
      </w:r>
      <w:proofErr w:type="spellEnd"/>
      <w:r w:rsidRPr="000D7905">
        <w:rPr>
          <w:sz w:val="28"/>
          <w:szCs w:val="28"/>
        </w:rPr>
        <w:t xml:space="preserve"> спазм; </w:t>
      </w:r>
    </w:p>
    <w:p w:rsidR="000D7905" w:rsidRPr="000D7905" w:rsidRDefault="000D7905" w:rsidP="000D7905">
      <w:pPr>
        <w:rPr>
          <w:sz w:val="28"/>
          <w:szCs w:val="28"/>
        </w:rPr>
      </w:pPr>
    </w:p>
    <w:p w:rsidR="000D7905" w:rsidRPr="000D7905" w:rsidRDefault="000D7905" w:rsidP="000D7905">
      <w:pPr>
        <w:rPr>
          <w:sz w:val="28"/>
          <w:szCs w:val="28"/>
        </w:rPr>
      </w:pPr>
      <w:r w:rsidRPr="000D7905">
        <w:rPr>
          <w:sz w:val="28"/>
          <w:szCs w:val="28"/>
        </w:rPr>
        <w:t xml:space="preserve">10.  ПРИ ПРИСТУПЕ ТЕТАНИИ ОСНОВНЫМ МЕТОДОМ ЛЕЧЕНИ ЯВЛЯЕТСЯ </w:t>
      </w:r>
    </w:p>
    <w:p w:rsidR="000D7905" w:rsidRPr="000D7905" w:rsidRDefault="000D7905" w:rsidP="000D7905">
      <w:pPr>
        <w:rPr>
          <w:sz w:val="28"/>
          <w:szCs w:val="28"/>
        </w:rPr>
      </w:pPr>
      <w:r w:rsidRPr="000D7905">
        <w:rPr>
          <w:sz w:val="28"/>
          <w:szCs w:val="28"/>
        </w:rPr>
        <w:t>Ответ 1: парентеральное введение противосудорожных препаратов;</w:t>
      </w:r>
    </w:p>
    <w:p w:rsidR="000D7905" w:rsidRPr="000D7905" w:rsidRDefault="000D7905" w:rsidP="000D7905">
      <w:pPr>
        <w:rPr>
          <w:sz w:val="28"/>
          <w:szCs w:val="28"/>
        </w:rPr>
      </w:pPr>
      <w:r w:rsidRPr="000D7905">
        <w:rPr>
          <w:sz w:val="28"/>
          <w:szCs w:val="28"/>
        </w:rPr>
        <w:t xml:space="preserve">Ответ 2: внутривенное введение магния сульфата; </w:t>
      </w:r>
    </w:p>
    <w:p w:rsidR="000D7905" w:rsidRPr="000D7905" w:rsidRDefault="000D7905" w:rsidP="000D7905">
      <w:pPr>
        <w:rPr>
          <w:sz w:val="28"/>
          <w:szCs w:val="28"/>
        </w:rPr>
      </w:pPr>
      <w:r w:rsidRPr="000D7905">
        <w:rPr>
          <w:sz w:val="28"/>
          <w:szCs w:val="28"/>
        </w:rPr>
        <w:t>Ответ 3: внутривенное введение глюконата кальция;</w:t>
      </w:r>
    </w:p>
    <w:p w:rsidR="000D7905" w:rsidRPr="00CA5084" w:rsidRDefault="000D7905" w:rsidP="000D7905">
      <w:pPr>
        <w:rPr>
          <w:sz w:val="28"/>
          <w:szCs w:val="28"/>
        </w:rPr>
      </w:pPr>
      <w:r w:rsidRPr="000D7905">
        <w:rPr>
          <w:sz w:val="28"/>
          <w:szCs w:val="28"/>
        </w:rPr>
        <w:t>Ответ 4: прием внутрь витамина Д и препаратов кальция;</w:t>
      </w:r>
    </w:p>
    <w:p w:rsidR="000D7905" w:rsidRPr="00CA5084" w:rsidRDefault="000D7905" w:rsidP="000D7905">
      <w:pPr>
        <w:rPr>
          <w:b/>
          <w:bCs/>
          <w:sz w:val="28"/>
          <w:szCs w:val="28"/>
        </w:rPr>
      </w:pPr>
    </w:p>
    <w:p w:rsidR="000D7905" w:rsidRPr="00CA5084" w:rsidRDefault="000D7905" w:rsidP="000D7905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>Задание для актуализации знаний</w:t>
      </w:r>
    </w:p>
    <w:p w:rsidR="000D7905" w:rsidRDefault="000D7905" w:rsidP="000D7905">
      <w:pPr>
        <w:rPr>
          <w:caps/>
          <w:sz w:val="28"/>
          <w:szCs w:val="28"/>
        </w:rPr>
      </w:pPr>
    </w:p>
    <w:p w:rsidR="000D7905" w:rsidRPr="00CA5084" w:rsidRDefault="000D7905" w:rsidP="000D7905">
      <w:pPr>
        <w:rPr>
          <w:caps/>
          <w:sz w:val="28"/>
          <w:szCs w:val="28"/>
        </w:rPr>
      </w:pPr>
      <w:r w:rsidRPr="00CA5084">
        <w:rPr>
          <w:caps/>
          <w:sz w:val="28"/>
          <w:szCs w:val="28"/>
        </w:rPr>
        <w:t xml:space="preserve">ЗАДАНИЕ 1 </w:t>
      </w:r>
    </w:p>
    <w:p w:rsidR="000D7905" w:rsidRDefault="000D7905" w:rsidP="000D7905">
      <w:pPr>
        <w:rPr>
          <w:caps/>
          <w:sz w:val="28"/>
          <w:szCs w:val="28"/>
        </w:rPr>
      </w:pPr>
    </w:p>
    <w:p w:rsidR="000D7905" w:rsidRPr="00CA5084" w:rsidRDefault="000D7905" w:rsidP="000D7905">
      <w:pPr>
        <w:rPr>
          <w:caps/>
          <w:sz w:val="28"/>
          <w:szCs w:val="28"/>
        </w:rPr>
      </w:pPr>
      <w:r w:rsidRPr="00CA5084">
        <w:rPr>
          <w:caps/>
          <w:sz w:val="28"/>
          <w:szCs w:val="28"/>
        </w:rPr>
        <w:t>Ответьте на поставленные вопросы</w:t>
      </w:r>
    </w:p>
    <w:p w:rsidR="000D7905" w:rsidRDefault="000D7905" w:rsidP="000D7905">
      <w:pPr>
        <w:widowControl w:val="0"/>
        <w:jc w:val="both"/>
        <w:rPr>
          <w:sz w:val="28"/>
          <w:szCs w:val="28"/>
        </w:rPr>
      </w:pPr>
    </w:p>
    <w:p w:rsidR="000D7905" w:rsidRPr="00CA5084" w:rsidRDefault="000D7905" w:rsidP="000D790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1. Опишите причины развития спазмофилии у детей раннего возраста</w:t>
      </w:r>
    </w:p>
    <w:p w:rsidR="000D7905" w:rsidRPr="00CA5084" w:rsidRDefault="000D7905" w:rsidP="000D7905">
      <w:pPr>
        <w:pStyle w:val="a4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0D7905" w:rsidRPr="00CA5084" w:rsidTr="00F434F4">
        <w:tc>
          <w:tcPr>
            <w:tcW w:w="9571" w:type="dxa"/>
          </w:tcPr>
          <w:p w:rsidR="000D7905" w:rsidRPr="00CA5084" w:rsidRDefault="000D7905" w:rsidP="00F434F4">
            <w:pPr>
              <w:rPr>
                <w:sz w:val="28"/>
                <w:szCs w:val="28"/>
              </w:rPr>
            </w:pPr>
          </w:p>
        </w:tc>
      </w:tr>
      <w:tr w:rsidR="000D7905" w:rsidRPr="00CA5084" w:rsidTr="00F434F4">
        <w:tc>
          <w:tcPr>
            <w:tcW w:w="9571" w:type="dxa"/>
          </w:tcPr>
          <w:p w:rsidR="000D7905" w:rsidRPr="00CA5084" w:rsidRDefault="000D7905" w:rsidP="00F434F4">
            <w:pPr>
              <w:rPr>
                <w:sz w:val="28"/>
                <w:szCs w:val="28"/>
              </w:rPr>
            </w:pPr>
          </w:p>
        </w:tc>
      </w:tr>
      <w:tr w:rsidR="000D7905" w:rsidRPr="00CA5084" w:rsidTr="00F434F4">
        <w:tc>
          <w:tcPr>
            <w:tcW w:w="9571" w:type="dxa"/>
          </w:tcPr>
          <w:p w:rsidR="000D7905" w:rsidRPr="00CA5084" w:rsidRDefault="000D7905" w:rsidP="00F434F4">
            <w:pPr>
              <w:rPr>
                <w:sz w:val="28"/>
                <w:szCs w:val="28"/>
              </w:rPr>
            </w:pPr>
          </w:p>
        </w:tc>
      </w:tr>
    </w:tbl>
    <w:p w:rsidR="000D7905" w:rsidRPr="00CA5084" w:rsidRDefault="000D7905" w:rsidP="000D7905">
      <w:pPr>
        <w:rPr>
          <w:sz w:val="28"/>
          <w:szCs w:val="28"/>
        </w:rPr>
      </w:pPr>
    </w:p>
    <w:p w:rsidR="000D7905" w:rsidRDefault="000D7905" w:rsidP="000D790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 Опишите патогенез спазмофилии</w:t>
      </w:r>
    </w:p>
    <w:p w:rsidR="000D7905" w:rsidRPr="00CA5084" w:rsidRDefault="000D7905" w:rsidP="000D7905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0D7905" w:rsidRPr="00CA5084" w:rsidTr="00F434F4">
        <w:tc>
          <w:tcPr>
            <w:tcW w:w="9571" w:type="dxa"/>
          </w:tcPr>
          <w:p w:rsidR="000D7905" w:rsidRPr="00CA5084" w:rsidRDefault="000D7905" w:rsidP="00F434F4">
            <w:pPr>
              <w:rPr>
                <w:sz w:val="28"/>
                <w:szCs w:val="28"/>
              </w:rPr>
            </w:pPr>
          </w:p>
        </w:tc>
      </w:tr>
      <w:tr w:rsidR="000D7905" w:rsidRPr="00CA5084" w:rsidTr="00F434F4">
        <w:tc>
          <w:tcPr>
            <w:tcW w:w="9571" w:type="dxa"/>
          </w:tcPr>
          <w:p w:rsidR="000D7905" w:rsidRPr="00CA5084" w:rsidRDefault="000D7905" w:rsidP="00F434F4">
            <w:pPr>
              <w:rPr>
                <w:sz w:val="28"/>
                <w:szCs w:val="28"/>
              </w:rPr>
            </w:pPr>
          </w:p>
        </w:tc>
      </w:tr>
      <w:tr w:rsidR="000D7905" w:rsidRPr="00CA5084" w:rsidTr="00F434F4">
        <w:tc>
          <w:tcPr>
            <w:tcW w:w="9571" w:type="dxa"/>
          </w:tcPr>
          <w:p w:rsidR="000D7905" w:rsidRPr="00CA5084" w:rsidRDefault="000D7905" w:rsidP="00F434F4">
            <w:pPr>
              <w:rPr>
                <w:sz w:val="28"/>
                <w:szCs w:val="28"/>
              </w:rPr>
            </w:pPr>
          </w:p>
        </w:tc>
      </w:tr>
    </w:tbl>
    <w:p w:rsidR="000D7905" w:rsidRPr="00CA5084" w:rsidRDefault="000D7905" w:rsidP="000D7905">
      <w:pPr>
        <w:rPr>
          <w:sz w:val="28"/>
          <w:szCs w:val="28"/>
        </w:rPr>
      </w:pPr>
    </w:p>
    <w:p w:rsidR="000749D9" w:rsidRPr="000749D9" w:rsidRDefault="000749D9" w:rsidP="000749D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749D9">
        <w:rPr>
          <w:sz w:val="28"/>
          <w:szCs w:val="28"/>
        </w:rPr>
        <w:t>. Подпишите под рисунками соответствующие названия симптомов, определяемых при латентной спазмофилии</w:t>
      </w:r>
      <w:r w:rsidR="00430B84">
        <w:rPr>
          <w:sz w:val="28"/>
          <w:szCs w:val="28"/>
        </w:rPr>
        <w:t xml:space="preserve"> и опишите их</w:t>
      </w:r>
    </w:p>
    <w:p w:rsidR="000749D9" w:rsidRPr="000749D9" w:rsidRDefault="000749D9" w:rsidP="000749D9">
      <w:pPr>
        <w:ind w:left="720"/>
        <w:contextualSpacing/>
        <w:rPr>
          <w:sz w:val="28"/>
          <w:szCs w:val="2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0"/>
        <w:gridCol w:w="3115"/>
        <w:gridCol w:w="3126"/>
      </w:tblGrid>
      <w:tr w:rsidR="000749D9" w:rsidRPr="000749D9" w:rsidTr="00F434F4">
        <w:tc>
          <w:tcPr>
            <w:tcW w:w="3117" w:type="dxa"/>
          </w:tcPr>
          <w:p w:rsidR="000749D9" w:rsidRPr="000749D9" w:rsidRDefault="000749D9" w:rsidP="000749D9">
            <w:pPr>
              <w:rPr>
                <w:sz w:val="28"/>
                <w:szCs w:val="28"/>
              </w:rPr>
            </w:pPr>
            <w:r w:rsidRPr="000749D9">
              <w:rPr>
                <w:noProof/>
                <w:sz w:val="28"/>
                <w:szCs w:val="28"/>
              </w:rPr>
              <w:drawing>
                <wp:inline distT="0" distB="0" distL="0" distR="0" wp14:anchorId="77944EBE" wp14:editId="0F9DD2D3">
                  <wp:extent cx="1792605" cy="201168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605" cy="201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0749D9" w:rsidRPr="000749D9" w:rsidRDefault="000749D9" w:rsidP="000749D9">
            <w:pPr>
              <w:rPr>
                <w:sz w:val="28"/>
                <w:szCs w:val="28"/>
              </w:rPr>
            </w:pPr>
          </w:p>
          <w:p w:rsidR="000749D9" w:rsidRPr="000749D9" w:rsidRDefault="000749D9" w:rsidP="000749D9">
            <w:pPr>
              <w:rPr>
                <w:sz w:val="28"/>
                <w:szCs w:val="28"/>
              </w:rPr>
            </w:pPr>
            <w:r w:rsidRPr="000749D9">
              <w:rPr>
                <w:noProof/>
                <w:sz w:val="28"/>
                <w:szCs w:val="28"/>
              </w:rPr>
              <w:drawing>
                <wp:inline distT="0" distB="0" distL="0" distR="0" wp14:anchorId="34ADAF9C" wp14:editId="0636CE0A">
                  <wp:extent cx="1823085" cy="1792605"/>
                  <wp:effectExtent l="0" t="0" r="571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014" cy="1795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0749D9" w:rsidRPr="000749D9" w:rsidRDefault="000749D9" w:rsidP="000749D9">
            <w:pPr>
              <w:rPr>
                <w:sz w:val="28"/>
                <w:szCs w:val="28"/>
              </w:rPr>
            </w:pPr>
          </w:p>
          <w:p w:rsidR="000749D9" w:rsidRPr="000749D9" w:rsidRDefault="000749D9" w:rsidP="000749D9">
            <w:pPr>
              <w:rPr>
                <w:sz w:val="28"/>
                <w:szCs w:val="28"/>
              </w:rPr>
            </w:pPr>
            <w:r w:rsidRPr="000749D9">
              <w:rPr>
                <w:noProof/>
                <w:sz w:val="28"/>
                <w:szCs w:val="28"/>
              </w:rPr>
              <w:drawing>
                <wp:inline distT="0" distB="0" distL="0" distR="0" wp14:anchorId="7F8B0B5A" wp14:editId="143F84F8">
                  <wp:extent cx="1848256" cy="15303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864" cy="15325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9D9" w:rsidRPr="000749D9" w:rsidTr="00F434F4">
        <w:tc>
          <w:tcPr>
            <w:tcW w:w="3117" w:type="dxa"/>
          </w:tcPr>
          <w:p w:rsidR="000749D9" w:rsidRDefault="000749D9" w:rsidP="000749D9">
            <w:pPr>
              <w:rPr>
                <w:sz w:val="28"/>
                <w:szCs w:val="28"/>
              </w:rPr>
            </w:pPr>
          </w:p>
          <w:p w:rsidR="000749D9" w:rsidRPr="000749D9" w:rsidRDefault="000749D9" w:rsidP="000749D9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0749D9" w:rsidRPr="000749D9" w:rsidRDefault="000749D9" w:rsidP="000749D9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0749D9" w:rsidRPr="000749D9" w:rsidRDefault="000749D9" w:rsidP="000749D9">
            <w:pPr>
              <w:rPr>
                <w:sz w:val="28"/>
                <w:szCs w:val="28"/>
              </w:rPr>
            </w:pPr>
          </w:p>
        </w:tc>
      </w:tr>
    </w:tbl>
    <w:p w:rsidR="000749D9" w:rsidRDefault="000749D9" w:rsidP="000D7905">
      <w:pPr>
        <w:widowControl w:val="0"/>
        <w:jc w:val="both"/>
        <w:rPr>
          <w:sz w:val="28"/>
          <w:szCs w:val="28"/>
        </w:rPr>
      </w:pPr>
    </w:p>
    <w:p w:rsidR="000D7905" w:rsidRPr="00CA5084" w:rsidRDefault="000749D9" w:rsidP="000D790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7905">
        <w:rPr>
          <w:sz w:val="28"/>
          <w:szCs w:val="28"/>
        </w:rPr>
        <w:t xml:space="preserve">. </w:t>
      </w:r>
      <w:r w:rsidR="00013B09">
        <w:rPr>
          <w:sz w:val="28"/>
          <w:szCs w:val="28"/>
        </w:rPr>
        <w:t>Опишите проявления судорожного синдрома при различных вариантах явной спазмофилии</w:t>
      </w:r>
    </w:p>
    <w:p w:rsidR="000D7905" w:rsidRPr="00CA5084" w:rsidRDefault="000D7905" w:rsidP="000D7905">
      <w:pPr>
        <w:pStyle w:val="a4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013B09" w:rsidRPr="00CA5084" w:rsidTr="00013B09">
        <w:tc>
          <w:tcPr>
            <w:tcW w:w="2263" w:type="dxa"/>
          </w:tcPr>
          <w:p w:rsidR="00013B09" w:rsidRPr="00CA5084" w:rsidRDefault="00013B09" w:rsidP="00013B0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явной спазмофилии</w:t>
            </w:r>
          </w:p>
        </w:tc>
        <w:tc>
          <w:tcPr>
            <w:tcW w:w="7082" w:type="dxa"/>
          </w:tcPr>
          <w:p w:rsidR="00013B09" w:rsidRPr="00CA5084" w:rsidRDefault="00013B09" w:rsidP="00013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Проявления судорожного синдрома</w:t>
            </w:r>
          </w:p>
        </w:tc>
      </w:tr>
      <w:tr w:rsidR="00013B09" w:rsidRPr="00CA5084" w:rsidTr="00013B09">
        <w:tc>
          <w:tcPr>
            <w:tcW w:w="2263" w:type="dxa"/>
          </w:tcPr>
          <w:p w:rsidR="00013B09" w:rsidRDefault="00013B09" w:rsidP="00013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</w:t>
            </w:r>
            <w:r w:rsidRPr="00013B09">
              <w:rPr>
                <w:sz w:val="28"/>
                <w:szCs w:val="28"/>
              </w:rPr>
              <w:t>нгоспазм</w:t>
            </w:r>
          </w:p>
          <w:p w:rsidR="00013B09" w:rsidRDefault="00013B09" w:rsidP="00013B09">
            <w:pPr>
              <w:rPr>
                <w:sz w:val="28"/>
                <w:szCs w:val="28"/>
              </w:rPr>
            </w:pPr>
          </w:p>
        </w:tc>
        <w:tc>
          <w:tcPr>
            <w:tcW w:w="7082" w:type="dxa"/>
          </w:tcPr>
          <w:p w:rsidR="00013B09" w:rsidRPr="00CA5084" w:rsidRDefault="00013B09" w:rsidP="00F434F4">
            <w:pPr>
              <w:rPr>
                <w:sz w:val="28"/>
                <w:szCs w:val="28"/>
              </w:rPr>
            </w:pPr>
          </w:p>
        </w:tc>
      </w:tr>
      <w:tr w:rsidR="00013B09" w:rsidRPr="00CA5084" w:rsidTr="00013B09">
        <w:tc>
          <w:tcPr>
            <w:tcW w:w="2263" w:type="dxa"/>
          </w:tcPr>
          <w:p w:rsidR="00013B09" w:rsidRPr="00CA5084" w:rsidRDefault="00013B09" w:rsidP="00F434F4">
            <w:pPr>
              <w:rPr>
                <w:sz w:val="28"/>
                <w:szCs w:val="28"/>
              </w:rPr>
            </w:pPr>
            <w:proofErr w:type="spellStart"/>
            <w:r w:rsidRPr="00013B09">
              <w:rPr>
                <w:sz w:val="28"/>
                <w:szCs w:val="28"/>
              </w:rPr>
              <w:t>Карпопедальный</w:t>
            </w:r>
            <w:proofErr w:type="spellEnd"/>
            <w:r w:rsidRPr="00013B09">
              <w:rPr>
                <w:sz w:val="28"/>
                <w:szCs w:val="28"/>
              </w:rPr>
              <w:t xml:space="preserve"> спазм</w:t>
            </w:r>
          </w:p>
        </w:tc>
        <w:tc>
          <w:tcPr>
            <w:tcW w:w="7082" w:type="dxa"/>
          </w:tcPr>
          <w:p w:rsidR="00013B09" w:rsidRPr="00CA5084" w:rsidRDefault="00013B09" w:rsidP="00F434F4">
            <w:pPr>
              <w:rPr>
                <w:sz w:val="28"/>
                <w:szCs w:val="28"/>
              </w:rPr>
            </w:pPr>
          </w:p>
        </w:tc>
      </w:tr>
      <w:tr w:rsidR="00013B09" w:rsidRPr="00CA5084" w:rsidTr="00013B09">
        <w:tc>
          <w:tcPr>
            <w:tcW w:w="2263" w:type="dxa"/>
          </w:tcPr>
          <w:p w:rsidR="00013B09" w:rsidRDefault="00013B09" w:rsidP="00F434F4">
            <w:pPr>
              <w:rPr>
                <w:sz w:val="28"/>
                <w:szCs w:val="28"/>
              </w:rPr>
            </w:pPr>
            <w:r w:rsidRPr="00013B09">
              <w:rPr>
                <w:sz w:val="28"/>
                <w:szCs w:val="28"/>
              </w:rPr>
              <w:t>Эклампсия</w:t>
            </w:r>
          </w:p>
          <w:p w:rsidR="00013B09" w:rsidRPr="00CA5084" w:rsidRDefault="00013B09" w:rsidP="00F434F4">
            <w:pPr>
              <w:rPr>
                <w:sz w:val="28"/>
                <w:szCs w:val="28"/>
              </w:rPr>
            </w:pPr>
          </w:p>
        </w:tc>
        <w:tc>
          <w:tcPr>
            <w:tcW w:w="7082" w:type="dxa"/>
          </w:tcPr>
          <w:p w:rsidR="00013B09" w:rsidRPr="00CA5084" w:rsidRDefault="00013B09" w:rsidP="00F434F4">
            <w:pPr>
              <w:rPr>
                <w:sz w:val="28"/>
                <w:szCs w:val="28"/>
              </w:rPr>
            </w:pPr>
          </w:p>
        </w:tc>
      </w:tr>
    </w:tbl>
    <w:p w:rsidR="000D7905" w:rsidRPr="00CA5084" w:rsidRDefault="000D7905" w:rsidP="000D7905">
      <w:pPr>
        <w:pStyle w:val="a4"/>
        <w:rPr>
          <w:sz w:val="28"/>
          <w:szCs w:val="28"/>
        </w:rPr>
      </w:pPr>
    </w:p>
    <w:p w:rsidR="000D7905" w:rsidRDefault="000749D9" w:rsidP="000D790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7905">
        <w:rPr>
          <w:sz w:val="28"/>
          <w:szCs w:val="28"/>
        </w:rPr>
        <w:t xml:space="preserve">. </w:t>
      </w:r>
      <w:r w:rsidR="00013B09">
        <w:rPr>
          <w:sz w:val="28"/>
          <w:szCs w:val="28"/>
        </w:rPr>
        <w:t xml:space="preserve">Опишите возможный исход </w:t>
      </w:r>
      <w:r w:rsidR="00013B09" w:rsidRPr="00013B09">
        <w:rPr>
          <w:sz w:val="28"/>
          <w:szCs w:val="28"/>
        </w:rPr>
        <w:t>при различных вариантах явной спазмофилии</w:t>
      </w:r>
    </w:p>
    <w:p w:rsidR="00013B09" w:rsidRPr="00CA5084" w:rsidRDefault="00013B09" w:rsidP="000D7905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013B09" w:rsidRPr="00013B09" w:rsidTr="00F434F4">
        <w:tc>
          <w:tcPr>
            <w:tcW w:w="2263" w:type="dxa"/>
          </w:tcPr>
          <w:p w:rsidR="00013B09" w:rsidRPr="00013B09" w:rsidRDefault="00013B09" w:rsidP="00013B09">
            <w:pPr>
              <w:widowControl w:val="0"/>
              <w:jc w:val="both"/>
              <w:rPr>
                <w:sz w:val="28"/>
                <w:szCs w:val="28"/>
              </w:rPr>
            </w:pPr>
            <w:r w:rsidRPr="00013B09">
              <w:rPr>
                <w:sz w:val="28"/>
                <w:szCs w:val="28"/>
              </w:rPr>
              <w:t>Вариант явной спазмофилии</w:t>
            </w:r>
          </w:p>
        </w:tc>
        <w:tc>
          <w:tcPr>
            <w:tcW w:w="7082" w:type="dxa"/>
          </w:tcPr>
          <w:p w:rsidR="00013B09" w:rsidRPr="00013B09" w:rsidRDefault="00013B09" w:rsidP="00013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Возможный исход</w:t>
            </w:r>
            <w:r w:rsidRPr="00013B09">
              <w:rPr>
                <w:sz w:val="28"/>
                <w:szCs w:val="28"/>
              </w:rPr>
              <w:t xml:space="preserve"> судорожного синдрома</w:t>
            </w:r>
          </w:p>
        </w:tc>
      </w:tr>
      <w:tr w:rsidR="00013B09" w:rsidRPr="00013B09" w:rsidTr="00F434F4">
        <w:tc>
          <w:tcPr>
            <w:tcW w:w="2263" w:type="dxa"/>
          </w:tcPr>
          <w:p w:rsidR="00013B09" w:rsidRPr="00013B09" w:rsidRDefault="00013B09" w:rsidP="00013B09">
            <w:pPr>
              <w:rPr>
                <w:sz w:val="28"/>
                <w:szCs w:val="28"/>
              </w:rPr>
            </w:pPr>
            <w:r w:rsidRPr="00013B09">
              <w:rPr>
                <w:sz w:val="28"/>
                <w:szCs w:val="28"/>
              </w:rPr>
              <w:t>Ларингоспазм</w:t>
            </w:r>
          </w:p>
          <w:p w:rsidR="00013B09" w:rsidRPr="00013B09" w:rsidRDefault="00013B09" w:rsidP="00013B09">
            <w:pPr>
              <w:rPr>
                <w:sz w:val="28"/>
                <w:szCs w:val="28"/>
              </w:rPr>
            </w:pPr>
          </w:p>
        </w:tc>
        <w:tc>
          <w:tcPr>
            <w:tcW w:w="7082" w:type="dxa"/>
          </w:tcPr>
          <w:p w:rsidR="00013B09" w:rsidRPr="00013B09" w:rsidRDefault="00013B09" w:rsidP="00013B09">
            <w:pPr>
              <w:rPr>
                <w:sz w:val="28"/>
                <w:szCs w:val="28"/>
              </w:rPr>
            </w:pPr>
          </w:p>
        </w:tc>
      </w:tr>
      <w:tr w:rsidR="00013B09" w:rsidRPr="00013B09" w:rsidTr="00F434F4">
        <w:tc>
          <w:tcPr>
            <w:tcW w:w="2263" w:type="dxa"/>
          </w:tcPr>
          <w:p w:rsidR="00013B09" w:rsidRPr="00013B09" w:rsidRDefault="00013B09" w:rsidP="00013B09">
            <w:pPr>
              <w:rPr>
                <w:sz w:val="28"/>
                <w:szCs w:val="28"/>
              </w:rPr>
            </w:pPr>
            <w:proofErr w:type="spellStart"/>
            <w:r w:rsidRPr="00013B09">
              <w:rPr>
                <w:sz w:val="28"/>
                <w:szCs w:val="28"/>
              </w:rPr>
              <w:lastRenderedPageBreak/>
              <w:t>Карпопедальный</w:t>
            </w:r>
            <w:proofErr w:type="spellEnd"/>
            <w:r w:rsidRPr="00013B09">
              <w:rPr>
                <w:sz w:val="28"/>
                <w:szCs w:val="28"/>
              </w:rPr>
              <w:t xml:space="preserve"> спазм</w:t>
            </w:r>
          </w:p>
        </w:tc>
        <w:tc>
          <w:tcPr>
            <w:tcW w:w="7082" w:type="dxa"/>
          </w:tcPr>
          <w:p w:rsidR="00013B09" w:rsidRPr="00013B09" w:rsidRDefault="00013B09" w:rsidP="00013B09">
            <w:pPr>
              <w:rPr>
                <w:sz w:val="28"/>
                <w:szCs w:val="28"/>
              </w:rPr>
            </w:pPr>
          </w:p>
        </w:tc>
      </w:tr>
      <w:tr w:rsidR="00013B09" w:rsidRPr="00013B09" w:rsidTr="00F434F4">
        <w:tc>
          <w:tcPr>
            <w:tcW w:w="2263" w:type="dxa"/>
          </w:tcPr>
          <w:p w:rsidR="00013B09" w:rsidRPr="00013B09" w:rsidRDefault="00013B09" w:rsidP="00013B09">
            <w:pPr>
              <w:rPr>
                <w:sz w:val="28"/>
                <w:szCs w:val="28"/>
              </w:rPr>
            </w:pPr>
            <w:r w:rsidRPr="00013B09">
              <w:rPr>
                <w:sz w:val="28"/>
                <w:szCs w:val="28"/>
              </w:rPr>
              <w:t>Эклампсия</w:t>
            </w:r>
          </w:p>
          <w:p w:rsidR="00013B09" w:rsidRPr="00013B09" w:rsidRDefault="00013B09" w:rsidP="00013B09">
            <w:pPr>
              <w:rPr>
                <w:sz w:val="28"/>
                <w:szCs w:val="28"/>
              </w:rPr>
            </w:pPr>
          </w:p>
        </w:tc>
        <w:tc>
          <w:tcPr>
            <w:tcW w:w="7082" w:type="dxa"/>
          </w:tcPr>
          <w:p w:rsidR="00013B09" w:rsidRPr="00013B09" w:rsidRDefault="00013B09" w:rsidP="00013B09">
            <w:pPr>
              <w:rPr>
                <w:sz w:val="28"/>
                <w:szCs w:val="28"/>
              </w:rPr>
            </w:pPr>
          </w:p>
        </w:tc>
      </w:tr>
    </w:tbl>
    <w:p w:rsidR="000D7905" w:rsidRPr="00CA5084" w:rsidRDefault="000D7905" w:rsidP="000D7905">
      <w:pPr>
        <w:pStyle w:val="a4"/>
        <w:rPr>
          <w:sz w:val="28"/>
          <w:szCs w:val="28"/>
        </w:rPr>
      </w:pPr>
    </w:p>
    <w:p w:rsidR="000D7905" w:rsidRPr="00CA5084" w:rsidRDefault="000D7905" w:rsidP="000D790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Опишите </w:t>
      </w:r>
      <w:r w:rsidR="00430B84">
        <w:rPr>
          <w:sz w:val="28"/>
          <w:szCs w:val="28"/>
        </w:rPr>
        <w:t>характерные изменения в биохимическом анализе крови при спазмофилии</w:t>
      </w:r>
    </w:p>
    <w:p w:rsidR="000D7905" w:rsidRPr="00CA5084" w:rsidRDefault="000D7905" w:rsidP="000D7905">
      <w:pPr>
        <w:pStyle w:val="a4"/>
        <w:rPr>
          <w:sz w:val="28"/>
          <w:szCs w:val="2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1"/>
      </w:tblGrid>
      <w:tr w:rsidR="00430B84" w:rsidRPr="00CA5084" w:rsidTr="00F434F4">
        <w:tc>
          <w:tcPr>
            <w:tcW w:w="9351" w:type="dxa"/>
          </w:tcPr>
          <w:p w:rsidR="00430B84" w:rsidRPr="00CA5084" w:rsidRDefault="00430B84" w:rsidP="00F434F4">
            <w:pPr>
              <w:rPr>
                <w:sz w:val="28"/>
                <w:szCs w:val="28"/>
              </w:rPr>
            </w:pPr>
          </w:p>
        </w:tc>
      </w:tr>
      <w:tr w:rsidR="00430B84" w:rsidRPr="00CA5084" w:rsidTr="00F434F4">
        <w:tc>
          <w:tcPr>
            <w:tcW w:w="9351" w:type="dxa"/>
          </w:tcPr>
          <w:p w:rsidR="00430B84" w:rsidRPr="00CA5084" w:rsidRDefault="00430B84" w:rsidP="00F434F4">
            <w:pPr>
              <w:rPr>
                <w:sz w:val="28"/>
                <w:szCs w:val="28"/>
              </w:rPr>
            </w:pPr>
          </w:p>
        </w:tc>
      </w:tr>
      <w:tr w:rsidR="00430B84" w:rsidRPr="00CA5084" w:rsidTr="00F434F4">
        <w:tc>
          <w:tcPr>
            <w:tcW w:w="9351" w:type="dxa"/>
          </w:tcPr>
          <w:p w:rsidR="00430B84" w:rsidRPr="00CA5084" w:rsidRDefault="00430B84" w:rsidP="00F434F4">
            <w:pPr>
              <w:rPr>
                <w:sz w:val="28"/>
                <w:szCs w:val="28"/>
              </w:rPr>
            </w:pPr>
          </w:p>
        </w:tc>
      </w:tr>
    </w:tbl>
    <w:p w:rsidR="000D7905" w:rsidRPr="00CA5084" w:rsidRDefault="000D7905" w:rsidP="000D7905">
      <w:pPr>
        <w:rPr>
          <w:sz w:val="28"/>
          <w:szCs w:val="28"/>
        </w:rPr>
      </w:pPr>
    </w:p>
    <w:p w:rsidR="000D7905" w:rsidRDefault="000D7905" w:rsidP="004D6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D6EA8">
        <w:rPr>
          <w:sz w:val="28"/>
          <w:szCs w:val="28"/>
        </w:rPr>
        <w:t xml:space="preserve">Заполните таблицу, указав дозы </w:t>
      </w:r>
      <w:r w:rsidR="004D6EA8" w:rsidRPr="004D6EA8">
        <w:rPr>
          <w:sz w:val="28"/>
          <w:szCs w:val="28"/>
        </w:rPr>
        <w:t>10% (100 мг/мл) раствор кальция глюконата</w:t>
      </w:r>
      <w:r w:rsidR="004D6EA8">
        <w:rPr>
          <w:sz w:val="28"/>
          <w:szCs w:val="28"/>
        </w:rPr>
        <w:t>, используемые д</w:t>
      </w:r>
      <w:r w:rsidR="004D6EA8" w:rsidRPr="004D6EA8">
        <w:rPr>
          <w:sz w:val="28"/>
          <w:szCs w:val="28"/>
        </w:rPr>
        <w:t xml:space="preserve">ля нормализации уровня кальция в крови </w:t>
      </w:r>
      <w:r w:rsidR="004D6EA8">
        <w:rPr>
          <w:sz w:val="28"/>
          <w:szCs w:val="28"/>
        </w:rPr>
        <w:t xml:space="preserve">при </w:t>
      </w:r>
      <w:proofErr w:type="spellStart"/>
      <w:r w:rsidR="004D6EA8">
        <w:rPr>
          <w:sz w:val="28"/>
          <w:szCs w:val="28"/>
        </w:rPr>
        <w:t>гипокальциемических</w:t>
      </w:r>
      <w:proofErr w:type="spellEnd"/>
      <w:r w:rsidR="004D6EA8">
        <w:rPr>
          <w:sz w:val="28"/>
          <w:szCs w:val="28"/>
        </w:rPr>
        <w:t xml:space="preserve"> судорогах</w:t>
      </w:r>
      <w:r w:rsidR="004D6EA8" w:rsidRPr="004D6EA8">
        <w:rPr>
          <w:sz w:val="28"/>
          <w:szCs w:val="28"/>
        </w:rPr>
        <w:t xml:space="preserve"> </w:t>
      </w:r>
      <w:r w:rsidR="004D6EA8">
        <w:rPr>
          <w:sz w:val="28"/>
          <w:szCs w:val="28"/>
        </w:rPr>
        <w:t xml:space="preserve">для </w:t>
      </w:r>
      <w:r w:rsidR="004D6EA8" w:rsidRPr="004D6EA8">
        <w:rPr>
          <w:sz w:val="28"/>
          <w:szCs w:val="28"/>
        </w:rPr>
        <w:t>внутривенно</w:t>
      </w:r>
      <w:r w:rsidR="004D6EA8">
        <w:rPr>
          <w:sz w:val="28"/>
          <w:szCs w:val="28"/>
        </w:rPr>
        <w:t>го</w:t>
      </w:r>
      <w:r w:rsidR="004D6EA8" w:rsidRPr="004D6EA8">
        <w:rPr>
          <w:sz w:val="28"/>
          <w:szCs w:val="28"/>
        </w:rPr>
        <w:t xml:space="preserve"> медленно</w:t>
      </w:r>
      <w:r w:rsidR="004D6EA8">
        <w:rPr>
          <w:sz w:val="28"/>
          <w:szCs w:val="28"/>
        </w:rPr>
        <w:t>го введения</w:t>
      </w:r>
      <w:r w:rsidR="004D6EA8" w:rsidRPr="004D6EA8">
        <w:rPr>
          <w:sz w:val="28"/>
          <w:szCs w:val="28"/>
        </w:rPr>
        <w:t xml:space="preserve"> </w:t>
      </w:r>
      <w:r w:rsidR="004D6EA8">
        <w:rPr>
          <w:sz w:val="28"/>
          <w:szCs w:val="28"/>
        </w:rPr>
        <w:t xml:space="preserve">детям </w:t>
      </w:r>
      <w:r w:rsidR="004D6EA8" w:rsidRPr="004D6EA8">
        <w:rPr>
          <w:sz w:val="28"/>
          <w:szCs w:val="28"/>
        </w:rPr>
        <w:t>в зависимости от возраста</w:t>
      </w:r>
      <w:r w:rsidR="004D6EA8">
        <w:rPr>
          <w:sz w:val="28"/>
          <w:szCs w:val="28"/>
        </w:rPr>
        <w:t>.</w:t>
      </w:r>
    </w:p>
    <w:p w:rsidR="004D6EA8" w:rsidRPr="00CA5084" w:rsidRDefault="004D6EA8" w:rsidP="004D6EA8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5381"/>
      </w:tblGrid>
      <w:tr w:rsidR="00430B84" w:rsidRPr="00430B84" w:rsidTr="004D6EA8">
        <w:tc>
          <w:tcPr>
            <w:tcW w:w="3964" w:type="dxa"/>
          </w:tcPr>
          <w:p w:rsidR="00430B84" w:rsidRPr="00430B84" w:rsidRDefault="00430B84" w:rsidP="00430B8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</w:t>
            </w:r>
          </w:p>
        </w:tc>
        <w:tc>
          <w:tcPr>
            <w:tcW w:w="5381" w:type="dxa"/>
          </w:tcPr>
          <w:p w:rsidR="00430B84" w:rsidRPr="00430B84" w:rsidRDefault="00430B84" w:rsidP="004D6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Доза </w:t>
            </w:r>
            <w:r w:rsidR="004D6EA8">
              <w:rPr>
                <w:sz w:val="28"/>
                <w:szCs w:val="28"/>
              </w:rPr>
              <w:t>10</w:t>
            </w:r>
            <w:r w:rsidRPr="00430B84">
              <w:rPr>
                <w:sz w:val="28"/>
                <w:szCs w:val="28"/>
              </w:rPr>
              <w:t xml:space="preserve">% раствор </w:t>
            </w:r>
            <w:r w:rsidR="004D6EA8">
              <w:rPr>
                <w:sz w:val="28"/>
                <w:szCs w:val="28"/>
              </w:rPr>
              <w:t>кальция глюконата</w:t>
            </w:r>
            <w:r>
              <w:rPr>
                <w:sz w:val="28"/>
                <w:szCs w:val="28"/>
              </w:rPr>
              <w:t xml:space="preserve"> в мл</w:t>
            </w:r>
          </w:p>
        </w:tc>
      </w:tr>
      <w:tr w:rsidR="00430B84" w:rsidRPr="00430B84" w:rsidTr="004D6EA8">
        <w:tc>
          <w:tcPr>
            <w:tcW w:w="3964" w:type="dxa"/>
          </w:tcPr>
          <w:p w:rsidR="00430B84" w:rsidRPr="00430B84" w:rsidRDefault="004D6EA8" w:rsidP="00430B84">
            <w:pPr>
              <w:rPr>
                <w:sz w:val="28"/>
                <w:szCs w:val="28"/>
              </w:rPr>
            </w:pPr>
            <w:r w:rsidRPr="004D6EA8">
              <w:rPr>
                <w:sz w:val="28"/>
                <w:szCs w:val="28"/>
              </w:rPr>
              <w:t>до 6 месяцев</w:t>
            </w:r>
          </w:p>
        </w:tc>
        <w:tc>
          <w:tcPr>
            <w:tcW w:w="5381" w:type="dxa"/>
          </w:tcPr>
          <w:p w:rsidR="00430B84" w:rsidRPr="00430B84" w:rsidRDefault="00430B84" w:rsidP="00430B84">
            <w:pPr>
              <w:rPr>
                <w:sz w:val="28"/>
                <w:szCs w:val="28"/>
              </w:rPr>
            </w:pPr>
          </w:p>
        </w:tc>
      </w:tr>
      <w:tr w:rsidR="00430B84" w:rsidRPr="00430B84" w:rsidTr="004D6EA8">
        <w:tc>
          <w:tcPr>
            <w:tcW w:w="3964" w:type="dxa"/>
          </w:tcPr>
          <w:p w:rsidR="00430B84" w:rsidRPr="00430B84" w:rsidRDefault="004D6EA8" w:rsidP="00430B84">
            <w:pPr>
              <w:rPr>
                <w:sz w:val="28"/>
                <w:szCs w:val="28"/>
              </w:rPr>
            </w:pPr>
            <w:r w:rsidRPr="004D6EA8">
              <w:rPr>
                <w:sz w:val="28"/>
                <w:szCs w:val="28"/>
              </w:rPr>
              <w:t xml:space="preserve">7-12 </w:t>
            </w:r>
            <w:proofErr w:type="spellStart"/>
            <w:r w:rsidRPr="004D6EA8">
              <w:rPr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5381" w:type="dxa"/>
          </w:tcPr>
          <w:p w:rsidR="00430B84" w:rsidRPr="00430B84" w:rsidRDefault="00430B84" w:rsidP="00430B84">
            <w:pPr>
              <w:rPr>
                <w:sz w:val="28"/>
                <w:szCs w:val="28"/>
              </w:rPr>
            </w:pPr>
          </w:p>
        </w:tc>
      </w:tr>
      <w:tr w:rsidR="00430B84" w:rsidRPr="00430B84" w:rsidTr="004D6EA8">
        <w:tc>
          <w:tcPr>
            <w:tcW w:w="3964" w:type="dxa"/>
          </w:tcPr>
          <w:p w:rsidR="00430B84" w:rsidRPr="00430B84" w:rsidRDefault="004D6EA8" w:rsidP="00430B84">
            <w:pPr>
              <w:rPr>
                <w:sz w:val="28"/>
                <w:szCs w:val="28"/>
              </w:rPr>
            </w:pPr>
            <w:r w:rsidRPr="004D6EA8">
              <w:rPr>
                <w:sz w:val="28"/>
                <w:szCs w:val="28"/>
              </w:rPr>
              <w:t>1-3 года</w:t>
            </w:r>
          </w:p>
        </w:tc>
        <w:tc>
          <w:tcPr>
            <w:tcW w:w="5381" w:type="dxa"/>
          </w:tcPr>
          <w:p w:rsidR="00430B84" w:rsidRPr="00430B84" w:rsidRDefault="00430B84" w:rsidP="00430B84">
            <w:pPr>
              <w:rPr>
                <w:sz w:val="28"/>
                <w:szCs w:val="28"/>
              </w:rPr>
            </w:pPr>
          </w:p>
        </w:tc>
      </w:tr>
    </w:tbl>
    <w:p w:rsidR="005B222A" w:rsidRPr="00CA5084" w:rsidRDefault="005B222A" w:rsidP="000D7905">
      <w:pPr>
        <w:rPr>
          <w:sz w:val="28"/>
          <w:szCs w:val="28"/>
        </w:rPr>
      </w:pPr>
    </w:p>
    <w:p w:rsidR="000D7905" w:rsidRPr="00E945F6" w:rsidRDefault="000D7905" w:rsidP="00E945F6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Назовите </w:t>
      </w:r>
      <w:r w:rsidR="00E945F6">
        <w:rPr>
          <w:sz w:val="28"/>
          <w:szCs w:val="28"/>
        </w:rPr>
        <w:t xml:space="preserve">возможные причины гипервитаминоза </w:t>
      </w:r>
      <w:r w:rsidR="00E945F6">
        <w:rPr>
          <w:sz w:val="28"/>
          <w:szCs w:val="28"/>
          <w:lang w:val="en-US"/>
        </w:rPr>
        <w:t>D</w:t>
      </w:r>
      <w:r w:rsidR="00E945F6">
        <w:rPr>
          <w:sz w:val="28"/>
          <w:szCs w:val="28"/>
        </w:rPr>
        <w:t xml:space="preserve"> у детей раннего возраста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0D7905" w:rsidRPr="00CA5084" w:rsidTr="00F434F4">
        <w:tc>
          <w:tcPr>
            <w:tcW w:w="9571" w:type="dxa"/>
          </w:tcPr>
          <w:p w:rsidR="000D7905" w:rsidRPr="00CA5084" w:rsidRDefault="000D7905" w:rsidP="00F434F4">
            <w:pPr>
              <w:rPr>
                <w:sz w:val="28"/>
                <w:szCs w:val="28"/>
              </w:rPr>
            </w:pPr>
          </w:p>
        </w:tc>
      </w:tr>
      <w:tr w:rsidR="000D7905" w:rsidRPr="00CA5084" w:rsidTr="00F434F4">
        <w:tc>
          <w:tcPr>
            <w:tcW w:w="9571" w:type="dxa"/>
          </w:tcPr>
          <w:p w:rsidR="000D7905" w:rsidRPr="00CA5084" w:rsidRDefault="000D7905" w:rsidP="00F434F4">
            <w:pPr>
              <w:rPr>
                <w:sz w:val="28"/>
                <w:szCs w:val="28"/>
              </w:rPr>
            </w:pPr>
          </w:p>
        </w:tc>
      </w:tr>
      <w:tr w:rsidR="000D7905" w:rsidRPr="00CA5084" w:rsidTr="00F434F4">
        <w:tc>
          <w:tcPr>
            <w:tcW w:w="9571" w:type="dxa"/>
          </w:tcPr>
          <w:p w:rsidR="000D7905" w:rsidRPr="00CA5084" w:rsidRDefault="000D7905" w:rsidP="00F434F4">
            <w:pPr>
              <w:rPr>
                <w:sz w:val="28"/>
                <w:szCs w:val="28"/>
              </w:rPr>
            </w:pPr>
          </w:p>
        </w:tc>
      </w:tr>
    </w:tbl>
    <w:p w:rsidR="000D7905" w:rsidRPr="00CA5084" w:rsidRDefault="000D7905" w:rsidP="000D7905">
      <w:pPr>
        <w:rPr>
          <w:sz w:val="28"/>
          <w:szCs w:val="28"/>
        </w:rPr>
      </w:pPr>
    </w:p>
    <w:p w:rsidR="000D7905" w:rsidRPr="00CA5084" w:rsidRDefault="000D7905" w:rsidP="000D7905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E945F6">
        <w:rPr>
          <w:sz w:val="28"/>
          <w:szCs w:val="28"/>
        </w:rPr>
        <w:t>Опишите процесс нарушения</w:t>
      </w:r>
      <w:r w:rsidR="00E945F6" w:rsidRPr="00E945F6">
        <w:rPr>
          <w:sz w:val="28"/>
          <w:szCs w:val="28"/>
        </w:rPr>
        <w:t xml:space="preserve"> обмена </w:t>
      </w:r>
      <w:proofErr w:type="gramStart"/>
      <w:r w:rsidR="00E945F6" w:rsidRPr="00E945F6">
        <w:rPr>
          <w:sz w:val="28"/>
          <w:szCs w:val="28"/>
        </w:rPr>
        <w:t>кальция</w:t>
      </w:r>
      <w:r>
        <w:rPr>
          <w:sz w:val="28"/>
          <w:szCs w:val="28"/>
        </w:rPr>
        <w:t xml:space="preserve"> </w:t>
      </w:r>
      <w:r w:rsidRPr="00CA5084">
        <w:rPr>
          <w:sz w:val="28"/>
          <w:szCs w:val="28"/>
        </w:rPr>
        <w:t xml:space="preserve"> </w:t>
      </w:r>
      <w:r w:rsidR="00E945F6">
        <w:rPr>
          <w:sz w:val="28"/>
          <w:szCs w:val="28"/>
        </w:rPr>
        <w:t>при</w:t>
      </w:r>
      <w:proofErr w:type="gramEnd"/>
      <w:r w:rsidR="00E945F6">
        <w:rPr>
          <w:sz w:val="28"/>
          <w:szCs w:val="28"/>
        </w:rPr>
        <w:t xml:space="preserve"> гипервитаминозе</w:t>
      </w:r>
      <w:r w:rsidR="00E945F6" w:rsidRPr="00E945F6">
        <w:rPr>
          <w:sz w:val="28"/>
          <w:szCs w:val="28"/>
        </w:rPr>
        <w:t xml:space="preserve"> 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E945F6" w:rsidRPr="00E945F6" w:rsidTr="00F434F4">
        <w:tc>
          <w:tcPr>
            <w:tcW w:w="9571" w:type="dxa"/>
          </w:tcPr>
          <w:p w:rsidR="00E945F6" w:rsidRPr="00E945F6" w:rsidRDefault="00E945F6" w:rsidP="00E945F6">
            <w:pPr>
              <w:rPr>
                <w:sz w:val="28"/>
                <w:szCs w:val="28"/>
              </w:rPr>
            </w:pPr>
          </w:p>
        </w:tc>
      </w:tr>
      <w:tr w:rsidR="00E945F6" w:rsidRPr="00E945F6" w:rsidTr="00F434F4">
        <w:tc>
          <w:tcPr>
            <w:tcW w:w="9571" w:type="dxa"/>
          </w:tcPr>
          <w:p w:rsidR="00E945F6" w:rsidRPr="00E945F6" w:rsidRDefault="00E945F6" w:rsidP="00E945F6">
            <w:pPr>
              <w:rPr>
                <w:sz w:val="28"/>
                <w:szCs w:val="28"/>
              </w:rPr>
            </w:pPr>
          </w:p>
        </w:tc>
      </w:tr>
      <w:tr w:rsidR="00E945F6" w:rsidRPr="00E945F6" w:rsidTr="00F434F4">
        <w:tc>
          <w:tcPr>
            <w:tcW w:w="9571" w:type="dxa"/>
          </w:tcPr>
          <w:p w:rsidR="00E945F6" w:rsidRPr="00E945F6" w:rsidRDefault="00E945F6" w:rsidP="00E945F6">
            <w:pPr>
              <w:rPr>
                <w:sz w:val="28"/>
                <w:szCs w:val="28"/>
              </w:rPr>
            </w:pPr>
          </w:p>
        </w:tc>
      </w:tr>
    </w:tbl>
    <w:p w:rsidR="000D7905" w:rsidRDefault="000D7905" w:rsidP="000D7905">
      <w:pPr>
        <w:rPr>
          <w:sz w:val="28"/>
          <w:szCs w:val="28"/>
        </w:rPr>
      </w:pPr>
    </w:p>
    <w:p w:rsidR="000D7905" w:rsidRPr="00254B57" w:rsidRDefault="000D7905" w:rsidP="000D7905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E945F6">
        <w:rPr>
          <w:sz w:val="28"/>
          <w:szCs w:val="28"/>
        </w:rPr>
        <w:t xml:space="preserve">Опишите </w:t>
      </w:r>
      <w:r w:rsidR="00187ECA">
        <w:rPr>
          <w:sz w:val="28"/>
          <w:szCs w:val="28"/>
        </w:rPr>
        <w:t>прямое токсическое</w:t>
      </w:r>
      <w:r w:rsidR="00187ECA" w:rsidRPr="00E945F6">
        <w:rPr>
          <w:sz w:val="28"/>
          <w:szCs w:val="28"/>
        </w:rPr>
        <w:t xml:space="preserve"> действие на клетки </w:t>
      </w:r>
      <w:r w:rsidR="00187ECA">
        <w:rPr>
          <w:sz w:val="28"/>
          <w:szCs w:val="28"/>
        </w:rPr>
        <w:t>избытка в</w:t>
      </w:r>
      <w:r w:rsidR="00E945F6" w:rsidRPr="00E945F6">
        <w:rPr>
          <w:sz w:val="28"/>
          <w:szCs w:val="28"/>
        </w:rPr>
        <w:t>итамин</w:t>
      </w:r>
      <w:r w:rsidR="00187ECA">
        <w:rPr>
          <w:sz w:val="28"/>
          <w:szCs w:val="28"/>
        </w:rPr>
        <w:t>а D</w:t>
      </w:r>
      <w:r w:rsidR="00E945F6" w:rsidRPr="00E945F6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0D7905" w:rsidRPr="00CA5084" w:rsidTr="00F434F4">
        <w:tc>
          <w:tcPr>
            <w:tcW w:w="9571" w:type="dxa"/>
          </w:tcPr>
          <w:p w:rsidR="000D7905" w:rsidRPr="00CA5084" w:rsidRDefault="000D7905" w:rsidP="00F434F4">
            <w:pPr>
              <w:rPr>
                <w:sz w:val="28"/>
                <w:szCs w:val="28"/>
              </w:rPr>
            </w:pPr>
          </w:p>
        </w:tc>
      </w:tr>
      <w:tr w:rsidR="000D7905" w:rsidRPr="00CA5084" w:rsidTr="00F434F4">
        <w:tc>
          <w:tcPr>
            <w:tcW w:w="9571" w:type="dxa"/>
          </w:tcPr>
          <w:p w:rsidR="000D7905" w:rsidRPr="00CA5084" w:rsidRDefault="000D7905" w:rsidP="00F434F4">
            <w:pPr>
              <w:rPr>
                <w:sz w:val="28"/>
                <w:szCs w:val="28"/>
              </w:rPr>
            </w:pPr>
          </w:p>
        </w:tc>
      </w:tr>
      <w:tr w:rsidR="000D7905" w:rsidRPr="00CA5084" w:rsidTr="00F434F4">
        <w:tc>
          <w:tcPr>
            <w:tcW w:w="9571" w:type="dxa"/>
          </w:tcPr>
          <w:p w:rsidR="000D7905" w:rsidRPr="00CA5084" w:rsidRDefault="000D7905" w:rsidP="00F434F4">
            <w:pPr>
              <w:rPr>
                <w:sz w:val="28"/>
                <w:szCs w:val="28"/>
              </w:rPr>
            </w:pPr>
          </w:p>
        </w:tc>
      </w:tr>
    </w:tbl>
    <w:p w:rsidR="000D7905" w:rsidRPr="00CA5084" w:rsidRDefault="000D7905" w:rsidP="000D7905">
      <w:pPr>
        <w:rPr>
          <w:sz w:val="28"/>
          <w:szCs w:val="28"/>
        </w:rPr>
      </w:pPr>
    </w:p>
    <w:p w:rsidR="000D7905" w:rsidRPr="00CA5084" w:rsidRDefault="000D7905" w:rsidP="00187EC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187ECA">
        <w:rPr>
          <w:sz w:val="28"/>
          <w:szCs w:val="28"/>
        </w:rPr>
        <w:t>Перечислите клинические проявления острой D-витаминной интоксикации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0D7905" w:rsidRPr="00CA5084" w:rsidTr="00F434F4">
        <w:tc>
          <w:tcPr>
            <w:tcW w:w="9571" w:type="dxa"/>
          </w:tcPr>
          <w:p w:rsidR="000D7905" w:rsidRPr="00CA5084" w:rsidRDefault="000D7905" w:rsidP="00F434F4">
            <w:pPr>
              <w:rPr>
                <w:sz w:val="28"/>
                <w:szCs w:val="28"/>
              </w:rPr>
            </w:pPr>
          </w:p>
        </w:tc>
      </w:tr>
      <w:tr w:rsidR="000D7905" w:rsidRPr="00CA5084" w:rsidTr="00F434F4">
        <w:tc>
          <w:tcPr>
            <w:tcW w:w="9571" w:type="dxa"/>
          </w:tcPr>
          <w:p w:rsidR="000D7905" w:rsidRPr="00CA5084" w:rsidRDefault="000D7905" w:rsidP="00F434F4">
            <w:pPr>
              <w:rPr>
                <w:sz w:val="28"/>
                <w:szCs w:val="28"/>
              </w:rPr>
            </w:pPr>
          </w:p>
        </w:tc>
      </w:tr>
      <w:tr w:rsidR="000D7905" w:rsidRPr="00CA5084" w:rsidTr="00F434F4">
        <w:tc>
          <w:tcPr>
            <w:tcW w:w="9571" w:type="dxa"/>
          </w:tcPr>
          <w:p w:rsidR="000D7905" w:rsidRPr="00CA5084" w:rsidRDefault="000D7905" w:rsidP="00F434F4">
            <w:pPr>
              <w:rPr>
                <w:sz w:val="28"/>
                <w:szCs w:val="28"/>
              </w:rPr>
            </w:pPr>
          </w:p>
        </w:tc>
      </w:tr>
    </w:tbl>
    <w:p w:rsidR="000D7905" w:rsidRDefault="000D7905" w:rsidP="000D7905">
      <w:pPr>
        <w:rPr>
          <w:sz w:val="28"/>
          <w:szCs w:val="28"/>
        </w:rPr>
      </w:pPr>
    </w:p>
    <w:p w:rsidR="000D7905" w:rsidRPr="00254B57" w:rsidRDefault="000D7905" w:rsidP="000D7905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187ECA" w:rsidRPr="00187ECA">
        <w:rPr>
          <w:sz w:val="28"/>
          <w:szCs w:val="28"/>
        </w:rPr>
        <w:t xml:space="preserve">Перечислите клинические проявления </w:t>
      </w:r>
      <w:r w:rsidR="00187ECA">
        <w:rPr>
          <w:sz w:val="28"/>
          <w:szCs w:val="28"/>
        </w:rPr>
        <w:t>хроническ</w:t>
      </w:r>
      <w:r w:rsidR="00187ECA" w:rsidRPr="00187ECA">
        <w:rPr>
          <w:sz w:val="28"/>
          <w:szCs w:val="28"/>
        </w:rPr>
        <w:t>ой D-витаминной интоксикации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187ECA" w:rsidRPr="00187ECA" w:rsidTr="00F434F4">
        <w:tc>
          <w:tcPr>
            <w:tcW w:w="9571" w:type="dxa"/>
          </w:tcPr>
          <w:p w:rsidR="00187ECA" w:rsidRPr="00187ECA" w:rsidRDefault="00187ECA" w:rsidP="00187ECA">
            <w:pPr>
              <w:rPr>
                <w:sz w:val="28"/>
                <w:szCs w:val="28"/>
              </w:rPr>
            </w:pPr>
          </w:p>
        </w:tc>
      </w:tr>
      <w:tr w:rsidR="00187ECA" w:rsidRPr="00187ECA" w:rsidTr="00F434F4">
        <w:tc>
          <w:tcPr>
            <w:tcW w:w="9571" w:type="dxa"/>
          </w:tcPr>
          <w:p w:rsidR="00187ECA" w:rsidRPr="00187ECA" w:rsidRDefault="00187ECA" w:rsidP="00187ECA">
            <w:pPr>
              <w:rPr>
                <w:sz w:val="28"/>
                <w:szCs w:val="28"/>
              </w:rPr>
            </w:pPr>
          </w:p>
        </w:tc>
      </w:tr>
      <w:tr w:rsidR="00187ECA" w:rsidRPr="00187ECA" w:rsidTr="00F434F4">
        <w:tc>
          <w:tcPr>
            <w:tcW w:w="9571" w:type="dxa"/>
          </w:tcPr>
          <w:p w:rsidR="00187ECA" w:rsidRPr="00187ECA" w:rsidRDefault="00187ECA" w:rsidP="00187ECA">
            <w:pPr>
              <w:rPr>
                <w:sz w:val="28"/>
                <w:szCs w:val="28"/>
              </w:rPr>
            </w:pPr>
          </w:p>
        </w:tc>
      </w:tr>
    </w:tbl>
    <w:p w:rsidR="000D7905" w:rsidRPr="00CA5084" w:rsidRDefault="000D7905" w:rsidP="000D7905">
      <w:pPr>
        <w:rPr>
          <w:sz w:val="28"/>
          <w:szCs w:val="28"/>
        </w:rPr>
      </w:pPr>
    </w:p>
    <w:p w:rsidR="000D7905" w:rsidRPr="00187ECA" w:rsidRDefault="000D7905" w:rsidP="000D7905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187ECA">
        <w:rPr>
          <w:sz w:val="28"/>
          <w:szCs w:val="28"/>
        </w:rPr>
        <w:t xml:space="preserve">Опишите </w:t>
      </w:r>
      <w:proofErr w:type="spellStart"/>
      <w:r w:rsidR="00187ECA">
        <w:rPr>
          <w:sz w:val="28"/>
          <w:szCs w:val="28"/>
        </w:rPr>
        <w:t>параклинические</w:t>
      </w:r>
      <w:proofErr w:type="spellEnd"/>
      <w:r w:rsidR="00187ECA">
        <w:rPr>
          <w:sz w:val="28"/>
          <w:szCs w:val="28"/>
        </w:rPr>
        <w:t xml:space="preserve"> методы диагностики гипервитаминоза </w:t>
      </w:r>
      <w:r w:rsidR="00187ECA">
        <w:rPr>
          <w:sz w:val="28"/>
          <w:szCs w:val="28"/>
          <w:lang w:val="en-US"/>
        </w:rPr>
        <w:t>D</w:t>
      </w:r>
      <w:r w:rsidR="00187ECA">
        <w:rPr>
          <w:sz w:val="28"/>
          <w:szCs w:val="28"/>
        </w:rPr>
        <w:t xml:space="preserve"> и ожидаемые результаты, характерные для </w:t>
      </w:r>
      <w:r w:rsidR="00187ECA" w:rsidRPr="00187ECA">
        <w:rPr>
          <w:sz w:val="28"/>
          <w:szCs w:val="28"/>
        </w:rPr>
        <w:t>гипервитаминоза 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187ECA" w:rsidRPr="00CA5084" w:rsidTr="00187ECA">
        <w:tc>
          <w:tcPr>
            <w:tcW w:w="3256" w:type="dxa"/>
          </w:tcPr>
          <w:p w:rsidR="00187ECA" w:rsidRPr="00CA5084" w:rsidRDefault="00187ECA" w:rsidP="00F43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диагностики</w:t>
            </w:r>
          </w:p>
        </w:tc>
        <w:tc>
          <w:tcPr>
            <w:tcW w:w="6089" w:type="dxa"/>
          </w:tcPr>
          <w:p w:rsidR="00187ECA" w:rsidRPr="00CA5084" w:rsidRDefault="00187ECA" w:rsidP="00F43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 при гипервитаминозе</w:t>
            </w:r>
            <w:r w:rsidRPr="00187ECA">
              <w:rPr>
                <w:sz w:val="28"/>
                <w:szCs w:val="28"/>
              </w:rPr>
              <w:t xml:space="preserve"> D</w:t>
            </w:r>
          </w:p>
        </w:tc>
      </w:tr>
      <w:tr w:rsidR="00187ECA" w:rsidRPr="00CA5084" w:rsidTr="00187ECA">
        <w:tc>
          <w:tcPr>
            <w:tcW w:w="3256" w:type="dxa"/>
          </w:tcPr>
          <w:p w:rsidR="00187ECA" w:rsidRPr="00CA5084" w:rsidRDefault="00187ECA" w:rsidP="00F434F4">
            <w:pPr>
              <w:rPr>
                <w:sz w:val="28"/>
                <w:szCs w:val="28"/>
              </w:rPr>
            </w:pPr>
          </w:p>
        </w:tc>
        <w:tc>
          <w:tcPr>
            <w:tcW w:w="6089" w:type="dxa"/>
          </w:tcPr>
          <w:p w:rsidR="00187ECA" w:rsidRPr="00CA5084" w:rsidRDefault="00187ECA" w:rsidP="00F434F4">
            <w:pPr>
              <w:rPr>
                <w:sz w:val="28"/>
                <w:szCs w:val="28"/>
              </w:rPr>
            </w:pPr>
          </w:p>
        </w:tc>
      </w:tr>
      <w:tr w:rsidR="00187ECA" w:rsidRPr="00CA5084" w:rsidTr="00187ECA">
        <w:tc>
          <w:tcPr>
            <w:tcW w:w="3256" w:type="dxa"/>
          </w:tcPr>
          <w:p w:rsidR="00187ECA" w:rsidRPr="00CA5084" w:rsidRDefault="00187ECA" w:rsidP="00F434F4">
            <w:pPr>
              <w:rPr>
                <w:sz w:val="28"/>
                <w:szCs w:val="28"/>
              </w:rPr>
            </w:pPr>
          </w:p>
        </w:tc>
        <w:tc>
          <w:tcPr>
            <w:tcW w:w="6089" w:type="dxa"/>
          </w:tcPr>
          <w:p w:rsidR="00187ECA" w:rsidRPr="00CA5084" w:rsidRDefault="00187ECA" w:rsidP="00F434F4">
            <w:pPr>
              <w:rPr>
                <w:sz w:val="28"/>
                <w:szCs w:val="28"/>
              </w:rPr>
            </w:pPr>
          </w:p>
        </w:tc>
      </w:tr>
      <w:tr w:rsidR="00187ECA" w:rsidRPr="00CA5084" w:rsidTr="00187ECA">
        <w:tc>
          <w:tcPr>
            <w:tcW w:w="3256" w:type="dxa"/>
          </w:tcPr>
          <w:p w:rsidR="00187ECA" w:rsidRPr="00CA5084" w:rsidRDefault="00187ECA" w:rsidP="00F434F4">
            <w:pPr>
              <w:rPr>
                <w:sz w:val="28"/>
                <w:szCs w:val="28"/>
              </w:rPr>
            </w:pPr>
          </w:p>
        </w:tc>
        <w:tc>
          <w:tcPr>
            <w:tcW w:w="6089" w:type="dxa"/>
          </w:tcPr>
          <w:p w:rsidR="00187ECA" w:rsidRPr="00CA5084" w:rsidRDefault="00187ECA" w:rsidP="00F434F4">
            <w:pPr>
              <w:rPr>
                <w:sz w:val="28"/>
                <w:szCs w:val="28"/>
              </w:rPr>
            </w:pPr>
          </w:p>
        </w:tc>
      </w:tr>
    </w:tbl>
    <w:p w:rsidR="000D7905" w:rsidRDefault="000D7905" w:rsidP="000D7905">
      <w:pPr>
        <w:rPr>
          <w:b/>
          <w:bCs/>
          <w:sz w:val="28"/>
          <w:szCs w:val="28"/>
        </w:rPr>
      </w:pPr>
    </w:p>
    <w:p w:rsidR="000D7905" w:rsidRPr="00254B57" w:rsidRDefault="000D7905" w:rsidP="000D7905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Перечислите </w:t>
      </w:r>
      <w:r w:rsidR="00187ECA">
        <w:rPr>
          <w:sz w:val="28"/>
          <w:szCs w:val="28"/>
        </w:rPr>
        <w:t xml:space="preserve">методы лечения </w:t>
      </w:r>
      <w:r w:rsidR="00187ECA" w:rsidRPr="00187ECA">
        <w:rPr>
          <w:sz w:val="28"/>
          <w:szCs w:val="28"/>
        </w:rPr>
        <w:t>гипервитаминоза 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187ECA" w:rsidRPr="00187ECA" w:rsidTr="00F434F4">
        <w:tc>
          <w:tcPr>
            <w:tcW w:w="9571" w:type="dxa"/>
          </w:tcPr>
          <w:p w:rsidR="00187ECA" w:rsidRPr="00187ECA" w:rsidRDefault="00187ECA" w:rsidP="00187ECA">
            <w:pPr>
              <w:rPr>
                <w:sz w:val="28"/>
                <w:szCs w:val="28"/>
              </w:rPr>
            </w:pPr>
          </w:p>
        </w:tc>
      </w:tr>
      <w:tr w:rsidR="00187ECA" w:rsidRPr="00187ECA" w:rsidTr="00F434F4">
        <w:tc>
          <w:tcPr>
            <w:tcW w:w="9571" w:type="dxa"/>
          </w:tcPr>
          <w:p w:rsidR="00187ECA" w:rsidRPr="00187ECA" w:rsidRDefault="00187ECA" w:rsidP="00187ECA">
            <w:pPr>
              <w:rPr>
                <w:sz w:val="28"/>
                <w:szCs w:val="28"/>
              </w:rPr>
            </w:pPr>
          </w:p>
        </w:tc>
      </w:tr>
      <w:tr w:rsidR="00187ECA" w:rsidRPr="00187ECA" w:rsidTr="00F434F4">
        <w:tc>
          <w:tcPr>
            <w:tcW w:w="9571" w:type="dxa"/>
          </w:tcPr>
          <w:p w:rsidR="00187ECA" w:rsidRPr="00187ECA" w:rsidRDefault="00187ECA" w:rsidP="00187ECA">
            <w:pPr>
              <w:rPr>
                <w:sz w:val="28"/>
                <w:szCs w:val="28"/>
              </w:rPr>
            </w:pPr>
          </w:p>
        </w:tc>
      </w:tr>
    </w:tbl>
    <w:p w:rsidR="000D7905" w:rsidRPr="00CA5084" w:rsidRDefault="000D7905" w:rsidP="000D7905">
      <w:pPr>
        <w:rPr>
          <w:sz w:val="28"/>
          <w:szCs w:val="28"/>
        </w:rPr>
      </w:pPr>
    </w:p>
    <w:p w:rsidR="000D7905" w:rsidRPr="00CA5084" w:rsidRDefault="000D7905" w:rsidP="000D790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15. Перечислите пр</w:t>
      </w:r>
      <w:r w:rsidR="00E64C79">
        <w:rPr>
          <w:sz w:val="28"/>
          <w:szCs w:val="28"/>
        </w:rPr>
        <w:t>инципы диеты</w:t>
      </w:r>
      <w:r w:rsidR="00187ECA">
        <w:rPr>
          <w:sz w:val="28"/>
          <w:szCs w:val="28"/>
        </w:rPr>
        <w:t xml:space="preserve"> при</w:t>
      </w:r>
      <w:r w:rsidR="00187ECA" w:rsidRPr="00187ECA">
        <w:t xml:space="preserve"> </w:t>
      </w:r>
      <w:r w:rsidR="00187ECA">
        <w:rPr>
          <w:sz w:val="28"/>
          <w:szCs w:val="28"/>
        </w:rPr>
        <w:t>гипервитаминозе</w:t>
      </w:r>
      <w:r w:rsidR="00187ECA" w:rsidRPr="00187ECA">
        <w:rPr>
          <w:sz w:val="28"/>
          <w:szCs w:val="28"/>
        </w:rPr>
        <w:t xml:space="preserve"> 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0D7905" w:rsidRPr="00CA5084" w:rsidTr="00F434F4">
        <w:tc>
          <w:tcPr>
            <w:tcW w:w="9571" w:type="dxa"/>
          </w:tcPr>
          <w:p w:rsidR="000D7905" w:rsidRPr="00CA5084" w:rsidRDefault="000D7905" w:rsidP="00F434F4">
            <w:pPr>
              <w:rPr>
                <w:sz w:val="28"/>
                <w:szCs w:val="28"/>
              </w:rPr>
            </w:pPr>
          </w:p>
        </w:tc>
      </w:tr>
      <w:tr w:rsidR="000D7905" w:rsidRPr="00CA5084" w:rsidTr="00F434F4">
        <w:tc>
          <w:tcPr>
            <w:tcW w:w="9571" w:type="dxa"/>
          </w:tcPr>
          <w:p w:rsidR="000D7905" w:rsidRPr="00CA5084" w:rsidRDefault="000D7905" w:rsidP="00F434F4">
            <w:pPr>
              <w:rPr>
                <w:sz w:val="28"/>
                <w:szCs w:val="28"/>
              </w:rPr>
            </w:pPr>
          </w:p>
        </w:tc>
      </w:tr>
      <w:tr w:rsidR="000D7905" w:rsidRPr="00CA5084" w:rsidTr="00F434F4">
        <w:tc>
          <w:tcPr>
            <w:tcW w:w="9571" w:type="dxa"/>
          </w:tcPr>
          <w:p w:rsidR="000D7905" w:rsidRPr="00CA5084" w:rsidRDefault="000D7905" w:rsidP="00F434F4">
            <w:pPr>
              <w:rPr>
                <w:sz w:val="28"/>
                <w:szCs w:val="28"/>
              </w:rPr>
            </w:pPr>
          </w:p>
        </w:tc>
      </w:tr>
    </w:tbl>
    <w:p w:rsidR="000D7905" w:rsidRDefault="000D7905" w:rsidP="000D7905">
      <w:pPr>
        <w:rPr>
          <w:b/>
          <w:bCs/>
          <w:sz w:val="28"/>
          <w:szCs w:val="28"/>
        </w:rPr>
      </w:pPr>
    </w:p>
    <w:p w:rsidR="000D7905" w:rsidRPr="00CA5084" w:rsidRDefault="000D7905" w:rsidP="000D7905">
      <w:pPr>
        <w:rPr>
          <w:b/>
          <w:bCs/>
          <w:sz w:val="28"/>
          <w:szCs w:val="28"/>
        </w:rPr>
      </w:pPr>
    </w:p>
    <w:p w:rsidR="000D7905" w:rsidRPr="009952A8" w:rsidRDefault="000D7905" w:rsidP="000D7905">
      <w:pPr>
        <w:jc w:val="both"/>
        <w:rPr>
          <w:bCs/>
          <w:caps/>
          <w:sz w:val="28"/>
          <w:szCs w:val="28"/>
        </w:rPr>
      </w:pPr>
      <w:r w:rsidRPr="009952A8">
        <w:rPr>
          <w:bCs/>
          <w:caps/>
          <w:sz w:val="28"/>
          <w:szCs w:val="28"/>
        </w:rPr>
        <w:t>Задание 2</w:t>
      </w:r>
    </w:p>
    <w:p w:rsidR="000D7905" w:rsidRPr="009952A8" w:rsidRDefault="000D7905" w:rsidP="000D7905">
      <w:pPr>
        <w:jc w:val="both"/>
        <w:rPr>
          <w:bCs/>
          <w:caps/>
          <w:sz w:val="28"/>
          <w:szCs w:val="28"/>
        </w:rPr>
      </w:pPr>
    </w:p>
    <w:p w:rsidR="000D7905" w:rsidRPr="009952A8" w:rsidRDefault="000D7905" w:rsidP="000D7905">
      <w:pPr>
        <w:jc w:val="both"/>
        <w:rPr>
          <w:bCs/>
          <w:caps/>
          <w:sz w:val="28"/>
          <w:szCs w:val="28"/>
        </w:rPr>
      </w:pPr>
      <w:r w:rsidRPr="009952A8">
        <w:rPr>
          <w:bCs/>
          <w:caps/>
          <w:sz w:val="28"/>
          <w:szCs w:val="28"/>
        </w:rPr>
        <w:t>Решите ситуационные задачи</w:t>
      </w:r>
    </w:p>
    <w:p w:rsidR="000D7905" w:rsidRPr="009952A8" w:rsidRDefault="000D7905" w:rsidP="000D7905">
      <w:pPr>
        <w:jc w:val="both"/>
        <w:rPr>
          <w:bCs/>
          <w:caps/>
          <w:sz w:val="28"/>
          <w:szCs w:val="28"/>
        </w:rPr>
      </w:pPr>
    </w:p>
    <w:p w:rsidR="000D7905" w:rsidRPr="009952A8" w:rsidRDefault="000D7905" w:rsidP="000D7905">
      <w:pPr>
        <w:jc w:val="both"/>
        <w:rPr>
          <w:bCs/>
          <w:sz w:val="28"/>
          <w:szCs w:val="28"/>
        </w:rPr>
      </w:pPr>
      <w:r w:rsidRPr="009952A8">
        <w:rPr>
          <w:bCs/>
          <w:sz w:val="28"/>
          <w:szCs w:val="28"/>
        </w:rPr>
        <w:t>Задача № 1</w:t>
      </w:r>
    </w:p>
    <w:p w:rsidR="000D7905" w:rsidRPr="009952A8" w:rsidRDefault="000D7905" w:rsidP="000D7905">
      <w:pPr>
        <w:jc w:val="both"/>
        <w:rPr>
          <w:bCs/>
          <w:sz w:val="28"/>
          <w:szCs w:val="28"/>
        </w:rPr>
      </w:pPr>
    </w:p>
    <w:p w:rsidR="00E64C79" w:rsidRPr="00E64C79" w:rsidRDefault="00E64C79" w:rsidP="00E64C79">
      <w:pPr>
        <w:ind w:firstLine="708"/>
        <w:jc w:val="both"/>
        <w:rPr>
          <w:bCs/>
          <w:sz w:val="28"/>
          <w:szCs w:val="28"/>
        </w:rPr>
      </w:pPr>
      <w:r w:rsidRPr="00E64C79">
        <w:rPr>
          <w:bCs/>
          <w:sz w:val="28"/>
          <w:szCs w:val="28"/>
        </w:rPr>
        <w:t>Ребенок 7 месяцев поступил в приемное отделение детской больницы. Мать предъявляет жалобы на повторяющиеся судороги у ребенка. Из анамнеза известно: ребенок от первой беременности. Массой тела при 3500 г. На грудном вскармливании до 3 месяцев, затем переведен на кормление смесью "</w:t>
      </w:r>
      <w:proofErr w:type="spellStart"/>
      <w:r w:rsidRPr="00E64C79">
        <w:rPr>
          <w:bCs/>
          <w:sz w:val="28"/>
          <w:szCs w:val="28"/>
        </w:rPr>
        <w:t>Нестажен</w:t>
      </w:r>
      <w:proofErr w:type="spellEnd"/>
      <w:r w:rsidRPr="00E64C79">
        <w:rPr>
          <w:bCs/>
          <w:sz w:val="28"/>
          <w:szCs w:val="28"/>
        </w:rPr>
        <w:t xml:space="preserve">" и манную кашу, которую получает до 300-400 мл в день. С 6 месяцев диагностирован рахит, но лечение витамином Д начал получать только в течение последних 3-х дней. В сутки ребенок получал по 4000 МЕ витамина Д. Последние дни у ребенка стали отмечаться повышенная возбудимость, плохой сон. Судороги начались на фоне плача в виде вытягивания конечностей, запрокидывания головы, продолжались в течение 1 </w:t>
      </w:r>
      <w:r w:rsidRPr="00E64C79">
        <w:rPr>
          <w:bCs/>
          <w:sz w:val="28"/>
          <w:szCs w:val="28"/>
        </w:rPr>
        <w:lastRenderedPageBreak/>
        <w:t xml:space="preserve">минуты, прошли самостоятельно. Была вызвана бригада «скорой помощи». До ее приезда судороги повторились еще раз. Объективно: масса тела 8500 г, длина 65 см. Тургор тканей снижен. Затылок уплощен. Края большого родничка размягчены. Выражены лобные и теменные бугры. Грудная клетка уплощена, нижняя апертура развернута, выражена </w:t>
      </w:r>
      <w:proofErr w:type="spellStart"/>
      <w:r w:rsidRPr="00E64C79">
        <w:rPr>
          <w:bCs/>
          <w:sz w:val="28"/>
          <w:szCs w:val="28"/>
        </w:rPr>
        <w:t>гаррисонова</w:t>
      </w:r>
      <w:proofErr w:type="spellEnd"/>
      <w:r w:rsidRPr="00E64C79">
        <w:rPr>
          <w:bCs/>
          <w:sz w:val="28"/>
          <w:szCs w:val="28"/>
        </w:rPr>
        <w:t xml:space="preserve"> борозда, пальпируются "четки". Границы относительной сердечной тупости в норме. ЧСС – до</w:t>
      </w:r>
      <w:r>
        <w:rPr>
          <w:bCs/>
          <w:sz w:val="28"/>
          <w:szCs w:val="28"/>
        </w:rPr>
        <w:t xml:space="preserve"> </w:t>
      </w:r>
      <w:r w:rsidRPr="00E64C79">
        <w:rPr>
          <w:bCs/>
          <w:sz w:val="28"/>
          <w:szCs w:val="28"/>
        </w:rPr>
        <w:t>130 уд/мин. Тоны сердца ясные, чистые. В легких дыхание пуэрильное, хрипов нет. Живот – «лягушачий», отмечается расхождение прямых мышц живота. Печень выступает из-под края реберной дуги на 3 см, селезенка - на 2 см. Напряжение икроножных мышц, симптом «руки акушера», периодически тонические судороги.</w:t>
      </w:r>
    </w:p>
    <w:p w:rsidR="000D7905" w:rsidRDefault="000D7905" w:rsidP="000D7905">
      <w:pPr>
        <w:jc w:val="both"/>
        <w:rPr>
          <w:bCs/>
          <w:sz w:val="28"/>
          <w:szCs w:val="28"/>
        </w:rPr>
      </w:pPr>
    </w:p>
    <w:p w:rsidR="000D7905" w:rsidRPr="009952A8" w:rsidRDefault="000D7905" w:rsidP="000D7905">
      <w:pPr>
        <w:jc w:val="both"/>
        <w:rPr>
          <w:bCs/>
          <w:sz w:val="28"/>
          <w:szCs w:val="28"/>
        </w:rPr>
      </w:pPr>
      <w:r w:rsidRPr="009952A8">
        <w:rPr>
          <w:bCs/>
          <w:sz w:val="28"/>
          <w:szCs w:val="28"/>
        </w:rPr>
        <w:t>1.</w:t>
      </w:r>
      <w:r w:rsidRPr="009952A8">
        <w:rPr>
          <w:bCs/>
          <w:sz w:val="28"/>
          <w:szCs w:val="28"/>
        </w:rPr>
        <w:tab/>
        <w:t xml:space="preserve">Поставьте </w:t>
      </w:r>
      <w:r w:rsidR="00E64C79">
        <w:rPr>
          <w:bCs/>
          <w:sz w:val="28"/>
          <w:szCs w:val="28"/>
        </w:rPr>
        <w:t xml:space="preserve">предварительный </w:t>
      </w:r>
      <w:r w:rsidR="00E64C79" w:rsidRPr="009952A8">
        <w:rPr>
          <w:bCs/>
          <w:sz w:val="28"/>
          <w:szCs w:val="28"/>
        </w:rPr>
        <w:t xml:space="preserve">диагноз </w:t>
      </w:r>
      <w:r w:rsidRPr="009952A8">
        <w:rPr>
          <w:bCs/>
          <w:sz w:val="28"/>
          <w:szCs w:val="28"/>
        </w:rPr>
        <w:t>и обоснуйте</w:t>
      </w:r>
      <w:r w:rsidR="00E64C79">
        <w:rPr>
          <w:bCs/>
          <w:sz w:val="28"/>
          <w:szCs w:val="28"/>
        </w:rPr>
        <w:t xml:space="preserve"> его</w:t>
      </w:r>
    </w:p>
    <w:p w:rsidR="000D7905" w:rsidRDefault="000D7905" w:rsidP="000D7905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0D7905" w:rsidRPr="00BF77B7" w:rsidTr="00F434F4">
        <w:tc>
          <w:tcPr>
            <w:tcW w:w="9571" w:type="dxa"/>
          </w:tcPr>
          <w:p w:rsidR="000D7905" w:rsidRPr="00BF77B7" w:rsidRDefault="000D7905" w:rsidP="00F434F4">
            <w:pPr>
              <w:rPr>
                <w:sz w:val="28"/>
                <w:szCs w:val="28"/>
              </w:rPr>
            </w:pPr>
          </w:p>
        </w:tc>
      </w:tr>
      <w:tr w:rsidR="000D7905" w:rsidRPr="00BF77B7" w:rsidTr="00F434F4">
        <w:tc>
          <w:tcPr>
            <w:tcW w:w="9571" w:type="dxa"/>
          </w:tcPr>
          <w:p w:rsidR="000D7905" w:rsidRPr="00BF77B7" w:rsidRDefault="000D7905" w:rsidP="00F434F4">
            <w:pPr>
              <w:rPr>
                <w:sz w:val="28"/>
                <w:szCs w:val="28"/>
              </w:rPr>
            </w:pPr>
          </w:p>
        </w:tc>
      </w:tr>
      <w:tr w:rsidR="000D7905" w:rsidRPr="005257CC" w:rsidTr="00F434F4">
        <w:tc>
          <w:tcPr>
            <w:tcW w:w="9571" w:type="dxa"/>
          </w:tcPr>
          <w:p w:rsidR="000D7905" w:rsidRPr="005257CC" w:rsidRDefault="000D7905" w:rsidP="00F434F4">
            <w:pPr>
              <w:rPr>
                <w:sz w:val="28"/>
                <w:szCs w:val="28"/>
              </w:rPr>
            </w:pPr>
          </w:p>
        </w:tc>
      </w:tr>
    </w:tbl>
    <w:p w:rsidR="000D7905" w:rsidRDefault="000D7905" w:rsidP="000D7905">
      <w:pPr>
        <w:jc w:val="both"/>
        <w:rPr>
          <w:bCs/>
          <w:sz w:val="28"/>
          <w:szCs w:val="28"/>
        </w:rPr>
      </w:pPr>
    </w:p>
    <w:p w:rsidR="000D7905" w:rsidRDefault="000D7905" w:rsidP="000D7905">
      <w:pPr>
        <w:jc w:val="both"/>
        <w:rPr>
          <w:bCs/>
          <w:sz w:val="28"/>
          <w:szCs w:val="28"/>
        </w:rPr>
      </w:pPr>
      <w:r w:rsidRPr="009952A8">
        <w:rPr>
          <w:bCs/>
          <w:sz w:val="28"/>
          <w:szCs w:val="28"/>
        </w:rPr>
        <w:t>2.</w:t>
      </w:r>
      <w:r w:rsidRPr="009952A8">
        <w:rPr>
          <w:bCs/>
          <w:sz w:val="28"/>
          <w:szCs w:val="28"/>
        </w:rPr>
        <w:tab/>
      </w:r>
      <w:r w:rsidR="00E64C79">
        <w:rPr>
          <w:bCs/>
          <w:sz w:val="28"/>
          <w:szCs w:val="28"/>
        </w:rPr>
        <w:t>Назначьте обследование данному ребенку и опишите ожидаемые результаты</w:t>
      </w:r>
    </w:p>
    <w:p w:rsidR="00EF68FE" w:rsidRPr="009952A8" w:rsidRDefault="00EF68FE" w:rsidP="000D7905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0D7905" w:rsidRPr="00BF77B7" w:rsidTr="00F434F4">
        <w:tc>
          <w:tcPr>
            <w:tcW w:w="9571" w:type="dxa"/>
          </w:tcPr>
          <w:p w:rsidR="000D7905" w:rsidRPr="00BF77B7" w:rsidRDefault="000D7905" w:rsidP="00F434F4">
            <w:pPr>
              <w:rPr>
                <w:sz w:val="28"/>
                <w:szCs w:val="28"/>
              </w:rPr>
            </w:pPr>
          </w:p>
        </w:tc>
      </w:tr>
      <w:tr w:rsidR="000D7905" w:rsidRPr="00BF77B7" w:rsidTr="00F434F4">
        <w:tc>
          <w:tcPr>
            <w:tcW w:w="9571" w:type="dxa"/>
          </w:tcPr>
          <w:p w:rsidR="000D7905" w:rsidRPr="00BF77B7" w:rsidRDefault="000D7905" w:rsidP="00F434F4">
            <w:pPr>
              <w:rPr>
                <w:sz w:val="28"/>
                <w:szCs w:val="28"/>
              </w:rPr>
            </w:pPr>
          </w:p>
        </w:tc>
      </w:tr>
      <w:tr w:rsidR="000D7905" w:rsidRPr="005257CC" w:rsidTr="00F434F4">
        <w:tc>
          <w:tcPr>
            <w:tcW w:w="9571" w:type="dxa"/>
          </w:tcPr>
          <w:p w:rsidR="000D7905" w:rsidRPr="005257CC" w:rsidRDefault="000D7905" w:rsidP="00F434F4">
            <w:pPr>
              <w:rPr>
                <w:sz w:val="28"/>
                <w:szCs w:val="28"/>
              </w:rPr>
            </w:pPr>
          </w:p>
        </w:tc>
      </w:tr>
    </w:tbl>
    <w:p w:rsidR="000D7905" w:rsidRDefault="000D7905" w:rsidP="000D7905">
      <w:pPr>
        <w:jc w:val="both"/>
        <w:rPr>
          <w:bCs/>
          <w:sz w:val="28"/>
          <w:szCs w:val="28"/>
        </w:rPr>
      </w:pPr>
    </w:p>
    <w:p w:rsidR="000D7905" w:rsidRDefault="000D7905" w:rsidP="000D79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="00E64C79">
        <w:rPr>
          <w:bCs/>
          <w:sz w:val="28"/>
          <w:szCs w:val="28"/>
        </w:rPr>
        <w:t>Назовите заболевания, с которыми необходимо проводить дифференциальную диагностику</w:t>
      </w:r>
    </w:p>
    <w:p w:rsidR="000D7905" w:rsidRDefault="000D7905" w:rsidP="000D7905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0D7905" w:rsidRPr="00BF77B7" w:rsidTr="00F434F4">
        <w:tc>
          <w:tcPr>
            <w:tcW w:w="9571" w:type="dxa"/>
          </w:tcPr>
          <w:p w:rsidR="000D7905" w:rsidRPr="00BF77B7" w:rsidRDefault="000D7905" w:rsidP="00F434F4">
            <w:pPr>
              <w:rPr>
                <w:sz w:val="28"/>
                <w:szCs w:val="28"/>
              </w:rPr>
            </w:pPr>
          </w:p>
        </w:tc>
      </w:tr>
      <w:tr w:rsidR="000D7905" w:rsidRPr="00BF77B7" w:rsidTr="00F434F4">
        <w:tc>
          <w:tcPr>
            <w:tcW w:w="9571" w:type="dxa"/>
          </w:tcPr>
          <w:p w:rsidR="000D7905" w:rsidRPr="00BF77B7" w:rsidRDefault="000D7905" w:rsidP="00F434F4">
            <w:pPr>
              <w:rPr>
                <w:sz w:val="28"/>
                <w:szCs w:val="28"/>
              </w:rPr>
            </w:pPr>
          </w:p>
        </w:tc>
      </w:tr>
      <w:tr w:rsidR="000D7905" w:rsidRPr="005257CC" w:rsidTr="00F434F4">
        <w:tc>
          <w:tcPr>
            <w:tcW w:w="9571" w:type="dxa"/>
          </w:tcPr>
          <w:p w:rsidR="000D7905" w:rsidRPr="005257CC" w:rsidRDefault="000D7905" w:rsidP="00F434F4">
            <w:pPr>
              <w:rPr>
                <w:sz w:val="28"/>
                <w:szCs w:val="28"/>
              </w:rPr>
            </w:pPr>
          </w:p>
        </w:tc>
      </w:tr>
    </w:tbl>
    <w:p w:rsidR="000D7905" w:rsidRPr="009952A8" w:rsidRDefault="000D7905" w:rsidP="000D7905">
      <w:pPr>
        <w:jc w:val="both"/>
        <w:rPr>
          <w:bCs/>
          <w:sz w:val="28"/>
          <w:szCs w:val="28"/>
        </w:rPr>
      </w:pPr>
    </w:p>
    <w:p w:rsidR="000D7905" w:rsidRDefault="000D7905" w:rsidP="000D7905">
      <w:pPr>
        <w:jc w:val="both"/>
        <w:rPr>
          <w:bCs/>
          <w:sz w:val="28"/>
          <w:szCs w:val="28"/>
        </w:rPr>
      </w:pPr>
      <w:r w:rsidRPr="009952A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="00E64C79" w:rsidRPr="00E64C79">
        <w:rPr>
          <w:bCs/>
          <w:sz w:val="28"/>
          <w:szCs w:val="28"/>
        </w:rPr>
        <w:t>Окажите неотложную помощь</w:t>
      </w:r>
    </w:p>
    <w:p w:rsidR="000D7905" w:rsidRDefault="000D7905" w:rsidP="000D7905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0D7905" w:rsidRPr="00BF77B7" w:rsidTr="00F434F4">
        <w:tc>
          <w:tcPr>
            <w:tcW w:w="9571" w:type="dxa"/>
          </w:tcPr>
          <w:p w:rsidR="000D7905" w:rsidRPr="00BF77B7" w:rsidRDefault="000D7905" w:rsidP="00F434F4">
            <w:pPr>
              <w:rPr>
                <w:sz w:val="28"/>
                <w:szCs w:val="28"/>
              </w:rPr>
            </w:pPr>
          </w:p>
        </w:tc>
      </w:tr>
      <w:tr w:rsidR="000D7905" w:rsidRPr="00BF77B7" w:rsidTr="00F434F4">
        <w:tc>
          <w:tcPr>
            <w:tcW w:w="9571" w:type="dxa"/>
          </w:tcPr>
          <w:p w:rsidR="000D7905" w:rsidRPr="00BF77B7" w:rsidRDefault="000D7905" w:rsidP="00F434F4">
            <w:pPr>
              <w:rPr>
                <w:sz w:val="28"/>
                <w:szCs w:val="28"/>
              </w:rPr>
            </w:pPr>
          </w:p>
        </w:tc>
      </w:tr>
      <w:tr w:rsidR="000D7905" w:rsidRPr="005257CC" w:rsidTr="00F434F4">
        <w:tc>
          <w:tcPr>
            <w:tcW w:w="9571" w:type="dxa"/>
          </w:tcPr>
          <w:p w:rsidR="000D7905" w:rsidRPr="005257CC" w:rsidRDefault="000D7905" w:rsidP="00F434F4">
            <w:pPr>
              <w:rPr>
                <w:sz w:val="28"/>
                <w:szCs w:val="28"/>
              </w:rPr>
            </w:pPr>
          </w:p>
        </w:tc>
      </w:tr>
    </w:tbl>
    <w:p w:rsidR="000D7905" w:rsidRPr="009952A8" w:rsidRDefault="000D7905" w:rsidP="000D7905">
      <w:pPr>
        <w:jc w:val="both"/>
        <w:rPr>
          <w:bCs/>
          <w:sz w:val="28"/>
          <w:szCs w:val="28"/>
        </w:rPr>
      </w:pPr>
    </w:p>
    <w:p w:rsidR="000D7905" w:rsidRDefault="000D7905" w:rsidP="00E64C79">
      <w:pPr>
        <w:jc w:val="both"/>
        <w:rPr>
          <w:bCs/>
          <w:sz w:val="28"/>
          <w:szCs w:val="28"/>
        </w:rPr>
      </w:pPr>
      <w:r w:rsidRPr="009952A8">
        <w:rPr>
          <w:bCs/>
          <w:sz w:val="28"/>
          <w:szCs w:val="28"/>
        </w:rPr>
        <w:t>5.</w:t>
      </w:r>
      <w:r w:rsidRPr="009952A8">
        <w:rPr>
          <w:bCs/>
          <w:sz w:val="28"/>
          <w:szCs w:val="28"/>
        </w:rPr>
        <w:tab/>
      </w:r>
      <w:r w:rsidR="00E64C79" w:rsidRPr="00E64C79">
        <w:rPr>
          <w:bCs/>
          <w:sz w:val="28"/>
          <w:szCs w:val="28"/>
        </w:rPr>
        <w:t>Назначьте дальнейшее лечение</w:t>
      </w:r>
    </w:p>
    <w:p w:rsidR="00E64C79" w:rsidRPr="009952A8" w:rsidRDefault="00E64C79" w:rsidP="00E64C79">
      <w:pPr>
        <w:jc w:val="both"/>
        <w:rPr>
          <w:cap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0D7905" w:rsidRPr="00BF77B7" w:rsidTr="00F434F4">
        <w:tc>
          <w:tcPr>
            <w:tcW w:w="9571" w:type="dxa"/>
          </w:tcPr>
          <w:p w:rsidR="000D7905" w:rsidRPr="00BF77B7" w:rsidRDefault="000D7905" w:rsidP="00F434F4">
            <w:pPr>
              <w:rPr>
                <w:sz w:val="28"/>
                <w:szCs w:val="28"/>
              </w:rPr>
            </w:pPr>
          </w:p>
        </w:tc>
      </w:tr>
      <w:tr w:rsidR="000D7905" w:rsidRPr="00BF77B7" w:rsidTr="00F434F4">
        <w:tc>
          <w:tcPr>
            <w:tcW w:w="9571" w:type="dxa"/>
          </w:tcPr>
          <w:p w:rsidR="000D7905" w:rsidRPr="00BF77B7" w:rsidRDefault="000D7905" w:rsidP="00F434F4">
            <w:pPr>
              <w:rPr>
                <w:sz w:val="28"/>
                <w:szCs w:val="28"/>
              </w:rPr>
            </w:pPr>
          </w:p>
        </w:tc>
      </w:tr>
      <w:tr w:rsidR="000D7905" w:rsidRPr="005257CC" w:rsidTr="00F434F4">
        <w:tc>
          <w:tcPr>
            <w:tcW w:w="9571" w:type="dxa"/>
          </w:tcPr>
          <w:p w:rsidR="000D7905" w:rsidRPr="005257CC" w:rsidRDefault="000D7905" w:rsidP="00F434F4">
            <w:pPr>
              <w:rPr>
                <w:sz w:val="28"/>
                <w:szCs w:val="28"/>
              </w:rPr>
            </w:pPr>
          </w:p>
        </w:tc>
      </w:tr>
    </w:tbl>
    <w:p w:rsidR="000D7905" w:rsidRPr="00B54B17" w:rsidRDefault="000D7905" w:rsidP="000D7905">
      <w:pPr>
        <w:rPr>
          <w:sz w:val="28"/>
          <w:szCs w:val="28"/>
        </w:rPr>
      </w:pPr>
    </w:p>
    <w:p w:rsidR="000D7905" w:rsidRPr="00B54B17" w:rsidRDefault="000D7905" w:rsidP="000D7905">
      <w:pPr>
        <w:rPr>
          <w:sz w:val="28"/>
          <w:szCs w:val="28"/>
        </w:rPr>
      </w:pPr>
      <w:r w:rsidRPr="00B54B17">
        <w:rPr>
          <w:sz w:val="28"/>
          <w:szCs w:val="28"/>
        </w:rPr>
        <w:lastRenderedPageBreak/>
        <w:t>Задача № 2</w:t>
      </w:r>
    </w:p>
    <w:p w:rsidR="000D7905" w:rsidRPr="00B54B17" w:rsidRDefault="000D7905" w:rsidP="000D7905">
      <w:pPr>
        <w:rPr>
          <w:sz w:val="28"/>
          <w:szCs w:val="28"/>
        </w:rPr>
      </w:pPr>
    </w:p>
    <w:p w:rsidR="00E64C79" w:rsidRPr="00E64C79" w:rsidRDefault="00E64C79" w:rsidP="00EF68FE">
      <w:pPr>
        <w:ind w:firstLine="708"/>
        <w:jc w:val="both"/>
        <w:rPr>
          <w:sz w:val="28"/>
          <w:szCs w:val="28"/>
        </w:rPr>
      </w:pPr>
      <w:r w:rsidRPr="00E64C79">
        <w:rPr>
          <w:sz w:val="28"/>
          <w:szCs w:val="28"/>
        </w:rPr>
        <w:t xml:space="preserve">Мальчик А., 8 месяцев, поступил в приемный покой детской больницы по поводу судорог тонико-клонического характера. Из анамнеза известно: ребенок от молодых, здоровых родителей, родился в срок. Масса при рождении 3850 г, длина 50 см. Оценка по шкале </w:t>
      </w:r>
      <w:proofErr w:type="spellStart"/>
      <w:r w:rsidRPr="00E64C79">
        <w:rPr>
          <w:sz w:val="28"/>
          <w:szCs w:val="28"/>
        </w:rPr>
        <w:t>Апгар</w:t>
      </w:r>
      <w:proofErr w:type="spellEnd"/>
      <w:r w:rsidRPr="00E64C79">
        <w:rPr>
          <w:sz w:val="28"/>
          <w:szCs w:val="28"/>
        </w:rPr>
        <w:t xml:space="preserve"> 7/8. К груди приложен в 1-е сутки. Грудное вскармливание до 1,5 </w:t>
      </w:r>
      <w:proofErr w:type="spellStart"/>
      <w:r w:rsidRPr="00E64C79">
        <w:rPr>
          <w:sz w:val="28"/>
          <w:szCs w:val="28"/>
        </w:rPr>
        <w:t>меся¬цев</w:t>
      </w:r>
      <w:proofErr w:type="spellEnd"/>
      <w:r w:rsidRPr="00E64C79">
        <w:rPr>
          <w:sz w:val="28"/>
          <w:szCs w:val="28"/>
        </w:rPr>
        <w:t>, затем - искусственное. С 6 месяцев диагностирован рахит. Назначено лечение витамином Д (</w:t>
      </w:r>
      <w:proofErr w:type="spellStart"/>
      <w:r w:rsidRPr="00E64C79">
        <w:rPr>
          <w:sz w:val="28"/>
          <w:szCs w:val="28"/>
        </w:rPr>
        <w:t>вигантол</w:t>
      </w:r>
      <w:proofErr w:type="spellEnd"/>
      <w:r w:rsidRPr="00E64C79">
        <w:rPr>
          <w:sz w:val="28"/>
          <w:szCs w:val="28"/>
        </w:rPr>
        <w:t xml:space="preserve"> по 10 капель в день). Последний месяц ребенок живет у бабушки в деревне. </w:t>
      </w:r>
      <w:proofErr w:type="gramStart"/>
      <w:r w:rsidRPr="00E64C79">
        <w:rPr>
          <w:sz w:val="28"/>
          <w:szCs w:val="28"/>
        </w:rPr>
        <w:t>Вскармливается  в</w:t>
      </w:r>
      <w:proofErr w:type="gramEnd"/>
      <w:r w:rsidRPr="00E64C79">
        <w:rPr>
          <w:sz w:val="28"/>
          <w:szCs w:val="28"/>
        </w:rPr>
        <w:t xml:space="preserve"> основном коровьим молоком, приготовленными на нем кашами, творогом. Большую часть светлого времени дня проводит на улице.  Бабушка дает </w:t>
      </w:r>
      <w:proofErr w:type="spellStart"/>
      <w:r w:rsidRPr="00E64C79">
        <w:rPr>
          <w:sz w:val="28"/>
          <w:szCs w:val="28"/>
        </w:rPr>
        <w:t>вигантол</w:t>
      </w:r>
      <w:proofErr w:type="spellEnd"/>
      <w:r w:rsidRPr="00E64C79">
        <w:rPr>
          <w:sz w:val="28"/>
          <w:szCs w:val="28"/>
        </w:rPr>
        <w:t xml:space="preserve"> по 10 кап х 3 раза в день. Кроме этого бабушка дает ребенку во время каждого кормления по 1 чайной ложке рыбьего жира. В последние 3 дня у ребенка отмечались беспокойство, повышенная возбудимость, отказ от еды, 3-х кратная рвота, запоры, редкое мочеиспускание. Ребенок резко похудел за последнюю неделю. В настоящее время масса тела – 7950 г.</w:t>
      </w:r>
    </w:p>
    <w:p w:rsidR="00E64C79" w:rsidRPr="00E64C79" w:rsidRDefault="00E64C79" w:rsidP="00EF68FE">
      <w:pPr>
        <w:ind w:firstLine="708"/>
        <w:jc w:val="both"/>
        <w:rPr>
          <w:sz w:val="28"/>
          <w:szCs w:val="28"/>
        </w:rPr>
      </w:pPr>
      <w:r w:rsidRPr="00E64C79">
        <w:rPr>
          <w:sz w:val="28"/>
          <w:szCs w:val="28"/>
        </w:rPr>
        <w:t xml:space="preserve">Объективно: бледность, выраженная сухость кожных покровов, слизистых, гиперестезия, тахикардия, приглушенность сердечных тонов, судорожная готовность. </w:t>
      </w:r>
    </w:p>
    <w:p w:rsidR="00E64C79" w:rsidRPr="00E64C79" w:rsidRDefault="00E64C79" w:rsidP="00EF68FE">
      <w:pPr>
        <w:ind w:firstLine="708"/>
        <w:jc w:val="both"/>
        <w:rPr>
          <w:sz w:val="28"/>
          <w:szCs w:val="28"/>
        </w:rPr>
      </w:pPr>
      <w:r w:rsidRPr="00E64C79">
        <w:rPr>
          <w:sz w:val="28"/>
          <w:szCs w:val="28"/>
        </w:rPr>
        <w:t xml:space="preserve">Общий анализ крови: </w:t>
      </w:r>
      <w:proofErr w:type="spellStart"/>
      <w:r w:rsidRPr="00E64C79">
        <w:rPr>
          <w:sz w:val="28"/>
          <w:szCs w:val="28"/>
        </w:rPr>
        <w:t>Нb</w:t>
      </w:r>
      <w:proofErr w:type="spellEnd"/>
      <w:r w:rsidRPr="00E64C79">
        <w:rPr>
          <w:sz w:val="28"/>
          <w:szCs w:val="28"/>
        </w:rPr>
        <w:t xml:space="preserve"> - 92 г/л, Эр – 3,</w:t>
      </w:r>
      <w:r w:rsidR="00EF68FE">
        <w:rPr>
          <w:sz w:val="28"/>
          <w:szCs w:val="28"/>
        </w:rPr>
        <w:t>6 х 10</w:t>
      </w:r>
      <w:r w:rsidR="00EF68FE" w:rsidRPr="00EF68FE">
        <w:rPr>
          <w:sz w:val="28"/>
          <w:szCs w:val="28"/>
          <w:vertAlign w:val="superscript"/>
        </w:rPr>
        <w:t>12</w:t>
      </w:r>
      <w:r w:rsidR="00EF68FE">
        <w:rPr>
          <w:sz w:val="28"/>
          <w:szCs w:val="28"/>
        </w:rPr>
        <w:t xml:space="preserve">/л, ЦП – 0,8, </w:t>
      </w:r>
      <w:proofErr w:type="spellStart"/>
      <w:r w:rsidR="00EF68FE">
        <w:rPr>
          <w:sz w:val="28"/>
          <w:szCs w:val="28"/>
        </w:rPr>
        <w:t>Лейк</w:t>
      </w:r>
      <w:proofErr w:type="spellEnd"/>
      <w:r w:rsidR="00EF68FE">
        <w:rPr>
          <w:sz w:val="28"/>
          <w:szCs w:val="28"/>
        </w:rPr>
        <w:t xml:space="preserve"> - 7,6 x 1</w:t>
      </w:r>
      <w:r w:rsidRPr="00E64C79">
        <w:rPr>
          <w:sz w:val="28"/>
          <w:szCs w:val="28"/>
        </w:rPr>
        <w:t>0</w:t>
      </w:r>
      <w:r w:rsidRPr="00EF68FE">
        <w:rPr>
          <w:sz w:val="28"/>
          <w:szCs w:val="28"/>
          <w:vertAlign w:val="superscript"/>
        </w:rPr>
        <w:t>9</w:t>
      </w:r>
      <w:r w:rsidRPr="00E64C79">
        <w:rPr>
          <w:sz w:val="28"/>
          <w:szCs w:val="28"/>
        </w:rPr>
        <w:t>/л, п/я - 2%, с - 31%, э - 2%, л - 56%, м - 9%, СОЭ - 6 мм/час.</w:t>
      </w:r>
    </w:p>
    <w:p w:rsidR="00E64C79" w:rsidRPr="00E64C79" w:rsidRDefault="00E64C79" w:rsidP="00E64C79">
      <w:pPr>
        <w:jc w:val="both"/>
        <w:rPr>
          <w:sz w:val="28"/>
          <w:szCs w:val="28"/>
        </w:rPr>
      </w:pPr>
      <w:r w:rsidRPr="00E64C79">
        <w:rPr>
          <w:sz w:val="28"/>
          <w:szCs w:val="28"/>
        </w:rPr>
        <w:t>Биохимический анализ крови: о</w:t>
      </w:r>
      <w:r w:rsidR="00EF68FE">
        <w:rPr>
          <w:sz w:val="28"/>
          <w:szCs w:val="28"/>
        </w:rPr>
        <w:t>бщий белок – 58 г/л, кальций – 3</w:t>
      </w:r>
      <w:r w:rsidRPr="00E64C79">
        <w:rPr>
          <w:sz w:val="28"/>
          <w:szCs w:val="28"/>
        </w:rPr>
        <w:t xml:space="preserve">,9 </w:t>
      </w:r>
      <w:proofErr w:type="spellStart"/>
      <w:r w:rsidRPr="00E64C79">
        <w:rPr>
          <w:sz w:val="28"/>
          <w:szCs w:val="28"/>
        </w:rPr>
        <w:t>ммоль</w:t>
      </w:r>
      <w:proofErr w:type="spellEnd"/>
      <w:r w:rsidRPr="00E64C79">
        <w:rPr>
          <w:sz w:val="28"/>
          <w:szCs w:val="28"/>
        </w:rPr>
        <w:t xml:space="preserve">/л, калий – 4,1 </w:t>
      </w:r>
      <w:proofErr w:type="spellStart"/>
      <w:r w:rsidRPr="00E64C79">
        <w:rPr>
          <w:sz w:val="28"/>
          <w:szCs w:val="28"/>
        </w:rPr>
        <w:t>ммоль</w:t>
      </w:r>
      <w:proofErr w:type="spellEnd"/>
      <w:r w:rsidRPr="00E64C79">
        <w:rPr>
          <w:sz w:val="28"/>
          <w:szCs w:val="28"/>
        </w:rPr>
        <w:t xml:space="preserve">/л, натрий – 139 </w:t>
      </w:r>
      <w:proofErr w:type="spellStart"/>
      <w:r w:rsidRPr="00E64C79">
        <w:rPr>
          <w:sz w:val="28"/>
          <w:szCs w:val="28"/>
        </w:rPr>
        <w:t>ммоль</w:t>
      </w:r>
      <w:proofErr w:type="spellEnd"/>
      <w:r w:rsidRPr="00E64C79">
        <w:rPr>
          <w:sz w:val="28"/>
          <w:szCs w:val="28"/>
        </w:rPr>
        <w:t xml:space="preserve">/л, фосфор – 0,6 </w:t>
      </w:r>
      <w:proofErr w:type="spellStart"/>
      <w:r w:rsidRPr="00E64C79">
        <w:rPr>
          <w:sz w:val="28"/>
          <w:szCs w:val="28"/>
        </w:rPr>
        <w:t>ммоль</w:t>
      </w:r>
      <w:proofErr w:type="spellEnd"/>
      <w:r w:rsidRPr="00E64C79">
        <w:rPr>
          <w:sz w:val="28"/>
          <w:szCs w:val="28"/>
        </w:rPr>
        <w:t>/л.</w:t>
      </w:r>
    </w:p>
    <w:p w:rsidR="008A3B52" w:rsidRDefault="008A3B52" w:rsidP="000D7905">
      <w:pPr>
        <w:jc w:val="both"/>
        <w:rPr>
          <w:sz w:val="28"/>
          <w:szCs w:val="28"/>
        </w:rPr>
      </w:pPr>
    </w:p>
    <w:p w:rsidR="000D7905" w:rsidRPr="00B54B17" w:rsidRDefault="000D7905" w:rsidP="000D7905">
      <w:pPr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EF68FE">
        <w:rPr>
          <w:sz w:val="28"/>
          <w:szCs w:val="28"/>
        </w:rPr>
        <w:t>оставьте и обоснуйте диагноз</w:t>
      </w:r>
    </w:p>
    <w:p w:rsidR="000D7905" w:rsidRPr="00B54B17" w:rsidRDefault="000D7905" w:rsidP="000D790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0D7905" w:rsidRPr="00BF77B7" w:rsidTr="00F434F4">
        <w:tc>
          <w:tcPr>
            <w:tcW w:w="9345" w:type="dxa"/>
          </w:tcPr>
          <w:p w:rsidR="000D7905" w:rsidRPr="00BF77B7" w:rsidRDefault="000D7905" w:rsidP="00F434F4">
            <w:pPr>
              <w:rPr>
                <w:sz w:val="28"/>
                <w:szCs w:val="28"/>
              </w:rPr>
            </w:pPr>
          </w:p>
        </w:tc>
      </w:tr>
      <w:tr w:rsidR="000D7905" w:rsidRPr="00BF77B7" w:rsidTr="00F434F4">
        <w:tc>
          <w:tcPr>
            <w:tcW w:w="9345" w:type="dxa"/>
          </w:tcPr>
          <w:p w:rsidR="000D7905" w:rsidRPr="00BF77B7" w:rsidRDefault="000D7905" w:rsidP="00F434F4">
            <w:pPr>
              <w:rPr>
                <w:sz w:val="28"/>
                <w:szCs w:val="28"/>
              </w:rPr>
            </w:pPr>
          </w:p>
        </w:tc>
      </w:tr>
      <w:tr w:rsidR="000D7905" w:rsidRPr="005257CC" w:rsidTr="00F434F4">
        <w:tc>
          <w:tcPr>
            <w:tcW w:w="9345" w:type="dxa"/>
          </w:tcPr>
          <w:p w:rsidR="000D7905" w:rsidRPr="005257CC" w:rsidRDefault="000D7905" w:rsidP="00F434F4">
            <w:pPr>
              <w:rPr>
                <w:sz w:val="28"/>
                <w:szCs w:val="28"/>
              </w:rPr>
            </w:pPr>
          </w:p>
        </w:tc>
      </w:tr>
    </w:tbl>
    <w:p w:rsidR="00EF68FE" w:rsidRDefault="00EF68FE" w:rsidP="000D7905">
      <w:pPr>
        <w:jc w:val="both"/>
        <w:rPr>
          <w:bCs/>
          <w:sz w:val="28"/>
          <w:szCs w:val="28"/>
        </w:rPr>
      </w:pPr>
    </w:p>
    <w:p w:rsidR="000D7905" w:rsidRPr="009073C3" w:rsidRDefault="00EF68FE" w:rsidP="000D79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D7905" w:rsidRPr="009073C3">
        <w:rPr>
          <w:bCs/>
          <w:sz w:val="28"/>
          <w:szCs w:val="28"/>
        </w:rPr>
        <w:t>.</w:t>
      </w:r>
      <w:r w:rsidR="000D7905" w:rsidRPr="009073C3">
        <w:rPr>
          <w:bCs/>
          <w:sz w:val="28"/>
          <w:szCs w:val="28"/>
        </w:rPr>
        <w:tab/>
        <w:t xml:space="preserve">Назначьте </w:t>
      </w:r>
      <w:r>
        <w:rPr>
          <w:bCs/>
          <w:sz w:val="28"/>
          <w:szCs w:val="28"/>
        </w:rPr>
        <w:t xml:space="preserve">дополнительное </w:t>
      </w:r>
      <w:r w:rsidR="000D7905" w:rsidRPr="009073C3">
        <w:rPr>
          <w:bCs/>
          <w:sz w:val="28"/>
          <w:szCs w:val="28"/>
        </w:rPr>
        <w:t>обследование данному ребенку и опишите ожидаемые результаты</w:t>
      </w:r>
    </w:p>
    <w:p w:rsidR="000D7905" w:rsidRPr="009073C3" w:rsidRDefault="000D7905" w:rsidP="000D7905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0D7905" w:rsidRPr="009073C3" w:rsidTr="00F434F4">
        <w:tc>
          <w:tcPr>
            <w:tcW w:w="9571" w:type="dxa"/>
          </w:tcPr>
          <w:p w:rsidR="000D7905" w:rsidRPr="009073C3" w:rsidRDefault="000D7905" w:rsidP="00F434F4">
            <w:pPr>
              <w:rPr>
                <w:sz w:val="28"/>
                <w:szCs w:val="28"/>
              </w:rPr>
            </w:pPr>
          </w:p>
        </w:tc>
      </w:tr>
      <w:tr w:rsidR="000D7905" w:rsidRPr="009073C3" w:rsidTr="00F434F4">
        <w:tc>
          <w:tcPr>
            <w:tcW w:w="9571" w:type="dxa"/>
          </w:tcPr>
          <w:p w:rsidR="000D7905" w:rsidRPr="009073C3" w:rsidRDefault="000D7905" w:rsidP="00F434F4">
            <w:pPr>
              <w:rPr>
                <w:sz w:val="28"/>
                <w:szCs w:val="28"/>
              </w:rPr>
            </w:pPr>
          </w:p>
        </w:tc>
      </w:tr>
      <w:tr w:rsidR="000D7905" w:rsidRPr="009073C3" w:rsidTr="00F434F4">
        <w:tc>
          <w:tcPr>
            <w:tcW w:w="9571" w:type="dxa"/>
          </w:tcPr>
          <w:p w:rsidR="000D7905" w:rsidRPr="009073C3" w:rsidRDefault="000D7905" w:rsidP="00F434F4">
            <w:pPr>
              <w:rPr>
                <w:sz w:val="28"/>
                <w:szCs w:val="28"/>
              </w:rPr>
            </w:pPr>
          </w:p>
        </w:tc>
      </w:tr>
    </w:tbl>
    <w:p w:rsidR="000D7905" w:rsidRPr="009073C3" w:rsidRDefault="000D7905" w:rsidP="000D7905">
      <w:pPr>
        <w:jc w:val="both"/>
        <w:rPr>
          <w:bCs/>
          <w:sz w:val="28"/>
          <w:szCs w:val="28"/>
        </w:rPr>
      </w:pPr>
    </w:p>
    <w:p w:rsidR="000D7905" w:rsidRPr="009073C3" w:rsidRDefault="00EF68FE" w:rsidP="000D79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D7905" w:rsidRPr="009073C3">
        <w:rPr>
          <w:bCs/>
          <w:sz w:val="28"/>
          <w:szCs w:val="28"/>
        </w:rPr>
        <w:t>.</w:t>
      </w:r>
      <w:r w:rsidR="000D7905" w:rsidRPr="009073C3">
        <w:rPr>
          <w:bCs/>
          <w:sz w:val="28"/>
          <w:szCs w:val="28"/>
        </w:rPr>
        <w:tab/>
        <w:t>Дайте рекомендации по вскармливанию этого ребенка с учетом его возраста и тяжести заболевания</w:t>
      </w:r>
    </w:p>
    <w:p w:rsidR="000D7905" w:rsidRPr="009073C3" w:rsidRDefault="000D7905" w:rsidP="000D7905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0D7905" w:rsidRPr="009073C3" w:rsidTr="00F434F4">
        <w:tc>
          <w:tcPr>
            <w:tcW w:w="9571" w:type="dxa"/>
          </w:tcPr>
          <w:p w:rsidR="000D7905" w:rsidRPr="009073C3" w:rsidRDefault="000D7905" w:rsidP="00F434F4">
            <w:pPr>
              <w:rPr>
                <w:sz w:val="28"/>
                <w:szCs w:val="28"/>
              </w:rPr>
            </w:pPr>
          </w:p>
        </w:tc>
      </w:tr>
      <w:tr w:rsidR="000D7905" w:rsidRPr="009073C3" w:rsidTr="00F434F4">
        <w:tc>
          <w:tcPr>
            <w:tcW w:w="9571" w:type="dxa"/>
          </w:tcPr>
          <w:p w:rsidR="000D7905" w:rsidRPr="009073C3" w:rsidRDefault="000D7905" w:rsidP="00F434F4">
            <w:pPr>
              <w:rPr>
                <w:sz w:val="28"/>
                <w:szCs w:val="28"/>
              </w:rPr>
            </w:pPr>
          </w:p>
        </w:tc>
      </w:tr>
      <w:tr w:rsidR="000D7905" w:rsidRPr="009073C3" w:rsidTr="00F434F4">
        <w:tc>
          <w:tcPr>
            <w:tcW w:w="9571" w:type="dxa"/>
          </w:tcPr>
          <w:p w:rsidR="000D7905" w:rsidRPr="009073C3" w:rsidRDefault="000D7905" w:rsidP="00F434F4">
            <w:pPr>
              <w:rPr>
                <w:sz w:val="28"/>
                <w:szCs w:val="28"/>
              </w:rPr>
            </w:pPr>
          </w:p>
        </w:tc>
      </w:tr>
    </w:tbl>
    <w:p w:rsidR="000D7905" w:rsidRPr="009073C3" w:rsidRDefault="000D7905" w:rsidP="000D7905">
      <w:pPr>
        <w:jc w:val="both"/>
        <w:rPr>
          <w:bCs/>
          <w:sz w:val="28"/>
          <w:szCs w:val="28"/>
        </w:rPr>
      </w:pPr>
    </w:p>
    <w:p w:rsidR="000D7905" w:rsidRPr="009073C3" w:rsidRDefault="00EF68FE" w:rsidP="000D79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D7905" w:rsidRPr="009073C3">
        <w:rPr>
          <w:bCs/>
          <w:sz w:val="28"/>
          <w:szCs w:val="28"/>
        </w:rPr>
        <w:t>.</w:t>
      </w:r>
      <w:r w:rsidR="000D7905" w:rsidRPr="009073C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Назначьте лечение</w:t>
      </w:r>
    </w:p>
    <w:p w:rsidR="000D7905" w:rsidRPr="009073C3" w:rsidRDefault="000D7905" w:rsidP="000D7905">
      <w:pPr>
        <w:rPr>
          <w:cap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0D7905" w:rsidRPr="009073C3" w:rsidTr="00F434F4">
        <w:tc>
          <w:tcPr>
            <w:tcW w:w="9571" w:type="dxa"/>
          </w:tcPr>
          <w:p w:rsidR="000D7905" w:rsidRPr="009073C3" w:rsidRDefault="000D7905" w:rsidP="00F434F4">
            <w:pPr>
              <w:rPr>
                <w:sz w:val="28"/>
                <w:szCs w:val="28"/>
              </w:rPr>
            </w:pPr>
          </w:p>
        </w:tc>
      </w:tr>
      <w:tr w:rsidR="000D7905" w:rsidRPr="009073C3" w:rsidTr="00F434F4">
        <w:tc>
          <w:tcPr>
            <w:tcW w:w="9571" w:type="dxa"/>
          </w:tcPr>
          <w:p w:rsidR="000D7905" w:rsidRPr="009073C3" w:rsidRDefault="000D7905" w:rsidP="00F434F4">
            <w:pPr>
              <w:rPr>
                <w:sz w:val="28"/>
                <w:szCs w:val="28"/>
              </w:rPr>
            </w:pPr>
          </w:p>
        </w:tc>
      </w:tr>
      <w:tr w:rsidR="000D7905" w:rsidRPr="009073C3" w:rsidTr="00F434F4">
        <w:tc>
          <w:tcPr>
            <w:tcW w:w="9571" w:type="dxa"/>
          </w:tcPr>
          <w:p w:rsidR="000D7905" w:rsidRPr="009073C3" w:rsidRDefault="000D7905" w:rsidP="00F434F4">
            <w:pPr>
              <w:rPr>
                <w:sz w:val="28"/>
                <w:szCs w:val="28"/>
              </w:rPr>
            </w:pPr>
          </w:p>
        </w:tc>
      </w:tr>
    </w:tbl>
    <w:p w:rsidR="000D7905" w:rsidRDefault="000D7905" w:rsidP="000D7905">
      <w:pPr>
        <w:jc w:val="both"/>
        <w:rPr>
          <w:sz w:val="28"/>
          <w:szCs w:val="28"/>
        </w:rPr>
      </w:pPr>
    </w:p>
    <w:p w:rsidR="00EF68FE" w:rsidRPr="009073C3" w:rsidRDefault="00EF68FE" w:rsidP="00EF68F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9073C3">
        <w:rPr>
          <w:bCs/>
          <w:sz w:val="28"/>
          <w:szCs w:val="28"/>
        </w:rPr>
        <w:t>.</w:t>
      </w:r>
      <w:r w:rsidRPr="009073C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Укажите, н</w:t>
      </w:r>
      <w:r w:rsidRPr="00EF68FE">
        <w:rPr>
          <w:bCs/>
          <w:sz w:val="28"/>
          <w:szCs w:val="28"/>
        </w:rPr>
        <w:t xml:space="preserve">ужно ли ребенку в дальнейшем назначать витамин </w:t>
      </w:r>
      <w:r>
        <w:rPr>
          <w:bCs/>
          <w:sz w:val="28"/>
          <w:szCs w:val="28"/>
          <w:lang w:val="en-US"/>
        </w:rPr>
        <w:t>D</w:t>
      </w:r>
      <w:r>
        <w:rPr>
          <w:bCs/>
          <w:sz w:val="28"/>
          <w:szCs w:val="28"/>
        </w:rPr>
        <w:t xml:space="preserve"> и если – да, то по какой схеме</w:t>
      </w:r>
    </w:p>
    <w:p w:rsidR="00EF68FE" w:rsidRPr="009073C3" w:rsidRDefault="00EF68FE" w:rsidP="00EF68FE">
      <w:pPr>
        <w:rPr>
          <w:cap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EF68FE" w:rsidRPr="009073C3" w:rsidTr="00F434F4">
        <w:tc>
          <w:tcPr>
            <w:tcW w:w="9571" w:type="dxa"/>
          </w:tcPr>
          <w:p w:rsidR="00EF68FE" w:rsidRPr="009073C3" w:rsidRDefault="00EF68FE" w:rsidP="00F434F4">
            <w:pPr>
              <w:rPr>
                <w:sz w:val="28"/>
                <w:szCs w:val="28"/>
              </w:rPr>
            </w:pPr>
          </w:p>
        </w:tc>
      </w:tr>
      <w:tr w:rsidR="00EF68FE" w:rsidRPr="009073C3" w:rsidTr="00F434F4">
        <w:tc>
          <w:tcPr>
            <w:tcW w:w="9571" w:type="dxa"/>
          </w:tcPr>
          <w:p w:rsidR="00EF68FE" w:rsidRPr="009073C3" w:rsidRDefault="00EF68FE" w:rsidP="00F434F4">
            <w:pPr>
              <w:rPr>
                <w:sz w:val="28"/>
                <w:szCs w:val="28"/>
              </w:rPr>
            </w:pPr>
          </w:p>
        </w:tc>
      </w:tr>
      <w:tr w:rsidR="00EF68FE" w:rsidRPr="009073C3" w:rsidTr="00F434F4">
        <w:tc>
          <w:tcPr>
            <w:tcW w:w="9571" w:type="dxa"/>
          </w:tcPr>
          <w:p w:rsidR="00EF68FE" w:rsidRPr="009073C3" w:rsidRDefault="00EF68FE" w:rsidP="00F434F4">
            <w:pPr>
              <w:rPr>
                <w:sz w:val="28"/>
                <w:szCs w:val="28"/>
              </w:rPr>
            </w:pPr>
          </w:p>
        </w:tc>
      </w:tr>
    </w:tbl>
    <w:p w:rsidR="00EF68FE" w:rsidRPr="009073C3" w:rsidRDefault="00EF68FE" w:rsidP="00EF68FE">
      <w:pPr>
        <w:jc w:val="both"/>
        <w:rPr>
          <w:sz w:val="28"/>
          <w:szCs w:val="28"/>
        </w:rPr>
      </w:pPr>
    </w:p>
    <w:p w:rsidR="000D7905" w:rsidRPr="009073C3" w:rsidRDefault="000D7905" w:rsidP="000D7905">
      <w:pPr>
        <w:rPr>
          <w:bCs/>
          <w:caps/>
          <w:sz w:val="28"/>
          <w:szCs w:val="28"/>
        </w:rPr>
      </w:pPr>
      <w:r w:rsidRPr="009073C3">
        <w:rPr>
          <w:bCs/>
          <w:caps/>
          <w:sz w:val="28"/>
          <w:szCs w:val="28"/>
        </w:rPr>
        <w:t>Задание № 3</w:t>
      </w:r>
    </w:p>
    <w:p w:rsidR="000D7905" w:rsidRPr="009073C3" w:rsidRDefault="000D7905" w:rsidP="000D7905">
      <w:pPr>
        <w:jc w:val="both"/>
        <w:rPr>
          <w:sz w:val="28"/>
          <w:szCs w:val="28"/>
        </w:rPr>
      </w:pPr>
    </w:p>
    <w:p w:rsidR="000D7905" w:rsidRPr="009073C3" w:rsidRDefault="000D7905" w:rsidP="000D7905">
      <w:pPr>
        <w:jc w:val="both"/>
        <w:rPr>
          <w:bCs/>
          <w:caps/>
          <w:sz w:val="28"/>
          <w:szCs w:val="28"/>
        </w:rPr>
      </w:pPr>
      <w:r w:rsidRPr="009073C3">
        <w:rPr>
          <w:bCs/>
          <w:caps/>
          <w:sz w:val="28"/>
          <w:szCs w:val="28"/>
        </w:rPr>
        <w:t xml:space="preserve">Выполните УИРС </w:t>
      </w:r>
    </w:p>
    <w:p w:rsidR="000D7905" w:rsidRPr="009073C3" w:rsidRDefault="000D7905" w:rsidP="000D7905">
      <w:pPr>
        <w:jc w:val="both"/>
        <w:rPr>
          <w:bCs/>
          <w:caps/>
          <w:sz w:val="28"/>
          <w:szCs w:val="28"/>
        </w:rPr>
      </w:pPr>
    </w:p>
    <w:p w:rsidR="000D7905" w:rsidRPr="007742F0" w:rsidRDefault="000D7905" w:rsidP="000D7905">
      <w:pPr>
        <w:jc w:val="both"/>
        <w:rPr>
          <w:bCs/>
          <w:sz w:val="28"/>
          <w:szCs w:val="28"/>
        </w:rPr>
      </w:pPr>
      <w:r w:rsidRPr="009073C3">
        <w:rPr>
          <w:bCs/>
          <w:sz w:val="28"/>
          <w:szCs w:val="28"/>
        </w:rPr>
        <w:t>Выберите тему для более углубле</w:t>
      </w:r>
      <w:r>
        <w:rPr>
          <w:bCs/>
          <w:sz w:val="28"/>
          <w:szCs w:val="28"/>
        </w:rPr>
        <w:t>нного ознакомления с изучаемой патологией</w:t>
      </w:r>
      <w:r w:rsidRPr="009073C3">
        <w:rPr>
          <w:bCs/>
          <w:sz w:val="28"/>
          <w:szCs w:val="28"/>
        </w:rPr>
        <w:t xml:space="preserve">, напишите реферат или сделайте презентацию в </w:t>
      </w:r>
      <w:proofErr w:type="spellStart"/>
      <w:r w:rsidRPr="009073C3">
        <w:rPr>
          <w:bCs/>
          <w:sz w:val="28"/>
          <w:szCs w:val="28"/>
          <w:lang w:val="en-US"/>
        </w:rPr>
        <w:t>ppt</w:t>
      </w:r>
      <w:proofErr w:type="spellEnd"/>
      <w:r>
        <w:rPr>
          <w:bCs/>
          <w:sz w:val="28"/>
          <w:szCs w:val="28"/>
        </w:rPr>
        <w:t>:</w:t>
      </w:r>
    </w:p>
    <w:p w:rsidR="000D7905" w:rsidRPr="009073C3" w:rsidRDefault="000D7905" w:rsidP="000D7905">
      <w:pPr>
        <w:jc w:val="both"/>
        <w:rPr>
          <w:bCs/>
          <w:sz w:val="28"/>
          <w:szCs w:val="28"/>
        </w:rPr>
      </w:pPr>
    </w:p>
    <w:p w:rsidR="000F0FE9" w:rsidRPr="000F0FE9" w:rsidRDefault="000F0FE9" w:rsidP="000F0FE9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0F0FE9">
        <w:rPr>
          <w:sz w:val="28"/>
          <w:szCs w:val="28"/>
        </w:rPr>
        <w:t xml:space="preserve">Дифференциальная диагностика судорожного синдрома у детей раннего возраста. </w:t>
      </w:r>
    </w:p>
    <w:p w:rsidR="000F0FE9" w:rsidRPr="000F0FE9" w:rsidRDefault="000F0FE9" w:rsidP="000F0FE9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0F0FE9">
        <w:rPr>
          <w:sz w:val="28"/>
          <w:szCs w:val="28"/>
        </w:rPr>
        <w:t xml:space="preserve">Регуляция </w:t>
      </w:r>
      <w:proofErr w:type="spellStart"/>
      <w:r w:rsidRPr="000F0FE9">
        <w:rPr>
          <w:sz w:val="28"/>
          <w:szCs w:val="28"/>
        </w:rPr>
        <w:t>форфорно</w:t>
      </w:r>
      <w:proofErr w:type="spellEnd"/>
      <w:r w:rsidRPr="000F0FE9">
        <w:rPr>
          <w:sz w:val="28"/>
          <w:szCs w:val="28"/>
        </w:rPr>
        <w:t xml:space="preserve">-кальциевого обмена у детей. </w:t>
      </w:r>
    </w:p>
    <w:p w:rsidR="000F0FE9" w:rsidRPr="000F0FE9" w:rsidRDefault="000F0FE9" w:rsidP="000F0FE9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0F0FE9">
        <w:rPr>
          <w:sz w:val="28"/>
          <w:szCs w:val="28"/>
        </w:rPr>
        <w:t xml:space="preserve">Особенности диеты при спазмофилии у детей первого года жизни. </w:t>
      </w:r>
    </w:p>
    <w:p w:rsidR="000F0FE9" w:rsidRPr="000F0FE9" w:rsidRDefault="000F0FE9" w:rsidP="000F0FE9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0F0FE9">
        <w:rPr>
          <w:sz w:val="28"/>
          <w:szCs w:val="28"/>
        </w:rPr>
        <w:t xml:space="preserve">Особенности диеты при гипервитаминозе Д у детей первого года жизни. </w:t>
      </w:r>
    </w:p>
    <w:p w:rsidR="000D7905" w:rsidRPr="000F0FE9" w:rsidRDefault="000F0FE9" w:rsidP="000F0FE9">
      <w:pPr>
        <w:pStyle w:val="a4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0F0FE9">
        <w:rPr>
          <w:sz w:val="28"/>
          <w:szCs w:val="28"/>
        </w:rPr>
        <w:t>Диспансеризация и возможности вакцинопрофилактики при спазмофилии и гипервитаминозе D.</w:t>
      </w:r>
    </w:p>
    <w:p w:rsidR="000F0FE9" w:rsidRDefault="000F0FE9" w:rsidP="000D7905">
      <w:pPr>
        <w:jc w:val="center"/>
        <w:rPr>
          <w:b/>
          <w:bCs/>
          <w:sz w:val="28"/>
          <w:szCs w:val="28"/>
        </w:rPr>
      </w:pPr>
    </w:p>
    <w:p w:rsidR="000D7905" w:rsidRPr="009073C3" w:rsidRDefault="000D7905" w:rsidP="000D7905">
      <w:pPr>
        <w:jc w:val="center"/>
        <w:rPr>
          <w:b/>
          <w:bCs/>
          <w:sz w:val="28"/>
          <w:szCs w:val="28"/>
        </w:rPr>
      </w:pPr>
      <w:r w:rsidRPr="009073C3">
        <w:rPr>
          <w:b/>
          <w:bCs/>
          <w:sz w:val="28"/>
          <w:szCs w:val="28"/>
        </w:rPr>
        <w:t>СПИСОК ЛИТЕРАТУРЫ</w:t>
      </w:r>
    </w:p>
    <w:p w:rsidR="000D7905" w:rsidRPr="009952A8" w:rsidRDefault="000D7905" w:rsidP="000D7905">
      <w:pPr>
        <w:jc w:val="both"/>
        <w:rPr>
          <w:sz w:val="28"/>
          <w:szCs w:val="28"/>
        </w:rPr>
      </w:pPr>
    </w:p>
    <w:p w:rsidR="007A79BE" w:rsidRPr="007A79BE" w:rsidRDefault="007A79BE" w:rsidP="007A79BE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proofErr w:type="spellStart"/>
      <w:r>
        <w:rPr>
          <w:rStyle w:val="a3"/>
          <w:color w:val="auto"/>
          <w:sz w:val="28"/>
          <w:szCs w:val="28"/>
          <w:u w:val="none"/>
        </w:rPr>
        <w:t>Шабалов</w:t>
      </w:r>
      <w:proofErr w:type="spellEnd"/>
      <w:r>
        <w:rPr>
          <w:rStyle w:val="a3"/>
          <w:color w:val="auto"/>
          <w:sz w:val="28"/>
          <w:szCs w:val="28"/>
          <w:u w:val="none"/>
        </w:rPr>
        <w:t>, Н. П. Детские болезни [Электронный ресурс</w:t>
      </w:r>
      <w:proofErr w:type="gramStart"/>
      <w:r>
        <w:rPr>
          <w:rStyle w:val="a3"/>
          <w:color w:val="auto"/>
          <w:sz w:val="28"/>
          <w:szCs w:val="28"/>
          <w:u w:val="none"/>
        </w:rPr>
        <w:t>] :</w:t>
      </w:r>
      <w:proofErr w:type="gramEnd"/>
      <w:r>
        <w:rPr>
          <w:rStyle w:val="a3"/>
          <w:color w:val="auto"/>
          <w:sz w:val="28"/>
          <w:szCs w:val="28"/>
          <w:u w:val="none"/>
        </w:rPr>
        <w:t xml:space="preserve"> учебник : в 2 т. - 8-е изд., </w:t>
      </w:r>
      <w:proofErr w:type="spellStart"/>
      <w:r>
        <w:rPr>
          <w:rStyle w:val="a3"/>
          <w:color w:val="auto"/>
          <w:sz w:val="28"/>
          <w:szCs w:val="28"/>
          <w:u w:val="none"/>
        </w:rPr>
        <w:t>перераб</w:t>
      </w:r>
      <w:proofErr w:type="spellEnd"/>
      <w:r>
        <w:rPr>
          <w:rStyle w:val="a3"/>
          <w:color w:val="auto"/>
          <w:sz w:val="28"/>
          <w:szCs w:val="28"/>
          <w:u w:val="none"/>
        </w:rPr>
        <w:t xml:space="preserve">. и доп. - СПб. : Питер, 2017. - Т. 1. - 880 </w:t>
      </w:r>
      <w:proofErr w:type="gramStart"/>
      <w:r>
        <w:rPr>
          <w:rStyle w:val="a3"/>
          <w:color w:val="auto"/>
          <w:sz w:val="28"/>
          <w:szCs w:val="28"/>
          <w:u w:val="none"/>
        </w:rPr>
        <w:t>с. :</w:t>
      </w:r>
      <w:proofErr w:type="gramEnd"/>
      <w:r>
        <w:rPr>
          <w:rStyle w:val="a3"/>
          <w:color w:val="auto"/>
          <w:sz w:val="28"/>
          <w:szCs w:val="28"/>
          <w:u w:val="none"/>
        </w:rPr>
        <w:t xml:space="preserve"> ил. - (Учебник для вузов).</w:t>
      </w:r>
    </w:p>
    <w:p w:rsidR="000F0FE9" w:rsidRPr="000F0FE9" w:rsidRDefault="007A79BE" w:rsidP="000F0FE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hyperlink r:id="rId8" w:history="1">
        <w:r w:rsidR="000D7905" w:rsidRPr="009952A8">
          <w:rPr>
            <w:rStyle w:val="a3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Педиатрия</w:t>
        </w:r>
      </w:hyperlink>
      <w:r w:rsidR="000D7905" w:rsidRPr="009952A8">
        <w:rPr>
          <w:sz w:val="28"/>
          <w:szCs w:val="28"/>
          <w:shd w:val="clear" w:color="auto" w:fill="FFFFFF"/>
        </w:rPr>
        <w:t> [Электронный ресурс</w:t>
      </w:r>
      <w:proofErr w:type="gramStart"/>
      <w:r w:rsidR="000D7905" w:rsidRPr="009952A8">
        <w:rPr>
          <w:sz w:val="28"/>
          <w:szCs w:val="28"/>
          <w:shd w:val="clear" w:color="auto" w:fill="FFFFFF"/>
        </w:rPr>
        <w:t>] :</w:t>
      </w:r>
      <w:proofErr w:type="gramEnd"/>
      <w:r w:rsidR="000D7905" w:rsidRPr="009952A8">
        <w:rPr>
          <w:sz w:val="28"/>
          <w:szCs w:val="28"/>
          <w:shd w:val="clear" w:color="auto" w:fill="FFFFFF"/>
        </w:rPr>
        <w:t xml:space="preserve"> нац. рук. : крат. изд. / гл. ред. А. А. Баранов. - </w:t>
      </w:r>
      <w:proofErr w:type="gramStart"/>
      <w:r w:rsidR="000D7905" w:rsidRPr="009952A8">
        <w:rPr>
          <w:sz w:val="28"/>
          <w:szCs w:val="28"/>
          <w:shd w:val="clear" w:color="auto" w:fill="FFFFFF"/>
        </w:rPr>
        <w:t>М. :</w:t>
      </w:r>
      <w:proofErr w:type="gramEnd"/>
      <w:r w:rsidR="000D7905" w:rsidRPr="009952A8">
        <w:rPr>
          <w:sz w:val="28"/>
          <w:szCs w:val="28"/>
          <w:shd w:val="clear" w:color="auto" w:fill="FFFFFF"/>
        </w:rPr>
        <w:t xml:space="preserve"> ГЭОТАР-Медиа, 2015. - 768 с.</w:t>
      </w:r>
    </w:p>
    <w:p w:rsidR="000F0FE9" w:rsidRDefault="000F0FE9" w:rsidP="000F0FE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F0FE9">
        <w:rPr>
          <w:sz w:val="28"/>
          <w:szCs w:val="28"/>
        </w:rPr>
        <w:t>Клинические рекомендации</w:t>
      </w:r>
      <w:r>
        <w:rPr>
          <w:sz w:val="28"/>
          <w:szCs w:val="28"/>
        </w:rPr>
        <w:t xml:space="preserve"> </w:t>
      </w:r>
      <w:r w:rsidRPr="000F0FE9">
        <w:rPr>
          <w:sz w:val="28"/>
          <w:szCs w:val="28"/>
        </w:rPr>
        <w:t>(протокол) по оказанию</w:t>
      </w:r>
      <w:r>
        <w:rPr>
          <w:sz w:val="28"/>
          <w:szCs w:val="28"/>
        </w:rPr>
        <w:t xml:space="preserve"> </w:t>
      </w:r>
      <w:r w:rsidRPr="000F0FE9">
        <w:rPr>
          <w:sz w:val="28"/>
          <w:szCs w:val="28"/>
        </w:rPr>
        <w:t>скорой медицинской помощи</w:t>
      </w:r>
      <w:r>
        <w:rPr>
          <w:sz w:val="28"/>
          <w:szCs w:val="28"/>
        </w:rPr>
        <w:t xml:space="preserve"> </w:t>
      </w:r>
      <w:r w:rsidRPr="000F0FE9">
        <w:rPr>
          <w:sz w:val="28"/>
          <w:szCs w:val="28"/>
        </w:rPr>
        <w:t>при судорогах у детей</w:t>
      </w:r>
      <w:r>
        <w:rPr>
          <w:sz w:val="28"/>
          <w:szCs w:val="28"/>
        </w:rPr>
        <w:t xml:space="preserve"> </w:t>
      </w:r>
      <w:hyperlink r:id="rId9" w:history="1">
        <w:r w:rsidR="007A79BE" w:rsidRPr="006137D0">
          <w:rPr>
            <w:rStyle w:val="a3"/>
            <w:sz w:val="28"/>
            <w:szCs w:val="28"/>
          </w:rPr>
          <w:t>https://cmk.med04.ru/upload/CMK/doc/dock/AG/Гл%2021-3%20судороги.pdf</w:t>
        </w:r>
      </w:hyperlink>
    </w:p>
    <w:p w:rsidR="007A79BE" w:rsidRPr="000F0FE9" w:rsidRDefault="007A79BE" w:rsidP="007A79BE">
      <w:pPr>
        <w:pStyle w:val="a4"/>
        <w:jc w:val="both"/>
        <w:rPr>
          <w:sz w:val="28"/>
          <w:szCs w:val="28"/>
        </w:rPr>
      </w:pPr>
      <w:bookmarkStart w:id="0" w:name="_GoBack"/>
      <w:bookmarkEnd w:id="0"/>
    </w:p>
    <w:p w:rsidR="000D7905" w:rsidRDefault="000D7905" w:rsidP="000D7905"/>
    <w:p w:rsidR="000D7905" w:rsidRDefault="000D7905" w:rsidP="000D7905"/>
    <w:p w:rsidR="000D7905" w:rsidRDefault="000D7905" w:rsidP="000D7905"/>
    <w:p w:rsidR="0004019A" w:rsidRDefault="0004019A"/>
    <w:sectPr w:rsidR="0004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630E"/>
    <w:multiLevelType w:val="hybridMultilevel"/>
    <w:tmpl w:val="BA004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B4EFB"/>
    <w:multiLevelType w:val="hybridMultilevel"/>
    <w:tmpl w:val="51581F1E"/>
    <w:lvl w:ilvl="0" w:tplc="DBB66A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571CF"/>
    <w:multiLevelType w:val="hybridMultilevel"/>
    <w:tmpl w:val="EB409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49"/>
    <w:rsid w:val="00013B09"/>
    <w:rsid w:val="0004019A"/>
    <w:rsid w:val="000749D9"/>
    <w:rsid w:val="000D7905"/>
    <w:rsid w:val="000F0FE9"/>
    <w:rsid w:val="00187ECA"/>
    <w:rsid w:val="00430B84"/>
    <w:rsid w:val="004D6EA8"/>
    <w:rsid w:val="005B222A"/>
    <w:rsid w:val="005F12DA"/>
    <w:rsid w:val="0064194C"/>
    <w:rsid w:val="00713ACD"/>
    <w:rsid w:val="007A79BE"/>
    <w:rsid w:val="00863149"/>
    <w:rsid w:val="008758FC"/>
    <w:rsid w:val="008A3B52"/>
    <w:rsid w:val="00B81C16"/>
    <w:rsid w:val="00BE5485"/>
    <w:rsid w:val="00CB6759"/>
    <w:rsid w:val="00E64C79"/>
    <w:rsid w:val="00E945F6"/>
    <w:rsid w:val="00E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601D5-66F2-4757-A94E-16CFB68A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90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D7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elib&amp;cat=catalog&amp;res_id=512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mk.med04.ru/upload/CMK/doc/dock/AG/&#1043;&#1083;%2021-3%20&#1089;&#1091;&#1076;&#1086;&#1088;&#1086;&#1075;&#1080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nat.prokopceva@yandex.ru</dc:creator>
  <cp:keywords/>
  <dc:description/>
  <cp:lastModifiedBy>nat.prokopceva@yandex.ru</cp:lastModifiedBy>
  <cp:revision>6</cp:revision>
  <dcterms:created xsi:type="dcterms:W3CDTF">2021-01-16T14:37:00Z</dcterms:created>
  <dcterms:modified xsi:type="dcterms:W3CDTF">2021-01-17T18:29:00Z</dcterms:modified>
</cp:coreProperties>
</file>