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49" w:rsidRDefault="00737249" w:rsidP="00737249">
      <w:pPr>
        <w:pStyle w:val="a3"/>
        <w:shd w:val="clear" w:color="auto" w:fill="FFFFFF"/>
        <w:spacing w:before="0" w:beforeAutospacing="0" w:after="0" w:afterAutospacing="0"/>
        <w:jc w:val="both"/>
        <w:rPr>
          <w:rStyle w:val="a4"/>
          <w:rFonts w:ascii="Tahoma" w:hAnsi="Tahoma" w:cs="Tahoma"/>
          <w:color w:val="363636"/>
          <w:sz w:val="23"/>
          <w:szCs w:val="23"/>
          <w:bdr w:val="none" w:sz="0" w:space="0" w:color="auto" w:frame="1"/>
          <w:lang w:val="en-US"/>
        </w:rPr>
      </w:pPr>
    </w:p>
    <w:p w:rsidR="00737249" w:rsidRDefault="00737249" w:rsidP="00737249">
      <w:pPr>
        <w:shd w:val="clear" w:color="auto" w:fill="FFFFFF"/>
        <w:spacing w:line="240" w:lineRule="auto"/>
        <w:rPr>
          <w:rFonts w:ascii="Times New Roman" w:eastAsia="Times New Roman" w:hAnsi="Times New Roman" w:cs="Times New Roman"/>
          <w:b/>
          <w:color w:val="363636"/>
          <w:sz w:val="32"/>
          <w:szCs w:val="32"/>
          <w:lang w:val="en-US" w:eastAsia="ru-RU"/>
        </w:rPr>
      </w:pPr>
      <w:r w:rsidRPr="00737249">
        <w:rPr>
          <w:rFonts w:ascii="Times New Roman" w:eastAsia="Times New Roman" w:hAnsi="Times New Roman" w:cs="Times New Roman"/>
          <w:b/>
          <w:color w:val="363636"/>
          <w:sz w:val="32"/>
          <w:szCs w:val="32"/>
          <w:lang w:eastAsia="ru-RU"/>
        </w:rPr>
        <w:t>Тема</w:t>
      </w:r>
      <w:r w:rsidRPr="00737249">
        <w:rPr>
          <w:rFonts w:ascii="Times New Roman" w:eastAsia="Times New Roman" w:hAnsi="Times New Roman" w:cs="Times New Roman"/>
          <w:b/>
          <w:color w:val="363636"/>
          <w:sz w:val="32"/>
          <w:szCs w:val="32"/>
          <w:lang w:val="en-US" w:eastAsia="ru-RU"/>
        </w:rPr>
        <w:t xml:space="preserve"> №11. </w:t>
      </w:r>
      <w:proofErr w:type="gramStart"/>
      <w:r w:rsidRPr="00737249">
        <w:rPr>
          <w:rFonts w:ascii="Times New Roman" w:eastAsia="Times New Roman" w:hAnsi="Times New Roman" w:cs="Times New Roman"/>
          <w:b/>
          <w:color w:val="363636"/>
          <w:sz w:val="32"/>
          <w:szCs w:val="32"/>
          <w:lang w:val="en-US" w:eastAsia="ru-RU"/>
        </w:rPr>
        <w:t>The oral cavity.</w:t>
      </w:r>
      <w:proofErr w:type="gramEnd"/>
      <w:r w:rsidRPr="00737249">
        <w:rPr>
          <w:rFonts w:ascii="Times New Roman" w:eastAsia="Times New Roman" w:hAnsi="Times New Roman" w:cs="Times New Roman"/>
          <w:b/>
          <w:color w:val="363636"/>
          <w:sz w:val="32"/>
          <w:szCs w:val="32"/>
          <w:lang w:val="en-US" w:eastAsia="ru-RU"/>
        </w:rPr>
        <w:t xml:space="preserve"> </w:t>
      </w:r>
      <w:proofErr w:type="gramStart"/>
      <w:r w:rsidRPr="00737249">
        <w:rPr>
          <w:rFonts w:ascii="Times New Roman" w:eastAsia="Times New Roman" w:hAnsi="Times New Roman" w:cs="Times New Roman"/>
          <w:b/>
          <w:color w:val="363636"/>
          <w:sz w:val="32"/>
          <w:szCs w:val="32"/>
          <w:lang w:val="en-US" w:eastAsia="ru-RU"/>
        </w:rPr>
        <w:t>The Structure of a Tooth.</w:t>
      </w:r>
      <w:proofErr w:type="gramEnd"/>
    </w:p>
    <w:p w:rsidR="00BF2411" w:rsidRDefault="00BF2411" w:rsidP="00737249">
      <w:pPr>
        <w:shd w:val="clear" w:color="auto" w:fill="FFFFFF"/>
        <w:spacing w:line="240" w:lineRule="auto"/>
        <w:rPr>
          <w:rFonts w:ascii="Times New Roman" w:eastAsia="Times New Roman" w:hAnsi="Times New Roman" w:cs="Times New Roman"/>
          <w:b/>
          <w:color w:val="363636"/>
          <w:sz w:val="32"/>
          <w:szCs w:val="32"/>
          <w:lang w:val="en-US" w:eastAsia="ru-RU"/>
        </w:rPr>
      </w:pPr>
    </w:p>
    <w:p w:rsidR="00F36E5F" w:rsidRPr="001B69C3" w:rsidRDefault="00F36E5F" w:rsidP="00F36E5F">
      <w:pPr>
        <w:pStyle w:val="a9"/>
        <w:numPr>
          <w:ilvl w:val="0"/>
          <w:numId w:val="2"/>
        </w:numPr>
        <w:shd w:val="clear" w:color="auto" w:fill="FFFFFF"/>
        <w:spacing w:line="240" w:lineRule="auto"/>
        <w:rPr>
          <w:rFonts w:ascii="Times New Roman" w:eastAsia="Times New Roman" w:hAnsi="Times New Roman" w:cs="Times New Roman"/>
          <w:b/>
          <w:color w:val="363636"/>
          <w:sz w:val="28"/>
          <w:szCs w:val="28"/>
          <w:lang w:val="en-US" w:eastAsia="ru-RU"/>
        </w:rPr>
      </w:pPr>
      <w:r w:rsidRPr="001B69C3">
        <w:rPr>
          <w:rFonts w:ascii="Times New Roman" w:eastAsia="Times New Roman" w:hAnsi="Times New Roman" w:cs="Times New Roman"/>
          <w:b/>
          <w:color w:val="363636"/>
          <w:sz w:val="28"/>
          <w:szCs w:val="28"/>
          <w:lang w:val="en-US" w:eastAsia="ru-RU"/>
        </w:rPr>
        <w:t>Read the text an</w:t>
      </w:r>
      <w:r w:rsidR="001B69C3" w:rsidRPr="001B69C3">
        <w:rPr>
          <w:rFonts w:ascii="Times New Roman" w:eastAsia="Times New Roman" w:hAnsi="Times New Roman" w:cs="Times New Roman"/>
          <w:b/>
          <w:color w:val="363636"/>
          <w:sz w:val="28"/>
          <w:szCs w:val="28"/>
          <w:lang w:val="en-US" w:eastAsia="ru-RU"/>
        </w:rPr>
        <w:t>d answer the questions after it.</w:t>
      </w:r>
    </w:p>
    <w:p w:rsidR="00BF2411" w:rsidRDefault="00BF2411" w:rsidP="00BF2411">
      <w:pPr>
        <w:pStyle w:val="2"/>
        <w:spacing w:before="0" w:beforeAutospacing="0" w:after="0" w:afterAutospacing="0"/>
        <w:rPr>
          <w:color w:val="2D2D2D"/>
          <w:sz w:val="28"/>
          <w:szCs w:val="28"/>
          <w:lang w:val="en-US"/>
        </w:rPr>
      </w:pPr>
      <w:r w:rsidRPr="00BF2411">
        <w:rPr>
          <w:color w:val="2D2D2D"/>
          <w:sz w:val="28"/>
          <w:szCs w:val="28"/>
          <w:lang w:val="en-US"/>
        </w:rPr>
        <w:t>The Oral Cavity</w:t>
      </w:r>
    </w:p>
    <w:p w:rsidR="001F18D1" w:rsidRDefault="001F18D1" w:rsidP="00BF2411">
      <w:pPr>
        <w:pStyle w:val="2"/>
        <w:spacing w:before="0" w:beforeAutospacing="0" w:after="0" w:afterAutospacing="0"/>
        <w:rPr>
          <w:color w:val="2D2D2D"/>
          <w:sz w:val="28"/>
          <w:szCs w:val="28"/>
          <w:lang w:val="en-US"/>
        </w:rPr>
      </w:pPr>
    </w:p>
    <w:p w:rsidR="00B9784E" w:rsidRDefault="001F18D1" w:rsidP="001F18D1">
      <w:pPr>
        <w:pStyle w:val="a3"/>
        <w:shd w:val="clear" w:color="auto" w:fill="FFFFFF"/>
        <w:spacing w:before="0" w:after="0"/>
        <w:rPr>
          <w:color w:val="000000"/>
          <w:sz w:val="28"/>
          <w:szCs w:val="28"/>
          <w:lang w:val="en-US"/>
        </w:rPr>
      </w:pPr>
      <w:r w:rsidRPr="001F18D1">
        <w:rPr>
          <w:color w:val="000000"/>
          <w:sz w:val="28"/>
          <w:szCs w:val="28"/>
          <w:lang w:val="en-US"/>
        </w:rPr>
        <w:t xml:space="preserve">The human oral cavity refers to the mouth, and all its parts including the lips, </w:t>
      </w:r>
    </w:p>
    <w:p w:rsidR="00B9784E" w:rsidRDefault="001F18D1" w:rsidP="001F18D1">
      <w:pPr>
        <w:pStyle w:val="a3"/>
        <w:shd w:val="clear" w:color="auto" w:fill="FFFFFF"/>
        <w:spacing w:before="0" w:after="0"/>
        <w:rPr>
          <w:color w:val="000000"/>
          <w:sz w:val="28"/>
          <w:szCs w:val="28"/>
          <w:lang w:val="en-US"/>
        </w:rPr>
      </w:pPr>
      <w:proofErr w:type="gramStart"/>
      <w:r w:rsidRPr="001F18D1">
        <w:rPr>
          <w:color w:val="000000"/>
          <w:sz w:val="28"/>
          <w:szCs w:val="28"/>
          <w:lang w:val="en-US"/>
        </w:rPr>
        <w:t>tongue</w:t>
      </w:r>
      <w:proofErr w:type="gramEnd"/>
      <w:r w:rsidRPr="001F18D1">
        <w:rPr>
          <w:color w:val="000000"/>
          <w:sz w:val="28"/>
          <w:szCs w:val="28"/>
          <w:lang w:val="en-US"/>
        </w:rPr>
        <w:t xml:space="preserve">, teeth, and the roof and floor of the mouth. Primarily belonging to the </w:t>
      </w:r>
    </w:p>
    <w:p w:rsidR="001F18D1" w:rsidRPr="001F18D1" w:rsidRDefault="001F18D1" w:rsidP="001F18D1">
      <w:pPr>
        <w:pStyle w:val="a3"/>
        <w:shd w:val="clear" w:color="auto" w:fill="FFFFFF"/>
        <w:spacing w:before="0" w:after="0"/>
        <w:rPr>
          <w:color w:val="000000"/>
          <w:sz w:val="28"/>
          <w:szCs w:val="28"/>
          <w:lang w:val="en-US"/>
        </w:rPr>
      </w:pPr>
      <w:proofErr w:type="gramStart"/>
      <w:r w:rsidRPr="001F18D1">
        <w:rPr>
          <w:color w:val="000000"/>
          <w:sz w:val="28"/>
          <w:szCs w:val="28"/>
          <w:lang w:val="en-US"/>
        </w:rPr>
        <w:t>digestive</w:t>
      </w:r>
      <w:proofErr w:type="gramEnd"/>
      <w:r w:rsidRPr="001F18D1">
        <w:rPr>
          <w:color w:val="000000"/>
          <w:sz w:val="28"/>
          <w:szCs w:val="28"/>
          <w:lang w:val="en-US"/>
        </w:rPr>
        <w:t xml:space="preserve"> system, the oral cavity also plays an important role in respiration</w:t>
      </w:r>
      <w:r>
        <w:rPr>
          <w:color w:val="000000"/>
          <w:sz w:val="28"/>
          <w:szCs w:val="28"/>
          <w:lang w:val="en-US"/>
        </w:rPr>
        <w:t>.</w:t>
      </w:r>
      <w:r w:rsidRPr="001F18D1">
        <w:rPr>
          <w:color w:val="000000"/>
          <w:sz w:val="28"/>
          <w:szCs w:val="28"/>
          <w:lang w:val="en-US"/>
        </w:rPr>
        <w:t> </w:t>
      </w:r>
    </w:p>
    <w:p w:rsidR="00BF2411" w:rsidRPr="00BF2411" w:rsidRDefault="00BF2411" w:rsidP="00BF2411">
      <w:pPr>
        <w:pStyle w:val="a3"/>
        <w:spacing w:before="225" w:beforeAutospacing="0" w:line="420" w:lineRule="atLeast"/>
        <w:rPr>
          <w:color w:val="2D2D2D"/>
          <w:sz w:val="28"/>
          <w:szCs w:val="28"/>
          <w:lang w:val="en-US"/>
        </w:rPr>
      </w:pPr>
      <w:r w:rsidRPr="00BF2411">
        <w:rPr>
          <w:color w:val="2D2D2D"/>
          <w:sz w:val="28"/>
          <w:szCs w:val="28"/>
          <w:lang w:val="en-US"/>
        </w:rPr>
        <w:t>The oral cavity is the anatomic space that forms the outer limit of the alimentary canal. </w:t>
      </w:r>
      <w:r w:rsidRPr="00BF2411">
        <w:rPr>
          <w:bCs/>
          <w:color w:val="2D2D2D"/>
          <w:sz w:val="28"/>
          <w:szCs w:val="28"/>
          <w:lang w:val="en-US"/>
        </w:rPr>
        <w:t xml:space="preserve">It consists of the lips </w:t>
      </w:r>
      <w:proofErr w:type="spellStart"/>
      <w:r w:rsidRPr="00BF2411">
        <w:rPr>
          <w:bCs/>
          <w:color w:val="2D2D2D"/>
          <w:sz w:val="28"/>
          <w:szCs w:val="28"/>
          <w:lang w:val="en-US"/>
        </w:rPr>
        <w:t>anteriorly</w:t>
      </w:r>
      <w:proofErr w:type="spellEnd"/>
      <w:r w:rsidRPr="00BF2411">
        <w:rPr>
          <w:bCs/>
          <w:color w:val="2D2D2D"/>
          <w:sz w:val="28"/>
          <w:szCs w:val="28"/>
          <w:lang w:val="en-US"/>
        </w:rPr>
        <w:t>, the oral vestibule, the palate, and the teeth.</w:t>
      </w:r>
      <w:r w:rsidRPr="00BF2411">
        <w:rPr>
          <w:color w:val="2D2D2D"/>
          <w:sz w:val="28"/>
          <w:szCs w:val="28"/>
          <w:lang w:val="en-US"/>
        </w:rPr>
        <w:t> The distal end is made up of the pharynx.</w:t>
      </w:r>
    </w:p>
    <w:p w:rsidR="00BF2411" w:rsidRPr="00BF2411" w:rsidRDefault="00BF2411" w:rsidP="00BF2411">
      <w:pPr>
        <w:pStyle w:val="a3"/>
        <w:spacing w:before="225" w:beforeAutospacing="0" w:line="420" w:lineRule="atLeast"/>
        <w:rPr>
          <w:color w:val="2D2D2D"/>
          <w:sz w:val="28"/>
          <w:szCs w:val="28"/>
          <w:lang w:val="en-US"/>
        </w:rPr>
      </w:pPr>
      <w:r w:rsidRPr="00BF2411">
        <w:rPr>
          <w:color w:val="2D2D2D"/>
          <w:sz w:val="28"/>
          <w:szCs w:val="28"/>
          <w:lang w:val="en-US"/>
        </w:rPr>
        <w:t>The oral fissure (</w:t>
      </w:r>
      <w:proofErr w:type="spellStart"/>
      <w:r w:rsidRPr="00BF2411">
        <w:rPr>
          <w:color w:val="2D2D2D"/>
          <w:sz w:val="28"/>
          <w:szCs w:val="28"/>
          <w:lang w:val="en-US"/>
        </w:rPr>
        <w:t>rima</w:t>
      </w:r>
      <w:proofErr w:type="spellEnd"/>
      <w:r w:rsidRPr="00BF2411">
        <w:rPr>
          <w:color w:val="2D2D2D"/>
          <w:sz w:val="28"/>
          <w:szCs w:val="28"/>
          <w:lang w:val="en-US"/>
        </w:rPr>
        <w:t xml:space="preserve"> </w:t>
      </w:r>
      <w:proofErr w:type="spellStart"/>
      <w:r w:rsidRPr="00BF2411">
        <w:rPr>
          <w:color w:val="2D2D2D"/>
          <w:sz w:val="28"/>
          <w:szCs w:val="28"/>
          <w:lang w:val="en-US"/>
        </w:rPr>
        <w:t>oris</w:t>
      </w:r>
      <w:proofErr w:type="spellEnd"/>
      <w:r w:rsidRPr="00BF2411">
        <w:rPr>
          <w:color w:val="2D2D2D"/>
          <w:sz w:val="28"/>
          <w:szCs w:val="28"/>
          <w:lang w:val="en-US"/>
        </w:rPr>
        <w:t xml:space="preserve">) is the beginning of the oral cavity. The isthmus of the </w:t>
      </w:r>
      <w:proofErr w:type="spellStart"/>
      <w:r w:rsidRPr="00BF2411">
        <w:rPr>
          <w:color w:val="2D2D2D"/>
          <w:sz w:val="28"/>
          <w:szCs w:val="28"/>
          <w:lang w:val="en-US"/>
        </w:rPr>
        <w:t>fauces</w:t>
      </w:r>
      <w:proofErr w:type="spellEnd"/>
      <w:r w:rsidRPr="00BF2411">
        <w:rPr>
          <w:color w:val="2D2D2D"/>
          <w:sz w:val="28"/>
          <w:szCs w:val="28"/>
          <w:lang w:val="en-US"/>
        </w:rPr>
        <w:t xml:space="preserve"> (isthmus </w:t>
      </w:r>
      <w:proofErr w:type="spellStart"/>
      <w:r w:rsidRPr="00BF2411">
        <w:rPr>
          <w:color w:val="2D2D2D"/>
          <w:sz w:val="28"/>
          <w:szCs w:val="28"/>
          <w:lang w:val="en-US"/>
        </w:rPr>
        <w:t>faucium</w:t>
      </w:r>
      <w:proofErr w:type="spellEnd"/>
      <w:r w:rsidRPr="00BF2411">
        <w:rPr>
          <w:color w:val="2D2D2D"/>
          <w:sz w:val="28"/>
          <w:szCs w:val="28"/>
          <w:lang w:val="en-US"/>
        </w:rPr>
        <w:t>) is the posterior edge formed by an anterior and a posterior pharyngeal arch (</w:t>
      </w:r>
      <w:proofErr w:type="spellStart"/>
      <w:r w:rsidRPr="00BF2411">
        <w:rPr>
          <w:color w:val="2D2D2D"/>
          <w:sz w:val="28"/>
          <w:szCs w:val="28"/>
          <w:lang w:val="en-US"/>
        </w:rPr>
        <w:t>palatoglossal</w:t>
      </w:r>
      <w:proofErr w:type="spellEnd"/>
      <w:r w:rsidRPr="00BF2411">
        <w:rPr>
          <w:color w:val="2D2D2D"/>
          <w:sz w:val="28"/>
          <w:szCs w:val="28"/>
          <w:lang w:val="en-US"/>
        </w:rPr>
        <w:t xml:space="preserve"> and </w:t>
      </w:r>
      <w:proofErr w:type="spellStart"/>
      <w:r w:rsidRPr="00BF2411">
        <w:rPr>
          <w:color w:val="2D2D2D"/>
          <w:sz w:val="28"/>
          <w:szCs w:val="28"/>
          <w:lang w:val="en-US"/>
        </w:rPr>
        <w:t>palatopharyngeal</w:t>
      </w:r>
      <w:proofErr w:type="spellEnd"/>
      <w:r w:rsidRPr="00BF2411">
        <w:rPr>
          <w:color w:val="2D2D2D"/>
          <w:sz w:val="28"/>
          <w:szCs w:val="28"/>
          <w:lang w:val="en-US"/>
        </w:rPr>
        <w:t xml:space="preserve"> arches).</w:t>
      </w:r>
    </w:p>
    <w:p w:rsidR="00BF2411" w:rsidRPr="00BF2411" w:rsidRDefault="00BF2411" w:rsidP="00BF2411">
      <w:pPr>
        <w:pStyle w:val="a3"/>
        <w:spacing w:before="225" w:beforeAutospacing="0" w:line="420" w:lineRule="atLeast"/>
        <w:rPr>
          <w:color w:val="2D2D2D"/>
          <w:sz w:val="28"/>
          <w:szCs w:val="28"/>
          <w:lang w:val="en-US"/>
        </w:rPr>
      </w:pPr>
      <w:r w:rsidRPr="00BF2411">
        <w:rPr>
          <w:color w:val="2D2D2D"/>
          <w:sz w:val="28"/>
          <w:szCs w:val="28"/>
          <w:lang w:val="en-US"/>
        </w:rPr>
        <w:t xml:space="preserve">The area between the cheeks and the teeth is referred to as the oral vestibule (or </w:t>
      </w:r>
      <w:proofErr w:type="spellStart"/>
      <w:r w:rsidRPr="00BF2411">
        <w:rPr>
          <w:color w:val="2D2D2D"/>
          <w:sz w:val="28"/>
          <w:szCs w:val="28"/>
          <w:lang w:val="en-US"/>
        </w:rPr>
        <w:t>vestibulum</w:t>
      </w:r>
      <w:proofErr w:type="spellEnd"/>
      <w:r w:rsidRPr="00BF2411">
        <w:rPr>
          <w:color w:val="2D2D2D"/>
          <w:sz w:val="28"/>
          <w:szCs w:val="28"/>
          <w:lang w:val="en-US"/>
        </w:rPr>
        <w:t xml:space="preserve"> </w:t>
      </w:r>
      <w:proofErr w:type="spellStart"/>
      <w:r w:rsidRPr="00BF2411">
        <w:rPr>
          <w:color w:val="2D2D2D"/>
          <w:sz w:val="28"/>
          <w:szCs w:val="28"/>
          <w:lang w:val="en-US"/>
        </w:rPr>
        <w:t>oris</w:t>
      </w:r>
      <w:proofErr w:type="spellEnd"/>
      <w:r w:rsidRPr="00BF2411">
        <w:rPr>
          <w:color w:val="2D2D2D"/>
          <w:sz w:val="28"/>
          <w:szCs w:val="28"/>
          <w:lang w:val="en-US"/>
        </w:rPr>
        <w:t>). The oral cavity proper is limited by the rows of teeth at the back.</w:t>
      </w:r>
    </w:p>
    <w:p w:rsidR="00737249" w:rsidRPr="00BF2411" w:rsidRDefault="00BF2411" w:rsidP="00BF2411">
      <w:pPr>
        <w:pStyle w:val="a3"/>
        <w:spacing w:before="225" w:beforeAutospacing="0" w:line="420" w:lineRule="atLeast"/>
        <w:rPr>
          <w:color w:val="2D2D2D"/>
          <w:sz w:val="28"/>
          <w:szCs w:val="28"/>
          <w:lang w:val="en-US"/>
        </w:rPr>
      </w:pPr>
      <w:r w:rsidRPr="00BF2411">
        <w:rPr>
          <w:color w:val="2D2D2D"/>
          <w:sz w:val="28"/>
          <w:szCs w:val="28"/>
          <w:lang w:val="en-US"/>
        </w:rPr>
        <w:t xml:space="preserve">The hard and soft </w:t>
      </w:r>
      <w:proofErr w:type="gramStart"/>
      <w:r w:rsidRPr="00BF2411">
        <w:rPr>
          <w:color w:val="2D2D2D"/>
          <w:sz w:val="28"/>
          <w:szCs w:val="28"/>
          <w:lang w:val="en-US"/>
        </w:rPr>
        <w:t>palate form</w:t>
      </w:r>
      <w:proofErr w:type="gramEnd"/>
      <w:r w:rsidRPr="00BF2411">
        <w:rPr>
          <w:color w:val="2D2D2D"/>
          <w:sz w:val="28"/>
          <w:szCs w:val="28"/>
          <w:lang w:val="en-US"/>
        </w:rPr>
        <w:t xml:space="preserve"> the roof. The cheeks form the lateral walls of the cavity. The </w:t>
      </w:r>
      <w:proofErr w:type="spellStart"/>
      <w:r w:rsidRPr="00BF2411">
        <w:rPr>
          <w:color w:val="2D2D2D"/>
          <w:sz w:val="28"/>
          <w:szCs w:val="28"/>
          <w:lang w:val="en-US"/>
        </w:rPr>
        <w:t>orbicularis</w:t>
      </w:r>
      <w:proofErr w:type="spellEnd"/>
      <w:r w:rsidRPr="00BF2411">
        <w:rPr>
          <w:color w:val="2D2D2D"/>
          <w:sz w:val="28"/>
          <w:szCs w:val="28"/>
          <w:lang w:val="en-US"/>
        </w:rPr>
        <w:t xml:space="preserve"> </w:t>
      </w:r>
      <w:proofErr w:type="spellStart"/>
      <w:r w:rsidRPr="00BF2411">
        <w:rPr>
          <w:color w:val="2D2D2D"/>
          <w:sz w:val="28"/>
          <w:szCs w:val="28"/>
          <w:lang w:val="en-US"/>
        </w:rPr>
        <w:t>oris</w:t>
      </w:r>
      <w:proofErr w:type="spellEnd"/>
      <w:r w:rsidRPr="00BF2411">
        <w:rPr>
          <w:color w:val="2D2D2D"/>
          <w:sz w:val="28"/>
          <w:szCs w:val="28"/>
          <w:lang w:val="en-US"/>
        </w:rPr>
        <w:t xml:space="preserve"> muscle runs around the mouth like a ring and forms, together with the </w:t>
      </w:r>
      <w:proofErr w:type="spellStart"/>
      <w:r w:rsidRPr="00BF2411">
        <w:rPr>
          <w:color w:val="2D2D2D"/>
          <w:sz w:val="28"/>
          <w:szCs w:val="28"/>
          <w:lang w:val="en-US"/>
        </w:rPr>
        <w:t>buccinator</w:t>
      </w:r>
      <w:proofErr w:type="spellEnd"/>
      <w:r w:rsidRPr="00BF2411">
        <w:rPr>
          <w:color w:val="2D2D2D"/>
          <w:sz w:val="28"/>
          <w:szCs w:val="28"/>
          <w:lang w:val="en-US"/>
        </w:rPr>
        <w:t xml:space="preserve"> muscle (a chewing muscle), the cheek and mouth musculature.</w:t>
      </w:r>
    </w:p>
    <w:p w:rsidR="00737249" w:rsidRPr="00737249" w:rsidRDefault="00737249" w:rsidP="00737249">
      <w:pPr>
        <w:spacing w:after="0" w:line="240" w:lineRule="auto"/>
        <w:outlineLvl w:val="1"/>
        <w:rPr>
          <w:rFonts w:ascii="Times New Roman" w:eastAsia="Times New Roman" w:hAnsi="Times New Roman" w:cs="Times New Roman"/>
          <w:b/>
          <w:bCs/>
          <w:color w:val="2D2D2D"/>
          <w:sz w:val="28"/>
          <w:szCs w:val="28"/>
          <w:lang w:val="en-US" w:eastAsia="ru-RU"/>
        </w:rPr>
      </w:pPr>
      <w:r w:rsidRPr="00737249">
        <w:rPr>
          <w:rFonts w:ascii="Times New Roman" w:eastAsia="Times New Roman" w:hAnsi="Times New Roman" w:cs="Times New Roman"/>
          <w:b/>
          <w:bCs/>
          <w:color w:val="2D2D2D"/>
          <w:sz w:val="28"/>
          <w:szCs w:val="28"/>
          <w:lang w:val="en-US" w:eastAsia="ru-RU"/>
        </w:rPr>
        <w:t>Teeth</w:t>
      </w:r>
    </w:p>
    <w:p w:rsidR="00737249" w:rsidRPr="00737249" w:rsidRDefault="00737249" w:rsidP="00737249">
      <w:pPr>
        <w:spacing w:before="225" w:after="100" w:afterAutospacing="1" w:line="420" w:lineRule="atLeast"/>
        <w:rPr>
          <w:rFonts w:ascii="Times New Roman" w:eastAsia="Times New Roman" w:hAnsi="Times New Roman" w:cs="Times New Roman"/>
          <w:color w:val="2D2D2D"/>
          <w:sz w:val="28"/>
          <w:szCs w:val="28"/>
          <w:lang w:val="en-US" w:eastAsia="ru-RU"/>
        </w:rPr>
      </w:pPr>
      <w:r w:rsidRPr="00737249">
        <w:rPr>
          <w:rFonts w:ascii="Times New Roman" w:eastAsia="Times New Roman" w:hAnsi="Times New Roman" w:cs="Times New Roman"/>
          <w:color w:val="2D2D2D"/>
          <w:sz w:val="28"/>
          <w:szCs w:val="28"/>
          <w:lang w:val="en-US" w:eastAsia="ru-RU"/>
        </w:rPr>
        <w:t>Normally, an adult has 32 teeth, 16 in each jaw. They are divided into four quadrants with eight teeth each: two incisors (</w:t>
      </w:r>
      <w:proofErr w:type="spellStart"/>
      <w:r w:rsidRPr="00737249">
        <w:rPr>
          <w:rFonts w:ascii="Times New Roman" w:eastAsia="Times New Roman" w:hAnsi="Times New Roman" w:cs="Times New Roman"/>
          <w:color w:val="2D2D2D"/>
          <w:sz w:val="28"/>
          <w:szCs w:val="28"/>
          <w:lang w:val="en-US" w:eastAsia="ru-RU"/>
        </w:rPr>
        <w:t>dentes</w:t>
      </w:r>
      <w:proofErr w:type="spellEnd"/>
      <w:r w:rsidRPr="00737249">
        <w:rPr>
          <w:rFonts w:ascii="Times New Roman" w:eastAsia="Times New Roman" w:hAnsi="Times New Roman" w:cs="Times New Roman"/>
          <w:color w:val="2D2D2D"/>
          <w:sz w:val="28"/>
          <w:szCs w:val="28"/>
          <w:lang w:val="en-US" w:eastAsia="ru-RU"/>
        </w:rPr>
        <w:t xml:space="preserve"> </w:t>
      </w:r>
      <w:proofErr w:type="spellStart"/>
      <w:r w:rsidRPr="00737249">
        <w:rPr>
          <w:rFonts w:ascii="Times New Roman" w:eastAsia="Times New Roman" w:hAnsi="Times New Roman" w:cs="Times New Roman"/>
          <w:color w:val="2D2D2D"/>
          <w:sz w:val="28"/>
          <w:szCs w:val="28"/>
          <w:lang w:val="en-US" w:eastAsia="ru-RU"/>
        </w:rPr>
        <w:t>incisivi</w:t>
      </w:r>
      <w:proofErr w:type="spellEnd"/>
      <w:r w:rsidRPr="00737249">
        <w:rPr>
          <w:rFonts w:ascii="Times New Roman" w:eastAsia="Times New Roman" w:hAnsi="Times New Roman" w:cs="Times New Roman"/>
          <w:color w:val="2D2D2D"/>
          <w:sz w:val="28"/>
          <w:szCs w:val="28"/>
          <w:lang w:val="en-US" w:eastAsia="ru-RU"/>
        </w:rPr>
        <w:t xml:space="preserve">), one canine (dens </w:t>
      </w:r>
      <w:proofErr w:type="spellStart"/>
      <w:r w:rsidRPr="00737249">
        <w:rPr>
          <w:rFonts w:ascii="Times New Roman" w:eastAsia="Times New Roman" w:hAnsi="Times New Roman" w:cs="Times New Roman"/>
          <w:color w:val="2D2D2D"/>
          <w:sz w:val="28"/>
          <w:szCs w:val="28"/>
          <w:lang w:val="en-US" w:eastAsia="ru-RU"/>
        </w:rPr>
        <w:t>caninus</w:t>
      </w:r>
      <w:proofErr w:type="spellEnd"/>
      <w:r w:rsidRPr="00737249">
        <w:rPr>
          <w:rFonts w:ascii="Times New Roman" w:eastAsia="Times New Roman" w:hAnsi="Times New Roman" w:cs="Times New Roman"/>
          <w:color w:val="2D2D2D"/>
          <w:sz w:val="28"/>
          <w:szCs w:val="28"/>
          <w:lang w:val="en-US" w:eastAsia="ru-RU"/>
        </w:rPr>
        <w:t>), two premolars (</w:t>
      </w:r>
      <w:proofErr w:type="spellStart"/>
      <w:r w:rsidRPr="00737249">
        <w:rPr>
          <w:rFonts w:ascii="Times New Roman" w:eastAsia="Times New Roman" w:hAnsi="Times New Roman" w:cs="Times New Roman"/>
          <w:color w:val="2D2D2D"/>
          <w:sz w:val="28"/>
          <w:szCs w:val="28"/>
          <w:lang w:val="en-US" w:eastAsia="ru-RU"/>
        </w:rPr>
        <w:t>dentes</w:t>
      </w:r>
      <w:proofErr w:type="spellEnd"/>
      <w:r w:rsidRPr="00737249">
        <w:rPr>
          <w:rFonts w:ascii="Times New Roman" w:eastAsia="Times New Roman" w:hAnsi="Times New Roman" w:cs="Times New Roman"/>
          <w:color w:val="2D2D2D"/>
          <w:sz w:val="28"/>
          <w:szCs w:val="28"/>
          <w:lang w:val="en-US" w:eastAsia="ru-RU"/>
        </w:rPr>
        <w:t xml:space="preserve"> </w:t>
      </w:r>
      <w:proofErr w:type="spellStart"/>
      <w:r w:rsidRPr="00737249">
        <w:rPr>
          <w:rFonts w:ascii="Times New Roman" w:eastAsia="Times New Roman" w:hAnsi="Times New Roman" w:cs="Times New Roman"/>
          <w:color w:val="2D2D2D"/>
          <w:sz w:val="28"/>
          <w:szCs w:val="28"/>
          <w:lang w:val="en-US" w:eastAsia="ru-RU"/>
        </w:rPr>
        <w:t>premolares</w:t>
      </w:r>
      <w:proofErr w:type="spellEnd"/>
      <w:r w:rsidRPr="00737249">
        <w:rPr>
          <w:rFonts w:ascii="Times New Roman" w:eastAsia="Times New Roman" w:hAnsi="Times New Roman" w:cs="Times New Roman"/>
          <w:color w:val="2D2D2D"/>
          <w:sz w:val="28"/>
          <w:szCs w:val="28"/>
          <w:lang w:val="en-US" w:eastAsia="ru-RU"/>
        </w:rPr>
        <w:t>), and three molars (</w:t>
      </w:r>
      <w:proofErr w:type="spellStart"/>
      <w:r w:rsidRPr="00737249">
        <w:rPr>
          <w:rFonts w:ascii="Times New Roman" w:eastAsia="Times New Roman" w:hAnsi="Times New Roman" w:cs="Times New Roman"/>
          <w:color w:val="2D2D2D"/>
          <w:sz w:val="28"/>
          <w:szCs w:val="28"/>
          <w:lang w:val="en-US" w:eastAsia="ru-RU"/>
        </w:rPr>
        <w:t>dentes</w:t>
      </w:r>
      <w:proofErr w:type="spellEnd"/>
      <w:r w:rsidRPr="00737249">
        <w:rPr>
          <w:rFonts w:ascii="Times New Roman" w:eastAsia="Times New Roman" w:hAnsi="Times New Roman" w:cs="Times New Roman"/>
          <w:color w:val="2D2D2D"/>
          <w:sz w:val="28"/>
          <w:szCs w:val="28"/>
          <w:lang w:val="en-US" w:eastAsia="ru-RU"/>
        </w:rPr>
        <w:t xml:space="preserve"> </w:t>
      </w:r>
      <w:proofErr w:type="spellStart"/>
      <w:r w:rsidRPr="00737249">
        <w:rPr>
          <w:rFonts w:ascii="Times New Roman" w:eastAsia="Times New Roman" w:hAnsi="Times New Roman" w:cs="Times New Roman"/>
          <w:color w:val="2D2D2D"/>
          <w:sz w:val="28"/>
          <w:szCs w:val="28"/>
          <w:lang w:val="en-US" w:eastAsia="ru-RU"/>
        </w:rPr>
        <w:t>molares</w:t>
      </w:r>
      <w:proofErr w:type="spellEnd"/>
      <w:r w:rsidRPr="00737249">
        <w:rPr>
          <w:rFonts w:ascii="Times New Roman" w:eastAsia="Times New Roman" w:hAnsi="Times New Roman" w:cs="Times New Roman"/>
          <w:color w:val="2D2D2D"/>
          <w:sz w:val="28"/>
          <w:szCs w:val="28"/>
          <w:lang w:val="en-US" w:eastAsia="ru-RU"/>
        </w:rPr>
        <w:t>) make up one quadrant.</w:t>
      </w:r>
    </w:p>
    <w:p w:rsidR="00737249" w:rsidRPr="00737249" w:rsidRDefault="00737249" w:rsidP="00737249">
      <w:pPr>
        <w:spacing w:after="0" w:line="240" w:lineRule="auto"/>
        <w:jc w:val="center"/>
        <w:rPr>
          <w:rFonts w:ascii="Times New Roman" w:eastAsia="Times New Roman" w:hAnsi="Times New Roman" w:cs="Times New Roman"/>
          <w:color w:val="2D2D2D"/>
          <w:sz w:val="28"/>
          <w:szCs w:val="28"/>
          <w:lang w:eastAsia="ru-RU"/>
        </w:rPr>
      </w:pPr>
      <w:r w:rsidRPr="00737249">
        <w:rPr>
          <w:rFonts w:ascii="Times New Roman" w:eastAsia="Times New Roman" w:hAnsi="Times New Roman" w:cs="Times New Roman"/>
          <w:noProof/>
          <w:color w:val="64AE3F"/>
          <w:sz w:val="28"/>
          <w:szCs w:val="28"/>
          <w:lang w:eastAsia="ru-RU"/>
        </w:rPr>
        <w:lastRenderedPageBreak/>
        <w:drawing>
          <wp:inline distT="0" distB="0" distL="0" distR="0">
            <wp:extent cx="5715000" cy="4295775"/>
            <wp:effectExtent l="19050" t="0" r="0" b="0"/>
            <wp:docPr id="1" name="Рисунок 1" descr="Tooth (Labeled Diagram with Enamel Dentin Gingiva Pulp Cavity Root Bone and more)">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th (Labeled Diagram with Enamel Dentin Gingiva Pulp Cavity Root Bone and more)">
                      <a:hlinkClick r:id="rId5" tooltip="&quot;&quot;"/>
                    </pic:cNvPr>
                    <pic:cNvPicPr>
                      <a:picLocks noChangeAspect="1" noChangeArrowheads="1"/>
                    </pic:cNvPicPr>
                  </pic:nvPicPr>
                  <pic:blipFill>
                    <a:blip r:embed="rId6"/>
                    <a:srcRect/>
                    <a:stretch>
                      <a:fillRect/>
                    </a:stretch>
                  </pic:blipFill>
                  <pic:spPr bwMode="auto">
                    <a:xfrm>
                      <a:off x="0" y="0"/>
                      <a:ext cx="5715000" cy="4295775"/>
                    </a:xfrm>
                    <a:prstGeom prst="rect">
                      <a:avLst/>
                    </a:prstGeom>
                    <a:noFill/>
                    <a:ln w="9525">
                      <a:noFill/>
                      <a:miter lim="800000"/>
                      <a:headEnd/>
                      <a:tailEnd/>
                    </a:ln>
                  </pic:spPr>
                </pic:pic>
              </a:graphicData>
            </a:graphic>
          </wp:inline>
        </w:drawing>
      </w:r>
    </w:p>
    <w:p w:rsidR="00737249" w:rsidRPr="00737249" w:rsidRDefault="00737249" w:rsidP="00737249">
      <w:pPr>
        <w:spacing w:before="225" w:after="100" w:afterAutospacing="1" w:line="420" w:lineRule="atLeast"/>
        <w:rPr>
          <w:rFonts w:ascii="Times New Roman" w:eastAsia="Times New Roman" w:hAnsi="Times New Roman" w:cs="Times New Roman"/>
          <w:color w:val="2D2D2D"/>
          <w:sz w:val="28"/>
          <w:szCs w:val="28"/>
          <w:lang w:val="en-US" w:eastAsia="ru-RU"/>
        </w:rPr>
      </w:pPr>
      <w:r w:rsidRPr="00737249">
        <w:rPr>
          <w:rFonts w:ascii="Times New Roman" w:eastAsia="Times New Roman" w:hAnsi="Times New Roman" w:cs="Times New Roman"/>
          <w:color w:val="2D2D2D"/>
          <w:sz w:val="28"/>
          <w:szCs w:val="28"/>
          <w:lang w:val="en-US" w:eastAsia="ru-RU"/>
        </w:rPr>
        <w:t>Each tooth is located in an alveolar process and is held in position by the periodontal ligament. The teeth consist of enamel (</w:t>
      </w:r>
      <w:proofErr w:type="spellStart"/>
      <w:r w:rsidRPr="00737249">
        <w:rPr>
          <w:rFonts w:ascii="Times New Roman" w:eastAsia="Times New Roman" w:hAnsi="Times New Roman" w:cs="Times New Roman"/>
          <w:color w:val="2D2D2D"/>
          <w:sz w:val="28"/>
          <w:szCs w:val="28"/>
          <w:lang w:val="en-US" w:eastAsia="ru-RU"/>
        </w:rPr>
        <w:t>enamelum</w:t>
      </w:r>
      <w:proofErr w:type="spellEnd"/>
      <w:r w:rsidRPr="00737249">
        <w:rPr>
          <w:rFonts w:ascii="Times New Roman" w:eastAsia="Times New Roman" w:hAnsi="Times New Roman" w:cs="Times New Roman"/>
          <w:color w:val="2D2D2D"/>
          <w:sz w:val="28"/>
          <w:szCs w:val="28"/>
          <w:lang w:val="en-US" w:eastAsia="ru-RU"/>
        </w:rPr>
        <w:t>), dentine (</w:t>
      </w:r>
      <w:proofErr w:type="spellStart"/>
      <w:r w:rsidRPr="00737249">
        <w:rPr>
          <w:rFonts w:ascii="Times New Roman" w:eastAsia="Times New Roman" w:hAnsi="Times New Roman" w:cs="Times New Roman"/>
          <w:color w:val="2D2D2D"/>
          <w:sz w:val="28"/>
          <w:szCs w:val="28"/>
          <w:lang w:val="en-US" w:eastAsia="ru-RU"/>
        </w:rPr>
        <w:t>dentinum</w:t>
      </w:r>
      <w:proofErr w:type="spellEnd"/>
      <w:r w:rsidRPr="00737249">
        <w:rPr>
          <w:rFonts w:ascii="Times New Roman" w:eastAsia="Times New Roman" w:hAnsi="Times New Roman" w:cs="Times New Roman"/>
          <w:color w:val="2D2D2D"/>
          <w:sz w:val="28"/>
          <w:szCs w:val="28"/>
          <w:lang w:val="en-US" w:eastAsia="ru-RU"/>
        </w:rPr>
        <w:t>), and dental cement (</w:t>
      </w:r>
      <w:proofErr w:type="spellStart"/>
      <w:r w:rsidRPr="00737249">
        <w:rPr>
          <w:rFonts w:ascii="Times New Roman" w:eastAsia="Times New Roman" w:hAnsi="Times New Roman" w:cs="Times New Roman"/>
          <w:color w:val="2D2D2D"/>
          <w:sz w:val="28"/>
          <w:szCs w:val="28"/>
          <w:lang w:val="en-US" w:eastAsia="ru-RU"/>
        </w:rPr>
        <w:t>cementum</w:t>
      </w:r>
      <w:proofErr w:type="spellEnd"/>
      <w:r w:rsidRPr="00737249">
        <w:rPr>
          <w:rFonts w:ascii="Times New Roman" w:eastAsia="Times New Roman" w:hAnsi="Times New Roman" w:cs="Times New Roman"/>
          <w:color w:val="2D2D2D"/>
          <w:sz w:val="28"/>
          <w:szCs w:val="28"/>
          <w:lang w:val="en-US" w:eastAsia="ru-RU"/>
        </w:rPr>
        <w:t>).</w:t>
      </w:r>
    </w:p>
    <w:p w:rsidR="00737249" w:rsidRPr="00737249" w:rsidRDefault="00737249" w:rsidP="00737249">
      <w:pPr>
        <w:spacing w:before="225" w:after="100" w:afterAutospacing="1" w:line="420" w:lineRule="atLeast"/>
        <w:rPr>
          <w:rFonts w:ascii="Times New Roman" w:eastAsia="Times New Roman" w:hAnsi="Times New Roman" w:cs="Times New Roman"/>
          <w:color w:val="2D2D2D"/>
          <w:sz w:val="28"/>
          <w:szCs w:val="28"/>
          <w:lang w:val="en-US" w:eastAsia="ru-RU"/>
        </w:rPr>
      </w:pPr>
      <w:r w:rsidRPr="00737249">
        <w:rPr>
          <w:rFonts w:ascii="Times New Roman" w:eastAsia="Times New Roman" w:hAnsi="Times New Roman" w:cs="Times New Roman"/>
          <w:b/>
          <w:bCs/>
          <w:color w:val="2D2D2D"/>
          <w:sz w:val="28"/>
          <w:szCs w:val="28"/>
          <w:lang w:val="en-US" w:eastAsia="ru-RU"/>
        </w:rPr>
        <w:t>Note:</w:t>
      </w:r>
      <w:r w:rsidRPr="00737249">
        <w:rPr>
          <w:rFonts w:ascii="Times New Roman" w:eastAsia="Times New Roman" w:hAnsi="Times New Roman" w:cs="Times New Roman"/>
          <w:color w:val="2D2D2D"/>
          <w:sz w:val="28"/>
          <w:szCs w:val="28"/>
          <w:lang w:val="en-US" w:eastAsia="ru-RU"/>
        </w:rPr>
        <w:t> Dental enamel is the hardest substance in the human body.</w:t>
      </w:r>
    </w:p>
    <w:p w:rsidR="009F3EDF" w:rsidRDefault="009F3EDF" w:rsidP="009F3EDF">
      <w:pPr>
        <w:shd w:val="clear" w:color="auto" w:fill="FFFFFF"/>
        <w:spacing w:line="240" w:lineRule="auto"/>
        <w:rPr>
          <w:rFonts w:ascii="Times New Roman" w:eastAsia="Times New Roman" w:hAnsi="Times New Roman" w:cs="Times New Roman"/>
          <w:b/>
          <w:color w:val="363636"/>
          <w:sz w:val="32"/>
          <w:szCs w:val="32"/>
          <w:lang w:val="en-US" w:eastAsia="ru-RU"/>
        </w:rPr>
      </w:pPr>
      <w:proofErr w:type="gramStart"/>
      <w:r w:rsidRPr="00737249">
        <w:rPr>
          <w:rFonts w:ascii="Times New Roman" w:eastAsia="Times New Roman" w:hAnsi="Times New Roman" w:cs="Times New Roman"/>
          <w:b/>
          <w:color w:val="363636"/>
          <w:sz w:val="32"/>
          <w:szCs w:val="32"/>
          <w:lang w:val="en-US" w:eastAsia="ru-RU"/>
        </w:rPr>
        <w:t>The Structure of a Tooth.</w:t>
      </w:r>
      <w:proofErr w:type="gramEnd"/>
    </w:p>
    <w:p w:rsidR="00737249" w:rsidRDefault="00737249" w:rsidP="00737249">
      <w:pPr>
        <w:pStyle w:val="a3"/>
        <w:shd w:val="clear" w:color="auto" w:fill="FFFFFF"/>
        <w:spacing w:before="0" w:beforeAutospacing="0" w:after="0" w:afterAutospacing="0"/>
        <w:jc w:val="both"/>
        <w:rPr>
          <w:rStyle w:val="a4"/>
          <w:rFonts w:ascii="Tahoma" w:hAnsi="Tahoma" w:cs="Tahoma"/>
          <w:color w:val="363636"/>
          <w:sz w:val="23"/>
          <w:szCs w:val="23"/>
          <w:bdr w:val="none" w:sz="0" w:space="0" w:color="auto" w:frame="1"/>
          <w:lang w:val="en-US"/>
        </w:rPr>
      </w:pPr>
    </w:p>
    <w:p w:rsidR="00737249" w:rsidRPr="009F3EDF" w:rsidRDefault="00737249" w:rsidP="00737249">
      <w:pPr>
        <w:pStyle w:val="a3"/>
        <w:shd w:val="clear" w:color="auto" w:fill="FFFFFF"/>
        <w:spacing w:before="0" w:beforeAutospacing="0" w:after="0" w:afterAutospacing="0"/>
        <w:jc w:val="both"/>
        <w:rPr>
          <w:color w:val="363636"/>
          <w:sz w:val="28"/>
          <w:szCs w:val="28"/>
          <w:lang w:val="en-US"/>
        </w:rPr>
      </w:pPr>
      <w:r w:rsidRPr="009F3EDF">
        <w:rPr>
          <w:color w:val="363636"/>
          <w:sz w:val="28"/>
          <w:szCs w:val="28"/>
          <w:lang w:val="en-US"/>
        </w:rPr>
        <w:t>Every tooth consists of a </w:t>
      </w:r>
      <w:r w:rsidRPr="009F3EDF">
        <w:rPr>
          <w:rStyle w:val="a5"/>
          <w:color w:val="363636"/>
          <w:sz w:val="28"/>
          <w:szCs w:val="28"/>
          <w:bdr w:val="none" w:sz="0" w:space="0" w:color="auto" w:frame="1"/>
          <w:lang w:val="en-US"/>
        </w:rPr>
        <w:t>crown, a neck </w:t>
      </w:r>
      <w:r w:rsidRPr="009F3EDF">
        <w:rPr>
          <w:color w:val="363636"/>
          <w:sz w:val="28"/>
          <w:szCs w:val="28"/>
          <w:lang w:val="en-US"/>
        </w:rPr>
        <w:t>and one or more </w:t>
      </w:r>
      <w:r w:rsidRPr="009F3EDF">
        <w:rPr>
          <w:rStyle w:val="a5"/>
          <w:color w:val="363636"/>
          <w:sz w:val="28"/>
          <w:szCs w:val="28"/>
          <w:bdr w:val="none" w:sz="0" w:space="0" w:color="auto" w:frame="1"/>
          <w:lang w:val="en-US"/>
        </w:rPr>
        <w:t>roots. </w:t>
      </w:r>
      <w:r w:rsidRPr="009F3EDF">
        <w:rPr>
          <w:color w:val="363636"/>
          <w:sz w:val="28"/>
          <w:szCs w:val="28"/>
          <w:lang w:val="en-US"/>
        </w:rPr>
        <w:t>The crown is the part visible in the mouth and the root is the part hidden inside the jaw. The junction of crown and root is called the </w:t>
      </w:r>
      <w:r w:rsidRPr="009F3EDF">
        <w:rPr>
          <w:rStyle w:val="a5"/>
          <w:color w:val="363636"/>
          <w:sz w:val="28"/>
          <w:szCs w:val="28"/>
          <w:bdr w:val="none" w:sz="0" w:space="0" w:color="auto" w:frame="1"/>
          <w:lang w:val="en-US"/>
        </w:rPr>
        <w:t>neck </w:t>
      </w:r>
      <w:r w:rsidRPr="009F3EDF">
        <w:rPr>
          <w:color w:val="363636"/>
          <w:sz w:val="28"/>
          <w:szCs w:val="28"/>
          <w:lang w:val="en-US"/>
        </w:rPr>
        <w:t>and the end of the root is called the </w:t>
      </w:r>
      <w:r w:rsidRPr="009F3EDF">
        <w:rPr>
          <w:rStyle w:val="a5"/>
          <w:color w:val="363636"/>
          <w:sz w:val="28"/>
          <w:szCs w:val="28"/>
          <w:bdr w:val="none" w:sz="0" w:space="0" w:color="auto" w:frame="1"/>
          <w:lang w:val="en-US"/>
        </w:rPr>
        <w:t>apex</w:t>
      </w:r>
      <w:r w:rsidRPr="009F3EDF">
        <w:rPr>
          <w:color w:val="363636"/>
          <w:sz w:val="28"/>
          <w:szCs w:val="28"/>
          <w:lang w:val="en-US"/>
        </w:rPr>
        <w:t xml:space="preserve">. Every tooth is composed of enamel, dentine, </w:t>
      </w:r>
      <w:proofErr w:type="spellStart"/>
      <w:r w:rsidRPr="009F3EDF">
        <w:rPr>
          <w:color w:val="363636"/>
          <w:sz w:val="28"/>
          <w:szCs w:val="28"/>
          <w:lang w:val="en-US"/>
        </w:rPr>
        <w:t>cementum</w:t>
      </w:r>
      <w:proofErr w:type="spellEnd"/>
      <w:r w:rsidRPr="009F3EDF">
        <w:rPr>
          <w:color w:val="363636"/>
          <w:sz w:val="28"/>
          <w:szCs w:val="28"/>
          <w:lang w:val="en-US"/>
        </w:rPr>
        <w:t xml:space="preserve"> and pulp.</w:t>
      </w:r>
    </w:p>
    <w:p w:rsidR="00737249" w:rsidRPr="009F3EDF" w:rsidRDefault="00737249" w:rsidP="00737249">
      <w:pPr>
        <w:pStyle w:val="a3"/>
        <w:shd w:val="clear" w:color="auto" w:fill="FFFFFF"/>
        <w:spacing w:before="0" w:beforeAutospacing="0" w:after="0" w:afterAutospacing="0"/>
        <w:jc w:val="both"/>
        <w:rPr>
          <w:color w:val="363636"/>
          <w:sz w:val="28"/>
          <w:szCs w:val="28"/>
          <w:lang w:val="en-US"/>
        </w:rPr>
      </w:pPr>
      <w:r w:rsidRPr="009F3EDF">
        <w:rPr>
          <w:rStyle w:val="a4"/>
          <w:color w:val="363636"/>
          <w:sz w:val="28"/>
          <w:szCs w:val="28"/>
          <w:bdr w:val="none" w:sz="0" w:space="0" w:color="auto" w:frame="1"/>
          <w:lang w:val="en-US"/>
        </w:rPr>
        <w:t>Enamel</w:t>
      </w:r>
    </w:p>
    <w:p w:rsidR="00737249" w:rsidRPr="009F3EDF" w:rsidRDefault="00737249" w:rsidP="00737249">
      <w:pPr>
        <w:pStyle w:val="a3"/>
        <w:shd w:val="clear" w:color="auto" w:fill="FFFFFF"/>
        <w:spacing w:before="150" w:beforeAutospacing="0" w:after="150" w:afterAutospacing="0"/>
        <w:jc w:val="both"/>
        <w:rPr>
          <w:color w:val="363636"/>
          <w:sz w:val="28"/>
          <w:szCs w:val="28"/>
          <w:lang w:val="en-US"/>
        </w:rPr>
      </w:pPr>
      <w:r w:rsidRPr="009F3EDF">
        <w:rPr>
          <w:color w:val="363636"/>
          <w:sz w:val="28"/>
          <w:szCs w:val="28"/>
          <w:lang w:val="en-US"/>
        </w:rPr>
        <w:t xml:space="preserve">This is the outer covering of the crown and is the hardest substance in the body. It is insensitive to pain. Unlike most other body tissues it cannot undergo repair; thus any damage caused by decay or injury is permanent. The microscope shows that it consists of long solid rods, called enamel prisms, cemented together by the </w:t>
      </w:r>
      <w:proofErr w:type="spellStart"/>
      <w:r w:rsidRPr="009F3EDF">
        <w:rPr>
          <w:color w:val="363636"/>
          <w:sz w:val="28"/>
          <w:szCs w:val="28"/>
          <w:lang w:val="en-US"/>
        </w:rPr>
        <w:t>interprismatic</w:t>
      </w:r>
      <w:proofErr w:type="spellEnd"/>
      <w:r w:rsidRPr="009F3EDF">
        <w:rPr>
          <w:color w:val="363636"/>
          <w:sz w:val="28"/>
          <w:szCs w:val="28"/>
          <w:lang w:val="en-US"/>
        </w:rPr>
        <w:t xml:space="preserve"> substance. The prisms run roughly at right angles to the surface.</w:t>
      </w:r>
    </w:p>
    <w:p w:rsidR="00737249" w:rsidRPr="009F3EDF" w:rsidRDefault="00737249" w:rsidP="00737249">
      <w:pPr>
        <w:pStyle w:val="a3"/>
        <w:shd w:val="clear" w:color="auto" w:fill="FFFFFF"/>
        <w:spacing w:before="0" w:beforeAutospacing="0" w:after="0" w:afterAutospacing="0"/>
        <w:jc w:val="both"/>
        <w:rPr>
          <w:color w:val="363636"/>
          <w:sz w:val="28"/>
          <w:szCs w:val="28"/>
          <w:lang w:val="en-US"/>
        </w:rPr>
      </w:pPr>
      <w:proofErr w:type="spellStart"/>
      <w:r w:rsidRPr="009F3EDF">
        <w:rPr>
          <w:rStyle w:val="a4"/>
          <w:color w:val="363636"/>
          <w:sz w:val="28"/>
          <w:szCs w:val="28"/>
          <w:bdr w:val="none" w:sz="0" w:space="0" w:color="auto" w:frame="1"/>
          <w:lang w:val="en-US"/>
        </w:rPr>
        <w:t>Cementum</w:t>
      </w:r>
      <w:proofErr w:type="spellEnd"/>
    </w:p>
    <w:p w:rsidR="00737249" w:rsidRPr="009F3EDF" w:rsidRDefault="00737249" w:rsidP="00737249">
      <w:pPr>
        <w:pStyle w:val="a3"/>
        <w:shd w:val="clear" w:color="auto" w:fill="FFFFFF"/>
        <w:spacing w:before="150" w:beforeAutospacing="0" w:after="150" w:afterAutospacing="0"/>
        <w:jc w:val="both"/>
        <w:rPr>
          <w:color w:val="363636"/>
          <w:sz w:val="28"/>
          <w:szCs w:val="28"/>
          <w:lang w:val="en-US"/>
        </w:rPr>
      </w:pPr>
      <w:r w:rsidRPr="009F3EDF">
        <w:rPr>
          <w:color w:val="363636"/>
          <w:sz w:val="28"/>
          <w:szCs w:val="28"/>
          <w:lang w:val="en-US"/>
        </w:rPr>
        <w:lastRenderedPageBreak/>
        <w:t xml:space="preserve">This is the outer covering of the root and is similar in structure to bone. </w:t>
      </w:r>
      <w:proofErr w:type="spellStart"/>
      <w:r w:rsidRPr="009F3EDF">
        <w:rPr>
          <w:color w:val="363636"/>
          <w:sz w:val="28"/>
          <w:szCs w:val="28"/>
          <w:lang w:val="en-US"/>
        </w:rPr>
        <w:t>Cementum</w:t>
      </w:r>
      <w:proofErr w:type="spellEnd"/>
      <w:r w:rsidRPr="009F3EDF">
        <w:rPr>
          <w:color w:val="363636"/>
          <w:sz w:val="28"/>
          <w:szCs w:val="28"/>
          <w:lang w:val="en-US"/>
        </w:rPr>
        <w:t xml:space="preserve"> meets enamel at the neck of the tooth.</w:t>
      </w:r>
    </w:p>
    <w:p w:rsidR="00737249" w:rsidRPr="009F3EDF" w:rsidRDefault="00737249" w:rsidP="00737249">
      <w:pPr>
        <w:pStyle w:val="a3"/>
        <w:shd w:val="clear" w:color="auto" w:fill="FFFFFF"/>
        <w:spacing w:before="0" w:beforeAutospacing="0" w:after="0" w:afterAutospacing="0"/>
        <w:jc w:val="both"/>
        <w:rPr>
          <w:color w:val="363636"/>
          <w:sz w:val="28"/>
          <w:szCs w:val="28"/>
          <w:lang w:val="en-US"/>
        </w:rPr>
      </w:pPr>
      <w:r w:rsidRPr="009F3EDF">
        <w:rPr>
          <w:rStyle w:val="a4"/>
          <w:color w:val="363636"/>
          <w:sz w:val="28"/>
          <w:szCs w:val="28"/>
          <w:bdr w:val="none" w:sz="0" w:space="0" w:color="auto" w:frame="1"/>
          <w:lang w:val="en-US"/>
        </w:rPr>
        <w:t>Dentine</w:t>
      </w:r>
    </w:p>
    <w:p w:rsidR="00737249" w:rsidRPr="009F3EDF" w:rsidRDefault="00737249" w:rsidP="00737249">
      <w:pPr>
        <w:pStyle w:val="a3"/>
        <w:shd w:val="clear" w:color="auto" w:fill="FFFFFF"/>
        <w:spacing w:before="0" w:beforeAutospacing="0" w:after="0" w:afterAutospacing="0"/>
        <w:jc w:val="both"/>
        <w:rPr>
          <w:color w:val="363636"/>
          <w:sz w:val="28"/>
          <w:szCs w:val="28"/>
          <w:lang w:val="en-US"/>
        </w:rPr>
      </w:pPr>
      <w:r w:rsidRPr="009F3EDF">
        <w:rPr>
          <w:color w:val="363636"/>
          <w:sz w:val="28"/>
          <w:szCs w:val="28"/>
          <w:lang w:val="en-US"/>
        </w:rPr>
        <w:t>This occupies the interior of the crown and root, and is very sensitive to pain. Dentine from elephants' tusks is commonly known as </w:t>
      </w:r>
      <w:r w:rsidRPr="009F3EDF">
        <w:rPr>
          <w:rStyle w:val="a5"/>
          <w:color w:val="363636"/>
          <w:sz w:val="28"/>
          <w:szCs w:val="28"/>
          <w:bdr w:val="none" w:sz="0" w:space="0" w:color="auto" w:frame="1"/>
          <w:lang w:val="en-US"/>
        </w:rPr>
        <w:t>ivory </w:t>
      </w:r>
      <w:r w:rsidRPr="009F3EDF">
        <w:rPr>
          <w:color w:val="363636"/>
          <w:sz w:val="28"/>
          <w:szCs w:val="28"/>
          <w:lang w:val="en-US"/>
        </w:rPr>
        <w:t>but is exactly the same dentine as that found in human teeth.</w:t>
      </w:r>
    </w:p>
    <w:p w:rsidR="00737249" w:rsidRPr="009F3EDF" w:rsidRDefault="00737249" w:rsidP="00737249">
      <w:pPr>
        <w:pStyle w:val="a3"/>
        <w:shd w:val="clear" w:color="auto" w:fill="FFFFFF"/>
        <w:spacing w:before="0" w:beforeAutospacing="0" w:after="0" w:afterAutospacing="0"/>
        <w:jc w:val="both"/>
        <w:rPr>
          <w:color w:val="363636"/>
          <w:sz w:val="28"/>
          <w:szCs w:val="28"/>
        </w:rPr>
      </w:pPr>
      <w:proofErr w:type="spellStart"/>
      <w:r w:rsidRPr="009F3EDF">
        <w:rPr>
          <w:rStyle w:val="a4"/>
          <w:color w:val="363636"/>
          <w:sz w:val="28"/>
          <w:szCs w:val="28"/>
          <w:bdr w:val="none" w:sz="0" w:space="0" w:color="auto" w:frame="1"/>
        </w:rPr>
        <w:t>Pulp</w:t>
      </w:r>
      <w:proofErr w:type="spellEnd"/>
    </w:p>
    <w:p w:rsidR="00737249" w:rsidRPr="009F3EDF" w:rsidRDefault="00737249" w:rsidP="00737249">
      <w:pPr>
        <w:pStyle w:val="a3"/>
        <w:shd w:val="clear" w:color="auto" w:fill="FFFFFF"/>
        <w:spacing w:before="0" w:beforeAutospacing="0" w:after="0" w:afterAutospacing="0"/>
        <w:jc w:val="both"/>
        <w:rPr>
          <w:color w:val="363636"/>
          <w:sz w:val="28"/>
          <w:szCs w:val="28"/>
          <w:lang w:val="en-US"/>
        </w:rPr>
      </w:pPr>
      <w:r w:rsidRPr="009F3EDF">
        <w:rPr>
          <w:color w:val="363636"/>
          <w:sz w:val="28"/>
          <w:szCs w:val="28"/>
          <w:lang w:val="en-US"/>
        </w:rPr>
        <w:t xml:space="preserve">Unlike enamel, dentine and </w:t>
      </w:r>
      <w:proofErr w:type="spellStart"/>
      <w:r w:rsidRPr="009F3EDF">
        <w:rPr>
          <w:color w:val="363636"/>
          <w:sz w:val="28"/>
          <w:szCs w:val="28"/>
          <w:lang w:val="en-US"/>
        </w:rPr>
        <w:t>cementum</w:t>
      </w:r>
      <w:proofErr w:type="spellEnd"/>
      <w:r w:rsidRPr="009F3EDF">
        <w:rPr>
          <w:color w:val="363636"/>
          <w:sz w:val="28"/>
          <w:szCs w:val="28"/>
          <w:lang w:val="en-US"/>
        </w:rPr>
        <w:t>, the pulp is purely soft tissue. It contains blood vessels and nerves, and occupies the centre of the dentine. Vessels and nerves of the pulp enter the root apex through the </w:t>
      </w:r>
      <w:r w:rsidRPr="009F3EDF">
        <w:rPr>
          <w:rStyle w:val="a5"/>
          <w:color w:val="363636"/>
          <w:sz w:val="28"/>
          <w:szCs w:val="28"/>
          <w:bdr w:val="none" w:sz="0" w:space="0" w:color="auto" w:frame="1"/>
          <w:lang w:val="en-US"/>
        </w:rPr>
        <w:t>apical foramen and </w:t>
      </w:r>
      <w:r w:rsidRPr="009F3EDF">
        <w:rPr>
          <w:color w:val="363636"/>
          <w:sz w:val="28"/>
          <w:szCs w:val="28"/>
          <w:lang w:val="en-US"/>
        </w:rPr>
        <w:t>pass up the </w:t>
      </w:r>
      <w:r w:rsidRPr="009F3EDF">
        <w:rPr>
          <w:rStyle w:val="a5"/>
          <w:color w:val="363636"/>
          <w:sz w:val="28"/>
          <w:szCs w:val="28"/>
          <w:bdr w:val="none" w:sz="0" w:space="0" w:color="auto" w:frame="1"/>
          <w:lang w:val="en-US"/>
        </w:rPr>
        <w:t>root canal </w:t>
      </w:r>
      <w:r w:rsidRPr="009F3EDF">
        <w:rPr>
          <w:color w:val="363636"/>
          <w:sz w:val="28"/>
          <w:szCs w:val="28"/>
          <w:lang w:val="en-US"/>
        </w:rPr>
        <w:t>into the crown, where the space occupied by the pulp is called the </w:t>
      </w:r>
      <w:r w:rsidRPr="009F3EDF">
        <w:rPr>
          <w:rStyle w:val="a5"/>
          <w:color w:val="363636"/>
          <w:sz w:val="28"/>
          <w:szCs w:val="28"/>
          <w:bdr w:val="none" w:sz="0" w:space="0" w:color="auto" w:frame="1"/>
          <w:lang w:val="en-US"/>
        </w:rPr>
        <w:t>pulp chamber. </w:t>
      </w:r>
      <w:r w:rsidRPr="009F3EDF">
        <w:rPr>
          <w:color w:val="363636"/>
          <w:sz w:val="28"/>
          <w:szCs w:val="28"/>
          <w:lang w:val="en-US"/>
        </w:rPr>
        <w:t>The nerves of the pulp are responsible for pain felt when dentine is drilled or toothache occurs. The outermost layer of the pulp, next to the dentine, is lined with the special cells which formed the dentine. Under the microscope fine prolongations of these cells can be seen passing through tubes in the dentine. They run throughout the full thickness of dentine and, by their origin from the pulp, are associated with its repair processes and sensitivity to pain.</w:t>
      </w:r>
    </w:p>
    <w:p w:rsidR="00737249" w:rsidRPr="009F3EDF" w:rsidRDefault="00737249" w:rsidP="00737249">
      <w:pPr>
        <w:pStyle w:val="a3"/>
        <w:shd w:val="clear" w:color="auto" w:fill="FFFFFF"/>
        <w:spacing w:before="0" w:beforeAutospacing="0" w:after="0" w:afterAutospacing="0"/>
        <w:jc w:val="both"/>
        <w:rPr>
          <w:color w:val="363636"/>
          <w:sz w:val="28"/>
          <w:szCs w:val="28"/>
          <w:lang w:val="en-US"/>
        </w:rPr>
      </w:pPr>
      <w:r w:rsidRPr="009F3EDF">
        <w:rPr>
          <w:rStyle w:val="a4"/>
          <w:color w:val="363636"/>
          <w:sz w:val="28"/>
          <w:szCs w:val="28"/>
          <w:bdr w:val="none" w:sz="0" w:space="0" w:color="auto" w:frame="1"/>
          <w:lang w:val="en-US"/>
        </w:rPr>
        <w:t>Supporting Structures</w:t>
      </w:r>
    </w:p>
    <w:p w:rsidR="00737249" w:rsidRPr="009F3EDF" w:rsidRDefault="00737249" w:rsidP="00737249">
      <w:pPr>
        <w:pStyle w:val="a3"/>
        <w:shd w:val="clear" w:color="auto" w:fill="FFFFFF"/>
        <w:spacing w:before="0" w:beforeAutospacing="0" w:after="0" w:afterAutospacing="0"/>
        <w:jc w:val="both"/>
        <w:rPr>
          <w:color w:val="363636"/>
          <w:sz w:val="28"/>
          <w:szCs w:val="28"/>
          <w:lang w:val="en-US"/>
        </w:rPr>
      </w:pPr>
      <w:r w:rsidRPr="009F3EDF">
        <w:rPr>
          <w:color w:val="363636"/>
          <w:sz w:val="28"/>
          <w:szCs w:val="28"/>
          <w:lang w:val="en-US"/>
        </w:rPr>
        <w:t>Every tooth is inserted into the jaw by its root. The part of the jaw containing the teeth is known as the </w:t>
      </w:r>
      <w:r w:rsidRPr="009F3EDF">
        <w:rPr>
          <w:rStyle w:val="a5"/>
          <w:color w:val="363636"/>
          <w:sz w:val="28"/>
          <w:szCs w:val="28"/>
          <w:bdr w:val="none" w:sz="0" w:space="0" w:color="auto" w:frame="1"/>
          <w:lang w:val="en-US"/>
        </w:rPr>
        <w:t xml:space="preserve">alveolar </w:t>
      </w:r>
      <w:proofErr w:type="gramStart"/>
      <w:r w:rsidRPr="009F3EDF">
        <w:rPr>
          <w:rStyle w:val="a5"/>
          <w:color w:val="363636"/>
          <w:sz w:val="28"/>
          <w:szCs w:val="28"/>
          <w:bdr w:val="none" w:sz="0" w:space="0" w:color="auto" w:frame="1"/>
          <w:lang w:val="en-US"/>
        </w:rPr>
        <w:t>process'</w:t>
      </w:r>
      <w:proofErr w:type="gramEnd"/>
      <w:r w:rsidRPr="009F3EDF">
        <w:rPr>
          <w:rStyle w:val="a5"/>
          <w:color w:val="363636"/>
          <w:sz w:val="28"/>
          <w:szCs w:val="28"/>
          <w:bdr w:val="none" w:sz="0" w:space="0" w:color="auto" w:frame="1"/>
          <w:lang w:val="en-US"/>
        </w:rPr>
        <w:t> </w:t>
      </w:r>
      <w:r w:rsidRPr="009F3EDF">
        <w:rPr>
          <w:color w:val="363636"/>
          <w:sz w:val="28"/>
          <w:szCs w:val="28"/>
          <w:lang w:val="en-US"/>
        </w:rPr>
        <w:t>and is covered with a soft tissue called </w:t>
      </w:r>
      <w:r w:rsidRPr="009F3EDF">
        <w:rPr>
          <w:rStyle w:val="a5"/>
          <w:color w:val="363636"/>
          <w:sz w:val="28"/>
          <w:szCs w:val="28"/>
          <w:bdr w:val="none" w:sz="0" w:space="0" w:color="auto" w:frame="1"/>
          <w:lang w:val="en-US"/>
        </w:rPr>
        <w:t>gum. </w:t>
      </w:r>
      <w:r w:rsidRPr="009F3EDF">
        <w:rPr>
          <w:color w:val="363636"/>
          <w:sz w:val="28"/>
          <w:szCs w:val="28"/>
          <w:lang w:val="en-US"/>
        </w:rPr>
        <w:t>The jaw bones consist of a dense outer layer known as </w:t>
      </w:r>
      <w:r w:rsidRPr="009F3EDF">
        <w:rPr>
          <w:rStyle w:val="a5"/>
          <w:color w:val="363636"/>
          <w:sz w:val="28"/>
          <w:szCs w:val="28"/>
          <w:bdr w:val="none" w:sz="0" w:space="0" w:color="auto" w:frame="1"/>
          <w:lang w:val="en-US"/>
        </w:rPr>
        <w:t>compact bone </w:t>
      </w:r>
      <w:r w:rsidRPr="009F3EDF">
        <w:rPr>
          <w:color w:val="363636"/>
          <w:sz w:val="28"/>
          <w:szCs w:val="28"/>
          <w:lang w:val="en-US"/>
        </w:rPr>
        <w:t>and a softer interior called </w:t>
      </w:r>
      <w:r w:rsidRPr="009F3EDF">
        <w:rPr>
          <w:rStyle w:val="a5"/>
          <w:color w:val="363636"/>
          <w:sz w:val="28"/>
          <w:szCs w:val="28"/>
          <w:bdr w:val="none" w:sz="0" w:space="0" w:color="auto" w:frame="1"/>
          <w:lang w:val="en-US"/>
        </w:rPr>
        <w:t>spongy bone.</w:t>
      </w:r>
    </w:p>
    <w:p w:rsidR="007652A3" w:rsidRPr="009F3EDF" w:rsidRDefault="00737249" w:rsidP="009F3EDF">
      <w:pPr>
        <w:pStyle w:val="a3"/>
        <w:shd w:val="clear" w:color="auto" w:fill="FFFFFF"/>
        <w:spacing w:before="0" w:beforeAutospacing="0" w:after="0" w:afterAutospacing="0"/>
        <w:jc w:val="both"/>
        <w:rPr>
          <w:color w:val="363636"/>
          <w:sz w:val="28"/>
          <w:szCs w:val="28"/>
          <w:lang w:val="en-US"/>
        </w:rPr>
      </w:pPr>
      <w:r w:rsidRPr="009F3EDF">
        <w:rPr>
          <w:color w:val="363636"/>
          <w:sz w:val="28"/>
          <w:szCs w:val="28"/>
          <w:lang w:val="en-US"/>
        </w:rPr>
        <w:t>A tooth is attached to its socket in the jaw by a soft fibrous tissue called the </w:t>
      </w:r>
      <w:r w:rsidRPr="009F3EDF">
        <w:rPr>
          <w:rStyle w:val="a5"/>
          <w:color w:val="363636"/>
          <w:sz w:val="28"/>
          <w:szCs w:val="28"/>
          <w:bdr w:val="none" w:sz="0" w:space="0" w:color="auto" w:frame="1"/>
          <w:lang w:val="en-US"/>
        </w:rPr>
        <w:t>periodontal membrane. </w:t>
      </w:r>
      <w:r w:rsidRPr="009F3EDF">
        <w:rPr>
          <w:color w:val="363636"/>
          <w:sz w:val="28"/>
          <w:szCs w:val="28"/>
          <w:lang w:val="en-US"/>
        </w:rPr>
        <w:t xml:space="preserve">This acts as a shock absorber and is attached to the </w:t>
      </w:r>
      <w:proofErr w:type="spellStart"/>
      <w:r w:rsidRPr="009F3EDF">
        <w:rPr>
          <w:color w:val="363636"/>
          <w:sz w:val="28"/>
          <w:szCs w:val="28"/>
          <w:lang w:val="en-US"/>
        </w:rPr>
        <w:t>cementum</w:t>
      </w:r>
      <w:proofErr w:type="spellEnd"/>
      <w:r w:rsidRPr="009F3EDF">
        <w:rPr>
          <w:color w:val="363636"/>
          <w:sz w:val="28"/>
          <w:szCs w:val="28"/>
          <w:lang w:val="en-US"/>
        </w:rPr>
        <w:t xml:space="preserve"> of the root and the compact bone lining the socket. The periodontal membrane contains nerves and blood vessels, but consists mainly of bundles of </w:t>
      </w:r>
      <w:proofErr w:type="spellStart"/>
      <w:r w:rsidRPr="009F3EDF">
        <w:rPr>
          <w:color w:val="363636"/>
          <w:sz w:val="28"/>
          <w:szCs w:val="28"/>
          <w:lang w:val="en-US"/>
        </w:rPr>
        <w:t>fibres</w:t>
      </w:r>
      <w:proofErr w:type="spellEnd"/>
      <w:r w:rsidRPr="009F3EDF">
        <w:rPr>
          <w:color w:val="363636"/>
          <w:sz w:val="28"/>
          <w:szCs w:val="28"/>
          <w:lang w:val="en-US"/>
        </w:rPr>
        <w:t xml:space="preserve"> which pass obliquely from </w:t>
      </w:r>
      <w:proofErr w:type="spellStart"/>
      <w:r w:rsidRPr="009F3EDF">
        <w:rPr>
          <w:color w:val="363636"/>
          <w:sz w:val="28"/>
          <w:szCs w:val="28"/>
          <w:lang w:val="en-US"/>
        </w:rPr>
        <w:t>cementum</w:t>
      </w:r>
      <w:proofErr w:type="spellEnd"/>
      <w:r w:rsidRPr="009F3EDF">
        <w:rPr>
          <w:color w:val="363636"/>
          <w:sz w:val="28"/>
          <w:szCs w:val="28"/>
          <w:lang w:val="en-US"/>
        </w:rPr>
        <w:t xml:space="preserve"> to bone.</w:t>
      </w:r>
    </w:p>
    <w:p w:rsidR="001F18D1" w:rsidRPr="009F3EDF" w:rsidRDefault="001F18D1">
      <w:pPr>
        <w:rPr>
          <w:rFonts w:ascii="Times New Roman" w:hAnsi="Times New Roman" w:cs="Times New Roman"/>
          <w:sz w:val="28"/>
          <w:szCs w:val="28"/>
          <w:highlight w:val="yellow"/>
          <w:lang w:val="en-US"/>
        </w:rPr>
      </w:pPr>
    </w:p>
    <w:p w:rsidR="00B9784E" w:rsidRPr="009F3EDF" w:rsidRDefault="00B9784E" w:rsidP="00B9784E">
      <w:pPr>
        <w:pStyle w:val="a9"/>
        <w:numPr>
          <w:ilvl w:val="0"/>
          <w:numId w:val="1"/>
        </w:numPr>
        <w:rPr>
          <w:rFonts w:ascii="Times New Roman" w:hAnsi="Times New Roman" w:cs="Times New Roman"/>
          <w:color w:val="363636"/>
          <w:sz w:val="28"/>
          <w:szCs w:val="28"/>
          <w:shd w:val="clear" w:color="auto" w:fill="FFFFFF"/>
          <w:lang w:val="en-US"/>
        </w:rPr>
      </w:pPr>
      <w:r w:rsidRPr="009F3EDF">
        <w:rPr>
          <w:rFonts w:ascii="Times New Roman" w:hAnsi="Times New Roman" w:cs="Times New Roman"/>
          <w:color w:val="363636"/>
          <w:sz w:val="28"/>
          <w:szCs w:val="28"/>
          <w:shd w:val="clear" w:color="auto" w:fill="FFFFFF"/>
          <w:lang w:val="en-US"/>
        </w:rPr>
        <w:t>What does a</w:t>
      </w:r>
      <w:r w:rsidR="001B69C3" w:rsidRPr="009F3EDF">
        <w:rPr>
          <w:rFonts w:ascii="Times New Roman" w:hAnsi="Times New Roman" w:cs="Times New Roman"/>
          <w:color w:val="363636"/>
          <w:sz w:val="28"/>
          <w:szCs w:val="28"/>
          <w:shd w:val="clear" w:color="auto" w:fill="FFFFFF"/>
          <w:lang w:val="en-US"/>
        </w:rPr>
        <w:t>n oral cavity</w:t>
      </w:r>
      <w:r w:rsidRPr="009F3EDF">
        <w:rPr>
          <w:rFonts w:ascii="Times New Roman" w:hAnsi="Times New Roman" w:cs="Times New Roman"/>
          <w:color w:val="363636"/>
          <w:sz w:val="28"/>
          <w:szCs w:val="28"/>
          <w:shd w:val="clear" w:color="auto" w:fill="FFFFFF"/>
          <w:lang w:val="en-US"/>
        </w:rPr>
        <w:t xml:space="preserve"> consist of?</w:t>
      </w:r>
    </w:p>
    <w:p w:rsidR="001B69C3" w:rsidRPr="009F3EDF" w:rsidRDefault="001B69C3" w:rsidP="00B9784E">
      <w:pPr>
        <w:pStyle w:val="a9"/>
        <w:numPr>
          <w:ilvl w:val="0"/>
          <w:numId w:val="1"/>
        </w:numPr>
        <w:rPr>
          <w:rFonts w:ascii="Times New Roman" w:hAnsi="Times New Roman" w:cs="Times New Roman"/>
          <w:i/>
          <w:color w:val="363636"/>
          <w:sz w:val="28"/>
          <w:szCs w:val="28"/>
          <w:shd w:val="clear" w:color="auto" w:fill="FFFFFF"/>
          <w:lang w:val="en-US"/>
        </w:rPr>
      </w:pPr>
      <w:r w:rsidRPr="009F3EDF">
        <w:rPr>
          <w:rFonts w:ascii="Times New Roman" w:hAnsi="Times New Roman" w:cs="Times New Roman"/>
          <w:color w:val="363636"/>
          <w:sz w:val="28"/>
          <w:szCs w:val="28"/>
          <w:shd w:val="clear" w:color="auto" w:fill="FFFFFF"/>
          <w:lang w:val="en-US"/>
        </w:rPr>
        <w:t>Name three parts of a tooth.</w:t>
      </w:r>
    </w:p>
    <w:p w:rsidR="001B69C3" w:rsidRPr="009F3EDF" w:rsidRDefault="001B69C3" w:rsidP="00B9784E">
      <w:pPr>
        <w:pStyle w:val="a9"/>
        <w:numPr>
          <w:ilvl w:val="0"/>
          <w:numId w:val="1"/>
        </w:numPr>
        <w:rPr>
          <w:rFonts w:ascii="Times New Roman" w:hAnsi="Times New Roman" w:cs="Times New Roman"/>
          <w:i/>
          <w:color w:val="363636"/>
          <w:sz w:val="28"/>
          <w:szCs w:val="28"/>
          <w:shd w:val="clear" w:color="auto" w:fill="FFFFFF"/>
          <w:lang w:val="en-US"/>
        </w:rPr>
      </w:pPr>
      <w:r w:rsidRPr="009F3EDF">
        <w:rPr>
          <w:rFonts w:ascii="Times New Roman" w:hAnsi="Times New Roman" w:cs="Times New Roman"/>
          <w:color w:val="363636"/>
          <w:sz w:val="28"/>
          <w:szCs w:val="28"/>
          <w:shd w:val="clear" w:color="auto" w:fill="FFFFFF"/>
          <w:lang w:val="en-US"/>
        </w:rPr>
        <w:t>What part of a tooth is not visible in the mouth?</w:t>
      </w:r>
    </w:p>
    <w:p w:rsidR="00B9784E" w:rsidRPr="009F3EDF" w:rsidRDefault="00B9784E" w:rsidP="00B9784E">
      <w:pPr>
        <w:pStyle w:val="a9"/>
        <w:numPr>
          <w:ilvl w:val="0"/>
          <w:numId w:val="1"/>
        </w:numPr>
        <w:rPr>
          <w:rFonts w:ascii="Times New Roman" w:hAnsi="Times New Roman" w:cs="Times New Roman"/>
          <w:i/>
          <w:color w:val="363636"/>
          <w:sz w:val="28"/>
          <w:szCs w:val="28"/>
          <w:shd w:val="clear" w:color="auto" w:fill="FFFFFF"/>
          <w:lang w:val="en-US"/>
        </w:rPr>
      </w:pPr>
      <w:r w:rsidRPr="009F3EDF">
        <w:rPr>
          <w:rFonts w:ascii="Times New Roman" w:hAnsi="Times New Roman" w:cs="Times New Roman"/>
          <w:color w:val="363636"/>
          <w:sz w:val="28"/>
          <w:szCs w:val="28"/>
          <w:shd w:val="clear" w:color="auto" w:fill="FFFFFF"/>
          <w:lang w:val="en-US"/>
        </w:rPr>
        <w:t>How is the junction of crown and root called?</w:t>
      </w:r>
    </w:p>
    <w:p w:rsidR="00B9784E" w:rsidRPr="009F3EDF" w:rsidRDefault="00B9784E" w:rsidP="00B9784E">
      <w:pPr>
        <w:pStyle w:val="a9"/>
        <w:numPr>
          <w:ilvl w:val="0"/>
          <w:numId w:val="1"/>
        </w:numPr>
        <w:rPr>
          <w:rFonts w:ascii="Times New Roman" w:hAnsi="Times New Roman" w:cs="Times New Roman"/>
          <w:i/>
          <w:color w:val="363636"/>
          <w:sz w:val="28"/>
          <w:szCs w:val="28"/>
          <w:shd w:val="clear" w:color="auto" w:fill="FFFFFF"/>
          <w:lang w:val="en-US"/>
        </w:rPr>
      </w:pPr>
      <w:r w:rsidRPr="009F3EDF">
        <w:rPr>
          <w:rFonts w:ascii="Times New Roman" w:hAnsi="Times New Roman" w:cs="Times New Roman"/>
          <w:color w:val="363636"/>
          <w:sz w:val="28"/>
          <w:szCs w:val="28"/>
          <w:shd w:val="clear" w:color="auto" w:fill="FFFFFF"/>
          <w:lang w:val="en-US"/>
        </w:rPr>
        <w:t>What is every tooth composed of?</w:t>
      </w:r>
    </w:p>
    <w:p w:rsidR="00B9784E" w:rsidRPr="009F3EDF" w:rsidRDefault="00B9784E" w:rsidP="00B9784E">
      <w:pPr>
        <w:pStyle w:val="a9"/>
        <w:numPr>
          <w:ilvl w:val="0"/>
          <w:numId w:val="1"/>
        </w:numPr>
        <w:rPr>
          <w:rFonts w:ascii="Times New Roman" w:hAnsi="Times New Roman" w:cs="Times New Roman"/>
          <w:i/>
          <w:color w:val="363636"/>
          <w:sz w:val="28"/>
          <w:szCs w:val="28"/>
          <w:shd w:val="clear" w:color="auto" w:fill="FFFFFF"/>
          <w:lang w:val="en-US"/>
        </w:rPr>
      </w:pPr>
      <w:r w:rsidRPr="009F3EDF">
        <w:rPr>
          <w:rFonts w:ascii="Times New Roman" w:hAnsi="Times New Roman" w:cs="Times New Roman"/>
          <w:color w:val="363636"/>
          <w:sz w:val="28"/>
          <w:szCs w:val="28"/>
          <w:shd w:val="clear" w:color="auto" w:fill="FFFFFF"/>
          <w:lang w:val="en-US"/>
        </w:rPr>
        <w:t>What do you know about enamel?</w:t>
      </w:r>
    </w:p>
    <w:p w:rsidR="00B9784E" w:rsidRPr="009F3EDF" w:rsidRDefault="00B9784E" w:rsidP="00B9784E">
      <w:pPr>
        <w:pStyle w:val="a9"/>
        <w:numPr>
          <w:ilvl w:val="0"/>
          <w:numId w:val="1"/>
        </w:numPr>
        <w:rPr>
          <w:rFonts w:ascii="Times New Roman" w:hAnsi="Times New Roman" w:cs="Times New Roman"/>
          <w:i/>
          <w:color w:val="363636"/>
          <w:sz w:val="28"/>
          <w:szCs w:val="28"/>
          <w:shd w:val="clear" w:color="auto" w:fill="FFFFFF"/>
          <w:lang w:val="en-US"/>
        </w:rPr>
      </w:pPr>
      <w:r w:rsidRPr="009F3EDF">
        <w:rPr>
          <w:rFonts w:ascii="Times New Roman" w:hAnsi="Times New Roman" w:cs="Times New Roman"/>
          <w:color w:val="363636"/>
          <w:sz w:val="28"/>
          <w:szCs w:val="28"/>
          <w:shd w:val="clear" w:color="auto" w:fill="FFFFFF"/>
          <w:lang w:val="en-US"/>
        </w:rPr>
        <w:t>What does it consist of?</w:t>
      </w:r>
    </w:p>
    <w:p w:rsidR="00B9784E" w:rsidRPr="009F3EDF" w:rsidRDefault="00B9784E" w:rsidP="00B9784E">
      <w:pPr>
        <w:pStyle w:val="a9"/>
        <w:numPr>
          <w:ilvl w:val="0"/>
          <w:numId w:val="1"/>
        </w:numPr>
        <w:rPr>
          <w:rFonts w:ascii="Times New Roman" w:hAnsi="Times New Roman" w:cs="Times New Roman"/>
          <w:i/>
          <w:color w:val="363636"/>
          <w:sz w:val="28"/>
          <w:szCs w:val="28"/>
          <w:shd w:val="clear" w:color="auto" w:fill="FFFFFF"/>
          <w:lang w:val="en-US"/>
        </w:rPr>
      </w:pPr>
      <w:r w:rsidRPr="009F3EDF">
        <w:rPr>
          <w:rFonts w:ascii="Times New Roman" w:hAnsi="Times New Roman" w:cs="Times New Roman"/>
          <w:color w:val="363636"/>
          <w:sz w:val="28"/>
          <w:szCs w:val="28"/>
          <w:shd w:val="clear" w:color="auto" w:fill="FFFFFF"/>
          <w:lang w:val="en-US"/>
        </w:rPr>
        <w:t xml:space="preserve">Where does </w:t>
      </w:r>
      <w:proofErr w:type="spellStart"/>
      <w:r w:rsidRPr="009F3EDF">
        <w:rPr>
          <w:rFonts w:ascii="Times New Roman" w:hAnsi="Times New Roman" w:cs="Times New Roman"/>
          <w:color w:val="363636"/>
          <w:sz w:val="28"/>
          <w:szCs w:val="28"/>
          <w:shd w:val="clear" w:color="auto" w:fill="FFFFFF"/>
          <w:lang w:val="en-US"/>
        </w:rPr>
        <w:t>cementum</w:t>
      </w:r>
      <w:proofErr w:type="spellEnd"/>
      <w:r w:rsidRPr="009F3EDF">
        <w:rPr>
          <w:rFonts w:ascii="Times New Roman" w:hAnsi="Times New Roman" w:cs="Times New Roman"/>
          <w:color w:val="363636"/>
          <w:sz w:val="28"/>
          <w:szCs w:val="28"/>
          <w:shd w:val="clear" w:color="auto" w:fill="FFFFFF"/>
          <w:lang w:val="en-US"/>
        </w:rPr>
        <w:t xml:space="preserve"> meet enamel?</w:t>
      </w:r>
    </w:p>
    <w:p w:rsidR="00B9784E" w:rsidRPr="009F3EDF" w:rsidRDefault="00B9784E" w:rsidP="00B9784E">
      <w:pPr>
        <w:pStyle w:val="a9"/>
        <w:numPr>
          <w:ilvl w:val="0"/>
          <w:numId w:val="1"/>
        </w:numPr>
        <w:rPr>
          <w:rFonts w:ascii="Times New Roman" w:hAnsi="Times New Roman" w:cs="Times New Roman"/>
          <w:i/>
          <w:color w:val="363636"/>
          <w:sz w:val="28"/>
          <w:szCs w:val="28"/>
          <w:shd w:val="clear" w:color="auto" w:fill="FFFFFF"/>
          <w:lang w:val="en-US"/>
        </w:rPr>
      </w:pPr>
      <w:proofErr w:type="spellStart"/>
      <w:r w:rsidRPr="009F3EDF">
        <w:rPr>
          <w:rFonts w:ascii="Times New Roman" w:hAnsi="Times New Roman" w:cs="Times New Roman"/>
          <w:color w:val="363636"/>
          <w:sz w:val="28"/>
          <w:szCs w:val="28"/>
          <w:shd w:val="clear" w:color="auto" w:fill="FFFFFF"/>
        </w:rPr>
        <w:t>What</w:t>
      </w:r>
      <w:proofErr w:type="spellEnd"/>
      <w:r w:rsidRPr="009F3EDF">
        <w:rPr>
          <w:rFonts w:ascii="Times New Roman" w:hAnsi="Times New Roman" w:cs="Times New Roman"/>
          <w:color w:val="363636"/>
          <w:sz w:val="28"/>
          <w:szCs w:val="28"/>
          <w:shd w:val="clear" w:color="auto" w:fill="FFFFFF"/>
        </w:rPr>
        <w:t xml:space="preserve"> </w:t>
      </w:r>
      <w:proofErr w:type="spellStart"/>
      <w:r w:rsidRPr="009F3EDF">
        <w:rPr>
          <w:rFonts w:ascii="Times New Roman" w:hAnsi="Times New Roman" w:cs="Times New Roman"/>
          <w:color w:val="363636"/>
          <w:sz w:val="28"/>
          <w:szCs w:val="28"/>
          <w:shd w:val="clear" w:color="auto" w:fill="FFFFFF"/>
        </w:rPr>
        <w:t>is</w:t>
      </w:r>
      <w:proofErr w:type="spellEnd"/>
      <w:r w:rsidRPr="009F3EDF">
        <w:rPr>
          <w:rFonts w:ascii="Times New Roman" w:hAnsi="Times New Roman" w:cs="Times New Roman"/>
          <w:color w:val="363636"/>
          <w:sz w:val="28"/>
          <w:szCs w:val="28"/>
          <w:shd w:val="clear" w:color="auto" w:fill="FFFFFF"/>
        </w:rPr>
        <w:t xml:space="preserve"> </w:t>
      </w:r>
      <w:proofErr w:type="spellStart"/>
      <w:r w:rsidRPr="009F3EDF">
        <w:rPr>
          <w:rFonts w:ascii="Times New Roman" w:hAnsi="Times New Roman" w:cs="Times New Roman"/>
          <w:color w:val="363636"/>
          <w:sz w:val="28"/>
          <w:szCs w:val="28"/>
          <w:shd w:val="clear" w:color="auto" w:fill="FFFFFF"/>
        </w:rPr>
        <w:t>cementum</w:t>
      </w:r>
      <w:proofErr w:type="spellEnd"/>
      <w:r w:rsidRPr="009F3EDF">
        <w:rPr>
          <w:rFonts w:ascii="Times New Roman" w:hAnsi="Times New Roman" w:cs="Times New Roman"/>
          <w:color w:val="363636"/>
          <w:sz w:val="28"/>
          <w:szCs w:val="28"/>
          <w:shd w:val="clear" w:color="auto" w:fill="FFFFFF"/>
        </w:rPr>
        <w:t>?</w:t>
      </w:r>
    </w:p>
    <w:p w:rsidR="00B9784E" w:rsidRPr="009F3EDF" w:rsidRDefault="00B9784E" w:rsidP="00B9784E">
      <w:pPr>
        <w:pStyle w:val="a9"/>
        <w:numPr>
          <w:ilvl w:val="0"/>
          <w:numId w:val="1"/>
        </w:numPr>
        <w:rPr>
          <w:rFonts w:ascii="Times New Roman" w:hAnsi="Times New Roman" w:cs="Times New Roman"/>
          <w:i/>
          <w:color w:val="363636"/>
          <w:sz w:val="28"/>
          <w:szCs w:val="28"/>
          <w:shd w:val="clear" w:color="auto" w:fill="FFFFFF"/>
          <w:lang w:val="en-US"/>
        </w:rPr>
      </w:pPr>
      <w:r w:rsidRPr="009F3EDF">
        <w:rPr>
          <w:rFonts w:ascii="Times New Roman" w:hAnsi="Times New Roman" w:cs="Times New Roman"/>
          <w:color w:val="363636"/>
          <w:sz w:val="28"/>
          <w:szCs w:val="28"/>
          <w:shd w:val="clear" w:color="auto" w:fill="FFFFFF"/>
          <w:lang w:val="en-US"/>
        </w:rPr>
        <w:t>Is dentine sensitive to pain?</w:t>
      </w:r>
    </w:p>
    <w:p w:rsidR="00B9784E" w:rsidRPr="009F3EDF" w:rsidRDefault="00B9784E" w:rsidP="00B9784E">
      <w:pPr>
        <w:pStyle w:val="a9"/>
        <w:numPr>
          <w:ilvl w:val="0"/>
          <w:numId w:val="1"/>
        </w:numPr>
        <w:rPr>
          <w:rFonts w:ascii="Times New Roman" w:hAnsi="Times New Roman" w:cs="Times New Roman"/>
          <w:i/>
          <w:color w:val="363636"/>
          <w:sz w:val="28"/>
          <w:szCs w:val="28"/>
          <w:shd w:val="clear" w:color="auto" w:fill="FFFFFF"/>
          <w:lang w:val="en-US"/>
        </w:rPr>
      </w:pPr>
      <w:r w:rsidRPr="009F3EDF">
        <w:rPr>
          <w:rFonts w:ascii="Times New Roman" w:hAnsi="Times New Roman" w:cs="Times New Roman"/>
          <w:color w:val="363636"/>
          <w:sz w:val="28"/>
          <w:szCs w:val="28"/>
          <w:shd w:val="clear" w:color="auto" w:fill="FFFFFF"/>
          <w:lang w:val="en-US"/>
        </w:rPr>
        <w:t xml:space="preserve">What does </w:t>
      </w:r>
      <w:r w:rsidR="004270F0" w:rsidRPr="009F3EDF">
        <w:rPr>
          <w:rFonts w:ascii="Times New Roman" w:hAnsi="Times New Roman" w:cs="Times New Roman"/>
          <w:color w:val="363636"/>
          <w:sz w:val="28"/>
          <w:szCs w:val="28"/>
          <w:shd w:val="clear" w:color="auto" w:fill="FFFFFF"/>
          <w:lang w:val="en-US"/>
        </w:rPr>
        <w:t xml:space="preserve">the </w:t>
      </w:r>
      <w:r w:rsidRPr="009F3EDF">
        <w:rPr>
          <w:rFonts w:ascii="Times New Roman" w:hAnsi="Times New Roman" w:cs="Times New Roman"/>
          <w:color w:val="363636"/>
          <w:sz w:val="28"/>
          <w:szCs w:val="28"/>
          <w:shd w:val="clear" w:color="auto" w:fill="FFFFFF"/>
          <w:lang w:val="en-US"/>
        </w:rPr>
        <w:t>pulp contain?</w:t>
      </w:r>
    </w:p>
    <w:p w:rsidR="00B9784E" w:rsidRPr="009F3EDF" w:rsidRDefault="00B9784E" w:rsidP="00B9784E">
      <w:pPr>
        <w:pStyle w:val="a9"/>
        <w:numPr>
          <w:ilvl w:val="0"/>
          <w:numId w:val="1"/>
        </w:numPr>
        <w:rPr>
          <w:rFonts w:ascii="Times New Roman" w:hAnsi="Times New Roman" w:cs="Times New Roman"/>
          <w:i/>
          <w:color w:val="363636"/>
          <w:sz w:val="28"/>
          <w:szCs w:val="28"/>
          <w:shd w:val="clear" w:color="auto" w:fill="FFFFFF"/>
          <w:lang w:val="en-US"/>
        </w:rPr>
      </w:pPr>
      <w:r w:rsidRPr="009F3EDF">
        <w:rPr>
          <w:rFonts w:ascii="Times New Roman" w:hAnsi="Times New Roman" w:cs="Times New Roman"/>
          <w:color w:val="363636"/>
          <w:sz w:val="28"/>
          <w:szCs w:val="28"/>
          <w:shd w:val="clear" w:color="auto" w:fill="FFFFFF"/>
          <w:lang w:val="en-US"/>
        </w:rPr>
        <w:t>What is the pulp chamber?</w:t>
      </w:r>
    </w:p>
    <w:p w:rsidR="009F3EDF" w:rsidRPr="009F3EDF" w:rsidRDefault="009F3EDF" w:rsidP="009F3EDF">
      <w:pPr>
        <w:pStyle w:val="a9"/>
        <w:numPr>
          <w:ilvl w:val="0"/>
          <w:numId w:val="2"/>
        </w:numPr>
        <w:rPr>
          <w:rStyle w:val="a4"/>
          <w:rFonts w:ascii="Times New Roman" w:hAnsi="Times New Roman" w:cs="Times New Roman"/>
          <w:bCs w:val="0"/>
          <w:color w:val="363636"/>
          <w:sz w:val="28"/>
          <w:szCs w:val="28"/>
          <w:shd w:val="clear" w:color="auto" w:fill="FFFFFF"/>
          <w:lang w:val="en-US"/>
        </w:rPr>
      </w:pPr>
      <w:r w:rsidRPr="009F3EDF">
        <w:rPr>
          <w:rFonts w:ascii="Times New Roman" w:hAnsi="Times New Roman" w:cs="Times New Roman"/>
          <w:b/>
          <w:color w:val="363636"/>
          <w:sz w:val="28"/>
          <w:szCs w:val="28"/>
          <w:shd w:val="clear" w:color="auto" w:fill="FFFFFF"/>
          <w:lang w:val="en-US"/>
        </w:rPr>
        <w:t>Ask your</w:t>
      </w:r>
      <w:r>
        <w:rPr>
          <w:rFonts w:ascii="Times New Roman" w:hAnsi="Times New Roman" w:cs="Times New Roman"/>
          <w:b/>
          <w:color w:val="363636"/>
          <w:sz w:val="28"/>
          <w:szCs w:val="28"/>
          <w:shd w:val="clear" w:color="auto" w:fill="FFFFFF"/>
          <w:lang w:val="en-US"/>
        </w:rPr>
        <w:t xml:space="preserve"> </w:t>
      </w:r>
      <w:r w:rsidRPr="009F3EDF">
        <w:rPr>
          <w:rFonts w:ascii="Times New Roman" w:hAnsi="Times New Roman" w:cs="Times New Roman"/>
          <w:b/>
          <w:color w:val="363636"/>
          <w:sz w:val="28"/>
          <w:szCs w:val="28"/>
          <w:shd w:val="clear" w:color="auto" w:fill="FFFFFF"/>
          <w:lang w:val="en-US"/>
        </w:rPr>
        <w:t xml:space="preserve"> own 3 questions to this part of the text</w:t>
      </w:r>
      <w:r>
        <w:rPr>
          <w:rFonts w:ascii="Times New Roman" w:hAnsi="Times New Roman" w:cs="Times New Roman"/>
          <w:b/>
          <w:color w:val="363636"/>
          <w:sz w:val="28"/>
          <w:szCs w:val="28"/>
          <w:shd w:val="clear" w:color="auto" w:fill="FFFFFF"/>
          <w:lang w:val="en-US"/>
        </w:rPr>
        <w:t>:</w:t>
      </w:r>
    </w:p>
    <w:p w:rsidR="009F3EDF" w:rsidRPr="009F3EDF" w:rsidRDefault="009F3EDF" w:rsidP="009F3EDF">
      <w:pPr>
        <w:pStyle w:val="a3"/>
        <w:shd w:val="clear" w:color="auto" w:fill="FFFFFF"/>
        <w:spacing w:before="0" w:beforeAutospacing="0" w:after="0" w:afterAutospacing="0"/>
        <w:ind w:left="360"/>
        <w:jc w:val="both"/>
        <w:rPr>
          <w:rStyle w:val="a4"/>
          <w:b w:val="0"/>
          <w:bCs w:val="0"/>
          <w:color w:val="363636"/>
          <w:sz w:val="28"/>
          <w:szCs w:val="28"/>
          <w:lang w:val="en-US"/>
        </w:rPr>
      </w:pPr>
    </w:p>
    <w:p w:rsidR="009F3EDF" w:rsidRPr="009F3EDF" w:rsidRDefault="009F3EDF" w:rsidP="009F3EDF">
      <w:pPr>
        <w:pStyle w:val="a3"/>
        <w:shd w:val="clear" w:color="auto" w:fill="FFFFFF"/>
        <w:spacing w:before="0" w:beforeAutospacing="0" w:after="0" w:afterAutospacing="0"/>
        <w:ind w:left="360"/>
        <w:jc w:val="both"/>
        <w:rPr>
          <w:b/>
          <w:i/>
          <w:color w:val="363636"/>
          <w:sz w:val="28"/>
          <w:szCs w:val="28"/>
          <w:lang w:val="en-US"/>
        </w:rPr>
      </w:pPr>
      <w:r w:rsidRPr="009F3EDF">
        <w:rPr>
          <w:rStyle w:val="a4"/>
          <w:b w:val="0"/>
          <w:i/>
          <w:color w:val="363636"/>
          <w:sz w:val="28"/>
          <w:szCs w:val="28"/>
          <w:bdr w:val="none" w:sz="0" w:space="0" w:color="auto" w:frame="1"/>
          <w:lang w:val="en-US"/>
        </w:rPr>
        <w:t>Supporting Structures</w:t>
      </w:r>
    </w:p>
    <w:p w:rsidR="009F3EDF" w:rsidRPr="009F3EDF" w:rsidRDefault="009F3EDF" w:rsidP="009F3EDF">
      <w:pPr>
        <w:pStyle w:val="a3"/>
        <w:shd w:val="clear" w:color="auto" w:fill="FFFFFF"/>
        <w:spacing w:before="0" w:beforeAutospacing="0" w:after="0" w:afterAutospacing="0"/>
        <w:jc w:val="both"/>
        <w:rPr>
          <w:color w:val="363636"/>
          <w:sz w:val="28"/>
          <w:szCs w:val="28"/>
          <w:lang w:val="en-US"/>
        </w:rPr>
      </w:pPr>
      <w:r w:rsidRPr="009F3EDF">
        <w:rPr>
          <w:color w:val="363636"/>
          <w:sz w:val="28"/>
          <w:szCs w:val="28"/>
          <w:lang w:val="en-US"/>
        </w:rPr>
        <w:t>Every tooth is inserted into the jaw by its root. The part of the jaw containing the teeth is known as the </w:t>
      </w:r>
      <w:r>
        <w:rPr>
          <w:rStyle w:val="a5"/>
          <w:color w:val="363636"/>
          <w:sz w:val="28"/>
          <w:szCs w:val="28"/>
          <w:bdr w:val="none" w:sz="0" w:space="0" w:color="auto" w:frame="1"/>
          <w:lang w:val="en-US"/>
        </w:rPr>
        <w:t>alveolar process</w:t>
      </w:r>
      <w:r w:rsidRPr="009F3EDF">
        <w:rPr>
          <w:rStyle w:val="a5"/>
          <w:color w:val="363636"/>
          <w:sz w:val="28"/>
          <w:szCs w:val="28"/>
          <w:bdr w:val="none" w:sz="0" w:space="0" w:color="auto" w:frame="1"/>
          <w:lang w:val="en-US"/>
        </w:rPr>
        <w:t> </w:t>
      </w:r>
      <w:r w:rsidRPr="009F3EDF">
        <w:rPr>
          <w:color w:val="363636"/>
          <w:sz w:val="28"/>
          <w:szCs w:val="28"/>
          <w:lang w:val="en-US"/>
        </w:rPr>
        <w:t>and is covered with a soft tissue called </w:t>
      </w:r>
      <w:r w:rsidRPr="009F3EDF">
        <w:rPr>
          <w:rStyle w:val="a5"/>
          <w:color w:val="363636"/>
          <w:sz w:val="28"/>
          <w:szCs w:val="28"/>
          <w:bdr w:val="none" w:sz="0" w:space="0" w:color="auto" w:frame="1"/>
          <w:lang w:val="en-US"/>
        </w:rPr>
        <w:t>gum. </w:t>
      </w:r>
      <w:r w:rsidRPr="009F3EDF">
        <w:rPr>
          <w:color w:val="363636"/>
          <w:sz w:val="28"/>
          <w:szCs w:val="28"/>
          <w:lang w:val="en-US"/>
        </w:rPr>
        <w:t>The jaw bones consist of a dense outer layer known as </w:t>
      </w:r>
      <w:r w:rsidRPr="009F3EDF">
        <w:rPr>
          <w:rStyle w:val="a5"/>
          <w:color w:val="363636"/>
          <w:sz w:val="28"/>
          <w:szCs w:val="28"/>
          <w:bdr w:val="none" w:sz="0" w:space="0" w:color="auto" w:frame="1"/>
          <w:lang w:val="en-US"/>
        </w:rPr>
        <w:t>compact bone </w:t>
      </w:r>
      <w:r w:rsidRPr="009F3EDF">
        <w:rPr>
          <w:color w:val="363636"/>
          <w:sz w:val="28"/>
          <w:szCs w:val="28"/>
          <w:lang w:val="en-US"/>
        </w:rPr>
        <w:t>and a softer interior called </w:t>
      </w:r>
      <w:r w:rsidRPr="009F3EDF">
        <w:rPr>
          <w:rStyle w:val="a5"/>
          <w:color w:val="363636"/>
          <w:sz w:val="28"/>
          <w:szCs w:val="28"/>
          <w:bdr w:val="none" w:sz="0" w:space="0" w:color="auto" w:frame="1"/>
          <w:lang w:val="en-US"/>
        </w:rPr>
        <w:t>spongy bone.</w:t>
      </w:r>
    </w:p>
    <w:p w:rsidR="009F3EDF" w:rsidRPr="009F3EDF" w:rsidRDefault="009F3EDF" w:rsidP="009F3EDF">
      <w:pPr>
        <w:pStyle w:val="a3"/>
        <w:shd w:val="clear" w:color="auto" w:fill="FFFFFF"/>
        <w:spacing w:before="0" w:beforeAutospacing="0" w:after="0" w:afterAutospacing="0"/>
        <w:jc w:val="both"/>
        <w:rPr>
          <w:color w:val="363636"/>
          <w:sz w:val="28"/>
          <w:szCs w:val="28"/>
          <w:lang w:val="en-US"/>
        </w:rPr>
      </w:pPr>
      <w:r w:rsidRPr="009F3EDF">
        <w:rPr>
          <w:color w:val="363636"/>
          <w:sz w:val="28"/>
          <w:szCs w:val="28"/>
          <w:lang w:val="en-US"/>
        </w:rPr>
        <w:t>A tooth is attached to its socket in the jaw by a soft fibrous tissue called the </w:t>
      </w:r>
      <w:r w:rsidRPr="009F3EDF">
        <w:rPr>
          <w:rStyle w:val="a5"/>
          <w:color w:val="363636"/>
          <w:sz w:val="28"/>
          <w:szCs w:val="28"/>
          <w:bdr w:val="none" w:sz="0" w:space="0" w:color="auto" w:frame="1"/>
          <w:lang w:val="en-US"/>
        </w:rPr>
        <w:t>periodontal membrane. </w:t>
      </w:r>
      <w:r w:rsidRPr="009F3EDF">
        <w:rPr>
          <w:color w:val="363636"/>
          <w:sz w:val="28"/>
          <w:szCs w:val="28"/>
          <w:lang w:val="en-US"/>
        </w:rPr>
        <w:t xml:space="preserve">This acts as a shock absorber and is attached to the </w:t>
      </w:r>
      <w:proofErr w:type="spellStart"/>
      <w:r w:rsidRPr="009F3EDF">
        <w:rPr>
          <w:color w:val="363636"/>
          <w:sz w:val="28"/>
          <w:szCs w:val="28"/>
          <w:lang w:val="en-US"/>
        </w:rPr>
        <w:t>cementum</w:t>
      </w:r>
      <w:proofErr w:type="spellEnd"/>
      <w:r w:rsidRPr="009F3EDF">
        <w:rPr>
          <w:color w:val="363636"/>
          <w:sz w:val="28"/>
          <w:szCs w:val="28"/>
          <w:lang w:val="en-US"/>
        </w:rPr>
        <w:t xml:space="preserve"> of the root and the compact bone lining the socket. The periodontal membrane contains nerves and blood vessels, but consists mainly of bundles of </w:t>
      </w:r>
      <w:proofErr w:type="spellStart"/>
      <w:r w:rsidRPr="009F3EDF">
        <w:rPr>
          <w:color w:val="363636"/>
          <w:sz w:val="28"/>
          <w:szCs w:val="28"/>
          <w:lang w:val="en-US"/>
        </w:rPr>
        <w:t>fibres</w:t>
      </w:r>
      <w:proofErr w:type="spellEnd"/>
      <w:r w:rsidRPr="009F3EDF">
        <w:rPr>
          <w:color w:val="363636"/>
          <w:sz w:val="28"/>
          <w:szCs w:val="28"/>
          <w:lang w:val="en-US"/>
        </w:rPr>
        <w:t xml:space="preserve"> which pass obliquely from </w:t>
      </w:r>
      <w:proofErr w:type="spellStart"/>
      <w:r w:rsidRPr="009F3EDF">
        <w:rPr>
          <w:color w:val="363636"/>
          <w:sz w:val="28"/>
          <w:szCs w:val="28"/>
          <w:lang w:val="en-US"/>
        </w:rPr>
        <w:t>cementum</w:t>
      </w:r>
      <w:proofErr w:type="spellEnd"/>
      <w:r w:rsidRPr="009F3EDF">
        <w:rPr>
          <w:color w:val="363636"/>
          <w:sz w:val="28"/>
          <w:szCs w:val="28"/>
          <w:lang w:val="en-US"/>
        </w:rPr>
        <w:t xml:space="preserve"> to bone.</w:t>
      </w:r>
    </w:p>
    <w:p w:rsidR="00B9784E" w:rsidRPr="009F3EDF" w:rsidRDefault="00B9784E" w:rsidP="00B9784E">
      <w:pPr>
        <w:rPr>
          <w:rFonts w:ascii="Times New Roman" w:hAnsi="Times New Roman" w:cs="Times New Roman"/>
          <w:color w:val="363636"/>
          <w:sz w:val="28"/>
          <w:szCs w:val="28"/>
          <w:shd w:val="clear" w:color="auto" w:fill="FFFFFF"/>
          <w:lang w:val="en-US"/>
        </w:rPr>
      </w:pPr>
    </w:p>
    <w:p w:rsidR="00B9784E" w:rsidRPr="009F3EDF" w:rsidRDefault="00B9784E">
      <w:pPr>
        <w:rPr>
          <w:rFonts w:ascii="Times New Roman" w:hAnsi="Times New Roman" w:cs="Times New Roman"/>
          <w:sz w:val="28"/>
          <w:szCs w:val="28"/>
          <w:highlight w:val="yellow"/>
          <w:lang w:val="en-US"/>
        </w:rPr>
      </w:pPr>
    </w:p>
    <w:p w:rsidR="00B9784E" w:rsidRPr="00B9784E" w:rsidRDefault="00B9784E">
      <w:pPr>
        <w:rPr>
          <w:highlight w:val="yellow"/>
          <w:lang w:val="en-US"/>
        </w:rPr>
      </w:pPr>
    </w:p>
    <w:p w:rsidR="00B9784E" w:rsidRPr="00B9784E" w:rsidRDefault="00B9784E">
      <w:pPr>
        <w:rPr>
          <w:highlight w:val="yellow"/>
          <w:lang w:val="en-US"/>
        </w:rPr>
      </w:pPr>
    </w:p>
    <w:p w:rsidR="00B9784E" w:rsidRPr="00B9784E" w:rsidRDefault="00B9784E">
      <w:pPr>
        <w:rPr>
          <w:highlight w:val="yellow"/>
          <w:lang w:val="en-US"/>
        </w:rPr>
      </w:pPr>
    </w:p>
    <w:p w:rsidR="00B9784E" w:rsidRPr="00B9784E" w:rsidRDefault="00B9784E">
      <w:pPr>
        <w:rPr>
          <w:highlight w:val="yellow"/>
          <w:lang w:val="en-US"/>
        </w:rPr>
      </w:pPr>
    </w:p>
    <w:p w:rsidR="00B9784E" w:rsidRPr="00B9784E" w:rsidRDefault="00B9784E">
      <w:pPr>
        <w:rPr>
          <w:highlight w:val="yellow"/>
          <w:lang w:val="en-US"/>
        </w:rPr>
      </w:pPr>
    </w:p>
    <w:p w:rsidR="00B9784E" w:rsidRPr="00B9784E" w:rsidRDefault="00B9784E" w:rsidP="001F18D1">
      <w:pPr>
        <w:pStyle w:val="2"/>
        <w:spacing w:before="0" w:beforeAutospacing="0" w:after="0" w:afterAutospacing="0"/>
        <w:rPr>
          <w:color w:val="2D2D2D"/>
          <w:lang w:val="en-US"/>
        </w:rPr>
      </w:pPr>
    </w:p>
    <w:p w:rsidR="00B9784E" w:rsidRPr="00B9784E" w:rsidRDefault="00B9784E" w:rsidP="001F18D1">
      <w:pPr>
        <w:pStyle w:val="2"/>
        <w:spacing w:before="0" w:beforeAutospacing="0" w:after="0" w:afterAutospacing="0"/>
        <w:rPr>
          <w:color w:val="2D2D2D"/>
          <w:lang w:val="en-US"/>
        </w:rPr>
      </w:pPr>
    </w:p>
    <w:p w:rsidR="00B9784E" w:rsidRPr="00B9784E" w:rsidRDefault="00B9784E" w:rsidP="001F18D1">
      <w:pPr>
        <w:pStyle w:val="2"/>
        <w:spacing w:before="0" w:beforeAutospacing="0" w:after="0" w:afterAutospacing="0"/>
        <w:rPr>
          <w:color w:val="2D2D2D"/>
          <w:lang w:val="en-US"/>
        </w:rPr>
      </w:pPr>
    </w:p>
    <w:p w:rsidR="00B9784E" w:rsidRPr="00B9784E" w:rsidRDefault="00B9784E" w:rsidP="001F18D1">
      <w:pPr>
        <w:pStyle w:val="2"/>
        <w:spacing w:before="0" w:beforeAutospacing="0" w:after="0" w:afterAutospacing="0"/>
        <w:rPr>
          <w:color w:val="2D2D2D"/>
          <w:lang w:val="en-US"/>
        </w:rPr>
      </w:pPr>
    </w:p>
    <w:sectPr w:rsidR="00B9784E" w:rsidRPr="00B9784E" w:rsidSect="00765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7B60"/>
    <w:multiLevelType w:val="hybridMultilevel"/>
    <w:tmpl w:val="576AEB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4EF633F"/>
    <w:multiLevelType w:val="hybridMultilevel"/>
    <w:tmpl w:val="6F0A52D6"/>
    <w:lvl w:ilvl="0" w:tplc="5AE0BEDA">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249"/>
    <w:rsid w:val="00132DB4"/>
    <w:rsid w:val="001B69C3"/>
    <w:rsid w:val="001F18D1"/>
    <w:rsid w:val="004270F0"/>
    <w:rsid w:val="00497362"/>
    <w:rsid w:val="00737249"/>
    <w:rsid w:val="007652A3"/>
    <w:rsid w:val="009F3EDF"/>
    <w:rsid w:val="00B9784E"/>
    <w:rsid w:val="00BB14D4"/>
    <w:rsid w:val="00BB5B53"/>
    <w:rsid w:val="00BF2411"/>
    <w:rsid w:val="00C65491"/>
    <w:rsid w:val="00F36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A3"/>
  </w:style>
  <w:style w:type="paragraph" w:styleId="2">
    <w:name w:val="heading 2"/>
    <w:basedOn w:val="a"/>
    <w:link w:val="20"/>
    <w:uiPriority w:val="9"/>
    <w:qFormat/>
    <w:rsid w:val="007372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7249"/>
    <w:rPr>
      <w:b/>
      <w:bCs/>
    </w:rPr>
  </w:style>
  <w:style w:type="character" w:styleId="a5">
    <w:name w:val="Emphasis"/>
    <w:basedOn w:val="a0"/>
    <w:uiPriority w:val="20"/>
    <w:qFormat/>
    <w:rsid w:val="00737249"/>
    <w:rPr>
      <w:i/>
      <w:iCs/>
    </w:rPr>
  </w:style>
  <w:style w:type="character" w:customStyle="1" w:styleId="20">
    <w:name w:val="Заголовок 2 Знак"/>
    <w:basedOn w:val="a0"/>
    <w:link w:val="2"/>
    <w:uiPriority w:val="9"/>
    <w:rsid w:val="00737249"/>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737249"/>
    <w:rPr>
      <w:color w:val="0000FF"/>
      <w:u w:val="single"/>
    </w:rPr>
  </w:style>
  <w:style w:type="paragraph" w:customStyle="1" w:styleId="wp-caption-text">
    <w:name w:val="wp-caption-text"/>
    <w:basedOn w:val="a"/>
    <w:rsid w:val="0073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372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249"/>
    <w:rPr>
      <w:rFonts w:ascii="Tahoma" w:hAnsi="Tahoma" w:cs="Tahoma"/>
      <w:sz w:val="16"/>
      <w:szCs w:val="16"/>
    </w:rPr>
  </w:style>
  <w:style w:type="paragraph" w:styleId="a9">
    <w:name w:val="List Paragraph"/>
    <w:basedOn w:val="a"/>
    <w:uiPriority w:val="34"/>
    <w:qFormat/>
    <w:rsid w:val="00B9784E"/>
    <w:pPr>
      <w:ind w:left="720"/>
      <w:contextualSpacing/>
    </w:pPr>
  </w:style>
</w:styles>
</file>

<file path=word/webSettings.xml><?xml version="1.0" encoding="utf-8"?>
<w:webSettings xmlns:r="http://schemas.openxmlformats.org/officeDocument/2006/relationships" xmlns:w="http://schemas.openxmlformats.org/wordprocessingml/2006/main">
  <w:divs>
    <w:div w:id="127207834">
      <w:bodyDiv w:val="1"/>
      <w:marLeft w:val="0"/>
      <w:marRight w:val="0"/>
      <w:marTop w:val="0"/>
      <w:marBottom w:val="0"/>
      <w:divBdr>
        <w:top w:val="none" w:sz="0" w:space="0" w:color="auto"/>
        <w:left w:val="none" w:sz="0" w:space="0" w:color="auto"/>
        <w:bottom w:val="none" w:sz="0" w:space="0" w:color="auto"/>
        <w:right w:val="none" w:sz="0" w:space="0" w:color="auto"/>
      </w:divBdr>
      <w:divsChild>
        <w:div w:id="2000235011">
          <w:marLeft w:val="0"/>
          <w:marRight w:val="0"/>
          <w:marTop w:val="300"/>
          <w:marBottom w:val="300"/>
          <w:divBdr>
            <w:top w:val="none" w:sz="0" w:space="0" w:color="auto"/>
            <w:left w:val="none" w:sz="0" w:space="0" w:color="auto"/>
            <w:bottom w:val="none" w:sz="0" w:space="0" w:color="auto"/>
            <w:right w:val="none" w:sz="0" w:space="0" w:color="auto"/>
          </w:divBdr>
        </w:div>
        <w:div w:id="1282155089">
          <w:marLeft w:val="150"/>
          <w:marRight w:val="150"/>
          <w:marTop w:val="150"/>
          <w:marBottom w:val="150"/>
          <w:divBdr>
            <w:top w:val="single" w:sz="6" w:space="8" w:color="008000"/>
            <w:left w:val="single" w:sz="6" w:space="8" w:color="008000"/>
            <w:bottom w:val="single" w:sz="6" w:space="8" w:color="008000"/>
            <w:right w:val="single" w:sz="6" w:space="8" w:color="008000"/>
          </w:divBdr>
        </w:div>
      </w:divsChild>
    </w:div>
    <w:div w:id="141046465">
      <w:bodyDiv w:val="1"/>
      <w:marLeft w:val="0"/>
      <w:marRight w:val="0"/>
      <w:marTop w:val="0"/>
      <w:marBottom w:val="0"/>
      <w:divBdr>
        <w:top w:val="none" w:sz="0" w:space="0" w:color="auto"/>
        <w:left w:val="none" w:sz="0" w:space="0" w:color="auto"/>
        <w:bottom w:val="none" w:sz="0" w:space="0" w:color="auto"/>
        <w:right w:val="none" w:sz="0" w:space="0" w:color="auto"/>
      </w:divBdr>
    </w:div>
    <w:div w:id="244608973">
      <w:bodyDiv w:val="1"/>
      <w:marLeft w:val="0"/>
      <w:marRight w:val="0"/>
      <w:marTop w:val="0"/>
      <w:marBottom w:val="0"/>
      <w:divBdr>
        <w:top w:val="none" w:sz="0" w:space="0" w:color="auto"/>
        <w:left w:val="none" w:sz="0" w:space="0" w:color="auto"/>
        <w:bottom w:val="none" w:sz="0" w:space="0" w:color="auto"/>
        <w:right w:val="none" w:sz="0" w:space="0" w:color="auto"/>
      </w:divBdr>
    </w:div>
    <w:div w:id="686440568">
      <w:bodyDiv w:val="1"/>
      <w:marLeft w:val="0"/>
      <w:marRight w:val="0"/>
      <w:marTop w:val="0"/>
      <w:marBottom w:val="0"/>
      <w:divBdr>
        <w:top w:val="none" w:sz="0" w:space="0" w:color="auto"/>
        <w:left w:val="none" w:sz="0" w:space="0" w:color="auto"/>
        <w:bottom w:val="none" w:sz="0" w:space="0" w:color="auto"/>
        <w:right w:val="none" w:sz="0" w:space="0" w:color="auto"/>
      </w:divBdr>
    </w:div>
    <w:div w:id="1268733963">
      <w:bodyDiv w:val="1"/>
      <w:marLeft w:val="0"/>
      <w:marRight w:val="0"/>
      <w:marTop w:val="0"/>
      <w:marBottom w:val="0"/>
      <w:divBdr>
        <w:top w:val="none" w:sz="0" w:space="0" w:color="auto"/>
        <w:left w:val="none" w:sz="0" w:space="0" w:color="auto"/>
        <w:bottom w:val="none" w:sz="0" w:space="0" w:color="auto"/>
        <w:right w:val="none" w:sz="0" w:space="0" w:color="auto"/>
      </w:divBdr>
    </w:div>
    <w:div w:id="1820341461">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1364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3uigcfkiiww0g.cloudfront.net/wordpress/blog/pics-en/uploads/Tooth-Labeled-Diagram.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2020-11-15T12:05:00Z</dcterms:created>
  <dcterms:modified xsi:type="dcterms:W3CDTF">2020-11-15T15:23:00Z</dcterms:modified>
</cp:coreProperties>
</file>