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44" w:rsidRPr="00655F44" w:rsidRDefault="00BB2683" w:rsidP="00BB26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</w:t>
      </w:r>
      <w:r w:rsidR="00655F44" w:rsidRPr="00655F44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«Физиология бактерий. Принципы, методы культивирования аэробных и анаэробных микроорганизмов и выделения чистых культур микроорганизмов. Бактериологический метод исследования. 1,2 этапы. </w:t>
      </w:r>
    </w:p>
    <w:p w:rsidR="00655F44" w:rsidRDefault="00655F44" w:rsidP="00BB26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655F44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Стерилизация, дезинфекция, асептика, антисептика»</w:t>
      </w:r>
    </w:p>
    <w:p w:rsidR="00BB2683" w:rsidRPr="00BB2683" w:rsidRDefault="00BB2683" w:rsidP="00BB26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</w:p>
    <w:p w:rsidR="008E6041" w:rsidRPr="00C563FC" w:rsidRDefault="008E6041" w:rsidP="008E604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63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Тесты (Выделите правильный ответ любым удобным способом).</w:t>
      </w:r>
    </w:p>
    <w:p w:rsidR="008E6041" w:rsidRPr="000D514D" w:rsidRDefault="008E6041" w:rsidP="008E60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БАКТЕРИОЛОГИЧЕСКИЙ МЕТОД РАЗРАБОТАЛ И ВВЕЛ В МИКРОБИОЛОГИЧЕСКУЮ ПРАКТИКУ</w:t>
      </w:r>
    </w:p>
    <w:p w:rsidR="008E6041" w:rsidRPr="000D514D" w:rsidRDefault="008E6041" w:rsidP="008E60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Левенгук</w:t>
      </w:r>
    </w:p>
    <w:p w:rsidR="008E6041" w:rsidRPr="000D514D" w:rsidRDefault="008E6041" w:rsidP="008E60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>Л. Пастер</w:t>
      </w:r>
    </w:p>
    <w:p w:rsidR="008E6041" w:rsidRPr="00293391" w:rsidRDefault="008E6041" w:rsidP="008E60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>Р. Кох</w:t>
      </w:r>
    </w:p>
    <w:p w:rsidR="008E6041" w:rsidRPr="000D514D" w:rsidRDefault="008E6041" w:rsidP="008E60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Н.Ф. </w:t>
      </w:r>
      <w:proofErr w:type="spellStart"/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Гамалея</w:t>
      </w:r>
      <w:proofErr w:type="spellEnd"/>
    </w:p>
    <w:p w:rsidR="008E6041" w:rsidRPr="000D514D" w:rsidRDefault="008E6041" w:rsidP="008E60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Мечников</w:t>
      </w:r>
    </w:p>
    <w:p w:rsidR="008E6041" w:rsidRPr="000D514D" w:rsidRDefault="008E6041" w:rsidP="008E60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41" w:rsidRPr="000D514D" w:rsidRDefault="008E6041" w:rsidP="008E60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МАТЕРИАЛ ПРИ БАКТЕРИОЛОГИЧЕСКОМ ИССЛЕДОВАНИИ</w:t>
      </w:r>
    </w:p>
    <w:p w:rsidR="008E6041" w:rsidRPr="000D514D" w:rsidRDefault="008E6041" w:rsidP="008E60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испражнения</w:t>
      </w:r>
    </w:p>
    <w:p w:rsidR="008E6041" w:rsidRPr="000D514D" w:rsidRDefault="008E6041" w:rsidP="008E60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мокрота</w:t>
      </w:r>
    </w:p>
    <w:p w:rsidR="008E6041" w:rsidRPr="000D514D" w:rsidRDefault="008E6041" w:rsidP="008E60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раневое отделяемое</w:t>
      </w:r>
    </w:p>
    <w:p w:rsidR="008E6041" w:rsidRPr="000D514D" w:rsidRDefault="008E6041" w:rsidP="008E60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</w:t>
      </w:r>
    </w:p>
    <w:p w:rsidR="008E6041" w:rsidRPr="000D514D" w:rsidRDefault="008E6041" w:rsidP="008E60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</w:p>
    <w:p w:rsidR="008E6041" w:rsidRPr="000D514D" w:rsidRDefault="008E6041" w:rsidP="008E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41" w:rsidRPr="000D514D" w:rsidRDefault="008E6041" w:rsidP="008E60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БАКТЕРИОЛОГИЧЕСКОГО МЕТОДА </w:t>
      </w:r>
    </w:p>
    <w:p w:rsidR="008E6041" w:rsidRPr="000D514D" w:rsidRDefault="008E6041" w:rsidP="008E60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 первичного посева</w:t>
      </w:r>
    </w:p>
    <w:p w:rsidR="008E6041" w:rsidRPr="000D514D" w:rsidRDefault="008E6041" w:rsidP="008E60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посева материала</w:t>
      </w:r>
    </w:p>
    <w:p w:rsidR="008E6041" w:rsidRPr="000D514D" w:rsidRDefault="008E6041" w:rsidP="008E60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культивирования</w:t>
      </w:r>
    </w:p>
    <w:p w:rsidR="008E6041" w:rsidRPr="005074C5" w:rsidRDefault="008E6041" w:rsidP="008E604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изолированных колоний</w:t>
      </w:r>
    </w:p>
    <w:p w:rsidR="008E6041" w:rsidRPr="000D514D" w:rsidRDefault="008E6041" w:rsidP="008E60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чистой культуры</w:t>
      </w:r>
      <w:r w:rsidRPr="000D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041" w:rsidRPr="000D514D" w:rsidRDefault="008E6041" w:rsidP="008E6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41" w:rsidRPr="005F0CB2" w:rsidRDefault="008E6041" w:rsidP="008E60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ДЛЯ ПОЛУЧЕНИЯ ИЗОЛИРОВАННЫХ КОЛОНИЙ ПРИ ПОСЕВЕ ИССЛЕДУЕМОГО МАТЕРИАЛА </w:t>
      </w:r>
    </w:p>
    <w:p w:rsidR="008E6041" w:rsidRPr="005F0CB2" w:rsidRDefault="008E6041" w:rsidP="008E604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</w:t>
      </w:r>
    </w:p>
    <w:p w:rsidR="008E6041" w:rsidRPr="005F0CB2" w:rsidRDefault="008E6041" w:rsidP="008E604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полужидкие</w:t>
      </w:r>
    </w:p>
    <w:p w:rsidR="008E6041" w:rsidRPr="005F0CB2" w:rsidRDefault="008E6041" w:rsidP="008E604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плотные</w:t>
      </w:r>
    </w:p>
    <w:p w:rsidR="008E6041" w:rsidRPr="005F0CB2" w:rsidRDefault="008E6041" w:rsidP="008E604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сухие </w:t>
      </w:r>
    </w:p>
    <w:p w:rsidR="008E6041" w:rsidRPr="005F0CB2" w:rsidRDefault="008E6041" w:rsidP="008E604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</w:t>
      </w:r>
    </w:p>
    <w:p w:rsidR="008E6041" w:rsidRDefault="008E6041" w:rsidP="008E604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41" w:rsidRPr="005074C5" w:rsidRDefault="008E6041" w:rsidP="008E60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ПОПУЛЯЦИЯ МИКРООРГАНИЗМОВ, ПОЛУЧЕННАЯ ИЗ ОДНОЙ МИКРОБНОЙ КЛЕТКИ</w:t>
      </w:r>
    </w:p>
    <w:p w:rsidR="008E6041" w:rsidRPr="005074C5" w:rsidRDefault="008E6041" w:rsidP="008E604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штамм</w:t>
      </w:r>
    </w:p>
    <w:p w:rsidR="008E6041" w:rsidRDefault="008E6041" w:rsidP="008E604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</w:t>
      </w:r>
    </w:p>
    <w:p w:rsidR="008E6041" w:rsidRPr="005074C5" w:rsidRDefault="008E6041" w:rsidP="008E604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колония</w:t>
      </w:r>
    </w:p>
    <w:p w:rsidR="008E6041" w:rsidRDefault="008E6041" w:rsidP="008E604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культура</w:t>
      </w:r>
    </w:p>
    <w:p w:rsidR="00BB2683" w:rsidRPr="00BB2683" w:rsidRDefault="008E6041" w:rsidP="00BB268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</w:t>
      </w:r>
      <w:proofErr w:type="spellEnd"/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041" w:rsidRPr="005074C5" w:rsidRDefault="008E6041" w:rsidP="008E60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ДЕЙСТВУЮЩЕЕ НАЧАЛО В АВТОКЛАВЕ</w:t>
      </w:r>
    </w:p>
    <w:p w:rsidR="008E6041" w:rsidRPr="005074C5" w:rsidRDefault="008E6041" w:rsidP="008E604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</w:t>
      </w:r>
    </w:p>
    <w:p w:rsidR="008E6041" w:rsidRPr="005074C5" w:rsidRDefault="008E6041" w:rsidP="008E604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</w:p>
    <w:p w:rsidR="008E6041" w:rsidRPr="005074C5" w:rsidRDefault="008E6041" w:rsidP="008E604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</w:p>
    <w:p w:rsidR="008E6041" w:rsidRPr="005074C5" w:rsidRDefault="008E6041" w:rsidP="008E604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</w:p>
    <w:p w:rsidR="008E6041" w:rsidRPr="005074C5" w:rsidRDefault="008E6041" w:rsidP="008E604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γ – лучи</w:t>
      </w:r>
    </w:p>
    <w:p w:rsidR="008E6041" w:rsidRPr="000D514D" w:rsidRDefault="008E6041" w:rsidP="008E604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41" w:rsidRPr="005074C5" w:rsidRDefault="008E6041" w:rsidP="008E60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НАЧАЛО В СУХОЖАРОВОМ ШКАФУ</w:t>
      </w:r>
    </w:p>
    <w:p w:rsidR="008E6041" w:rsidRPr="005074C5" w:rsidRDefault="008E6041" w:rsidP="008E604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</w:t>
      </w:r>
    </w:p>
    <w:p w:rsidR="008E6041" w:rsidRPr="005074C5" w:rsidRDefault="008E6041" w:rsidP="008E604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</w:p>
    <w:p w:rsidR="008E6041" w:rsidRPr="005074C5" w:rsidRDefault="008E6041" w:rsidP="008E604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</w:p>
    <w:p w:rsidR="008E6041" w:rsidRPr="005074C5" w:rsidRDefault="008E6041" w:rsidP="008E604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</w:p>
    <w:p w:rsidR="008E6041" w:rsidRPr="005074C5" w:rsidRDefault="008E6041" w:rsidP="008E604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окись этилена</w:t>
      </w:r>
    </w:p>
    <w:p w:rsidR="008E6041" w:rsidRDefault="008E6041" w:rsidP="008E604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41" w:rsidRPr="00234E12" w:rsidRDefault="008E6041" w:rsidP="008E60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МИКРООРГАНИЗМЫ,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АЮЩИЕСЯ В КИСЛОРОДЕ</w:t>
      </w:r>
      <w:r w:rsidRPr="0023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041" w:rsidRPr="00234E12" w:rsidRDefault="008E6041" w:rsidP="008E60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строгие аэробы</w:t>
      </w:r>
    </w:p>
    <w:p w:rsidR="008E6041" w:rsidRPr="00234E12" w:rsidRDefault="008E6041" w:rsidP="008E60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строгие анаэробы</w:t>
      </w:r>
    </w:p>
    <w:p w:rsidR="008E6041" w:rsidRPr="00234E12" w:rsidRDefault="008E6041" w:rsidP="008E60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1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факультативные анаэробы</w:t>
      </w:r>
    </w:p>
    <w:p w:rsidR="008E6041" w:rsidRPr="00234E12" w:rsidRDefault="008E6041" w:rsidP="008E60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микроэрофилы</w:t>
      </w:r>
      <w:proofErr w:type="spellEnd"/>
    </w:p>
    <w:p w:rsidR="008E6041" w:rsidRPr="00234E12" w:rsidRDefault="008E6041" w:rsidP="008E60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капнофилы</w:t>
      </w:r>
      <w:proofErr w:type="spellEnd"/>
    </w:p>
    <w:p w:rsidR="008E6041" w:rsidRPr="000D514D" w:rsidRDefault="008E6041" w:rsidP="008E60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41" w:rsidRPr="005074C5" w:rsidRDefault="008E6041" w:rsidP="008E60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БАКТЕРИИ НАИБОЛЕЕ ЧУВСТВИТЕЛЬНЫ К АНТИБИОТИКАМ </w:t>
      </w:r>
      <w:proofErr w:type="gramStart"/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041" w:rsidRPr="005074C5" w:rsidRDefault="008E6041" w:rsidP="008E604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лаг-фазе</w:t>
      </w:r>
      <w:proofErr w:type="gramEnd"/>
    </w:p>
    <w:p w:rsidR="008E6041" w:rsidRPr="005074C5" w:rsidRDefault="008E6041" w:rsidP="008E604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логарифмической фазе</w:t>
      </w:r>
    </w:p>
    <w:p w:rsidR="008E6041" w:rsidRPr="005074C5" w:rsidRDefault="008E6041" w:rsidP="008E604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стационарной фазе</w:t>
      </w:r>
    </w:p>
    <w:p w:rsidR="008E6041" w:rsidRPr="005074C5" w:rsidRDefault="008E6041" w:rsidP="008E604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фазе отмирания</w:t>
      </w:r>
    </w:p>
    <w:p w:rsidR="008E6041" w:rsidRPr="005074C5" w:rsidRDefault="008E6041" w:rsidP="008E604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фазе спорообразования</w:t>
      </w:r>
    </w:p>
    <w:p w:rsidR="008E6041" w:rsidRPr="000D514D" w:rsidRDefault="008E6041" w:rsidP="008E60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41" w:rsidRPr="005074C5" w:rsidRDefault="008E6041" w:rsidP="008E60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5074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БАКМЕТОДА</w:t>
      </w:r>
    </w:p>
    <w:p w:rsidR="008E6041" w:rsidRPr="005074C5" w:rsidRDefault="008E6041" w:rsidP="008E604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разобщение микробных клеток</w:t>
      </w:r>
    </w:p>
    <w:p w:rsidR="008E6041" w:rsidRPr="005074C5" w:rsidRDefault="008E6041" w:rsidP="008E604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изолированных колоний</w:t>
      </w:r>
    </w:p>
    <w:p w:rsidR="008E6041" w:rsidRPr="005074C5" w:rsidRDefault="008E6041" w:rsidP="008E604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чистой культуры</w:t>
      </w:r>
    </w:p>
    <w:p w:rsidR="008E6041" w:rsidRPr="005074C5" w:rsidRDefault="008E6041" w:rsidP="008E604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чистой культуры</w:t>
      </w:r>
    </w:p>
    <w:p w:rsidR="008E6041" w:rsidRPr="005074C5" w:rsidRDefault="008E6041" w:rsidP="008E604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spellStart"/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антибиотикограммы</w:t>
      </w:r>
      <w:proofErr w:type="spellEnd"/>
      <w:r w:rsidRPr="0050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исследуемой культуры</w:t>
      </w:r>
    </w:p>
    <w:p w:rsidR="008E6041" w:rsidRDefault="008E6041" w:rsidP="008E60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58A0" w:rsidRDefault="00D058A0" w:rsidP="008E6041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8E6041" w:rsidRPr="00D058A0" w:rsidRDefault="008E6041" w:rsidP="008E6041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</w:pPr>
      <w:r w:rsidRPr="00D058A0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>Теория. Ответить на вопрос по вариантам(номер вопроса соответствует номеру студента в списке группы).</w:t>
      </w:r>
    </w:p>
    <w:p w:rsidR="008E6041" w:rsidRDefault="007C54CC" w:rsidP="008E60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Назовите п</w:t>
      </w:r>
      <w:r w:rsidR="008E6041" w:rsidRPr="00D058A0">
        <w:rPr>
          <w:rFonts w:ascii="Times New Roman" w:hAnsi="Times New Roman" w:cs="Times New Roman"/>
          <w:sz w:val="28"/>
          <w:szCs w:val="28"/>
          <w:lang w:eastAsia="ru-RU"/>
        </w:rPr>
        <w:t>ринципы культивирования микроорганизмов.</w:t>
      </w:r>
    </w:p>
    <w:p w:rsidR="005D0DEF" w:rsidRDefault="007C54CC" w:rsidP="007C54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CC">
        <w:rPr>
          <w:rFonts w:ascii="Times New Roman" w:hAnsi="Times New Roman" w:cs="Times New Roman"/>
          <w:sz w:val="28"/>
          <w:szCs w:val="28"/>
          <w:lang w:eastAsia="ru-RU"/>
        </w:rPr>
        <w:t xml:space="preserve">Как и с какой целью проводится посев способом «штрих с площадкой»? </w:t>
      </w:r>
    </w:p>
    <w:p w:rsidR="007C54CC" w:rsidRDefault="007C54CC" w:rsidP="007C54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CC">
        <w:rPr>
          <w:rFonts w:ascii="Times New Roman" w:hAnsi="Times New Roman" w:cs="Times New Roman"/>
          <w:sz w:val="28"/>
          <w:szCs w:val="28"/>
          <w:lang w:eastAsia="ru-RU"/>
        </w:rPr>
        <w:t xml:space="preserve">Как и с какой целью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посев по методу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Дригальского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C54CC" w:rsidRPr="007C54CC" w:rsidRDefault="007C54CC" w:rsidP="007C54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CC">
        <w:rPr>
          <w:rFonts w:ascii="Times New Roman" w:hAnsi="Times New Roman" w:cs="Times New Roman"/>
          <w:sz w:val="28"/>
          <w:szCs w:val="28"/>
          <w:lang w:eastAsia="ru-RU"/>
        </w:rPr>
        <w:t>Как и с какой целью проводится посев способом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секторных посевов</w:t>
      </w:r>
      <w:r w:rsidRPr="007C54CC">
        <w:rPr>
          <w:rFonts w:ascii="Times New Roman" w:hAnsi="Times New Roman" w:cs="Times New Roman"/>
          <w:sz w:val="28"/>
          <w:szCs w:val="28"/>
          <w:lang w:eastAsia="ru-RU"/>
        </w:rPr>
        <w:t xml:space="preserve">»? </w:t>
      </w:r>
    </w:p>
    <w:p w:rsidR="007C54CC" w:rsidRDefault="007C54CC" w:rsidP="007C54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</w:t>
      </w:r>
      <w:r w:rsidRPr="00835CC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получения чистых культур</w:t>
      </w:r>
      <w:r w:rsidRPr="00D058A0">
        <w:rPr>
          <w:rFonts w:ascii="Times New Roman" w:hAnsi="Times New Roman" w:cs="Times New Roman"/>
          <w:sz w:val="28"/>
          <w:szCs w:val="28"/>
          <w:lang w:eastAsia="ru-RU"/>
        </w:rPr>
        <w:t xml:space="preserve"> микроорганизмов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4CC" w:rsidRDefault="007C54CC" w:rsidP="007C54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Назовите ученого, разработавшего бактериологический метод. В чем суть его изобретения?</w:t>
      </w:r>
    </w:p>
    <w:p w:rsidR="007C54CC" w:rsidRDefault="00FF5D47" w:rsidP="007C54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Сравните бактериологический и микроскопический методы (достоинства и недостатки). </w:t>
      </w:r>
    </w:p>
    <w:p w:rsidR="00FF5D47" w:rsidRDefault="00FF5D47" w:rsidP="00FF5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Почему бактериологический метод называют «золотым стандартом» диагностики бактериальных инфекций?</w:t>
      </w:r>
    </w:p>
    <w:p w:rsidR="00FF5D47" w:rsidRDefault="00FF5D47" w:rsidP="007C54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с какой целью изучают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бактерий?</w:t>
      </w:r>
      <w:r w:rsidR="0074485E">
        <w:rPr>
          <w:rFonts w:ascii="Times New Roman" w:hAnsi="Times New Roman" w:cs="Times New Roman"/>
          <w:sz w:val="28"/>
          <w:szCs w:val="28"/>
        </w:rPr>
        <w:t xml:space="preserve"> С какой целью применяется в ходе проведения 1 и 2 этапов </w:t>
      </w:r>
      <w:proofErr w:type="spellStart"/>
      <w:r w:rsidR="0074485E">
        <w:rPr>
          <w:rFonts w:ascii="Times New Roman" w:hAnsi="Times New Roman" w:cs="Times New Roman"/>
          <w:sz w:val="28"/>
          <w:szCs w:val="28"/>
        </w:rPr>
        <w:t>бакметода</w:t>
      </w:r>
      <w:proofErr w:type="spellEnd"/>
      <w:r w:rsidR="0074485E">
        <w:rPr>
          <w:rFonts w:ascii="Times New Roman" w:hAnsi="Times New Roman" w:cs="Times New Roman"/>
          <w:sz w:val="28"/>
          <w:szCs w:val="28"/>
        </w:rPr>
        <w:t xml:space="preserve"> микроскопический метод?</w:t>
      </w:r>
    </w:p>
    <w:p w:rsidR="00483836" w:rsidRDefault="00483836" w:rsidP="007C54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836">
        <w:rPr>
          <w:rFonts w:ascii="Times New Roman" w:hAnsi="Times New Roman" w:cs="Times New Roman"/>
          <w:sz w:val="28"/>
          <w:szCs w:val="28"/>
        </w:rPr>
        <w:t xml:space="preserve">Основные группы </w:t>
      </w:r>
      <w:proofErr w:type="spellStart"/>
      <w:r w:rsidRPr="00483836">
        <w:rPr>
          <w:rFonts w:ascii="Times New Roman" w:hAnsi="Times New Roman" w:cs="Times New Roman"/>
          <w:sz w:val="28"/>
          <w:szCs w:val="28"/>
        </w:rPr>
        <w:t>дезинфектант</w:t>
      </w:r>
      <w:r w:rsidR="00835CC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35CC6">
        <w:rPr>
          <w:rFonts w:ascii="Times New Roman" w:hAnsi="Times New Roman" w:cs="Times New Roman"/>
          <w:sz w:val="28"/>
          <w:szCs w:val="28"/>
        </w:rPr>
        <w:t xml:space="preserve"> и тактика их применения в медицинских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836" w:rsidRPr="00483836" w:rsidRDefault="00483836" w:rsidP="004838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836">
        <w:rPr>
          <w:rFonts w:ascii="Times New Roman" w:hAnsi="Times New Roman" w:cs="Times New Roman"/>
          <w:sz w:val="28"/>
          <w:szCs w:val="28"/>
        </w:rPr>
        <w:t>Методы, аппаратура и режимы стерилизации, их выбор в зависимости от свой</w:t>
      </w:r>
      <w:proofErr w:type="gramStart"/>
      <w:r w:rsidRPr="00483836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83836">
        <w:rPr>
          <w:rFonts w:ascii="Times New Roman" w:hAnsi="Times New Roman" w:cs="Times New Roman"/>
          <w:sz w:val="28"/>
          <w:szCs w:val="28"/>
        </w:rPr>
        <w:t>ерилизуемого объекта.</w:t>
      </w:r>
    </w:p>
    <w:p w:rsidR="00483836" w:rsidRPr="00483836" w:rsidRDefault="00483836" w:rsidP="004838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836">
        <w:rPr>
          <w:rFonts w:ascii="Times New Roman" w:hAnsi="Times New Roman" w:cs="Times New Roman"/>
          <w:sz w:val="28"/>
          <w:szCs w:val="28"/>
        </w:rPr>
        <w:t>В чем состоит отличие стерилизации от дезинфекции?</w:t>
      </w:r>
      <w:r w:rsidR="00835CC6">
        <w:rPr>
          <w:rFonts w:ascii="Times New Roman" w:hAnsi="Times New Roman" w:cs="Times New Roman"/>
          <w:sz w:val="28"/>
          <w:szCs w:val="28"/>
        </w:rPr>
        <w:t xml:space="preserve"> Антисептики и дезинфекции?</w:t>
      </w:r>
    </w:p>
    <w:p w:rsidR="008546CE" w:rsidRDefault="00483836" w:rsidP="008546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Обоснуйте необходимость проведения контроля режима стерилизации. Какой метод </w:t>
      </w:r>
      <w:r w:rsidR="00835CC6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является наиболее надежным?</w:t>
      </w:r>
    </w:p>
    <w:p w:rsidR="008546CE" w:rsidRDefault="008546CE" w:rsidP="0085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DD" w:rsidRPr="00F11267" w:rsidRDefault="00F11267" w:rsidP="009445DD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 xml:space="preserve">Практика. </w:t>
      </w:r>
      <w:r w:rsidR="009445DD" w:rsidRPr="009445D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 xml:space="preserve">Ознакомиться с питательными средами и заполнить таблицу  </w:t>
      </w:r>
    </w:p>
    <w:p w:rsidR="009445DD" w:rsidRPr="009445DD" w:rsidRDefault="009445DD" w:rsidP="009445D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</w:pPr>
      <w:r w:rsidRPr="00F11267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>«Питательные среды»</w:t>
      </w:r>
      <w:r w:rsidR="00196222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>(кратко</w:t>
      </w:r>
      <w:r w:rsidR="00835CC6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 xml:space="preserve">, так как </w:t>
      </w:r>
      <w:r w:rsidR="00835CC6" w:rsidRPr="00196222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u w:val="single"/>
          <w:lang w:eastAsia="ru-RU"/>
        </w:rPr>
        <w:t>это классификация</w:t>
      </w:r>
      <w:r w:rsidR="00855327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>)</w:t>
      </w:r>
    </w:p>
    <w:p w:rsidR="009445DD" w:rsidRPr="009445DD" w:rsidRDefault="009445DD" w:rsidP="00944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0" w:type="auto"/>
        <w:jc w:val="center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972"/>
        <w:gridCol w:w="1769"/>
        <w:gridCol w:w="1904"/>
        <w:gridCol w:w="1635"/>
      </w:tblGrid>
      <w:tr w:rsidR="009445DD" w:rsidRPr="009445DD" w:rsidTr="009960CF">
        <w:trPr>
          <w:cantSplit/>
          <w:trHeight w:val="255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9445DD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 xml:space="preserve">№ </w:t>
            </w:r>
            <w:proofErr w:type="spellStart"/>
            <w:r w:rsidRPr="009445DD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пп</w:t>
            </w:r>
            <w:proofErr w:type="spellEnd"/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9445DD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 xml:space="preserve">Название </w:t>
            </w:r>
            <w:proofErr w:type="gramStart"/>
            <w:r w:rsidRPr="009445DD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питательной</w:t>
            </w:r>
            <w:proofErr w:type="gramEnd"/>
          </w:p>
          <w:p w:rsidR="009445DD" w:rsidRPr="009445DD" w:rsidRDefault="009445DD" w:rsidP="009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9445DD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среды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9445DD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Классификация</w:t>
            </w:r>
          </w:p>
        </w:tc>
      </w:tr>
      <w:tr w:rsidR="009445DD" w:rsidRPr="009445DD" w:rsidTr="009960CF">
        <w:trPr>
          <w:cantSplit/>
          <w:trHeight w:val="210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D" w:rsidRPr="009445DD" w:rsidRDefault="009445DD" w:rsidP="009445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D" w:rsidRPr="009445DD" w:rsidRDefault="009445DD" w:rsidP="009445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Default="009445DD" w:rsidP="009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9445DD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по составу</w:t>
            </w:r>
          </w:p>
          <w:p w:rsidR="00196222" w:rsidRDefault="00196222" w:rsidP="009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ja-JP"/>
              </w:rPr>
              <w:t xml:space="preserve">(указать </w:t>
            </w:r>
            <w:r w:rsidR="00937D3F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 xml:space="preserve">только </w:t>
            </w:r>
            <w:r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главное)</w:t>
            </w:r>
          </w:p>
          <w:p w:rsidR="00F11267" w:rsidRPr="009445DD" w:rsidRDefault="00F11267" w:rsidP="009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9445DD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по консистенции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9445DD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по назначению</w:t>
            </w:r>
          </w:p>
        </w:tc>
      </w:tr>
      <w:tr w:rsidR="009445DD" w:rsidRPr="009445DD" w:rsidTr="009445DD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9445DD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F112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ja-JP"/>
              </w:rPr>
              <w:t xml:space="preserve">Мясопептонный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агар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ja-JP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</w:tr>
      <w:tr w:rsidR="009445DD" w:rsidRPr="009445DD" w:rsidTr="009445DD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9445DD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F112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Мясопептонный бульон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</w:tr>
      <w:tr w:rsidR="009445DD" w:rsidRPr="009445DD" w:rsidTr="009445DD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9445DD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F11267" w:rsidP="00F112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ja-JP"/>
              </w:rPr>
              <w:t xml:space="preserve">Среда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Гисса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ja-JP"/>
              </w:rPr>
              <w:t xml:space="preserve"> с глюкозой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</w:tr>
      <w:tr w:rsidR="009445DD" w:rsidRPr="009445DD" w:rsidTr="009445DD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9445DD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4.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F11267" w:rsidP="00F112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ja-JP"/>
              </w:rPr>
              <w:t xml:space="preserve">Щелочной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агар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ja-JP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</w:tr>
      <w:tr w:rsidR="009445DD" w:rsidRPr="009445DD" w:rsidTr="009445DD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9445DD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5.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F11267" w:rsidP="00F112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Среда тиогликолевая (СКС)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</w:tr>
    </w:tbl>
    <w:p w:rsidR="009445DD" w:rsidRPr="009445DD" w:rsidRDefault="009445DD" w:rsidP="009445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ja-JP"/>
        </w:rPr>
      </w:pPr>
    </w:p>
    <w:p w:rsidR="008546CE" w:rsidRPr="00F55DD6" w:rsidRDefault="00F55DD6" w:rsidP="008546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5DD6">
        <w:rPr>
          <w:rFonts w:ascii="Times New Roman" w:hAnsi="Times New Roman" w:cs="Times New Roman"/>
          <w:b/>
          <w:i/>
          <w:sz w:val="28"/>
          <w:szCs w:val="28"/>
        </w:rPr>
        <w:t>Ссылки для подготовки к занятию</w:t>
      </w:r>
    </w:p>
    <w:p w:rsidR="00F55DD6" w:rsidRDefault="00F55DD6" w:rsidP="0085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951" w:rsidRDefault="000758AC" w:rsidP="00F55DD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упражнения</w:t>
      </w:r>
      <w:r w:rsidR="00F55DD6">
        <w:rPr>
          <w:rFonts w:ascii="Times New Roman" w:hAnsi="Times New Roman" w:cs="Times New Roman"/>
          <w:sz w:val="28"/>
          <w:szCs w:val="28"/>
        </w:rPr>
        <w:t xml:space="preserve"> по методам стерилизации </w:t>
      </w:r>
      <w:r w:rsidR="00F11951">
        <w:rPr>
          <w:rFonts w:ascii="Times New Roman" w:hAnsi="Times New Roman" w:cs="Times New Roman"/>
          <w:sz w:val="28"/>
          <w:szCs w:val="28"/>
        </w:rPr>
        <w:t xml:space="preserve">и методам создания анаэробиоза </w:t>
      </w:r>
    </w:p>
    <w:p w:rsidR="00F55DD6" w:rsidRPr="00F11951" w:rsidRDefault="000758AC" w:rsidP="00F11951">
      <w:pPr>
        <w:pStyle w:val="a3"/>
        <w:spacing w:after="0" w:line="240" w:lineRule="auto"/>
        <w:ind w:left="108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F55DD6" w:rsidRPr="00F04B9D">
          <w:rPr>
            <w:rStyle w:val="a4"/>
            <w:rFonts w:ascii="Times New Roman" w:hAnsi="Times New Roman" w:cs="Times New Roman"/>
            <w:sz w:val="28"/>
            <w:szCs w:val="28"/>
          </w:rPr>
          <w:t>https://learningapps.org/watch?v=p6ie49vnv21</w:t>
        </w:r>
      </w:hyperlink>
    </w:p>
    <w:p w:rsidR="00F11951" w:rsidRDefault="000758AC" w:rsidP="00F119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11951" w:rsidRPr="009E4302">
          <w:rPr>
            <w:rStyle w:val="a4"/>
            <w:rFonts w:ascii="Times New Roman" w:hAnsi="Times New Roman" w:cs="Times New Roman"/>
            <w:sz w:val="28"/>
            <w:szCs w:val="28"/>
          </w:rPr>
          <w:t>https://learningapps.org/watch?v=pu6ohr4aj23</w:t>
        </w:r>
      </w:hyperlink>
    </w:p>
    <w:p w:rsidR="00F11951" w:rsidRDefault="00F11951" w:rsidP="00F119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5DD6" w:rsidRPr="00F11951" w:rsidRDefault="00F55DD6" w:rsidP="00F55DD6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Техника бактериологических посевов </w:t>
      </w:r>
      <w:hyperlink r:id="rId8" w:history="1">
        <w:r w:rsidRPr="00F04B9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https://www.youtube.com/watch?v=cN3rxWrstE4</w:t>
        </w:r>
      </w:hyperlink>
      <w:bookmarkStart w:id="0" w:name="_GoBack"/>
      <w:bookmarkEnd w:id="0"/>
    </w:p>
    <w:p w:rsidR="00F11951" w:rsidRDefault="00F11951" w:rsidP="00F119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5DD6" w:rsidRDefault="00F55DD6" w:rsidP="00F55DD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11951" w:rsidRPr="00F55DD6" w:rsidRDefault="00F11951" w:rsidP="00F55DD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F11951" w:rsidRPr="00F5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446"/>
    <w:multiLevelType w:val="hybridMultilevel"/>
    <w:tmpl w:val="E0884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8EFDA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82443"/>
    <w:multiLevelType w:val="hybridMultilevel"/>
    <w:tmpl w:val="A84E24F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81F0E92"/>
    <w:multiLevelType w:val="hybridMultilevel"/>
    <w:tmpl w:val="C5D4EC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9947DE3"/>
    <w:multiLevelType w:val="hybridMultilevel"/>
    <w:tmpl w:val="99ACCA8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0080518"/>
    <w:multiLevelType w:val="hybridMultilevel"/>
    <w:tmpl w:val="2440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60B63"/>
    <w:multiLevelType w:val="hybridMultilevel"/>
    <w:tmpl w:val="8E02613E"/>
    <w:lvl w:ilvl="0" w:tplc="F31C0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1D39F2"/>
    <w:multiLevelType w:val="hybridMultilevel"/>
    <w:tmpl w:val="39F023E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1022D5E"/>
    <w:multiLevelType w:val="hybridMultilevel"/>
    <w:tmpl w:val="30E0901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5940626"/>
    <w:multiLevelType w:val="hybridMultilevel"/>
    <w:tmpl w:val="1F9E5E1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C326986"/>
    <w:multiLevelType w:val="hybridMultilevel"/>
    <w:tmpl w:val="F13C12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C841C4A"/>
    <w:multiLevelType w:val="multilevel"/>
    <w:tmpl w:val="6B3E8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B36002F"/>
    <w:multiLevelType w:val="hybridMultilevel"/>
    <w:tmpl w:val="8F8C6594"/>
    <w:lvl w:ilvl="0" w:tplc="555C0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88EFDA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97863"/>
    <w:multiLevelType w:val="hybridMultilevel"/>
    <w:tmpl w:val="A352068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52F4AAF"/>
    <w:multiLevelType w:val="hybridMultilevel"/>
    <w:tmpl w:val="B2560C2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FD30599"/>
    <w:multiLevelType w:val="hybridMultilevel"/>
    <w:tmpl w:val="E5A45D4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13"/>
    <w:rsid w:val="000758AC"/>
    <w:rsid w:val="00196222"/>
    <w:rsid w:val="001972CD"/>
    <w:rsid w:val="00483836"/>
    <w:rsid w:val="005B260B"/>
    <w:rsid w:val="005D0DEF"/>
    <w:rsid w:val="00655F44"/>
    <w:rsid w:val="006B1313"/>
    <w:rsid w:val="0074485E"/>
    <w:rsid w:val="007C54CC"/>
    <w:rsid w:val="007F2218"/>
    <w:rsid w:val="00835CC6"/>
    <w:rsid w:val="008546CE"/>
    <w:rsid w:val="00855327"/>
    <w:rsid w:val="008E6041"/>
    <w:rsid w:val="00937D3F"/>
    <w:rsid w:val="009445DD"/>
    <w:rsid w:val="00BB2683"/>
    <w:rsid w:val="00C563FC"/>
    <w:rsid w:val="00D058A0"/>
    <w:rsid w:val="00EA3184"/>
    <w:rsid w:val="00F11267"/>
    <w:rsid w:val="00F11951"/>
    <w:rsid w:val="00F55DD6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3rxWrstE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watch?v=pu6ohr4aj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6ie49vnv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2023-02-24T15:48:00Z</dcterms:created>
  <dcterms:modified xsi:type="dcterms:W3CDTF">2023-02-24T15:49:00Z</dcterms:modified>
</cp:coreProperties>
</file>