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75" w:rsidRPr="007F61C5" w:rsidRDefault="00026350" w:rsidP="00A43C75">
      <w:pPr>
        <w:shd w:val="clear" w:color="auto" w:fill="FFFFFF"/>
        <w:spacing w:after="60"/>
        <w:ind w:right="-1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1 22.06.</w:t>
      </w:r>
      <w:r w:rsidR="00A43C75" w:rsidRPr="007F61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2018. </w:t>
      </w:r>
    </w:p>
    <w:p w:rsidR="00A43C75" w:rsidRDefault="00A43C75" w:rsidP="00A43C75">
      <w:pPr>
        <w:spacing w:line="276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с КДЛ, инструктаж по технике безопасности и охране труда и </w:t>
      </w:r>
      <w:r w:rsidRPr="00026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противопожарной безопасности.</w:t>
      </w:r>
    </w:p>
    <w:p w:rsidR="00D57460" w:rsidRDefault="00A43C75" w:rsidP="00A43C75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Ознакомила</w:t>
      </w:r>
      <w:r w:rsidR="006B1464" w:rsidRPr="00D57460">
        <w:rPr>
          <w:rFonts w:ascii="Times New Roman" w:hAnsi="Times New Roman" w:cs="Times New Roman"/>
          <w:sz w:val="28"/>
          <w:szCs w:val="24"/>
        </w:rPr>
        <w:t>сь с</w:t>
      </w:r>
      <w:r>
        <w:rPr>
          <w:rFonts w:ascii="Times New Roman" w:hAnsi="Times New Roman" w:cs="Times New Roman"/>
          <w:sz w:val="28"/>
          <w:szCs w:val="24"/>
        </w:rPr>
        <w:t>о структурой  бактериологического отдела</w:t>
      </w:r>
      <w:r w:rsidR="00A37679" w:rsidRPr="00D57460">
        <w:rPr>
          <w:rFonts w:ascii="Times New Roman" w:hAnsi="Times New Roman" w:cs="Times New Roman"/>
          <w:sz w:val="28"/>
          <w:szCs w:val="24"/>
        </w:rPr>
        <w:t xml:space="preserve"> КДЛ КГБУЗ «КККОД </w:t>
      </w:r>
      <w:r w:rsidR="00430132" w:rsidRPr="00D57460">
        <w:rPr>
          <w:rFonts w:ascii="Times New Roman" w:hAnsi="Times New Roman" w:cs="Times New Roman"/>
          <w:sz w:val="28"/>
          <w:szCs w:val="24"/>
        </w:rPr>
        <w:t xml:space="preserve">им. </w:t>
      </w:r>
      <w:proofErr w:type="spellStart"/>
      <w:r w:rsidR="00430132"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="00430132" w:rsidRPr="00D57460">
        <w:rPr>
          <w:rFonts w:ascii="Times New Roman" w:hAnsi="Times New Roman" w:cs="Times New Roman"/>
          <w:sz w:val="28"/>
          <w:szCs w:val="24"/>
        </w:rPr>
        <w:t xml:space="preserve">» и </w:t>
      </w:r>
      <w:r>
        <w:rPr>
          <w:rFonts w:ascii="Times New Roman" w:hAnsi="Times New Roman" w:cs="Times New Roman"/>
          <w:sz w:val="28"/>
          <w:szCs w:val="24"/>
        </w:rPr>
        <w:t>прошла</w:t>
      </w:r>
      <w:r w:rsidR="006B1464" w:rsidRPr="00D57460">
        <w:rPr>
          <w:rFonts w:ascii="Times New Roman" w:hAnsi="Times New Roman" w:cs="Times New Roman"/>
          <w:sz w:val="28"/>
          <w:szCs w:val="24"/>
        </w:rPr>
        <w:t xml:space="preserve"> инструктаж</w:t>
      </w:r>
      <w:r w:rsidR="00A37679" w:rsidRPr="00D57460">
        <w:rPr>
          <w:rFonts w:ascii="Times New Roman" w:hAnsi="Times New Roman" w:cs="Times New Roman"/>
          <w:sz w:val="28"/>
          <w:szCs w:val="24"/>
        </w:rPr>
        <w:t xml:space="preserve"> по </w:t>
      </w:r>
      <w:r>
        <w:rPr>
          <w:rFonts w:ascii="Times New Roman" w:hAnsi="Times New Roman" w:cs="Times New Roman"/>
          <w:sz w:val="28"/>
          <w:szCs w:val="24"/>
        </w:rPr>
        <w:t xml:space="preserve"> правилам безопасного проведения работ  микроорганизмами </w:t>
      </w:r>
      <w:r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A43C75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  <w:lang w:val="en-US"/>
        </w:rPr>
        <w:t>IV</w:t>
      </w:r>
      <w:r w:rsidRPr="00A43C7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групп патогенности в бактериологическом отделе. </w:t>
      </w:r>
    </w:p>
    <w:p w:rsidR="00562802" w:rsidRPr="00D57460" w:rsidRDefault="00562802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D57460">
        <w:rPr>
          <w:rFonts w:ascii="Times New Roman" w:hAnsi="Times New Roman" w:cs="Times New Roman"/>
          <w:sz w:val="28"/>
          <w:szCs w:val="24"/>
        </w:rPr>
        <w:t>Документы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на основании которых </w:t>
      </w:r>
      <w:r w:rsidR="00192922" w:rsidRPr="00D57460">
        <w:rPr>
          <w:rFonts w:ascii="Times New Roman" w:hAnsi="Times New Roman" w:cs="Times New Roman"/>
          <w:sz w:val="28"/>
          <w:szCs w:val="24"/>
        </w:rPr>
        <w:t>ведутся работы в Бактериологическом отделе КДЛ:</w:t>
      </w:r>
    </w:p>
    <w:p w:rsidR="00FF6BC6" w:rsidRPr="00D57460" w:rsidRDefault="00FF6BC6" w:rsidP="00D57460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Инструкция № 001</w:t>
      </w:r>
      <w:r w:rsidR="00984DD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БОПо</w:t>
      </w:r>
      <w:proofErr w:type="spellEnd"/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192922" w:rsidRPr="00D57460" w:rsidRDefault="00FF6BC6" w:rsidP="00D57460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D57460">
        <w:rPr>
          <w:rFonts w:ascii="Times New Roman" w:hAnsi="Times New Roman" w:cs="Times New Roman"/>
          <w:sz w:val="28"/>
          <w:szCs w:val="24"/>
        </w:rPr>
        <w:t>-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Pr="00D57460">
        <w:rPr>
          <w:rFonts w:ascii="Times New Roman" w:hAnsi="Times New Roman" w:cs="Times New Roman"/>
          <w:sz w:val="28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FF6BC6" w:rsidRPr="00D57460" w:rsidRDefault="00FF6BC6" w:rsidP="00D57460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Инструкция № 004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 xml:space="preserve"> П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FF6BC6" w:rsidRPr="00D57460" w:rsidRDefault="00FF6BC6" w:rsidP="00D57460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ИОТ - № 32 КДЛ Инструкция по охране труда для персонала клинико-диагностической лаборатории;</w:t>
      </w:r>
    </w:p>
    <w:p w:rsidR="00A37679" w:rsidRPr="00DC5169" w:rsidRDefault="00A37679" w:rsidP="00A43C75">
      <w:pPr>
        <w:spacing w:line="276" w:lineRule="auto"/>
        <w:ind w:left="0" w:firstLine="851"/>
        <w:jc w:val="center"/>
        <w:rPr>
          <w:rFonts w:ascii="Times New Roman" w:hAnsi="Times New Roman" w:cs="Times New Roman"/>
          <w:sz w:val="28"/>
          <w:szCs w:val="24"/>
        </w:rPr>
      </w:pPr>
      <w:r w:rsidRPr="00DC5169">
        <w:rPr>
          <w:rFonts w:ascii="Times New Roman" w:hAnsi="Times New Roman" w:cs="Times New Roman"/>
          <w:sz w:val="28"/>
          <w:szCs w:val="24"/>
        </w:rPr>
        <w:t>Краткая характеристика объекта.</w:t>
      </w:r>
    </w:p>
    <w:p w:rsidR="006B1464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» и располагается по адресу г. Красноярск, ул. 1-ая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Смоленская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, дом 16, строение 7, на 2 этаже лечебно-диагностического корпуса (корпус I). 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Электроснабжение, теплоснабжение, водоснабжение и водоотведение лаборатории — централизованные. Имеется система приточно-вытяжной </w:t>
      </w:r>
      <w:r w:rsidRPr="00D57460">
        <w:rPr>
          <w:rFonts w:ascii="Times New Roman" w:hAnsi="Times New Roman" w:cs="Times New Roman"/>
          <w:sz w:val="28"/>
          <w:szCs w:val="24"/>
        </w:rPr>
        <w:lastRenderedPageBreak/>
        <w:t>вентиляции с механическими побудителями воздуха с фильтрами очистки на входе и выходе.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Основными видами деятельности бактериологического отдела КДЛ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согласно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установленного перечня номенклатуры исследований являются: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Исследование клинического материала от больных по профилю неинфекционного стационара;</w:t>
      </w:r>
    </w:p>
    <w:p w:rsidR="00A37679" w:rsidRPr="00D57460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Санитарно-микробиологические исследования в рамках прогр</w:t>
      </w:r>
      <w:r w:rsidR="007E302F">
        <w:rPr>
          <w:rFonts w:ascii="Times New Roman" w:hAnsi="Times New Roman" w:cs="Times New Roman"/>
          <w:sz w:val="28"/>
          <w:szCs w:val="24"/>
        </w:rPr>
        <w:t xml:space="preserve">аммы производственного и </w:t>
      </w:r>
      <w:r w:rsidR="00382A3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7E302F">
        <w:rPr>
          <w:rFonts w:ascii="Times New Roman" w:hAnsi="Times New Roman" w:cs="Times New Roman"/>
          <w:sz w:val="28"/>
          <w:szCs w:val="24"/>
        </w:rPr>
        <w:t>внутри</w:t>
      </w:r>
      <w:r w:rsidRPr="00D57460">
        <w:rPr>
          <w:rFonts w:ascii="Times New Roman" w:hAnsi="Times New Roman" w:cs="Times New Roman"/>
          <w:sz w:val="28"/>
          <w:szCs w:val="24"/>
        </w:rPr>
        <w:t>лабораторного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контроля.</w:t>
      </w:r>
    </w:p>
    <w:p w:rsidR="000F1A69" w:rsidRPr="00A34F5D" w:rsidRDefault="00A37679" w:rsidP="00D5746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A34F5D">
        <w:rPr>
          <w:rFonts w:ascii="Times New Roman" w:hAnsi="Times New Roman" w:cs="Times New Roman"/>
          <w:sz w:val="28"/>
          <w:szCs w:val="24"/>
          <w:u w:val="single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D57460" w:rsidRPr="00D57460" w:rsidRDefault="00377900" w:rsidP="007E302F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Все исследования в Бактериологическом отделе КДЛ подлежат фиксации в соотв</w:t>
      </w:r>
      <w:r w:rsidR="007E302F">
        <w:rPr>
          <w:rFonts w:ascii="Times New Roman" w:hAnsi="Times New Roman" w:cs="Times New Roman"/>
          <w:sz w:val="28"/>
          <w:szCs w:val="24"/>
        </w:rPr>
        <w:t>етствующих журналах регистраци</w:t>
      </w:r>
      <w:r w:rsidR="00FB3A92">
        <w:rPr>
          <w:rFonts w:ascii="Times New Roman" w:hAnsi="Times New Roman" w:cs="Times New Roman"/>
          <w:sz w:val="28"/>
          <w:szCs w:val="24"/>
        </w:rPr>
        <w:t xml:space="preserve">онных </w:t>
      </w:r>
      <w:r w:rsidR="007E302F">
        <w:rPr>
          <w:rFonts w:ascii="Times New Roman" w:hAnsi="Times New Roman" w:cs="Times New Roman"/>
          <w:sz w:val="28"/>
          <w:szCs w:val="24"/>
        </w:rPr>
        <w:t>и</w:t>
      </w:r>
      <w:r w:rsidR="00FB3A92">
        <w:rPr>
          <w:rFonts w:ascii="Times New Roman" w:hAnsi="Times New Roman" w:cs="Times New Roman"/>
          <w:sz w:val="28"/>
          <w:szCs w:val="24"/>
        </w:rPr>
        <w:t xml:space="preserve"> </w:t>
      </w:r>
      <w:r w:rsidR="007E302F">
        <w:rPr>
          <w:rFonts w:ascii="Times New Roman" w:hAnsi="Times New Roman" w:cs="Times New Roman"/>
          <w:sz w:val="28"/>
          <w:szCs w:val="24"/>
        </w:rPr>
        <w:t>рабочих журналах.</w:t>
      </w:r>
    </w:p>
    <w:p w:rsidR="000F1A69" w:rsidRPr="00A43C75" w:rsidRDefault="000F1A69" w:rsidP="00A43C75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Сведения о помещениях бактериологического отдела КДЛ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3686"/>
        <w:gridCol w:w="6095"/>
      </w:tblGrid>
      <w:tr w:rsidR="00A34F5D" w:rsidRPr="000F1A69" w:rsidTr="00A34F5D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омещения</w:t>
            </w:r>
          </w:p>
        </w:tc>
      </w:tr>
      <w:tr w:rsidR="00A34F5D" w:rsidRPr="000F1A69" w:rsidTr="00A34F5D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D74A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ED4E6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ED4E6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</w:p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уборочного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A43C7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A43C75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34F5D" w:rsidRPr="000F1A69" w:rsidRDefault="00A34F5D" w:rsidP="00A43C7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Варка сред, 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асплавление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proofErr w:type="spellEnd"/>
          </w:p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A43C75" w:rsidRDefault="00A34F5D" w:rsidP="00A43C75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18538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A43C75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97726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34F5D" w:rsidRPr="000F1A69" w:rsidRDefault="00A34F5D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стерильных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питательных сред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A34F5D" w:rsidRPr="000F1A69" w:rsidTr="00A34F5D">
        <w:trPr>
          <w:trHeight w:val="543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БПС во флаконах.</w:t>
            </w:r>
            <w:proofErr w:type="gram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  <w:p w:rsidR="00A34F5D" w:rsidRPr="00F15A95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питательных сред и </w:t>
            </w:r>
          </w:p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233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хранения </w:t>
            </w:r>
          </w:p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проверку на стерильность и чистоту розлива)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Санпропускник </w:t>
            </w:r>
          </w:p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(чистая зона)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(заразная зона) с санитарным душем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Смена рабочей одежды на 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специальную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«заразной зоны»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Надевание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аварийных ситуаций)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автоклавная»)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(патогенных биологических агентов)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A71DE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 Центрифугирование.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НК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чного инвентаря и приготовления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дезинфицирующих средств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366AB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санитарных исследований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пересевы,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отсев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колоний, постановка идентификационных тестов, учет результатов.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935190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музейными культурами.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Инкубация посевов крови. 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1954A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 антибиотикам, учет</w:t>
            </w:r>
          </w:p>
          <w:p w:rsidR="00A34F5D" w:rsidRPr="000F1A69" w:rsidRDefault="00A34F5D" w:rsidP="001954A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A34F5D" w:rsidRPr="000F1A69" w:rsidRDefault="00A34F5D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 антибиотикам, учет результатов,</w:t>
            </w:r>
          </w:p>
          <w:p w:rsidR="00A34F5D" w:rsidRPr="000F1A69" w:rsidRDefault="00A34F5D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и окраска мазков,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Иммуно-логические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исследования.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проб биологического материала, маркировка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бактериологического и молекулярно-генетического исследования </w:t>
            </w:r>
          </w:p>
        </w:tc>
      </w:tr>
      <w:tr w:rsidR="00A34F5D" w:rsidRPr="000F1A69" w:rsidTr="00A34F5D">
        <w:trPr>
          <w:gridAfter w:val="2"/>
          <w:wAfter w:w="9781" w:type="dxa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нуклеиновых кислот и </w:t>
            </w:r>
          </w:p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реальноговремени</w:t>
            </w:r>
            <w:proofErr w:type="spellEnd"/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нуклеиновых кислот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A34F5D" w:rsidRPr="000F1A69" w:rsidTr="00A34F5D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(низкотемпературный холодильник)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A34F5D" w:rsidRPr="000F1A69" w:rsidRDefault="00A34F5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350768" w:rsidRPr="00DA3658" w:rsidRDefault="00350768" w:rsidP="00350768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A3658">
        <w:rPr>
          <w:rFonts w:ascii="Times New Roman" w:hAnsi="Times New Roman" w:cs="Times New Roman"/>
          <w:sz w:val="28"/>
          <w:szCs w:val="28"/>
        </w:rPr>
        <w:t>Документы</w:t>
      </w:r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на основании которых ведутся работы в Бактериологическом отделе КДЛ: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1)Инструкция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2)Инструкция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3)Инструкция № 004</w:t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A3658">
        <w:rPr>
          <w:rFonts w:ascii="Times New Roman" w:hAnsi="Times New Roman" w:cs="Times New Roman"/>
          <w:sz w:val="28"/>
          <w:szCs w:val="28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4)Инструкция № 005 Порядок отбора проб на санитарные исследования по микробиологическим (бактериологическим) показателям в «КГБУЗ КККОД им. А И.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»;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5)ИОТ - № 32 КДЛ Инструкция по охране труда для персонала клинико-диагностической лаборатории;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6)Ориентировочный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»;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7)Инструкция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Основными видами деятельности бактериологического отдела КДЛ </w:t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установленного перечня номенклатуры исследований являются: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- Исследование клинического материала от больных по профилю неинфекционного стационара;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lastRenderedPageBreak/>
        <w:t>-Санитарно-микробиологические исследования в рамках программы производственного и внутри лабораторного контроля.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Все исследования в Бактериологическом отделе КДЛ подлежат фиксации в соответствующих журналах регистрации: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3658">
        <w:rPr>
          <w:rFonts w:ascii="Times New Roman" w:hAnsi="Times New Roman" w:cs="Times New Roman"/>
          <w:sz w:val="28"/>
          <w:szCs w:val="28"/>
        </w:rPr>
        <w:t>-Журнал контроля чистоты розлива (стерильности) питательных сред - Журнал приготовления питательных сред (</w:t>
      </w:r>
      <w:proofErr w:type="gramEnd"/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-Рабочий журнал исследования смывов с объектов внешней среды в режимных помещениях на БГКП, НГБО и S.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-Рабочий журнал микробиологических испытаний смывов с объектов внешней среды на БГКП;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-Рабочий журнал клинических микробиологических исследований;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-Журнал микроскопий;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рода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Staphylococcusи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рода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Enterococcus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антимикробным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препаратам </w:t>
      </w:r>
      <w:proofErr w:type="spellStart"/>
      <w:proofErr w:type="gramStart"/>
      <w:r w:rsidRPr="00DA3658">
        <w:rPr>
          <w:rFonts w:ascii="Times New Roman" w:hAnsi="Times New Roman" w:cs="Times New Roman"/>
          <w:sz w:val="28"/>
          <w:szCs w:val="28"/>
        </w:rPr>
        <w:t>диско-диффузионным</w:t>
      </w:r>
      <w:proofErr w:type="spellEnd"/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методом;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группы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Acinetobacter</w:t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антимикробным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препаратам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диско-диффузионным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методом;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семейства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Enterobacteriaceae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антимикробным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препаратам </w:t>
      </w:r>
      <w:proofErr w:type="spellStart"/>
      <w:proofErr w:type="gramStart"/>
      <w:r w:rsidRPr="00DA3658">
        <w:rPr>
          <w:rFonts w:ascii="Times New Roman" w:hAnsi="Times New Roman" w:cs="Times New Roman"/>
          <w:sz w:val="28"/>
          <w:szCs w:val="28"/>
        </w:rPr>
        <w:t>диско-диффузионным</w:t>
      </w:r>
      <w:proofErr w:type="spellEnd"/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методом;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-Рабочий журнал Определения чувствительности микроорганизмов группы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Pseudomonas</w:t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антимикробным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препаратам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диско-диффузионным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методом;</w:t>
      </w:r>
    </w:p>
    <w:p w:rsidR="00350768" w:rsidRPr="00DA365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-Рабочий журнал Исследования крови на аэробные и факультативно-анаэробные микроорганизмы (стерильность);</w:t>
      </w:r>
    </w:p>
    <w:p w:rsidR="0035076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-Рабочий журнал микробиологических исследований смывов с объектов внешней (окружающей) среды в режимных помещениях на обнаружение БГКП, НГБО и S.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50768" w:rsidRPr="00350768" w:rsidRDefault="00350768" w:rsidP="00350768">
      <w:pPr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6350" w:rsidRDefault="00026350" w:rsidP="00026350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278">
        <w:rPr>
          <w:rFonts w:ascii="Times New Roman" w:hAnsi="Times New Roman" w:cs="Times New Roman"/>
          <w:bCs/>
          <w:sz w:val="28"/>
          <w:szCs w:val="28"/>
        </w:rPr>
        <w:lastRenderedPageBreak/>
        <w:t>Дезинфекция</w:t>
      </w:r>
      <w:r w:rsidRPr="00D324D6">
        <w:rPr>
          <w:rFonts w:ascii="Times New Roman" w:hAnsi="Times New Roman" w:cs="Times New Roman"/>
          <w:sz w:val="28"/>
          <w:szCs w:val="28"/>
        </w:rPr>
        <w:t> — это комплекс мероприятий,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кожу, слизистые и раневую поверхность.</w:t>
      </w:r>
    </w:p>
    <w:p w:rsidR="00026350" w:rsidRDefault="00026350" w:rsidP="0002635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24D6">
        <w:rPr>
          <w:rFonts w:ascii="Times New Roman" w:hAnsi="Times New Roman" w:cs="Times New Roman"/>
          <w:bCs/>
          <w:sz w:val="28"/>
          <w:szCs w:val="28"/>
        </w:rPr>
        <w:t>Правила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гигиенической обработки рук медицинского работника:</w:t>
      </w:r>
    </w:p>
    <w:p w:rsidR="00FE7A9A" w:rsidRDefault="00026350" w:rsidP="00717CE9">
      <w:pPr>
        <w:pStyle w:val="a3"/>
        <w:ind w:left="1440" w:firstLine="0"/>
        <w:rPr>
          <w:rFonts w:ascii="Times New Roman" w:hAnsi="Times New Roman" w:cs="Times New Roman"/>
          <w:sz w:val="24"/>
          <w:szCs w:val="24"/>
        </w:rPr>
      </w:pPr>
      <w:r w:rsidRPr="000263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456" cy="3069203"/>
            <wp:effectExtent l="19050" t="0" r="0" b="0"/>
            <wp:docPr id="1" name="Рисунок 12" descr="RPetmcWJY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etmcWJYl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72" cy="307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3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903" cy="3061252"/>
            <wp:effectExtent l="19050" t="0" r="497" b="0"/>
            <wp:docPr id="16" name="Рисунок 15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-kT6wVN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50" cy="306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50" w:rsidRDefault="00026350" w:rsidP="00717CE9">
      <w:pPr>
        <w:pStyle w:val="a3"/>
        <w:ind w:left="1440" w:firstLine="0"/>
        <w:rPr>
          <w:rFonts w:ascii="Times New Roman" w:hAnsi="Times New Roman" w:cs="Times New Roman"/>
          <w:sz w:val="24"/>
          <w:szCs w:val="24"/>
        </w:rPr>
      </w:pPr>
    </w:p>
    <w:p w:rsidR="00026350" w:rsidRPr="00026350" w:rsidRDefault="00026350" w:rsidP="00717CE9">
      <w:pPr>
        <w:pStyle w:val="a3"/>
        <w:ind w:left="1440" w:firstLine="0"/>
        <w:rPr>
          <w:rFonts w:ascii="Times New Roman" w:hAnsi="Times New Roman" w:cs="Times New Roman"/>
          <w:b/>
          <w:sz w:val="28"/>
          <w:szCs w:val="28"/>
        </w:rPr>
      </w:pPr>
      <w:r w:rsidRPr="00026350">
        <w:rPr>
          <w:rFonts w:ascii="Times New Roman" w:hAnsi="Times New Roman" w:cs="Times New Roman"/>
          <w:b/>
          <w:sz w:val="28"/>
          <w:szCs w:val="28"/>
        </w:rPr>
        <w:t>День 2. 23.06.2018.</w:t>
      </w:r>
    </w:p>
    <w:p w:rsidR="00026350" w:rsidRDefault="00026350" w:rsidP="00026350">
      <w:pPr>
        <w:pStyle w:val="a3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6350">
        <w:rPr>
          <w:rFonts w:ascii="Times New Roman" w:hAnsi="Times New Roman" w:cs="Times New Roman"/>
          <w:sz w:val="28"/>
          <w:szCs w:val="28"/>
        </w:rPr>
        <w:t>Работа с докумен</w:t>
      </w:r>
      <w:r w:rsidR="00984DD7">
        <w:rPr>
          <w:rFonts w:ascii="Times New Roman" w:hAnsi="Times New Roman" w:cs="Times New Roman"/>
          <w:sz w:val="28"/>
          <w:szCs w:val="28"/>
        </w:rPr>
        <w:t xml:space="preserve">тами, прохождение теории окраска по </w:t>
      </w:r>
      <w:proofErr w:type="spellStart"/>
      <w:r w:rsidR="00984DD7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="00984DD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4750" w:type="pct"/>
        <w:tblCellSpacing w:w="0" w:type="dxa"/>
        <w:tblInd w:w="30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973"/>
      </w:tblGrid>
      <w:tr w:rsidR="00984DD7" w:rsidRPr="00984DD7" w:rsidTr="00984DD7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4DD7" w:rsidRPr="00984DD7" w:rsidRDefault="00984DD7" w:rsidP="00984DD7">
            <w:pPr>
              <w:ind w:left="0" w:firstLine="0"/>
              <w:rPr>
                <w:rFonts w:ascii="Verdana" w:eastAsia="Times New Roman" w:hAnsi="Verdana" w:cs="Arial"/>
                <w:color w:val="000000"/>
                <w:sz w:val="17"/>
                <w:szCs w:val="17"/>
                <w:lang w:eastAsia="ru-RU"/>
              </w:rPr>
            </w:pPr>
          </w:p>
        </w:tc>
      </w:tr>
      <w:tr w:rsidR="00984DD7" w:rsidRPr="00984DD7" w:rsidTr="00984DD7">
        <w:trPr>
          <w:tblCellSpacing w:w="0" w:type="dxa"/>
        </w:trPr>
        <w:tc>
          <w:tcPr>
            <w:tcW w:w="0" w:type="auto"/>
            <w:vAlign w:val="center"/>
            <w:hideMark/>
          </w:tcPr>
          <w:p w:rsidR="00984DD7" w:rsidRPr="00984DD7" w:rsidRDefault="00984DD7" w:rsidP="00984DD7">
            <w:pPr>
              <w:spacing w:line="390" w:lineRule="atLeast"/>
              <w:ind w:left="0" w:firstLine="0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</w:pPr>
            <w:r w:rsidRPr="00984DD7">
              <w:rPr>
                <w:rFonts w:ascii="Times New Roman" w:eastAsia="Times New Roman" w:hAnsi="Times New Roman" w:cs="Times New Roman"/>
                <w:b/>
                <w:bCs/>
                <w:caps/>
                <w:kern w:val="36"/>
                <w:sz w:val="28"/>
                <w:szCs w:val="28"/>
                <w:lang w:eastAsia="ru-RU"/>
              </w:rPr>
              <w:t>ОКРАСКА МАЗКОВ ПО ГРАМУ</w:t>
            </w:r>
          </w:p>
        </w:tc>
      </w:tr>
      <w:tr w:rsidR="00984DD7" w:rsidRPr="00984DD7" w:rsidTr="00984DD7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4DD7" w:rsidRPr="00984DD7" w:rsidRDefault="00984DD7" w:rsidP="00984DD7">
            <w:pPr>
              <w:spacing w:after="75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4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Комплект реагентов Микро — </w:t>
            </w:r>
            <w:proofErr w:type="gramStart"/>
            <w:r w:rsidRPr="00984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</w:t>
            </w:r>
            <w:proofErr w:type="gramEnd"/>
            <w:r w:rsidRPr="00984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— НИЦФ предназначен для дифференциально-диагностической </w:t>
            </w:r>
            <w:r w:rsidRPr="00984DD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окраски микроорганизмов путем последовательной обработки мазка</w:t>
            </w:r>
            <w:r w:rsidRPr="00984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взятого из биологического материала человека (гной, мокрота, моча и др.), компонентами комплекта.</w:t>
            </w:r>
          </w:p>
          <w:p w:rsidR="00984DD7" w:rsidRPr="00984DD7" w:rsidRDefault="00984DD7" w:rsidP="00984DD7">
            <w:pPr>
              <w:spacing w:after="75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4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комплект рассчитан на проведение окраски 100 мазков.</w:t>
            </w:r>
          </w:p>
        </w:tc>
      </w:tr>
    </w:tbl>
    <w:p w:rsidR="00984DD7" w:rsidRDefault="00D37E0C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6169" cy="2238375"/>
            <wp:effectExtent l="19050" t="0" r="5531" b="0"/>
            <wp:docPr id="27" name="Рисунок 1" descr="ÐÐ°ÑÑÐ¸Ð½ÐºÐ¸ Ð¿Ð¾ Ð·Ð°Ð¿ÑÐ¾ÑÑ ÑÐµÐ¾ÑÐ¸Ñ Ð¾ÐºÑÐ°ÑÐºÐ¸ Ð¿Ð¾ Ð³ÑÐ°Ð¼Ñ ÑÐ°ÑÑÐ²Ð¾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ÐµÐ¾ÑÐ¸Ñ Ð¾ÐºÑÐ°ÑÐºÐ¸ Ð¿Ð¾ Ð³ÑÐ°Ð¼Ñ ÑÐ°ÑÑÐ²Ð¾ÑÑ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47" cy="22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0C" w:rsidRPr="00D37E0C" w:rsidRDefault="00D37E0C" w:rsidP="00D37E0C">
      <w:pPr>
        <w:pStyle w:val="3"/>
        <w:shd w:val="clear" w:color="auto" w:fill="F9F9F9"/>
        <w:spacing w:before="0"/>
        <w:ind w:firstLine="30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37E0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Состав</w:t>
      </w:r>
    </w:p>
    <w:p w:rsidR="00D37E0C" w:rsidRPr="00D37E0C" w:rsidRDefault="00D37E0C" w:rsidP="00D37E0C">
      <w:pPr>
        <w:numPr>
          <w:ilvl w:val="0"/>
          <w:numId w:val="25"/>
        </w:numPr>
        <w:shd w:val="clear" w:color="auto" w:fill="F9F9F9"/>
        <w:spacing w:before="100" w:beforeAutospacing="1" w:after="100" w:afterAutospacing="1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D37E0C">
        <w:rPr>
          <w:rFonts w:ascii="Times New Roman" w:hAnsi="Times New Roman" w:cs="Times New Roman"/>
          <w:sz w:val="28"/>
          <w:szCs w:val="28"/>
        </w:rPr>
        <w:t>генциановый</w:t>
      </w:r>
      <w:proofErr w:type="spellEnd"/>
      <w:r w:rsidRPr="00D37E0C">
        <w:rPr>
          <w:rFonts w:ascii="Times New Roman" w:hAnsi="Times New Roman" w:cs="Times New Roman"/>
          <w:sz w:val="28"/>
          <w:szCs w:val="28"/>
        </w:rPr>
        <w:t xml:space="preserve"> фиолетовый карболовый, готов к применению —1 флакон (100 мл.)</w:t>
      </w:r>
    </w:p>
    <w:p w:rsidR="00D37E0C" w:rsidRPr="00D37E0C" w:rsidRDefault="00D37E0C" w:rsidP="00D37E0C">
      <w:pPr>
        <w:numPr>
          <w:ilvl w:val="0"/>
          <w:numId w:val="25"/>
        </w:numPr>
        <w:shd w:val="clear" w:color="auto" w:fill="F9F9F9"/>
        <w:spacing w:before="100" w:beforeAutospacing="1" w:after="100" w:afterAutospacing="1"/>
        <w:textAlignment w:val="baseline"/>
        <w:rPr>
          <w:rFonts w:ascii="Times New Roman" w:hAnsi="Times New Roman" w:cs="Times New Roman"/>
          <w:sz w:val="28"/>
          <w:szCs w:val="28"/>
        </w:rPr>
      </w:pPr>
      <w:r w:rsidRPr="00D37E0C">
        <w:rPr>
          <w:rFonts w:ascii="Times New Roman" w:hAnsi="Times New Roman" w:cs="Times New Roman"/>
          <w:sz w:val="28"/>
          <w:szCs w:val="28"/>
        </w:rPr>
        <w:t>фуксин основной карболовый концентрированный—1 флакон (10 мл.)</w:t>
      </w:r>
    </w:p>
    <w:p w:rsidR="00D37E0C" w:rsidRPr="00D37E0C" w:rsidRDefault="00D37E0C" w:rsidP="00D37E0C">
      <w:pPr>
        <w:numPr>
          <w:ilvl w:val="0"/>
          <w:numId w:val="25"/>
        </w:numPr>
        <w:shd w:val="clear" w:color="auto" w:fill="F9F9F9"/>
        <w:spacing w:before="100" w:beforeAutospacing="1" w:after="100" w:afterAutospacing="1"/>
        <w:textAlignment w:val="baseline"/>
        <w:rPr>
          <w:rFonts w:ascii="Times New Roman" w:hAnsi="Times New Roman" w:cs="Times New Roman"/>
          <w:sz w:val="28"/>
          <w:szCs w:val="28"/>
        </w:rPr>
      </w:pPr>
      <w:r w:rsidRPr="00D37E0C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Pr="00D37E0C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D37E0C">
        <w:rPr>
          <w:rFonts w:ascii="Times New Roman" w:hAnsi="Times New Roman" w:cs="Times New Roman"/>
          <w:sz w:val="28"/>
          <w:szCs w:val="28"/>
        </w:rPr>
        <w:t>, готов к применению— 1 флакон (100 мл)</w:t>
      </w:r>
    </w:p>
    <w:p w:rsidR="00D37E0C" w:rsidRPr="00D37E0C" w:rsidRDefault="00D37E0C" w:rsidP="00D37E0C">
      <w:pPr>
        <w:pStyle w:val="3"/>
        <w:shd w:val="clear" w:color="auto" w:fill="F9F9F9"/>
        <w:spacing w:before="0"/>
        <w:ind w:firstLine="30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37E0C">
        <w:rPr>
          <w:rFonts w:ascii="Times New Roman" w:hAnsi="Times New Roman" w:cs="Times New Roman"/>
          <w:b w:val="0"/>
          <w:color w:val="auto"/>
          <w:sz w:val="28"/>
          <w:szCs w:val="28"/>
        </w:rPr>
        <w:t>Приготовление рабочего раствора фуксина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>Внести в пробирку вместимостью 15 мл 1,0 мл фуксина основного карболового концентрированного (раствор фуксина ЦИЛЯ), добавить 9,0 мл дистиллированной воды и перемешать.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Полученный рабочий раствор фуксина (раствор фуксина </w:t>
      </w:r>
      <w:proofErr w:type="spellStart"/>
      <w:r w:rsidRPr="00D37E0C">
        <w:rPr>
          <w:sz w:val="28"/>
          <w:szCs w:val="28"/>
        </w:rPr>
        <w:t>Пфейфера</w:t>
      </w:r>
      <w:proofErr w:type="spellEnd"/>
      <w:r w:rsidRPr="00D37E0C">
        <w:rPr>
          <w:sz w:val="28"/>
          <w:szCs w:val="28"/>
        </w:rPr>
        <w:t>) можно хранить при комнатной температуре(+18 -25°С) не более 24ч.</w:t>
      </w:r>
    </w:p>
    <w:p w:rsidR="00D37E0C" w:rsidRPr="00D37E0C" w:rsidRDefault="00D37E0C" w:rsidP="00D37E0C">
      <w:pPr>
        <w:pStyle w:val="3"/>
        <w:shd w:val="clear" w:color="auto" w:fill="F9F9F9"/>
        <w:spacing w:before="0"/>
        <w:ind w:firstLine="30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37E0C">
        <w:rPr>
          <w:rFonts w:ascii="Times New Roman" w:hAnsi="Times New Roman" w:cs="Times New Roman"/>
          <w:b w:val="0"/>
          <w:color w:val="auto"/>
          <w:sz w:val="28"/>
          <w:szCs w:val="28"/>
        </w:rPr>
        <w:t>Проведение окраски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>На фиксированный </w:t>
      </w:r>
      <w:r w:rsidRPr="00D37E0C">
        <w:rPr>
          <w:rStyle w:val="ab"/>
          <w:b w:val="0"/>
          <w:sz w:val="28"/>
          <w:szCs w:val="28"/>
        </w:rPr>
        <w:t>мазок</w:t>
      </w:r>
      <w:r w:rsidRPr="00D37E0C">
        <w:rPr>
          <w:sz w:val="28"/>
          <w:szCs w:val="28"/>
        </w:rPr>
        <w:t xml:space="preserve"> наложить кусочек фильтровальной бумаги, на который налить избыток </w:t>
      </w:r>
      <w:proofErr w:type="spellStart"/>
      <w:r w:rsidRPr="00D37E0C">
        <w:rPr>
          <w:sz w:val="28"/>
          <w:szCs w:val="28"/>
        </w:rPr>
        <w:t>генцианового</w:t>
      </w:r>
      <w:proofErr w:type="spellEnd"/>
      <w:r w:rsidRPr="00D37E0C">
        <w:rPr>
          <w:sz w:val="28"/>
          <w:szCs w:val="28"/>
        </w:rPr>
        <w:t xml:space="preserve"> </w:t>
      </w:r>
      <w:proofErr w:type="gramStart"/>
      <w:r w:rsidRPr="00D37E0C">
        <w:rPr>
          <w:sz w:val="28"/>
          <w:szCs w:val="28"/>
        </w:rPr>
        <w:t>фиолетового</w:t>
      </w:r>
      <w:proofErr w:type="gramEnd"/>
      <w:r w:rsidRPr="00D37E0C">
        <w:rPr>
          <w:sz w:val="28"/>
          <w:szCs w:val="28"/>
        </w:rPr>
        <w:t xml:space="preserve"> карболового и выдержать при комнатной температуре (+18 -25°С) в течение 1 — 2 мин.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 w:rsidRPr="00D37E0C">
        <w:rPr>
          <w:sz w:val="28"/>
          <w:szCs w:val="28"/>
        </w:rPr>
        <w:t>Люголя</w:t>
      </w:r>
      <w:proofErr w:type="spellEnd"/>
      <w:r w:rsidRPr="00D37E0C">
        <w:rPr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Слить раствор </w:t>
      </w:r>
      <w:proofErr w:type="spellStart"/>
      <w:r w:rsidRPr="00D37E0C">
        <w:rPr>
          <w:sz w:val="28"/>
          <w:szCs w:val="28"/>
        </w:rPr>
        <w:t>Люголя</w:t>
      </w:r>
      <w:proofErr w:type="spellEnd"/>
      <w:r w:rsidRPr="00D37E0C">
        <w:rPr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Извлечь стекло с мазком из спирта, ополоснуть мазок дистиллированной водой, залить поверхность мазка раствором фуксина </w:t>
      </w:r>
      <w:proofErr w:type="spellStart"/>
      <w:r w:rsidRPr="00D37E0C">
        <w:rPr>
          <w:sz w:val="28"/>
          <w:szCs w:val="28"/>
        </w:rPr>
        <w:t>Пфейфера</w:t>
      </w:r>
      <w:proofErr w:type="spellEnd"/>
      <w:r w:rsidRPr="00D37E0C">
        <w:rPr>
          <w:sz w:val="28"/>
          <w:szCs w:val="28"/>
        </w:rPr>
        <w:t xml:space="preserve"> и выдержать мазок при комнатной температуре в течение 30 — 60 сек.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цвет.</w:t>
      </w:r>
    </w:p>
    <w:p w:rsidR="00D37E0C" w:rsidRPr="00D37E0C" w:rsidRDefault="00D37E0C" w:rsidP="00D37E0C">
      <w:pPr>
        <w:pStyle w:val="3"/>
        <w:shd w:val="clear" w:color="auto" w:fill="F9F9F9"/>
        <w:spacing w:before="0"/>
        <w:ind w:firstLine="30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37E0C">
        <w:rPr>
          <w:rFonts w:ascii="Times New Roman" w:hAnsi="Times New Roman" w:cs="Times New Roman"/>
          <w:b w:val="0"/>
          <w:color w:val="auto"/>
          <w:sz w:val="28"/>
          <w:szCs w:val="28"/>
        </w:rPr>
        <w:t>Условия хранения и эксплуатации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Срок годности фуксина </w:t>
      </w:r>
      <w:proofErr w:type="spellStart"/>
      <w:r w:rsidRPr="00D37E0C">
        <w:rPr>
          <w:sz w:val="28"/>
          <w:szCs w:val="28"/>
        </w:rPr>
        <w:t>Циля</w:t>
      </w:r>
      <w:proofErr w:type="spellEnd"/>
      <w:r w:rsidRPr="00D37E0C">
        <w:rPr>
          <w:sz w:val="28"/>
          <w:szCs w:val="28"/>
        </w:rPr>
        <w:t xml:space="preserve"> — 12 </w:t>
      </w:r>
      <w:proofErr w:type="spellStart"/>
      <w:proofErr w:type="gramStart"/>
      <w:r w:rsidRPr="00D37E0C">
        <w:rPr>
          <w:sz w:val="28"/>
          <w:szCs w:val="28"/>
        </w:rPr>
        <w:t>мес</w:t>
      </w:r>
      <w:proofErr w:type="spellEnd"/>
      <w:proofErr w:type="gramEnd"/>
      <w:r w:rsidRPr="00D37E0C">
        <w:rPr>
          <w:sz w:val="28"/>
          <w:szCs w:val="28"/>
        </w:rPr>
        <w:t xml:space="preserve">, </w:t>
      </w:r>
      <w:proofErr w:type="spellStart"/>
      <w:r w:rsidRPr="00D37E0C">
        <w:rPr>
          <w:sz w:val="28"/>
          <w:szCs w:val="28"/>
        </w:rPr>
        <w:t>генциан-виолета</w:t>
      </w:r>
      <w:proofErr w:type="spellEnd"/>
      <w:r w:rsidRPr="00D37E0C">
        <w:rPr>
          <w:sz w:val="28"/>
          <w:szCs w:val="28"/>
        </w:rPr>
        <w:t xml:space="preserve"> — 12 </w:t>
      </w:r>
      <w:proofErr w:type="spellStart"/>
      <w:r w:rsidRPr="00D37E0C">
        <w:rPr>
          <w:sz w:val="28"/>
          <w:szCs w:val="28"/>
        </w:rPr>
        <w:t>мес</w:t>
      </w:r>
      <w:proofErr w:type="spellEnd"/>
      <w:r w:rsidRPr="00D37E0C">
        <w:rPr>
          <w:sz w:val="28"/>
          <w:szCs w:val="28"/>
        </w:rPr>
        <w:t xml:space="preserve">, раствора </w:t>
      </w:r>
      <w:proofErr w:type="spellStart"/>
      <w:r w:rsidRPr="00D37E0C">
        <w:rPr>
          <w:sz w:val="28"/>
          <w:szCs w:val="28"/>
        </w:rPr>
        <w:t>Люголя</w:t>
      </w:r>
      <w:proofErr w:type="spellEnd"/>
      <w:r w:rsidRPr="00D37E0C">
        <w:rPr>
          <w:sz w:val="28"/>
          <w:szCs w:val="28"/>
        </w:rPr>
        <w:t xml:space="preserve"> -6 мес.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Рабочий раствор фуксина основного (раствор фуксина </w:t>
      </w:r>
      <w:proofErr w:type="spellStart"/>
      <w:r w:rsidRPr="00D37E0C">
        <w:rPr>
          <w:sz w:val="28"/>
          <w:szCs w:val="28"/>
        </w:rPr>
        <w:t>Пфейфера</w:t>
      </w:r>
      <w:proofErr w:type="spellEnd"/>
      <w:r w:rsidRPr="00D37E0C">
        <w:rPr>
          <w:sz w:val="28"/>
          <w:szCs w:val="28"/>
        </w:rPr>
        <w:t>) можно хранить при комнатной температуре не более 24 ч.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t xml:space="preserve">После вскрытия флакона </w:t>
      </w:r>
      <w:proofErr w:type="spellStart"/>
      <w:r w:rsidRPr="00D37E0C">
        <w:rPr>
          <w:sz w:val="28"/>
          <w:szCs w:val="28"/>
        </w:rPr>
        <w:t>генциановый</w:t>
      </w:r>
      <w:proofErr w:type="spellEnd"/>
      <w:r w:rsidRPr="00D37E0C">
        <w:rPr>
          <w:sz w:val="28"/>
          <w:szCs w:val="28"/>
        </w:rPr>
        <w:t xml:space="preserve"> фиолетовый и раствор </w:t>
      </w:r>
      <w:proofErr w:type="spellStart"/>
      <w:r w:rsidRPr="00D37E0C">
        <w:rPr>
          <w:sz w:val="28"/>
          <w:szCs w:val="28"/>
        </w:rPr>
        <w:t>Люголя</w:t>
      </w:r>
      <w:proofErr w:type="spellEnd"/>
      <w:r w:rsidRPr="00D37E0C">
        <w:rPr>
          <w:sz w:val="28"/>
          <w:szCs w:val="28"/>
        </w:rPr>
        <w:t xml:space="preserve"> можно хранить при комнатной температуре не более 6 мес.</w:t>
      </w:r>
    </w:p>
    <w:p w:rsidR="00D37E0C" w:rsidRPr="00D37E0C" w:rsidRDefault="00D37E0C" w:rsidP="00D37E0C">
      <w:pPr>
        <w:pStyle w:val="ac"/>
        <w:shd w:val="clear" w:color="auto" w:fill="F9F9F9"/>
        <w:spacing w:before="0" w:beforeAutospacing="0" w:after="75" w:afterAutospacing="0"/>
        <w:rPr>
          <w:sz w:val="28"/>
          <w:szCs w:val="28"/>
        </w:rPr>
      </w:pPr>
      <w:r w:rsidRPr="00D37E0C">
        <w:rPr>
          <w:sz w:val="28"/>
          <w:szCs w:val="28"/>
        </w:rPr>
        <w:lastRenderedPageBreak/>
        <w:t xml:space="preserve">Фуксин основной концентрированный (раствор фуксина </w:t>
      </w:r>
      <w:proofErr w:type="spellStart"/>
      <w:r w:rsidRPr="00D37E0C">
        <w:rPr>
          <w:sz w:val="28"/>
          <w:szCs w:val="28"/>
        </w:rPr>
        <w:t>Циля</w:t>
      </w:r>
      <w:proofErr w:type="spellEnd"/>
      <w:r w:rsidRPr="00D37E0C">
        <w:rPr>
          <w:sz w:val="28"/>
          <w:szCs w:val="28"/>
        </w:rPr>
        <w:t>) после вскрытия флакона можно хранить при комнатной температуре в течение всего срока годности (12 месяцев).</w:t>
      </w:r>
    </w:p>
    <w:p w:rsidR="00026350" w:rsidRPr="00D57460" w:rsidRDefault="00026350" w:rsidP="00D37E0C">
      <w:pPr>
        <w:pStyle w:val="a3"/>
        <w:spacing w:line="276" w:lineRule="auto"/>
        <w:ind w:left="1749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26350" w:rsidRDefault="00026350" w:rsidP="00026350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026350" w:rsidRDefault="00026350" w:rsidP="00026350">
      <w:pPr>
        <w:spacing w:line="276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День 3. </w:t>
      </w:r>
      <w:r w:rsidR="00D44C74">
        <w:rPr>
          <w:rFonts w:ascii="Times New Roman" w:hAnsi="Times New Roman" w:cs="Times New Roman"/>
          <w:b/>
          <w:sz w:val="28"/>
          <w:szCs w:val="24"/>
        </w:rPr>
        <w:t>25.06.2018.</w:t>
      </w:r>
    </w:p>
    <w:p w:rsidR="0032761C" w:rsidRDefault="0032761C" w:rsidP="00D44C74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Производили санитарно-бактериологические исследования.</w:t>
      </w:r>
    </w:p>
    <w:p w:rsidR="00D44C74" w:rsidRDefault="0032761C" w:rsidP="00D44C74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761C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C74" w:rsidRPr="00D44C74">
        <w:rPr>
          <w:rFonts w:ascii="Times New Roman" w:hAnsi="Times New Roman" w:cs="Times New Roman"/>
          <w:sz w:val="28"/>
          <w:szCs w:val="28"/>
        </w:rPr>
        <w:t>Производили отбор проб воздуха в лаборатории при помощи Аспиратора ПУ – 1Б</w:t>
      </w:r>
      <w:r w:rsidR="00D44C74">
        <w:rPr>
          <w:rFonts w:ascii="Times New Roman" w:hAnsi="Times New Roman" w:cs="Times New Roman"/>
          <w:sz w:val="28"/>
          <w:szCs w:val="28"/>
        </w:rPr>
        <w:t xml:space="preserve"> на плотные питательные среды</w:t>
      </w:r>
      <w:r w:rsidR="00BA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84C">
        <w:rPr>
          <w:rFonts w:ascii="Times New Roman" w:hAnsi="Times New Roman" w:cs="Times New Roman"/>
          <w:sz w:val="28"/>
          <w:szCs w:val="28"/>
        </w:rPr>
        <w:t>тиоглюколевая</w:t>
      </w:r>
      <w:proofErr w:type="spellEnd"/>
      <w:r w:rsidR="00BA38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84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A384C">
        <w:rPr>
          <w:rFonts w:ascii="Times New Roman" w:hAnsi="Times New Roman" w:cs="Times New Roman"/>
          <w:sz w:val="28"/>
          <w:szCs w:val="28"/>
        </w:rPr>
        <w:t>обнаружение общего микробного числа), ЖСА (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Желточно-солевой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лецитиназу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лецитовителлазу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), который образуют патогенные стафилококки. </w:t>
      </w:r>
      <w:proofErr w:type="spellStart"/>
      <w:proofErr w:type="gram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Лецитиназа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расщепляет лецитин на 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фосфорхолины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и нерастворимые в воде жирные кисло ты, поэтому среда вокруг 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лецитиназоположительных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колоний мутнеет и появляется </w:t>
      </w:r>
      <w:proofErr w:type="spellStart"/>
      <w:r w:rsidRPr="0032761C">
        <w:rPr>
          <w:rFonts w:ascii="Times New Roman" w:hAnsi="Times New Roman" w:cs="Times New Roman"/>
          <w:color w:val="000000"/>
          <w:sz w:val="28"/>
          <w:szCs w:val="28"/>
        </w:rPr>
        <w:t>опалесцирующая</w:t>
      </w:r>
      <w:proofErr w:type="spellEnd"/>
      <w:r w:rsidRPr="0032761C">
        <w:rPr>
          <w:rFonts w:ascii="Times New Roman" w:hAnsi="Times New Roman" w:cs="Times New Roman"/>
          <w:color w:val="000000"/>
          <w:sz w:val="28"/>
          <w:szCs w:val="28"/>
        </w:rPr>
        <w:t xml:space="preserve"> зона в виде «радужного венчика».</w:t>
      </w:r>
      <w:r w:rsidR="00BA384C" w:rsidRPr="0032761C">
        <w:rPr>
          <w:rFonts w:ascii="Times New Roman" w:hAnsi="Times New Roman" w:cs="Times New Roman"/>
          <w:sz w:val="28"/>
          <w:szCs w:val="28"/>
        </w:rPr>
        <w:t>),</w:t>
      </w:r>
      <w:r w:rsidR="00BA384C">
        <w:rPr>
          <w:rFonts w:ascii="Times New Roman" w:hAnsi="Times New Roman" w:cs="Times New Roman"/>
          <w:sz w:val="28"/>
          <w:szCs w:val="28"/>
        </w:rPr>
        <w:t xml:space="preserve"> среда </w:t>
      </w:r>
      <w:proofErr w:type="spellStart"/>
      <w:r w:rsidR="00BA384C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="00BA384C">
        <w:rPr>
          <w:rFonts w:ascii="Times New Roman" w:hAnsi="Times New Roman" w:cs="Times New Roman"/>
          <w:sz w:val="28"/>
          <w:szCs w:val="28"/>
        </w:rPr>
        <w:t xml:space="preserve"> (</w:t>
      </w:r>
      <w:r w:rsidRPr="0032761C">
        <w:rPr>
          <w:rFonts w:ascii="Times New Roman" w:hAnsi="Times New Roman" w:cs="Times New Roman"/>
          <w:color w:val="000000"/>
          <w:sz w:val="28"/>
          <w:szCs w:val="28"/>
        </w:rPr>
        <w:t>питательная среда предназначена для выращивания и подсчета общего числа дрожжевых и плесневых грибов</w:t>
      </w:r>
      <w:r w:rsidR="00BA384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A384C" w:rsidRPr="0032761C" w:rsidRDefault="00BA384C" w:rsidP="00BA384C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761C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Прибор предназначен для автоматического отбора проб биологических аэрозолей воздуха</w:t>
      </w:r>
      <w:r w:rsidRPr="0032761C">
        <w:rPr>
          <w:rFonts w:ascii="Times New Roman" w:hAnsi="Times New Roman" w:cs="Times New Roman"/>
          <w:sz w:val="28"/>
          <w:szCs w:val="28"/>
          <w:shd w:val="clear" w:color="auto" w:fill="FFFFFF"/>
        </w:rPr>
        <w:t> при проведении санитарного контроля воздуха различных помещений в больницах, поликлиниках, ЛПУ.</w:t>
      </w:r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Подготавливаю чашки Петри в соответствии с утвержденной в установленном порядке методикой (В стандартную стеклянную чашку Петри заливается 20-21 мл питательной среды.</w:t>
      </w:r>
      <w:proofErr w:type="gramEnd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поверхность </w:t>
      </w:r>
      <w:proofErr w:type="spellStart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находиться в 3мм от нижней плоскости </w:t>
      </w:r>
      <w:proofErr w:type="spellStart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многосопловой</w:t>
      </w:r>
      <w:proofErr w:type="spellEnd"/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решетки).</w:t>
      </w:r>
      <w:proofErr w:type="gramEnd"/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Снимаю верхнюю часть корпуса пробоотборника и защитную крышку.</w:t>
      </w:r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 чашку с питательной средой в держатели пробоотборника.</w:t>
      </w:r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 блок питания в сеть 220В, 50Гц и включить тумблер питания (при использовании аспиратора ПУ-1Б исп.1 со встроенным аккумулятором можно включить прибор только тумблером).</w:t>
      </w:r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Устанавливаю соответствующий объем отбираемой пробы (100 или 250л)</w:t>
      </w:r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Нажимаю кнопку "Пуск". </w:t>
      </w:r>
    </w:p>
    <w:p w:rsidR="00BA384C" w:rsidRPr="0032761C" w:rsidRDefault="00BA384C" w:rsidP="00BA384C">
      <w:pPr>
        <w:pStyle w:val="a3"/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отбора пробы снимаю чашку Петри, закрываю ее крышкой и помещаю в термостат для образования колоний.</w:t>
      </w:r>
    </w:p>
    <w:p w:rsidR="00BA384C" w:rsidRPr="0032761C" w:rsidRDefault="0032761C" w:rsidP="0032761C">
      <w:pPr>
        <w:pStyle w:val="a3"/>
        <w:shd w:val="clear" w:color="auto" w:fill="FFFFFF"/>
        <w:spacing w:before="100" w:beforeAutospacing="1" w:after="100" w:afterAutospacing="1"/>
        <w:ind w:firstLine="0"/>
        <w:rPr>
          <w:rFonts w:ascii="Times New Roman" w:eastAsia="Times New Roman" w:hAnsi="Times New Roman" w:cs="Times New Roman"/>
          <w:color w:val="142A3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3327401"/>
            <wp:effectExtent l="19050" t="0" r="0" b="0"/>
            <wp:docPr id="2" name="Рисунок 1" descr="https://pp.userapi.com/c848636/v848636610/1a420/pQFl1wAP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36/v848636610/1a420/pQFl1wAPb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AE" w:rsidRDefault="0032761C" w:rsidP="00D44C74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BA384C">
        <w:rPr>
          <w:rFonts w:ascii="Times New Roman" w:hAnsi="Times New Roman" w:cs="Times New Roman"/>
          <w:sz w:val="28"/>
          <w:szCs w:val="28"/>
        </w:rPr>
        <w:t xml:space="preserve">Просматривали смывы на стерильность рук хирурга и фиксировали данные в журнал. </w:t>
      </w:r>
      <w:proofErr w:type="gramStart"/>
      <w:r w:rsidR="00BA384C">
        <w:rPr>
          <w:rFonts w:ascii="Times New Roman" w:hAnsi="Times New Roman" w:cs="Times New Roman"/>
          <w:sz w:val="28"/>
          <w:szCs w:val="28"/>
        </w:rPr>
        <w:t xml:space="preserve">Смывы на стерильность рук хирурга </w:t>
      </w:r>
      <w:r w:rsidR="00F74CD0">
        <w:rPr>
          <w:rFonts w:ascii="Times New Roman" w:hAnsi="Times New Roman" w:cs="Times New Roman"/>
          <w:sz w:val="28"/>
          <w:szCs w:val="28"/>
        </w:rPr>
        <w:t xml:space="preserve">производятся стерильным тампоном </w:t>
      </w:r>
      <w:r w:rsidR="00883139">
        <w:rPr>
          <w:rFonts w:ascii="Times New Roman" w:hAnsi="Times New Roman" w:cs="Times New Roman"/>
          <w:sz w:val="28"/>
          <w:szCs w:val="28"/>
        </w:rPr>
        <w:t>в 3 пробки тиогликолевая</w:t>
      </w:r>
      <w:r w:rsidR="00F74CD0">
        <w:rPr>
          <w:rFonts w:ascii="Times New Roman" w:hAnsi="Times New Roman" w:cs="Times New Roman"/>
          <w:sz w:val="28"/>
          <w:szCs w:val="28"/>
        </w:rPr>
        <w:t xml:space="preserve"> средой.</w:t>
      </w:r>
      <w:proofErr w:type="gramEnd"/>
    </w:p>
    <w:p w:rsidR="00BA384C" w:rsidRDefault="00BA384C" w:rsidP="00D44C74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4AE" w:rsidRPr="00DE44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f9Zz4n6u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1C" w:rsidRDefault="00DE44AE" w:rsidP="00DE44AE">
      <w:pPr>
        <w:pStyle w:val="ac"/>
        <w:rPr>
          <w:sz w:val="28"/>
          <w:szCs w:val="28"/>
        </w:rPr>
      </w:pPr>
      <w:r w:rsidRPr="00DE44AE">
        <w:rPr>
          <w:b/>
          <w:color w:val="000000"/>
          <w:sz w:val="27"/>
          <w:szCs w:val="27"/>
        </w:rPr>
        <w:t>3</w:t>
      </w:r>
      <w:r w:rsidRPr="00DE44AE">
        <w:rPr>
          <w:b/>
          <w:sz w:val="28"/>
          <w:szCs w:val="28"/>
        </w:rPr>
        <w:t>)</w:t>
      </w:r>
      <w:r w:rsidRPr="00DE44AE">
        <w:rPr>
          <w:sz w:val="28"/>
          <w:szCs w:val="28"/>
        </w:rPr>
        <w:t xml:space="preserve"> Ознакомились</w:t>
      </w:r>
      <w:r w:rsidR="0032761C" w:rsidRPr="00DE44AE">
        <w:rPr>
          <w:sz w:val="28"/>
          <w:szCs w:val="28"/>
        </w:rPr>
        <w:t xml:space="preserve"> с правилами отбора смывов с объектов внешней </w:t>
      </w:r>
      <w:proofErr w:type="gramStart"/>
      <w:r w:rsidR="0032761C" w:rsidRPr="00DE44AE">
        <w:rPr>
          <w:sz w:val="28"/>
          <w:szCs w:val="28"/>
        </w:rPr>
        <w:t>среды</w:t>
      </w:r>
      <w:proofErr w:type="gramEnd"/>
      <w:r w:rsidR="0032761C" w:rsidRPr="00DE44AE">
        <w:rPr>
          <w:sz w:val="28"/>
          <w:szCs w:val="28"/>
        </w:rPr>
        <w:t xml:space="preserve"> и совершила их посев на питательную среду. Бактериологическое исследование смывов с внешней среды предусматривает определение БГКП, НГОБ и </w:t>
      </w:r>
      <w:proofErr w:type="spellStart"/>
      <w:r w:rsidR="0032761C" w:rsidRPr="00DE44AE">
        <w:rPr>
          <w:sz w:val="28"/>
          <w:szCs w:val="28"/>
        </w:rPr>
        <w:t>S.aureus</w:t>
      </w:r>
      <w:proofErr w:type="spellEnd"/>
      <w:r w:rsidR="0032761C" w:rsidRPr="00DE44AE">
        <w:rPr>
          <w:sz w:val="28"/>
          <w:szCs w:val="28"/>
        </w:rPr>
        <w:t xml:space="preserve"> , их обнаружение расценивается как одно из подтверждений нарушения санитарного режима. Отбор проб с поверхности различных объектов осуществляется методом смыва. Взятие смывов производится с помощью стерильных увлажненных ватных тампонов. Для обнаружения стафилококков делают высев смывной жидкости в</w:t>
      </w:r>
      <w:r>
        <w:rPr>
          <w:sz w:val="28"/>
          <w:szCs w:val="28"/>
        </w:rPr>
        <w:t xml:space="preserve"> </w:t>
      </w:r>
      <w:r w:rsidR="0032761C" w:rsidRPr="00DE44AE">
        <w:rPr>
          <w:sz w:val="28"/>
          <w:szCs w:val="28"/>
        </w:rPr>
        <w:t>пробирку солевого бульона. Инкубируют при температуре + 37</w:t>
      </w:r>
      <w:proofErr w:type="gramStart"/>
      <w:r w:rsidR="0032761C" w:rsidRPr="00DE44AE">
        <w:rPr>
          <w:sz w:val="28"/>
          <w:szCs w:val="28"/>
        </w:rPr>
        <w:t>°С</w:t>
      </w:r>
      <w:proofErr w:type="gramEnd"/>
      <w:r w:rsidR="0032761C" w:rsidRPr="00DE44AE">
        <w:rPr>
          <w:sz w:val="28"/>
          <w:szCs w:val="28"/>
        </w:rPr>
        <w:t xml:space="preserve"> в течении 18-24 часов. </w:t>
      </w:r>
      <w:r w:rsidR="0032761C" w:rsidRPr="00DE44AE">
        <w:rPr>
          <w:sz w:val="28"/>
          <w:szCs w:val="28"/>
        </w:rPr>
        <w:lastRenderedPageBreak/>
        <w:t xml:space="preserve">Определяют на глаз мутность, после чего делают пересев на ЖСА. На обнаружение бактерий группы кишечной палочки делают высев на среды </w:t>
      </w:r>
      <w:proofErr w:type="spellStart"/>
      <w:r w:rsidR="0032761C" w:rsidRPr="00DE44AE">
        <w:rPr>
          <w:sz w:val="28"/>
          <w:szCs w:val="28"/>
        </w:rPr>
        <w:t>Кисллера</w:t>
      </w:r>
      <w:proofErr w:type="spellEnd"/>
      <w:r w:rsidR="0032761C" w:rsidRPr="00DE44AE">
        <w:rPr>
          <w:sz w:val="28"/>
          <w:szCs w:val="28"/>
        </w:rPr>
        <w:t xml:space="preserve"> и делают пересев на среду</w:t>
      </w:r>
      <w:proofErr w:type="gramStart"/>
      <w:r w:rsidR="0032761C" w:rsidRPr="00DE44AE">
        <w:rPr>
          <w:sz w:val="28"/>
          <w:szCs w:val="28"/>
        </w:rPr>
        <w:t xml:space="preserve"> Э</w:t>
      </w:r>
      <w:proofErr w:type="gramEnd"/>
      <w:r w:rsidR="0032761C" w:rsidRPr="00DE44AE">
        <w:rPr>
          <w:sz w:val="28"/>
          <w:szCs w:val="28"/>
        </w:rPr>
        <w:t>ндо.</w:t>
      </w:r>
      <w:r w:rsidR="00386A4B" w:rsidRPr="00386A4B">
        <w:rPr>
          <w:noProof/>
          <w:sz w:val="28"/>
          <w:szCs w:val="28"/>
        </w:rPr>
        <w:t xml:space="preserve"> </w:t>
      </w:r>
      <w:r w:rsidR="00386A4B" w:rsidRPr="00386A4B">
        <w:rPr>
          <w:noProof/>
          <w:sz w:val="28"/>
          <w:szCs w:val="28"/>
        </w:rPr>
        <w:drawing>
          <wp:inline distT="0" distB="0" distL="0" distR="0">
            <wp:extent cx="3012123" cy="25241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bE_N_l_Q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257" b="3267"/>
                    <a:stretch/>
                  </pic:blipFill>
                  <pic:spPr bwMode="auto">
                    <a:xfrm>
                      <a:off x="0" y="0"/>
                      <a:ext cx="3019728" cy="253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6A4B">
        <w:rPr>
          <w:noProof/>
          <w:sz w:val="28"/>
          <w:szCs w:val="28"/>
        </w:rPr>
        <w:drawing>
          <wp:inline distT="0" distB="0" distL="0" distR="0">
            <wp:extent cx="2628900" cy="1496651"/>
            <wp:effectExtent l="19050" t="0" r="0" b="0"/>
            <wp:docPr id="7" name="Рисунок 4" descr="C:\Users\1\Desktop\ч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аш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119" t="65812" r="49492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9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AE" w:rsidRDefault="00DE44AE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Pr="00E25112">
        <w:rPr>
          <w:sz w:val="28"/>
          <w:szCs w:val="28"/>
        </w:rPr>
        <w:t xml:space="preserve">Также я просматривала </w:t>
      </w:r>
      <w:r w:rsidRPr="00E25112">
        <w:rPr>
          <w:color w:val="000000"/>
          <w:sz w:val="28"/>
          <w:szCs w:val="28"/>
        </w:rPr>
        <w:t xml:space="preserve">бактериологическое исследование инструментария, перевязочного, шовного и другого хирургического материала на стерильность проводят согласно </w:t>
      </w:r>
      <w:r>
        <w:rPr>
          <w:color w:val="000000"/>
          <w:sz w:val="28"/>
          <w:szCs w:val="28"/>
        </w:rPr>
        <w:t xml:space="preserve">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</w:t>
      </w:r>
      <w:r w:rsidRPr="00E25112">
        <w:rPr>
          <w:color w:val="000000"/>
          <w:sz w:val="28"/>
          <w:szCs w:val="28"/>
        </w:rPr>
        <w:t xml:space="preserve">Посевы исследуемого материала делают в боксе с соблюдением правил асептики. Исследуемый материал вносят в две пробирки </w:t>
      </w:r>
      <w:r>
        <w:rPr>
          <w:color w:val="000000"/>
          <w:sz w:val="28"/>
          <w:szCs w:val="28"/>
        </w:rPr>
        <w:t>тиогликолевой средой</w:t>
      </w:r>
      <w:r w:rsidRPr="00E2511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2 пробирки </w:t>
      </w:r>
      <w:r w:rsidRPr="00E25112">
        <w:rPr>
          <w:color w:val="000000"/>
          <w:sz w:val="28"/>
          <w:szCs w:val="28"/>
        </w:rPr>
        <w:t>бульон</w:t>
      </w:r>
      <w:r>
        <w:rPr>
          <w:color w:val="000000"/>
          <w:sz w:val="28"/>
          <w:szCs w:val="28"/>
        </w:rPr>
        <w:t>а</w:t>
      </w:r>
      <w:r w:rsidRPr="00E25112">
        <w:rPr>
          <w:color w:val="000000"/>
          <w:sz w:val="28"/>
          <w:szCs w:val="28"/>
        </w:rPr>
        <w:t xml:space="preserve"> </w:t>
      </w:r>
      <w:proofErr w:type="spellStart"/>
      <w:r w:rsidRPr="00E25112">
        <w:rPr>
          <w:color w:val="000000"/>
          <w:sz w:val="28"/>
          <w:szCs w:val="28"/>
        </w:rPr>
        <w:t>Сабуро</w:t>
      </w:r>
      <w:proofErr w:type="spellEnd"/>
      <w:r w:rsidRPr="00E25112">
        <w:rPr>
          <w:color w:val="000000"/>
          <w:sz w:val="28"/>
          <w:szCs w:val="28"/>
        </w:rPr>
        <w:t xml:space="preserve">. Посевы в тиогликолевой среде инкубируют при </w:t>
      </w:r>
      <w:r>
        <w:rPr>
          <w:color w:val="000000"/>
          <w:sz w:val="28"/>
          <w:szCs w:val="28"/>
        </w:rPr>
        <w:t>30-35</w:t>
      </w:r>
      <w:proofErr w:type="gramStart"/>
      <w:r>
        <w:rPr>
          <w:color w:val="000000"/>
          <w:sz w:val="28"/>
          <w:szCs w:val="28"/>
        </w:rPr>
        <w:t>°С</w:t>
      </w:r>
      <w:proofErr w:type="gramEnd"/>
      <w:r>
        <w:rPr>
          <w:color w:val="000000"/>
          <w:sz w:val="28"/>
          <w:szCs w:val="28"/>
        </w:rPr>
        <w:t xml:space="preserve">, а в среде </w:t>
      </w:r>
      <w:proofErr w:type="spellStart"/>
      <w:r>
        <w:rPr>
          <w:color w:val="000000"/>
          <w:sz w:val="28"/>
          <w:szCs w:val="28"/>
        </w:rPr>
        <w:t>Сабуро</w:t>
      </w:r>
      <w:proofErr w:type="spellEnd"/>
      <w:r>
        <w:rPr>
          <w:color w:val="000000"/>
          <w:sz w:val="28"/>
          <w:szCs w:val="28"/>
        </w:rPr>
        <w:t xml:space="preserve"> — при 20—25</w:t>
      </w:r>
      <w:r w:rsidRPr="00E25112">
        <w:rPr>
          <w:color w:val="000000"/>
          <w:sz w:val="28"/>
          <w:szCs w:val="28"/>
        </w:rPr>
        <w:t xml:space="preserve">°С. Посевы выдерживают в термостате в течение </w:t>
      </w:r>
      <w:r>
        <w:rPr>
          <w:color w:val="000000"/>
          <w:sz w:val="28"/>
          <w:szCs w:val="28"/>
        </w:rPr>
        <w:t xml:space="preserve">7 суток при паровой стерилизации и </w:t>
      </w:r>
      <w:r w:rsidRPr="00E25112">
        <w:rPr>
          <w:color w:val="000000"/>
          <w:sz w:val="28"/>
          <w:szCs w:val="28"/>
        </w:rPr>
        <w:t>14 сут</w:t>
      </w:r>
      <w:r>
        <w:rPr>
          <w:color w:val="000000"/>
          <w:sz w:val="28"/>
          <w:szCs w:val="28"/>
        </w:rPr>
        <w:t>ок при стерилизации химическим способом</w:t>
      </w:r>
      <w:r w:rsidRPr="00E25112">
        <w:rPr>
          <w:color w:val="000000"/>
          <w:sz w:val="28"/>
          <w:szCs w:val="28"/>
        </w:rPr>
        <w:t xml:space="preserve">, просматривая их каждый день. При появлении роста микробов делают мазок, окрашивают по </w:t>
      </w:r>
      <w:proofErr w:type="spellStart"/>
      <w:r w:rsidRPr="00E25112">
        <w:rPr>
          <w:color w:val="000000"/>
          <w:sz w:val="28"/>
          <w:szCs w:val="28"/>
        </w:rPr>
        <w:t>Граму</w:t>
      </w:r>
      <w:proofErr w:type="spellEnd"/>
      <w:r w:rsidRPr="00E25112">
        <w:rPr>
          <w:color w:val="000000"/>
          <w:sz w:val="28"/>
          <w:szCs w:val="28"/>
        </w:rPr>
        <w:t xml:space="preserve">, </w:t>
      </w:r>
      <w:proofErr w:type="spellStart"/>
      <w:r w:rsidRPr="00E25112">
        <w:rPr>
          <w:color w:val="000000"/>
          <w:sz w:val="28"/>
          <w:szCs w:val="28"/>
        </w:rPr>
        <w:t>микроскопируют</w:t>
      </w:r>
      <w:proofErr w:type="spellEnd"/>
      <w:r w:rsidRPr="00E25112">
        <w:rPr>
          <w:color w:val="000000"/>
          <w:sz w:val="28"/>
          <w:szCs w:val="28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2849C2" w:rsidRDefault="002849C2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43350" cy="2957513"/>
            <wp:effectExtent l="19050" t="0" r="0" b="0"/>
            <wp:docPr id="32" name="Рисунок 16" descr="https://pp.userapi.com/c846322/v846322673/8c949/1xefrQy33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322/v846322673/8c949/1xefrQy33v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D0" w:rsidRDefault="00F74CD0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 исследований произвела </w:t>
      </w:r>
      <w:proofErr w:type="spellStart"/>
      <w:r>
        <w:rPr>
          <w:color w:val="000000"/>
          <w:sz w:val="28"/>
          <w:szCs w:val="28"/>
        </w:rPr>
        <w:t>дезенфекцию</w:t>
      </w:r>
      <w:proofErr w:type="spellEnd"/>
      <w:r>
        <w:rPr>
          <w:color w:val="000000"/>
          <w:sz w:val="28"/>
          <w:szCs w:val="28"/>
        </w:rPr>
        <w:t xml:space="preserve"> рабочей поверхности.</w:t>
      </w:r>
    </w:p>
    <w:p w:rsidR="00F74CD0" w:rsidRDefault="00F74CD0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производили маркировку питательных сред.</w:t>
      </w:r>
    </w:p>
    <w:p w:rsidR="00F74CD0" w:rsidRDefault="00F74CD0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14737" cy="4819650"/>
            <wp:effectExtent l="19050" t="0" r="4763" b="0"/>
            <wp:docPr id="9" name="Рисунок 5" descr="https://pp.userapi.com/c847123/v847123610/8749a/EADt3iVz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3/v847123610/8749a/EADt3iVz8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7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D0" w:rsidRDefault="00F74CD0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 исследований произвела </w:t>
      </w:r>
      <w:proofErr w:type="spellStart"/>
      <w:r>
        <w:rPr>
          <w:color w:val="000000"/>
          <w:sz w:val="28"/>
          <w:szCs w:val="28"/>
        </w:rPr>
        <w:t>дезенфекцию</w:t>
      </w:r>
      <w:proofErr w:type="spellEnd"/>
      <w:r>
        <w:rPr>
          <w:color w:val="000000"/>
          <w:sz w:val="28"/>
          <w:szCs w:val="28"/>
        </w:rPr>
        <w:t xml:space="preserve"> рабочей поверхности.</w:t>
      </w:r>
    </w:p>
    <w:p w:rsidR="00883139" w:rsidRDefault="00883139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F74CD0" w:rsidRDefault="00F74CD0" w:rsidP="00DE44AE">
      <w:pPr>
        <w:pStyle w:val="ac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74CD0">
        <w:rPr>
          <w:b/>
          <w:color w:val="000000"/>
          <w:sz w:val="28"/>
          <w:szCs w:val="28"/>
        </w:rPr>
        <w:lastRenderedPageBreak/>
        <w:t>День 4. 26.06.2018.</w:t>
      </w:r>
    </w:p>
    <w:p w:rsidR="00F74CD0" w:rsidRPr="008663C9" w:rsidRDefault="008663C9" w:rsidP="00866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F74CD0">
        <w:rPr>
          <w:color w:val="000000"/>
          <w:sz w:val="28"/>
          <w:szCs w:val="28"/>
        </w:rPr>
        <w:t xml:space="preserve">Работа производилась в отделе санитарно-бактериологических исследований. </w:t>
      </w:r>
      <w:r w:rsidR="00F74CD0" w:rsidRPr="00F74CD0">
        <w:rPr>
          <w:sz w:val="28"/>
          <w:szCs w:val="28"/>
        </w:rPr>
        <w:t xml:space="preserve">Учет </w:t>
      </w:r>
      <w:proofErr w:type="gramStart"/>
      <w:r w:rsidR="00F74CD0" w:rsidRPr="00F74CD0">
        <w:rPr>
          <w:sz w:val="28"/>
          <w:szCs w:val="28"/>
        </w:rPr>
        <w:t>результатов исследования отбора проб воздуха</w:t>
      </w:r>
      <w:proofErr w:type="gramEnd"/>
      <w:r w:rsidR="00F74CD0" w:rsidRPr="00F74CD0">
        <w:rPr>
          <w:sz w:val="28"/>
          <w:szCs w:val="28"/>
        </w:rPr>
        <w:t xml:space="preserve">. Анализ пробы производится путем визуального подсчета колоний микроорганизмов на поверхности </w:t>
      </w:r>
      <w:proofErr w:type="spellStart"/>
      <w:r w:rsidR="00F74CD0" w:rsidRPr="00F74CD0">
        <w:rPr>
          <w:sz w:val="28"/>
          <w:szCs w:val="28"/>
        </w:rPr>
        <w:t>агара</w:t>
      </w:r>
      <w:proofErr w:type="spellEnd"/>
      <w:r w:rsidR="00F74CD0" w:rsidRPr="00F74CD0">
        <w:rPr>
          <w:sz w:val="28"/>
          <w:szCs w:val="28"/>
        </w:rPr>
        <w:t>, количество которых соответствует числу частиц, содержащих живые микроорганизмы (</w:t>
      </w:r>
      <w:proofErr w:type="spellStart"/>
      <w:r w:rsidR="00F74CD0" w:rsidRPr="00F74CD0">
        <w:rPr>
          <w:sz w:val="28"/>
          <w:szCs w:val="28"/>
        </w:rPr>
        <w:t>колонииобразующие</w:t>
      </w:r>
      <w:proofErr w:type="spellEnd"/>
      <w:r w:rsidR="00F74CD0" w:rsidRPr="00F74CD0">
        <w:rPr>
          <w:sz w:val="28"/>
          <w:szCs w:val="28"/>
        </w:rPr>
        <w:t xml:space="preserve"> единицы, КОЕ) в отобранном объеме воздуха.</w:t>
      </w:r>
      <w:r>
        <w:rPr>
          <w:color w:val="000000"/>
          <w:sz w:val="28"/>
          <w:szCs w:val="28"/>
        </w:rPr>
        <w:t xml:space="preserve"> </w:t>
      </w:r>
      <w:r w:rsidR="00F74CD0" w:rsidRPr="00F74CD0">
        <w:rPr>
          <w:sz w:val="28"/>
          <w:szCs w:val="28"/>
        </w:rPr>
        <w:t>При количестве колоний, не превышающих 35-и, наиболее вероятное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</w:t>
      </w:r>
    </w:p>
    <w:p w:rsidR="00F74CD0" w:rsidRDefault="008663C9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40831" cy="3076575"/>
            <wp:effectExtent l="19050" t="0" r="0" b="0"/>
            <wp:docPr id="10" name="Рисунок 8" descr="https://pp.userapi.com/c848636/v848636610/1a40e/_mFFUSEvR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636/v848636610/1a40e/_mFFUSEvRq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7416" r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3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C9" w:rsidRDefault="008663C9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лаборатории №242 мы не обнаружили плесневых грибов и патогенных стафилококков, было обнаружено общее микробное число 20</w:t>
      </w:r>
      <w:r w:rsidR="00883139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КОЕ, что соответствует нормам. </w:t>
      </w:r>
    </w:p>
    <w:p w:rsidR="008663C9" w:rsidRDefault="008663C9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Производили учет результатов стерильности инструментов и перевязочных материалов, регистрировали в журнал.</w:t>
      </w:r>
    </w:p>
    <w:p w:rsidR="00883139" w:rsidRDefault="00883139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конце работы </w:t>
      </w:r>
      <w:proofErr w:type="spellStart"/>
      <w:r>
        <w:rPr>
          <w:color w:val="000000"/>
          <w:sz w:val="28"/>
          <w:szCs w:val="28"/>
        </w:rPr>
        <w:t>продезенфицировали</w:t>
      </w:r>
      <w:proofErr w:type="spellEnd"/>
      <w:r>
        <w:rPr>
          <w:color w:val="000000"/>
          <w:sz w:val="28"/>
          <w:szCs w:val="28"/>
        </w:rPr>
        <w:t xml:space="preserve"> рабочую поверхность.</w:t>
      </w:r>
    </w:p>
    <w:p w:rsidR="008663C9" w:rsidRDefault="008663C9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Работа в «чистой» зоне.</w:t>
      </w:r>
    </w:p>
    <w:p w:rsidR="008663C9" w:rsidRDefault="005F4F84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Ознакомились с правилами приема, хранения, списания бактериологических питательных сред (БПС).</w:t>
      </w:r>
    </w:p>
    <w:p w:rsidR="00270C16" w:rsidRDefault="00270C16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81275" cy="2562225"/>
            <wp:effectExtent l="19050" t="0" r="9525" b="0"/>
            <wp:docPr id="11" name="Рисунок 11" descr="https://pp.userapi.com/c845321/v845321610/8da29/PBwkfNcG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321/v845321610/8da29/PBwkfNcGn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84" cy="25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C9" w:rsidRPr="00F74CD0" w:rsidRDefault="008663C9" w:rsidP="008663C9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питательным средам предъявляются следующие требования: должны содержать все необходимые вещества для питания микробов, иметь определенную реакцию среды, быть стерильными и обязательно влажными, бактериологические питательные среды (БПС). Среды коммерческого производства должны </w:t>
      </w:r>
      <w:proofErr w:type="gramStart"/>
      <w:r>
        <w:rPr>
          <w:color w:val="000000"/>
          <w:sz w:val="27"/>
          <w:szCs w:val="27"/>
        </w:rPr>
        <w:t>хранится</w:t>
      </w:r>
      <w:proofErr w:type="gramEnd"/>
      <w:r>
        <w:rPr>
          <w:color w:val="000000"/>
          <w:sz w:val="27"/>
          <w:szCs w:val="27"/>
        </w:rPr>
        <w:t xml:space="preserve"> соблюдением требованием температуры воздуха в упаковке производителя. На упаковке обязательно указан срок годности питательной среды, применение с истекшим сроком годности запрещен.</w:t>
      </w:r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Этапы приготовления:</w:t>
      </w:r>
    </w:p>
    <w:p w:rsidR="00270C16" w:rsidRDefault="00270C16" w:rsidP="00270C16">
      <w:pPr>
        <w:pStyle w:val="ac"/>
        <w:numPr>
          <w:ilvl w:val="0"/>
          <w:numId w:val="2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Берется навеска сухой основы (из расчета кол-во в граммах указанного </w:t>
      </w:r>
      <w:proofErr w:type="spellStart"/>
      <w:r>
        <w:rPr>
          <w:color w:val="000000"/>
          <w:sz w:val="27"/>
          <w:szCs w:val="27"/>
        </w:rPr>
        <w:t>налитр</w:t>
      </w:r>
      <w:proofErr w:type="spellEnd"/>
      <w:r>
        <w:rPr>
          <w:color w:val="000000"/>
          <w:sz w:val="27"/>
          <w:szCs w:val="27"/>
        </w:rPr>
        <w:t>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Взвесила навеску</w:t>
      </w:r>
    </w:p>
    <w:p w:rsidR="00270C16" w:rsidRDefault="00270C16" w:rsidP="00270C16">
      <w:pPr>
        <w:pStyle w:val="ac"/>
        <w:ind w:left="36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1933575" cy="1685925"/>
            <wp:effectExtent l="19050" t="0" r="9525" b="0"/>
            <wp:docPr id="12" name="Рисунок 14" descr="https://pp.userapi.com/c845321/v845321610/8da3b/HBx5XCwcn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5321/v845321610/8da3b/HBx5XCwcnP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687" t="14583" r="13265" b="2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C16">
        <w:t xml:space="preserve"> </w:t>
      </w:r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 металлическую емкость ссыпала навеску и добавила нужное кол-во дистиллированной воды</w:t>
      </w:r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Нагрела на электроплите, размешивая (варила до закипания и растворения</w:t>
      </w:r>
      <w:proofErr w:type="gramStart"/>
      <w:r>
        <w:rPr>
          <w:color w:val="000000"/>
          <w:sz w:val="27"/>
          <w:szCs w:val="27"/>
        </w:rPr>
        <w:t xml:space="preserve"> )</w:t>
      </w:r>
      <w:proofErr w:type="gramEnd"/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Разлила в посуду (флаконы, пробирки, чашки)</w:t>
      </w:r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5. Среды, которые подлежат стерилизации, отправляют в </w:t>
      </w:r>
      <w:proofErr w:type="gramStart"/>
      <w:r>
        <w:rPr>
          <w:color w:val="000000"/>
          <w:sz w:val="27"/>
          <w:szCs w:val="27"/>
        </w:rPr>
        <w:t>стерилизационную</w:t>
      </w:r>
      <w:proofErr w:type="gramEnd"/>
      <w:r>
        <w:rPr>
          <w:color w:val="000000"/>
          <w:sz w:val="27"/>
          <w:szCs w:val="27"/>
        </w:rPr>
        <w:t xml:space="preserve"> в паровой стерилизатор, закладывая индикаторы с соответствующим режимом.</w:t>
      </w:r>
    </w:p>
    <w:p w:rsidR="007251CD" w:rsidRDefault="007251CD" w:rsidP="007251CD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6. После стерилизации провела маркировку ёмкостей.</w:t>
      </w:r>
    </w:p>
    <w:p w:rsidR="007251CD" w:rsidRDefault="007251CD" w:rsidP="007251CD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Факт стерилизации питательных сред фиксируется в журнале контроля работы стерилизаторов воздушного, парового (автоклава), вклеили индикаторы.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883139" w:rsidRDefault="007251CD" w:rsidP="007251CD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ознакомилась проводимым контролем стерильности питательных сред.</w:t>
      </w:r>
    </w:p>
    <w:p w:rsidR="007251CD" w:rsidRDefault="007251CD" w:rsidP="007251CD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контроля стерильности питательных сред, после изготовления и стерилизации помещают в термостат при температуре +36,0 + / - 1,0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термостатическая проба)</w:t>
      </w:r>
    </w:p>
    <w:p w:rsidR="007251CD" w:rsidRDefault="007251CD" w:rsidP="00270C16">
      <w:pPr>
        <w:pStyle w:val="ac"/>
        <w:rPr>
          <w:color w:val="000000"/>
          <w:sz w:val="27"/>
          <w:szCs w:val="27"/>
        </w:rPr>
      </w:pPr>
      <w:r w:rsidRPr="007251CD">
        <w:rPr>
          <w:noProof/>
          <w:color w:val="000000"/>
          <w:sz w:val="27"/>
          <w:szCs w:val="27"/>
        </w:rPr>
        <w:drawing>
          <wp:inline distT="0" distB="0" distL="0" distR="0">
            <wp:extent cx="2756535" cy="1514475"/>
            <wp:effectExtent l="19050" t="0" r="5715" b="0"/>
            <wp:docPr id="13" name="Рисунок 2" descr="C:\Users\Кристина\Desktop\DTGO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DTGO0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06" r="15200" b="2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CD" w:rsidRDefault="007251CD" w:rsidP="007251CD">
      <w:pPr>
        <w:pStyle w:val="a3"/>
        <w:ind w:left="7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 контроля стерильности питательных сред фиксируется в журнале  контроля чистоты розлива (стерильности) БПС. </w:t>
      </w:r>
    </w:p>
    <w:p w:rsidR="007251CD" w:rsidRDefault="007251CD" w:rsidP="00270C16">
      <w:pPr>
        <w:pStyle w:val="ac"/>
        <w:rPr>
          <w:color w:val="000000"/>
          <w:sz w:val="27"/>
          <w:szCs w:val="27"/>
        </w:rPr>
      </w:pPr>
      <w:r w:rsidRPr="007251CD">
        <w:rPr>
          <w:noProof/>
          <w:color w:val="000000"/>
          <w:sz w:val="27"/>
          <w:szCs w:val="27"/>
        </w:rPr>
        <w:drawing>
          <wp:inline distT="0" distB="0" distL="0" distR="0">
            <wp:extent cx="3028950" cy="2134219"/>
            <wp:effectExtent l="19050" t="0" r="0" b="0"/>
            <wp:docPr id="17" name="Рисунок 3" descr="LtUvczDQC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UvczDQC-Q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3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CD" w:rsidRDefault="007251CD" w:rsidP="007251CD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655D">
        <w:rPr>
          <w:rFonts w:ascii="Times New Roman" w:hAnsi="Times New Roman" w:cs="Times New Roman"/>
          <w:sz w:val="28"/>
          <w:szCs w:val="28"/>
        </w:rPr>
        <w:t>Готовые питательные среды хранятся в холодильнике от +2 до +8 градуса.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55D">
        <w:rPr>
          <w:rFonts w:ascii="Times New Roman" w:hAnsi="Times New Roman" w:cs="Times New Roman"/>
          <w:sz w:val="28"/>
          <w:szCs w:val="28"/>
        </w:rPr>
        <w:t>Условия х</w:t>
      </w:r>
      <w:r>
        <w:rPr>
          <w:rFonts w:ascii="Times New Roman" w:hAnsi="Times New Roman" w:cs="Times New Roman"/>
          <w:sz w:val="28"/>
          <w:szCs w:val="28"/>
        </w:rPr>
        <w:t>ранения в холодильнике фиксируют</w:t>
      </w:r>
      <w:r w:rsidRPr="00C5655D">
        <w:rPr>
          <w:rFonts w:ascii="Times New Roman" w:hAnsi="Times New Roman" w:cs="Times New Roman"/>
          <w:sz w:val="28"/>
          <w:szCs w:val="28"/>
        </w:rPr>
        <w:t>ся в жур</w:t>
      </w:r>
      <w:r>
        <w:rPr>
          <w:rFonts w:ascii="Times New Roman" w:hAnsi="Times New Roman" w:cs="Times New Roman"/>
          <w:sz w:val="28"/>
          <w:szCs w:val="28"/>
        </w:rPr>
        <w:t>нале учета работы холодильника</w:t>
      </w:r>
    </w:p>
    <w:p w:rsidR="007251CD" w:rsidRDefault="007251CD" w:rsidP="00270C16">
      <w:pPr>
        <w:pStyle w:val="ac"/>
        <w:rPr>
          <w:color w:val="000000"/>
          <w:sz w:val="27"/>
          <w:szCs w:val="27"/>
        </w:rPr>
      </w:pPr>
      <w:r w:rsidRPr="007251CD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756235" cy="2724150"/>
            <wp:effectExtent l="19050" t="0" r="6015" b="0"/>
            <wp:docPr id="19" name="Рисунок 7" descr="YTCZ3sO2j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CZ3sO2jNk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2185" cy="273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16" w:rsidRDefault="00270C16" w:rsidP="00270C16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Приготовили питательные среды ( </w:t>
      </w:r>
      <w:proofErr w:type="spellStart"/>
      <w:r>
        <w:rPr>
          <w:color w:val="000000"/>
          <w:sz w:val="27"/>
          <w:szCs w:val="27"/>
        </w:rPr>
        <w:t>Клиглера</w:t>
      </w:r>
      <w:proofErr w:type="spellEnd"/>
      <w:r>
        <w:rPr>
          <w:color w:val="000000"/>
          <w:sz w:val="27"/>
          <w:szCs w:val="27"/>
        </w:rPr>
        <w:t xml:space="preserve">, ВСА, </w:t>
      </w:r>
      <w:r>
        <w:rPr>
          <w:color w:val="000000"/>
          <w:sz w:val="27"/>
          <w:szCs w:val="27"/>
          <w:lang w:val="en-US"/>
        </w:rPr>
        <w:t>XLD</w:t>
      </w:r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Кандида</w:t>
      </w:r>
      <w:proofErr w:type="spellEnd"/>
      <w:r>
        <w:rPr>
          <w:color w:val="000000"/>
          <w:sz w:val="27"/>
          <w:szCs w:val="27"/>
        </w:rPr>
        <w:t xml:space="preserve">, </w:t>
      </w:r>
      <w:r w:rsidR="007251CD">
        <w:rPr>
          <w:color w:val="000000"/>
          <w:sz w:val="27"/>
          <w:szCs w:val="27"/>
        </w:rPr>
        <w:t>ЭНДО), разлили в чашки Петри ( в боксе)</w:t>
      </w:r>
      <w:proofErr w:type="gramStart"/>
      <w:r w:rsidR="007251CD">
        <w:rPr>
          <w:color w:val="000000"/>
          <w:sz w:val="27"/>
          <w:szCs w:val="27"/>
        </w:rPr>
        <w:t xml:space="preserve"> ,</w:t>
      </w:r>
      <w:proofErr w:type="gramEnd"/>
      <w:r w:rsidR="007251CD">
        <w:rPr>
          <w:color w:val="000000"/>
          <w:sz w:val="27"/>
          <w:szCs w:val="27"/>
        </w:rPr>
        <w:t xml:space="preserve"> после застывания промаркировали, разместили на хранение в холодильник.</w:t>
      </w:r>
    </w:p>
    <w:p w:rsidR="007251CD" w:rsidRDefault="007251CD" w:rsidP="00270C16">
      <w:pPr>
        <w:pStyle w:val="ac"/>
        <w:rPr>
          <w:b/>
          <w:color w:val="000000"/>
          <w:sz w:val="28"/>
          <w:szCs w:val="28"/>
        </w:rPr>
      </w:pPr>
      <w:r w:rsidRPr="00534CC8">
        <w:rPr>
          <w:b/>
          <w:color w:val="000000"/>
          <w:sz w:val="28"/>
          <w:szCs w:val="28"/>
        </w:rPr>
        <w:t>День 5. 27.06.2018.</w:t>
      </w:r>
    </w:p>
    <w:p w:rsidR="00534CC8" w:rsidRDefault="00534CC8" w:rsidP="00270C16">
      <w:pPr>
        <w:pStyle w:val="ac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Санитарные исследования.</w:t>
      </w:r>
    </w:p>
    <w:p w:rsidR="00534CC8" w:rsidRPr="00534CC8" w:rsidRDefault="00534CC8" w:rsidP="00534CC8">
      <w:pPr>
        <w:pStyle w:val="ac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1) </w:t>
      </w:r>
      <w:r w:rsidRPr="00DE44AE">
        <w:rPr>
          <w:sz w:val="28"/>
          <w:szCs w:val="28"/>
        </w:rPr>
        <w:t>Бактериологическое иссл</w:t>
      </w:r>
      <w:r>
        <w:rPr>
          <w:sz w:val="28"/>
          <w:szCs w:val="28"/>
        </w:rPr>
        <w:t xml:space="preserve">едование смывов с внешней среды </w:t>
      </w:r>
      <w:r w:rsidRPr="00DE44AE">
        <w:rPr>
          <w:sz w:val="28"/>
          <w:szCs w:val="28"/>
        </w:rPr>
        <w:t xml:space="preserve">предусматривает определение БГКП, НГОБ и </w:t>
      </w:r>
      <w:proofErr w:type="spellStart"/>
      <w:r w:rsidRPr="00DE44AE">
        <w:rPr>
          <w:sz w:val="28"/>
          <w:szCs w:val="28"/>
        </w:rPr>
        <w:t>S.aureus</w:t>
      </w:r>
      <w:proofErr w:type="spellEnd"/>
      <w:r w:rsidRPr="00DE44AE">
        <w:rPr>
          <w:sz w:val="28"/>
          <w:szCs w:val="28"/>
        </w:rPr>
        <w:t xml:space="preserve"> , их обнаружение расценивается как одно из подтверждений нарушения санитарного режима. Отбор проб с поверхности различных объектов осуществляется методом смыва. Взятие смывов производится с помощью стерильных увлажненных ватных тампонов. Для обнаружения стафилококков делают высев смывной жидкости в</w:t>
      </w:r>
      <w:r>
        <w:rPr>
          <w:sz w:val="28"/>
          <w:szCs w:val="28"/>
        </w:rPr>
        <w:t xml:space="preserve"> </w:t>
      </w:r>
      <w:r w:rsidRPr="00DE44AE">
        <w:rPr>
          <w:sz w:val="28"/>
          <w:szCs w:val="28"/>
        </w:rPr>
        <w:t>пробирку солевого бульона. Инкубируют при температуре + 37</w:t>
      </w:r>
      <w:proofErr w:type="gramStart"/>
      <w:r w:rsidRPr="00DE44AE">
        <w:rPr>
          <w:sz w:val="28"/>
          <w:szCs w:val="28"/>
        </w:rPr>
        <w:t>°С</w:t>
      </w:r>
      <w:proofErr w:type="gramEnd"/>
      <w:r w:rsidRPr="00DE44AE">
        <w:rPr>
          <w:sz w:val="28"/>
          <w:szCs w:val="28"/>
        </w:rPr>
        <w:t xml:space="preserve"> в течении 18-24 часов. Определяют на глаз мутность, после чего делают пересев на ЖСА. На обнаружение бактерий группы кишечной палочки делают высев на среды </w:t>
      </w:r>
      <w:proofErr w:type="spellStart"/>
      <w:r w:rsidRPr="00DE44AE">
        <w:rPr>
          <w:sz w:val="28"/>
          <w:szCs w:val="28"/>
        </w:rPr>
        <w:t>Кисллера</w:t>
      </w:r>
      <w:proofErr w:type="spellEnd"/>
      <w:r w:rsidRPr="00DE44AE">
        <w:rPr>
          <w:sz w:val="28"/>
          <w:szCs w:val="28"/>
        </w:rPr>
        <w:t xml:space="preserve"> и делают пересев на среду</w:t>
      </w:r>
      <w:proofErr w:type="gramStart"/>
      <w:r w:rsidRPr="00DE44AE">
        <w:rPr>
          <w:sz w:val="28"/>
          <w:szCs w:val="28"/>
        </w:rPr>
        <w:t xml:space="preserve"> Э</w:t>
      </w:r>
      <w:proofErr w:type="gramEnd"/>
      <w:r w:rsidRPr="00DE44AE">
        <w:rPr>
          <w:sz w:val="28"/>
          <w:szCs w:val="28"/>
        </w:rPr>
        <w:t>ндо.</w:t>
      </w:r>
    </w:p>
    <w:p w:rsidR="00DE44AE" w:rsidRDefault="00534CC8" w:rsidP="00DE44AE">
      <w:pPr>
        <w:pStyle w:val="ac"/>
        <w:rPr>
          <w:sz w:val="28"/>
          <w:szCs w:val="28"/>
        </w:rPr>
      </w:pPr>
      <w:r w:rsidRPr="00534CC8">
        <w:rPr>
          <w:noProof/>
          <w:sz w:val="28"/>
          <w:szCs w:val="28"/>
        </w:rPr>
        <w:drawing>
          <wp:inline distT="0" distB="0" distL="0" distR="0">
            <wp:extent cx="3012123" cy="2524125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bE_N_l_Q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257" b="3267"/>
                    <a:stretch/>
                  </pic:blipFill>
                  <pic:spPr bwMode="auto">
                    <a:xfrm>
                      <a:off x="0" y="0"/>
                      <a:ext cx="3019728" cy="253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CC8" w:rsidRDefault="00534CC8" w:rsidP="00534CC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Pr="00E25112">
        <w:rPr>
          <w:sz w:val="28"/>
          <w:szCs w:val="28"/>
        </w:rPr>
        <w:t xml:space="preserve">я просматривала </w:t>
      </w:r>
      <w:r w:rsidRPr="00E25112">
        <w:rPr>
          <w:color w:val="000000"/>
          <w:sz w:val="28"/>
          <w:szCs w:val="28"/>
        </w:rPr>
        <w:t xml:space="preserve">бактериологическое исследование инструментария, перевязочного, шовного и другого хирургического материала на стерильность проводят согласно </w:t>
      </w:r>
      <w:r>
        <w:rPr>
          <w:color w:val="000000"/>
          <w:sz w:val="28"/>
          <w:szCs w:val="28"/>
        </w:rPr>
        <w:t xml:space="preserve">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</w:t>
      </w:r>
      <w:r w:rsidRPr="00E25112">
        <w:rPr>
          <w:color w:val="000000"/>
          <w:sz w:val="28"/>
          <w:szCs w:val="28"/>
        </w:rPr>
        <w:t xml:space="preserve">Посевы исследуемого материала делают в боксе с соблюдением правил асептики. Исследуемый материал вносят в две пробирки </w:t>
      </w:r>
      <w:r>
        <w:rPr>
          <w:color w:val="000000"/>
          <w:sz w:val="28"/>
          <w:szCs w:val="28"/>
        </w:rPr>
        <w:t>тиогликолевой средой</w:t>
      </w:r>
      <w:r w:rsidRPr="00E25112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 2 пробирки </w:t>
      </w:r>
      <w:r w:rsidRPr="00E25112">
        <w:rPr>
          <w:color w:val="000000"/>
          <w:sz w:val="28"/>
          <w:szCs w:val="28"/>
        </w:rPr>
        <w:t>бульон</w:t>
      </w:r>
      <w:r>
        <w:rPr>
          <w:color w:val="000000"/>
          <w:sz w:val="28"/>
          <w:szCs w:val="28"/>
        </w:rPr>
        <w:t>а</w:t>
      </w:r>
      <w:r w:rsidRPr="00E25112">
        <w:rPr>
          <w:color w:val="000000"/>
          <w:sz w:val="28"/>
          <w:szCs w:val="28"/>
        </w:rPr>
        <w:t xml:space="preserve"> </w:t>
      </w:r>
      <w:proofErr w:type="spellStart"/>
      <w:r w:rsidRPr="00E25112">
        <w:rPr>
          <w:color w:val="000000"/>
          <w:sz w:val="28"/>
          <w:szCs w:val="28"/>
        </w:rPr>
        <w:t>Сабуро</w:t>
      </w:r>
      <w:proofErr w:type="spellEnd"/>
      <w:r w:rsidRPr="00E25112">
        <w:rPr>
          <w:color w:val="000000"/>
          <w:sz w:val="28"/>
          <w:szCs w:val="28"/>
        </w:rPr>
        <w:t xml:space="preserve">. Посевы в тиогликолевой среде инкубируют при </w:t>
      </w:r>
      <w:r>
        <w:rPr>
          <w:color w:val="000000"/>
          <w:sz w:val="28"/>
          <w:szCs w:val="28"/>
        </w:rPr>
        <w:t>30-35</w:t>
      </w:r>
      <w:proofErr w:type="gramStart"/>
      <w:r>
        <w:rPr>
          <w:color w:val="000000"/>
          <w:sz w:val="28"/>
          <w:szCs w:val="28"/>
        </w:rPr>
        <w:t>°С</w:t>
      </w:r>
      <w:proofErr w:type="gramEnd"/>
      <w:r>
        <w:rPr>
          <w:color w:val="000000"/>
          <w:sz w:val="28"/>
          <w:szCs w:val="28"/>
        </w:rPr>
        <w:t xml:space="preserve">, а в среде </w:t>
      </w:r>
      <w:proofErr w:type="spellStart"/>
      <w:r>
        <w:rPr>
          <w:color w:val="000000"/>
          <w:sz w:val="28"/>
          <w:szCs w:val="28"/>
        </w:rPr>
        <w:t>Сабуро</w:t>
      </w:r>
      <w:proofErr w:type="spellEnd"/>
      <w:r>
        <w:rPr>
          <w:color w:val="000000"/>
          <w:sz w:val="28"/>
          <w:szCs w:val="28"/>
        </w:rPr>
        <w:t xml:space="preserve"> — при 20—25</w:t>
      </w:r>
      <w:r w:rsidRPr="00E25112">
        <w:rPr>
          <w:color w:val="000000"/>
          <w:sz w:val="28"/>
          <w:szCs w:val="28"/>
        </w:rPr>
        <w:t xml:space="preserve">°С. Посевы выдерживают в термостате в течение </w:t>
      </w:r>
      <w:r>
        <w:rPr>
          <w:color w:val="000000"/>
          <w:sz w:val="28"/>
          <w:szCs w:val="28"/>
        </w:rPr>
        <w:t xml:space="preserve">7 суток при паровой стерилизации и </w:t>
      </w:r>
      <w:r w:rsidRPr="00E25112">
        <w:rPr>
          <w:color w:val="000000"/>
          <w:sz w:val="28"/>
          <w:szCs w:val="28"/>
        </w:rPr>
        <w:t>14 сут</w:t>
      </w:r>
      <w:r>
        <w:rPr>
          <w:color w:val="000000"/>
          <w:sz w:val="28"/>
          <w:szCs w:val="28"/>
        </w:rPr>
        <w:t>ок при стерилизации химическим способом</w:t>
      </w:r>
      <w:r w:rsidRPr="00E25112">
        <w:rPr>
          <w:color w:val="000000"/>
          <w:sz w:val="28"/>
          <w:szCs w:val="28"/>
        </w:rPr>
        <w:t xml:space="preserve">, просматривая их каждый день. При появлении роста микробов делают мазок, окрашивают по </w:t>
      </w:r>
      <w:proofErr w:type="spellStart"/>
      <w:r w:rsidRPr="00E25112">
        <w:rPr>
          <w:color w:val="000000"/>
          <w:sz w:val="28"/>
          <w:szCs w:val="28"/>
        </w:rPr>
        <w:t>Граму</w:t>
      </w:r>
      <w:proofErr w:type="spellEnd"/>
      <w:r w:rsidRPr="00E25112">
        <w:rPr>
          <w:color w:val="000000"/>
          <w:sz w:val="28"/>
          <w:szCs w:val="28"/>
        </w:rPr>
        <w:t xml:space="preserve">, </w:t>
      </w:r>
      <w:proofErr w:type="spellStart"/>
      <w:r w:rsidRPr="00E25112">
        <w:rPr>
          <w:color w:val="000000"/>
          <w:sz w:val="28"/>
          <w:szCs w:val="28"/>
        </w:rPr>
        <w:t>микроскопируют</w:t>
      </w:r>
      <w:proofErr w:type="spellEnd"/>
      <w:r w:rsidRPr="00E25112">
        <w:rPr>
          <w:color w:val="000000"/>
          <w:sz w:val="28"/>
          <w:szCs w:val="28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2849C2" w:rsidRDefault="002849C2" w:rsidP="00534CC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43400" cy="3257550"/>
            <wp:effectExtent l="19050" t="0" r="0" b="0"/>
            <wp:docPr id="31" name="Рисунок 13" descr="https://pp.userapi.com/c846322/v846322673/8c949/1xefrQy33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322/v846322673/8c949/1xefrQy33v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C8" w:rsidRDefault="00534CC8" w:rsidP="00534CC8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3)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Просматривали смывы на стерильность рук хирурга и фиксировали данные в журнал. Смывы на стерильность рук хирурга производятся ст</w:t>
      </w:r>
      <w:r w:rsidR="002849C2">
        <w:rPr>
          <w:rFonts w:ascii="Times New Roman" w:hAnsi="Times New Roman" w:cs="Times New Roman"/>
          <w:sz w:val="28"/>
          <w:szCs w:val="28"/>
        </w:rPr>
        <w:t xml:space="preserve">ерильным тампоном в 3 пробки с </w:t>
      </w:r>
      <w:proofErr w:type="spellStart"/>
      <w:r w:rsidR="002849C2">
        <w:rPr>
          <w:rFonts w:ascii="Times New Roman" w:hAnsi="Times New Roman" w:cs="Times New Roman"/>
          <w:sz w:val="28"/>
          <w:szCs w:val="28"/>
        </w:rPr>
        <w:t>тиоглюколевой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средой.</w:t>
      </w:r>
    </w:p>
    <w:p w:rsidR="00534CC8" w:rsidRDefault="00534CC8" w:rsidP="00DE44AE">
      <w:pPr>
        <w:pStyle w:val="ac"/>
        <w:rPr>
          <w:sz w:val="28"/>
          <w:szCs w:val="28"/>
        </w:rPr>
      </w:pPr>
      <w:r w:rsidRPr="00534CC8">
        <w:rPr>
          <w:noProof/>
          <w:sz w:val="28"/>
          <w:szCs w:val="28"/>
        </w:rPr>
        <w:lastRenderedPageBreak/>
        <w:drawing>
          <wp:inline distT="0" distB="0" distL="0" distR="0">
            <wp:extent cx="4419600" cy="299085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f9Zz4n6u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C8" w:rsidRDefault="00534CC8" w:rsidP="00DE44AE">
      <w:pPr>
        <w:pStyle w:val="ac"/>
        <w:rPr>
          <w:sz w:val="28"/>
          <w:szCs w:val="28"/>
        </w:rPr>
      </w:pPr>
    </w:p>
    <w:p w:rsidR="00534CC8" w:rsidRPr="008663C9" w:rsidRDefault="00534CC8" w:rsidP="00534CC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34CC8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) </w:t>
      </w:r>
      <w:r w:rsidRPr="00D44C74">
        <w:rPr>
          <w:sz w:val="28"/>
          <w:szCs w:val="28"/>
        </w:rPr>
        <w:t>Производили отбор проб воздуха в лаборатории при помощи Аспиратора ПУ – 1Б</w:t>
      </w:r>
      <w:r>
        <w:rPr>
          <w:sz w:val="28"/>
          <w:szCs w:val="28"/>
        </w:rPr>
        <w:t xml:space="preserve"> на плотные питательные среды </w:t>
      </w:r>
      <w:proofErr w:type="spellStart"/>
      <w:r>
        <w:rPr>
          <w:sz w:val="28"/>
          <w:szCs w:val="28"/>
        </w:rPr>
        <w:t>тиоглюколевая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обнаружение общего микробного числа), ЖСА (</w:t>
      </w:r>
      <w:proofErr w:type="spellStart"/>
      <w:r w:rsidRPr="0032761C">
        <w:rPr>
          <w:color w:val="000000"/>
          <w:sz w:val="28"/>
          <w:szCs w:val="28"/>
        </w:rPr>
        <w:t>Желточно-солевой</w:t>
      </w:r>
      <w:proofErr w:type="spellEnd"/>
      <w:r w:rsidRPr="0032761C">
        <w:rPr>
          <w:color w:val="000000"/>
          <w:sz w:val="28"/>
          <w:szCs w:val="28"/>
        </w:rPr>
        <w:t xml:space="preserve"> </w:t>
      </w:r>
      <w:proofErr w:type="spellStart"/>
      <w:r w:rsidRPr="0032761C">
        <w:rPr>
          <w:color w:val="000000"/>
          <w:sz w:val="28"/>
          <w:szCs w:val="28"/>
        </w:rPr>
        <w:t>агар</w:t>
      </w:r>
      <w:proofErr w:type="spellEnd"/>
      <w:r w:rsidRPr="0032761C">
        <w:rPr>
          <w:color w:val="000000"/>
          <w:sz w:val="28"/>
          <w:szCs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32761C">
        <w:rPr>
          <w:color w:val="000000"/>
          <w:sz w:val="28"/>
          <w:szCs w:val="28"/>
        </w:rPr>
        <w:t>лецитиназу</w:t>
      </w:r>
      <w:proofErr w:type="spellEnd"/>
      <w:r w:rsidRPr="0032761C">
        <w:rPr>
          <w:color w:val="000000"/>
          <w:sz w:val="28"/>
          <w:szCs w:val="28"/>
        </w:rPr>
        <w:t xml:space="preserve"> (</w:t>
      </w:r>
      <w:proofErr w:type="spellStart"/>
      <w:r w:rsidRPr="0032761C">
        <w:rPr>
          <w:color w:val="000000"/>
          <w:sz w:val="28"/>
          <w:szCs w:val="28"/>
        </w:rPr>
        <w:t>лецитовителлазу</w:t>
      </w:r>
      <w:proofErr w:type="spellEnd"/>
      <w:r w:rsidRPr="0032761C">
        <w:rPr>
          <w:color w:val="000000"/>
          <w:sz w:val="28"/>
          <w:szCs w:val="28"/>
        </w:rPr>
        <w:t xml:space="preserve">), который образуют патогенные стафилококки. </w:t>
      </w:r>
      <w:proofErr w:type="spellStart"/>
      <w:proofErr w:type="gramStart"/>
      <w:r w:rsidRPr="0032761C">
        <w:rPr>
          <w:color w:val="000000"/>
          <w:sz w:val="28"/>
          <w:szCs w:val="28"/>
        </w:rPr>
        <w:t>Лецитиназа</w:t>
      </w:r>
      <w:proofErr w:type="spellEnd"/>
      <w:r w:rsidRPr="0032761C">
        <w:rPr>
          <w:color w:val="000000"/>
          <w:sz w:val="28"/>
          <w:szCs w:val="28"/>
        </w:rPr>
        <w:t xml:space="preserve"> расщепляет лецитин на </w:t>
      </w:r>
      <w:proofErr w:type="spellStart"/>
      <w:r w:rsidRPr="0032761C">
        <w:rPr>
          <w:color w:val="000000"/>
          <w:sz w:val="28"/>
          <w:szCs w:val="28"/>
        </w:rPr>
        <w:t>фосфорхолины</w:t>
      </w:r>
      <w:proofErr w:type="spellEnd"/>
      <w:r w:rsidRPr="0032761C">
        <w:rPr>
          <w:color w:val="000000"/>
          <w:sz w:val="28"/>
          <w:szCs w:val="28"/>
        </w:rPr>
        <w:t xml:space="preserve"> и нерастворимые в воде жирные кисло ты, поэтому среда вокруг </w:t>
      </w:r>
      <w:proofErr w:type="spellStart"/>
      <w:r w:rsidRPr="0032761C">
        <w:rPr>
          <w:color w:val="000000"/>
          <w:sz w:val="28"/>
          <w:szCs w:val="28"/>
        </w:rPr>
        <w:t>лецитиназоположительных</w:t>
      </w:r>
      <w:proofErr w:type="spellEnd"/>
      <w:r w:rsidRPr="0032761C">
        <w:rPr>
          <w:color w:val="000000"/>
          <w:sz w:val="28"/>
          <w:szCs w:val="28"/>
        </w:rPr>
        <w:t xml:space="preserve"> колоний мутнеет и появляется </w:t>
      </w:r>
      <w:proofErr w:type="spellStart"/>
      <w:r w:rsidRPr="0032761C">
        <w:rPr>
          <w:color w:val="000000"/>
          <w:sz w:val="28"/>
          <w:szCs w:val="28"/>
        </w:rPr>
        <w:t>опалесцирующая</w:t>
      </w:r>
      <w:proofErr w:type="spellEnd"/>
      <w:r w:rsidRPr="0032761C">
        <w:rPr>
          <w:color w:val="000000"/>
          <w:sz w:val="28"/>
          <w:szCs w:val="28"/>
        </w:rPr>
        <w:t xml:space="preserve"> зона в виде «радужного венчика».</w:t>
      </w:r>
      <w:r w:rsidRPr="0032761C">
        <w:rPr>
          <w:sz w:val="28"/>
          <w:szCs w:val="28"/>
        </w:rPr>
        <w:t>),</w:t>
      </w:r>
      <w:r>
        <w:rPr>
          <w:sz w:val="28"/>
          <w:szCs w:val="28"/>
        </w:rPr>
        <w:t xml:space="preserve"> среда </w:t>
      </w:r>
      <w:proofErr w:type="spellStart"/>
      <w:r>
        <w:rPr>
          <w:sz w:val="28"/>
          <w:szCs w:val="28"/>
        </w:rPr>
        <w:t>Сабуро</w:t>
      </w:r>
      <w:proofErr w:type="spellEnd"/>
      <w:r>
        <w:rPr>
          <w:sz w:val="28"/>
          <w:szCs w:val="28"/>
        </w:rPr>
        <w:t xml:space="preserve"> (</w:t>
      </w:r>
      <w:r w:rsidRPr="0032761C">
        <w:rPr>
          <w:color w:val="000000"/>
          <w:sz w:val="28"/>
          <w:szCs w:val="28"/>
        </w:rPr>
        <w:t>питательная среда предназначена для выращивания и подсчета общего числа дрожжевых и плесневых грибов</w:t>
      </w:r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 </w:t>
      </w:r>
      <w:r w:rsidRPr="00F74CD0">
        <w:rPr>
          <w:sz w:val="28"/>
          <w:szCs w:val="28"/>
        </w:rPr>
        <w:t xml:space="preserve">Учет </w:t>
      </w:r>
      <w:proofErr w:type="gramStart"/>
      <w:r w:rsidRPr="00F74CD0">
        <w:rPr>
          <w:sz w:val="28"/>
          <w:szCs w:val="28"/>
        </w:rPr>
        <w:t>результатов исследования отбора проб воздуха</w:t>
      </w:r>
      <w:proofErr w:type="gramEnd"/>
      <w:r w:rsidRPr="00F74CD0">
        <w:rPr>
          <w:sz w:val="28"/>
          <w:szCs w:val="28"/>
        </w:rPr>
        <w:t xml:space="preserve">. Анализ пробы производится путем визуального подсчета колоний микроорганизмов на поверхности </w:t>
      </w:r>
      <w:proofErr w:type="spellStart"/>
      <w:r w:rsidRPr="00F74CD0">
        <w:rPr>
          <w:sz w:val="28"/>
          <w:szCs w:val="28"/>
        </w:rPr>
        <w:t>агара</w:t>
      </w:r>
      <w:proofErr w:type="spellEnd"/>
      <w:r w:rsidRPr="00F74CD0">
        <w:rPr>
          <w:sz w:val="28"/>
          <w:szCs w:val="28"/>
        </w:rPr>
        <w:t>, количество которых соответствует числу частиц, содержащих живые микроорганизмы (</w:t>
      </w:r>
      <w:proofErr w:type="spellStart"/>
      <w:r w:rsidRPr="00F74CD0">
        <w:rPr>
          <w:sz w:val="28"/>
          <w:szCs w:val="28"/>
        </w:rPr>
        <w:t>колонииобразующие</w:t>
      </w:r>
      <w:proofErr w:type="spellEnd"/>
      <w:r w:rsidRPr="00F74CD0">
        <w:rPr>
          <w:sz w:val="28"/>
          <w:szCs w:val="28"/>
        </w:rPr>
        <w:t xml:space="preserve"> единицы, КОЕ) в отобранном объеме воздуха.</w:t>
      </w:r>
      <w:r>
        <w:rPr>
          <w:color w:val="000000"/>
          <w:sz w:val="28"/>
          <w:szCs w:val="28"/>
        </w:rPr>
        <w:t xml:space="preserve"> </w:t>
      </w:r>
      <w:r w:rsidRPr="00F74CD0">
        <w:rPr>
          <w:sz w:val="28"/>
          <w:szCs w:val="28"/>
        </w:rPr>
        <w:t xml:space="preserve">При количестве колоний, не превышающих 35-и, наиболее </w:t>
      </w:r>
      <w:r w:rsidRPr="00F74CD0">
        <w:rPr>
          <w:sz w:val="28"/>
          <w:szCs w:val="28"/>
        </w:rPr>
        <w:lastRenderedPageBreak/>
        <w:t>вероятное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</w:t>
      </w:r>
    </w:p>
    <w:p w:rsidR="00534CC8" w:rsidRDefault="00534CC8" w:rsidP="00534CC8">
      <w:pPr>
        <w:pStyle w:val="ac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40831" cy="3076575"/>
            <wp:effectExtent l="19050" t="0" r="0" b="0"/>
            <wp:docPr id="21" name="Рисунок 8" descr="https://pp.userapi.com/c848636/v848636610/1a40e/_mFFUSEvR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636/v848636610/1a40e/_mFFUSEvRq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7416" r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3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C8" w:rsidRDefault="00534CC8" w:rsidP="00534CC8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Кишечные исследования.</w:t>
      </w:r>
    </w:p>
    <w:p w:rsidR="00350768" w:rsidRPr="001408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Произвели микроскопию мазков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окрашенных по </w:t>
      </w:r>
      <w:proofErr w:type="spellStart"/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Окрашенные мазки исследуют 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асле, с иммерсионным объективом. </w:t>
      </w: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дезинфекцию рабочей поверхности.</w:t>
      </w:r>
    </w:p>
    <w:p w:rsidR="00534CC8" w:rsidRDefault="00534CC8" w:rsidP="00534CC8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01DE" w:rsidRDefault="002701DE" w:rsidP="002701D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221D">
        <w:rPr>
          <w:rFonts w:ascii="Times New Roman" w:hAnsi="Times New Roman" w:cs="Times New Roman"/>
          <w:b/>
          <w:color w:val="000000"/>
          <w:sz w:val="28"/>
          <w:szCs w:val="28"/>
        </w:rPr>
        <w:t>Изучение посевов на средах для бактериологического исследования.</w:t>
      </w:r>
    </w:p>
    <w:p w:rsidR="002701DE" w:rsidRDefault="002701DE" w:rsidP="002701D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21D">
        <w:rPr>
          <w:rFonts w:ascii="Times New Roman" w:hAnsi="Times New Roman" w:cs="Times New Roman"/>
          <w:color w:val="000000"/>
          <w:sz w:val="28"/>
          <w:szCs w:val="28"/>
        </w:rPr>
        <w:t>Посев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 любого клинического материала от хирургических больных осуществ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ляется на 5 питательных средах: 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ровяной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46221D">
        <w:rPr>
          <w:rFonts w:ascii="Times New Roman" w:hAnsi="Times New Roman" w:cs="Times New Roman"/>
          <w:color w:val="000000"/>
          <w:sz w:val="28"/>
          <w:szCs w:val="28"/>
        </w:rPr>
        <w:t>, Эндо, ЖС</w:t>
      </w:r>
      <w:proofErr w:type="gramStart"/>
      <w:r w:rsidRPr="0046221D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желточно-солевой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, э/к </w:t>
      </w:r>
      <w:proofErr w:type="spellStart"/>
      <w:r w:rsidRPr="0046221D"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(энтерококк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6221D">
        <w:rPr>
          <w:rFonts w:ascii="Times New Roman" w:hAnsi="Times New Roman" w:cs="Times New Roman"/>
          <w:color w:val="000000"/>
          <w:sz w:val="28"/>
          <w:szCs w:val="28"/>
        </w:rPr>
        <w:t>Сабуро</w:t>
      </w:r>
      <w:proofErr w:type="spellEnd"/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221D"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6221D">
        <w:rPr>
          <w:rFonts w:ascii="Times New Roman" w:hAnsi="Times New Roman" w:cs="Times New Roman"/>
          <w:color w:val="000000"/>
          <w:sz w:val="28"/>
          <w:szCs w:val="28"/>
        </w:rPr>
        <w:t>candida</w:t>
      </w:r>
      <w:proofErr w:type="spellEnd"/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6221D">
        <w:rPr>
          <w:rFonts w:ascii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46221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701DE" w:rsidRPr="005926E5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 xml:space="preserve">Кровяной </w:t>
      </w:r>
      <w:proofErr w:type="spellStart"/>
      <w:r w:rsidRPr="005926E5">
        <w:rPr>
          <w:color w:val="000000" w:themeColor="text1"/>
          <w:sz w:val="28"/>
          <w:szCs w:val="28"/>
        </w:rPr>
        <w:t>агар</w:t>
      </w:r>
      <w:proofErr w:type="spellEnd"/>
      <w:r w:rsidRPr="005926E5">
        <w:rPr>
          <w:color w:val="000000" w:themeColor="text1"/>
          <w:sz w:val="28"/>
          <w:szCs w:val="28"/>
        </w:rPr>
        <w:t xml:space="preserve"> - получают путем добавления к питательной среде 5–10% стерильной </w:t>
      </w:r>
      <w:proofErr w:type="spellStart"/>
      <w:r w:rsidRPr="005926E5">
        <w:rPr>
          <w:color w:val="000000" w:themeColor="text1"/>
          <w:sz w:val="28"/>
          <w:szCs w:val="28"/>
        </w:rPr>
        <w:t>дефибринированной</w:t>
      </w:r>
      <w:proofErr w:type="spellEnd"/>
      <w:r w:rsidRPr="005926E5">
        <w:rPr>
          <w:color w:val="000000" w:themeColor="text1"/>
          <w:sz w:val="28"/>
          <w:szCs w:val="28"/>
        </w:rPr>
        <w:t xml:space="preserve">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</w:t>
      </w:r>
    </w:p>
    <w:p w:rsidR="002701DE" w:rsidRPr="005926E5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2) </w:t>
      </w:r>
      <w:proofErr w:type="spellStart"/>
      <w:r>
        <w:rPr>
          <w:color w:val="000000" w:themeColor="text1"/>
          <w:sz w:val="28"/>
          <w:szCs w:val="28"/>
        </w:rPr>
        <w:t>Среда</w:t>
      </w:r>
      <w:r w:rsidRPr="005926E5">
        <w:rPr>
          <w:color w:val="000000" w:themeColor="text1"/>
          <w:sz w:val="28"/>
          <w:szCs w:val="28"/>
        </w:rPr>
        <w:t>Эндо</w:t>
      </w:r>
      <w:proofErr w:type="spellEnd"/>
      <w:r w:rsidRPr="005926E5">
        <w:rPr>
          <w:color w:val="000000" w:themeColor="text1"/>
          <w:sz w:val="28"/>
          <w:szCs w:val="28"/>
        </w:rPr>
        <w:t xml:space="preserve"> - дифференциальная среда для выделения </w:t>
      </w:r>
      <w:proofErr w:type="spellStart"/>
      <w:r w:rsidRPr="005926E5">
        <w:rPr>
          <w:color w:val="000000" w:themeColor="text1"/>
          <w:sz w:val="28"/>
          <w:szCs w:val="28"/>
        </w:rPr>
        <w:t>энтеробактерий</w:t>
      </w:r>
      <w:proofErr w:type="spellEnd"/>
      <w:r w:rsidRPr="005926E5">
        <w:rPr>
          <w:color w:val="000000" w:themeColor="text1"/>
          <w:sz w:val="28"/>
          <w:szCs w:val="28"/>
        </w:rPr>
        <w:t xml:space="preserve"> и способности использовать лактозу;</w:t>
      </w:r>
    </w:p>
    <w:p w:rsidR="002701DE" w:rsidRPr="005926E5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lastRenderedPageBreak/>
        <w:t xml:space="preserve">3) </w:t>
      </w:r>
      <w:proofErr w:type="spellStart"/>
      <w:r w:rsidRPr="005926E5">
        <w:rPr>
          <w:color w:val="000000" w:themeColor="text1"/>
          <w:sz w:val="28"/>
          <w:szCs w:val="28"/>
        </w:rPr>
        <w:t>Желточно-солевой</w:t>
      </w:r>
      <w:proofErr w:type="spellEnd"/>
      <w:r w:rsidRPr="005926E5">
        <w:rPr>
          <w:color w:val="000000" w:themeColor="text1"/>
          <w:sz w:val="28"/>
          <w:szCs w:val="28"/>
        </w:rPr>
        <w:t xml:space="preserve"> </w:t>
      </w:r>
      <w:proofErr w:type="spellStart"/>
      <w:r w:rsidRPr="005926E5">
        <w:rPr>
          <w:color w:val="000000" w:themeColor="text1"/>
          <w:sz w:val="28"/>
          <w:szCs w:val="28"/>
        </w:rPr>
        <w:t>агар</w:t>
      </w:r>
      <w:proofErr w:type="spellEnd"/>
      <w:r w:rsidRPr="005926E5">
        <w:rPr>
          <w:color w:val="000000" w:themeColor="text1"/>
          <w:sz w:val="28"/>
          <w:szCs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5926E5">
        <w:rPr>
          <w:color w:val="000000" w:themeColor="text1"/>
          <w:sz w:val="28"/>
          <w:szCs w:val="28"/>
        </w:rPr>
        <w:t>лецитиназу</w:t>
      </w:r>
      <w:proofErr w:type="spellEnd"/>
      <w:r w:rsidRPr="005926E5">
        <w:rPr>
          <w:color w:val="000000" w:themeColor="text1"/>
          <w:sz w:val="28"/>
          <w:szCs w:val="28"/>
        </w:rPr>
        <w:t xml:space="preserve"> (</w:t>
      </w:r>
      <w:proofErr w:type="spellStart"/>
      <w:r w:rsidRPr="005926E5">
        <w:rPr>
          <w:color w:val="000000" w:themeColor="text1"/>
          <w:sz w:val="28"/>
          <w:szCs w:val="28"/>
        </w:rPr>
        <w:t>лецитовителлазу</w:t>
      </w:r>
      <w:proofErr w:type="spellEnd"/>
      <w:r w:rsidRPr="005926E5">
        <w:rPr>
          <w:color w:val="000000" w:themeColor="text1"/>
          <w:sz w:val="28"/>
          <w:szCs w:val="28"/>
        </w:rPr>
        <w:t xml:space="preserve">), который образуют патогенные стафилококки. </w:t>
      </w:r>
      <w:proofErr w:type="spellStart"/>
      <w:r w:rsidRPr="005926E5">
        <w:rPr>
          <w:color w:val="000000" w:themeColor="text1"/>
          <w:sz w:val="28"/>
          <w:szCs w:val="28"/>
        </w:rPr>
        <w:t>Лецитиназа</w:t>
      </w:r>
      <w:proofErr w:type="spellEnd"/>
      <w:r w:rsidRPr="005926E5">
        <w:rPr>
          <w:color w:val="000000" w:themeColor="text1"/>
          <w:sz w:val="28"/>
          <w:szCs w:val="28"/>
        </w:rPr>
        <w:t xml:space="preserve"> расщепляет лецитин на </w:t>
      </w:r>
      <w:proofErr w:type="spellStart"/>
      <w:r w:rsidRPr="005926E5">
        <w:rPr>
          <w:color w:val="000000" w:themeColor="text1"/>
          <w:sz w:val="28"/>
          <w:szCs w:val="28"/>
        </w:rPr>
        <w:t>фосфорхолины</w:t>
      </w:r>
      <w:proofErr w:type="spellEnd"/>
      <w:r w:rsidRPr="005926E5">
        <w:rPr>
          <w:color w:val="000000" w:themeColor="text1"/>
          <w:sz w:val="28"/>
          <w:szCs w:val="28"/>
        </w:rPr>
        <w:t xml:space="preserve"> и не</w:t>
      </w:r>
      <w:r>
        <w:rPr>
          <w:color w:val="000000" w:themeColor="text1"/>
          <w:sz w:val="28"/>
          <w:szCs w:val="28"/>
        </w:rPr>
        <w:t>растворимые в воде жирные кислот</w:t>
      </w:r>
      <w:r w:rsidRPr="005926E5">
        <w:rPr>
          <w:color w:val="000000" w:themeColor="text1"/>
          <w:sz w:val="28"/>
          <w:szCs w:val="28"/>
        </w:rPr>
        <w:t xml:space="preserve">ы, поэтому среда вокруг </w:t>
      </w:r>
      <w:proofErr w:type="spellStart"/>
      <w:r w:rsidRPr="005926E5">
        <w:rPr>
          <w:color w:val="000000" w:themeColor="text1"/>
          <w:sz w:val="28"/>
          <w:szCs w:val="28"/>
        </w:rPr>
        <w:t>лецитиназоположительных</w:t>
      </w:r>
      <w:proofErr w:type="spellEnd"/>
      <w:r w:rsidRPr="005926E5">
        <w:rPr>
          <w:color w:val="000000" w:themeColor="text1"/>
          <w:sz w:val="28"/>
          <w:szCs w:val="28"/>
        </w:rPr>
        <w:t xml:space="preserve"> колоний мутнеет и появляется </w:t>
      </w:r>
      <w:proofErr w:type="spellStart"/>
      <w:r w:rsidRPr="005926E5">
        <w:rPr>
          <w:color w:val="000000" w:themeColor="text1"/>
          <w:sz w:val="28"/>
          <w:szCs w:val="28"/>
        </w:rPr>
        <w:t>опалесцирующая</w:t>
      </w:r>
      <w:proofErr w:type="spellEnd"/>
      <w:r w:rsidRPr="005926E5">
        <w:rPr>
          <w:color w:val="000000" w:themeColor="text1"/>
          <w:sz w:val="28"/>
          <w:szCs w:val="28"/>
        </w:rPr>
        <w:t xml:space="preserve"> зона в виде «радужного венчика».</w:t>
      </w:r>
    </w:p>
    <w:p w:rsidR="002701DE" w:rsidRPr="005926E5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 xml:space="preserve">4) Энтерококк </w:t>
      </w:r>
      <w:proofErr w:type="spellStart"/>
      <w:r w:rsidRPr="005926E5">
        <w:rPr>
          <w:color w:val="000000" w:themeColor="text1"/>
          <w:sz w:val="28"/>
          <w:szCs w:val="28"/>
        </w:rPr>
        <w:t>агар</w:t>
      </w:r>
      <w:proofErr w:type="spellEnd"/>
      <w:r w:rsidRPr="005926E5">
        <w:rPr>
          <w:color w:val="000000" w:themeColor="text1"/>
          <w:sz w:val="28"/>
          <w:szCs w:val="28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</w:t>
      </w:r>
    </w:p>
    <w:p w:rsidR="002701DE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 xml:space="preserve">5) </w:t>
      </w:r>
      <w:proofErr w:type="spellStart"/>
      <w:r w:rsidRPr="005926E5">
        <w:rPr>
          <w:color w:val="000000" w:themeColor="text1"/>
          <w:sz w:val="28"/>
          <w:szCs w:val="28"/>
        </w:rPr>
        <w:t>Сабуроагар</w:t>
      </w:r>
      <w:proofErr w:type="spellEnd"/>
      <w:r w:rsidRPr="005926E5">
        <w:rPr>
          <w:color w:val="000000" w:themeColor="text1"/>
          <w:sz w:val="28"/>
          <w:szCs w:val="28"/>
        </w:rPr>
        <w:t xml:space="preserve"> - питательная среда предназначена для выращивания и подсчета общего числа дрожжевых и плесневых грибов.</w:t>
      </w:r>
    </w:p>
    <w:p w:rsidR="002701DE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Также в </w:t>
      </w:r>
      <w:proofErr w:type="spellStart"/>
      <w:proofErr w:type="gramStart"/>
      <w:r>
        <w:rPr>
          <w:color w:val="000000" w:themeColor="text1"/>
          <w:sz w:val="28"/>
          <w:szCs w:val="28"/>
        </w:rPr>
        <w:t>клинико</w:t>
      </w:r>
      <w:proofErr w:type="spellEnd"/>
      <w:r>
        <w:rPr>
          <w:color w:val="000000" w:themeColor="text1"/>
          <w:sz w:val="28"/>
          <w:szCs w:val="28"/>
        </w:rPr>
        <w:t xml:space="preserve"> – бактериологической</w:t>
      </w:r>
      <w:proofErr w:type="gramEnd"/>
      <w:r>
        <w:rPr>
          <w:color w:val="000000" w:themeColor="text1"/>
          <w:sz w:val="28"/>
          <w:szCs w:val="28"/>
        </w:rPr>
        <w:t xml:space="preserve"> лаборатории используют метод посева по </w:t>
      </w:r>
      <w:proofErr w:type="spellStart"/>
      <w:r>
        <w:rPr>
          <w:color w:val="000000" w:themeColor="text1"/>
          <w:sz w:val="28"/>
          <w:szCs w:val="28"/>
        </w:rPr>
        <w:t>Голду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</w:p>
    <w:p w:rsidR="002701DE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47900" cy="187642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7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DE" w:rsidRPr="00CB0DB0" w:rsidRDefault="002701DE" w:rsidP="002701DE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B0DB0">
        <w:rPr>
          <w:color w:val="000000"/>
          <w:sz w:val="28"/>
          <w:szCs w:val="28"/>
        </w:rPr>
        <w:t xml:space="preserve"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</w:t>
      </w:r>
      <w:proofErr w:type="gramStart"/>
      <w:r w:rsidRPr="00CB0DB0">
        <w:rPr>
          <w:color w:val="000000"/>
          <w:sz w:val="28"/>
          <w:szCs w:val="28"/>
        </w:rPr>
        <w:t>штриховых</w:t>
      </w:r>
      <w:proofErr w:type="gramEnd"/>
      <w:r w:rsidRPr="00CB0DB0">
        <w:rPr>
          <w:color w:val="000000"/>
          <w:sz w:val="28"/>
          <w:szCs w:val="28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</w:t>
      </w:r>
      <w:proofErr w:type="gramStart"/>
      <w:r w:rsidRPr="00CB0DB0">
        <w:rPr>
          <w:color w:val="000000"/>
          <w:sz w:val="28"/>
          <w:szCs w:val="28"/>
        </w:rPr>
        <w:t>°С</w:t>
      </w:r>
      <w:proofErr w:type="gramEnd"/>
      <w:r w:rsidRPr="00CB0DB0">
        <w:rPr>
          <w:color w:val="000000"/>
          <w:sz w:val="28"/>
          <w:szCs w:val="28"/>
        </w:rPr>
        <w:t xml:space="preserve"> в течение 18-24 часов.</w:t>
      </w:r>
    </w:p>
    <w:p w:rsidR="00534CC8" w:rsidRDefault="00534CC8" w:rsidP="00534CC8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4CC8" w:rsidRPr="00DE44AE" w:rsidRDefault="002701DE" w:rsidP="00534CC8">
      <w:pPr>
        <w:pStyle w:val="ac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17006" cy="3622675"/>
            <wp:effectExtent l="476250" t="0" r="445294" b="0"/>
            <wp:docPr id="23" name="Рисунок 17" descr="https://pp.userapi.com/c845221/v845221610/8b4cb/muWWRwMT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221/v845221610/8b4cb/muWWRwMTnd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006" cy="362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8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второй день, просматриваем культуры на чашках Петри. Подозрительные колонии высевают на среду накопления, для выращивания чистой культуры.</w:t>
      </w:r>
    </w:p>
    <w:p w:rsidR="00350768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Делают окраску по Грамм</w:t>
      </w:r>
      <w:proofErr w:type="gramStart"/>
      <w:r>
        <w:rPr>
          <w:rFonts w:ascii="Times New Roman" w:hAnsi="Times New Roman" w:cs="Times New Roman"/>
          <w:sz w:val="28"/>
          <w:szCs w:val="24"/>
        </w:rPr>
        <w:t>у</w:t>
      </w:r>
      <w:r w:rsidRPr="00F56186">
        <w:rPr>
          <w:rFonts w:ascii="Times New Roman" w:hAnsi="Times New Roman" w:cs="Times New Roman"/>
          <w:sz w:val="28"/>
          <w:szCs w:val="24"/>
        </w:rPr>
        <w:t>(</w:t>
      </w:r>
      <w:proofErr w:type="spellStart"/>
      <w:proofErr w:type="gramEnd"/>
      <w:r w:rsidRPr="00F56186">
        <w:rPr>
          <w:rFonts w:ascii="Times New Roman" w:hAnsi="Times New Roman" w:cs="Times New Roman"/>
          <w:sz w:val="28"/>
          <w:szCs w:val="24"/>
        </w:rPr>
        <w:t>Микро-ГРАМ-НИЦФ</w:t>
      </w:r>
      <w:proofErr w:type="spellEnd"/>
      <w:r w:rsidRPr="00F56186">
        <w:rPr>
          <w:rFonts w:ascii="Times New Roman" w:hAnsi="Times New Roman" w:cs="Times New Roman"/>
          <w:sz w:val="28"/>
          <w:szCs w:val="24"/>
        </w:rPr>
        <w:t xml:space="preserve">). </w:t>
      </w:r>
    </w:p>
    <w:p w:rsidR="00350768" w:rsidRPr="00D57460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третий день, ставят биохимические тесты, </w:t>
      </w:r>
      <w:proofErr w:type="gramStart"/>
      <w:r>
        <w:rPr>
          <w:rFonts w:ascii="Times New Roman" w:hAnsi="Times New Roman" w:cs="Times New Roman"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о</w:t>
      </w:r>
      <w:r w:rsidRPr="00D57460">
        <w:rPr>
          <w:rFonts w:ascii="Times New Roman" w:hAnsi="Times New Roman" w:cs="Times New Roman"/>
          <w:sz w:val="28"/>
          <w:szCs w:val="24"/>
        </w:rPr>
        <w:t>пределение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биохимических свойств для идентифи</w:t>
      </w:r>
      <w:r>
        <w:rPr>
          <w:rFonts w:ascii="Times New Roman" w:hAnsi="Times New Roman" w:cs="Times New Roman"/>
          <w:sz w:val="28"/>
          <w:szCs w:val="24"/>
        </w:rPr>
        <w:t xml:space="preserve">кации </w:t>
      </w:r>
      <w:proofErr w:type="spellStart"/>
      <w:r>
        <w:rPr>
          <w:rFonts w:ascii="Times New Roman" w:hAnsi="Times New Roman" w:cs="Times New Roman"/>
          <w:sz w:val="28"/>
          <w:szCs w:val="24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(бланк прилагается), и производят </w:t>
      </w:r>
      <w:proofErr w:type="spellStart"/>
      <w:r>
        <w:rPr>
          <w:rFonts w:ascii="Times New Roman" w:hAnsi="Times New Roman" w:cs="Times New Roman"/>
          <w:sz w:val="28"/>
          <w:szCs w:val="24"/>
        </w:rPr>
        <w:t>диско-диффузионный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метод.</w:t>
      </w:r>
    </w:p>
    <w:p w:rsidR="00350768" w:rsidRPr="00D57460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Учет результатов</w:t>
      </w:r>
      <w:r>
        <w:rPr>
          <w:rFonts w:ascii="Times New Roman" w:hAnsi="Times New Roman" w:cs="Times New Roman"/>
          <w:sz w:val="28"/>
          <w:szCs w:val="24"/>
        </w:rPr>
        <w:t xml:space="preserve"> биохимических тестов</w:t>
      </w:r>
      <w:r w:rsidRPr="00D57460">
        <w:rPr>
          <w:rFonts w:ascii="Times New Roman" w:hAnsi="Times New Roman" w:cs="Times New Roman"/>
          <w:sz w:val="28"/>
          <w:szCs w:val="24"/>
        </w:rPr>
        <w:t xml:space="preserve"> производят визуально в соответствии с цветовым указателем (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. таблицу № 1) по окончании инкубации при температуре (37 ± 0.5) °C. Учет результатов теста на обнаружение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β-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>галактозидазы проводят дважды: через 3-5 ч и через 18-24 ч. так как у некоторых штаммов лимонно-желтое окрашивание через 18-24 ч исчезает.</w:t>
      </w:r>
    </w:p>
    <w:p w:rsidR="00350768" w:rsidRPr="00D57460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После окончания инкубации открывают крышку пластины и в лунку для выявления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фенилаланиндезаминазы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(№ 7) добавляют 1 каплю 10% раствора железа (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D57460">
        <w:rPr>
          <w:rFonts w:ascii="Times New Roman" w:hAnsi="Times New Roman" w:cs="Times New Roman"/>
          <w:sz w:val="28"/>
          <w:szCs w:val="24"/>
        </w:rPr>
        <w:t xml:space="preserve">) хлорида, в лунку для определения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ацетилметилкарбинола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Nt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9) - I каплю 6% раствора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α-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нафтола и 1 каплю 40% раствора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гидроксида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калия, в лунку для выявления индола (№ 8) - 1-3 капли реактива Эрлиха. Выявление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ацетилметилкарбинола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(№ 9) осуществляют через 15-20 мин после закапывания реактивов.</w:t>
      </w:r>
    </w:p>
    <w:p w:rsidR="00350768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Идентификацию культур микроорганизмов проводят с использованием таблицы биохимических свойств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энтеробактерий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>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350768" w:rsidRDefault="00350768" w:rsidP="00350768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350768" w:rsidRPr="00D57460" w:rsidRDefault="00350768" w:rsidP="00350768">
      <w:pPr>
        <w:ind w:left="0" w:firstLine="0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Таблица № 1Цветовой указатель</w:t>
      </w:r>
    </w:p>
    <w:p w:rsidR="00350768" w:rsidRPr="00B6212E" w:rsidRDefault="00350768" w:rsidP="0035076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284" w:type="dxa"/>
        <w:tblLayout w:type="fixed"/>
        <w:tblLook w:val="04A0"/>
      </w:tblPr>
      <w:tblGrid>
        <w:gridCol w:w="817"/>
        <w:gridCol w:w="2782"/>
        <w:gridCol w:w="3020"/>
        <w:gridCol w:w="2769"/>
      </w:tblGrid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№ лунки</w:t>
            </w:r>
          </w:p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и теста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Наименование теста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Отрицательная реакция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</w:t>
            </w: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малоната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 натрия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 с глюкозой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Фиолетовый, бурый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Жёлтый, коричневый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Лизиндекарбоксилаза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Аргининдегидролаза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Орнитиндекарбоксилаза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Фенилаланиндезаминаза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Индол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Ацетилметилкарбинол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, малиновый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Уреаза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Малиновый, красный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Сероводород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Черный, темно-серый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Утилизация глюкозы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gram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галактозидазы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. лактозы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утманнита</w:t>
            </w:r>
            <w:proofErr w:type="spellEnd"/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. сахарозы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. инозита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. сорбита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. арабинозы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350768" w:rsidRPr="00B6212E" w:rsidTr="00350768">
        <w:trPr>
          <w:trHeight w:val="64"/>
        </w:trPr>
        <w:tc>
          <w:tcPr>
            <w:tcW w:w="817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2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B6212E">
              <w:rPr>
                <w:rFonts w:ascii="Times New Roman" w:hAnsi="Times New Roman" w:cs="Times New Roman"/>
                <w:sz w:val="24"/>
                <w:szCs w:val="24"/>
              </w:rPr>
              <w:t xml:space="preserve">. мальтозы </w:t>
            </w:r>
          </w:p>
        </w:tc>
        <w:tc>
          <w:tcPr>
            <w:tcW w:w="3020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2769" w:type="dxa"/>
          </w:tcPr>
          <w:p w:rsidR="00350768" w:rsidRPr="00B6212E" w:rsidRDefault="00350768" w:rsidP="0035076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2E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:rsidR="00350768" w:rsidRDefault="00350768" w:rsidP="00350768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79B4">
        <w:rPr>
          <w:rFonts w:ascii="Times New Roman" w:eastAsia="Calibri" w:hAnsi="Times New Roman" w:cs="Times New Roman"/>
          <w:b/>
          <w:sz w:val="28"/>
          <w:szCs w:val="28"/>
        </w:rPr>
        <w:t xml:space="preserve">Постановка </w:t>
      </w:r>
      <w:proofErr w:type="spellStart"/>
      <w:r w:rsidRPr="00ED79B4">
        <w:rPr>
          <w:rFonts w:ascii="Times New Roman" w:eastAsia="Calibri" w:hAnsi="Times New Roman" w:cs="Times New Roman"/>
          <w:b/>
          <w:sz w:val="28"/>
          <w:szCs w:val="28"/>
        </w:rPr>
        <w:t>антибиотикограммы</w:t>
      </w:r>
      <w:proofErr w:type="spellEnd"/>
    </w:p>
    <w:p w:rsidR="00350768" w:rsidRPr="00ED79B4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528955</wp:posOffset>
            </wp:positionV>
            <wp:extent cx="2572385" cy="2228850"/>
            <wp:effectExtent l="0" t="0" r="0" b="0"/>
            <wp:wrapSquare wrapText="bothSides"/>
            <wp:docPr id="3" name="Рисунок 19" descr="https://pp.userapi.com/c834200/v834200610/172e51/MYacK7w4T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4200/v834200610/172e51/MYacK7w4T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356" r="11718" b="19274"/>
                    <a:stretch/>
                  </pic:blipFill>
                  <pic:spPr bwMode="auto">
                    <a:xfrm>
                      <a:off x="0" y="0"/>
                      <a:ext cx="25723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D79B4">
        <w:rPr>
          <w:rFonts w:ascii="Times New Roman" w:hAnsi="Times New Roman" w:cs="Times New Roman"/>
          <w:sz w:val="28"/>
          <w:szCs w:val="24"/>
        </w:rPr>
        <w:t>Взвесь изучаемой культуры засевают "газоном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ED79B4">
        <w:rPr>
          <w:rFonts w:ascii="Times New Roman" w:hAnsi="Times New Roman" w:cs="Times New Roman"/>
          <w:sz w:val="28"/>
          <w:szCs w:val="24"/>
        </w:rPr>
        <w:t xml:space="preserve"> Засеянные чашки подсушивают 30-40 мин при комнатной температуре. Затем на поверхность </w:t>
      </w:r>
      <w:proofErr w:type="gramStart"/>
      <w:r w:rsidRPr="00ED79B4">
        <w:rPr>
          <w:rFonts w:ascii="Times New Roman" w:hAnsi="Times New Roman" w:cs="Times New Roman"/>
          <w:sz w:val="28"/>
          <w:szCs w:val="24"/>
        </w:rPr>
        <w:t>засеянного</w:t>
      </w:r>
      <w:proofErr w:type="gramEnd"/>
      <w:r w:rsidRPr="00ED79B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ED79B4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D79B4">
        <w:rPr>
          <w:rFonts w:ascii="Times New Roman" w:hAnsi="Times New Roman" w:cs="Times New Roman"/>
          <w:sz w:val="28"/>
          <w:szCs w:val="24"/>
        </w:rPr>
        <w:t xml:space="preserve">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Pr="00ED79B4">
        <w:rPr>
          <w:rFonts w:ascii="Times New Roman" w:hAnsi="Times New Roman" w:cs="Times New Roman"/>
          <w:sz w:val="28"/>
          <w:szCs w:val="24"/>
        </w:rPr>
        <w:t>браншами</w:t>
      </w:r>
      <w:proofErr w:type="spellEnd"/>
      <w:r w:rsidRPr="00ED79B4">
        <w:rPr>
          <w:rFonts w:ascii="Times New Roman" w:hAnsi="Times New Roman" w:cs="Times New Roman"/>
          <w:sz w:val="28"/>
          <w:szCs w:val="24"/>
        </w:rPr>
        <w:t xml:space="preserve"> пинцета, чтобы он плотно прилегал к поверхности </w:t>
      </w:r>
      <w:proofErr w:type="spellStart"/>
      <w:r w:rsidRPr="00ED79B4">
        <w:rPr>
          <w:rFonts w:ascii="Times New Roman" w:hAnsi="Times New Roman" w:cs="Times New Roman"/>
          <w:sz w:val="28"/>
          <w:szCs w:val="24"/>
        </w:rPr>
        <w:t>агара</w:t>
      </w:r>
      <w:proofErr w:type="spellEnd"/>
      <w:r w:rsidRPr="00ED79B4">
        <w:rPr>
          <w:rFonts w:ascii="Times New Roman" w:hAnsi="Times New Roman" w:cs="Times New Roman"/>
          <w:sz w:val="28"/>
          <w:szCs w:val="24"/>
        </w:rPr>
        <w:t xml:space="preserve">. Диски накладывают на равном расстоянии друг от друга и на расстоянии 2 см от края чашки. Одну чашку можно использовать для изучения чувствительности одного штамма к 4-5 </w:t>
      </w:r>
      <w:proofErr w:type="spellStart"/>
      <w:r w:rsidRPr="00ED79B4">
        <w:rPr>
          <w:rFonts w:ascii="Times New Roman" w:hAnsi="Times New Roman" w:cs="Times New Roman"/>
          <w:sz w:val="28"/>
          <w:szCs w:val="24"/>
        </w:rPr>
        <w:t>антибиотикам</w:t>
      </w:r>
      <w:proofErr w:type="gramStart"/>
      <w:r w:rsidRPr="00ED79B4">
        <w:rPr>
          <w:rFonts w:ascii="Times New Roman" w:hAnsi="Times New Roman" w:cs="Times New Roman"/>
          <w:sz w:val="28"/>
          <w:szCs w:val="24"/>
        </w:rPr>
        <w:t>.З</w:t>
      </w:r>
      <w:proofErr w:type="gramEnd"/>
      <w:r w:rsidRPr="00ED79B4">
        <w:rPr>
          <w:rFonts w:ascii="Times New Roman" w:hAnsi="Times New Roman" w:cs="Times New Roman"/>
          <w:sz w:val="28"/>
          <w:szCs w:val="24"/>
        </w:rPr>
        <w:t>асеянные</w:t>
      </w:r>
      <w:proofErr w:type="spellEnd"/>
      <w:r w:rsidRPr="00ED79B4">
        <w:rPr>
          <w:rFonts w:ascii="Times New Roman" w:hAnsi="Times New Roman" w:cs="Times New Roman"/>
          <w:sz w:val="28"/>
          <w:szCs w:val="24"/>
        </w:rPr>
        <w:t xml:space="preserve"> чашки с нанесенными на них дисками помещают в термостат при 37° С на 18-24 ч. </w:t>
      </w:r>
      <w:r w:rsidRPr="00ED79B4">
        <w:rPr>
          <w:rFonts w:ascii="Times New Roman" w:hAnsi="Times New Roman" w:cs="Times New Roman"/>
          <w:sz w:val="28"/>
          <w:szCs w:val="24"/>
        </w:rPr>
        <w:lastRenderedPageBreak/>
        <w:t>Чашки ставят вверх дном, чтобы избежать попадания конденсационной воды на поверхность посевов.</w:t>
      </w:r>
      <w:r>
        <w:rPr>
          <w:rFonts w:ascii="Times New Roman" w:hAnsi="Times New Roman" w:cs="Times New Roman"/>
          <w:sz w:val="28"/>
          <w:szCs w:val="24"/>
        </w:rPr>
        <w:t xml:space="preserve"> Учет результатов: д</w:t>
      </w:r>
      <w:r w:rsidRPr="00ED79B4">
        <w:rPr>
          <w:rFonts w:ascii="Times New Roman" w:hAnsi="Times New Roman" w:cs="Times New Roman"/>
          <w:sz w:val="28"/>
          <w:szCs w:val="24"/>
        </w:rPr>
        <w:t>ействие антибиотиков оценивают по феном</w:t>
      </w:r>
      <w:r>
        <w:rPr>
          <w:rFonts w:ascii="Times New Roman" w:hAnsi="Times New Roman" w:cs="Times New Roman"/>
          <w:sz w:val="28"/>
          <w:szCs w:val="24"/>
        </w:rPr>
        <w:t>ену задержки роста вокруг диска</w:t>
      </w:r>
      <w:r w:rsidRPr="00ED79B4">
        <w:rPr>
          <w:rFonts w:ascii="Times New Roman" w:hAnsi="Times New Roman" w:cs="Times New Roman"/>
          <w:sz w:val="28"/>
          <w:szCs w:val="24"/>
        </w:rPr>
        <w:t>. Диаметр зон задержки роста микробов вокруг дисков определяют с помощью линейки, включая диаметр самого диска.</w:t>
      </w:r>
    </w:p>
    <w:p w:rsidR="00350768" w:rsidRPr="00ED79B4" w:rsidRDefault="00350768" w:rsidP="00350768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3507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дезинфекцию рабочей поверхности.</w:t>
      </w:r>
    </w:p>
    <w:p w:rsidR="00350768" w:rsidRPr="003507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07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6</w:t>
      </w:r>
      <w:r w:rsidR="00883139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28.06.2018.</w:t>
      </w:r>
    </w:p>
    <w:p w:rsidR="00350768" w:rsidRDefault="00350768" w:rsidP="00350768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Работа в отделе санитарно-бактериологических исследований</w:t>
      </w:r>
    </w:p>
    <w:p w:rsidR="00350768" w:rsidRPr="003A5333" w:rsidRDefault="00350768" w:rsidP="00350768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1)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исследования отбора проб воздуха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пробы производится путем визуального подсчета колоний микроорганизмов на поверхности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которых соответствует числу частиц, содержащих живые микроорганизмы (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колонииобразующие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единицы, КОЕ) в отобранном объеме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 колоний, не превышающих 35-и, наиболее вероятное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Фиксировала данные в журнал. Производила высев на плотные среды: ЖСА, ЭНДО.</w:t>
      </w:r>
    </w:p>
    <w:p w:rsidR="00350768" w:rsidRPr="001408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2)Просматривала посевы на стерильность перевязочного материала и инструментария и фиксировала данные в журнал.</w:t>
      </w:r>
    </w:p>
    <w:p w:rsidR="00350768" w:rsidRPr="001408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3)Просматривали смыва на стерильность рук </w:t>
      </w:r>
      <w:proofErr w:type="gramStart"/>
      <w:r w:rsidRPr="00140868">
        <w:rPr>
          <w:rFonts w:ascii="Times New Roman" w:eastAsia="Calibri" w:hAnsi="Times New Roman" w:cs="Times New Roman"/>
          <w:sz w:val="28"/>
          <w:szCs w:val="28"/>
        </w:rPr>
        <w:t>хирурга</w:t>
      </w:r>
      <w:proofErr w:type="gramEnd"/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 и фиксировала данные в журнал.</w:t>
      </w:r>
    </w:p>
    <w:p w:rsidR="00350768" w:rsidRPr="001408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дезинфекцию рабочей поверхности.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333">
        <w:rPr>
          <w:rFonts w:ascii="Times New Roman" w:eastAsia="Calibri" w:hAnsi="Times New Roman" w:cs="Times New Roman"/>
          <w:b/>
          <w:sz w:val="28"/>
          <w:szCs w:val="28"/>
        </w:rPr>
        <w:t>Приготовление мазков и их фиксация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Приготовление окрашенного препарата состоит из следующих этапов: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1) приготовление мазков;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2) высушивание мазка;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3) фиксация мазка;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окраска мазка.</w:t>
      </w:r>
    </w:p>
    <w:p w:rsidR="00350768" w:rsidRPr="001408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lastRenderedPageBreak/>
        <w:t>Для приготовления препарата, на обезжиренное предметное стекло, наносят каплю воды или физиологического раствора, в которую петлей вносят исследуемый материал и распределяют тонким равномерным слоем по стеклу на площади приблизительно 1 см</w:t>
      </w:r>
      <w:proofErr w:type="gramStart"/>
      <w:r w:rsidRPr="003A5333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 . Если исследуемый материал находится в жидкой среде, то его непосредственно наносят петлей на предметное стекло и готовят мазок. Мазки высушивают на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воздухе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A5333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3A5333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фиксации мазка предметное стекло (мазком вверх) медленно проводят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5333">
        <w:rPr>
          <w:rFonts w:ascii="Times New Roman" w:eastAsia="Calibri" w:hAnsi="Times New Roman" w:cs="Times New Roman"/>
          <w:b/>
          <w:sz w:val="28"/>
          <w:szCs w:val="28"/>
        </w:rPr>
        <w:t xml:space="preserve">Методика окраски по </w:t>
      </w:r>
      <w:proofErr w:type="spellStart"/>
      <w:r w:rsidRPr="003A5333">
        <w:rPr>
          <w:rFonts w:ascii="Times New Roman" w:eastAsia="Calibri" w:hAnsi="Times New Roman" w:cs="Times New Roman"/>
          <w:b/>
          <w:sz w:val="28"/>
          <w:szCs w:val="28"/>
        </w:rPr>
        <w:t>Граму</w:t>
      </w:r>
      <w:proofErr w:type="spellEnd"/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Помещают на мазок полоску фильтровальной бумаги и наносят на фиксированный мазок несколько капель карболовый раствор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генцианвиолета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>, и выдерживают 1-2 минуты. Сливают краску, удаляют фильтровальную бумагу.</w:t>
      </w:r>
    </w:p>
    <w:p w:rsidR="003507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Мазок заливают на 1-2 мин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ратворомЛюголя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до почернения препарата. Раствор сливают, не промывая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водой</w:t>
      </w:r>
      <w:proofErr w:type="gramStart"/>
      <w:r w:rsidRPr="003A5333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A5333">
        <w:rPr>
          <w:rFonts w:ascii="Times New Roman" w:eastAsia="Calibri" w:hAnsi="Times New Roman" w:cs="Times New Roman"/>
          <w:sz w:val="28"/>
          <w:szCs w:val="28"/>
        </w:rPr>
        <w:t>ифференцируют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96% спиртом, наливая и сливая его, пока отходит синяя краска и не обесцветится мазок (приблизительно 30-60 секунд). Во время дифференцировки препарат все время покачивают. Тщательно промывают дистиллированной или проточной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воде</w:t>
      </w:r>
      <w:proofErr w:type="gramStart"/>
      <w:r w:rsidRPr="003A5333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3A5333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выявления грамотрицательной группы бактерий препараты дополнительно окрашивают раствором Фуксина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Пфейфера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(несколько капель) в течение 30-60 </w:t>
      </w:r>
      <w:proofErr w:type="spellStart"/>
      <w:r w:rsidRPr="003A5333">
        <w:rPr>
          <w:rFonts w:ascii="Times New Roman" w:eastAsia="Calibri" w:hAnsi="Times New Roman" w:cs="Times New Roman"/>
          <w:sz w:val="28"/>
          <w:szCs w:val="28"/>
        </w:rPr>
        <w:t>секунд.Промывают</w:t>
      </w:r>
      <w:proofErr w:type="spellEnd"/>
      <w:r w:rsidRPr="003A5333">
        <w:rPr>
          <w:rFonts w:ascii="Times New Roman" w:eastAsia="Calibri" w:hAnsi="Times New Roman" w:cs="Times New Roman"/>
          <w:sz w:val="28"/>
          <w:szCs w:val="28"/>
        </w:rPr>
        <w:t xml:space="preserve"> в проточной воде и высушивают фильтровальной бумагой. Окрашенные мазки исследуют в м</w:t>
      </w:r>
      <w:r>
        <w:rPr>
          <w:rFonts w:ascii="Times New Roman" w:eastAsia="Calibri" w:hAnsi="Times New Roman" w:cs="Times New Roman"/>
          <w:sz w:val="28"/>
          <w:szCs w:val="28"/>
        </w:rPr>
        <w:t>асле, с иммерсионным объективом.</w:t>
      </w:r>
    </w:p>
    <w:p w:rsidR="00350768" w:rsidRPr="00350768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дезинфекцию рабочей поверхности.</w:t>
      </w:r>
      <w:bookmarkStart w:id="0" w:name="_GoBack"/>
      <w:bookmarkEnd w:id="0"/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Результат окраски:</w:t>
      </w:r>
    </w:p>
    <w:p w:rsidR="00350768" w:rsidRPr="003A5333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5333">
        <w:rPr>
          <w:rFonts w:ascii="Times New Roman" w:eastAsia="Calibri" w:hAnsi="Times New Roman" w:cs="Times New Roman"/>
          <w:sz w:val="28"/>
          <w:szCs w:val="28"/>
        </w:rPr>
        <w:t>При микроскопии были обнаружены кокки грамм«</w:t>
      </w:r>
      <w:proofErr w:type="gramStart"/>
      <w:r w:rsidRPr="003A5333">
        <w:rPr>
          <w:rFonts w:ascii="Times New Roman" w:eastAsia="Calibri" w:hAnsi="Times New Roman" w:cs="Times New Roman"/>
          <w:sz w:val="28"/>
          <w:szCs w:val="28"/>
        </w:rPr>
        <w:t>-»</w:t>
      </w:r>
      <w:proofErr w:type="gramEnd"/>
    </w:p>
    <w:p w:rsidR="00350768" w:rsidRDefault="00350768" w:rsidP="00350768">
      <w:pPr>
        <w:spacing w:after="240" w:line="360" w:lineRule="auto"/>
        <w:ind w:left="106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0300" cy="2318934"/>
            <wp:effectExtent l="19050" t="0" r="0" b="0"/>
            <wp:docPr id="5" name="Рисунок 20" descr="http://present5.com/presentation/3/13132467_126736854.pdf-img/13132467_126736854.pdf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esent5.com/presentation/3/13132467_126736854.pdf-img/13132467_126736854.pdf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89" t="8824" r="19891" b="19327"/>
                    <a:stretch/>
                  </pic:blipFill>
                  <pic:spPr bwMode="auto">
                    <a:xfrm>
                      <a:off x="0" y="0"/>
                      <a:ext cx="2401934" cy="232051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768" w:rsidRPr="00813D96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результатов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4"/>
        </w:rPr>
        <w:t>д</w:t>
      </w:r>
      <w:r w:rsidRPr="00ED79B4">
        <w:rPr>
          <w:rFonts w:ascii="Times New Roman" w:hAnsi="Times New Roman" w:cs="Times New Roman"/>
          <w:sz w:val="28"/>
          <w:szCs w:val="24"/>
        </w:rPr>
        <w:t>ействие антибиотиков оценивают по феном</w:t>
      </w:r>
      <w:r>
        <w:rPr>
          <w:rFonts w:ascii="Times New Roman" w:hAnsi="Times New Roman" w:cs="Times New Roman"/>
          <w:sz w:val="28"/>
          <w:szCs w:val="24"/>
        </w:rPr>
        <w:t>ену задержки роста вокруг диска</w:t>
      </w:r>
      <w:r w:rsidRPr="00ED79B4">
        <w:rPr>
          <w:rFonts w:ascii="Times New Roman" w:hAnsi="Times New Roman" w:cs="Times New Roman"/>
          <w:sz w:val="28"/>
          <w:szCs w:val="24"/>
        </w:rPr>
        <w:t>. Диаметр зон задержки роста микробов вокруг дисков определяют с помощью линейки, включая диаметр самого диска.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3371850"/>
            <wp:effectExtent l="0" t="0" r="0" b="0"/>
            <wp:docPr id="6" name="Рисунок 21" descr="https://pp.userapi.com/c845221/v845221610/8b4a7/Ih7bG27m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5221/v845221610/8b4a7/Ih7bG27mjB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7" t="25403" r="9576" b="15323"/>
                    <a:stretch/>
                  </pic:blipFill>
                  <pic:spPr bwMode="auto">
                    <a:xfrm>
                      <a:off x="0" y="0"/>
                      <a:ext cx="5912737" cy="33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139" w:rsidRPr="00883139" w:rsidRDefault="00883139" w:rsidP="00883139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дезинфекцию рабочей поверхности.</w:t>
      </w:r>
    </w:p>
    <w:p w:rsidR="00350768" w:rsidRPr="000B6BE9" w:rsidRDefault="00350768" w:rsidP="00350768">
      <w:pPr>
        <w:spacing w:after="240" w:line="36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биохимического теста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proofErr w:type="spellEnd"/>
    </w:p>
    <w:p w:rsidR="00350768" w:rsidRDefault="00350768" w:rsidP="00350768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2539015"/>
            <wp:effectExtent l="19050" t="0" r="9525" b="0"/>
            <wp:docPr id="14" name="Рисунок 18" descr="https://pp.userapi.com/c834202/v834202251/1376a5/kFWRazBl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4202/v834202251/1376a5/kFWRazBl9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436" b="11291"/>
                    <a:stretch/>
                  </pic:blipFill>
                  <pic:spPr bwMode="auto">
                    <a:xfrm>
                      <a:off x="0" y="0"/>
                      <a:ext cx="3972726" cy="25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0768" w:rsidRPr="000A5B90" w:rsidRDefault="00350768" w:rsidP="00350768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0768" w:rsidRPr="00275375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7. 29.06.2018.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выделения и идентификации </w:t>
      </w:r>
      <w:r w:rsidRPr="002B7A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</w:t>
      </w:r>
      <w:r w:rsidRPr="003507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2B7A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proofErr w:type="spellEnd"/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1.Отбор материала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67450" cy="2686050"/>
            <wp:effectExtent l="0" t="0" r="0" b="0"/>
            <wp:docPr id="15" name="Рисунок 13" descr="Ð¡Ð¿Ð¾ÑÐ¾Ð±Ñ ÑÐ±Ð¾ÑÐ° Ð¼Ð°ÑÐµÑÐ¸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¿Ð¾ÑÐ¾Ð±Ñ ÑÐ±Ð¾ÑÐ° Ð¼Ð°ÑÐµÑÐ¸Ð°Ð»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45" cy="26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2.Посев на питательные среды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3524250"/>
            <wp:effectExtent l="0" t="0" r="0" b="0"/>
            <wp:docPr id="24" name="Рисунок 14" descr="ÐÐµÑÐ²ÑÐ¹ Ð´ÐµÐ½Ñ Ð¸ÑÑÐ»ÐµÐ´Ð¾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µÑÐ²ÑÐ¹ Ð´ÐµÐ½Ñ Ð¸ÑÑÐ»ÐµÐ´Ð¾Ð²Ð°Ð½Ð¸Ñ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2A0718">
        <w:rPr>
          <w:rFonts w:ascii="Times New Roman" w:hAnsi="Times New Roman" w:cs="Times New Roman"/>
          <w:color w:val="000000"/>
          <w:sz w:val="28"/>
          <w:shd w:val="clear" w:color="auto" w:fill="FFFFFF"/>
        </w:rPr>
        <w:t>Все посевы ставят в термостат на сутки.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3.</w:t>
      </w:r>
      <w:r w:rsidRPr="002A0718">
        <w:rPr>
          <w:rFonts w:ascii="Times New Roman" w:eastAsia="Calibri" w:hAnsi="Times New Roman" w:cs="Times New Roman"/>
          <w:sz w:val="28"/>
          <w:szCs w:val="28"/>
        </w:rPr>
        <w:t>Посевы на питательных средах вынимают из термостата и изучают.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 наличии колоний делают мазки, окрашивают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03DAA">
        <w:rPr>
          <w:rFonts w:ascii="Times New Roman" w:eastAsia="Calibri" w:hAnsi="Times New Roman" w:cs="Times New Roman"/>
          <w:sz w:val="28"/>
          <w:szCs w:val="28"/>
        </w:rPr>
        <w:t>При наличии грамположительных стафилококков проводят дальнейшее изучение выделенной культуры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2A0718">
        <w:rPr>
          <w:rFonts w:ascii="Times New Roman" w:eastAsia="Calibri" w:hAnsi="Times New Roman" w:cs="Times New Roman"/>
          <w:sz w:val="28"/>
          <w:szCs w:val="28"/>
        </w:rPr>
        <w:t xml:space="preserve">Подозрительные в отношении стафилококка колонии, выросшие на </w:t>
      </w:r>
      <w:proofErr w:type="spellStart"/>
      <w:r w:rsidRPr="002A0718">
        <w:rPr>
          <w:rFonts w:ascii="Times New Roman" w:eastAsia="Calibri" w:hAnsi="Times New Roman" w:cs="Times New Roman"/>
          <w:sz w:val="28"/>
          <w:szCs w:val="28"/>
        </w:rPr>
        <w:t>желточно-солевом</w:t>
      </w:r>
      <w:proofErr w:type="spellEnd"/>
      <w:r w:rsidRPr="002A0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A0718">
        <w:rPr>
          <w:rFonts w:ascii="Times New Roman" w:eastAsia="Calibri" w:hAnsi="Times New Roman" w:cs="Times New Roman"/>
          <w:sz w:val="28"/>
          <w:szCs w:val="28"/>
        </w:rPr>
        <w:t>агаре</w:t>
      </w:r>
      <w:proofErr w:type="spellEnd"/>
      <w:r w:rsidRPr="002A0718">
        <w:rPr>
          <w:rFonts w:ascii="Times New Roman" w:eastAsia="Calibri" w:hAnsi="Times New Roman" w:cs="Times New Roman"/>
          <w:sz w:val="28"/>
          <w:szCs w:val="28"/>
        </w:rPr>
        <w:t xml:space="preserve">, отсевают на </w:t>
      </w:r>
      <w:proofErr w:type="spellStart"/>
      <w:r w:rsidRPr="002A0718">
        <w:rPr>
          <w:rFonts w:ascii="Times New Roman" w:eastAsia="Calibri" w:hAnsi="Times New Roman" w:cs="Times New Roman"/>
          <w:sz w:val="28"/>
          <w:szCs w:val="28"/>
        </w:rPr>
        <w:t>скошенныйагар</w:t>
      </w:r>
      <w:proofErr w:type="spellEnd"/>
      <w:r w:rsidRPr="002A0718">
        <w:rPr>
          <w:rFonts w:ascii="Times New Roman" w:eastAsia="Calibri" w:hAnsi="Times New Roman" w:cs="Times New Roman"/>
          <w:sz w:val="28"/>
          <w:szCs w:val="28"/>
        </w:rPr>
        <w:t xml:space="preserve"> для получения и дальнейшего изучения чистой </w:t>
      </w:r>
      <w:proofErr w:type="spellStart"/>
      <w:r w:rsidRPr="002A0718">
        <w:rPr>
          <w:rFonts w:ascii="Times New Roman" w:eastAsia="Calibri" w:hAnsi="Times New Roman" w:cs="Times New Roman"/>
          <w:sz w:val="28"/>
          <w:szCs w:val="28"/>
        </w:rPr>
        <w:t>культуры</w:t>
      </w:r>
      <w:proofErr w:type="gramStart"/>
      <w:r w:rsidRPr="002A0718">
        <w:rPr>
          <w:rFonts w:ascii="Times New Roman" w:eastAsia="Calibri" w:hAnsi="Times New Roman" w:cs="Times New Roman"/>
          <w:sz w:val="28"/>
          <w:szCs w:val="28"/>
        </w:rPr>
        <w:t>.</w:t>
      </w:r>
      <w:r w:rsidRPr="00203DA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203DAA">
        <w:rPr>
          <w:rFonts w:ascii="Times New Roman" w:eastAsia="Calibri" w:hAnsi="Times New Roman" w:cs="Times New Roman"/>
          <w:sz w:val="28"/>
          <w:szCs w:val="28"/>
        </w:rPr>
        <w:t>осевы</w:t>
      </w:r>
      <w:proofErr w:type="spellEnd"/>
      <w:r w:rsidRPr="00203DAA">
        <w:rPr>
          <w:rFonts w:ascii="Times New Roman" w:eastAsia="Calibri" w:hAnsi="Times New Roman" w:cs="Times New Roman"/>
          <w:sz w:val="28"/>
          <w:szCs w:val="28"/>
        </w:rPr>
        <w:t xml:space="preserve"> ставят в термостат на сутки.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203DAA">
        <w:rPr>
          <w:rFonts w:ascii="Times New Roman" w:eastAsia="Calibri" w:hAnsi="Times New Roman" w:cs="Times New Roman"/>
          <w:sz w:val="28"/>
          <w:szCs w:val="28"/>
        </w:rPr>
        <w:t xml:space="preserve">Вынимают посевы из термостата. Из выделенных на </w:t>
      </w:r>
      <w:proofErr w:type="spellStart"/>
      <w:r w:rsidRPr="00203DAA">
        <w:rPr>
          <w:rFonts w:ascii="Times New Roman" w:eastAsia="Calibri" w:hAnsi="Times New Roman" w:cs="Times New Roman"/>
          <w:sz w:val="28"/>
          <w:szCs w:val="28"/>
        </w:rPr>
        <w:t>скошенныйагар</w:t>
      </w:r>
      <w:proofErr w:type="spellEnd"/>
      <w:r w:rsidRPr="00203DAA">
        <w:rPr>
          <w:rFonts w:ascii="Times New Roman" w:eastAsia="Calibri" w:hAnsi="Times New Roman" w:cs="Times New Roman"/>
          <w:sz w:val="28"/>
          <w:szCs w:val="28"/>
        </w:rPr>
        <w:t xml:space="preserve"> культур делают мазки, окраш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ивают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микроскопируют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03DAA">
        <w:rPr>
          <w:rFonts w:ascii="Times New Roman" w:eastAsia="Calibri" w:hAnsi="Times New Roman" w:cs="Times New Roman"/>
          <w:sz w:val="28"/>
          <w:szCs w:val="28"/>
        </w:rPr>
        <w:t>При наличии грамположительных стафилококков проводят дальнейшее изучение выделенной культуры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6.Постановка биохимического ряда.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маннитом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глюкозой, РПК …</w:t>
      </w:r>
    </w:p>
    <w:p w:rsidR="00350768" w:rsidRDefault="00350768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7.Учет результатов:</w:t>
      </w:r>
    </w:p>
    <w:p w:rsidR="007D0BE1" w:rsidRDefault="00D37E0C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культуры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</w:t>
      </w:r>
      <w:r w:rsidRPr="00D37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50768" w:rsidRPr="007D0BE1" w:rsidRDefault="00D37E0C" w:rsidP="007D0BE1">
      <w:pPr>
        <w:pStyle w:val="a3"/>
        <w:numPr>
          <w:ilvl w:val="0"/>
          <w:numId w:val="2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B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0B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глюкозой к</w:t>
      </w:r>
      <w:r w:rsidR="007D0BE1"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>/к</w:t>
      </w:r>
    </w:p>
    <w:p w:rsidR="007D0BE1" w:rsidRPr="007D0BE1" w:rsidRDefault="007D0BE1" w:rsidP="007D0BE1">
      <w:pPr>
        <w:pStyle w:val="a3"/>
        <w:numPr>
          <w:ilvl w:val="0"/>
          <w:numId w:val="2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B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манитом</w:t>
      </w:r>
      <w:proofErr w:type="spellEnd"/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-/-</w:t>
      </w:r>
    </w:p>
    <w:p w:rsidR="007D0BE1" w:rsidRDefault="007D0BE1" w:rsidP="007D0BE1">
      <w:pPr>
        <w:pStyle w:val="a3"/>
        <w:numPr>
          <w:ilvl w:val="0"/>
          <w:numId w:val="2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>РПК отриц.</w:t>
      </w:r>
    </w:p>
    <w:p w:rsidR="007D0BE1" w:rsidRPr="007D0BE1" w:rsidRDefault="007D0BE1" w:rsidP="007D0BE1">
      <w:pPr>
        <w:spacing w:after="240" w:line="36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Культура идентифицирована как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epidermidis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0BE1" w:rsidRDefault="007D0BE1" w:rsidP="007D0BE1">
      <w:pPr>
        <w:spacing w:after="240" w:line="36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</w:t>
      </w:r>
      <w:r w:rsidRPr="00D37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proofErr w:type="spellEnd"/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обнаружен.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 удовлетворительный.</w:t>
      </w:r>
    </w:p>
    <w:p w:rsidR="007D0BE1" w:rsidRDefault="007D0BE1" w:rsidP="007D0BE1">
      <w:pPr>
        <w:spacing w:after="240" w:line="36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контрольной культуре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</w:t>
      </w:r>
      <w:r w:rsidRPr="00D37E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aureus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D0BE1" w:rsidRPr="007D0BE1" w:rsidRDefault="007D0BE1" w:rsidP="007D0BE1">
      <w:pPr>
        <w:pStyle w:val="a3"/>
        <w:numPr>
          <w:ilvl w:val="0"/>
          <w:numId w:val="2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B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0B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глюкозой к/к</w:t>
      </w:r>
    </w:p>
    <w:p w:rsidR="007D0BE1" w:rsidRPr="007D0BE1" w:rsidRDefault="007D0BE1" w:rsidP="007D0BE1">
      <w:pPr>
        <w:pStyle w:val="a3"/>
        <w:numPr>
          <w:ilvl w:val="0"/>
          <w:numId w:val="2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B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к/к</w:t>
      </w:r>
    </w:p>
    <w:p w:rsidR="007D0BE1" w:rsidRDefault="007D0BE1" w:rsidP="007D0BE1">
      <w:pPr>
        <w:pStyle w:val="a3"/>
        <w:numPr>
          <w:ilvl w:val="0"/>
          <w:numId w:val="26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РПК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(сгусток)</w:t>
      </w:r>
    </w:p>
    <w:p w:rsidR="007D0BE1" w:rsidRPr="007D0BE1" w:rsidRDefault="007D0BE1" w:rsidP="007D0BE1">
      <w:pPr>
        <w:spacing w:after="24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Тесты работают.</w:t>
      </w:r>
    </w:p>
    <w:p w:rsidR="007D0BE1" w:rsidRDefault="007D0BE1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900" cy="2421996"/>
            <wp:effectExtent l="19050" t="0" r="0" b="0"/>
            <wp:docPr id="28" name="Рисунок 4" descr="https://pp.userapi.com/c848536/v848536251/15f49/Bxm0dOF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536/v848536251/15f49/Bxm0dOFrat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430" t="16996" r="20475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2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9C2" w:rsidRPr="00D37E0C" w:rsidRDefault="002849C2" w:rsidP="00350768">
      <w:pPr>
        <w:spacing w:after="24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дезенфекцию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поверхности.</w:t>
      </w:r>
    </w:p>
    <w:p w:rsidR="00350768" w:rsidRPr="00350768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Участие в санитарно-противоэпидемических мероприятиях, т. е. проведение дезинфекции рабочего  кабинета. Дезинфекция стен, поверхности столов и оборудования производилась дезинфицирующим средством с моющим эффектом «3Д СЕПТ». Разведение производится в соответствии с таблицей разведения дезинфицирующего средства. 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A54A0">
        <w:rPr>
          <w:rFonts w:ascii="Times New Roman" w:eastAsia="Calibri" w:hAnsi="Times New Roman" w:cs="Times New Roman"/>
          <w:sz w:val="28"/>
          <w:szCs w:val="28"/>
        </w:rPr>
        <w:t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</w:t>
      </w:r>
      <w:r w:rsidR="008831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A54A0">
        <w:rPr>
          <w:rFonts w:ascii="Times New Roman" w:eastAsia="Calibri" w:hAnsi="Times New Roman" w:cs="Times New Roman"/>
          <w:sz w:val="28"/>
          <w:szCs w:val="28"/>
        </w:rPr>
        <w:t>предстерилизационной</w:t>
      </w:r>
      <w:proofErr w:type="spellEnd"/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очистке и стерилизации изделий медицинского назначения.</w:t>
      </w:r>
      <w:proofErr w:type="gramEnd"/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lastRenderedPageBreak/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В микробиологической лаборатории используют два метода дезинфекции: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1.</w:t>
      </w:r>
      <w:proofErr w:type="gramStart"/>
      <w:r w:rsidRPr="00AA54A0">
        <w:rPr>
          <w:rFonts w:ascii="Times New Roman" w:eastAsia="Calibri" w:hAnsi="Times New Roman" w:cs="Times New Roman"/>
          <w:sz w:val="28"/>
          <w:szCs w:val="28"/>
        </w:rPr>
        <w:t>Химический</w:t>
      </w:r>
      <w:proofErr w:type="gramEnd"/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 w:rsidRPr="00AA54A0">
        <w:rPr>
          <w:rFonts w:ascii="Times New Roman" w:eastAsia="Calibri" w:hAnsi="Times New Roman" w:cs="Times New Roman"/>
          <w:sz w:val="28"/>
          <w:szCs w:val="28"/>
        </w:rPr>
        <w:t>дез</w:t>
      </w:r>
      <w:proofErr w:type="spellEnd"/>
      <w:r w:rsidRPr="00AA54A0">
        <w:rPr>
          <w:rFonts w:ascii="Times New Roman" w:eastAsia="Calibri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2.Физический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°С</w:t>
      </w:r>
      <w:proofErr w:type="gramEnd"/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</w:t>
      </w:r>
      <w:r w:rsidRPr="00AA54A0">
        <w:rPr>
          <w:rFonts w:ascii="Times New Roman" w:eastAsia="Calibri" w:hAnsi="Times New Roman" w:cs="Times New Roman"/>
          <w:sz w:val="28"/>
          <w:szCs w:val="28"/>
        </w:rPr>
        <w:lastRenderedPageBreak/>
        <w:t>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Результаты заносят в </w:t>
      </w:r>
      <w:r>
        <w:rPr>
          <w:rFonts w:ascii="Times New Roman" w:eastAsia="Calibri" w:hAnsi="Times New Roman" w:cs="Times New Roman"/>
          <w:sz w:val="28"/>
          <w:szCs w:val="28"/>
        </w:rPr>
        <w:t>"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AA54A0">
        <w:rPr>
          <w:rFonts w:ascii="Times New Roman" w:eastAsia="Calibri" w:hAnsi="Times New Roman" w:cs="Times New Roman"/>
          <w:sz w:val="28"/>
          <w:szCs w:val="28"/>
        </w:rPr>
        <w:t>Крыжановского</w:t>
      </w:r>
      <w:proofErr w:type="spellEnd"/>
      <w:r w:rsidRPr="00AA54A0">
        <w:rPr>
          <w:rFonts w:ascii="Times New Roman" w:eastAsia="Calibri" w:hAnsi="Times New Roman" w:cs="Times New Roman"/>
          <w:sz w:val="28"/>
          <w:szCs w:val="28"/>
        </w:rPr>
        <w:t>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Результаты заносят в журнал и регистрируют</w:t>
      </w:r>
      <w:proofErr w:type="gramStart"/>
      <w:r w:rsidRPr="00AA54A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50768" w:rsidRPr="00AA54A0" w:rsidRDefault="00350768" w:rsidP="00350768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0768" w:rsidRPr="00AA54A0" w:rsidRDefault="00350768" w:rsidP="00350768">
      <w:pPr>
        <w:spacing w:line="360" w:lineRule="auto"/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142" cy="2152650"/>
            <wp:effectExtent l="0" t="0" r="3810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19" cy="2155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9C2" w:rsidRDefault="002849C2" w:rsidP="00DE44AE">
      <w:pPr>
        <w:pStyle w:val="ac"/>
        <w:rPr>
          <w:b/>
          <w:sz w:val="28"/>
          <w:szCs w:val="28"/>
        </w:rPr>
      </w:pPr>
    </w:p>
    <w:p w:rsidR="002849C2" w:rsidRDefault="002849C2" w:rsidP="00DE44AE">
      <w:pPr>
        <w:pStyle w:val="ac"/>
        <w:rPr>
          <w:b/>
          <w:sz w:val="28"/>
          <w:szCs w:val="28"/>
        </w:rPr>
      </w:pPr>
    </w:p>
    <w:p w:rsidR="00DE44AE" w:rsidRDefault="00715F7A" w:rsidP="00DE44AE">
      <w:pPr>
        <w:pStyle w:val="ac"/>
        <w:rPr>
          <w:b/>
          <w:sz w:val="28"/>
          <w:szCs w:val="28"/>
        </w:rPr>
      </w:pPr>
      <w:r>
        <w:rPr>
          <w:b/>
          <w:sz w:val="28"/>
          <w:szCs w:val="28"/>
        </w:rPr>
        <w:t>День 8.</w:t>
      </w:r>
      <w:r w:rsidR="002849C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30.06.2018.</w:t>
      </w:r>
    </w:p>
    <w:p w:rsidR="00715F7A" w:rsidRDefault="00715F7A" w:rsidP="00DE44AE">
      <w:pPr>
        <w:pStyle w:val="ac"/>
        <w:rPr>
          <w:sz w:val="28"/>
          <w:szCs w:val="28"/>
        </w:rPr>
      </w:pPr>
      <w:r>
        <w:rPr>
          <w:sz w:val="28"/>
          <w:szCs w:val="28"/>
        </w:rPr>
        <w:t>Изучение нормативных документов.</w:t>
      </w:r>
    </w:p>
    <w:p w:rsidR="002849C2" w:rsidRDefault="002849C2" w:rsidP="00DE44AE">
      <w:pPr>
        <w:pStyle w:val="ac"/>
        <w:rPr>
          <w:b/>
          <w:sz w:val="28"/>
          <w:szCs w:val="28"/>
        </w:rPr>
      </w:pPr>
      <w:r w:rsidRPr="002849C2">
        <w:rPr>
          <w:b/>
          <w:sz w:val="28"/>
          <w:szCs w:val="28"/>
        </w:rPr>
        <w:t xml:space="preserve">Постановка </w:t>
      </w:r>
      <w:proofErr w:type="spellStart"/>
      <w:r w:rsidRPr="002849C2">
        <w:rPr>
          <w:b/>
          <w:sz w:val="28"/>
          <w:szCs w:val="28"/>
        </w:rPr>
        <w:t>антибиограммы</w:t>
      </w:r>
      <w:proofErr w:type="spellEnd"/>
      <w:r w:rsidRPr="002849C2">
        <w:rPr>
          <w:b/>
          <w:sz w:val="28"/>
          <w:szCs w:val="28"/>
        </w:rPr>
        <w:t>.</w:t>
      </w:r>
    </w:p>
    <w:p w:rsidR="002849C2" w:rsidRPr="002849C2" w:rsidRDefault="002849C2" w:rsidP="00DE44AE">
      <w:pPr>
        <w:pStyle w:val="ac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9" name="Рисунок 7" descr="https://pp.userapi.com/c849424/v849424673/1cfb0/_9yLQf8PT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424/v849424673/1cfb0/_9yLQf8PTP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1C" w:rsidRPr="00DE44AE" w:rsidRDefault="0032761C" w:rsidP="00DE44AE">
      <w:pPr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BA384C" w:rsidRDefault="00BA384C" w:rsidP="00D44C74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384C" w:rsidRPr="00D44C74" w:rsidRDefault="00BA384C" w:rsidP="00D44C74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4C74" w:rsidRDefault="00D44C74" w:rsidP="00D44C74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44C74" w:rsidRDefault="00D44C74" w:rsidP="00D44C74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D44C74" w:rsidRPr="00D44C74" w:rsidRDefault="00D44C74" w:rsidP="00D44C74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B55677" w:rsidRDefault="00B55677" w:rsidP="00026350">
      <w:pPr>
        <w:pStyle w:val="a3"/>
        <w:ind w:left="567" w:firstLine="0"/>
        <w:jc w:val="both"/>
        <w:rPr>
          <w:noProof/>
          <w:lang w:eastAsia="ru-RU"/>
        </w:rPr>
      </w:pPr>
    </w:p>
    <w:p w:rsidR="00026350" w:rsidRDefault="002849C2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0" name="Рисунок 10" descr="https://pp.userapi.com/c849420/v849420673/1be53/aa_Vo6pv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420/v849420673/1be53/aa_Vo6pvadU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77" w:rsidRDefault="00B55677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5677" w:rsidRDefault="00B55677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5677" w:rsidRDefault="00B55677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5677" w:rsidRDefault="00B55677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5677" w:rsidRDefault="00B55677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00861" w:rsidRDefault="00F00861" w:rsidP="00F00861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День 9. 02.07.2018.</w:t>
      </w:r>
    </w:p>
    <w:p w:rsidR="00F00861" w:rsidRPr="003A5333" w:rsidRDefault="00F00861" w:rsidP="00F00861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1)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исследования отбора проб воздуха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пробы производится путем визуального подсчета колоний микроорганизмов на поверхности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которых соответствует числу частиц, содержащ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живые микроорганизмы (колоние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образующие единицы, КОЕ) в отобранном объеме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 колоний, не превышающих 35-и, наиболее вероятное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Фиксировала данные в журнал. Производила высев на плотные среды: ЖСА, ЭНДО.</w:t>
      </w:r>
    </w:p>
    <w:p w:rsidR="00F00861" w:rsidRPr="00140868" w:rsidRDefault="00F00861" w:rsidP="00F00861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2)Просматривала посевы на стерильность перевязочного материала и инструментария и фиксировала данные в журнал.</w:t>
      </w:r>
    </w:p>
    <w:p w:rsidR="00F00861" w:rsidRDefault="00F00861" w:rsidP="00F00861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3)Просматривали смыва на стерильность рук </w:t>
      </w:r>
      <w:proofErr w:type="gramStart"/>
      <w:r w:rsidRPr="00140868">
        <w:rPr>
          <w:rFonts w:ascii="Times New Roman" w:eastAsia="Calibri" w:hAnsi="Times New Roman" w:cs="Times New Roman"/>
          <w:sz w:val="28"/>
          <w:szCs w:val="28"/>
        </w:rPr>
        <w:t>хирурга</w:t>
      </w:r>
      <w:proofErr w:type="gramEnd"/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 и фиксировала данные в журнал.</w:t>
      </w:r>
    </w:p>
    <w:p w:rsidR="00F00861" w:rsidRDefault="00F00861" w:rsidP="00F00861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</w:t>
      </w:r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микроскопию мазков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окрашенных по </w:t>
      </w:r>
      <w:proofErr w:type="spellStart"/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gramStart"/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крашенные</w:t>
      </w:r>
      <w:proofErr w:type="spellEnd"/>
      <w:r w:rsidRPr="00140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 исследуют в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асле, с иммерсионным объективом.</w:t>
      </w:r>
    </w:p>
    <w:p w:rsidR="00F00861" w:rsidRPr="00140868" w:rsidRDefault="00F00861" w:rsidP="00F00861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дезинфекцию рабочей поверхности.</w:t>
      </w:r>
    </w:p>
    <w:p w:rsidR="00F00861" w:rsidRDefault="00F00861" w:rsidP="00F00861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485900"/>
            <wp:effectExtent l="0" t="0" r="0" b="0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33550"/>
            <wp:effectExtent l="0" t="0" r="9525" b="0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m_stain_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1" w:rsidRDefault="00F00861" w:rsidP="00F00861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0861" w:rsidRDefault="00F00861" w:rsidP="00B55677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5677" w:rsidRDefault="00F00861" w:rsidP="00B55677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10. 03.07.2018.</w:t>
      </w:r>
    </w:p>
    <w:p w:rsidR="00B55677" w:rsidRPr="003A5333" w:rsidRDefault="00B55677" w:rsidP="00B5567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1)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исследования отбора проб воздуха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пробы производится путем визуального подсчета колоний микроорганизмов на поверхности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которых соответствует числу частиц, содержащ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живые микроорганизмы (колоние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образующие единицы, КОЕ) в 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отобранном объеме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 колоний, не превышающих 35-и, наиболее вероятное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Фиксировала данные в журнал. Производила высев на плотные среды: ЖСА, ЭНДО.</w:t>
      </w:r>
    </w:p>
    <w:p w:rsidR="00B55677" w:rsidRPr="00140868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2)Просматривала посевы на стерильность перевязочного материала и инструментария и фиксировала данные в журнал.</w:t>
      </w:r>
    </w:p>
    <w:p w:rsidR="00B55677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3)Просматривали смыва на стерильность рук </w:t>
      </w:r>
      <w:proofErr w:type="gramStart"/>
      <w:r w:rsidRPr="00140868">
        <w:rPr>
          <w:rFonts w:ascii="Times New Roman" w:eastAsia="Calibri" w:hAnsi="Times New Roman" w:cs="Times New Roman"/>
          <w:sz w:val="28"/>
          <w:szCs w:val="28"/>
        </w:rPr>
        <w:t>хирурга</w:t>
      </w:r>
      <w:proofErr w:type="gramEnd"/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 и фиксировала данные в журнал.</w:t>
      </w:r>
    </w:p>
    <w:p w:rsidR="00B55677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4)Учет результатов биохимического теста</w:t>
      </w:r>
    </w:p>
    <w:p w:rsidR="00B55677" w:rsidRDefault="00B55677" w:rsidP="00B55677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4563" cy="1903228"/>
            <wp:effectExtent l="0" t="0" r="0" b="1905"/>
            <wp:docPr id="26" name="Рисунок 22" descr="C:\Users\пк\AppData\Local\Microsoft\Windows\INetCache\Content.Word\IMG_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97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69" cy="19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77" w:rsidRPr="00140868" w:rsidRDefault="00B55677" w:rsidP="00B55677">
      <w:pPr>
        <w:spacing w:line="360" w:lineRule="auto"/>
        <w:ind w:left="0" w:firstLine="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0316" cy="1945759"/>
            <wp:effectExtent l="0" t="0" r="0" b="0"/>
            <wp:docPr id="33" name="Рисунок 17" descr="C:\Users\пк\AppData\Local\Microsoft\Windows\INetCache\Content.Word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IMG_9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61" b="28604"/>
                    <a:stretch/>
                  </pic:blipFill>
                  <pic:spPr bwMode="auto">
                    <a:xfrm>
                      <a:off x="0" y="0"/>
                      <a:ext cx="5725660" cy="19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5677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В конце исследований произвела д</w:t>
      </w:r>
      <w:r>
        <w:rPr>
          <w:rFonts w:ascii="Times New Roman" w:eastAsia="Calibri" w:hAnsi="Times New Roman" w:cs="Times New Roman"/>
          <w:sz w:val="28"/>
          <w:szCs w:val="28"/>
        </w:rPr>
        <w:t>езинфекцию рабочей поверхности.</w:t>
      </w:r>
    </w:p>
    <w:p w:rsidR="00B55677" w:rsidRPr="005E144F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677" w:rsidRPr="00AB2F99" w:rsidRDefault="00B55677" w:rsidP="00B55677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11. 04.07.2018.</w:t>
      </w:r>
    </w:p>
    <w:p w:rsidR="00B55677" w:rsidRPr="003A5333" w:rsidRDefault="00B55677" w:rsidP="00B55677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>1)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</w:t>
      </w:r>
      <w:proofErr w:type="gram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исследования отбора проб воздуха</w:t>
      </w:r>
      <w:proofErr w:type="gram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пробы производится путем визуального подсчета колоний микроорганизмов на поверхности </w:t>
      </w:r>
      <w:proofErr w:type="spellStart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количество которых соответствует числу частиц, содержащ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живые микроорганизмы (колоние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образующие единицы, КОЕ) в 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отобранном объеме воздуха.</w:t>
      </w:r>
      <w:r w:rsidR="004D4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64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количестве колоний, не превышающих 35-и, наиболее вероятное число частиц равно числу колоний. С увеличением количества колоний в отобранной пробе расчеты должны производиться с использованием специальной таблицы.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Фиксировала данные в журнал. Производила высев на плотные среды: ЖСА, ЭНДО.</w:t>
      </w:r>
    </w:p>
    <w:p w:rsidR="00B55677" w:rsidRPr="00140868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2)Просматривала посевы на стерильность перевязочного материала и инструментария и фиксировала данные в журнал.</w:t>
      </w:r>
    </w:p>
    <w:p w:rsidR="00B55677" w:rsidRDefault="00B55677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868">
        <w:rPr>
          <w:rFonts w:ascii="Times New Roman" w:eastAsia="Calibri" w:hAnsi="Times New Roman" w:cs="Times New Roman"/>
          <w:sz w:val="28"/>
          <w:szCs w:val="28"/>
        </w:rPr>
        <w:t xml:space="preserve">3)Просматривали смыва на стерильность рук </w:t>
      </w:r>
      <w:proofErr w:type="gramStart"/>
      <w:r w:rsidRPr="00140868">
        <w:rPr>
          <w:rFonts w:ascii="Times New Roman" w:eastAsia="Calibri" w:hAnsi="Times New Roman" w:cs="Times New Roman"/>
          <w:sz w:val="28"/>
          <w:szCs w:val="28"/>
        </w:rPr>
        <w:t>хирург</w:t>
      </w:r>
      <w:r w:rsidR="004D455C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="004D455C">
        <w:rPr>
          <w:rFonts w:ascii="Times New Roman" w:eastAsia="Calibri" w:hAnsi="Times New Roman" w:cs="Times New Roman"/>
          <w:sz w:val="28"/>
          <w:szCs w:val="28"/>
        </w:rPr>
        <w:t xml:space="preserve"> и фиксировала данные в журнал.</w:t>
      </w:r>
    </w:p>
    <w:p w:rsidR="004D455C" w:rsidRDefault="004D455C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455C" w:rsidRDefault="004D455C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День 12. 05.07.2018.</w:t>
      </w:r>
    </w:p>
    <w:p w:rsidR="004D455C" w:rsidRPr="004D455C" w:rsidRDefault="004D455C" w:rsidP="00B55677">
      <w:pPr>
        <w:spacing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Дифференцированный зачет.</w:t>
      </w:r>
    </w:p>
    <w:p w:rsidR="00B55677" w:rsidRPr="00026350" w:rsidRDefault="00B55677" w:rsidP="00026350">
      <w:pPr>
        <w:pStyle w:val="a3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B55677" w:rsidRPr="00026350" w:rsidSect="003F7A3F">
      <w:footerReference w:type="default" r:id="rId37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455C" w:rsidRDefault="004D455C" w:rsidP="000F1A69">
      <w:r>
        <w:separator/>
      </w:r>
    </w:p>
  </w:endnote>
  <w:endnote w:type="continuationSeparator" w:id="1">
    <w:p w:rsidR="004D455C" w:rsidRDefault="004D455C" w:rsidP="000F1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139" w:rsidRDefault="00883139" w:rsidP="000F1A69">
    <w:pPr>
      <w:pStyle w:val="a6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455C" w:rsidRDefault="004D455C" w:rsidP="000F1A69">
      <w:r>
        <w:separator/>
      </w:r>
    </w:p>
  </w:footnote>
  <w:footnote w:type="continuationSeparator" w:id="1">
    <w:p w:rsidR="004D455C" w:rsidRDefault="004D455C" w:rsidP="000F1A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0A27945"/>
    <w:multiLevelType w:val="hybridMultilevel"/>
    <w:tmpl w:val="D7427E9E"/>
    <w:lvl w:ilvl="0" w:tplc="94B42F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33A2E"/>
    <w:multiLevelType w:val="hybridMultilevel"/>
    <w:tmpl w:val="332691B4"/>
    <w:lvl w:ilvl="0" w:tplc="1826C362">
      <w:start w:val="1"/>
      <w:numFmt w:val="decimal"/>
      <w:lvlText w:val="%1)"/>
      <w:lvlJc w:val="left"/>
      <w:pPr>
        <w:ind w:left="63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7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0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1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4B29A1"/>
    <w:multiLevelType w:val="multilevel"/>
    <w:tmpl w:val="88D850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467C568B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4">
    <w:nsid w:val="4B7330CB"/>
    <w:multiLevelType w:val="hybridMultilevel"/>
    <w:tmpl w:val="93000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0B5EF9"/>
    <w:multiLevelType w:val="hybridMultilevel"/>
    <w:tmpl w:val="BFACE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89D25DA"/>
    <w:multiLevelType w:val="hybridMultilevel"/>
    <w:tmpl w:val="B8A05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B474E0"/>
    <w:multiLevelType w:val="hybridMultilevel"/>
    <w:tmpl w:val="1ABAA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54767"/>
    <w:multiLevelType w:val="hybridMultilevel"/>
    <w:tmpl w:val="BCA0E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B65A3C"/>
    <w:multiLevelType w:val="hybridMultilevel"/>
    <w:tmpl w:val="E78A4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23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25">
    <w:nsid w:val="7A6D76C9"/>
    <w:multiLevelType w:val="hybridMultilevel"/>
    <w:tmpl w:val="97DC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8"/>
  </w:num>
  <w:num w:numId="5">
    <w:abstractNumId w:val="7"/>
  </w:num>
  <w:num w:numId="6">
    <w:abstractNumId w:val="22"/>
  </w:num>
  <w:num w:numId="7">
    <w:abstractNumId w:val="6"/>
  </w:num>
  <w:num w:numId="8">
    <w:abstractNumId w:val="11"/>
  </w:num>
  <w:num w:numId="9">
    <w:abstractNumId w:val="24"/>
  </w:num>
  <w:num w:numId="10">
    <w:abstractNumId w:val="9"/>
  </w:num>
  <w:num w:numId="11">
    <w:abstractNumId w:val="10"/>
  </w:num>
  <w:num w:numId="12">
    <w:abstractNumId w:val="23"/>
  </w:num>
  <w:num w:numId="13">
    <w:abstractNumId w:val="15"/>
  </w:num>
  <w:num w:numId="14">
    <w:abstractNumId w:val="0"/>
  </w:num>
  <w:num w:numId="15">
    <w:abstractNumId w:val="8"/>
  </w:num>
  <w:num w:numId="16">
    <w:abstractNumId w:val="25"/>
  </w:num>
  <w:num w:numId="17">
    <w:abstractNumId w:val="16"/>
  </w:num>
  <w:num w:numId="18">
    <w:abstractNumId w:val="13"/>
  </w:num>
  <w:num w:numId="19">
    <w:abstractNumId w:val="19"/>
  </w:num>
  <w:num w:numId="20">
    <w:abstractNumId w:val="1"/>
  </w:num>
  <w:num w:numId="21">
    <w:abstractNumId w:val="14"/>
  </w:num>
  <w:num w:numId="22">
    <w:abstractNumId w:val="20"/>
  </w:num>
  <w:num w:numId="23">
    <w:abstractNumId w:val="5"/>
  </w:num>
  <w:num w:numId="24">
    <w:abstractNumId w:val="17"/>
  </w:num>
  <w:num w:numId="25">
    <w:abstractNumId w:val="1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169"/>
    <w:rsid w:val="0000532D"/>
    <w:rsid w:val="000168D2"/>
    <w:rsid w:val="00022D78"/>
    <w:rsid w:val="00024269"/>
    <w:rsid w:val="00026350"/>
    <w:rsid w:val="00055F6D"/>
    <w:rsid w:val="000758F6"/>
    <w:rsid w:val="00097726"/>
    <w:rsid w:val="000A71DE"/>
    <w:rsid w:val="000C573B"/>
    <w:rsid w:val="000F1A69"/>
    <w:rsid w:val="000F6436"/>
    <w:rsid w:val="001022B3"/>
    <w:rsid w:val="00117AE7"/>
    <w:rsid w:val="00136D1D"/>
    <w:rsid w:val="0016626B"/>
    <w:rsid w:val="0018383B"/>
    <w:rsid w:val="00185386"/>
    <w:rsid w:val="00192922"/>
    <w:rsid w:val="001954AD"/>
    <w:rsid w:val="001A4B18"/>
    <w:rsid w:val="001C2485"/>
    <w:rsid w:val="001D2FDB"/>
    <w:rsid w:val="001E0531"/>
    <w:rsid w:val="001F7E47"/>
    <w:rsid w:val="00221002"/>
    <w:rsid w:val="002701DE"/>
    <w:rsid w:val="00270C16"/>
    <w:rsid w:val="002849C2"/>
    <w:rsid w:val="00287FD0"/>
    <w:rsid w:val="002C7CD8"/>
    <w:rsid w:val="002E3535"/>
    <w:rsid w:val="00317E7D"/>
    <w:rsid w:val="0032761C"/>
    <w:rsid w:val="00337A8B"/>
    <w:rsid w:val="00341A58"/>
    <w:rsid w:val="00350768"/>
    <w:rsid w:val="00366AB5"/>
    <w:rsid w:val="00377900"/>
    <w:rsid w:val="00382A34"/>
    <w:rsid w:val="00386A4B"/>
    <w:rsid w:val="003A316D"/>
    <w:rsid w:val="003D1837"/>
    <w:rsid w:val="003D74AC"/>
    <w:rsid w:val="003F2246"/>
    <w:rsid w:val="003F7A3F"/>
    <w:rsid w:val="00414725"/>
    <w:rsid w:val="00430132"/>
    <w:rsid w:val="004408D1"/>
    <w:rsid w:val="004526BB"/>
    <w:rsid w:val="00455199"/>
    <w:rsid w:val="004C59E9"/>
    <w:rsid w:val="004C5A09"/>
    <w:rsid w:val="004D455C"/>
    <w:rsid w:val="00512D57"/>
    <w:rsid w:val="00525978"/>
    <w:rsid w:val="00534CC8"/>
    <w:rsid w:val="00550942"/>
    <w:rsid w:val="00554EB8"/>
    <w:rsid w:val="00562802"/>
    <w:rsid w:val="00562DE6"/>
    <w:rsid w:val="00564254"/>
    <w:rsid w:val="0057629B"/>
    <w:rsid w:val="005C4204"/>
    <w:rsid w:val="005D1E3C"/>
    <w:rsid w:val="005E5C19"/>
    <w:rsid w:val="005F0169"/>
    <w:rsid w:val="005F4F84"/>
    <w:rsid w:val="0061170D"/>
    <w:rsid w:val="00631597"/>
    <w:rsid w:val="00674044"/>
    <w:rsid w:val="00674DE6"/>
    <w:rsid w:val="00692298"/>
    <w:rsid w:val="006B1464"/>
    <w:rsid w:val="006C1D6B"/>
    <w:rsid w:val="006C5BFC"/>
    <w:rsid w:val="006E4701"/>
    <w:rsid w:val="006F182C"/>
    <w:rsid w:val="00710195"/>
    <w:rsid w:val="007110E6"/>
    <w:rsid w:val="00715A64"/>
    <w:rsid w:val="00715F7A"/>
    <w:rsid w:val="00717CE9"/>
    <w:rsid w:val="00723ECB"/>
    <w:rsid w:val="007251CD"/>
    <w:rsid w:val="007A6D42"/>
    <w:rsid w:val="007A79DE"/>
    <w:rsid w:val="007D0BE1"/>
    <w:rsid w:val="007E302F"/>
    <w:rsid w:val="007F61C5"/>
    <w:rsid w:val="00805FCD"/>
    <w:rsid w:val="00823433"/>
    <w:rsid w:val="00845BF9"/>
    <w:rsid w:val="008644CB"/>
    <w:rsid w:val="008663C9"/>
    <w:rsid w:val="0088186C"/>
    <w:rsid w:val="00883139"/>
    <w:rsid w:val="00897EF7"/>
    <w:rsid w:val="008A44BA"/>
    <w:rsid w:val="008C6B40"/>
    <w:rsid w:val="009225E6"/>
    <w:rsid w:val="00935190"/>
    <w:rsid w:val="00984DD7"/>
    <w:rsid w:val="009C1DE4"/>
    <w:rsid w:val="009D49C7"/>
    <w:rsid w:val="009F5754"/>
    <w:rsid w:val="009F5ADA"/>
    <w:rsid w:val="00A055E3"/>
    <w:rsid w:val="00A1550C"/>
    <w:rsid w:val="00A34F5D"/>
    <w:rsid w:val="00A37679"/>
    <w:rsid w:val="00A43C75"/>
    <w:rsid w:val="00A75BB8"/>
    <w:rsid w:val="00A850FB"/>
    <w:rsid w:val="00A95C1A"/>
    <w:rsid w:val="00AC7199"/>
    <w:rsid w:val="00AD4293"/>
    <w:rsid w:val="00AF01D4"/>
    <w:rsid w:val="00B12069"/>
    <w:rsid w:val="00B55677"/>
    <w:rsid w:val="00B6212E"/>
    <w:rsid w:val="00B77DDC"/>
    <w:rsid w:val="00BA384C"/>
    <w:rsid w:val="00BA678A"/>
    <w:rsid w:val="00C90394"/>
    <w:rsid w:val="00CF34AD"/>
    <w:rsid w:val="00D000C0"/>
    <w:rsid w:val="00D079D7"/>
    <w:rsid w:val="00D37E0C"/>
    <w:rsid w:val="00D44C74"/>
    <w:rsid w:val="00D526C4"/>
    <w:rsid w:val="00D57460"/>
    <w:rsid w:val="00D57FC6"/>
    <w:rsid w:val="00D871FF"/>
    <w:rsid w:val="00DC5169"/>
    <w:rsid w:val="00DE44AE"/>
    <w:rsid w:val="00DE71D0"/>
    <w:rsid w:val="00E21E70"/>
    <w:rsid w:val="00E42D89"/>
    <w:rsid w:val="00E804B3"/>
    <w:rsid w:val="00E83D70"/>
    <w:rsid w:val="00ED4E66"/>
    <w:rsid w:val="00EE3F8E"/>
    <w:rsid w:val="00EF29FB"/>
    <w:rsid w:val="00F00861"/>
    <w:rsid w:val="00F11D73"/>
    <w:rsid w:val="00F15A95"/>
    <w:rsid w:val="00F534C0"/>
    <w:rsid w:val="00F56186"/>
    <w:rsid w:val="00F74CD0"/>
    <w:rsid w:val="00F82273"/>
    <w:rsid w:val="00F906AC"/>
    <w:rsid w:val="00FA15D7"/>
    <w:rsid w:val="00FB3A92"/>
    <w:rsid w:val="00FD362D"/>
    <w:rsid w:val="00FE7A9A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paragraph" w:styleId="1">
    <w:name w:val="heading 1"/>
    <w:basedOn w:val="a"/>
    <w:link w:val="10"/>
    <w:uiPriority w:val="9"/>
    <w:qFormat/>
    <w:rsid w:val="00984DD7"/>
    <w:p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A384C"/>
    <w:rPr>
      <w:b/>
      <w:bCs/>
    </w:rPr>
  </w:style>
  <w:style w:type="paragraph" w:styleId="ac">
    <w:name w:val="Normal (Web)"/>
    <w:basedOn w:val="a"/>
    <w:uiPriority w:val="99"/>
    <w:unhideWhenUsed/>
    <w:rsid w:val="0032761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D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37E0C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5806</Words>
  <Characters>33097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2018-07-03T06:35:00Z</dcterms:created>
  <dcterms:modified xsi:type="dcterms:W3CDTF">2018-07-03T06:38:00Z</dcterms:modified>
</cp:coreProperties>
</file>