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B" w:rsidRDefault="0042267B" w:rsidP="0042267B">
      <w:pPr>
        <w:pStyle w:val="a3"/>
        <w:jc w:val="center"/>
      </w:pPr>
      <w:r w:rsidRPr="00795B16">
        <w:t>Ци</w:t>
      </w:r>
      <w:bookmarkStart w:id="0" w:name="_GoBack"/>
      <w:bookmarkEnd w:id="0"/>
      <w:r w:rsidRPr="00795B16">
        <w:t>фровой отчет практики</w:t>
      </w:r>
    </w:p>
    <w:p w:rsidR="0042267B" w:rsidRPr="009118E1" w:rsidRDefault="0042267B" w:rsidP="0042267B">
      <w:pPr>
        <w:pStyle w:val="a3"/>
        <w:ind w:left="0"/>
      </w:pPr>
      <w:r w:rsidRPr="009118E1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>.</w:t>
      </w:r>
      <w:r w:rsidRPr="009118E1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.</w:t>
      </w:r>
      <w:r w:rsidRPr="009118E1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обучающегося</w:t>
      </w:r>
      <w:proofErr w:type="gramEnd"/>
      <w:r>
        <w:rPr>
          <w:b w:val="0"/>
          <w:sz w:val="24"/>
          <w:szCs w:val="24"/>
        </w:rPr>
        <w:t xml:space="preserve"> _____________  группа ______________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655"/>
        <w:gridCol w:w="402"/>
        <w:gridCol w:w="401"/>
        <w:gridCol w:w="402"/>
        <w:gridCol w:w="401"/>
        <w:gridCol w:w="402"/>
        <w:gridCol w:w="402"/>
        <w:gridCol w:w="567"/>
      </w:tblGrid>
      <w:tr w:rsidR="0042267B" w:rsidRPr="00FD7FC0" w:rsidTr="00CD604A">
        <w:trPr>
          <w:cantSplit/>
          <w:trHeight w:val="519"/>
        </w:trPr>
        <w:tc>
          <w:tcPr>
            <w:tcW w:w="425" w:type="dxa"/>
            <w:vMerge w:val="restart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  <w:r w:rsidRPr="00FD7FC0">
              <w:rPr>
                <w:b w:val="0"/>
                <w:sz w:val="22"/>
                <w:szCs w:val="22"/>
              </w:rPr>
              <w:t>№</w:t>
            </w:r>
          </w:p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</w:tcPr>
          <w:p w:rsidR="0042267B" w:rsidRPr="00FD7FC0" w:rsidRDefault="0042267B" w:rsidP="00CD604A">
            <w:pPr>
              <w:pStyle w:val="a3"/>
              <w:ind w:left="0"/>
              <w:rPr>
                <w:b w:val="0"/>
                <w:sz w:val="22"/>
                <w:szCs w:val="22"/>
              </w:rPr>
            </w:pPr>
          </w:p>
          <w:p w:rsidR="0042267B" w:rsidRPr="00FD7FC0" w:rsidRDefault="0042267B" w:rsidP="00CD604A">
            <w:pPr>
              <w:pStyle w:val="a3"/>
              <w:ind w:left="0"/>
              <w:rPr>
                <w:b w:val="0"/>
                <w:sz w:val="22"/>
                <w:szCs w:val="22"/>
              </w:rPr>
            </w:pPr>
            <w:r w:rsidRPr="00FD7FC0">
              <w:rPr>
                <w:b w:val="0"/>
                <w:sz w:val="22"/>
                <w:szCs w:val="22"/>
              </w:rPr>
              <w:t>Перечень манипуляций</w:t>
            </w:r>
          </w:p>
        </w:tc>
        <w:tc>
          <w:tcPr>
            <w:tcW w:w="2410" w:type="dxa"/>
            <w:gridSpan w:val="6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  <w:r w:rsidRPr="00FD7FC0">
              <w:rPr>
                <w:b w:val="0"/>
                <w:sz w:val="22"/>
                <w:szCs w:val="22"/>
              </w:rPr>
              <w:t>Даты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42267B" w:rsidRPr="00FD7FC0" w:rsidRDefault="0042267B" w:rsidP="00CD604A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FD7FC0">
              <w:rPr>
                <w:b w:val="0"/>
                <w:sz w:val="22"/>
                <w:szCs w:val="22"/>
              </w:rPr>
              <w:t>Итого</w:t>
            </w:r>
          </w:p>
        </w:tc>
      </w:tr>
      <w:tr w:rsidR="0042267B" w:rsidRPr="00FD7FC0" w:rsidTr="00CD604A">
        <w:trPr>
          <w:cantSplit/>
          <w:trHeight w:val="417"/>
        </w:trPr>
        <w:tc>
          <w:tcPr>
            <w:tcW w:w="425" w:type="dxa"/>
            <w:vMerge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vMerge/>
          </w:tcPr>
          <w:p w:rsidR="0042267B" w:rsidRPr="00FD7FC0" w:rsidRDefault="0042267B" w:rsidP="00CD604A">
            <w:pPr>
              <w:pStyle w:val="a3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Участие в приеме здоровых детей:</w:t>
            </w:r>
          </w:p>
          <w:p w:rsidR="0042267B" w:rsidRPr="00C55888" w:rsidRDefault="0042267B" w:rsidP="0042267B">
            <w:pPr>
              <w:numPr>
                <w:ilvl w:val="0"/>
                <w:numId w:val="3"/>
              </w:numPr>
              <w:ind w:left="743" w:hanging="425"/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Осмотр кожных покровов, слизистых покровов ребенка</w:t>
            </w:r>
          </w:p>
          <w:p w:rsidR="0042267B" w:rsidRPr="00C55888" w:rsidRDefault="0042267B" w:rsidP="0042267B">
            <w:pPr>
              <w:numPr>
                <w:ilvl w:val="0"/>
                <w:numId w:val="3"/>
              </w:numPr>
              <w:ind w:left="743" w:hanging="425"/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Проведение термометрии.</w:t>
            </w:r>
          </w:p>
          <w:p w:rsidR="0042267B" w:rsidRPr="00C55888" w:rsidRDefault="0042267B" w:rsidP="0042267B">
            <w:pPr>
              <w:numPr>
                <w:ilvl w:val="0"/>
                <w:numId w:val="3"/>
              </w:numPr>
              <w:ind w:left="743" w:hanging="425"/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 xml:space="preserve">Измерение артериального давления, пульса, частоты дыхания у ребенка </w:t>
            </w:r>
          </w:p>
          <w:p w:rsidR="0042267B" w:rsidRPr="00C55888" w:rsidRDefault="0042267B" w:rsidP="0042267B">
            <w:pPr>
              <w:numPr>
                <w:ilvl w:val="0"/>
                <w:numId w:val="3"/>
              </w:numPr>
              <w:ind w:left="743" w:hanging="425"/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Проведение антропометрии  детей с оценкой по стандартам физического развития.</w:t>
            </w:r>
          </w:p>
          <w:p w:rsidR="0042267B" w:rsidRPr="00C55888" w:rsidRDefault="0042267B" w:rsidP="0042267B">
            <w:pPr>
              <w:numPr>
                <w:ilvl w:val="0"/>
                <w:numId w:val="3"/>
              </w:numPr>
              <w:ind w:left="743" w:hanging="425"/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Проведение  оценки  нервно-психического развития ребенка грудного возраста</w:t>
            </w:r>
          </w:p>
          <w:p w:rsidR="0042267B" w:rsidRPr="00C55888" w:rsidRDefault="0042267B" w:rsidP="0042267B">
            <w:pPr>
              <w:numPr>
                <w:ilvl w:val="0"/>
                <w:numId w:val="3"/>
              </w:numPr>
              <w:ind w:left="743" w:hanging="425"/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Проведение  дезинфекции  предметов ухода за больными и инструментария.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pStyle w:val="a5"/>
              <w:snapToGrid w:val="0"/>
              <w:ind w:left="0"/>
              <w:jc w:val="both"/>
            </w:pPr>
            <w:r w:rsidRPr="00C55888">
              <w:t xml:space="preserve">Заполнение  направлений для проведения анализов: 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клинический анализ крови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 xml:space="preserve">кровь на биохимическое исследование. 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кровь на ВИЧ,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 xml:space="preserve">кровь на </w:t>
            </w:r>
            <w:r w:rsidRPr="00C55888">
              <w:rPr>
                <w:lang w:val="en-US"/>
              </w:rPr>
              <w:t>RW</w:t>
            </w:r>
            <w:r w:rsidRPr="00C55888">
              <w:t>.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общий анализ мочи,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анализ мочи по Нечипоренко,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скрининг новорожденных на врожденные заболевания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УЗИ органов брюшной полости</w:t>
            </w:r>
          </w:p>
          <w:p w:rsidR="0042267B" w:rsidRPr="00C55888" w:rsidRDefault="0042267B" w:rsidP="0042267B">
            <w:pPr>
              <w:pStyle w:val="a5"/>
              <w:numPr>
                <w:ilvl w:val="0"/>
                <w:numId w:val="2"/>
              </w:numPr>
              <w:snapToGrid w:val="0"/>
              <w:jc w:val="both"/>
            </w:pPr>
            <w:r w:rsidRPr="00C55888">
              <w:t>УЗИ тазобедренных суставов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Выписка  рецепта на молочную кухню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pStyle w:val="a5"/>
              <w:snapToGrid w:val="0"/>
              <w:ind w:left="0"/>
              <w:jc w:val="both"/>
              <w:rPr>
                <w:b/>
              </w:rPr>
            </w:pPr>
            <w:r w:rsidRPr="00C55888">
              <w:t>Забор анализ кала для бактериологического исследования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Участие в проведении патронажей:</w:t>
            </w:r>
          </w:p>
          <w:p w:rsidR="0042267B" w:rsidRPr="00C55888" w:rsidRDefault="0042267B" w:rsidP="0042267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 xml:space="preserve">дородовых, </w:t>
            </w:r>
          </w:p>
          <w:p w:rsidR="0042267B" w:rsidRPr="00C55888" w:rsidRDefault="0042267B" w:rsidP="0042267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к новорожденному,</w:t>
            </w:r>
          </w:p>
          <w:p w:rsidR="0042267B" w:rsidRPr="00C55888" w:rsidRDefault="0042267B" w:rsidP="0042267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к  грудному ребенку</w:t>
            </w:r>
          </w:p>
          <w:p w:rsidR="0042267B" w:rsidRPr="00C55888" w:rsidRDefault="0042267B" w:rsidP="0042267B">
            <w:pPr>
              <w:numPr>
                <w:ilvl w:val="0"/>
                <w:numId w:val="4"/>
              </w:numPr>
            </w:pPr>
            <w:r w:rsidRPr="00C55888">
              <w:rPr>
                <w:sz w:val="24"/>
                <w:szCs w:val="24"/>
              </w:rPr>
              <w:t>к больному ребенку.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pStyle w:val="a5"/>
              <w:snapToGrid w:val="0"/>
              <w:ind w:left="0"/>
              <w:jc w:val="both"/>
            </w:pPr>
            <w:r>
              <w:t>Обработка пупочной ранки</w:t>
            </w:r>
            <w:r w:rsidRPr="00467E15">
              <w:t xml:space="preserve"> новорожденного ребенк</w:t>
            </w:r>
            <w:r>
              <w:t>а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Проведение  патронажей к ребенку после вакцинации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pStyle w:val="a5"/>
              <w:snapToGrid w:val="0"/>
              <w:ind w:left="0"/>
              <w:jc w:val="both"/>
            </w:pPr>
            <w:r>
              <w:t>Составление плана рекомендаций родителям ребенка грудного возраста по сохранению и укреплению здоровья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Составление плана профилактических прививок.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Правильное оформление документации прививочного кабинета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Проведение  текущей и заключительной дезинфекции  прививочного кабинета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Обработка рук.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>Участие в контроле температурного режима при  хранении вакцин.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C55888" w:rsidRDefault="0042267B" w:rsidP="00CD604A">
            <w:pPr>
              <w:rPr>
                <w:sz w:val="24"/>
                <w:szCs w:val="24"/>
              </w:rPr>
            </w:pPr>
            <w:r w:rsidRPr="00C55888">
              <w:rPr>
                <w:sz w:val="24"/>
                <w:szCs w:val="24"/>
              </w:rPr>
              <w:t xml:space="preserve">Проверка  наличия заключения врача (педиатра) о состоянии здоровья ребенка, пришедшего на прививку  и   отсутствия противопоказаний к введению вакцины 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Наблюдение за детьми после вакцинации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Беседа с родителями о возможных реакциях на прививку и доврачебной помощи при них, необходимости обращения за медицинской помощью при появлении сильной или необычной реакции</w:t>
            </w:r>
          </w:p>
          <w:p w:rsidR="0042267B" w:rsidRPr="0059778A" w:rsidRDefault="0042267B" w:rsidP="00CD604A">
            <w:pPr>
              <w:pStyle w:val="a5"/>
              <w:snapToGrid w:val="0"/>
              <w:ind w:left="0"/>
              <w:jc w:val="both"/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Проведение контроля стерильности полученного материала и медицинского инструментария, соблюдения сроков хранения стерильных изделий.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ind w:left="34"/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Проведение  бесед о преимуществах и правилах грудного вскармливания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ind w:left="34"/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 xml:space="preserve">Проведение  беседы о правилах ухода за новорожденными и грудными детьми 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ind w:left="34"/>
              <w:rPr>
                <w:b/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Проведение  беседы с родителями по организации здорового быта детей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ind w:left="34"/>
              <w:rPr>
                <w:b/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Участие в обучении матери методике проведения массажа и гимнастики в соответствии с возрастом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ind w:left="34"/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Проведение  контрольных кормлений, расчетов питания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267B" w:rsidRPr="00FD7FC0" w:rsidTr="00CD604A">
        <w:trPr>
          <w:cantSplit/>
          <w:trHeight w:val="326"/>
        </w:trPr>
        <w:tc>
          <w:tcPr>
            <w:tcW w:w="425" w:type="dxa"/>
          </w:tcPr>
          <w:p w:rsidR="0042267B" w:rsidRPr="00FD7FC0" w:rsidRDefault="0042267B" w:rsidP="0042267B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</w:tcPr>
          <w:p w:rsidR="0042267B" w:rsidRPr="0059778A" w:rsidRDefault="0042267B" w:rsidP="00CD604A">
            <w:pPr>
              <w:ind w:left="34"/>
              <w:rPr>
                <w:sz w:val="24"/>
                <w:szCs w:val="24"/>
              </w:rPr>
            </w:pPr>
            <w:r w:rsidRPr="0059778A">
              <w:rPr>
                <w:sz w:val="24"/>
                <w:szCs w:val="24"/>
              </w:rPr>
              <w:t>Составление рекомендаций по питанию, режиму дня физическому воспитанию</w:t>
            </w: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2267B" w:rsidRPr="00FD7FC0" w:rsidRDefault="0042267B" w:rsidP="00CD604A">
            <w:pPr>
              <w:pStyle w:val="a3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2267B" w:rsidRDefault="0042267B" w:rsidP="0042267B">
      <w:pPr>
        <w:tabs>
          <w:tab w:val="left" w:pos="5235"/>
        </w:tabs>
        <w:rPr>
          <w:sz w:val="28"/>
        </w:rPr>
      </w:pPr>
    </w:p>
    <w:p w:rsidR="0042267B" w:rsidRPr="00F40A33" w:rsidRDefault="0042267B" w:rsidP="0042267B">
      <w:pPr>
        <w:tabs>
          <w:tab w:val="left" w:pos="5235"/>
        </w:tabs>
        <w:rPr>
          <w:sz w:val="24"/>
          <w:szCs w:val="24"/>
        </w:rPr>
      </w:pPr>
      <w:r w:rsidRPr="00F40A33">
        <w:rPr>
          <w:sz w:val="24"/>
          <w:szCs w:val="24"/>
        </w:rPr>
        <w:t xml:space="preserve">Выполнено всего манипуляций _____,  % выполненных манипуляций ______. </w:t>
      </w:r>
    </w:p>
    <w:p w:rsidR="0042267B" w:rsidRPr="00F40A33" w:rsidRDefault="0042267B" w:rsidP="0042267B">
      <w:pPr>
        <w:tabs>
          <w:tab w:val="left" w:pos="5235"/>
        </w:tabs>
        <w:rPr>
          <w:sz w:val="24"/>
          <w:szCs w:val="24"/>
        </w:rPr>
      </w:pPr>
    </w:p>
    <w:p w:rsidR="0042267B" w:rsidRPr="00F40A33" w:rsidRDefault="0042267B" w:rsidP="0042267B">
      <w:pPr>
        <w:tabs>
          <w:tab w:val="left" w:pos="5235"/>
        </w:tabs>
        <w:rPr>
          <w:sz w:val="24"/>
          <w:szCs w:val="24"/>
        </w:rPr>
      </w:pPr>
    </w:p>
    <w:p w:rsidR="0042267B" w:rsidRPr="00F40A33" w:rsidRDefault="0042267B" w:rsidP="0042267B">
      <w:pPr>
        <w:tabs>
          <w:tab w:val="left" w:pos="5235"/>
        </w:tabs>
        <w:rPr>
          <w:sz w:val="24"/>
          <w:szCs w:val="24"/>
        </w:rPr>
      </w:pPr>
      <w:r w:rsidRPr="00F40A33">
        <w:rPr>
          <w:sz w:val="24"/>
          <w:szCs w:val="24"/>
        </w:rPr>
        <w:t>Подпись студента _______________________________________________</w:t>
      </w:r>
    </w:p>
    <w:p w:rsidR="0042267B" w:rsidRPr="00F40A33" w:rsidRDefault="0042267B" w:rsidP="0042267B">
      <w:pPr>
        <w:rPr>
          <w:sz w:val="24"/>
          <w:szCs w:val="24"/>
        </w:rPr>
      </w:pPr>
    </w:p>
    <w:p w:rsidR="0042267B" w:rsidRPr="00F40A33" w:rsidRDefault="0042267B" w:rsidP="0042267B">
      <w:pPr>
        <w:tabs>
          <w:tab w:val="left" w:pos="5235"/>
        </w:tabs>
        <w:rPr>
          <w:sz w:val="24"/>
          <w:szCs w:val="24"/>
        </w:rPr>
      </w:pPr>
    </w:p>
    <w:p w:rsidR="0042267B" w:rsidRPr="00F40A33" w:rsidRDefault="0042267B" w:rsidP="0042267B">
      <w:pPr>
        <w:tabs>
          <w:tab w:val="left" w:pos="5235"/>
        </w:tabs>
        <w:rPr>
          <w:sz w:val="24"/>
          <w:szCs w:val="24"/>
          <w:u w:val="single"/>
        </w:rPr>
      </w:pPr>
      <w:r w:rsidRPr="00F40A33">
        <w:rPr>
          <w:sz w:val="24"/>
          <w:szCs w:val="24"/>
        </w:rPr>
        <w:t>Подпись непосредственного руководителя___________________________________________________</w:t>
      </w:r>
    </w:p>
    <w:p w:rsidR="00934DA5" w:rsidRDefault="00934DA5"/>
    <w:p w:rsidR="00934DA5" w:rsidRPr="00934DA5" w:rsidRDefault="00934DA5" w:rsidP="00934DA5"/>
    <w:p w:rsidR="00934DA5" w:rsidRDefault="00934DA5" w:rsidP="00934DA5"/>
    <w:p w:rsidR="00934DA5" w:rsidRDefault="00934DA5" w:rsidP="00934DA5"/>
    <w:p w:rsidR="00D5381C" w:rsidRDefault="00934DA5" w:rsidP="00934DA5">
      <w:pPr>
        <w:rPr>
          <w:sz w:val="24"/>
          <w:szCs w:val="24"/>
        </w:rPr>
      </w:pPr>
      <w:r w:rsidRPr="00934DA5">
        <w:rPr>
          <w:sz w:val="24"/>
          <w:szCs w:val="24"/>
        </w:rPr>
        <w:t>Печать  учреждения</w:t>
      </w:r>
    </w:p>
    <w:p w:rsidR="00D5381C" w:rsidRPr="00D5381C" w:rsidRDefault="00D5381C" w:rsidP="00D5381C">
      <w:pPr>
        <w:rPr>
          <w:sz w:val="24"/>
          <w:szCs w:val="24"/>
        </w:rPr>
      </w:pPr>
    </w:p>
    <w:p w:rsidR="00D5381C" w:rsidRPr="00D5381C" w:rsidRDefault="00D5381C" w:rsidP="00D5381C">
      <w:pPr>
        <w:rPr>
          <w:sz w:val="24"/>
          <w:szCs w:val="24"/>
        </w:rPr>
      </w:pPr>
    </w:p>
    <w:p w:rsidR="00D5381C" w:rsidRPr="00D5381C" w:rsidRDefault="00D5381C" w:rsidP="00D5381C">
      <w:pPr>
        <w:rPr>
          <w:sz w:val="24"/>
          <w:szCs w:val="24"/>
        </w:rPr>
      </w:pPr>
    </w:p>
    <w:p w:rsidR="00D5381C" w:rsidRPr="00D5381C" w:rsidRDefault="00D5381C" w:rsidP="00D5381C">
      <w:pPr>
        <w:rPr>
          <w:sz w:val="24"/>
          <w:szCs w:val="24"/>
        </w:rPr>
      </w:pPr>
    </w:p>
    <w:p w:rsidR="00D5381C" w:rsidRPr="00D5381C" w:rsidRDefault="00D5381C" w:rsidP="00D5381C">
      <w:pPr>
        <w:rPr>
          <w:sz w:val="24"/>
          <w:szCs w:val="24"/>
        </w:rPr>
      </w:pPr>
    </w:p>
    <w:p w:rsidR="002D7488" w:rsidRDefault="002D7488" w:rsidP="002D7488">
      <w:pPr>
        <w:pStyle w:val="1"/>
        <w:rPr>
          <w:sz w:val="24"/>
          <w:szCs w:val="24"/>
        </w:rPr>
      </w:pPr>
      <w:bookmarkStart w:id="1" w:name="_Toc358385192"/>
      <w:bookmarkStart w:id="2" w:name="_Toc358385537"/>
      <w:bookmarkStart w:id="3" w:name="_Toc358385866"/>
      <w:bookmarkStart w:id="4" w:name="_Toc359316875"/>
    </w:p>
    <w:p w:rsidR="00D5381C" w:rsidRPr="00D5381C" w:rsidRDefault="00D5381C" w:rsidP="00D5381C">
      <w:pPr>
        <w:pStyle w:val="1"/>
        <w:rPr>
          <w:bCs w:val="0"/>
          <w:caps/>
          <w:color w:val="auto"/>
        </w:rPr>
      </w:pPr>
      <w:r>
        <w:rPr>
          <w:bCs w:val="0"/>
          <w:color w:val="auto"/>
        </w:rPr>
        <w:t>Текстовой о</w:t>
      </w:r>
      <w:r w:rsidRPr="00D5381C">
        <w:rPr>
          <w:bCs w:val="0"/>
          <w:color w:val="auto"/>
        </w:rPr>
        <w:t>тчет</w:t>
      </w:r>
      <w:bookmarkEnd w:id="1"/>
      <w:bookmarkEnd w:id="2"/>
      <w:bookmarkEnd w:id="3"/>
      <w:bookmarkEnd w:id="4"/>
    </w:p>
    <w:p w:rsidR="00D5381C" w:rsidRPr="00EE670E" w:rsidRDefault="00D5381C" w:rsidP="00D5381C"/>
    <w:p w:rsidR="00D5381C" w:rsidRDefault="00D5381C" w:rsidP="00D5381C">
      <w:pPr>
        <w:rPr>
          <w:sz w:val="28"/>
          <w:szCs w:val="28"/>
        </w:rPr>
      </w:pPr>
      <w:r>
        <w:rPr>
          <w:sz w:val="28"/>
          <w:szCs w:val="28"/>
        </w:rPr>
        <w:t xml:space="preserve">За время производственной практики </w:t>
      </w:r>
      <w:r w:rsidRPr="001C0551">
        <w:rPr>
          <w:sz w:val="28"/>
          <w:szCs w:val="28"/>
        </w:rPr>
        <w:t>было проделано самостоятельно</w:t>
      </w:r>
      <w:r>
        <w:rPr>
          <w:sz w:val="28"/>
          <w:szCs w:val="28"/>
        </w:rPr>
        <w:t xml:space="preserve"> ______</w:t>
      </w:r>
    </w:p>
    <w:p w:rsidR="00D5381C" w:rsidRDefault="00D5381C" w:rsidP="00D5381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 w:rsidRPr="004D1BE9">
        <w:rPr>
          <w:sz w:val="28"/>
          <w:szCs w:val="28"/>
          <w:vertAlign w:val="superscript"/>
        </w:rPr>
        <w:t xml:space="preserve"> (</w:t>
      </w:r>
      <w:r w:rsidRPr="007A6693">
        <w:rPr>
          <w:sz w:val="28"/>
          <w:szCs w:val="28"/>
          <w:vertAlign w:val="superscript"/>
        </w:rPr>
        <w:t>Например, проведенная сан</w:t>
      </w:r>
      <w:proofErr w:type="gramStart"/>
      <w:r w:rsidRPr="007A6693">
        <w:rPr>
          <w:sz w:val="28"/>
          <w:szCs w:val="28"/>
          <w:vertAlign w:val="superscript"/>
        </w:rPr>
        <w:t>.</w:t>
      </w:r>
      <w:proofErr w:type="gramEnd"/>
      <w:r w:rsidRPr="007A6693">
        <w:rPr>
          <w:sz w:val="28"/>
          <w:szCs w:val="28"/>
          <w:vertAlign w:val="superscript"/>
        </w:rPr>
        <w:t xml:space="preserve"> </w:t>
      </w:r>
      <w:proofErr w:type="gramStart"/>
      <w:r w:rsidRPr="007A6693">
        <w:rPr>
          <w:sz w:val="28"/>
          <w:szCs w:val="28"/>
          <w:vertAlign w:val="superscript"/>
        </w:rPr>
        <w:t>п</w:t>
      </w:r>
      <w:proofErr w:type="gramEnd"/>
      <w:r w:rsidRPr="007A6693">
        <w:rPr>
          <w:sz w:val="28"/>
          <w:szCs w:val="28"/>
          <w:vertAlign w:val="superscript"/>
        </w:rPr>
        <w:t>росвет. работа</w:t>
      </w:r>
      <w:r>
        <w:rPr>
          <w:sz w:val="28"/>
          <w:szCs w:val="28"/>
          <w:vertAlign w:val="superscript"/>
        </w:rPr>
        <w:t xml:space="preserve"> с пациентами с указанием числа п</w:t>
      </w:r>
      <w:r w:rsidRPr="007A6693">
        <w:rPr>
          <w:sz w:val="28"/>
          <w:szCs w:val="28"/>
          <w:vertAlign w:val="superscript"/>
        </w:rPr>
        <w:t>рисутствующих)</w:t>
      </w:r>
    </w:p>
    <w:p w:rsidR="00D5381C" w:rsidRDefault="00D5381C" w:rsidP="00D5381C">
      <w:pPr>
        <w:rPr>
          <w:sz w:val="28"/>
          <w:szCs w:val="28"/>
          <w:vertAlign w:val="superscript"/>
        </w:rPr>
      </w:pPr>
      <w:r w:rsidRPr="007A6693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>______________________________________________________________</w:t>
      </w:r>
      <w:r w:rsidRPr="007A6693">
        <w:rPr>
          <w:sz w:val="28"/>
          <w:szCs w:val="28"/>
          <w:vertAlign w:val="superscript"/>
        </w:rPr>
        <w:t>________________</w:t>
      </w:r>
    </w:p>
    <w:p w:rsidR="00D5381C" w:rsidRPr="007A6693" w:rsidRDefault="00D5381C" w:rsidP="00D5381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1C0551">
        <w:rPr>
          <w:color w:val="auto"/>
          <w:sz w:val="28"/>
          <w:szCs w:val="28"/>
        </w:rPr>
        <w:t>хорошо овладе</w:t>
      </w:r>
      <w:proofErr w:type="gramStart"/>
      <w:r w:rsidRPr="001C0551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(</w:t>
      </w:r>
      <w:proofErr w:type="gramEnd"/>
      <w:r>
        <w:rPr>
          <w:color w:val="auto"/>
          <w:sz w:val="28"/>
          <w:szCs w:val="28"/>
        </w:rPr>
        <w:t xml:space="preserve">а) </w:t>
      </w:r>
      <w:r w:rsidRPr="001C0551">
        <w:rPr>
          <w:color w:val="auto"/>
          <w:sz w:val="28"/>
          <w:szCs w:val="28"/>
        </w:rPr>
        <w:t xml:space="preserve"> умения</w:t>
      </w:r>
      <w:r>
        <w:rPr>
          <w:color w:val="auto"/>
          <w:sz w:val="28"/>
          <w:szCs w:val="28"/>
        </w:rPr>
        <w:t xml:space="preserve">ми </w:t>
      </w:r>
      <w:r w:rsidRPr="001C055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</w:t>
      </w:r>
      <w:r w:rsidRPr="001C0551">
        <w:rPr>
          <w:color w:val="auto"/>
          <w:sz w:val="28"/>
          <w:szCs w:val="28"/>
        </w:rPr>
        <w:t>о стороны методических и непосредственных руководителей</w:t>
      </w:r>
      <w:r>
        <w:rPr>
          <w:color w:val="auto"/>
          <w:sz w:val="28"/>
          <w:szCs w:val="28"/>
        </w:rPr>
        <w:t xml:space="preserve"> была оказана помощь 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D5381C" w:rsidRPr="001C0551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D5381C" w:rsidRPr="001C0551" w:rsidRDefault="00D5381C" w:rsidP="00D5381C">
      <w:pPr>
        <w:jc w:val="both"/>
        <w:rPr>
          <w:bCs/>
          <w:sz w:val="28"/>
          <w:szCs w:val="28"/>
        </w:rPr>
      </w:pPr>
    </w:p>
    <w:p w:rsidR="00D5381C" w:rsidRPr="001C0551" w:rsidRDefault="00D5381C" w:rsidP="00D5381C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  </w:t>
      </w:r>
      <w:r w:rsidRPr="001C0551">
        <w:rPr>
          <w:bCs/>
          <w:sz w:val="28"/>
          <w:szCs w:val="28"/>
        </w:rPr>
        <w:t>И.О.Фамилия (расшифровка)</w:t>
      </w:r>
    </w:p>
    <w:p w:rsidR="00D5381C" w:rsidRPr="001C0551" w:rsidRDefault="00D5381C" w:rsidP="00D5381C">
      <w:pPr>
        <w:jc w:val="both"/>
        <w:rPr>
          <w:bCs/>
          <w:i/>
          <w:sz w:val="28"/>
          <w:szCs w:val="28"/>
        </w:rPr>
      </w:pPr>
      <w:r w:rsidRPr="001C0551">
        <w:rPr>
          <w:bCs/>
          <w:i/>
          <w:sz w:val="28"/>
          <w:szCs w:val="28"/>
        </w:rPr>
        <w:t>(подпись)</w:t>
      </w:r>
    </w:p>
    <w:p w:rsidR="00D5381C" w:rsidRPr="001C0551" w:rsidRDefault="00D5381C" w:rsidP="00D5381C">
      <w:pPr>
        <w:jc w:val="both"/>
        <w:rPr>
          <w:b/>
          <w:bCs/>
          <w:sz w:val="28"/>
          <w:szCs w:val="28"/>
        </w:rPr>
      </w:pPr>
    </w:p>
    <w:p w:rsidR="00D5381C" w:rsidRPr="00D5381C" w:rsidRDefault="00D5381C" w:rsidP="00D5381C">
      <w:pPr>
        <w:jc w:val="both"/>
        <w:rPr>
          <w:sz w:val="28"/>
          <w:szCs w:val="28"/>
        </w:rPr>
      </w:pPr>
      <w:r w:rsidRPr="00D5381C">
        <w:rPr>
          <w:sz w:val="28"/>
          <w:szCs w:val="28"/>
        </w:rPr>
        <w:t xml:space="preserve">Печать  </w:t>
      </w:r>
      <w:proofErr w:type="spellStart"/>
      <w:r w:rsidRPr="00D5381C">
        <w:rPr>
          <w:sz w:val="28"/>
          <w:szCs w:val="28"/>
        </w:rPr>
        <w:t>леч</w:t>
      </w:r>
      <w:proofErr w:type="spellEnd"/>
      <w:r w:rsidRPr="00D5381C">
        <w:rPr>
          <w:sz w:val="28"/>
          <w:szCs w:val="28"/>
        </w:rPr>
        <w:t>. учреждения</w:t>
      </w:r>
    </w:p>
    <w:p w:rsidR="00CD4FA7" w:rsidRPr="00D5381C" w:rsidRDefault="002D7488" w:rsidP="00D5381C">
      <w:pPr>
        <w:tabs>
          <w:tab w:val="left" w:pos="1890"/>
        </w:tabs>
        <w:rPr>
          <w:sz w:val="24"/>
          <w:szCs w:val="24"/>
        </w:rPr>
      </w:pPr>
    </w:p>
    <w:sectPr w:rsidR="00CD4FA7" w:rsidRPr="00D5381C" w:rsidSect="001213F7">
      <w:pgSz w:w="11906" w:h="16838"/>
      <w:pgMar w:top="1134" w:right="99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3E"/>
    <w:rsid w:val="00072B23"/>
    <w:rsid w:val="0021403E"/>
    <w:rsid w:val="002D7118"/>
    <w:rsid w:val="002D7488"/>
    <w:rsid w:val="0042267B"/>
    <w:rsid w:val="007D382F"/>
    <w:rsid w:val="00934DA5"/>
    <w:rsid w:val="00D5381C"/>
    <w:rsid w:val="00E4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267B"/>
    <w:pPr>
      <w:ind w:left="42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22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267B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3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D5381C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267B"/>
    <w:pPr>
      <w:ind w:left="42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22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267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3618</Characters>
  <Application>Microsoft Office Word</Application>
  <DocSecurity>0</DocSecurity>
  <Lines>30</Lines>
  <Paragraphs>8</Paragraphs>
  <ScaleCrop>false</ScaleCrop>
  <Company>КМФК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terentieva</dc:creator>
  <cp:keywords/>
  <dc:description/>
  <cp:lastModifiedBy>filinkova</cp:lastModifiedBy>
  <cp:revision>5</cp:revision>
  <dcterms:created xsi:type="dcterms:W3CDTF">2018-06-21T03:12:00Z</dcterms:created>
  <dcterms:modified xsi:type="dcterms:W3CDTF">2019-04-18T01:26:00Z</dcterms:modified>
</cp:coreProperties>
</file>