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897462" w14:textId="77777777" w:rsidR="009B02C7" w:rsidRPr="00F23FD1" w:rsidRDefault="009B02C7" w:rsidP="00C003C4">
      <w:pPr>
        <w:spacing w:after="0" w:line="240" w:lineRule="auto"/>
        <w:jc w:val="center"/>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14:paraId="2A42C56B" w14:textId="77777777" w:rsidR="009B02C7" w:rsidRPr="00F23FD1" w:rsidRDefault="009B02C7" w:rsidP="009B02C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14:paraId="5E9C7069" w14:textId="77777777" w:rsidR="009B02C7" w:rsidRPr="00F23FD1" w:rsidRDefault="009B02C7" w:rsidP="009B02C7">
      <w:pPr>
        <w:pStyle w:val="22"/>
        <w:spacing w:after="0"/>
        <w:jc w:val="center"/>
        <w:rPr>
          <w:bCs/>
          <w:iCs/>
          <w:sz w:val="28"/>
        </w:rPr>
      </w:pPr>
      <w:r w:rsidRPr="00F23FD1">
        <w:rPr>
          <w:bCs/>
          <w:iCs/>
          <w:sz w:val="28"/>
        </w:rPr>
        <w:t>Министерства здравоохранения Российской Федерации</w:t>
      </w:r>
    </w:p>
    <w:p w14:paraId="3291647B" w14:textId="77777777" w:rsidR="009B02C7" w:rsidRPr="003F1E7C" w:rsidRDefault="009B02C7" w:rsidP="009B02C7">
      <w:pPr>
        <w:pStyle w:val="22"/>
        <w:spacing w:after="0"/>
        <w:jc w:val="center"/>
        <w:rPr>
          <w:bCs/>
          <w:iCs/>
        </w:rPr>
      </w:pPr>
      <w:r w:rsidRPr="00F23FD1">
        <w:rPr>
          <w:bCs/>
          <w:iCs/>
          <w:sz w:val="28"/>
        </w:rPr>
        <w:t>Фармацевтический колледж</w:t>
      </w:r>
    </w:p>
    <w:p w14:paraId="0EC89196" w14:textId="77777777" w:rsidR="009B02C7" w:rsidRPr="00756F82" w:rsidRDefault="009B02C7" w:rsidP="009B02C7">
      <w:pPr>
        <w:pStyle w:val="ac"/>
        <w:spacing w:after="0" w:line="276" w:lineRule="auto"/>
        <w:jc w:val="center"/>
      </w:pPr>
    </w:p>
    <w:p w14:paraId="3F85E53C" w14:textId="77777777" w:rsidR="009B02C7" w:rsidRPr="00756F82" w:rsidRDefault="009B02C7" w:rsidP="009B02C7">
      <w:pPr>
        <w:spacing w:after="0"/>
        <w:rPr>
          <w:rFonts w:ascii="Times New Roman" w:hAnsi="Times New Roman"/>
          <w:sz w:val="24"/>
          <w:szCs w:val="24"/>
        </w:rPr>
      </w:pPr>
    </w:p>
    <w:p w14:paraId="0EB7FC0D" w14:textId="77777777" w:rsidR="009B02C7" w:rsidRPr="00756F82" w:rsidRDefault="009B02C7" w:rsidP="009B02C7">
      <w:pPr>
        <w:pStyle w:val="3"/>
        <w:spacing w:line="276" w:lineRule="auto"/>
        <w:rPr>
          <w:sz w:val="36"/>
          <w:szCs w:val="24"/>
        </w:rPr>
      </w:pPr>
      <w:r w:rsidRPr="00756F82">
        <w:rPr>
          <w:sz w:val="36"/>
          <w:szCs w:val="24"/>
        </w:rPr>
        <w:t>Дневник</w:t>
      </w:r>
    </w:p>
    <w:p w14:paraId="434D3C9D" w14:textId="77777777" w:rsidR="009B02C7" w:rsidRPr="00756F82" w:rsidRDefault="009B02C7" w:rsidP="009B02C7">
      <w:pPr>
        <w:spacing w:after="0"/>
        <w:rPr>
          <w:rFonts w:ascii="Times New Roman" w:hAnsi="Times New Roman"/>
          <w:sz w:val="28"/>
          <w:szCs w:val="24"/>
        </w:rPr>
      </w:pPr>
    </w:p>
    <w:p w14:paraId="051B2E3A"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14:paraId="7EC91CB7" w14:textId="77777777" w:rsidR="009B02C7" w:rsidRPr="00756F82" w:rsidRDefault="009B02C7" w:rsidP="009B02C7">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w:t>
      </w:r>
      <w:r w:rsidR="00320A4C">
        <w:rPr>
          <w:rFonts w:ascii="Times New Roman" w:hAnsi="Times New Roman"/>
          <w:sz w:val="28"/>
          <w:szCs w:val="24"/>
        </w:rPr>
        <w:t>и иммунологических исследований</w:t>
      </w:r>
      <w:r w:rsidRPr="00756F82">
        <w:rPr>
          <w:rFonts w:ascii="Times New Roman" w:hAnsi="Times New Roman"/>
          <w:sz w:val="28"/>
          <w:szCs w:val="24"/>
        </w:rPr>
        <w:t>»</w:t>
      </w:r>
    </w:p>
    <w:p w14:paraId="045F9AC9" w14:textId="77777777" w:rsidR="009B02C7" w:rsidRPr="00756F82" w:rsidRDefault="009B02C7" w:rsidP="009B02C7">
      <w:pPr>
        <w:spacing w:after="0"/>
        <w:jc w:val="center"/>
        <w:rPr>
          <w:rFonts w:ascii="Times New Roman" w:hAnsi="Times New Roman"/>
          <w:sz w:val="24"/>
          <w:szCs w:val="24"/>
        </w:rPr>
      </w:pPr>
    </w:p>
    <w:p w14:paraId="62C1BFB3" w14:textId="77777777" w:rsidR="009B02C7" w:rsidRPr="00756F82" w:rsidRDefault="009B02C7" w:rsidP="009B02C7">
      <w:pPr>
        <w:pBdr>
          <w:bottom w:val="single" w:sz="12" w:space="1" w:color="auto"/>
        </w:pBdr>
        <w:spacing w:after="0"/>
        <w:rPr>
          <w:rFonts w:ascii="Times New Roman" w:hAnsi="Times New Roman"/>
          <w:sz w:val="24"/>
          <w:szCs w:val="24"/>
        </w:rPr>
      </w:pPr>
    </w:p>
    <w:p w14:paraId="3DE41616" w14:textId="0CB21801" w:rsidR="009B02C7" w:rsidRPr="00194852" w:rsidRDefault="008A197C" w:rsidP="009B02C7">
      <w:pPr>
        <w:pBdr>
          <w:bottom w:val="single" w:sz="12" w:space="1" w:color="auto"/>
        </w:pBdr>
        <w:spacing w:after="0"/>
        <w:jc w:val="center"/>
        <w:rPr>
          <w:rFonts w:ascii="Times New Roman" w:hAnsi="Times New Roman"/>
          <w:sz w:val="28"/>
          <w:szCs w:val="28"/>
        </w:rPr>
      </w:pPr>
      <w:r>
        <w:rPr>
          <w:rFonts w:ascii="Times New Roman" w:hAnsi="Times New Roman"/>
          <w:sz w:val="28"/>
          <w:szCs w:val="28"/>
        </w:rPr>
        <w:t>Гордеева Елизавета Александровна</w:t>
      </w:r>
      <w:r w:rsidR="00194852" w:rsidRPr="00194852">
        <w:rPr>
          <w:rFonts w:ascii="Times New Roman" w:hAnsi="Times New Roman"/>
          <w:sz w:val="28"/>
          <w:szCs w:val="28"/>
        </w:rPr>
        <w:t xml:space="preserve"> </w:t>
      </w:r>
    </w:p>
    <w:p w14:paraId="72301E95" w14:textId="77777777" w:rsidR="009B02C7" w:rsidRPr="00756F82" w:rsidRDefault="009B02C7" w:rsidP="009B02C7">
      <w:pPr>
        <w:spacing w:after="0"/>
        <w:jc w:val="center"/>
        <w:rPr>
          <w:rFonts w:ascii="Times New Roman" w:hAnsi="Times New Roman"/>
          <w:sz w:val="24"/>
          <w:szCs w:val="24"/>
        </w:rPr>
      </w:pPr>
      <w:r>
        <w:rPr>
          <w:rFonts w:ascii="Times New Roman" w:hAnsi="Times New Roman"/>
          <w:sz w:val="24"/>
          <w:szCs w:val="24"/>
        </w:rPr>
        <w:t>ФИО</w:t>
      </w:r>
    </w:p>
    <w:p w14:paraId="3B123D1B" w14:textId="77777777" w:rsidR="00194852" w:rsidRDefault="00194852" w:rsidP="009B02C7">
      <w:pPr>
        <w:rPr>
          <w:rFonts w:ascii="Times New Roman" w:hAnsi="Times New Roman"/>
          <w:sz w:val="28"/>
          <w:szCs w:val="28"/>
        </w:rPr>
      </w:pPr>
      <w:r>
        <w:rPr>
          <w:rFonts w:ascii="Times New Roman" w:hAnsi="Times New Roman"/>
          <w:sz w:val="28"/>
          <w:szCs w:val="28"/>
        </w:rPr>
        <w:t>Место прохождения практики</w:t>
      </w:r>
    </w:p>
    <w:p w14:paraId="45BEFBC4" w14:textId="77777777" w:rsidR="00194852" w:rsidRDefault="00194852" w:rsidP="009B02C7">
      <w:pPr>
        <w:rPr>
          <w:rFonts w:ascii="Times New Roman" w:hAnsi="Times New Roman"/>
          <w:sz w:val="28"/>
          <w:szCs w:val="28"/>
          <w:u w:val="single"/>
        </w:rPr>
      </w:pPr>
      <w:r w:rsidRPr="00194852">
        <w:rPr>
          <w:rFonts w:ascii="Times New Roman" w:hAnsi="Times New Roman"/>
          <w:sz w:val="28"/>
          <w:szCs w:val="28"/>
          <w:u w:val="single"/>
        </w:rPr>
        <w:t>КГБУЗ «</w:t>
      </w:r>
      <w:r>
        <w:rPr>
          <w:rFonts w:ascii="Times New Roman" w:hAnsi="Times New Roman"/>
          <w:sz w:val="28"/>
          <w:szCs w:val="28"/>
          <w:u w:val="single"/>
        </w:rPr>
        <w:t>КМКБСМП им. Н.С. Карповича</w:t>
      </w:r>
    </w:p>
    <w:p w14:paraId="4ACD6891" w14:textId="77777777" w:rsidR="009B02C7" w:rsidRPr="00194852" w:rsidRDefault="009B02C7" w:rsidP="009B02C7">
      <w:pPr>
        <w:rPr>
          <w:rFonts w:ascii="Times New Roman" w:hAnsi="Times New Roman"/>
          <w:sz w:val="28"/>
          <w:szCs w:val="28"/>
          <w:u w:val="single"/>
        </w:rPr>
      </w:pPr>
      <w:r w:rsidRPr="00194852">
        <w:rPr>
          <w:rFonts w:ascii="Times New Roman" w:hAnsi="Times New Roman"/>
          <w:sz w:val="24"/>
          <w:szCs w:val="28"/>
        </w:rPr>
        <w:t xml:space="preserve"> (медицинская организация, отделение)</w:t>
      </w:r>
    </w:p>
    <w:p w14:paraId="45315EC3" w14:textId="77777777" w:rsidR="009B02C7" w:rsidRPr="00F23FD1" w:rsidRDefault="009B02C7" w:rsidP="009B02C7">
      <w:pPr>
        <w:rPr>
          <w:rFonts w:ascii="Times New Roman" w:hAnsi="Times New Roman"/>
          <w:sz w:val="28"/>
          <w:szCs w:val="28"/>
        </w:rPr>
      </w:pPr>
    </w:p>
    <w:p w14:paraId="120D41C0" w14:textId="53D3E9EA" w:rsidR="009B02C7" w:rsidRPr="00F23FD1" w:rsidRDefault="009B02C7" w:rsidP="009B02C7">
      <w:pPr>
        <w:jc w:val="both"/>
        <w:rPr>
          <w:rFonts w:ascii="Times New Roman" w:hAnsi="Times New Roman"/>
          <w:sz w:val="28"/>
          <w:szCs w:val="28"/>
        </w:rPr>
      </w:pPr>
      <w:r>
        <w:rPr>
          <w:rFonts w:ascii="Times New Roman" w:hAnsi="Times New Roman"/>
          <w:sz w:val="28"/>
          <w:szCs w:val="28"/>
        </w:rPr>
        <w:t>с «</w:t>
      </w:r>
      <w:r w:rsidR="008A197C">
        <w:rPr>
          <w:rFonts w:ascii="Times New Roman" w:hAnsi="Times New Roman"/>
          <w:sz w:val="28"/>
          <w:szCs w:val="28"/>
          <w:u w:val="single"/>
        </w:rPr>
        <w:t>28</w:t>
      </w:r>
      <w:r>
        <w:rPr>
          <w:rFonts w:ascii="Times New Roman" w:hAnsi="Times New Roman"/>
          <w:sz w:val="28"/>
          <w:szCs w:val="28"/>
        </w:rPr>
        <w:t xml:space="preserve">» </w:t>
      </w:r>
      <w:r w:rsidR="00194852">
        <w:rPr>
          <w:rFonts w:ascii="Times New Roman" w:hAnsi="Times New Roman"/>
          <w:sz w:val="28"/>
          <w:szCs w:val="28"/>
          <w:u w:val="single"/>
        </w:rPr>
        <w:t>марта</w:t>
      </w:r>
      <w:r w:rsidR="00194852" w:rsidRPr="00194852">
        <w:rPr>
          <w:rFonts w:ascii="Times New Roman" w:hAnsi="Times New Roman"/>
          <w:sz w:val="28"/>
          <w:szCs w:val="28"/>
        </w:rPr>
        <w:t xml:space="preserve"> </w:t>
      </w:r>
      <w:r>
        <w:rPr>
          <w:rFonts w:ascii="Times New Roman" w:hAnsi="Times New Roman"/>
          <w:sz w:val="28"/>
          <w:szCs w:val="28"/>
        </w:rPr>
        <w:t>20</w:t>
      </w:r>
      <w:r w:rsidR="00194852" w:rsidRPr="00194852">
        <w:rPr>
          <w:rFonts w:ascii="Times New Roman" w:hAnsi="Times New Roman"/>
          <w:sz w:val="28"/>
          <w:szCs w:val="28"/>
          <w:u w:val="single"/>
        </w:rPr>
        <w:t>24</w:t>
      </w:r>
      <w:r w:rsidRPr="00F23FD1">
        <w:rPr>
          <w:rFonts w:ascii="Times New Roman" w:hAnsi="Times New Roman"/>
          <w:sz w:val="28"/>
          <w:szCs w:val="28"/>
        </w:rPr>
        <w:t xml:space="preserve"> г</w:t>
      </w:r>
      <w:r>
        <w:rPr>
          <w:rFonts w:ascii="Times New Roman" w:hAnsi="Times New Roman"/>
          <w:sz w:val="28"/>
          <w:szCs w:val="28"/>
        </w:rPr>
        <w:t>.   по   «</w:t>
      </w:r>
      <w:r w:rsidR="008A197C">
        <w:rPr>
          <w:rFonts w:ascii="Times New Roman" w:hAnsi="Times New Roman"/>
          <w:sz w:val="28"/>
          <w:szCs w:val="28"/>
          <w:u w:val="single"/>
        </w:rPr>
        <w:t>17</w:t>
      </w:r>
      <w:r>
        <w:rPr>
          <w:rFonts w:ascii="Times New Roman" w:hAnsi="Times New Roman"/>
          <w:sz w:val="28"/>
          <w:szCs w:val="28"/>
        </w:rPr>
        <w:t xml:space="preserve">» </w:t>
      </w:r>
      <w:r w:rsidR="00194852" w:rsidRPr="00194852">
        <w:rPr>
          <w:rFonts w:ascii="Times New Roman" w:hAnsi="Times New Roman"/>
          <w:sz w:val="28"/>
          <w:szCs w:val="28"/>
          <w:u w:val="single"/>
        </w:rPr>
        <w:t>марта</w:t>
      </w:r>
      <w:r w:rsidR="00194852">
        <w:rPr>
          <w:rFonts w:ascii="Times New Roman" w:hAnsi="Times New Roman"/>
          <w:sz w:val="28"/>
          <w:szCs w:val="28"/>
        </w:rPr>
        <w:t xml:space="preserve"> </w:t>
      </w:r>
      <w:r>
        <w:rPr>
          <w:rFonts w:ascii="Times New Roman" w:hAnsi="Times New Roman"/>
          <w:sz w:val="28"/>
          <w:szCs w:val="28"/>
        </w:rPr>
        <w:t>20</w:t>
      </w:r>
      <w:r w:rsidR="00194852" w:rsidRPr="00194852">
        <w:rPr>
          <w:rFonts w:ascii="Times New Roman" w:hAnsi="Times New Roman"/>
          <w:sz w:val="28"/>
          <w:szCs w:val="28"/>
          <w:u w:val="single"/>
        </w:rPr>
        <w:t>24</w:t>
      </w:r>
      <w:r w:rsidRPr="00F23FD1">
        <w:rPr>
          <w:rFonts w:ascii="Times New Roman" w:hAnsi="Times New Roman"/>
          <w:sz w:val="28"/>
          <w:szCs w:val="28"/>
        </w:rPr>
        <w:t xml:space="preserve"> г.</w:t>
      </w:r>
    </w:p>
    <w:p w14:paraId="21A00D3D" w14:textId="77777777" w:rsidR="009B02C7" w:rsidRPr="00F23FD1" w:rsidRDefault="009B02C7" w:rsidP="009B02C7">
      <w:pPr>
        <w:rPr>
          <w:rFonts w:ascii="Times New Roman" w:hAnsi="Times New Roman"/>
          <w:sz w:val="28"/>
          <w:szCs w:val="28"/>
        </w:rPr>
      </w:pPr>
    </w:p>
    <w:p w14:paraId="14289044"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Руководители практики:</w:t>
      </w:r>
    </w:p>
    <w:p w14:paraId="73332F88" w14:textId="0807DA74"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C003C4" w:rsidRPr="00C003C4">
        <w:rPr>
          <w:rFonts w:ascii="Times New Roman" w:hAnsi="Times New Roman"/>
          <w:sz w:val="28"/>
          <w:szCs w:val="28"/>
          <w:u w:val="single"/>
        </w:rPr>
        <w:t>Камшилова В.В.</w:t>
      </w:r>
    </w:p>
    <w:p w14:paraId="0DB36268" w14:textId="77777777"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r w:rsidR="00194852">
        <w:rPr>
          <w:rFonts w:ascii="Times New Roman" w:hAnsi="Times New Roman"/>
          <w:sz w:val="28"/>
          <w:szCs w:val="28"/>
        </w:rPr>
        <w:t xml:space="preserve"> </w:t>
      </w:r>
      <w:r w:rsidR="00194852" w:rsidRPr="00194852">
        <w:rPr>
          <w:rFonts w:ascii="Times New Roman" w:hAnsi="Times New Roman"/>
          <w:sz w:val="28"/>
          <w:szCs w:val="28"/>
          <w:u w:val="single"/>
        </w:rPr>
        <w:t>Синицына Г.С.</w:t>
      </w:r>
    </w:p>
    <w:p w14:paraId="35D2D5C5" w14:textId="2EF5096A" w:rsidR="009B02C7" w:rsidRPr="00F23FD1" w:rsidRDefault="009B02C7" w:rsidP="009B02C7">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8A197C">
        <w:rPr>
          <w:rFonts w:ascii="Times New Roman" w:hAnsi="Times New Roman"/>
          <w:sz w:val="28"/>
          <w:szCs w:val="28"/>
          <w:u w:val="single"/>
        </w:rPr>
        <w:t>Тюльпанова О.Ю.</w:t>
      </w:r>
    </w:p>
    <w:p w14:paraId="745FC3ED" w14:textId="77777777" w:rsidR="009B02C7" w:rsidRDefault="009B02C7" w:rsidP="009B02C7">
      <w:pPr>
        <w:jc w:val="center"/>
        <w:rPr>
          <w:rFonts w:ascii="Times New Roman" w:hAnsi="Times New Roman"/>
          <w:sz w:val="28"/>
          <w:szCs w:val="28"/>
        </w:rPr>
      </w:pPr>
    </w:p>
    <w:p w14:paraId="18EC4161" w14:textId="77777777" w:rsidR="009B02C7" w:rsidRPr="00F23FD1" w:rsidRDefault="009B02C7" w:rsidP="009B02C7">
      <w:pPr>
        <w:jc w:val="center"/>
        <w:rPr>
          <w:rFonts w:ascii="Times New Roman" w:hAnsi="Times New Roman"/>
          <w:sz w:val="28"/>
          <w:szCs w:val="28"/>
        </w:rPr>
      </w:pPr>
    </w:p>
    <w:p w14:paraId="3A94D778" w14:textId="30545C26" w:rsidR="009B02C7" w:rsidRPr="00F23FD1" w:rsidRDefault="00320A4C" w:rsidP="009B02C7">
      <w:pPr>
        <w:jc w:val="center"/>
        <w:rPr>
          <w:rFonts w:ascii="Times New Roman" w:hAnsi="Times New Roman"/>
          <w:sz w:val="28"/>
          <w:szCs w:val="28"/>
        </w:rPr>
      </w:pPr>
      <w:r>
        <w:rPr>
          <w:rFonts w:ascii="Times New Roman" w:hAnsi="Times New Roman"/>
          <w:sz w:val="28"/>
          <w:szCs w:val="28"/>
        </w:rPr>
        <w:t>Красноярск, 20</w:t>
      </w:r>
      <w:r w:rsidR="00C003C4">
        <w:rPr>
          <w:rFonts w:ascii="Times New Roman" w:hAnsi="Times New Roman"/>
          <w:sz w:val="28"/>
          <w:szCs w:val="28"/>
        </w:rPr>
        <w:t>24</w:t>
      </w:r>
    </w:p>
    <w:p w14:paraId="7B1AD707" w14:textId="77777777" w:rsidR="009B02C7" w:rsidRDefault="009B02C7" w:rsidP="009B02C7">
      <w:pPr>
        <w:pStyle w:val="20"/>
        <w:ind w:firstLine="0"/>
        <w:jc w:val="center"/>
        <w:rPr>
          <w:b/>
          <w:sz w:val="32"/>
          <w:szCs w:val="32"/>
        </w:rPr>
      </w:pPr>
      <w:r w:rsidRPr="002F59D5">
        <w:rPr>
          <w:b/>
          <w:sz w:val="32"/>
          <w:szCs w:val="32"/>
        </w:rPr>
        <w:lastRenderedPageBreak/>
        <w:t>Содержание</w:t>
      </w:r>
    </w:p>
    <w:p w14:paraId="4FB82FD6" w14:textId="77777777" w:rsidR="009B02C7" w:rsidRDefault="009B02C7" w:rsidP="009B02C7">
      <w:pPr>
        <w:pStyle w:val="20"/>
        <w:ind w:firstLine="0"/>
        <w:jc w:val="center"/>
        <w:rPr>
          <w:b/>
          <w:sz w:val="32"/>
          <w:szCs w:val="32"/>
        </w:rPr>
      </w:pPr>
    </w:p>
    <w:p w14:paraId="68100E2A"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1. Цели и задачи практики</w:t>
      </w:r>
    </w:p>
    <w:p w14:paraId="4AFC50E7"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14:paraId="4CB87A1F" w14:textId="77777777" w:rsidR="009B02C7" w:rsidRPr="00F23FD1" w:rsidRDefault="009B02C7" w:rsidP="009B02C7">
      <w:pPr>
        <w:pStyle w:val="20"/>
        <w:spacing w:before="100" w:beforeAutospacing="1" w:after="100" w:afterAutospacing="1"/>
        <w:ind w:firstLine="0"/>
        <w:jc w:val="left"/>
        <w:rPr>
          <w:sz w:val="28"/>
          <w:szCs w:val="28"/>
        </w:rPr>
      </w:pPr>
      <w:r w:rsidRPr="00F23FD1">
        <w:rPr>
          <w:sz w:val="28"/>
          <w:szCs w:val="28"/>
        </w:rPr>
        <w:t>3. Тематический план</w:t>
      </w:r>
    </w:p>
    <w:p w14:paraId="5C31C6AF"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14:paraId="7CA01617"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14:paraId="247C6D7D"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14:paraId="54811513"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14:paraId="77124A5F" w14:textId="77777777" w:rsidR="009B02C7" w:rsidRPr="00F23FD1" w:rsidRDefault="009B02C7" w:rsidP="009B02C7">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14:paraId="13BC21DD" w14:textId="77777777" w:rsidR="009B02C7" w:rsidRDefault="009B02C7" w:rsidP="009B02C7">
      <w:pPr>
        <w:spacing w:before="100" w:beforeAutospacing="1" w:after="100" w:afterAutospacing="1"/>
        <w:rPr>
          <w:rFonts w:ascii="Times New Roman" w:hAnsi="Times New Roman"/>
        </w:rPr>
      </w:pPr>
    </w:p>
    <w:p w14:paraId="336BDECC" w14:textId="77777777" w:rsidR="009B02C7" w:rsidRDefault="009B02C7" w:rsidP="009B02C7">
      <w:pPr>
        <w:spacing w:before="100" w:beforeAutospacing="1" w:after="100" w:afterAutospacing="1"/>
        <w:rPr>
          <w:rFonts w:ascii="Times New Roman" w:hAnsi="Times New Roman"/>
        </w:rPr>
      </w:pPr>
    </w:p>
    <w:p w14:paraId="4C4F04D6" w14:textId="77777777" w:rsidR="009B02C7" w:rsidRDefault="009B02C7" w:rsidP="009B02C7">
      <w:pPr>
        <w:spacing w:before="100" w:beforeAutospacing="1" w:after="100" w:afterAutospacing="1"/>
        <w:rPr>
          <w:rFonts w:ascii="Times New Roman" w:hAnsi="Times New Roman"/>
        </w:rPr>
      </w:pPr>
    </w:p>
    <w:p w14:paraId="0E795F96" w14:textId="77777777" w:rsidR="009B02C7" w:rsidRDefault="009B02C7" w:rsidP="009B02C7">
      <w:pPr>
        <w:pStyle w:val="20"/>
        <w:ind w:firstLine="0"/>
        <w:jc w:val="center"/>
        <w:rPr>
          <w:i/>
        </w:rPr>
      </w:pPr>
    </w:p>
    <w:p w14:paraId="6154A8CD" w14:textId="77777777" w:rsidR="009B02C7" w:rsidRDefault="009B02C7" w:rsidP="009B02C7">
      <w:pPr>
        <w:pStyle w:val="20"/>
        <w:ind w:firstLine="0"/>
        <w:jc w:val="center"/>
        <w:rPr>
          <w:i/>
        </w:rPr>
      </w:pPr>
    </w:p>
    <w:p w14:paraId="07DC99DE" w14:textId="77777777" w:rsidR="009B02C7" w:rsidRDefault="009B02C7" w:rsidP="009B02C7">
      <w:pPr>
        <w:pStyle w:val="20"/>
        <w:ind w:firstLine="0"/>
        <w:jc w:val="center"/>
        <w:rPr>
          <w:i/>
        </w:rPr>
      </w:pPr>
    </w:p>
    <w:p w14:paraId="35078183" w14:textId="77777777" w:rsidR="009B02C7" w:rsidRDefault="009B02C7" w:rsidP="009B02C7">
      <w:pPr>
        <w:pStyle w:val="20"/>
        <w:ind w:firstLine="0"/>
        <w:jc w:val="center"/>
        <w:rPr>
          <w:i/>
        </w:rPr>
      </w:pPr>
    </w:p>
    <w:p w14:paraId="7C004A57" w14:textId="77777777" w:rsidR="009B02C7" w:rsidRDefault="009B02C7" w:rsidP="009B02C7">
      <w:pPr>
        <w:pStyle w:val="20"/>
        <w:ind w:firstLine="0"/>
        <w:jc w:val="center"/>
        <w:rPr>
          <w:i/>
        </w:rPr>
      </w:pPr>
    </w:p>
    <w:p w14:paraId="3230DDF2" w14:textId="77777777" w:rsidR="009B02C7" w:rsidRDefault="009B02C7" w:rsidP="009B02C7">
      <w:pPr>
        <w:pStyle w:val="20"/>
        <w:ind w:firstLine="0"/>
        <w:jc w:val="center"/>
        <w:rPr>
          <w:i/>
        </w:rPr>
      </w:pPr>
    </w:p>
    <w:p w14:paraId="17BF6DF3" w14:textId="77777777" w:rsidR="009B02C7" w:rsidRDefault="009B02C7" w:rsidP="009B02C7">
      <w:pPr>
        <w:pStyle w:val="20"/>
        <w:ind w:firstLine="0"/>
        <w:jc w:val="center"/>
        <w:rPr>
          <w:i/>
        </w:rPr>
      </w:pPr>
    </w:p>
    <w:p w14:paraId="25E9BF5F" w14:textId="77777777" w:rsidR="009B02C7" w:rsidRDefault="009B02C7" w:rsidP="009B02C7">
      <w:pPr>
        <w:pStyle w:val="20"/>
        <w:ind w:firstLine="0"/>
        <w:jc w:val="center"/>
        <w:rPr>
          <w:i/>
        </w:rPr>
      </w:pPr>
    </w:p>
    <w:p w14:paraId="135F6CEA" w14:textId="77777777" w:rsidR="009B02C7" w:rsidRDefault="009B02C7" w:rsidP="009B02C7">
      <w:pPr>
        <w:pStyle w:val="20"/>
        <w:ind w:firstLine="0"/>
        <w:jc w:val="center"/>
        <w:rPr>
          <w:i/>
        </w:rPr>
      </w:pPr>
    </w:p>
    <w:p w14:paraId="4EE218D6" w14:textId="77777777" w:rsidR="009B02C7" w:rsidRDefault="009B02C7" w:rsidP="009B02C7">
      <w:pPr>
        <w:pStyle w:val="20"/>
        <w:ind w:firstLine="0"/>
        <w:jc w:val="center"/>
        <w:rPr>
          <w:i/>
        </w:rPr>
      </w:pPr>
    </w:p>
    <w:p w14:paraId="52DF9CB0" w14:textId="77777777" w:rsidR="009B02C7" w:rsidRDefault="009B02C7" w:rsidP="009B02C7">
      <w:pPr>
        <w:pStyle w:val="20"/>
        <w:ind w:firstLine="0"/>
        <w:jc w:val="center"/>
        <w:rPr>
          <w:i/>
        </w:rPr>
      </w:pPr>
    </w:p>
    <w:p w14:paraId="678AE8B2" w14:textId="77777777" w:rsidR="009B02C7" w:rsidRDefault="009B02C7" w:rsidP="009B02C7">
      <w:pPr>
        <w:pStyle w:val="20"/>
        <w:ind w:firstLine="0"/>
        <w:jc w:val="center"/>
        <w:rPr>
          <w:i/>
        </w:rPr>
      </w:pPr>
    </w:p>
    <w:p w14:paraId="570DEFEC" w14:textId="77777777" w:rsidR="009B02C7" w:rsidRPr="0009074F" w:rsidRDefault="009B02C7" w:rsidP="009B02C7">
      <w:pPr>
        <w:spacing w:after="0" w:line="240" w:lineRule="auto"/>
        <w:jc w:val="center"/>
        <w:rPr>
          <w:rFonts w:ascii="Times New Roman" w:hAnsi="Times New Roman" w:cs="Times New Roman"/>
          <w:b/>
          <w:sz w:val="24"/>
          <w:szCs w:val="24"/>
        </w:rPr>
      </w:pPr>
      <w:r>
        <w:rPr>
          <w:i/>
        </w:rPr>
        <w:br w:type="page"/>
      </w:r>
      <w:r w:rsidRPr="0009074F">
        <w:rPr>
          <w:rFonts w:ascii="Times New Roman" w:hAnsi="Times New Roman" w:cs="Times New Roman"/>
          <w:b/>
          <w:sz w:val="24"/>
          <w:szCs w:val="24"/>
        </w:rPr>
        <w:lastRenderedPageBreak/>
        <w:t>Цели и задачи практики:</w:t>
      </w:r>
    </w:p>
    <w:p w14:paraId="4CBA02DB" w14:textId="77777777" w:rsidR="009B02C7" w:rsidRPr="00756F82" w:rsidRDefault="009B02C7" w:rsidP="009B02C7">
      <w:pPr>
        <w:spacing w:after="0"/>
        <w:jc w:val="center"/>
        <w:rPr>
          <w:rFonts w:ascii="Times New Roman" w:hAnsi="Times New Roman"/>
          <w:b/>
          <w:sz w:val="24"/>
          <w:szCs w:val="24"/>
        </w:rPr>
      </w:pPr>
    </w:p>
    <w:p w14:paraId="170C6866" w14:textId="77777777" w:rsidR="009B02C7" w:rsidRPr="00756F82" w:rsidRDefault="009B02C7" w:rsidP="00A635E1">
      <w:pPr>
        <w:pStyle w:val="22"/>
        <w:numPr>
          <w:ilvl w:val="0"/>
          <w:numId w:val="2"/>
        </w:numPr>
        <w:spacing w:after="0" w:line="276" w:lineRule="auto"/>
        <w:jc w:val="both"/>
      </w:pPr>
      <w:r w:rsidRPr="00756F82">
        <w:t xml:space="preserve">Закрепление в производственных условиях профессиональных умений и навыков по методам </w:t>
      </w:r>
      <w:r>
        <w:t xml:space="preserve"> микробиологических и иммунологических</w:t>
      </w:r>
      <w:r w:rsidRPr="00756F82">
        <w:t xml:space="preserve"> исследований.</w:t>
      </w:r>
    </w:p>
    <w:p w14:paraId="520DC68D" w14:textId="77777777" w:rsidR="009B02C7" w:rsidRPr="00756F82" w:rsidRDefault="009B02C7" w:rsidP="00A635E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14:paraId="75870395" w14:textId="77777777" w:rsidR="009B02C7" w:rsidRPr="00756F82" w:rsidRDefault="009B02C7" w:rsidP="00A635E1">
      <w:pPr>
        <w:numPr>
          <w:ilvl w:val="0"/>
          <w:numId w:val="2"/>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14:paraId="57A16EB4" w14:textId="77777777" w:rsidR="009B02C7" w:rsidRPr="00756F82" w:rsidRDefault="009B02C7" w:rsidP="00A635E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 xml:space="preserve"> микробиологических</w:t>
      </w:r>
      <w:r w:rsidRPr="00756F82">
        <w:rPr>
          <w:rFonts w:ascii="Times New Roman" w:hAnsi="Times New Roman"/>
          <w:sz w:val="24"/>
          <w:szCs w:val="24"/>
        </w:rPr>
        <w:t xml:space="preserve"> показателей, ведение документации.</w:t>
      </w:r>
    </w:p>
    <w:p w14:paraId="6720C7BB" w14:textId="77777777" w:rsidR="009B02C7" w:rsidRPr="00756F82" w:rsidRDefault="009B02C7" w:rsidP="00A635E1">
      <w:pPr>
        <w:numPr>
          <w:ilvl w:val="0"/>
          <w:numId w:val="2"/>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14:paraId="6F9B30B0" w14:textId="77777777" w:rsidR="009B02C7" w:rsidRPr="00756F82" w:rsidRDefault="009B02C7" w:rsidP="00A635E1">
      <w:pPr>
        <w:numPr>
          <w:ilvl w:val="0"/>
          <w:numId w:val="2"/>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14:paraId="2FA7D563" w14:textId="77777777" w:rsidR="009B02C7" w:rsidRPr="00756F82" w:rsidRDefault="009B02C7" w:rsidP="009B02C7">
      <w:pPr>
        <w:spacing w:after="0"/>
        <w:jc w:val="both"/>
        <w:rPr>
          <w:rFonts w:ascii="Times New Roman" w:hAnsi="Times New Roman"/>
          <w:sz w:val="24"/>
          <w:szCs w:val="24"/>
        </w:rPr>
      </w:pPr>
    </w:p>
    <w:p w14:paraId="54B1FDC5" w14:textId="77777777" w:rsidR="009B02C7" w:rsidRPr="00756F82" w:rsidRDefault="009B02C7" w:rsidP="009B02C7">
      <w:pPr>
        <w:spacing w:after="0"/>
        <w:jc w:val="both"/>
        <w:rPr>
          <w:rFonts w:ascii="Times New Roman" w:hAnsi="Times New Roman"/>
          <w:sz w:val="24"/>
          <w:szCs w:val="24"/>
        </w:rPr>
      </w:pPr>
    </w:p>
    <w:p w14:paraId="4B61615B" w14:textId="77777777" w:rsidR="009B02C7" w:rsidRPr="00756F82" w:rsidRDefault="00320A4C" w:rsidP="009B02C7">
      <w:pPr>
        <w:spacing w:after="0"/>
        <w:jc w:val="center"/>
        <w:rPr>
          <w:rFonts w:ascii="Times New Roman" w:hAnsi="Times New Roman"/>
          <w:b/>
          <w:sz w:val="24"/>
          <w:szCs w:val="24"/>
        </w:rPr>
      </w:pPr>
      <w:r>
        <w:rPr>
          <w:rFonts w:ascii="Times New Roman" w:hAnsi="Times New Roman"/>
          <w:b/>
          <w:sz w:val="24"/>
          <w:szCs w:val="24"/>
        </w:rPr>
        <w:t>Программа практики</w:t>
      </w:r>
    </w:p>
    <w:p w14:paraId="71E0C463" w14:textId="77777777" w:rsidR="009B02C7" w:rsidRPr="00756F82" w:rsidRDefault="009B02C7" w:rsidP="009B02C7">
      <w:pPr>
        <w:pStyle w:val="22"/>
        <w:spacing w:after="0" w:line="276" w:lineRule="auto"/>
        <w:rPr>
          <w:i/>
        </w:rPr>
      </w:pPr>
      <w:r w:rsidRPr="00756F82">
        <w:rPr>
          <w:i/>
        </w:rPr>
        <w:t>В результате прохождения практики студенты должны уметь самостоятельно:</w:t>
      </w:r>
    </w:p>
    <w:p w14:paraId="56DAEC1F" w14:textId="77777777" w:rsidR="009B02C7" w:rsidRPr="00756F82" w:rsidRDefault="009B02C7" w:rsidP="009B02C7">
      <w:pPr>
        <w:pStyle w:val="22"/>
        <w:spacing w:after="0" w:line="276" w:lineRule="auto"/>
        <w:rPr>
          <w:i/>
        </w:rPr>
      </w:pPr>
    </w:p>
    <w:p w14:paraId="27A1394E"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14:paraId="6F202938"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14:paraId="3FDA38EA"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14:paraId="31C62E51"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14:paraId="1AEBB3F1"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14:paraId="5F62E836"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14:paraId="70733A47"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14:paraId="0F8FADC2" w14:textId="77777777" w:rsidR="009B02C7" w:rsidRPr="00756F82" w:rsidRDefault="009B02C7" w:rsidP="00A635E1">
      <w:pPr>
        <w:numPr>
          <w:ilvl w:val="0"/>
          <w:numId w:val="3"/>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14:paraId="1609979D" w14:textId="77777777" w:rsidR="009B02C7" w:rsidRPr="00756F82" w:rsidRDefault="009B02C7" w:rsidP="009B02C7">
      <w:pPr>
        <w:spacing w:after="0"/>
        <w:ind w:left="720"/>
        <w:jc w:val="both"/>
        <w:rPr>
          <w:rFonts w:ascii="Times New Roman" w:hAnsi="Times New Roman"/>
          <w:sz w:val="24"/>
          <w:szCs w:val="24"/>
        </w:rPr>
      </w:pPr>
    </w:p>
    <w:p w14:paraId="090A14FD" w14:textId="77777777" w:rsidR="009B02C7" w:rsidRPr="00756F82" w:rsidRDefault="009B02C7" w:rsidP="009B02C7">
      <w:pPr>
        <w:spacing w:after="0"/>
        <w:jc w:val="both"/>
        <w:rPr>
          <w:rFonts w:ascii="Times New Roman" w:hAnsi="Times New Roman"/>
          <w:sz w:val="24"/>
          <w:szCs w:val="24"/>
        </w:rPr>
      </w:pPr>
    </w:p>
    <w:p w14:paraId="62D3F52A" w14:textId="77777777" w:rsidR="009B02C7" w:rsidRPr="00756F82" w:rsidRDefault="009B02C7" w:rsidP="009B02C7">
      <w:pPr>
        <w:spacing w:after="0"/>
        <w:jc w:val="both"/>
        <w:rPr>
          <w:rFonts w:ascii="Times New Roman" w:hAnsi="Times New Roman"/>
          <w:sz w:val="24"/>
          <w:szCs w:val="24"/>
        </w:rPr>
      </w:pPr>
    </w:p>
    <w:p w14:paraId="7871427E"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14:paraId="2C10CDBE" w14:textId="77777777" w:rsidR="009B02C7" w:rsidRPr="00756F82" w:rsidRDefault="009B02C7" w:rsidP="009B02C7">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14:paraId="1BB1B024" w14:textId="77777777" w:rsidR="009B02C7" w:rsidRPr="00756F82" w:rsidRDefault="009B02C7" w:rsidP="00A635E1">
      <w:pPr>
        <w:numPr>
          <w:ilvl w:val="0"/>
          <w:numId w:val="4"/>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14:paraId="0ABF1ED0" w14:textId="77777777" w:rsidR="009B02C7" w:rsidRPr="00756F82" w:rsidRDefault="009B02C7" w:rsidP="00A635E1">
      <w:pPr>
        <w:numPr>
          <w:ilvl w:val="0"/>
          <w:numId w:val="4"/>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14:paraId="610DBAD9" w14:textId="77777777" w:rsidR="009B02C7" w:rsidRPr="00756F82" w:rsidRDefault="009B02C7" w:rsidP="00A635E1">
      <w:pPr>
        <w:numPr>
          <w:ilvl w:val="0"/>
          <w:numId w:val="4"/>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66C5F3E4" w14:textId="77777777" w:rsidR="009B02C7" w:rsidRPr="00756F82" w:rsidRDefault="009B02C7" w:rsidP="00A635E1">
      <w:pPr>
        <w:numPr>
          <w:ilvl w:val="0"/>
          <w:numId w:val="4"/>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14:paraId="532A6298" w14:textId="77777777" w:rsidR="009B02C7" w:rsidRPr="00756F82" w:rsidRDefault="009B02C7" w:rsidP="009B02C7">
      <w:pPr>
        <w:spacing w:after="0"/>
        <w:jc w:val="both"/>
        <w:rPr>
          <w:rFonts w:ascii="Times New Roman" w:hAnsi="Times New Roman"/>
          <w:sz w:val="24"/>
          <w:szCs w:val="24"/>
        </w:rPr>
      </w:pPr>
    </w:p>
    <w:p w14:paraId="1C154939" w14:textId="77777777" w:rsidR="009B02C7" w:rsidRPr="00756F82" w:rsidRDefault="009B02C7" w:rsidP="009B02C7">
      <w:pPr>
        <w:spacing w:after="0"/>
        <w:jc w:val="both"/>
        <w:rPr>
          <w:rFonts w:ascii="Times New Roman" w:hAnsi="Times New Roman"/>
          <w:sz w:val="24"/>
          <w:szCs w:val="24"/>
        </w:rPr>
      </w:pPr>
    </w:p>
    <w:p w14:paraId="77A6C7AD" w14:textId="77777777" w:rsidR="009B02C7" w:rsidRDefault="009B02C7" w:rsidP="00B55BF7">
      <w:pPr>
        <w:spacing w:after="0"/>
        <w:rPr>
          <w:rFonts w:ascii="Times New Roman" w:hAnsi="Times New Roman"/>
          <w:b/>
          <w:sz w:val="24"/>
          <w:szCs w:val="24"/>
        </w:rPr>
      </w:pPr>
    </w:p>
    <w:p w14:paraId="54472BFC"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14:paraId="496F515E"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Приобрести практический опыт:</w:t>
      </w:r>
    </w:p>
    <w:p w14:paraId="4E914F6D"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14:paraId="37A0DEFE"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w:t>
      </w:r>
      <w:r w:rsidRPr="00682B0D">
        <w:rPr>
          <w:rFonts w:ascii="Times New Roman" w:hAnsi="Times New Roman"/>
          <w:sz w:val="24"/>
          <w:szCs w:val="24"/>
        </w:rPr>
        <w:t xml:space="preserve"> посевов на ч</w:t>
      </w:r>
      <w:r>
        <w:rPr>
          <w:rFonts w:ascii="Times New Roman" w:hAnsi="Times New Roman"/>
          <w:sz w:val="24"/>
          <w:szCs w:val="24"/>
        </w:rPr>
        <w:t>ашки</w:t>
      </w:r>
      <w:r w:rsidRPr="00682B0D">
        <w:rPr>
          <w:rFonts w:ascii="Times New Roman" w:hAnsi="Times New Roman"/>
          <w:sz w:val="24"/>
          <w:szCs w:val="24"/>
        </w:rPr>
        <w:t xml:space="preserve"> Петри, скошенный агар и высокий столбик агара.</w:t>
      </w:r>
    </w:p>
    <w:p w14:paraId="31977A4F"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14:paraId="1B3BFFD8"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Освоить умения:</w:t>
      </w:r>
    </w:p>
    <w:p w14:paraId="67D2BE7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готовить материал к микробиологическим исследованиям;</w:t>
      </w:r>
    </w:p>
    <w:p w14:paraId="1AE1892A"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определять культуральные</w:t>
      </w:r>
      <w:r w:rsidR="00E34607">
        <w:rPr>
          <w:rFonts w:ascii="Times New Roman" w:hAnsi="Times New Roman"/>
          <w:sz w:val="24"/>
          <w:szCs w:val="24"/>
        </w:rPr>
        <w:t xml:space="preserve"> и морфологические свойства;</w:t>
      </w:r>
    </w:p>
    <w:p w14:paraId="5957D0FF"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xml:space="preserve">- вести учетно-отчетную документацию; </w:t>
      </w:r>
    </w:p>
    <w:p w14:paraId="18F99E15"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производить забор исследуемого материала;</w:t>
      </w:r>
    </w:p>
    <w:p w14:paraId="3B323E22" w14:textId="77777777" w:rsidR="009B02C7"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sidRPr="00682B0D">
        <w:rPr>
          <w:rFonts w:ascii="Times New Roman" w:hAnsi="Times New Roman"/>
          <w:sz w:val="24"/>
          <w:szCs w:val="24"/>
        </w:rPr>
        <w:t>- принимать, регистрировать,  материал;</w:t>
      </w:r>
    </w:p>
    <w:p w14:paraId="1186622A" w14:textId="77777777" w:rsidR="009B02C7" w:rsidRPr="00682B0D" w:rsidRDefault="009B02C7" w:rsidP="009B02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14:paraId="6B70A77E" w14:textId="77777777" w:rsidR="009B02C7" w:rsidRPr="00682B0D" w:rsidRDefault="009B02C7" w:rsidP="009B02C7">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t>Знать:</w:t>
      </w:r>
    </w:p>
    <w:p w14:paraId="5BD67C7D" w14:textId="77777777" w:rsidR="009B02C7" w:rsidRPr="00682B0D" w:rsidRDefault="009B02C7" w:rsidP="009B02C7">
      <w:pPr>
        <w:pStyle w:val="130"/>
        <w:shd w:val="clear" w:color="auto" w:fill="auto"/>
        <w:spacing w:line="276" w:lineRule="auto"/>
        <w:ind w:firstLine="280"/>
        <w:jc w:val="left"/>
        <w:rPr>
          <w:color w:val="auto"/>
          <w:sz w:val="24"/>
          <w:szCs w:val="24"/>
        </w:rPr>
      </w:pPr>
      <w:r w:rsidRPr="00682B0D">
        <w:rPr>
          <w:color w:val="auto"/>
          <w:sz w:val="24"/>
          <w:szCs w:val="24"/>
        </w:rPr>
        <w:t>- задачи, структуру, оборудование, правила работы и техники безопасности в микробиологическ</w:t>
      </w:r>
      <w:r w:rsidR="00B55BF7">
        <w:rPr>
          <w:color w:val="auto"/>
          <w:sz w:val="24"/>
          <w:szCs w:val="24"/>
        </w:rPr>
        <w:t>о</w:t>
      </w:r>
      <w:r w:rsidRPr="00682B0D">
        <w:rPr>
          <w:color w:val="auto"/>
          <w:sz w:val="24"/>
          <w:szCs w:val="24"/>
        </w:rPr>
        <w:t xml:space="preserve">й  лаборатории; </w:t>
      </w:r>
    </w:p>
    <w:p w14:paraId="4E72C105" w14:textId="77777777" w:rsidR="009B02C7" w:rsidRPr="0068639F" w:rsidRDefault="009B02C7" w:rsidP="009B02C7">
      <w:pPr>
        <w:pStyle w:val="130"/>
        <w:shd w:val="clear" w:color="auto" w:fill="auto"/>
        <w:spacing w:line="276" w:lineRule="auto"/>
        <w:ind w:firstLine="280"/>
        <w:jc w:val="left"/>
        <w:rPr>
          <w:color w:val="00B050"/>
          <w:sz w:val="24"/>
          <w:szCs w:val="24"/>
        </w:rPr>
      </w:pPr>
      <w:r w:rsidRPr="00682B0D">
        <w:rPr>
          <w:color w:val="auto"/>
          <w:sz w:val="24"/>
          <w:szCs w:val="24"/>
        </w:rPr>
        <w:t xml:space="preserve">- основные методы и диагностическое значение  исследований </w:t>
      </w:r>
      <w:r>
        <w:rPr>
          <w:color w:val="auto"/>
          <w:sz w:val="24"/>
          <w:szCs w:val="24"/>
        </w:rPr>
        <w:t>протеолитических</w:t>
      </w:r>
      <w:r w:rsidR="00B55BF7">
        <w:rPr>
          <w:color w:val="auto"/>
          <w:sz w:val="24"/>
          <w:szCs w:val="24"/>
        </w:rPr>
        <w:t>, сахаро</w:t>
      </w:r>
      <w:r w:rsidRPr="00682B0D">
        <w:rPr>
          <w:color w:val="auto"/>
          <w:sz w:val="24"/>
          <w:szCs w:val="24"/>
        </w:rPr>
        <w:t>литических, гемолитических свойств микроорганизмов, антигенной структуры</w:t>
      </w:r>
      <w:r w:rsidRPr="0068639F">
        <w:rPr>
          <w:color w:val="00B050"/>
          <w:sz w:val="24"/>
          <w:szCs w:val="24"/>
        </w:rPr>
        <w:t>.</w:t>
      </w:r>
    </w:p>
    <w:p w14:paraId="2363AF17" w14:textId="77777777" w:rsidR="009B02C7" w:rsidRPr="0068639F" w:rsidRDefault="009B02C7" w:rsidP="009B02C7">
      <w:pPr>
        <w:pStyle w:val="130"/>
        <w:shd w:val="clear" w:color="auto" w:fill="auto"/>
        <w:spacing w:line="276" w:lineRule="auto"/>
        <w:ind w:firstLine="280"/>
        <w:jc w:val="center"/>
        <w:rPr>
          <w:color w:val="00B050"/>
          <w:sz w:val="24"/>
          <w:szCs w:val="24"/>
        </w:rPr>
      </w:pPr>
    </w:p>
    <w:p w14:paraId="4240C9C4" w14:textId="77777777" w:rsidR="009B02C7" w:rsidRDefault="009B02C7" w:rsidP="009B02C7">
      <w:pPr>
        <w:spacing w:after="0"/>
        <w:jc w:val="center"/>
        <w:rPr>
          <w:rFonts w:ascii="Times New Roman" w:hAnsi="Times New Roman"/>
          <w:b/>
          <w:color w:val="00B050"/>
          <w:sz w:val="24"/>
          <w:szCs w:val="24"/>
        </w:rPr>
      </w:pPr>
    </w:p>
    <w:p w14:paraId="4A8937D3" w14:textId="77777777" w:rsidR="009B02C7" w:rsidRDefault="009B02C7" w:rsidP="009B02C7">
      <w:pPr>
        <w:spacing w:after="0"/>
        <w:jc w:val="center"/>
        <w:rPr>
          <w:rFonts w:ascii="Times New Roman" w:hAnsi="Times New Roman"/>
          <w:b/>
          <w:color w:val="00B050"/>
          <w:sz w:val="24"/>
          <w:szCs w:val="24"/>
        </w:rPr>
      </w:pPr>
    </w:p>
    <w:p w14:paraId="0D2F6868" w14:textId="77777777" w:rsidR="009B02C7" w:rsidRDefault="009B02C7" w:rsidP="009B02C7">
      <w:pPr>
        <w:spacing w:after="0"/>
        <w:jc w:val="center"/>
        <w:rPr>
          <w:rFonts w:ascii="Times New Roman" w:hAnsi="Times New Roman"/>
          <w:b/>
          <w:color w:val="00B050"/>
          <w:sz w:val="24"/>
          <w:szCs w:val="24"/>
        </w:rPr>
      </w:pPr>
    </w:p>
    <w:p w14:paraId="6EC50D95" w14:textId="77777777" w:rsidR="009B02C7" w:rsidRDefault="009B02C7" w:rsidP="009B02C7">
      <w:pPr>
        <w:spacing w:after="0"/>
        <w:jc w:val="center"/>
        <w:rPr>
          <w:rFonts w:ascii="Times New Roman" w:hAnsi="Times New Roman"/>
          <w:b/>
          <w:color w:val="00B050"/>
          <w:sz w:val="24"/>
          <w:szCs w:val="24"/>
        </w:rPr>
      </w:pPr>
    </w:p>
    <w:p w14:paraId="18A708FD" w14:textId="77777777" w:rsidR="009B02C7" w:rsidRDefault="009B02C7" w:rsidP="009B02C7">
      <w:pPr>
        <w:spacing w:after="0"/>
        <w:jc w:val="center"/>
        <w:rPr>
          <w:rFonts w:ascii="Times New Roman" w:hAnsi="Times New Roman"/>
          <w:b/>
          <w:color w:val="00B050"/>
          <w:sz w:val="24"/>
          <w:szCs w:val="24"/>
        </w:rPr>
      </w:pPr>
    </w:p>
    <w:p w14:paraId="5B108F20" w14:textId="77777777" w:rsidR="009B02C7" w:rsidRDefault="009B02C7" w:rsidP="009B02C7">
      <w:pPr>
        <w:spacing w:after="0"/>
        <w:jc w:val="center"/>
        <w:rPr>
          <w:rFonts w:ascii="Times New Roman" w:hAnsi="Times New Roman"/>
          <w:b/>
          <w:color w:val="00B050"/>
          <w:sz w:val="24"/>
          <w:szCs w:val="24"/>
        </w:rPr>
      </w:pPr>
    </w:p>
    <w:p w14:paraId="254FA7D4" w14:textId="77777777" w:rsidR="009B02C7" w:rsidRDefault="009B02C7" w:rsidP="002147E3">
      <w:pPr>
        <w:spacing w:after="0"/>
        <w:jc w:val="center"/>
        <w:rPr>
          <w:rFonts w:ascii="Times New Roman" w:hAnsi="Times New Roman"/>
          <w:sz w:val="24"/>
          <w:szCs w:val="24"/>
        </w:rPr>
      </w:pPr>
      <w:r>
        <w:rPr>
          <w:rFonts w:ascii="Times New Roman" w:hAnsi="Times New Roman"/>
          <w:b/>
          <w:sz w:val="24"/>
          <w:szCs w:val="24"/>
        </w:rPr>
        <w:br w:type="page"/>
      </w:r>
    </w:p>
    <w:p w14:paraId="7BE62463"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lastRenderedPageBreak/>
        <w:t>Тематический план</w:t>
      </w:r>
    </w:p>
    <w:p w14:paraId="470EE8E5" w14:textId="77777777" w:rsidR="009B02C7" w:rsidRPr="004F4466" w:rsidRDefault="009B02C7" w:rsidP="009B02C7">
      <w:pPr>
        <w:spacing w:after="0"/>
        <w:jc w:val="center"/>
        <w:rPr>
          <w:rFonts w:ascii="Times New Roman" w:hAnsi="Times New Roman"/>
          <w:b/>
          <w:sz w:val="24"/>
          <w:szCs w:val="24"/>
        </w:rPr>
      </w:pPr>
      <w:r w:rsidRPr="004F4466">
        <w:rPr>
          <w:rFonts w:ascii="Times New Roman" w:hAnsi="Times New Roman"/>
          <w:b/>
          <w:sz w:val="24"/>
          <w:szCs w:val="24"/>
        </w:rPr>
        <w:t>К</w:t>
      </w:r>
      <w:r w:rsidR="002147E3">
        <w:rPr>
          <w:rFonts w:ascii="Times New Roman" w:hAnsi="Times New Roman"/>
          <w:b/>
          <w:sz w:val="24"/>
          <w:szCs w:val="24"/>
        </w:rPr>
        <w:t>валификация Медицинский лабораторный техник</w:t>
      </w:r>
    </w:p>
    <w:p w14:paraId="220967A5" w14:textId="77777777" w:rsidR="009B02C7" w:rsidRDefault="002147E3" w:rsidP="009B02C7">
      <w:pPr>
        <w:spacing w:after="0"/>
        <w:jc w:val="center"/>
        <w:rPr>
          <w:rFonts w:ascii="Times New Roman" w:hAnsi="Times New Roman"/>
          <w:b/>
          <w:sz w:val="24"/>
          <w:szCs w:val="24"/>
        </w:rPr>
      </w:pPr>
      <w:r>
        <w:rPr>
          <w:rFonts w:ascii="Times New Roman" w:hAnsi="Times New Roman"/>
          <w:b/>
          <w:sz w:val="24"/>
          <w:szCs w:val="24"/>
        </w:rPr>
        <w:t>8</w:t>
      </w:r>
      <w:r w:rsidR="009B02C7" w:rsidRPr="004F4466">
        <w:rPr>
          <w:rFonts w:ascii="Times New Roman" w:hAnsi="Times New Roman"/>
          <w:b/>
          <w:sz w:val="24"/>
          <w:szCs w:val="24"/>
        </w:rPr>
        <w:t xml:space="preserve"> семестр</w:t>
      </w:r>
    </w:p>
    <w:p w14:paraId="5DD9DF3C" w14:textId="77777777" w:rsidR="00B55BF7" w:rsidRDefault="00B55BF7" w:rsidP="009B02C7">
      <w:pPr>
        <w:spacing w:after="0"/>
        <w:jc w:val="center"/>
        <w:rPr>
          <w:rFonts w:ascii="Times New Roman" w:hAnsi="Times New Roman"/>
          <w:b/>
          <w:sz w:val="24"/>
          <w:szCs w:val="24"/>
        </w:rPr>
      </w:pPr>
    </w:p>
    <w:p w14:paraId="0A55E6C7" w14:textId="77777777" w:rsidR="00B55BF7" w:rsidRPr="004F4466" w:rsidRDefault="00B55BF7" w:rsidP="009B02C7">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6429"/>
        <w:gridCol w:w="9"/>
        <w:gridCol w:w="1648"/>
      </w:tblGrid>
      <w:tr w:rsidR="009B02C7" w:rsidRPr="0012664B" w14:paraId="49ED287E"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C831BF0"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Cs/>
                <w:color w:val="FF0000"/>
                <w:sz w:val="24"/>
                <w:szCs w:val="24"/>
              </w:rPr>
            </w:pPr>
            <w:r w:rsidRPr="00B55BF7">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6CD39024" w14:textId="77777777" w:rsidR="009B02C7" w:rsidRDefault="009B02C7" w:rsidP="00320A4C">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p w14:paraId="0B4D99A3" w14:textId="77777777" w:rsidR="00B55BF7" w:rsidRPr="0012664B" w:rsidRDefault="00B55BF7" w:rsidP="00320A4C">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3B0BACB3" w14:textId="77777777" w:rsidR="009B02C7" w:rsidRPr="0012664B" w:rsidRDefault="00B55BF7" w:rsidP="00320A4C">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9B02C7" w:rsidRPr="0012664B" w14:paraId="511EA527"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A373EF8"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247777BA" w14:textId="77777777" w:rsidR="009B02C7" w:rsidRPr="0012664B" w:rsidRDefault="009B02C7" w:rsidP="00320A4C">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14:paraId="1638E6ED"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14:paraId="1FFFC919" w14:textId="77777777" w:rsidR="009B02C7" w:rsidRPr="0012664B" w:rsidRDefault="009B02C7" w:rsidP="00320A4C">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14:paraId="32D283FF"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04447EDB"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1FB2A901"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hideMark/>
          </w:tcPr>
          <w:p w14:paraId="240A4B0E"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w:t>
            </w:r>
            <w:r w:rsidR="00B55BF7">
              <w:rPr>
                <w:rFonts w:ascii="Times New Roman" w:hAnsi="Times New Roman"/>
                <w:i/>
                <w:sz w:val="24"/>
                <w:szCs w:val="24"/>
              </w:rPr>
              <w:t xml:space="preserve"> </w:t>
            </w:r>
            <w:r w:rsidRPr="0012664B">
              <w:rPr>
                <w:rFonts w:ascii="Times New Roman" w:hAnsi="Times New Roman"/>
                <w:i/>
                <w:sz w:val="24"/>
                <w:szCs w:val="24"/>
              </w:rPr>
              <w:t>инфекционных заболеваний</w:t>
            </w:r>
          </w:p>
          <w:p w14:paraId="39EE1AB3" w14:textId="77777777" w:rsidR="009B02C7" w:rsidRPr="0012664B" w:rsidRDefault="009B02C7" w:rsidP="00B55BF7">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hideMark/>
          </w:tcPr>
          <w:p w14:paraId="7E830ADB"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9B02C7" w:rsidRPr="0012664B" w14:paraId="2907DA0E"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52C33E72"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hideMark/>
          </w:tcPr>
          <w:p w14:paraId="273F7FAC"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14:paraId="4A119E4F" w14:textId="77777777" w:rsidR="009B02C7" w:rsidRPr="0012664B" w:rsidRDefault="009B02C7" w:rsidP="00320A4C">
            <w:pPr>
              <w:spacing w:after="0" w:line="240" w:lineRule="auto"/>
              <w:rPr>
                <w:rFonts w:ascii="Times New Roman" w:hAnsi="Times New Roman"/>
                <w:sz w:val="24"/>
                <w:szCs w:val="24"/>
              </w:rPr>
            </w:pPr>
            <w:r w:rsidRPr="0012664B">
              <w:rPr>
                <w:rFonts w:ascii="Times New Roman" w:hAnsi="Times New Roman"/>
                <w:sz w:val="24"/>
                <w:szCs w:val="24"/>
              </w:rPr>
              <w:t>РА, РП, РСК,</w:t>
            </w:r>
            <w:r w:rsidR="00B55BF7">
              <w:rPr>
                <w:rFonts w:ascii="Times New Roman" w:hAnsi="Times New Roman"/>
                <w:sz w:val="24"/>
                <w:szCs w:val="24"/>
              </w:rPr>
              <w:t xml:space="preserve"> </w:t>
            </w:r>
            <w:r w:rsidRPr="0012664B">
              <w:rPr>
                <w:rFonts w:ascii="Times New Roman" w:hAnsi="Times New Roman"/>
                <w:sz w:val="24"/>
                <w:szCs w:val="24"/>
              </w:rPr>
              <w:t>РИФ, РСК,</w:t>
            </w:r>
            <w:r w:rsidR="00B55BF7">
              <w:rPr>
                <w:rFonts w:ascii="Times New Roman" w:hAnsi="Times New Roman"/>
                <w:sz w:val="24"/>
                <w:szCs w:val="24"/>
              </w:rPr>
              <w:t xml:space="preserve"> </w:t>
            </w:r>
            <w:r w:rsidRPr="0012664B">
              <w:rPr>
                <w:rFonts w:ascii="Times New Roman" w:hAnsi="Times New Roman"/>
                <w:sz w:val="24"/>
                <w:szCs w:val="24"/>
              </w:rPr>
              <w:t>ПЦР.</w:t>
            </w:r>
          </w:p>
        </w:tc>
        <w:tc>
          <w:tcPr>
            <w:tcW w:w="948" w:type="pct"/>
            <w:tcBorders>
              <w:top w:val="single" w:sz="4" w:space="0" w:color="auto"/>
              <w:left w:val="single" w:sz="4" w:space="0" w:color="auto"/>
              <w:bottom w:val="single" w:sz="4" w:space="0" w:color="auto"/>
              <w:right w:val="single" w:sz="4" w:space="0" w:color="auto"/>
            </w:tcBorders>
            <w:vAlign w:val="center"/>
            <w:hideMark/>
          </w:tcPr>
          <w:p w14:paraId="20F318B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04EC2035"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2D45200E"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4FEB922D"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w:t>
            </w:r>
            <w:r w:rsidR="009B02C7" w:rsidRPr="0012664B">
              <w:rPr>
                <w:rFonts w:ascii="Times New Roman" w:hAnsi="Times New Roman"/>
                <w:bCs/>
                <w:i/>
                <w:sz w:val="24"/>
                <w:szCs w:val="24"/>
              </w:rPr>
              <w:t>бактериологическое  исследование</w:t>
            </w:r>
          </w:p>
          <w:p w14:paraId="1B53A111" w14:textId="77777777" w:rsidR="009B02C7" w:rsidRPr="0012664B" w:rsidRDefault="009B02C7" w:rsidP="00320A4C">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14:paraId="7256BF0C"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9B02C7" w:rsidRPr="0012664B" w14:paraId="32BCAC04"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719C33A5"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10762918" w14:textId="77777777" w:rsidR="009B02C7" w:rsidRPr="0012664B" w:rsidRDefault="009B02C7" w:rsidP="00320A4C">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14:paraId="201343C7" w14:textId="77777777" w:rsidR="009B02C7" w:rsidRPr="0012664B" w:rsidRDefault="009B02C7" w:rsidP="00320A4C">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14:paraId="1E1BFCC4"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9B02C7" w:rsidRPr="0012664B" w14:paraId="08BF9C70" w14:textId="77777777" w:rsidTr="00320A4C">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14:paraId="0B1FF3DE"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hideMark/>
          </w:tcPr>
          <w:p w14:paraId="63DB3A07" w14:textId="77777777" w:rsidR="009B02C7" w:rsidRPr="0012664B" w:rsidRDefault="00B55BF7" w:rsidP="00320A4C">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hideMark/>
          </w:tcPr>
          <w:p w14:paraId="6C4E0917" w14:textId="77777777" w:rsidR="009B02C7" w:rsidRPr="0012664B" w:rsidRDefault="009B02C7" w:rsidP="00320A4C">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9B02C7" w:rsidRPr="0012664B" w14:paraId="0C8D89E3" w14:textId="77777777" w:rsidTr="00320A4C">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hideMark/>
          </w:tcPr>
          <w:p w14:paraId="39E12983" w14:textId="77777777" w:rsidR="009B02C7" w:rsidRPr="0012664B" w:rsidRDefault="009B02C7" w:rsidP="00320A4C">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14:paraId="0E02629B" w14:textId="77777777" w:rsidR="009B02C7" w:rsidRPr="0012664B" w:rsidRDefault="00B55BF7" w:rsidP="00FB00A8">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108</w:t>
            </w:r>
          </w:p>
        </w:tc>
      </w:tr>
    </w:tbl>
    <w:p w14:paraId="2CEF7812" w14:textId="77777777" w:rsidR="009B02C7" w:rsidRPr="004F4466" w:rsidRDefault="009B02C7" w:rsidP="009B02C7">
      <w:pPr>
        <w:spacing w:after="0"/>
        <w:jc w:val="center"/>
        <w:rPr>
          <w:rFonts w:ascii="Times New Roman" w:hAnsi="Times New Roman"/>
          <w:sz w:val="24"/>
          <w:szCs w:val="24"/>
        </w:rPr>
      </w:pPr>
    </w:p>
    <w:p w14:paraId="79DE23A0" w14:textId="77777777" w:rsidR="00B55BF7" w:rsidRDefault="00B55BF7" w:rsidP="009B02C7">
      <w:pPr>
        <w:spacing w:after="0"/>
        <w:jc w:val="center"/>
        <w:rPr>
          <w:rFonts w:ascii="Times New Roman" w:hAnsi="Times New Roman"/>
          <w:b/>
          <w:sz w:val="24"/>
          <w:szCs w:val="24"/>
        </w:rPr>
      </w:pPr>
    </w:p>
    <w:p w14:paraId="5A09B034" w14:textId="77777777" w:rsidR="00B55BF7" w:rsidRDefault="00B55BF7" w:rsidP="009B02C7">
      <w:pPr>
        <w:spacing w:after="0"/>
        <w:jc w:val="center"/>
        <w:rPr>
          <w:rFonts w:ascii="Times New Roman" w:hAnsi="Times New Roman"/>
          <w:b/>
          <w:sz w:val="24"/>
          <w:szCs w:val="24"/>
        </w:rPr>
      </w:pPr>
    </w:p>
    <w:p w14:paraId="40B99721" w14:textId="77777777" w:rsidR="00B55BF7" w:rsidRDefault="00B55BF7" w:rsidP="009B02C7">
      <w:pPr>
        <w:spacing w:after="0"/>
        <w:jc w:val="center"/>
        <w:rPr>
          <w:rFonts w:ascii="Times New Roman" w:hAnsi="Times New Roman"/>
          <w:b/>
          <w:sz w:val="24"/>
          <w:szCs w:val="24"/>
        </w:rPr>
      </w:pPr>
    </w:p>
    <w:p w14:paraId="2AE79778" w14:textId="77777777" w:rsidR="00B55BF7" w:rsidRDefault="00B55BF7" w:rsidP="009B02C7">
      <w:pPr>
        <w:spacing w:after="0"/>
        <w:jc w:val="center"/>
        <w:rPr>
          <w:rFonts w:ascii="Times New Roman" w:hAnsi="Times New Roman"/>
          <w:b/>
          <w:sz w:val="24"/>
          <w:szCs w:val="24"/>
        </w:rPr>
      </w:pPr>
    </w:p>
    <w:p w14:paraId="11AA9F34" w14:textId="77777777" w:rsidR="00B55BF7" w:rsidRDefault="00B55BF7" w:rsidP="009B02C7">
      <w:pPr>
        <w:spacing w:after="0"/>
        <w:jc w:val="center"/>
        <w:rPr>
          <w:rFonts w:ascii="Times New Roman" w:hAnsi="Times New Roman"/>
          <w:b/>
          <w:sz w:val="24"/>
          <w:szCs w:val="24"/>
        </w:rPr>
      </w:pPr>
    </w:p>
    <w:p w14:paraId="59AA41BD" w14:textId="77777777" w:rsidR="00B55BF7" w:rsidRDefault="00B55BF7" w:rsidP="009B02C7">
      <w:pPr>
        <w:spacing w:after="0"/>
        <w:jc w:val="center"/>
        <w:rPr>
          <w:rFonts w:ascii="Times New Roman" w:hAnsi="Times New Roman"/>
          <w:b/>
          <w:sz w:val="24"/>
          <w:szCs w:val="24"/>
        </w:rPr>
      </w:pPr>
    </w:p>
    <w:p w14:paraId="73A8E42C" w14:textId="77777777" w:rsidR="00B55BF7" w:rsidRDefault="00B55BF7" w:rsidP="009B02C7">
      <w:pPr>
        <w:spacing w:after="0"/>
        <w:jc w:val="center"/>
        <w:rPr>
          <w:rFonts w:ascii="Times New Roman" w:hAnsi="Times New Roman"/>
          <w:b/>
          <w:sz w:val="24"/>
          <w:szCs w:val="24"/>
        </w:rPr>
      </w:pPr>
    </w:p>
    <w:p w14:paraId="31465722" w14:textId="77777777" w:rsidR="00B55BF7" w:rsidRDefault="00B55BF7" w:rsidP="009B02C7">
      <w:pPr>
        <w:spacing w:after="0"/>
        <w:jc w:val="center"/>
        <w:rPr>
          <w:rFonts w:ascii="Times New Roman" w:hAnsi="Times New Roman"/>
          <w:b/>
          <w:sz w:val="24"/>
          <w:szCs w:val="24"/>
        </w:rPr>
      </w:pPr>
    </w:p>
    <w:p w14:paraId="72898399" w14:textId="77777777" w:rsidR="00B55BF7" w:rsidRDefault="00B55BF7" w:rsidP="009B02C7">
      <w:pPr>
        <w:spacing w:after="0"/>
        <w:jc w:val="center"/>
        <w:rPr>
          <w:rFonts w:ascii="Times New Roman" w:hAnsi="Times New Roman"/>
          <w:b/>
          <w:sz w:val="24"/>
          <w:szCs w:val="24"/>
        </w:rPr>
      </w:pPr>
    </w:p>
    <w:p w14:paraId="208A7307" w14:textId="77777777" w:rsidR="00B55BF7" w:rsidRDefault="00B55BF7" w:rsidP="009B02C7">
      <w:pPr>
        <w:spacing w:after="0"/>
        <w:jc w:val="center"/>
        <w:rPr>
          <w:rFonts w:ascii="Times New Roman" w:hAnsi="Times New Roman"/>
          <w:b/>
          <w:sz w:val="24"/>
          <w:szCs w:val="24"/>
        </w:rPr>
      </w:pPr>
    </w:p>
    <w:p w14:paraId="7A6BA37D" w14:textId="77777777" w:rsidR="00B55BF7" w:rsidRDefault="00B55BF7" w:rsidP="009B02C7">
      <w:pPr>
        <w:spacing w:after="0"/>
        <w:jc w:val="center"/>
        <w:rPr>
          <w:rFonts w:ascii="Times New Roman" w:hAnsi="Times New Roman"/>
          <w:b/>
          <w:sz w:val="24"/>
          <w:szCs w:val="24"/>
        </w:rPr>
      </w:pPr>
    </w:p>
    <w:p w14:paraId="0E6BEB59" w14:textId="77777777" w:rsidR="00B55BF7" w:rsidRDefault="00B55BF7" w:rsidP="009B02C7">
      <w:pPr>
        <w:spacing w:after="0"/>
        <w:jc w:val="center"/>
        <w:rPr>
          <w:rFonts w:ascii="Times New Roman" w:hAnsi="Times New Roman"/>
          <w:b/>
          <w:sz w:val="24"/>
          <w:szCs w:val="24"/>
        </w:rPr>
      </w:pPr>
    </w:p>
    <w:p w14:paraId="5D306F66" w14:textId="77777777" w:rsidR="00B55BF7" w:rsidRDefault="00B55BF7" w:rsidP="009B02C7">
      <w:pPr>
        <w:spacing w:after="0"/>
        <w:jc w:val="center"/>
        <w:rPr>
          <w:rFonts w:ascii="Times New Roman" w:hAnsi="Times New Roman"/>
          <w:b/>
          <w:sz w:val="24"/>
          <w:szCs w:val="24"/>
        </w:rPr>
      </w:pPr>
    </w:p>
    <w:p w14:paraId="262E937E" w14:textId="77777777" w:rsidR="00B55BF7" w:rsidRDefault="00B55BF7" w:rsidP="009B02C7">
      <w:pPr>
        <w:spacing w:after="0"/>
        <w:jc w:val="center"/>
        <w:rPr>
          <w:rFonts w:ascii="Times New Roman" w:hAnsi="Times New Roman"/>
          <w:b/>
          <w:sz w:val="24"/>
          <w:szCs w:val="24"/>
        </w:rPr>
      </w:pPr>
    </w:p>
    <w:p w14:paraId="63DD10C7" w14:textId="77777777" w:rsidR="00B55BF7" w:rsidRDefault="00B55BF7" w:rsidP="009B02C7">
      <w:pPr>
        <w:spacing w:after="0"/>
        <w:jc w:val="center"/>
        <w:rPr>
          <w:rFonts w:ascii="Times New Roman" w:hAnsi="Times New Roman"/>
          <w:b/>
          <w:sz w:val="24"/>
          <w:szCs w:val="24"/>
        </w:rPr>
      </w:pPr>
    </w:p>
    <w:p w14:paraId="32D9917D" w14:textId="77777777" w:rsidR="00B55BF7" w:rsidRDefault="00B55BF7" w:rsidP="009B02C7">
      <w:pPr>
        <w:spacing w:after="0"/>
        <w:jc w:val="center"/>
        <w:rPr>
          <w:rFonts w:ascii="Times New Roman" w:hAnsi="Times New Roman"/>
          <w:b/>
          <w:sz w:val="24"/>
          <w:szCs w:val="24"/>
        </w:rPr>
      </w:pPr>
    </w:p>
    <w:p w14:paraId="5FAF312A" w14:textId="77777777" w:rsidR="009B02C7" w:rsidRPr="004F4466" w:rsidRDefault="00B55BF7" w:rsidP="009B02C7">
      <w:pPr>
        <w:spacing w:after="0"/>
        <w:jc w:val="center"/>
        <w:rPr>
          <w:rFonts w:ascii="Times New Roman" w:hAnsi="Times New Roman"/>
          <w:b/>
          <w:sz w:val="24"/>
          <w:szCs w:val="24"/>
        </w:rPr>
      </w:pPr>
      <w:r>
        <w:rPr>
          <w:rFonts w:ascii="Times New Roman" w:hAnsi="Times New Roman"/>
          <w:b/>
          <w:sz w:val="24"/>
          <w:szCs w:val="24"/>
        </w:rPr>
        <w:t>График прохождения практики</w:t>
      </w:r>
    </w:p>
    <w:p w14:paraId="5EFE0068" w14:textId="77777777" w:rsidR="009B02C7" w:rsidRPr="004F4466" w:rsidRDefault="009B02C7" w:rsidP="009B02C7">
      <w:pPr>
        <w:spacing w:after="0"/>
        <w:jc w:val="center"/>
        <w:rPr>
          <w:rFonts w:ascii="Times New Roman" w:hAnsi="Times New Roman"/>
          <w:b/>
          <w:sz w:val="24"/>
          <w:szCs w:val="24"/>
        </w:rPr>
      </w:pPr>
    </w:p>
    <w:tbl>
      <w:tblPr>
        <w:tblW w:w="9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2157"/>
        <w:gridCol w:w="2011"/>
        <w:gridCol w:w="1868"/>
        <w:gridCol w:w="2405"/>
      </w:tblGrid>
      <w:tr w:rsidR="009B02C7" w:rsidRPr="00B20B4B" w14:paraId="4ECC5A43" w14:textId="77777777" w:rsidTr="00CA1A0E">
        <w:trPr>
          <w:trHeight w:val="77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5162820D"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lastRenderedPageBreak/>
              <w:t>№ п/п</w:t>
            </w:r>
          </w:p>
        </w:tc>
        <w:tc>
          <w:tcPr>
            <w:tcW w:w="2157" w:type="dxa"/>
            <w:tcBorders>
              <w:top w:val="single" w:sz="4" w:space="0" w:color="auto"/>
              <w:left w:val="single" w:sz="4" w:space="0" w:color="auto"/>
              <w:bottom w:val="single" w:sz="4" w:space="0" w:color="auto"/>
              <w:right w:val="single" w:sz="4" w:space="0" w:color="auto"/>
            </w:tcBorders>
            <w:shd w:val="clear" w:color="auto" w:fill="auto"/>
          </w:tcPr>
          <w:p w14:paraId="4B24189E"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t>Дата</w:t>
            </w:r>
          </w:p>
        </w:tc>
        <w:tc>
          <w:tcPr>
            <w:tcW w:w="2011" w:type="dxa"/>
            <w:tcBorders>
              <w:top w:val="single" w:sz="4" w:space="0" w:color="auto"/>
              <w:left w:val="single" w:sz="4" w:space="0" w:color="auto"/>
              <w:bottom w:val="single" w:sz="4" w:space="0" w:color="auto"/>
              <w:right w:val="single" w:sz="4" w:space="0" w:color="auto"/>
            </w:tcBorders>
            <w:shd w:val="clear" w:color="auto" w:fill="auto"/>
          </w:tcPr>
          <w:p w14:paraId="42D154D1" w14:textId="77777777" w:rsidR="009B02C7" w:rsidRPr="00B20B4B" w:rsidRDefault="009B02C7" w:rsidP="00320A4C">
            <w:pPr>
              <w:spacing w:after="0"/>
              <w:jc w:val="center"/>
              <w:rPr>
                <w:rFonts w:ascii="Times New Roman" w:hAnsi="Times New Roman"/>
                <w:b/>
                <w:sz w:val="28"/>
                <w:szCs w:val="28"/>
              </w:rPr>
            </w:pPr>
            <w:r w:rsidRPr="00B20B4B">
              <w:rPr>
                <w:rFonts w:ascii="Times New Roman" w:hAnsi="Times New Roman"/>
                <w:b/>
                <w:sz w:val="28"/>
                <w:szCs w:val="28"/>
              </w:rPr>
              <w:t>Часы</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73AFB395" w14:textId="77777777" w:rsidR="009B02C7" w:rsidRPr="00B20B4B" w:rsidRDefault="00B55BF7" w:rsidP="00320A4C">
            <w:pPr>
              <w:spacing w:after="0"/>
              <w:jc w:val="center"/>
              <w:rPr>
                <w:rFonts w:ascii="Times New Roman" w:hAnsi="Times New Roman"/>
                <w:b/>
                <w:sz w:val="28"/>
                <w:szCs w:val="28"/>
              </w:rPr>
            </w:pPr>
            <w:r w:rsidRPr="00B20B4B">
              <w:rPr>
                <w:rFonts w:ascii="Times New Roman" w:hAnsi="Times New Roman"/>
                <w:b/>
                <w:sz w:val="28"/>
                <w:szCs w:val="28"/>
              </w:rPr>
              <w:t>О</w:t>
            </w:r>
            <w:r w:rsidR="009B02C7" w:rsidRPr="00B20B4B">
              <w:rPr>
                <w:rFonts w:ascii="Times New Roman" w:hAnsi="Times New Roman"/>
                <w:b/>
                <w:sz w:val="28"/>
                <w:szCs w:val="28"/>
              </w:rPr>
              <w:t>ценка</w:t>
            </w: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6895D48" w14:textId="77777777" w:rsidR="009B02C7" w:rsidRPr="00B20B4B" w:rsidRDefault="00B55BF7" w:rsidP="00320A4C">
            <w:pPr>
              <w:spacing w:after="0"/>
              <w:jc w:val="center"/>
              <w:rPr>
                <w:rFonts w:ascii="Times New Roman" w:hAnsi="Times New Roman"/>
                <w:b/>
                <w:sz w:val="28"/>
                <w:szCs w:val="28"/>
              </w:rPr>
            </w:pPr>
            <w:r w:rsidRPr="00B20B4B">
              <w:rPr>
                <w:rFonts w:ascii="Times New Roman" w:hAnsi="Times New Roman"/>
                <w:b/>
                <w:sz w:val="28"/>
                <w:szCs w:val="28"/>
              </w:rPr>
              <w:t>Подпись руководителя</w:t>
            </w:r>
          </w:p>
        </w:tc>
      </w:tr>
      <w:tr w:rsidR="009B02C7" w:rsidRPr="00B20B4B" w14:paraId="18903689"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0AFA4A5"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3D4BFB6C" w14:textId="651345A5" w:rsidR="009B02C7" w:rsidRPr="00B20B4B" w:rsidRDefault="008A197C" w:rsidP="008A197C">
            <w:pPr>
              <w:spacing w:after="0"/>
              <w:rPr>
                <w:rFonts w:ascii="Times New Roman" w:hAnsi="Times New Roman"/>
                <w:sz w:val="28"/>
                <w:szCs w:val="28"/>
              </w:rPr>
            </w:pPr>
            <w:r>
              <w:rPr>
                <w:rFonts w:ascii="Times New Roman" w:hAnsi="Times New Roman"/>
                <w:sz w:val="28"/>
                <w:szCs w:val="28"/>
              </w:rPr>
              <w:t xml:space="preserve">       28</w:t>
            </w:r>
            <w:r w:rsidR="00194852" w:rsidRPr="00B20B4B">
              <w:rPr>
                <w:rFonts w:ascii="Times New Roman" w:hAnsi="Times New Roman"/>
                <w:sz w:val="28"/>
                <w:szCs w:val="28"/>
              </w:rPr>
              <w:t>.03.24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26F941E4"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436191A2"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11CCA79" w14:textId="77777777" w:rsidR="009B02C7" w:rsidRPr="00B20B4B" w:rsidRDefault="009B02C7" w:rsidP="00320A4C">
            <w:pPr>
              <w:spacing w:after="0"/>
              <w:jc w:val="center"/>
              <w:rPr>
                <w:rFonts w:ascii="Times New Roman" w:hAnsi="Times New Roman"/>
                <w:sz w:val="28"/>
                <w:szCs w:val="28"/>
              </w:rPr>
            </w:pPr>
          </w:p>
        </w:tc>
      </w:tr>
      <w:tr w:rsidR="009B02C7" w:rsidRPr="00B20B4B" w14:paraId="2C375A54" w14:textId="77777777" w:rsidTr="00CA1A0E">
        <w:trPr>
          <w:trHeight w:val="3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6F88F08C"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2</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3810F56" w14:textId="6BA30CA2"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29</w:t>
            </w:r>
            <w:r w:rsidR="00B20B4B" w:rsidRPr="00B20B4B">
              <w:rPr>
                <w:rFonts w:ascii="Times New Roman" w:hAnsi="Times New Roman"/>
                <w:sz w:val="28"/>
                <w:szCs w:val="28"/>
              </w:rPr>
              <w:t>.03.24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9364669"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723800D5"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984F1A6" w14:textId="77777777" w:rsidR="009B02C7" w:rsidRPr="00B20B4B" w:rsidRDefault="009B02C7" w:rsidP="00320A4C">
            <w:pPr>
              <w:spacing w:after="0"/>
              <w:jc w:val="center"/>
              <w:rPr>
                <w:rFonts w:ascii="Times New Roman" w:hAnsi="Times New Roman"/>
                <w:sz w:val="28"/>
                <w:szCs w:val="28"/>
              </w:rPr>
            </w:pPr>
          </w:p>
        </w:tc>
      </w:tr>
      <w:tr w:rsidR="009B02C7" w:rsidRPr="00B20B4B" w14:paraId="6E003266" w14:textId="77777777" w:rsidTr="00CA1A0E">
        <w:trPr>
          <w:trHeight w:val="77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62910701"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3</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0C69DEF" w14:textId="6C646C10"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30</w:t>
            </w:r>
            <w:r w:rsidR="00B20B4B" w:rsidRPr="00B20B4B">
              <w:rPr>
                <w:rFonts w:ascii="Times New Roman" w:hAnsi="Times New Roman"/>
                <w:sz w:val="28"/>
                <w:szCs w:val="28"/>
              </w:rPr>
              <w:t>.03.24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0EA5BB3C" w14:textId="420388FC" w:rsidR="009B02C7" w:rsidRPr="00B20B4B" w:rsidRDefault="00CA1A0E" w:rsidP="00B20B4B">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070CA55F"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B30E650" w14:textId="77777777" w:rsidR="009B02C7" w:rsidRPr="00B20B4B" w:rsidRDefault="009B02C7" w:rsidP="00320A4C">
            <w:pPr>
              <w:spacing w:after="0"/>
              <w:jc w:val="center"/>
              <w:rPr>
                <w:rFonts w:ascii="Times New Roman" w:hAnsi="Times New Roman"/>
                <w:sz w:val="28"/>
                <w:szCs w:val="28"/>
              </w:rPr>
            </w:pPr>
          </w:p>
        </w:tc>
      </w:tr>
      <w:tr w:rsidR="009B02C7" w:rsidRPr="00B20B4B" w14:paraId="0BC67E7C" w14:textId="77777777" w:rsidTr="00CA1A0E">
        <w:trPr>
          <w:trHeight w:val="77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89A5AC2"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4</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49886EF" w14:textId="6309D618" w:rsidR="00B20B4B" w:rsidRPr="00B20B4B" w:rsidRDefault="008A197C" w:rsidP="00B20B4B">
            <w:pPr>
              <w:spacing w:after="0"/>
              <w:jc w:val="center"/>
              <w:rPr>
                <w:rFonts w:ascii="Times New Roman" w:hAnsi="Times New Roman"/>
                <w:sz w:val="28"/>
                <w:szCs w:val="28"/>
              </w:rPr>
            </w:pPr>
            <w:r>
              <w:rPr>
                <w:rFonts w:ascii="Times New Roman" w:hAnsi="Times New Roman"/>
                <w:sz w:val="28"/>
                <w:szCs w:val="28"/>
              </w:rPr>
              <w:t>31</w:t>
            </w:r>
            <w:r w:rsidR="00B20B4B" w:rsidRPr="00B20B4B">
              <w:rPr>
                <w:rFonts w:ascii="Times New Roman" w:hAnsi="Times New Roman"/>
                <w:sz w:val="28"/>
                <w:szCs w:val="28"/>
              </w:rPr>
              <w:t>.03.24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1A7D8373" w14:textId="39E18304" w:rsidR="009B02C7" w:rsidRPr="00B20B4B" w:rsidRDefault="00CA1A0E" w:rsidP="00B20B4B">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5C2899BC"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C9E9BAA" w14:textId="77777777" w:rsidR="009B02C7" w:rsidRPr="00B20B4B" w:rsidRDefault="009B02C7" w:rsidP="00320A4C">
            <w:pPr>
              <w:spacing w:after="0"/>
              <w:jc w:val="center"/>
              <w:rPr>
                <w:rFonts w:ascii="Times New Roman" w:hAnsi="Times New Roman"/>
                <w:sz w:val="28"/>
                <w:szCs w:val="28"/>
              </w:rPr>
            </w:pPr>
          </w:p>
        </w:tc>
      </w:tr>
      <w:tr w:rsidR="009B02C7" w:rsidRPr="00B20B4B" w14:paraId="5EC06EBD"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58EF1796"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5</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6768CCB3" w14:textId="07FFAF99"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01.04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A81EEDB" w14:textId="7F21E950" w:rsidR="009B02C7" w:rsidRPr="00B20B4B"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25B51CC1"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01CDFBF" w14:textId="77777777" w:rsidR="009B02C7" w:rsidRPr="00B20B4B" w:rsidRDefault="009B02C7" w:rsidP="00320A4C">
            <w:pPr>
              <w:spacing w:after="0"/>
              <w:jc w:val="center"/>
              <w:rPr>
                <w:rFonts w:ascii="Times New Roman" w:hAnsi="Times New Roman"/>
                <w:sz w:val="28"/>
                <w:szCs w:val="28"/>
              </w:rPr>
            </w:pPr>
          </w:p>
        </w:tc>
      </w:tr>
      <w:tr w:rsidR="009B02C7" w:rsidRPr="00B20B4B" w14:paraId="09192E1C" w14:textId="77777777" w:rsidTr="00CA1A0E">
        <w:trPr>
          <w:trHeight w:val="3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7652606"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6</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1E707419" w14:textId="3C13C3C1"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02.04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5B22943C" w14:textId="0BDE95D2" w:rsidR="009B02C7" w:rsidRPr="00B20B4B"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589DA1A1"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24E838B" w14:textId="77777777" w:rsidR="009B02C7" w:rsidRPr="00B20B4B" w:rsidRDefault="009B02C7" w:rsidP="00320A4C">
            <w:pPr>
              <w:spacing w:after="0"/>
              <w:jc w:val="center"/>
              <w:rPr>
                <w:rFonts w:ascii="Times New Roman" w:hAnsi="Times New Roman"/>
                <w:sz w:val="28"/>
                <w:szCs w:val="28"/>
              </w:rPr>
            </w:pPr>
          </w:p>
        </w:tc>
      </w:tr>
      <w:tr w:rsidR="009B02C7" w:rsidRPr="00B20B4B" w14:paraId="1DA07610"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60AAE02"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7</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02C2414C" w14:textId="3D17C20D"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03.04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714FA76B"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17D6B786"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234B5FA1" w14:textId="77777777" w:rsidR="009B02C7" w:rsidRPr="00B20B4B" w:rsidRDefault="009B02C7" w:rsidP="00320A4C">
            <w:pPr>
              <w:spacing w:after="0"/>
              <w:jc w:val="center"/>
              <w:rPr>
                <w:rFonts w:ascii="Times New Roman" w:hAnsi="Times New Roman"/>
                <w:sz w:val="28"/>
                <w:szCs w:val="28"/>
              </w:rPr>
            </w:pPr>
          </w:p>
        </w:tc>
      </w:tr>
      <w:tr w:rsidR="009B02C7" w:rsidRPr="00B20B4B" w14:paraId="4E61205B"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FDDFDBC"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8</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25BD86E" w14:textId="01EA163D"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04.04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488AEA92"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1455D190"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B5531B7" w14:textId="77777777" w:rsidR="009B02C7" w:rsidRPr="00B20B4B" w:rsidRDefault="009B02C7" w:rsidP="00320A4C">
            <w:pPr>
              <w:spacing w:after="0"/>
              <w:jc w:val="center"/>
              <w:rPr>
                <w:rFonts w:ascii="Times New Roman" w:hAnsi="Times New Roman"/>
                <w:sz w:val="28"/>
                <w:szCs w:val="28"/>
              </w:rPr>
            </w:pPr>
          </w:p>
        </w:tc>
      </w:tr>
      <w:tr w:rsidR="009B02C7" w:rsidRPr="00B20B4B" w14:paraId="40017668" w14:textId="77777777" w:rsidTr="00CA1A0E">
        <w:trPr>
          <w:trHeight w:val="3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7F232BF4"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9</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035A3B3C" w14:textId="3AB8F45C"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05.04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79F2F8F"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70F054B7"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4EEEF388" w14:textId="77777777" w:rsidR="009B02C7" w:rsidRPr="00B20B4B" w:rsidRDefault="009B02C7" w:rsidP="00320A4C">
            <w:pPr>
              <w:spacing w:after="0"/>
              <w:jc w:val="center"/>
              <w:rPr>
                <w:rFonts w:ascii="Times New Roman" w:hAnsi="Times New Roman"/>
                <w:sz w:val="28"/>
                <w:szCs w:val="28"/>
              </w:rPr>
            </w:pPr>
          </w:p>
        </w:tc>
      </w:tr>
      <w:tr w:rsidR="009B02C7" w:rsidRPr="00B20B4B" w14:paraId="0DB857FF"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32850FF"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10</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0CB7F89E" w14:textId="2453F2D5"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06.04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08C97ECC"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351210D5"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11C821D" w14:textId="77777777" w:rsidR="009B02C7" w:rsidRPr="00B20B4B" w:rsidRDefault="009B02C7" w:rsidP="00320A4C">
            <w:pPr>
              <w:spacing w:after="0"/>
              <w:jc w:val="center"/>
              <w:rPr>
                <w:rFonts w:ascii="Times New Roman" w:hAnsi="Times New Roman"/>
                <w:sz w:val="28"/>
                <w:szCs w:val="28"/>
              </w:rPr>
            </w:pPr>
          </w:p>
        </w:tc>
      </w:tr>
      <w:tr w:rsidR="009B02C7" w:rsidRPr="00B20B4B" w14:paraId="6603CF46"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741493B8"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11</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547401FD" w14:textId="2BDE81F4"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07.04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017D2267"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389D7494"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B8E1D39" w14:textId="77777777" w:rsidR="009B02C7" w:rsidRPr="00B20B4B" w:rsidRDefault="009B02C7" w:rsidP="00320A4C">
            <w:pPr>
              <w:spacing w:after="0"/>
              <w:jc w:val="center"/>
              <w:rPr>
                <w:rFonts w:ascii="Times New Roman" w:hAnsi="Times New Roman"/>
                <w:sz w:val="28"/>
                <w:szCs w:val="28"/>
              </w:rPr>
            </w:pPr>
          </w:p>
        </w:tc>
      </w:tr>
      <w:tr w:rsidR="009B02C7" w:rsidRPr="00B20B4B" w14:paraId="1033BC85" w14:textId="77777777" w:rsidTr="00CA1A0E">
        <w:trPr>
          <w:trHeight w:val="3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3B3399C8"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12</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459F4FF8" w14:textId="42D423FF"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08.04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0BCBAD6C" w14:textId="17808ECB" w:rsidR="009B02C7" w:rsidRPr="00B20B4B"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1FC8B0EC"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71381969" w14:textId="77777777" w:rsidR="009B02C7" w:rsidRPr="00B20B4B" w:rsidRDefault="009B02C7" w:rsidP="00320A4C">
            <w:pPr>
              <w:spacing w:after="0"/>
              <w:jc w:val="center"/>
              <w:rPr>
                <w:rFonts w:ascii="Times New Roman" w:hAnsi="Times New Roman"/>
                <w:sz w:val="28"/>
                <w:szCs w:val="28"/>
              </w:rPr>
            </w:pPr>
          </w:p>
        </w:tc>
      </w:tr>
      <w:tr w:rsidR="009B02C7" w:rsidRPr="00B20B4B" w14:paraId="185BCBCC"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BD3F908"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13</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E058304" w14:textId="1D12D7A0"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09.04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4802BDC"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341F770E"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6272FA6" w14:textId="77777777" w:rsidR="009B02C7" w:rsidRPr="00B20B4B" w:rsidRDefault="009B02C7" w:rsidP="00320A4C">
            <w:pPr>
              <w:spacing w:after="0"/>
              <w:jc w:val="center"/>
              <w:rPr>
                <w:rFonts w:ascii="Times New Roman" w:hAnsi="Times New Roman"/>
                <w:sz w:val="28"/>
                <w:szCs w:val="28"/>
              </w:rPr>
            </w:pPr>
          </w:p>
        </w:tc>
      </w:tr>
      <w:tr w:rsidR="009B02C7" w:rsidRPr="00B20B4B" w14:paraId="0C3B9E15" w14:textId="77777777" w:rsidTr="00CA1A0E">
        <w:trPr>
          <w:trHeight w:val="77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4A61872"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14</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43047DE5" w14:textId="2A91DFA5"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10.04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1E5E81AD" w14:textId="7F0EB84E" w:rsidR="009B02C7" w:rsidRPr="00B20B4B" w:rsidRDefault="00CA1A0E" w:rsidP="00B20B4B">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2AA18844"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1F557F2" w14:textId="77777777" w:rsidR="009B02C7" w:rsidRPr="00B20B4B" w:rsidRDefault="009B02C7" w:rsidP="00320A4C">
            <w:pPr>
              <w:spacing w:after="0"/>
              <w:jc w:val="center"/>
              <w:rPr>
                <w:rFonts w:ascii="Times New Roman" w:hAnsi="Times New Roman"/>
                <w:sz w:val="28"/>
                <w:szCs w:val="28"/>
              </w:rPr>
            </w:pPr>
          </w:p>
        </w:tc>
      </w:tr>
      <w:tr w:rsidR="009B02C7" w:rsidRPr="00B20B4B" w14:paraId="03318C0E" w14:textId="77777777" w:rsidTr="00CA1A0E">
        <w:trPr>
          <w:trHeight w:val="77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662C43D3"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15</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4B32D855" w14:textId="47326ED2"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11.04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78A2172F" w14:textId="5335DBD0" w:rsidR="009B02C7" w:rsidRPr="00B20B4B" w:rsidRDefault="00CA1A0E" w:rsidP="00B20B4B">
            <w:pPr>
              <w:spacing w:after="0"/>
              <w:jc w:val="center"/>
              <w:rPr>
                <w:rFonts w:ascii="Times New Roman" w:hAnsi="Times New Roman"/>
                <w:sz w:val="28"/>
                <w:szCs w:val="28"/>
              </w:rPr>
            </w:pPr>
            <w:r>
              <w:rPr>
                <w:rFonts w:ascii="Times New Roman" w:hAnsi="Times New Roman"/>
                <w:sz w:val="28"/>
                <w:szCs w:val="28"/>
              </w:rPr>
              <w:t>Методический день</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7D604BE6"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724CB10F" w14:textId="77777777" w:rsidR="009B02C7" w:rsidRPr="00B20B4B" w:rsidRDefault="009B02C7" w:rsidP="00320A4C">
            <w:pPr>
              <w:spacing w:after="0"/>
              <w:jc w:val="center"/>
              <w:rPr>
                <w:rFonts w:ascii="Times New Roman" w:hAnsi="Times New Roman"/>
                <w:sz w:val="28"/>
                <w:szCs w:val="28"/>
              </w:rPr>
            </w:pPr>
          </w:p>
        </w:tc>
      </w:tr>
      <w:tr w:rsidR="009B02C7" w:rsidRPr="00B20B4B" w14:paraId="48F8E479"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1ED6B574"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16</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2DFBD7BE" w14:textId="48807E15"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1</w:t>
            </w:r>
            <w:r w:rsidR="008A197C">
              <w:rPr>
                <w:rFonts w:ascii="Times New Roman" w:hAnsi="Times New Roman"/>
                <w:sz w:val="28"/>
                <w:szCs w:val="28"/>
              </w:rPr>
              <w:t>2.04</w:t>
            </w:r>
            <w:r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1907222"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0D776197"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37E78C29" w14:textId="77777777" w:rsidR="009B02C7" w:rsidRPr="00B20B4B" w:rsidRDefault="009B02C7" w:rsidP="00320A4C">
            <w:pPr>
              <w:spacing w:after="0"/>
              <w:jc w:val="center"/>
              <w:rPr>
                <w:rFonts w:ascii="Times New Roman" w:hAnsi="Times New Roman"/>
                <w:sz w:val="28"/>
                <w:szCs w:val="28"/>
              </w:rPr>
            </w:pPr>
          </w:p>
        </w:tc>
      </w:tr>
      <w:tr w:rsidR="009B02C7" w:rsidRPr="00B20B4B" w14:paraId="7211988D" w14:textId="77777777" w:rsidTr="00CA1A0E">
        <w:trPr>
          <w:trHeight w:val="395"/>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0F61DF29"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17</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38BADC45" w14:textId="337A9E6F"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13.04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73A11BA1" w14:textId="77777777" w:rsidR="009B02C7" w:rsidRPr="00B20B4B" w:rsidRDefault="00B20B4B" w:rsidP="00B20B4B">
            <w:pPr>
              <w:spacing w:after="0"/>
              <w:jc w:val="center"/>
              <w:rPr>
                <w:rFonts w:ascii="Times New Roman" w:hAnsi="Times New Roman"/>
                <w:sz w:val="28"/>
                <w:szCs w:val="28"/>
              </w:rPr>
            </w:pPr>
            <w:r w:rsidRPr="00B20B4B">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06ADE428"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8167EF6" w14:textId="77777777" w:rsidR="009B02C7" w:rsidRPr="00B20B4B" w:rsidRDefault="009B02C7" w:rsidP="00320A4C">
            <w:pPr>
              <w:spacing w:after="0"/>
              <w:jc w:val="center"/>
              <w:rPr>
                <w:rFonts w:ascii="Times New Roman" w:hAnsi="Times New Roman"/>
                <w:sz w:val="28"/>
                <w:szCs w:val="28"/>
              </w:rPr>
            </w:pPr>
          </w:p>
        </w:tc>
      </w:tr>
      <w:tr w:rsidR="009B02C7" w:rsidRPr="00B20B4B" w14:paraId="2D8FF5F3"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8165CB9" w14:textId="77777777" w:rsidR="009B02C7" w:rsidRPr="00B20B4B" w:rsidRDefault="009B02C7" w:rsidP="00320A4C">
            <w:pPr>
              <w:spacing w:after="0"/>
              <w:jc w:val="center"/>
              <w:rPr>
                <w:rFonts w:ascii="Times New Roman" w:hAnsi="Times New Roman"/>
                <w:sz w:val="28"/>
                <w:szCs w:val="28"/>
              </w:rPr>
            </w:pPr>
            <w:r w:rsidRPr="00B20B4B">
              <w:rPr>
                <w:rFonts w:ascii="Times New Roman" w:hAnsi="Times New Roman"/>
                <w:sz w:val="28"/>
                <w:szCs w:val="28"/>
              </w:rPr>
              <w:t>18</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CEFF6A7" w14:textId="40639C0C" w:rsidR="009B02C7" w:rsidRPr="00B20B4B" w:rsidRDefault="008A197C" w:rsidP="00B20B4B">
            <w:pPr>
              <w:spacing w:after="0"/>
              <w:jc w:val="center"/>
              <w:rPr>
                <w:rFonts w:ascii="Times New Roman" w:hAnsi="Times New Roman"/>
                <w:sz w:val="28"/>
                <w:szCs w:val="28"/>
              </w:rPr>
            </w:pPr>
            <w:r>
              <w:rPr>
                <w:rFonts w:ascii="Times New Roman" w:hAnsi="Times New Roman"/>
                <w:sz w:val="28"/>
                <w:szCs w:val="28"/>
              </w:rPr>
              <w:t>1</w:t>
            </w:r>
            <w:r w:rsidR="00CA1A0E">
              <w:rPr>
                <w:rFonts w:ascii="Times New Roman" w:hAnsi="Times New Roman"/>
                <w:sz w:val="28"/>
                <w:szCs w:val="28"/>
              </w:rPr>
              <w:t>4.04</w:t>
            </w:r>
            <w:r w:rsidR="00B20B4B" w:rsidRPr="00B20B4B">
              <w:rPr>
                <w:rFonts w:ascii="Times New Roman" w:hAnsi="Times New Roman"/>
                <w:sz w:val="28"/>
                <w:szCs w:val="28"/>
              </w:rPr>
              <w:t>.24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1CD64F85" w14:textId="1BCB9ED0" w:rsidR="009B02C7" w:rsidRPr="00B20B4B"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64B555B0" w14:textId="77777777" w:rsidR="009B02C7" w:rsidRPr="00B20B4B" w:rsidRDefault="009B02C7"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1BA53FDE" w14:textId="77777777" w:rsidR="009B02C7" w:rsidRPr="00B20B4B" w:rsidRDefault="009B02C7" w:rsidP="00320A4C">
            <w:pPr>
              <w:spacing w:after="0"/>
              <w:jc w:val="center"/>
              <w:rPr>
                <w:rFonts w:ascii="Times New Roman" w:hAnsi="Times New Roman"/>
                <w:sz w:val="28"/>
                <w:szCs w:val="28"/>
              </w:rPr>
            </w:pPr>
          </w:p>
        </w:tc>
      </w:tr>
      <w:tr w:rsidR="00CA1A0E" w:rsidRPr="00B20B4B" w14:paraId="0ECD960B"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23AE869F" w14:textId="16583A95" w:rsidR="00CA1A0E" w:rsidRPr="00B20B4B" w:rsidRDefault="00CA1A0E" w:rsidP="00320A4C">
            <w:pPr>
              <w:spacing w:after="0"/>
              <w:jc w:val="center"/>
              <w:rPr>
                <w:rFonts w:ascii="Times New Roman" w:hAnsi="Times New Roman"/>
                <w:sz w:val="28"/>
                <w:szCs w:val="28"/>
              </w:rPr>
            </w:pPr>
            <w:r>
              <w:rPr>
                <w:rFonts w:ascii="Times New Roman" w:hAnsi="Times New Roman"/>
                <w:sz w:val="28"/>
                <w:szCs w:val="28"/>
              </w:rPr>
              <w:t>19</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796F3E13" w14:textId="7BF4709E" w:rsidR="00CA1A0E" w:rsidRDefault="00CA1A0E" w:rsidP="00B20B4B">
            <w:pPr>
              <w:spacing w:after="0"/>
              <w:jc w:val="center"/>
              <w:rPr>
                <w:rFonts w:ascii="Times New Roman" w:hAnsi="Times New Roman"/>
                <w:sz w:val="28"/>
                <w:szCs w:val="28"/>
              </w:rPr>
            </w:pPr>
            <w:r>
              <w:rPr>
                <w:rFonts w:ascii="Times New Roman" w:hAnsi="Times New Roman"/>
                <w:sz w:val="28"/>
                <w:szCs w:val="28"/>
              </w:rPr>
              <w:t>15.04.24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3BAD6792" w14:textId="70DBA24B" w:rsidR="00CA1A0E" w:rsidRPr="00CA1A0E"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066B31DF" w14:textId="77777777" w:rsidR="00CA1A0E" w:rsidRPr="00B20B4B" w:rsidRDefault="00CA1A0E"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5964E5B7" w14:textId="77777777" w:rsidR="00CA1A0E" w:rsidRPr="00B20B4B" w:rsidRDefault="00CA1A0E" w:rsidP="00320A4C">
            <w:pPr>
              <w:spacing w:after="0"/>
              <w:jc w:val="center"/>
              <w:rPr>
                <w:rFonts w:ascii="Times New Roman" w:hAnsi="Times New Roman"/>
                <w:sz w:val="28"/>
                <w:szCs w:val="28"/>
              </w:rPr>
            </w:pPr>
          </w:p>
        </w:tc>
      </w:tr>
      <w:tr w:rsidR="00CA1A0E" w:rsidRPr="00B20B4B" w14:paraId="0F5E85BA"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5AE453C3" w14:textId="09E2A4AA" w:rsidR="00CA1A0E" w:rsidRPr="00B20B4B" w:rsidRDefault="00CA1A0E" w:rsidP="00320A4C">
            <w:pPr>
              <w:spacing w:after="0"/>
              <w:jc w:val="center"/>
              <w:rPr>
                <w:rFonts w:ascii="Times New Roman" w:hAnsi="Times New Roman"/>
                <w:sz w:val="28"/>
                <w:szCs w:val="28"/>
              </w:rPr>
            </w:pPr>
            <w:r>
              <w:rPr>
                <w:rFonts w:ascii="Times New Roman" w:hAnsi="Times New Roman"/>
                <w:sz w:val="28"/>
                <w:szCs w:val="28"/>
              </w:rPr>
              <w:t>20</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046E557B" w14:textId="26FF9504" w:rsidR="00CA1A0E" w:rsidRDefault="00CA1A0E" w:rsidP="00B20B4B">
            <w:pPr>
              <w:spacing w:after="0"/>
              <w:jc w:val="center"/>
              <w:rPr>
                <w:rFonts w:ascii="Times New Roman" w:hAnsi="Times New Roman"/>
                <w:sz w:val="28"/>
                <w:szCs w:val="28"/>
              </w:rPr>
            </w:pPr>
            <w:r>
              <w:rPr>
                <w:rFonts w:ascii="Times New Roman" w:hAnsi="Times New Roman"/>
                <w:sz w:val="28"/>
                <w:szCs w:val="28"/>
              </w:rPr>
              <w:t>16.04.24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17D209E8" w14:textId="5B3F8B4D" w:rsidR="00CA1A0E" w:rsidRPr="00CA1A0E"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6FD2C1ED" w14:textId="77777777" w:rsidR="00CA1A0E" w:rsidRPr="00B20B4B" w:rsidRDefault="00CA1A0E"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0366873B" w14:textId="77777777" w:rsidR="00CA1A0E" w:rsidRPr="00B20B4B" w:rsidRDefault="00CA1A0E" w:rsidP="00320A4C">
            <w:pPr>
              <w:spacing w:after="0"/>
              <w:jc w:val="center"/>
              <w:rPr>
                <w:rFonts w:ascii="Times New Roman" w:hAnsi="Times New Roman"/>
                <w:sz w:val="28"/>
                <w:szCs w:val="28"/>
              </w:rPr>
            </w:pPr>
          </w:p>
        </w:tc>
      </w:tr>
      <w:tr w:rsidR="00CA1A0E" w:rsidRPr="00B20B4B" w14:paraId="1E00A09B" w14:textId="77777777" w:rsidTr="00CA1A0E">
        <w:trPr>
          <w:trHeight w:val="379"/>
        </w:trPr>
        <w:tc>
          <w:tcPr>
            <w:tcW w:w="1259" w:type="dxa"/>
            <w:tcBorders>
              <w:top w:val="single" w:sz="4" w:space="0" w:color="auto"/>
              <w:left w:val="single" w:sz="4" w:space="0" w:color="auto"/>
              <w:bottom w:val="single" w:sz="4" w:space="0" w:color="auto"/>
              <w:right w:val="single" w:sz="4" w:space="0" w:color="auto"/>
            </w:tcBorders>
            <w:shd w:val="clear" w:color="auto" w:fill="auto"/>
          </w:tcPr>
          <w:p w14:paraId="4F8293D6" w14:textId="2687A24D" w:rsidR="00CA1A0E" w:rsidRPr="00B20B4B" w:rsidRDefault="00CA1A0E" w:rsidP="00320A4C">
            <w:pPr>
              <w:spacing w:after="0"/>
              <w:jc w:val="center"/>
              <w:rPr>
                <w:rFonts w:ascii="Times New Roman" w:hAnsi="Times New Roman"/>
                <w:sz w:val="28"/>
                <w:szCs w:val="28"/>
              </w:rPr>
            </w:pPr>
            <w:r>
              <w:rPr>
                <w:rFonts w:ascii="Times New Roman" w:hAnsi="Times New Roman"/>
                <w:sz w:val="28"/>
                <w:szCs w:val="28"/>
              </w:rPr>
              <w:t>21</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14:paraId="5F6E55E1" w14:textId="1026A614" w:rsidR="00CA1A0E" w:rsidRDefault="00CA1A0E" w:rsidP="00B20B4B">
            <w:pPr>
              <w:spacing w:after="0"/>
              <w:jc w:val="center"/>
              <w:rPr>
                <w:rFonts w:ascii="Times New Roman" w:hAnsi="Times New Roman"/>
                <w:sz w:val="28"/>
                <w:szCs w:val="28"/>
              </w:rPr>
            </w:pPr>
            <w:r>
              <w:rPr>
                <w:rFonts w:ascii="Times New Roman" w:hAnsi="Times New Roman"/>
                <w:sz w:val="28"/>
                <w:szCs w:val="28"/>
              </w:rPr>
              <w:t>17.04.24</w:t>
            </w:r>
          </w:p>
        </w:tc>
        <w:tc>
          <w:tcPr>
            <w:tcW w:w="2011" w:type="dxa"/>
            <w:tcBorders>
              <w:top w:val="single" w:sz="4" w:space="0" w:color="auto"/>
              <w:left w:val="single" w:sz="4" w:space="0" w:color="auto"/>
              <w:bottom w:val="single" w:sz="4" w:space="0" w:color="auto"/>
              <w:right w:val="single" w:sz="4" w:space="0" w:color="auto"/>
            </w:tcBorders>
            <w:shd w:val="clear" w:color="auto" w:fill="auto"/>
            <w:vAlign w:val="center"/>
          </w:tcPr>
          <w:p w14:paraId="26E17594" w14:textId="66CB6B83" w:rsidR="00CA1A0E" w:rsidRPr="00CA1A0E" w:rsidRDefault="00CA1A0E" w:rsidP="00B20B4B">
            <w:pPr>
              <w:spacing w:after="0"/>
              <w:jc w:val="center"/>
              <w:rPr>
                <w:rFonts w:ascii="Times New Roman" w:hAnsi="Times New Roman"/>
                <w:sz w:val="28"/>
                <w:szCs w:val="28"/>
              </w:rPr>
            </w:pPr>
            <w:r w:rsidRPr="00CA1A0E">
              <w:rPr>
                <w:rFonts w:ascii="Times New Roman" w:hAnsi="Times New Roman"/>
                <w:sz w:val="28"/>
                <w:szCs w:val="28"/>
              </w:rPr>
              <w:t>8:00-13:35</w:t>
            </w:r>
          </w:p>
        </w:tc>
        <w:tc>
          <w:tcPr>
            <w:tcW w:w="1868" w:type="dxa"/>
            <w:tcBorders>
              <w:top w:val="single" w:sz="4" w:space="0" w:color="auto"/>
              <w:left w:val="single" w:sz="4" w:space="0" w:color="auto"/>
              <w:bottom w:val="single" w:sz="4" w:space="0" w:color="auto"/>
              <w:right w:val="single" w:sz="4" w:space="0" w:color="auto"/>
            </w:tcBorders>
            <w:shd w:val="clear" w:color="auto" w:fill="auto"/>
          </w:tcPr>
          <w:p w14:paraId="32686444" w14:textId="77777777" w:rsidR="00CA1A0E" w:rsidRPr="00B20B4B" w:rsidRDefault="00CA1A0E" w:rsidP="00320A4C">
            <w:pPr>
              <w:spacing w:after="0"/>
              <w:jc w:val="center"/>
              <w:rPr>
                <w:rFonts w:ascii="Times New Roman" w:hAnsi="Times New Roman"/>
                <w:sz w:val="28"/>
                <w:szCs w:val="28"/>
              </w:rPr>
            </w:pPr>
          </w:p>
        </w:tc>
        <w:tc>
          <w:tcPr>
            <w:tcW w:w="2405" w:type="dxa"/>
            <w:tcBorders>
              <w:top w:val="single" w:sz="4" w:space="0" w:color="auto"/>
              <w:left w:val="single" w:sz="4" w:space="0" w:color="auto"/>
              <w:bottom w:val="single" w:sz="4" w:space="0" w:color="auto"/>
              <w:right w:val="single" w:sz="4" w:space="0" w:color="auto"/>
            </w:tcBorders>
            <w:shd w:val="clear" w:color="auto" w:fill="auto"/>
          </w:tcPr>
          <w:p w14:paraId="69DB52B4" w14:textId="77777777" w:rsidR="00CA1A0E" w:rsidRPr="00B20B4B" w:rsidRDefault="00CA1A0E" w:rsidP="00320A4C">
            <w:pPr>
              <w:spacing w:after="0"/>
              <w:jc w:val="center"/>
              <w:rPr>
                <w:rFonts w:ascii="Times New Roman" w:hAnsi="Times New Roman"/>
                <w:sz w:val="28"/>
                <w:szCs w:val="28"/>
              </w:rPr>
            </w:pPr>
          </w:p>
        </w:tc>
      </w:tr>
    </w:tbl>
    <w:p w14:paraId="06DB3E01" w14:textId="77777777" w:rsidR="009B02C7" w:rsidRPr="004F4466" w:rsidRDefault="009B02C7" w:rsidP="009B02C7">
      <w:pPr>
        <w:spacing w:after="0"/>
        <w:jc w:val="center"/>
        <w:rPr>
          <w:rFonts w:ascii="Times New Roman" w:hAnsi="Times New Roman"/>
          <w:sz w:val="24"/>
          <w:szCs w:val="24"/>
        </w:rPr>
      </w:pPr>
    </w:p>
    <w:p w14:paraId="23E64DDC" w14:textId="77777777" w:rsidR="009B02C7" w:rsidRPr="004F4466" w:rsidRDefault="009B02C7" w:rsidP="009B02C7">
      <w:pPr>
        <w:spacing w:after="0"/>
        <w:jc w:val="center"/>
        <w:rPr>
          <w:rFonts w:ascii="Times New Roman" w:hAnsi="Times New Roman"/>
          <w:sz w:val="24"/>
          <w:szCs w:val="24"/>
        </w:rPr>
      </w:pPr>
    </w:p>
    <w:p w14:paraId="5545ABD1" w14:textId="77777777" w:rsidR="009B02C7" w:rsidRPr="004F4466" w:rsidRDefault="009B02C7" w:rsidP="009B02C7">
      <w:pPr>
        <w:spacing w:after="0"/>
        <w:jc w:val="center"/>
        <w:rPr>
          <w:rFonts w:ascii="Times New Roman" w:hAnsi="Times New Roman"/>
          <w:sz w:val="24"/>
          <w:szCs w:val="24"/>
        </w:rPr>
      </w:pPr>
    </w:p>
    <w:p w14:paraId="6CDD41EC" w14:textId="77777777" w:rsidR="009B02C7" w:rsidRPr="004F4466" w:rsidRDefault="009B02C7" w:rsidP="009B02C7">
      <w:pPr>
        <w:spacing w:after="0"/>
        <w:rPr>
          <w:rFonts w:ascii="Times New Roman" w:hAnsi="Times New Roman"/>
          <w:sz w:val="24"/>
          <w:szCs w:val="24"/>
        </w:rPr>
      </w:pPr>
    </w:p>
    <w:p w14:paraId="7F36E222" w14:textId="77777777" w:rsidR="00B20B4B" w:rsidRDefault="00B20B4B" w:rsidP="009B02C7">
      <w:pPr>
        <w:spacing w:after="0"/>
        <w:jc w:val="center"/>
        <w:rPr>
          <w:rFonts w:ascii="Times New Roman" w:hAnsi="Times New Roman"/>
          <w:b/>
          <w:sz w:val="24"/>
          <w:szCs w:val="24"/>
        </w:rPr>
      </w:pPr>
    </w:p>
    <w:p w14:paraId="6426F957" w14:textId="07A89B88" w:rsidR="00B20B4B" w:rsidRDefault="00B20B4B" w:rsidP="00CA1A0E">
      <w:pPr>
        <w:spacing w:after="0"/>
        <w:rPr>
          <w:rFonts w:ascii="Times New Roman" w:hAnsi="Times New Roman"/>
          <w:b/>
          <w:sz w:val="24"/>
          <w:szCs w:val="24"/>
        </w:rPr>
      </w:pPr>
    </w:p>
    <w:p w14:paraId="46386794" w14:textId="77777777" w:rsidR="00B20B4B" w:rsidRPr="00B20B4B" w:rsidRDefault="00B20B4B" w:rsidP="009B02C7">
      <w:pPr>
        <w:spacing w:after="0"/>
        <w:jc w:val="center"/>
        <w:rPr>
          <w:rFonts w:ascii="Times New Roman" w:hAnsi="Times New Roman"/>
          <w:b/>
          <w:sz w:val="28"/>
          <w:szCs w:val="28"/>
        </w:rPr>
      </w:pPr>
    </w:p>
    <w:p w14:paraId="7CEA84F5" w14:textId="77777777" w:rsidR="00B20B4B" w:rsidRDefault="00B20B4B" w:rsidP="009B02C7">
      <w:pPr>
        <w:spacing w:after="0"/>
        <w:jc w:val="center"/>
        <w:rPr>
          <w:rFonts w:ascii="Times New Roman" w:hAnsi="Times New Roman"/>
          <w:b/>
          <w:sz w:val="28"/>
          <w:szCs w:val="28"/>
        </w:rPr>
      </w:pPr>
      <w:r w:rsidRPr="00B20B4B">
        <w:rPr>
          <w:rFonts w:ascii="Times New Roman" w:hAnsi="Times New Roman"/>
          <w:b/>
          <w:sz w:val="28"/>
          <w:szCs w:val="28"/>
        </w:rPr>
        <w:t>ИНСТРУКТАЖ ПО ТЕХНИКЕ БЕЗОПАСНОСТИ</w:t>
      </w:r>
    </w:p>
    <w:p w14:paraId="4BFBB64C" w14:textId="77777777" w:rsidR="00B20B4B" w:rsidRDefault="00B20B4B" w:rsidP="009B02C7">
      <w:pPr>
        <w:spacing w:after="0"/>
        <w:jc w:val="center"/>
        <w:rPr>
          <w:rFonts w:ascii="Times New Roman" w:hAnsi="Times New Roman"/>
          <w:b/>
          <w:sz w:val="28"/>
          <w:szCs w:val="28"/>
        </w:rPr>
      </w:pPr>
    </w:p>
    <w:p w14:paraId="128D4EDD" w14:textId="77777777"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 xml:space="preserve">При работе в </w:t>
      </w:r>
      <w:r w:rsidR="001321CD">
        <w:rPr>
          <w:rFonts w:ascii="Times New Roman" w:eastAsia="SimSun" w:hAnsi="Times New Roman" w:cs="Times New Roman"/>
          <w:sz w:val="28"/>
          <w:szCs w:val="28"/>
        </w:rPr>
        <w:t xml:space="preserve">бактериологической </w:t>
      </w:r>
      <w:r w:rsidRPr="00B20B4B">
        <w:rPr>
          <w:rFonts w:ascii="Times New Roman" w:eastAsia="SimSun" w:hAnsi="Times New Roman" w:cs="Times New Roman"/>
          <w:sz w:val="28"/>
          <w:szCs w:val="28"/>
        </w:rPr>
        <w:t xml:space="preserve"> лаборатории необходимо соблюдать следующие правила техники безопасности: </w:t>
      </w:r>
    </w:p>
    <w:p w14:paraId="46A26342" w14:textId="77777777" w:rsidR="00E34EAD" w:rsidRPr="00D05BD3" w:rsidRDefault="00E34EAD" w:rsidP="00E34EAD">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Перед началом р</w:t>
      </w:r>
      <w:r>
        <w:rPr>
          <w:rFonts w:ascii="Times New Roman" w:eastAsia="SimSun" w:hAnsi="Times New Roman" w:cs="Times New Roman"/>
          <w:sz w:val="28"/>
          <w:szCs w:val="28"/>
        </w:rPr>
        <w:t>аботы при входе в «Заразную зону» необходимо одеть СИЗ (одноразовый комбинезон или халат</w:t>
      </w:r>
      <w:r w:rsidRPr="00B20B4B">
        <w:rPr>
          <w:rFonts w:ascii="Times New Roman" w:eastAsia="SimSun" w:hAnsi="Times New Roman" w:cs="Times New Roman"/>
          <w:sz w:val="28"/>
          <w:szCs w:val="28"/>
        </w:rPr>
        <w:t xml:space="preserve">, шапочку, </w:t>
      </w:r>
      <w:r>
        <w:rPr>
          <w:rFonts w:ascii="Times New Roman" w:eastAsia="SimSun" w:hAnsi="Times New Roman" w:cs="Times New Roman"/>
          <w:sz w:val="28"/>
          <w:szCs w:val="28"/>
        </w:rPr>
        <w:t xml:space="preserve">бахилы, </w:t>
      </w:r>
      <w:r w:rsidRPr="00B20B4B">
        <w:rPr>
          <w:rFonts w:ascii="Times New Roman" w:eastAsia="SimSun" w:hAnsi="Times New Roman" w:cs="Times New Roman"/>
          <w:sz w:val="28"/>
          <w:szCs w:val="28"/>
        </w:rPr>
        <w:t>перчатки, маску</w:t>
      </w:r>
      <w:r>
        <w:rPr>
          <w:rFonts w:ascii="Times New Roman" w:eastAsia="SimSun" w:hAnsi="Times New Roman" w:cs="Times New Roman"/>
          <w:sz w:val="28"/>
          <w:szCs w:val="28"/>
        </w:rPr>
        <w:t>, экран), после окончания работы снимается СИЗ, погружается в емкость для оббезораживания. Персонал принимает душ, одевает чистую одежду и выходит в «Чистую зону».</w:t>
      </w:r>
    </w:p>
    <w:p w14:paraId="3C163AC8" w14:textId="77777777" w:rsidR="00B20B4B" w:rsidRPr="00B20B4B"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Приступать к работе только после вводного инструктажа и первичного инструктажа на рабочем месте. Повторный инструктаж проводится не реже 1 раза в 6 месяцев</w:t>
      </w:r>
    </w:p>
    <w:p w14:paraId="3BD9E698" w14:textId="77777777" w:rsidR="00B20B4B"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Рабочее место содержать в чистоте, не загромождать его ненужными предметами</w:t>
      </w:r>
    </w:p>
    <w:p w14:paraId="31702A30" w14:textId="77777777" w:rsidR="00B20B4B" w:rsidRPr="00B20B4B"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Необходимо избегать непосредственного контакта с биологическими жидкостями</w:t>
      </w:r>
    </w:p>
    <w:p w14:paraId="370F4C87" w14:textId="77777777" w:rsidR="00B20B4B" w:rsidRPr="00B20B4B"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кожные покровы необходимо обработать это место 70%-м спиртом. Обмыть водой с мылом и повторно обработать 70%-м спиртом.</w:t>
      </w:r>
    </w:p>
    <w:p w14:paraId="60F7AFC2" w14:textId="101D3133" w:rsidR="00B20B4B" w:rsidRPr="00B20B4B"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или других биологических жидкостей пациента на слизистую глаза, носа и рта не</w:t>
      </w:r>
      <w:r>
        <w:rPr>
          <w:rFonts w:ascii="Times New Roman" w:eastAsia="SimSun" w:hAnsi="Times New Roman" w:cs="Times New Roman"/>
          <w:sz w:val="28"/>
          <w:szCs w:val="28"/>
        </w:rPr>
        <w:t>обходимо обильно промыть водой.</w:t>
      </w:r>
      <w:r w:rsidRPr="00B20B4B">
        <w:rPr>
          <w:rFonts w:ascii="Times New Roman" w:eastAsia="SimSun" w:hAnsi="Times New Roman" w:cs="Times New Roman"/>
          <w:sz w:val="28"/>
          <w:szCs w:val="28"/>
        </w:rPr>
        <w:t xml:space="preserve"> </w:t>
      </w:r>
    </w:p>
    <w:p w14:paraId="191E81B7" w14:textId="77777777" w:rsidR="00B20B4B" w:rsidRPr="00F430B7" w:rsidRDefault="00B20B4B" w:rsidP="00A635E1">
      <w:pPr>
        <w:numPr>
          <w:ilvl w:val="0"/>
          <w:numId w:val="7"/>
        </w:numPr>
        <w:tabs>
          <w:tab w:val="left" w:pos="348"/>
          <w:tab w:val="left" w:pos="1158"/>
          <w:tab w:val="left" w:pos="1968"/>
          <w:tab w:val="left" w:pos="2778"/>
          <w:tab w:val="right" w:leader="underscore" w:pos="9279"/>
        </w:tabs>
        <w:suppressAutoHyphens/>
        <w:spacing w:after="0" w:line="360" w:lineRule="auto"/>
        <w:jc w:val="both"/>
        <w:rPr>
          <w:rFonts w:ascii="Times New Roman" w:eastAsia="SimSun" w:hAnsi="Times New Roman" w:cs="Times New Roman"/>
          <w:sz w:val="28"/>
          <w:szCs w:val="28"/>
        </w:rPr>
      </w:pPr>
      <w:r w:rsidRPr="00B20B4B">
        <w:rPr>
          <w:rFonts w:ascii="Times New Roman" w:eastAsia="SimSun" w:hAnsi="Times New Roman" w:cs="Times New Roman"/>
          <w:sz w:val="28"/>
          <w:szCs w:val="28"/>
        </w:rPr>
        <w:t>При попадании крови и других биологических жидкостей пациента на халат, одежду необходимо снять рабочую одежду и погрузить в дезинфицирующий раствор или бикс для автокловирования</w:t>
      </w:r>
      <w:r>
        <w:rPr>
          <w:rFonts w:ascii="Times New Roman" w:eastAsia="SimSun" w:hAnsi="Times New Roman" w:cs="Times New Roman"/>
          <w:sz w:val="28"/>
          <w:szCs w:val="28"/>
        </w:rPr>
        <w:t>.</w:t>
      </w:r>
    </w:p>
    <w:p w14:paraId="426313F6" w14:textId="77777777"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руководителя __________</w:t>
      </w:r>
    </w:p>
    <w:p w14:paraId="6E018CF8" w14:textId="77777777" w:rsidR="00B20B4B" w:rsidRP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Подпись студента ___________</w:t>
      </w:r>
    </w:p>
    <w:p w14:paraId="4C8A06AC" w14:textId="77777777" w:rsidR="00B20B4B" w:rsidRDefault="00B20B4B"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r w:rsidRPr="00B20B4B">
        <w:rPr>
          <w:rFonts w:ascii="Times New Roman" w:eastAsia="SimSun" w:hAnsi="Times New Roman" w:cs="Times New Roman"/>
          <w:sz w:val="28"/>
          <w:szCs w:val="28"/>
        </w:rPr>
        <w:t>М.П.</w:t>
      </w:r>
    </w:p>
    <w:p w14:paraId="7C0B23E4" w14:textId="77777777" w:rsidR="00CA1A0E" w:rsidRDefault="00CA1A0E" w:rsidP="001321CD">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07FCB7E7" w14:textId="77777777" w:rsidR="00CA1A0E" w:rsidRDefault="00CA1A0E" w:rsidP="001321CD">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Pr>
          <w:rFonts w:ascii="Times New Roman" w:eastAsia="SimSun" w:hAnsi="Times New Roman" w:cs="Times New Roman"/>
          <w:b/>
          <w:sz w:val="28"/>
          <w:szCs w:val="28"/>
        </w:rPr>
        <w:lastRenderedPageBreak/>
        <w:t>ДЕНЬ 1</w:t>
      </w:r>
    </w:p>
    <w:p w14:paraId="662EC2A2" w14:textId="18BC39A9" w:rsidR="001321CD" w:rsidRPr="001321CD" w:rsidRDefault="001321CD" w:rsidP="001321CD">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1321CD">
        <w:rPr>
          <w:rFonts w:ascii="Times New Roman" w:eastAsia="SimSun" w:hAnsi="Times New Roman" w:cs="Times New Roman"/>
          <w:b/>
          <w:sz w:val="28"/>
          <w:szCs w:val="28"/>
        </w:rPr>
        <w:t>ОЗНАКОМЛЕНИЕ С ПРАВИЛАМИ РАБОТЫ В</w:t>
      </w:r>
    </w:p>
    <w:p w14:paraId="7AEC4C18" w14:textId="625A2338" w:rsidR="00B20B4B" w:rsidRPr="00CA1A0E" w:rsidRDefault="001321CD" w:rsidP="00CA1A0E">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1321CD">
        <w:rPr>
          <w:rFonts w:ascii="Times New Roman" w:eastAsia="SimSun" w:hAnsi="Times New Roman" w:cs="Times New Roman"/>
          <w:b/>
          <w:sz w:val="28"/>
          <w:szCs w:val="28"/>
        </w:rPr>
        <w:t>БАКТЕРИОЛОГИЧЕСКОЙ ЛАБОРАТОРИИ.</w:t>
      </w:r>
    </w:p>
    <w:p w14:paraId="56303B97" w14:textId="0BD631C1" w:rsidR="00EC615B" w:rsidRDefault="001321CD" w:rsidP="00A726D0">
      <w:pPr>
        <w:spacing w:after="0" w:line="360" w:lineRule="auto"/>
        <w:ind w:firstLine="708"/>
        <w:jc w:val="both"/>
        <w:rPr>
          <w:rFonts w:ascii="Times New Roman" w:hAnsi="Times New Roman"/>
          <w:sz w:val="28"/>
          <w:szCs w:val="28"/>
        </w:rPr>
      </w:pPr>
      <w:r>
        <w:rPr>
          <w:rFonts w:ascii="Times New Roman" w:eastAsia="SimSun" w:hAnsi="Times New Roman" w:cs="Times New Roman"/>
          <w:sz w:val="28"/>
          <w:szCs w:val="28"/>
        </w:rPr>
        <w:t xml:space="preserve">Я проходила практику в </w:t>
      </w:r>
      <w:r w:rsidRPr="001321CD">
        <w:rPr>
          <w:rFonts w:ascii="Times New Roman" w:hAnsi="Times New Roman"/>
          <w:sz w:val="28"/>
          <w:szCs w:val="28"/>
        </w:rPr>
        <w:t>КГБУЗ «КМКБСМП им. Н.С. Карповича</w:t>
      </w:r>
      <w:r>
        <w:rPr>
          <w:rFonts w:ascii="Times New Roman" w:hAnsi="Times New Roman"/>
          <w:sz w:val="28"/>
          <w:szCs w:val="28"/>
        </w:rPr>
        <w:t>. Перед началом работы</w:t>
      </w:r>
      <w:r w:rsidR="00EC615B">
        <w:rPr>
          <w:rFonts w:ascii="Times New Roman" w:hAnsi="Times New Roman"/>
          <w:sz w:val="28"/>
          <w:szCs w:val="28"/>
        </w:rPr>
        <w:t xml:space="preserve"> я переоделась в </w:t>
      </w:r>
      <w:r w:rsidR="00E34EAD">
        <w:rPr>
          <w:rFonts w:ascii="Times New Roman" w:hAnsi="Times New Roman"/>
          <w:sz w:val="28"/>
          <w:szCs w:val="28"/>
        </w:rPr>
        <w:t>СИЗ.</w:t>
      </w:r>
      <w:r w:rsidR="00EC615B">
        <w:rPr>
          <w:rFonts w:ascii="Times New Roman" w:hAnsi="Times New Roman"/>
          <w:sz w:val="28"/>
          <w:szCs w:val="28"/>
        </w:rPr>
        <w:t xml:space="preserve"> </w:t>
      </w:r>
      <w:r w:rsidR="00A726D0">
        <w:rPr>
          <w:rFonts w:ascii="Times New Roman" w:hAnsi="Times New Roman"/>
          <w:sz w:val="28"/>
          <w:szCs w:val="28"/>
        </w:rPr>
        <w:t>В</w:t>
      </w:r>
      <w:r w:rsidR="00EC615B">
        <w:rPr>
          <w:rFonts w:ascii="Times New Roman" w:hAnsi="Times New Roman"/>
          <w:sz w:val="28"/>
          <w:szCs w:val="28"/>
        </w:rPr>
        <w:t xml:space="preserve">начале мне провели инструктаж по технике безопасности, также я прошла вводный инструктаж, по окончании которого, я расписалась в журнале по технике безопасности. Также со мной была проведена </w:t>
      </w:r>
      <w:r w:rsidR="00A726D0">
        <w:rPr>
          <w:rFonts w:ascii="Times New Roman" w:hAnsi="Times New Roman"/>
          <w:sz w:val="28"/>
          <w:szCs w:val="28"/>
        </w:rPr>
        <w:t>беседа по пожарной безопасности</w:t>
      </w:r>
      <w:r w:rsidR="00EC615B">
        <w:rPr>
          <w:rFonts w:ascii="Times New Roman" w:hAnsi="Times New Roman"/>
          <w:sz w:val="28"/>
          <w:szCs w:val="28"/>
        </w:rPr>
        <w:t xml:space="preserve"> по окончании</w:t>
      </w:r>
      <w:r w:rsidR="00A726D0">
        <w:rPr>
          <w:rFonts w:ascii="Times New Roman" w:hAnsi="Times New Roman"/>
          <w:sz w:val="28"/>
          <w:szCs w:val="28"/>
        </w:rPr>
        <w:t>,</w:t>
      </w:r>
      <w:r w:rsidR="00EC615B">
        <w:rPr>
          <w:rFonts w:ascii="Times New Roman" w:hAnsi="Times New Roman"/>
          <w:sz w:val="28"/>
          <w:szCs w:val="28"/>
        </w:rPr>
        <w:t xml:space="preserve"> которого, я так же расписалась в журнале по пожарной безопасности. </w:t>
      </w:r>
    </w:p>
    <w:p w14:paraId="136AE7E6" w14:textId="77777777" w:rsidR="00EC615B" w:rsidRDefault="00EC615B" w:rsidP="00A726D0">
      <w:pPr>
        <w:spacing w:after="0" w:line="360" w:lineRule="auto"/>
        <w:ind w:firstLine="708"/>
        <w:jc w:val="both"/>
        <w:rPr>
          <w:rFonts w:ascii="Times New Roman" w:hAnsi="Times New Roman"/>
          <w:sz w:val="28"/>
          <w:szCs w:val="28"/>
        </w:rPr>
      </w:pPr>
      <w:r>
        <w:rPr>
          <w:rFonts w:ascii="Times New Roman" w:hAnsi="Times New Roman"/>
          <w:sz w:val="28"/>
          <w:szCs w:val="28"/>
        </w:rPr>
        <w:t>Я самостоятельно изучила различные нормативные документы, которые мне предоставила лаборатория.</w:t>
      </w:r>
    </w:p>
    <w:p w14:paraId="074F2672" w14:textId="77777777" w:rsidR="00EC615B" w:rsidRDefault="00EC615B" w:rsidP="00EC615B">
      <w:pPr>
        <w:jc w:val="center"/>
        <w:rPr>
          <w:rFonts w:ascii="Times New Roman" w:hAnsi="Times New Roman"/>
          <w:sz w:val="28"/>
          <w:szCs w:val="28"/>
        </w:rPr>
      </w:pPr>
      <w:r>
        <w:rPr>
          <w:noProof/>
        </w:rPr>
        <w:drawing>
          <wp:inline distT="0" distB="0" distL="0" distR="0" wp14:anchorId="635BAE0B" wp14:editId="4F30C472">
            <wp:extent cx="3152775" cy="4203699"/>
            <wp:effectExtent l="0" t="0" r="0" b="6985"/>
            <wp:docPr id="1" name="Рисунок 1" descr="https://sun9-36.userapi.com/impg/1nC_8ZgqK9izal8JDePWYJ6LvmCTWdmjKDCJWg/tQ-gLzqptdg.jpg?size=810x1080&amp;quality=95&amp;sign=de4aa7709fc66f9be8f7abcb67a4334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impg/1nC_8ZgqK9izal8JDePWYJ6LvmCTWdmjKDCJWg/tQ-gLzqptdg.jpg?size=810x1080&amp;quality=95&amp;sign=de4aa7709fc66f9be8f7abcb67a4334a&amp;type=albu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6414" cy="4208551"/>
                    </a:xfrm>
                    <a:prstGeom prst="rect">
                      <a:avLst/>
                    </a:prstGeom>
                    <a:noFill/>
                    <a:ln>
                      <a:noFill/>
                    </a:ln>
                  </pic:spPr>
                </pic:pic>
              </a:graphicData>
            </a:graphic>
          </wp:inline>
        </w:drawing>
      </w:r>
    </w:p>
    <w:p w14:paraId="02828643" w14:textId="77777777" w:rsidR="00EC615B" w:rsidRPr="00EC615B" w:rsidRDefault="00EC615B" w:rsidP="00EC615B">
      <w:pPr>
        <w:pStyle w:val="aff8"/>
        <w:jc w:val="center"/>
        <w:rPr>
          <w:rFonts w:ascii="Times New Roman" w:hAnsi="Times New Roman" w:cs="Times New Roman"/>
          <w:b w:val="0"/>
          <w:color w:val="000000" w:themeColor="text1"/>
          <w:sz w:val="28"/>
          <w:szCs w:val="28"/>
        </w:rPr>
      </w:pPr>
      <w:r w:rsidRPr="00EC615B">
        <w:rPr>
          <w:rFonts w:ascii="Times New Roman" w:hAnsi="Times New Roman" w:cs="Times New Roman"/>
          <w:b w:val="0"/>
          <w:color w:val="000000" w:themeColor="text1"/>
          <w:sz w:val="28"/>
          <w:szCs w:val="28"/>
        </w:rPr>
        <w:t xml:space="preserve">Рисунок </w:t>
      </w:r>
      <w:r w:rsidRPr="00EC615B">
        <w:rPr>
          <w:rFonts w:ascii="Times New Roman" w:hAnsi="Times New Roman" w:cs="Times New Roman"/>
          <w:b w:val="0"/>
          <w:color w:val="000000" w:themeColor="text1"/>
          <w:sz w:val="28"/>
          <w:szCs w:val="28"/>
        </w:rPr>
        <w:fldChar w:fldCharType="begin"/>
      </w:r>
      <w:r w:rsidRPr="00EC615B">
        <w:rPr>
          <w:rFonts w:ascii="Times New Roman" w:hAnsi="Times New Roman" w:cs="Times New Roman"/>
          <w:b w:val="0"/>
          <w:color w:val="000000" w:themeColor="text1"/>
          <w:sz w:val="28"/>
          <w:szCs w:val="28"/>
        </w:rPr>
        <w:instrText xml:space="preserve"> SEQ Рисунок \* ARABIC </w:instrText>
      </w:r>
      <w:r w:rsidRPr="00EC615B">
        <w:rPr>
          <w:rFonts w:ascii="Times New Roman" w:hAnsi="Times New Roman" w:cs="Times New Roman"/>
          <w:b w:val="0"/>
          <w:color w:val="000000" w:themeColor="text1"/>
          <w:sz w:val="28"/>
          <w:szCs w:val="28"/>
        </w:rPr>
        <w:fldChar w:fldCharType="separate"/>
      </w:r>
      <w:r w:rsidR="000D1F45">
        <w:rPr>
          <w:rFonts w:ascii="Times New Roman" w:hAnsi="Times New Roman" w:cs="Times New Roman"/>
          <w:b w:val="0"/>
          <w:noProof/>
          <w:color w:val="000000" w:themeColor="text1"/>
          <w:sz w:val="28"/>
          <w:szCs w:val="28"/>
        </w:rPr>
        <w:t>1</w:t>
      </w:r>
      <w:r w:rsidRPr="00EC615B">
        <w:rPr>
          <w:rFonts w:ascii="Times New Roman" w:hAnsi="Times New Roman" w:cs="Times New Roman"/>
          <w:b w:val="0"/>
          <w:color w:val="000000" w:themeColor="text1"/>
          <w:sz w:val="28"/>
          <w:szCs w:val="28"/>
        </w:rPr>
        <w:fldChar w:fldCharType="end"/>
      </w:r>
      <w:r w:rsidRPr="00EC615B">
        <w:rPr>
          <w:rFonts w:ascii="Times New Roman" w:hAnsi="Times New Roman" w:cs="Times New Roman"/>
          <w:b w:val="0"/>
          <w:color w:val="000000" w:themeColor="text1"/>
          <w:sz w:val="28"/>
          <w:szCs w:val="28"/>
        </w:rPr>
        <w:t xml:space="preserve"> - лицензия на осуществление медицинской деятельностью</w:t>
      </w:r>
    </w:p>
    <w:p w14:paraId="64655735" w14:textId="77777777" w:rsidR="00EC615B" w:rsidRDefault="00EC615B" w:rsidP="001321CD">
      <w:pPr>
        <w:rPr>
          <w:rFonts w:ascii="Times New Roman" w:hAnsi="Times New Roman"/>
          <w:sz w:val="28"/>
          <w:szCs w:val="28"/>
        </w:rPr>
      </w:pPr>
    </w:p>
    <w:p w14:paraId="1ECF862B" w14:textId="77777777" w:rsidR="00EC615B" w:rsidRDefault="00EC615B" w:rsidP="00EC615B">
      <w:pPr>
        <w:jc w:val="center"/>
        <w:rPr>
          <w:rFonts w:ascii="Times New Roman" w:hAnsi="Times New Roman"/>
          <w:sz w:val="28"/>
          <w:szCs w:val="28"/>
        </w:rPr>
      </w:pPr>
      <w:r>
        <w:rPr>
          <w:noProof/>
        </w:rPr>
        <w:lastRenderedPageBreak/>
        <w:drawing>
          <wp:inline distT="0" distB="0" distL="0" distR="0" wp14:anchorId="1CED2B33" wp14:editId="519EF893">
            <wp:extent cx="3376613" cy="4502150"/>
            <wp:effectExtent l="0" t="0" r="0" b="0"/>
            <wp:docPr id="2" name="Рисунок 2" descr="https://sun9-36.userapi.com/impg/ACgOaxjmrmQagfU2ZKV8RpOPng2F1Km1kn8nTw/uXVhqxtWrRA.jpg?size=810x1080&amp;quality=95&amp;sign=cadbfa4fef965c73e789442b32c857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6.userapi.com/impg/ACgOaxjmrmQagfU2ZKV8RpOPng2F1Km1kn8nTw/uXVhqxtWrRA.jpg?size=810x1080&amp;quality=95&amp;sign=cadbfa4fef965c73e789442b32c8579a&amp;type=alb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0804" cy="4507739"/>
                    </a:xfrm>
                    <a:prstGeom prst="rect">
                      <a:avLst/>
                    </a:prstGeom>
                    <a:noFill/>
                    <a:ln>
                      <a:noFill/>
                    </a:ln>
                  </pic:spPr>
                </pic:pic>
              </a:graphicData>
            </a:graphic>
          </wp:inline>
        </w:drawing>
      </w:r>
    </w:p>
    <w:p w14:paraId="1A5AD80B" w14:textId="77777777" w:rsidR="00EC615B" w:rsidRDefault="00EC615B" w:rsidP="00EC615B">
      <w:pPr>
        <w:pStyle w:val="aff8"/>
        <w:jc w:val="center"/>
        <w:rPr>
          <w:rFonts w:ascii="Times New Roman" w:hAnsi="Times New Roman" w:cs="Times New Roman"/>
          <w:b w:val="0"/>
          <w:color w:val="000000" w:themeColor="text1"/>
          <w:sz w:val="28"/>
          <w:szCs w:val="28"/>
        </w:rPr>
      </w:pPr>
      <w:r w:rsidRPr="00EC615B">
        <w:rPr>
          <w:rFonts w:ascii="Times New Roman" w:hAnsi="Times New Roman" w:cs="Times New Roman"/>
          <w:b w:val="0"/>
          <w:color w:val="000000" w:themeColor="text1"/>
          <w:sz w:val="28"/>
          <w:szCs w:val="28"/>
        </w:rPr>
        <w:t xml:space="preserve">Рисунок </w:t>
      </w:r>
      <w:r w:rsidRPr="00EC615B">
        <w:rPr>
          <w:rFonts w:ascii="Times New Roman" w:hAnsi="Times New Roman" w:cs="Times New Roman"/>
          <w:b w:val="0"/>
          <w:color w:val="000000" w:themeColor="text1"/>
          <w:sz w:val="28"/>
          <w:szCs w:val="28"/>
        </w:rPr>
        <w:fldChar w:fldCharType="begin"/>
      </w:r>
      <w:r w:rsidRPr="00EC615B">
        <w:rPr>
          <w:rFonts w:ascii="Times New Roman" w:hAnsi="Times New Roman" w:cs="Times New Roman"/>
          <w:b w:val="0"/>
          <w:color w:val="000000" w:themeColor="text1"/>
          <w:sz w:val="28"/>
          <w:szCs w:val="28"/>
        </w:rPr>
        <w:instrText xml:space="preserve"> SEQ Рисунок \* ARABIC </w:instrText>
      </w:r>
      <w:r w:rsidRPr="00EC615B">
        <w:rPr>
          <w:rFonts w:ascii="Times New Roman" w:hAnsi="Times New Roman" w:cs="Times New Roman"/>
          <w:b w:val="0"/>
          <w:color w:val="000000" w:themeColor="text1"/>
          <w:sz w:val="28"/>
          <w:szCs w:val="28"/>
        </w:rPr>
        <w:fldChar w:fldCharType="separate"/>
      </w:r>
      <w:r w:rsidR="000D1F45">
        <w:rPr>
          <w:rFonts w:ascii="Times New Roman" w:hAnsi="Times New Roman" w:cs="Times New Roman"/>
          <w:b w:val="0"/>
          <w:noProof/>
          <w:color w:val="000000" w:themeColor="text1"/>
          <w:sz w:val="28"/>
          <w:szCs w:val="28"/>
        </w:rPr>
        <w:t>2</w:t>
      </w:r>
      <w:r w:rsidRPr="00EC615B">
        <w:rPr>
          <w:rFonts w:ascii="Times New Roman" w:hAnsi="Times New Roman" w:cs="Times New Roman"/>
          <w:b w:val="0"/>
          <w:color w:val="000000" w:themeColor="text1"/>
          <w:sz w:val="28"/>
          <w:szCs w:val="28"/>
        </w:rPr>
        <w:fldChar w:fldCharType="end"/>
      </w:r>
      <w:r w:rsidRPr="00EC615B">
        <w:rPr>
          <w:rFonts w:ascii="Times New Roman" w:hAnsi="Times New Roman" w:cs="Times New Roman"/>
          <w:b w:val="0"/>
          <w:color w:val="000000" w:themeColor="text1"/>
          <w:sz w:val="28"/>
          <w:szCs w:val="28"/>
        </w:rPr>
        <w:t xml:space="preserve"> - инструкция по режиму безопасной работы с ПБА </w:t>
      </w:r>
      <w:r w:rsidRPr="00EC615B">
        <w:rPr>
          <w:rFonts w:ascii="Times New Roman" w:hAnsi="Times New Roman" w:cs="Times New Roman"/>
          <w:b w:val="0"/>
          <w:color w:val="000000" w:themeColor="text1"/>
          <w:sz w:val="28"/>
          <w:szCs w:val="28"/>
          <w:lang w:val="en-US"/>
        </w:rPr>
        <w:t>III</w:t>
      </w:r>
      <w:r w:rsidRPr="00EC615B">
        <w:rPr>
          <w:rFonts w:ascii="Times New Roman" w:hAnsi="Times New Roman" w:cs="Times New Roman"/>
          <w:b w:val="0"/>
          <w:color w:val="000000" w:themeColor="text1"/>
          <w:sz w:val="28"/>
          <w:szCs w:val="28"/>
        </w:rPr>
        <w:t>-</w:t>
      </w:r>
      <w:r w:rsidRPr="00EC615B">
        <w:rPr>
          <w:rFonts w:ascii="Times New Roman" w:hAnsi="Times New Roman" w:cs="Times New Roman"/>
          <w:b w:val="0"/>
          <w:color w:val="000000" w:themeColor="text1"/>
          <w:sz w:val="28"/>
          <w:szCs w:val="28"/>
          <w:lang w:val="en-US"/>
        </w:rPr>
        <w:t>IV</w:t>
      </w:r>
      <w:r w:rsidRPr="00EC615B">
        <w:rPr>
          <w:rFonts w:ascii="Times New Roman" w:hAnsi="Times New Roman" w:cs="Times New Roman"/>
          <w:b w:val="0"/>
          <w:color w:val="000000" w:themeColor="text1"/>
          <w:sz w:val="28"/>
          <w:szCs w:val="28"/>
        </w:rPr>
        <w:t xml:space="preserve"> групп патогенности</w:t>
      </w:r>
    </w:p>
    <w:p w14:paraId="2A1EEF38" w14:textId="77777777" w:rsidR="00EC615B" w:rsidRPr="00EC615B" w:rsidRDefault="00EC615B" w:rsidP="00EC615B"/>
    <w:p w14:paraId="7FCC0D48" w14:textId="77777777" w:rsidR="00EC615B" w:rsidRDefault="00EC615B" w:rsidP="00A726D0">
      <w:pPr>
        <w:spacing w:after="0" w:line="360" w:lineRule="auto"/>
        <w:ind w:firstLine="708"/>
        <w:jc w:val="both"/>
        <w:rPr>
          <w:rFonts w:ascii="Times New Roman" w:hAnsi="Times New Roman"/>
          <w:sz w:val="28"/>
          <w:szCs w:val="28"/>
        </w:rPr>
      </w:pPr>
      <w:r>
        <w:rPr>
          <w:rFonts w:ascii="Times New Roman" w:hAnsi="Times New Roman"/>
          <w:sz w:val="28"/>
          <w:szCs w:val="28"/>
        </w:rPr>
        <w:t>Далее мне была проведена экскурсия по бактериологической лаборатории работниками лаборатории.</w:t>
      </w:r>
      <w:r w:rsidR="00A726D0">
        <w:rPr>
          <w:rFonts w:ascii="Times New Roman" w:hAnsi="Times New Roman"/>
          <w:sz w:val="28"/>
          <w:szCs w:val="28"/>
        </w:rPr>
        <w:t xml:space="preserve"> Особое внимание я уделила алгоритму гигиенической обработки рук с помощью мыла или кожного антисептика. В каждом кабинете есть данный алгоритм, который располагается рядом с умывальной зоной. Цель данной процедуры: удалить продукты распада и микроорганизмы, а так же обеспечить инфекционную безопасность.</w:t>
      </w:r>
    </w:p>
    <w:p w14:paraId="52269078" w14:textId="77777777" w:rsidR="00A726D0" w:rsidRDefault="00A726D0" w:rsidP="00A726D0">
      <w:pPr>
        <w:spacing w:after="0" w:line="360" w:lineRule="auto"/>
        <w:rPr>
          <w:rFonts w:ascii="Times New Roman" w:hAnsi="Times New Roman"/>
          <w:sz w:val="28"/>
          <w:szCs w:val="28"/>
        </w:rPr>
      </w:pPr>
    </w:p>
    <w:p w14:paraId="2C813B9D" w14:textId="77777777" w:rsidR="00A726D0" w:rsidRDefault="00A726D0" w:rsidP="00A726D0">
      <w:pPr>
        <w:jc w:val="center"/>
        <w:rPr>
          <w:rFonts w:ascii="Times New Roman" w:hAnsi="Times New Roman"/>
          <w:sz w:val="28"/>
          <w:szCs w:val="28"/>
        </w:rPr>
      </w:pPr>
      <w:r>
        <w:rPr>
          <w:noProof/>
        </w:rPr>
        <w:lastRenderedPageBreak/>
        <w:drawing>
          <wp:inline distT="0" distB="0" distL="0" distR="0" wp14:anchorId="5AB31051" wp14:editId="2285E95D">
            <wp:extent cx="2924175" cy="4062686"/>
            <wp:effectExtent l="0" t="0" r="0" b="0"/>
            <wp:docPr id="3" name="Рисунок 3" descr="https://sun9-68.userapi.com/impg/MbqK2HRGpI8ScY55eW7zhyLHFDqvfFPwJ40FJA/XxGfWz9uWJ4.jpg?size=607x1080&amp;quality=95&amp;sign=72c1def829f5395ea8fb65ed9c9f7b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68.userapi.com/impg/MbqK2HRGpI8ScY55eW7zhyLHFDqvfFPwJ40FJA/XxGfWz9uWJ4.jpg?size=607x1080&amp;quality=95&amp;sign=72c1def829f5395ea8fb65ed9c9f7b77&amp;type=album"/>
                    <pic:cNvPicPr>
                      <a:picLocks noChangeAspect="1" noChangeArrowheads="1"/>
                    </pic:cNvPicPr>
                  </pic:nvPicPr>
                  <pic:blipFill rotWithShape="1">
                    <a:blip r:embed="rId10">
                      <a:extLst>
                        <a:ext uri="{28A0092B-C50C-407E-A947-70E740481C1C}">
                          <a14:useLocalDpi xmlns:a14="http://schemas.microsoft.com/office/drawing/2010/main" val="0"/>
                        </a:ext>
                      </a:extLst>
                    </a:blip>
                    <a:srcRect l="8237" t="15278" r="11368" b="21944"/>
                    <a:stretch/>
                  </pic:blipFill>
                  <pic:spPr bwMode="auto">
                    <a:xfrm>
                      <a:off x="0" y="0"/>
                      <a:ext cx="2924175" cy="4062686"/>
                    </a:xfrm>
                    <a:prstGeom prst="rect">
                      <a:avLst/>
                    </a:prstGeom>
                    <a:noFill/>
                    <a:ln>
                      <a:noFill/>
                    </a:ln>
                    <a:extLst>
                      <a:ext uri="{53640926-AAD7-44D8-BBD7-CCE9431645EC}">
                        <a14:shadowObscured xmlns:a14="http://schemas.microsoft.com/office/drawing/2010/main"/>
                      </a:ext>
                    </a:extLst>
                  </pic:spPr>
                </pic:pic>
              </a:graphicData>
            </a:graphic>
          </wp:inline>
        </w:drawing>
      </w:r>
    </w:p>
    <w:p w14:paraId="74D8BEB6" w14:textId="77777777" w:rsidR="00A726D0" w:rsidRPr="00A726D0" w:rsidRDefault="00A726D0" w:rsidP="00A726D0">
      <w:pPr>
        <w:pStyle w:val="aff8"/>
        <w:jc w:val="center"/>
        <w:rPr>
          <w:rFonts w:ascii="Times New Roman" w:hAnsi="Times New Roman" w:cs="Times New Roman"/>
          <w:b w:val="0"/>
          <w:color w:val="auto"/>
          <w:sz w:val="28"/>
          <w:szCs w:val="28"/>
          <w:u w:val="single"/>
        </w:rPr>
      </w:pPr>
      <w:r w:rsidRPr="00A726D0">
        <w:rPr>
          <w:rFonts w:ascii="Times New Roman" w:hAnsi="Times New Roman" w:cs="Times New Roman"/>
          <w:b w:val="0"/>
          <w:color w:val="auto"/>
          <w:sz w:val="28"/>
          <w:szCs w:val="28"/>
        </w:rPr>
        <w:t xml:space="preserve">Рисунок </w:t>
      </w:r>
      <w:r w:rsidRPr="00A726D0">
        <w:rPr>
          <w:rFonts w:ascii="Times New Roman" w:hAnsi="Times New Roman" w:cs="Times New Roman"/>
          <w:b w:val="0"/>
          <w:color w:val="auto"/>
          <w:sz w:val="28"/>
          <w:szCs w:val="28"/>
        </w:rPr>
        <w:fldChar w:fldCharType="begin"/>
      </w:r>
      <w:r w:rsidRPr="00A726D0">
        <w:rPr>
          <w:rFonts w:ascii="Times New Roman" w:hAnsi="Times New Roman" w:cs="Times New Roman"/>
          <w:b w:val="0"/>
          <w:color w:val="auto"/>
          <w:sz w:val="28"/>
          <w:szCs w:val="28"/>
        </w:rPr>
        <w:instrText xml:space="preserve"> SEQ Рисунок \* ARABIC </w:instrText>
      </w:r>
      <w:r w:rsidRPr="00A726D0">
        <w:rPr>
          <w:rFonts w:ascii="Times New Roman" w:hAnsi="Times New Roman" w:cs="Times New Roman"/>
          <w:b w:val="0"/>
          <w:color w:val="auto"/>
          <w:sz w:val="28"/>
          <w:szCs w:val="28"/>
        </w:rPr>
        <w:fldChar w:fldCharType="separate"/>
      </w:r>
      <w:r w:rsidR="000D1F45">
        <w:rPr>
          <w:rFonts w:ascii="Times New Roman" w:hAnsi="Times New Roman" w:cs="Times New Roman"/>
          <w:b w:val="0"/>
          <w:noProof/>
          <w:color w:val="auto"/>
          <w:sz w:val="28"/>
          <w:szCs w:val="28"/>
        </w:rPr>
        <w:t>3</w:t>
      </w:r>
      <w:r w:rsidRPr="00A726D0">
        <w:rPr>
          <w:rFonts w:ascii="Times New Roman" w:hAnsi="Times New Roman" w:cs="Times New Roman"/>
          <w:b w:val="0"/>
          <w:color w:val="auto"/>
          <w:sz w:val="28"/>
          <w:szCs w:val="28"/>
        </w:rPr>
        <w:fldChar w:fldCharType="end"/>
      </w:r>
      <w:r w:rsidRPr="00A726D0">
        <w:rPr>
          <w:rFonts w:ascii="Times New Roman" w:hAnsi="Times New Roman" w:cs="Times New Roman"/>
          <w:b w:val="0"/>
          <w:color w:val="auto"/>
          <w:sz w:val="28"/>
          <w:szCs w:val="28"/>
        </w:rPr>
        <w:t xml:space="preserve"> - алгоритм гигиенической обработки рук</w:t>
      </w:r>
    </w:p>
    <w:p w14:paraId="3A1953AA" w14:textId="77777777" w:rsidR="001321CD" w:rsidRDefault="001321CD"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p>
    <w:p w14:paraId="78AB6ADC" w14:textId="77777777" w:rsidR="00A726D0" w:rsidRDefault="00A726D0" w:rsidP="00B20B4B">
      <w:pPr>
        <w:tabs>
          <w:tab w:val="left" w:pos="348"/>
          <w:tab w:val="left" w:pos="1158"/>
          <w:tab w:val="left" w:pos="1968"/>
          <w:tab w:val="left" w:pos="2778"/>
          <w:tab w:val="right" w:leader="underscore" w:pos="9279"/>
        </w:tabs>
        <w:rPr>
          <w:rFonts w:ascii="Times New Roman" w:eastAsia="SimSun" w:hAnsi="Times New Roman" w:cs="Times New Roman"/>
          <w:sz w:val="28"/>
          <w:szCs w:val="28"/>
        </w:rPr>
      </w:pPr>
    </w:p>
    <w:p w14:paraId="247E15A9"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0DD4BFD3"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00DABB2A"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58BDD8C3"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61C64206"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2B2BE802"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306EF96F"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095F6F63"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7BC664D0" w14:textId="77777777"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p>
    <w:p w14:paraId="0654BCFB" w14:textId="66E1B415" w:rsidR="00CA1A0E" w:rsidRDefault="00CA1A0E"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Pr>
          <w:rFonts w:ascii="Times New Roman" w:eastAsia="SimSun" w:hAnsi="Times New Roman" w:cs="Times New Roman"/>
          <w:b/>
          <w:sz w:val="28"/>
          <w:szCs w:val="28"/>
        </w:rPr>
        <w:lastRenderedPageBreak/>
        <w:t xml:space="preserve">ДЕНЬ 2 </w:t>
      </w:r>
    </w:p>
    <w:p w14:paraId="632F6C69" w14:textId="40AB4A78" w:rsidR="00A726D0" w:rsidRDefault="00A726D0" w:rsidP="00200130">
      <w:pPr>
        <w:tabs>
          <w:tab w:val="left" w:pos="348"/>
          <w:tab w:val="left" w:pos="1158"/>
          <w:tab w:val="left" w:pos="1968"/>
          <w:tab w:val="left" w:pos="2778"/>
          <w:tab w:val="right" w:leader="underscore" w:pos="9279"/>
        </w:tabs>
        <w:jc w:val="center"/>
        <w:rPr>
          <w:rFonts w:ascii="Times New Roman" w:eastAsia="SimSun" w:hAnsi="Times New Roman" w:cs="Times New Roman"/>
          <w:b/>
          <w:sz w:val="28"/>
          <w:szCs w:val="28"/>
        </w:rPr>
      </w:pPr>
      <w:r w:rsidRPr="00200130">
        <w:rPr>
          <w:rFonts w:ascii="Times New Roman" w:eastAsia="SimSun" w:hAnsi="Times New Roman" w:cs="Times New Roman"/>
          <w:b/>
          <w:sz w:val="28"/>
          <w:szCs w:val="28"/>
        </w:rPr>
        <w:t xml:space="preserve">ПОДГОТОВКА </w:t>
      </w:r>
      <w:r w:rsidR="00200130" w:rsidRPr="00200130">
        <w:rPr>
          <w:rFonts w:ascii="Times New Roman" w:eastAsia="SimSun" w:hAnsi="Times New Roman" w:cs="Times New Roman"/>
          <w:b/>
          <w:sz w:val="28"/>
          <w:szCs w:val="28"/>
        </w:rPr>
        <w:t>МАТЕРИАЛА К МИКРОБИОЛОГИЧЕСКИМ ИССЛЕДОВАНИЯМ</w:t>
      </w:r>
      <w:r w:rsidR="00200130">
        <w:rPr>
          <w:rFonts w:ascii="Times New Roman" w:eastAsia="SimSun" w:hAnsi="Times New Roman" w:cs="Times New Roman"/>
          <w:b/>
          <w:sz w:val="28"/>
          <w:szCs w:val="28"/>
        </w:rPr>
        <w:t xml:space="preserve"> .</w:t>
      </w:r>
    </w:p>
    <w:p w14:paraId="2D5EE6F7" w14:textId="77777777" w:rsidR="00200130" w:rsidRDefault="00200130" w:rsidP="00200130">
      <w:pPr>
        <w:tabs>
          <w:tab w:val="left" w:pos="348"/>
          <w:tab w:val="left" w:pos="1158"/>
          <w:tab w:val="left" w:pos="1968"/>
          <w:tab w:val="left" w:pos="2778"/>
          <w:tab w:val="right" w:leader="underscore" w:pos="9279"/>
        </w:tabs>
        <w:rPr>
          <w:rFonts w:ascii="Times New Roman" w:eastAsia="SimSun" w:hAnsi="Times New Roman" w:cs="Times New Roman"/>
          <w:b/>
          <w:sz w:val="28"/>
          <w:szCs w:val="28"/>
        </w:rPr>
      </w:pPr>
    </w:p>
    <w:p w14:paraId="2CCF5E02" w14:textId="1C67CD8C" w:rsidR="00200130" w:rsidRDefault="00200130" w:rsidP="00200130">
      <w:pPr>
        <w:tabs>
          <w:tab w:val="left" w:pos="348"/>
          <w:tab w:val="left" w:pos="1158"/>
          <w:tab w:val="left" w:pos="1968"/>
          <w:tab w:val="left" w:pos="2778"/>
          <w:tab w:val="right" w:leader="underscore" w:pos="9279"/>
        </w:tabs>
        <w:spacing w:after="0" w:line="360" w:lineRule="auto"/>
        <w:jc w:val="both"/>
        <w:rPr>
          <w:rFonts w:ascii="Times New Roman" w:eastAsia="SimSun" w:hAnsi="Times New Roman" w:cs="Times New Roman"/>
          <w:sz w:val="28"/>
          <w:szCs w:val="28"/>
        </w:rPr>
      </w:pPr>
      <w:r>
        <w:rPr>
          <w:rFonts w:ascii="Times New Roman" w:eastAsia="SimSun" w:hAnsi="Times New Roman" w:cs="Times New Roman"/>
          <w:sz w:val="28"/>
          <w:szCs w:val="28"/>
        </w:rPr>
        <w:tab/>
        <w:t xml:space="preserve">В начале дня я переоделась в </w:t>
      </w:r>
      <w:r w:rsidR="00E34EAD">
        <w:rPr>
          <w:rFonts w:ascii="Times New Roman" w:eastAsia="SimSun" w:hAnsi="Times New Roman" w:cs="Times New Roman"/>
          <w:sz w:val="28"/>
          <w:szCs w:val="28"/>
        </w:rPr>
        <w:t>СИЗ</w:t>
      </w:r>
      <w:r w:rsidR="00DF57ED">
        <w:rPr>
          <w:rFonts w:ascii="Times New Roman" w:eastAsia="SimSun" w:hAnsi="Times New Roman" w:cs="Times New Roman"/>
          <w:sz w:val="28"/>
          <w:szCs w:val="28"/>
        </w:rPr>
        <w:t>, перед входом в «Заразную зону».</w:t>
      </w:r>
    </w:p>
    <w:p w14:paraId="2A56491F" w14:textId="53AF4D1F" w:rsidR="00200130" w:rsidRDefault="00200130" w:rsidP="00200130">
      <w:pPr>
        <w:spacing w:after="0" w:line="360" w:lineRule="auto"/>
        <w:ind w:firstLine="708"/>
        <w:jc w:val="both"/>
        <w:rPr>
          <w:rFonts w:ascii="Times New Roman" w:eastAsia="SimSun" w:hAnsi="Times New Roman" w:cs="Times New Roman"/>
          <w:sz w:val="28"/>
          <w:szCs w:val="28"/>
        </w:rPr>
      </w:pPr>
      <w:r>
        <w:rPr>
          <w:rFonts w:ascii="Times New Roman" w:eastAsia="SimSun" w:hAnsi="Times New Roman" w:cs="Times New Roman"/>
          <w:sz w:val="28"/>
          <w:szCs w:val="28"/>
        </w:rPr>
        <w:t>Сегодня я занималась приемом и передачей микробиологического материала.</w:t>
      </w:r>
      <w:r w:rsidRPr="00200130">
        <w:rPr>
          <w:rFonts w:eastAsia="SimSun"/>
          <w:szCs w:val="28"/>
        </w:rPr>
        <w:t xml:space="preserve"> </w:t>
      </w:r>
      <w:r w:rsidRPr="00200130">
        <w:rPr>
          <w:rFonts w:ascii="Times New Roman" w:eastAsia="SimSun" w:hAnsi="Times New Roman" w:cs="Times New Roman"/>
          <w:sz w:val="28"/>
          <w:szCs w:val="28"/>
        </w:rPr>
        <w:t>Весь полученный материал в лаборатории из разных отделений проходит несколько этапов перед самим исследованием. Прием и регистрация полученного материала происходит в п</w:t>
      </w:r>
      <w:r>
        <w:rPr>
          <w:rFonts w:ascii="Times New Roman" w:eastAsia="SimSun" w:hAnsi="Times New Roman" w:cs="Times New Roman"/>
          <w:sz w:val="28"/>
          <w:szCs w:val="28"/>
        </w:rPr>
        <w:t xml:space="preserve">риемно-регистрационном </w:t>
      </w:r>
      <w:r w:rsidRPr="00200130">
        <w:rPr>
          <w:rFonts w:ascii="Times New Roman" w:eastAsia="SimSun" w:hAnsi="Times New Roman" w:cs="Times New Roman"/>
          <w:sz w:val="28"/>
          <w:szCs w:val="28"/>
        </w:rPr>
        <w:t>кабинете.</w:t>
      </w:r>
      <w:r>
        <w:rPr>
          <w:rFonts w:ascii="Times New Roman" w:eastAsia="SimSun" w:hAnsi="Times New Roman" w:cs="Times New Roman"/>
          <w:sz w:val="28"/>
          <w:szCs w:val="28"/>
        </w:rPr>
        <w:t xml:space="preserve"> Полученный материал принимают, тщательно сверяя штрих-код с вакутейнера, где хранится сам биоматериал, со штрих-кодам из направления, которые также обязательно прилагаются к биоматериалу.</w:t>
      </w:r>
    </w:p>
    <w:p w14:paraId="4B3FEE4C" w14:textId="77777777" w:rsidR="00200130" w:rsidRDefault="00200130" w:rsidP="00200130">
      <w:pPr>
        <w:spacing w:after="0" w:line="360" w:lineRule="auto"/>
        <w:jc w:val="both"/>
        <w:rPr>
          <w:rFonts w:ascii="Times New Roman" w:hAnsi="Times New Roman" w:cs="Times New Roman"/>
          <w:sz w:val="28"/>
          <w:szCs w:val="28"/>
        </w:rPr>
      </w:pPr>
      <w:r>
        <w:rPr>
          <w:rFonts w:ascii="Times New Roman" w:eastAsia="SimSun" w:hAnsi="Times New Roman" w:cs="Times New Roman"/>
          <w:sz w:val="28"/>
          <w:szCs w:val="28"/>
        </w:rPr>
        <w:t xml:space="preserve">Бактериологическая лаборатория работает в системе </w:t>
      </w:r>
      <w:r>
        <w:rPr>
          <w:rFonts w:ascii="Times New Roman" w:eastAsia="SimSun" w:hAnsi="Times New Roman" w:cs="Times New Roman"/>
          <w:sz w:val="28"/>
          <w:szCs w:val="28"/>
          <w:lang w:val="en-US"/>
        </w:rPr>
        <w:t>QMS</w:t>
      </w:r>
      <w:r>
        <w:rPr>
          <w:rFonts w:ascii="Times New Roman" w:eastAsia="SimSun" w:hAnsi="Times New Roman" w:cs="Times New Roman"/>
          <w:sz w:val="28"/>
          <w:szCs w:val="28"/>
        </w:rPr>
        <w:t xml:space="preserve">. </w:t>
      </w:r>
      <w:r w:rsidRPr="00200130">
        <w:rPr>
          <w:rFonts w:ascii="Times New Roman" w:hAnsi="Times New Roman" w:cs="Times New Roman"/>
          <w:sz w:val="28"/>
          <w:szCs w:val="28"/>
          <w:lang w:val="en-US"/>
        </w:rPr>
        <w:t>QMS</w:t>
      </w:r>
      <w:r w:rsidRPr="00200130">
        <w:rPr>
          <w:rFonts w:ascii="Times New Roman" w:hAnsi="Times New Roman" w:cs="Times New Roman"/>
          <w:sz w:val="28"/>
          <w:szCs w:val="28"/>
        </w:rPr>
        <w:t xml:space="preserve"> – это инструмент управления качеством оказания медицинской помощи и ресурсами медицинской организации (комплекса медицинских организаций, вплоть до региональной и национальной систем здравоохранения).Медицинская информационная система qms осуществляет 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p>
    <w:p w14:paraId="6EA5B0C0" w14:textId="77777777" w:rsidR="00200130" w:rsidRDefault="00200130" w:rsidP="0020013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Лаборант, отвечающий за регистрацию биоматериала, вносит данные в систему с помощью штрих-кода.</w:t>
      </w:r>
    </w:p>
    <w:p w14:paraId="657A991A" w14:textId="59F0D598" w:rsidR="00200130" w:rsidRPr="00200130" w:rsidRDefault="00200130" w:rsidP="00200130">
      <w:pPr>
        <w:jc w:val="center"/>
        <w:rPr>
          <w:rFonts w:ascii="Times New Roman" w:eastAsia="SimSun" w:hAnsi="Times New Roman" w:cs="Times New Roman"/>
          <w:sz w:val="28"/>
          <w:szCs w:val="28"/>
        </w:rPr>
      </w:pPr>
    </w:p>
    <w:p w14:paraId="6FC3EB24" w14:textId="77777777" w:rsidR="00CA1A0E" w:rsidRDefault="00CA1A0E" w:rsidP="00200130">
      <w:pPr>
        <w:pStyle w:val="aff8"/>
        <w:jc w:val="center"/>
        <w:rPr>
          <w:rFonts w:ascii="Times New Roman" w:hAnsi="Times New Roman" w:cs="Times New Roman"/>
          <w:b w:val="0"/>
          <w:color w:val="auto"/>
          <w:sz w:val="28"/>
          <w:szCs w:val="28"/>
        </w:rPr>
      </w:pPr>
    </w:p>
    <w:p w14:paraId="1F9B3B2B" w14:textId="77777777" w:rsidR="00CA1A0E" w:rsidRDefault="00CA1A0E" w:rsidP="00200130">
      <w:pPr>
        <w:pStyle w:val="aff8"/>
        <w:jc w:val="center"/>
        <w:rPr>
          <w:rFonts w:ascii="Times New Roman" w:hAnsi="Times New Roman" w:cs="Times New Roman"/>
          <w:b w:val="0"/>
          <w:color w:val="auto"/>
          <w:sz w:val="28"/>
          <w:szCs w:val="28"/>
        </w:rPr>
      </w:pPr>
    </w:p>
    <w:p w14:paraId="6F16D136" w14:textId="2D96E4F8" w:rsidR="00CB05E6" w:rsidRDefault="00CB05E6" w:rsidP="00CB05E6">
      <w:pPr>
        <w:pStyle w:val="aff8"/>
        <w:spacing w:after="0" w:line="360" w:lineRule="auto"/>
        <w:ind w:firstLine="708"/>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ДЕНЬ 3</w:t>
      </w:r>
    </w:p>
    <w:p w14:paraId="5964ED24" w14:textId="77777777" w:rsidR="00CB05E6" w:rsidRDefault="00CB05E6" w:rsidP="00CB05E6">
      <w:pPr>
        <w:pStyle w:val="aff8"/>
        <w:spacing w:after="0" w:line="360" w:lineRule="auto"/>
        <w:ind w:firstLine="708"/>
        <w:jc w:val="center"/>
      </w:pPr>
      <w:r w:rsidRPr="00F430B7">
        <w:rPr>
          <w:rFonts w:ascii="Times New Roman" w:hAnsi="Times New Roman" w:cs="Times New Roman"/>
          <w:color w:val="auto"/>
          <w:sz w:val="28"/>
          <w:szCs w:val="28"/>
        </w:rPr>
        <w:t>МЕТОДИЧЕСКИЙ ДЕНЬ</w:t>
      </w:r>
      <w:r>
        <w:rPr>
          <w:rFonts w:ascii="Times New Roman" w:hAnsi="Times New Roman" w:cs="Times New Roman"/>
          <w:b w:val="0"/>
          <w:color w:val="auto"/>
          <w:sz w:val="28"/>
          <w:szCs w:val="28"/>
        </w:rPr>
        <w:t xml:space="preserve"> </w:t>
      </w:r>
    </w:p>
    <w:p w14:paraId="0FEA66E8" w14:textId="77777777" w:rsidR="00CB05E6" w:rsidRDefault="00CB05E6" w:rsidP="00CB05E6">
      <w:pPr>
        <w:pStyle w:val="aff8"/>
        <w:spacing w:after="0" w:line="360" w:lineRule="auto"/>
        <w:ind w:firstLine="708"/>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Работа с дневниками. </w:t>
      </w:r>
    </w:p>
    <w:p w14:paraId="2E7A8A2E" w14:textId="77777777" w:rsidR="00CB05E6" w:rsidRDefault="00CB05E6" w:rsidP="00CB05E6">
      <w:pPr>
        <w:pStyle w:val="aff8"/>
        <w:spacing w:after="0" w:line="360" w:lineRule="auto"/>
        <w:ind w:firstLine="708"/>
        <w:rPr>
          <w:rFonts w:ascii="Times New Roman" w:hAnsi="Times New Roman" w:cs="Times New Roman"/>
          <w:b w:val="0"/>
          <w:color w:val="auto"/>
          <w:sz w:val="28"/>
          <w:szCs w:val="28"/>
        </w:rPr>
      </w:pPr>
    </w:p>
    <w:p w14:paraId="2E13CD85" w14:textId="00801F99" w:rsidR="00CB05E6" w:rsidRDefault="00CB05E6" w:rsidP="00CB05E6">
      <w:pPr>
        <w:pStyle w:val="aff8"/>
        <w:spacing w:after="0" w:line="360" w:lineRule="auto"/>
        <w:ind w:firstLine="708"/>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ДЕНЬ 4 </w:t>
      </w:r>
    </w:p>
    <w:p w14:paraId="48C033BE" w14:textId="77777777" w:rsidR="00CB05E6" w:rsidRDefault="00CB05E6" w:rsidP="00CB05E6">
      <w:pPr>
        <w:pStyle w:val="aff8"/>
        <w:spacing w:after="0" w:line="360" w:lineRule="auto"/>
        <w:ind w:firstLine="708"/>
        <w:jc w:val="center"/>
      </w:pPr>
      <w:r w:rsidRPr="00F430B7">
        <w:rPr>
          <w:rFonts w:ascii="Times New Roman" w:hAnsi="Times New Roman" w:cs="Times New Roman"/>
          <w:color w:val="auto"/>
          <w:sz w:val="28"/>
          <w:szCs w:val="28"/>
        </w:rPr>
        <w:t xml:space="preserve">МЕТОДИЧЕСКИЙ ДЕНЬ </w:t>
      </w:r>
    </w:p>
    <w:p w14:paraId="108DE45B" w14:textId="77777777" w:rsidR="00CB05E6" w:rsidRDefault="00CB05E6" w:rsidP="00CB05E6">
      <w:pPr>
        <w:pStyle w:val="aff8"/>
        <w:spacing w:after="0" w:line="360" w:lineRule="auto"/>
        <w:ind w:firstLine="708"/>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Работа с дневниками. </w:t>
      </w:r>
    </w:p>
    <w:p w14:paraId="59C5222C" w14:textId="55A59584" w:rsidR="00CB05E6" w:rsidRPr="00CB05E6" w:rsidRDefault="00CB05E6" w:rsidP="00CB05E6"/>
    <w:p w14:paraId="2CBCDC30" w14:textId="77777777" w:rsidR="00CB05E6" w:rsidRDefault="00CB05E6" w:rsidP="00200130">
      <w:pPr>
        <w:pStyle w:val="aff8"/>
        <w:jc w:val="center"/>
        <w:rPr>
          <w:rFonts w:ascii="Times New Roman" w:hAnsi="Times New Roman" w:cs="Times New Roman"/>
          <w:color w:val="auto"/>
          <w:sz w:val="28"/>
          <w:szCs w:val="28"/>
        </w:rPr>
      </w:pPr>
    </w:p>
    <w:p w14:paraId="3CF3693D" w14:textId="77777777" w:rsidR="00CB05E6" w:rsidRDefault="00CB05E6" w:rsidP="00200130">
      <w:pPr>
        <w:pStyle w:val="aff8"/>
        <w:jc w:val="center"/>
        <w:rPr>
          <w:rFonts w:ascii="Times New Roman" w:hAnsi="Times New Roman" w:cs="Times New Roman"/>
          <w:color w:val="auto"/>
          <w:sz w:val="28"/>
          <w:szCs w:val="28"/>
        </w:rPr>
      </w:pPr>
    </w:p>
    <w:p w14:paraId="117D1E0A" w14:textId="77777777" w:rsidR="00CB05E6" w:rsidRDefault="00CB05E6" w:rsidP="00200130">
      <w:pPr>
        <w:pStyle w:val="aff8"/>
        <w:jc w:val="center"/>
        <w:rPr>
          <w:rFonts w:ascii="Times New Roman" w:hAnsi="Times New Roman" w:cs="Times New Roman"/>
          <w:color w:val="auto"/>
          <w:sz w:val="28"/>
          <w:szCs w:val="28"/>
        </w:rPr>
      </w:pPr>
    </w:p>
    <w:p w14:paraId="11359576" w14:textId="77777777" w:rsidR="00CB05E6" w:rsidRDefault="00CB05E6" w:rsidP="00200130">
      <w:pPr>
        <w:pStyle w:val="aff8"/>
        <w:jc w:val="center"/>
        <w:rPr>
          <w:rFonts w:ascii="Times New Roman" w:hAnsi="Times New Roman" w:cs="Times New Roman"/>
          <w:color w:val="auto"/>
          <w:sz w:val="28"/>
          <w:szCs w:val="28"/>
        </w:rPr>
      </w:pPr>
    </w:p>
    <w:p w14:paraId="2BEF83BB" w14:textId="77777777" w:rsidR="00CB05E6" w:rsidRDefault="00CB05E6" w:rsidP="00200130">
      <w:pPr>
        <w:pStyle w:val="aff8"/>
        <w:jc w:val="center"/>
        <w:rPr>
          <w:rFonts w:ascii="Times New Roman" w:hAnsi="Times New Roman" w:cs="Times New Roman"/>
          <w:color w:val="auto"/>
          <w:sz w:val="28"/>
          <w:szCs w:val="28"/>
        </w:rPr>
      </w:pPr>
    </w:p>
    <w:p w14:paraId="4C8A9532" w14:textId="77777777" w:rsidR="00CB05E6" w:rsidRDefault="00CB05E6" w:rsidP="00200130">
      <w:pPr>
        <w:pStyle w:val="aff8"/>
        <w:jc w:val="center"/>
        <w:rPr>
          <w:rFonts w:ascii="Times New Roman" w:hAnsi="Times New Roman" w:cs="Times New Roman"/>
          <w:color w:val="auto"/>
          <w:sz w:val="28"/>
          <w:szCs w:val="28"/>
        </w:rPr>
      </w:pPr>
    </w:p>
    <w:p w14:paraId="3097B5F6" w14:textId="77777777" w:rsidR="00CB05E6" w:rsidRDefault="00CB05E6" w:rsidP="00200130">
      <w:pPr>
        <w:pStyle w:val="aff8"/>
        <w:jc w:val="center"/>
        <w:rPr>
          <w:rFonts w:ascii="Times New Roman" w:hAnsi="Times New Roman" w:cs="Times New Roman"/>
          <w:color w:val="auto"/>
          <w:sz w:val="28"/>
          <w:szCs w:val="28"/>
        </w:rPr>
      </w:pPr>
    </w:p>
    <w:p w14:paraId="023F1B22" w14:textId="77777777" w:rsidR="00CB05E6" w:rsidRDefault="00CB05E6" w:rsidP="00200130">
      <w:pPr>
        <w:pStyle w:val="aff8"/>
        <w:jc w:val="center"/>
        <w:rPr>
          <w:rFonts w:ascii="Times New Roman" w:hAnsi="Times New Roman" w:cs="Times New Roman"/>
          <w:color w:val="auto"/>
          <w:sz w:val="28"/>
          <w:szCs w:val="28"/>
        </w:rPr>
      </w:pPr>
    </w:p>
    <w:p w14:paraId="51068D96" w14:textId="77777777" w:rsidR="00CB05E6" w:rsidRDefault="00CB05E6" w:rsidP="00200130">
      <w:pPr>
        <w:pStyle w:val="aff8"/>
        <w:jc w:val="center"/>
        <w:rPr>
          <w:rFonts w:ascii="Times New Roman" w:hAnsi="Times New Roman" w:cs="Times New Roman"/>
          <w:color w:val="auto"/>
          <w:sz w:val="28"/>
          <w:szCs w:val="28"/>
        </w:rPr>
      </w:pPr>
    </w:p>
    <w:p w14:paraId="68902EE1" w14:textId="77777777" w:rsidR="00CB05E6" w:rsidRDefault="00CB05E6" w:rsidP="00200130">
      <w:pPr>
        <w:pStyle w:val="aff8"/>
        <w:jc w:val="center"/>
        <w:rPr>
          <w:rFonts w:ascii="Times New Roman" w:hAnsi="Times New Roman" w:cs="Times New Roman"/>
          <w:color w:val="auto"/>
          <w:sz w:val="28"/>
          <w:szCs w:val="28"/>
        </w:rPr>
      </w:pPr>
    </w:p>
    <w:p w14:paraId="1EE501E5" w14:textId="77777777" w:rsidR="00CB05E6" w:rsidRDefault="00CB05E6" w:rsidP="00200130">
      <w:pPr>
        <w:pStyle w:val="aff8"/>
        <w:jc w:val="center"/>
        <w:rPr>
          <w:rFonts w:ascii="Times New Roman" w:hAnsi="Times New Roman" w:cs="Times New Roman"/>
          <w:color w:val="auto"/>
          <w:sz w:val="28"/>
          <w:szCs w:val="28"/>
        </w:rPr>
      </w:pPr>
    </w:p>
    <w:p w14:paraId="0B73FB74" w14:textId="77777777" w:rsidR="00CB05E6" w:rsidRDefault="00CB05E6" w:rsidP="00200130">
      <w:pPr>
        <w:pStyle w:val="aff8"/>
        <w:jc w:val="center"/>
        <w:rPr>
          <w:rFonts w:ascii="Times New Roman" w:hAnsi="Times New Roman" w:cs="Times New Roman"/>
          <w:color w:val="auto"/>
          <w:sz w:val="28"/>
          <w:szCs w:val="28"/>
        </w:rPr>
      </w:pPr>
    </w:p>
    <w:p w14:paraId="617ACC6C" w14:textId="77777777" w:rsidR="00CB05E6" w:rsidRDefault="00CB05E6" w:rsidP="00200130">
      <w:pPr>
        <w:pStyle w:val="aff8"/>
        <w:jc w:val="center"/>
        <w:rPr>
          <w:rFonts w:ascii="Times New Roman" w:hAnsi="Times New Roman" w:cs="Times New Roman"/>
          <w:color w:val="auto"/>
          <w:sz w:val="28"/>
          <w:szCs w:val="28"/>
        </w:rPr>
      </w:pPr>
    </w:p>
    <w:p w14:paraId="6210417C" w14:textId="77777777" w:rsidR="00CB05E6" w:rsidRDefault="00CB05E6" w:rsidP="00200130">
      <w:pPr>
        <w:pStyle w:val="aff8"/>
        <w:jc w:val="center"/>
        <w:rPr>
          <w:rFonts w:ascii="Times New Roman" w:hAnsi="Times New Roman" w:cs="Times New Roman"/>
          <w:color w:val="auto"/>
          <w:sz w:val="28"/>
          <w:szCs w:val="28"/>
        </w:rPr>
      </w:pPr>
    </w:p>
    <w:p w14:paraId="4F9197F7" w14:textId="77777777" w:rsidR="00CB05E6" w:rsidRDefault="00CB05E6" w:rsidP="00200130">
      <w:pPr>
        <w:pStyle w:val="aff8"/>
        <w:jc w:val="center"/>
        <w:rPr>
          <w:rFonts w:ascii="Times New Roman" w:hAnsi="Times New Roman" w:cs="Times New Roman"/>
          <w:color w:val="auto"/>
          <w:sz w:val="28"/>
          <w:szCs w:val="28"/>
        </w:rPr>
      </w:pPr>
    </w:p>
    <w:p w14:paraId="6F2FD950" w14:textId="77777777" w:rsidR="00CB05E6" w:rsidRDefault="00CB05E6" w:rsidP="00200130">
      <w:pPr>
        <w:pStyle w:val="aff8"/>
        <w:jc w:val="center"/>
        <w:rPr>
          <w:rFonts w:ascii="Times New Roman" w:hAnsi="Times New Roman" w:cs="Times New Roman"/>
          <w:color w:val="auto"/>
          <w:sz w:val="28"/>
          <w:szCs w:val="28"/>
        </w:rPr>
      </w:pPr>
    </w:p>
    <w:p w14:paraId="3A5821D4" w14:textId="77777777" w:rsidR="00CB05E6" w:rsidRDefault="00CB05E6" w:rsidP="00200130">
      <w:pPr>
        <w:pStyle w:val="aff8"/>
        <w:jc w:val="center"/>
        <w:rPr>
          <w:rFonts w:ascii="Times New Roman" w:hAnsi="Times New Roman" w:cs="Times New Roman"/>
          <w:color w:val="auto"/>
          <w:sz w:val="28"/>
          <w:szCs w:val="28"/>
        </w:rPr>
      </w:pPr>
    </w:p>
    <w:p w14:paraId="5F131ABA" w14:textId="77777777" w:rsidR="00CB05E6" w:rsidRDefault="00CB05E6" w:rsidP="00200130">
      <w:pPr>
        <w:pStyle w:val="aff8"/>
        <w:jc w:val="center"/>
        <w:rPr>
          <w:rFonts w:ascii="Times New Roman" w:hAnsi="Times New Roman" w:cs="Times New Roman"/>
          <w:color w:val="auto"/>
          <w:sz w:val="28"/>
          <w:szCs w:val="28"/>
        </w:rPr>
      </w:pPr>
    </w:p>
    <w:p w14:paraId="1B975C6E" w14:textId="35CE41C8" w:rsidR="00CA1A0E" w:rsidRDefault="00CB05E6" w:rsidP="00200130">
      <w:pPr>
        <w:pStyle w:val="aff8"/>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ДЕНЬ 5</w:t>
      </w:r>
    </w:p>
    <w:p w14:paraId="7E9D9F14" w14:textId="19563762" w:rsidR="00A8790F" w:rsidRDefault="00A8790F" w:rsidP="00200130">
      <w:pPr>
        <w:pStyle w:val="aff8"/>
        <w:jc w:val="center"/>
        <w:rPr>
          <w:rFonts w:ascii="Times New Roman" w:hAnsi="Times New Roman"/>
          <w:b w:val="0"/>
          <w:sz w:val="24"/>
          <w:szCs w:val="24"/>
        </w:rPr>
      </w:pPr>
      <w:r w:rsidRPr="00A8790F">
        <w:rPr>
          <w:rFonts w:ascii="Times New Roman" w:hAnsi="Times New Roman" w:cs="Times New Roman"/>
          <w:color w:val="auto"/>
          <w:sz w:val="28"/>
          <w:szCs w:val="28"/>
        </w:rPr>
        <w:t>ПРИГОТОВЛЕНИЕ ПИТАТЕЛЬНЫХ СРЕД</w:t>
      </w:r>
    </w:p>
    <w:p w14:paraId="7FECC23D" w14:textId="77777777" w:rsidR="00A8790F" w:rsidRDefault="00A8790F" w:rsidP="00200130">
      <w:pPr>
        <w:pStyle w:val="aff8"/>
        <w:jc w:val="center"/>
        <w:rPr>
          <w:rFonts w:ascii="Times New Roman" w:hAnsi="Times New Roman"/>
          <w:b w:val="0"/>
          <w:sz w:val="24"/>
          <w:szCs w:val="24"/>
        </w:rPr>
      </w:pPr>
    </w:p>
    <w:p w14:paraId="3700977F" w14:textId="4FB47038" w:rsidR="0004026F" w:rsidRDefault="00A8790F" w:rsidP="0004026F">
      <w:pPr>
        <w:pStyle w:val="aff8"/>
        <w:spacing w:after="0" w:line="360" w:lineRule="auto"/>
        <w:ind w:firstLine="708"/>
        <w:jc w:val="both"/>
        <w:rPr>
          <w:rFonts w:ascii="Times New Roman" w:eastAsia="SimSun" w:hAnsi="Times New Roman" w:cs="Times New Roman"/>
          <w:b w:val="0"/>
          <w:color w:val="auto"/>
          <w:sz w:val="28"/>
          <w:szCs w:val="28"/>
        </w:rPr>
      </w:pPr>
      <w:r>
        <w:rPr>
          <w:rFonts w:ascii="Times New Roman" w:eastAsia="SimSun" w:hAnsi="Times New Roman" w:cs="Times New Roman"/>
          <w:b w:val="0"/>
          <w:color w:val="auto"/>
          <w:sz w:val="28"/>
          <w:szCs w:val="28"/>
        </w:rPr>
        <w:t xml:space="preserve">Сегодня я </w:t>
      </w:r>
      <w:r w:rsidR="0004026F">
        <w:rPr>
          <w:rFonts w:ascii="Times New Roman" w:eastAsia="SimSun" w:hAnsi="Times New Roman" w:cs="Times New Roman"/>
          <w:b w:val="0"/>
          <w:color w:val="auto"/>
          <w:sz w:val="28"/>
          <w:szCs w:val="28"/>
        </w:rPr>
        <w:t>занимала</w:t>
      </w:r>
      <w:r>
        <w:rPr>
          <w:rFonts w:ascii="Times New Roman" w:eastAsia="SimSun" w:hAnsi="Times New Roman" w:cs="Times New Roman"/>
          <w:b w:val="0"/>
          <w:color w:val="auto"/>
          <w:sz w:val="28"/>
          <w:szCs w:val="28"/>
        </w:rPr>
        <w:t>сь самостоятельным приготовлением питательных сред.</w:t>
      </w:r>
      <w:r w:rsidR="0004026F">
        <w:rPr>
          <w:rFonts w:ascii="Times New Roman" w:eastAsia="SimSun" w:hAnsi="Times New Roman" w:cs="Times New Roman"/>
          <w:b w:val="0"/>
          <w:color w:val="auto"/>
          <w:sz w:val="28"/>
          <w:szCs w:val="28"/>
        </w:rPr>
        <w:t xml:space="preserve"> Варила среду ЭНДО, МПА. Для приготовления среды ЭНДО я взяла 60 граммов питательной среды, измерила с помощью электрических весов и добавила 1000 мл дистиллированной воды. Все переместила в емкость и поставила варится до закипания периодически помешивая</w:t>
      </w:r>
      <w:r w:rsidR="00C431E5">
        <w:rPr>
          <w:rFonts w:ascii="Times New Roman" w:eastAsia="SimSun" w:hAnsi="Times New Roman" w:cs="Times New Roman"/>
          <w:b w:val="0"/>
          <w:color w:val="auto"/>
          <w:sz w:val="28"/>
          <w:szCs w:val="28"/>
        </w:rPr>
        <w:t xml:space="preserve"> в течении пяти минут.</w:t>
      </w:r>
    </w:p>
    <w:p w14:paraId="5EE492C2" w14:textId="04157908" w:rsidR="00CB05E6" w:rsidRDefault="00832144" w:rsidP="00832144">
      <w:pPr>
        <w:jc w:val="center"/>
      </w:pPr>
      <w:r>
        <w:rPr>
          <w:noProof/>
        </w:rPr>
        <w:drawing>
          <wp:inline distT="0" distB="0" distL="0" distR="0" wp14:anchorId="46D0D490" wp14:editId="25929A9E">
            <wp:extent cx="3215640" cy="4287520"/>
            <wp:effectExtent l="0" t="0" r="3810" b="0"/>
            <wp:docPr id="4" name="Рисунок 4" descr="https://sun9-29.userapi.com/impg/Z8oDOH7g7FBkVoCmMS-RFSaOClkJPXJSWg292g/uWbS374Jed8.jpg?size=810x1080&amp;quality=95&amp;sign=2c9b61869c34150e65dbc6a912f20b5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29.userapi.com/impg/Z8oDOH7g7FBkVoCmMS-RFSaOClkJPXJSWg292g/uWbS374Jed8.jpg?size=810x1080&amp;quality=95&amp;sign=2c9b61869c34150e65dbc6a912f20b59&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5640" cy="4287520"/>
                    </a:xfrm>
                    <a:prstGeom prst="rect">
                      <a:avLst/>
                    </a:prstGeom>
                    <a:noFill/>
                    <a:ln>
                      <a:noFill/>
                    </a:ln>
                  </pic:spPr>
                </pic:pic>
              </a:graphicData>
            </a:graphic>
          </wp:inline>
        </w:drawing>
      </w:r>
    </w:p>
    <w:p w14:paraId="30BBFF90" w14:textId="77777777" w:rsidR="00CB05E6" w:rsidRPr="00CB05E6" w:rsidRDefault="00CB05E6" w:rsidP="00CB05E6"/>
    <w:p w14:paraId="2CC0B735" w14:textId="3C68C3B8" w:rsidR="0004026F" w:rsidRDefault="0004026F" w:rsidP="0004026F">
      <w:pPr>
        <w:pStyle w:val="aff8"/>
        <w:spacing w:after="0" w:line="360" w:lineRule="auto"/>
        <w:jc w:val="center"/>
        <w:rPr>
          <w:rFonts w:ascii="Times New Roman" w:hAnsi="Times New Roman"/>
          <w:b w:val="0"/>
          <w:sz w:val="24"/>
          <w:szCs w:val="24"/>
        </w:rPr>
      </w:pPr>
    </w:p>
    <w:p w14:paraId="78413E72" w14:textId="0B4B16C2" w:rsidR="0004026F" w:rsidRDefault="0004026F" w:rsidP="0004026F">
      <w:pPr>
        <w:pStyle w:val="aff8"/>
        <w:jc w:val="center"/>
        <w:rPr>
          <w:rFonts w:ascii="Times New Roman" w:hAnsi="Times New Roman" w:cs="Times New Roman"/>
          <w:b w:val="0"/>
          <w:color w:val="auto"/>
          <w:sz w:val="28"/>
          <w:szCs w:val="28"/>
        </w:rPr>
      </w:pPr>
      <w:r w:rsidRPr="0004026F">
        <w:rPr>
          <w:rFonts w:ascii="Times New Roman" w:hAnsi="Times New Roman" w:cs="Times New Roman"/>
          <w:b w:val="0"/>
          <w:color w:val="auto"/>
          <w:sz w:val="28"/>
          <w:szCs w:val="28"/>
        </w:rPr>
        <w:t xml:space="preserve">Рисунок </w:t>
      </w:r>
      <w:r w:rsidR="00CA1A0E">
        <w:rPr>
          <w:rFonts w:ascii="Times New Roman" w:hAnsi="Times New Roman" w:cs="Times New Roman"/>
          <w:b w:val="0"/>
          <w:color w:val="auto"/>
          <w:sz w:val="28"/>
          <w:szCs w:val="28"/>
        </w:rPr>
        <w:t>4</w:t>
      </w:r>
      <w:r w:rsidRPr="0004026F">
        <w:rPr>
          <w:rFonts w:ascii="Times New Roman" w:hAnsi="Times New Roman" w:cs="Times New Roman"/>
          <w:b w:val="0"/>
          <w:color w:val="auto"/>
          <w:sz w:val="28"/>
          <w:szCs w:val="28"/>
        </w:rPr>
        <w:t xml:space="preserve"> - приготовление питательной среды ЭНДО</w:t>
      </w:r>
    </w:p>
    <w:p w14:paraId="7A05A594" w14:textId="77777777" w:rsidR="0004026F" w:rsidRPr="0004026F" w:rsidRDefault="0004026F" w:rsidP="0004026F"/>
    <w:p w14:paraId="45AE1CDF" w14:textId="77777777" w:rsidR="00D775CB" w:rsidRPr="00D775CB" w:rsidRDefault="0004026F" w:rsidP="009F4DF2">
      <w:pPr>
        <w:pStyle w:val="aff8"/>
        <w:spacing w:after="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lastRenderedPageBreak/>
        <w:t xml:space="preserve">Помимо ручного метода приготовления питательных сред </w:t>
      </w:r>
      <w:r w:rsidR="00D775CB">
        <w:rPr>
          <w:rFonts w:ascii="Times New Roman" w:hAnsi="Times New Roman" w:cs="Times New Roman"/>
          <w:b w:val="0"/>
          <w:color w:val="auto"/>
          <w:sz w:val="28"/>
          <w:szCs w:val="28"/>
        </w:rPr>
        <w:t xml:space="preserve">лаборатория оснащена автоматическим оборудованием. Прибор </w:t>
      </w:r>
      <w:r w:rsidR="00D775CB">
        <w:rPr>
          <w:rFonts w:ascii="Times New Roman" w:hAnsi="Times New Roman" w:cs="Times New Roman"/>
          <w:b w:val="0"/>
          <w:color w:val="auto"/>
          <w:sz w:val="28"/>
          <w:szCs w:val="28"/>
          <w:lang w:val="en-US"/>
        </w:rPr>
        <w:t>Masterclave</w:t>
      </w:r>
      <w:r w:rsidR="00D775CB" w:rsidRPr="00D775CB">
        <w:rPr>
          <w:rFonts w:ascii="Times New Roman" w:hAnsi="Times New Roman" w:cs="Times New Roman"/>
          <w:b w:val="0"/>
          <w:color w:val="auto"/>
          <w:sz w:val="28"/>
          <w:szCs w:val="28"/>
        </w:rPr>
        <w:t xml:space="preserve"> </w:t>
      </w:r>
      <w:r w:rsidR="00D775CB">
        <w:rPr>
          <w:rFonts w:ascii="Times New Roman" w:hAnsi="Times New Roman" w:cs="Times New Roman"/>
          <w:b w:val="0"/>
          <w:color w:val="auto"/>
          <w:sz w:val="28"/>
          <w:szCs w:val="28"/>
        </w:rPr>
        <w:t>является замечательным заменой ручного труда. Принцип работы точно такой же: засыпаем определенное количество питательной среды и заливаем дистиллированную воду.</w:t>
      </w:r>
    </w:p>
    <w:p w14:paraId="43966576" w14:textId="77777777" w:rsidR="00D775CB" w:rsidRDefault="00D775CB" w:rsidP="00D775CB">
      <w:pPr>
        <w:pStyle w:val="aff8"/>
        <w:keepNext/>
        <w:spacing w:after="0" w:line="360" w:lineRule="auto"/>
        <w:jc w:val="center"/>
      </w:pPr>
      <w:r>
        <w:rPr>
          <w:noProof/>
        </w:rPr>
        <w:drawing>
          <wp:inline distT="0" distB="0" distL="0" distR="0" wp14:anchorId="6BFCEEDF" wp14:editId="6164CDCE">
            <wp:extent cx="3181350" cy="4241801"/>
            <wp:effectExtent l="0" t="0" r="0" b="6350"/>
            <wp:docPr id="6" name="Рисунок 6" descr="https://sun9-40.userapi.com/impg/dHM_2ej6Ok5u0iA_Hdpl43jCzuwaP_ex6W40FA/ELYHvuks_k8.jpg?size=810x1080&amp;quality=95&amp;sign=c3b2c275cb3d08f14852150df901639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40.userapi.com/impg/dHM_2ej6Ok5u0iA_Hdpl43jCzuwaP_ex6W40FA/ELYHvuks_k8.jpg?size=810x1080&amp;quality=95&amp;sign=c3b2c275cb3d08f14852150df901639a&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7336" cy="4249782"/>
                    </a:xfrm>
                    <a:prstGeom prst="rect">
                      <a:avLst/>
                    </a:prstGeom>
                    <a:noFill/>
                    <a:ln>
                      <a:noFill/>
                    </a:ln>
                  </pic:spPr>
                </pic:pic>
              </a:graphicData>
            </a:graphic>
          </wp:inline>
        </w:drawing>
      </w:r>
    </w:p>
    <w:p w14:paraId="7BBF4085" w14:textId="745282A3" w:rsidR="00D775CB" w:rsidRPr="00D775CB" w:rsidRDefault="00D775CB" w:rsidP="00D775CB">
      <w:pPr>
        <w:pStyle w:val="aff8"/>
        <w:jc w:val="center"/>
        <w:rPr>
          <w:rFonts w:ascii="Times New Roman" w:hAnsi="Times New Roman" w:cs="Times New Roman"/>
          <w:b w:val="0"/>
          <w:color w:val="auto"/>
          <w:sz w:val="28"/>
        </w:rPr>
      </w:pPr>
      <w:r w:rsidRPr="00D775CB">
        <w:rPr>
          <w:rFonts w:ascii="Times New Roman" w:hAnsi="Times New Roman" w:cs="Times New Roman"/>
          <w:b w:val="0"/>
          <w:color w:val="auto"/>
          <w:sz w:val="28"/>
        </w:rPr>
        <w:t xml:space="preserve">Рисунок </w:t>
      </w:r>
      <w:r w:rsidR="00CA1A0E">
        <w:rPr>
          <w:rFonts w:ascii="Times New Roman" w:hAnsi="Times New Roman" w:cs="Times New Roman"/>
          <w:b w:val="0"/>
          <w:color w:val="auto"/>
          <w:sz w:val="28"/>
        </w:rPr>
        <w:t>5</w:t>
      </w:r>
      <w:r w:rsidRPr="00D775CB">
        <w:rPr>
          <w:rFonts w:ascii="Times New Roman" w:hAnsi="Times New Roman" w:cs="Times New Roman"/>
          <w:b w:val="0"/>
          <w:color w:val="auto"/>
          <w:sz w:val="28"/>
        </w:rPr>
        <w:t xml:space="preserve"> -</w:t>
      </w:r>
      <w:r w:rsidRPr="003E16CE">
        <w:rPr>
          <w:rFonts w:ascii="Times New Roman" w:hAnsi="Times New Roman" w:cs="Times New Roman"/>
          <w:b w:val="0"/>
          <w:color w:val="auto"/>
          <w:sz w:val="28"/>
        </w:rPr>
        <w:t xml:space="preserve"> </w:t>
      </w:r>
      <w:r w:rsidRPr="00D775CB">
        <w:rPr>
          <w:rFonts w:ascii="Times New Roman" w:hAnsi="Times New Roman" w:cs="Times New Roman"/>
          <w:b w:val="0"/>
          <w:color w:val="auto"/>
          <w:sz w:val="28"/>
          <w:lang w:val="en-US"/>
        </w:rPr>
        <w:t>Masterclave</w:t>
      </w:r>
    </w:p>
    <w:p w14:paraId="731B3AA8" w14:textId="77777777" w:rsidR="00D775CB" w:rsidRDefault="00D775CB" w:rsidP="00D775CB">
      <w:pPr>
        <w:pStyle w:val="aff8"/>
        <w:spacing w:after="0" w:line="360" w:lineRule="auto"/>
      </w:pPr>
    </w:p>
    <w:p w14:paraId="76A6211C" w14:textId="77777777" w:rsidR="00D775CB" w:rsidRDefault="00D775CB" w:rsidP="009F4DF2">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После приготовления питательных сред я разлила их по пробиркам, чашкам Петри.</w:t>
      </w:r>
    </w:p>
    <w:p w14:paraId="0FFF9A71" w14:textId="43CD7401" w:rsidR="007036B9" w:rsidRPr="00CA1A0E" w:rsidRDefault="00D775CB" w:rsidP="00CA1A0E">
      <w:pPr>
        <w:pStyle w:val="aff8"/>
        <w:spacing w:after="0" w:line="360" w:lineRule="auto"/>
        <w:jc w:val="both"/>
        <w:rPr>
          <w:rFonts w:ascii="Times New Roman" w:hAnsi="Times New Roman" w:cs="Times New Roman"/>
          <w:b w:val="0"/>
          <w:color w:val="auto"/>
          <w:sz w:val="28"/>
          <w:szCs w:val="32"/>
        </w:rPr>
      </w:pPr>
      <w:r>
        <w:t xml:space="preserve"> </w:t>
      </w:r>
      <w:r w:rsidR="007036B9">
        <w:tab/>
      </w:r>
      <w:r>
        <w:rPr>
          <w:rFonts w:ascii="Times New Roman" w:hAnsi="Times New Roman" w:cs="Times New Roman"/>
          <w:b w:val="0"/>
          <w:color w:val="auto"/>
          <w:sz w:val="28"/>
          <w:szCs w:val="32"/>
        </w:rPr>
        <w:t xml:space="preserve">Так же в бактериологической лаборатории есть уже готовые питательные среды, которые так же облегчают работу лаборанту, и </w:t>
      </w:r>
      <w:r w:rsidR="00C431E5">
        <w:rPr>
          <w:rFonts w:ascii="Times New Roman" w:hAnsi="Times New Roman" w:cs="Times New Roman"/>
          <w:b w:val="0"/>
          <w:color w:val="auto"/>
          <w:sz w:val="28"/>
          <w:szCs w:val="32"/>
        </w:rPr>
        <w:t xml:space="preserve">сокрашает затраченное </w:t>
      </w:r>
      <w:r>
        <w:rPr>
          <w:rFonts w:ascii="Times New Roman" w:hAnsi="Times New Roman" w:cs="Times New Roman"/>
          <w:b w:val="0"/>
          <w:color w:val="auto"/>
          <w:sz w:val="28"/>
          <w:szCs w:val="32"/>
        </w:rPr>
        <w:t>время работы</w:t>
      </w:r>
      <w:r w:rsidR="007036B9">
        <w:rPr>
          <w:rFonts w:ascii="Times New Roman" w:hAnsi="Times New Roman" w:cs="Times New Roman"/>
          <w:b w:val="0"/>
          <w:color w:val="auto"/>
          <w:sz w:val="28"/>
          <w:szCs w:val="32"/>
        </w:rPr>
        <w:t>.</w:t>
      </w:r>
    </w:p>
    <w:p w14:paraId="5BD4A6BC" w14:textId="6650D372" w:rsidR="007036B9" w:rsidRDefault="007036B9" w:rsidP="009F4DF2">
      <w:pPr>
        <w:pStyle w:val="aff8"/>
        <w:spacing w:after="0"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После того как все среды приготовлены и разлиты по емкостям , </w:t>
      </w:r>
      <w:r w:rsidR="00C431E5">
        <w:rPr>
          <w:rFonts w:ascii="Times New Roman" w:hAnsi="Times New Roman" w:cs="Times New Roman"/>
          <w:b w:val="0"/>
          <w:color w:val="auto"/>
          <w:sz w:val="28"/>
          <w:szCs w:val="28"/>
        </w:rPr>
        <w:t xml:space="preserve">помещают </w:t>
      </w:r>
      <w:r>
        <w:rPr>
          <w:rFonts w:ascii="Times New Roman" w:hAnsi="Times New Roman" w:cs="Times New Roman"/>
          <w:b w:val="0"/>
          <w:color w:val="auto"/>
          <w:sz w:val="28"/>
          <w:szCs w:val="28"/>
        </w:rPr>
        <w:t>в автокла</w:t>
      </w:r>
      <w:r w:rsidR="000B3472">
        <w:rPr>
          <w:rFonts w:ascii="Times New Roman" w:hAnsi="Times New Roman" w:cs="Times New Roman"/>
          <w:b w:val="0"/>
          <w:color w:val="auto"/>
          <w:sz w:val="28"/>
          <w:szCs w:val="28"/>
        </w:rPr>
        <w:t xml:space="preserve"> </w:t>
      </w:r>
      <w:r w:rsidR="00C431E5">
        <w:rPr>
          <w:rFonts w:ascii="Times New Roman" w:hAnsi="Times New Roman" w:cs="Times New Roman"/>
          <w:b w:val="0"/>
          <w:color w:val="auto"/>
          <w:sz w:val="28"/>
          <w:szCs w:val="28"/>
        </w:rPr>
        <w:t>для дальнейшей стерилизации</w:t>
      </w:r>
    </w:p>
    <w:p w14:paraId="080D514B" w14:textId="77777777" w:rsidR="007036B9" w:rsidRDefault="007036B9" w:rsidP="007036B9">
      <w:pPr>
        <w:pStyle w:val="aff8"/>
        <w:jc w:val="center"/>
      </w:pPr>
      <w:r>
        <w:rPr>
          <w:noProof/>
        </w:rPr>
        <w:lastRenderedPageBreak/>
        <w:drawing>
          <wp:inline distT="0" distB="0" distL="0" distR="0" wp14:anchorId="6B38754E" wp14:editId="6FF928C5">
            <wp:extent cx="3347150" cy="3962400"/>
            <wp:effectExtent l="0" t="0" r="5715" b="0"/>
            <wp:docPr id="8" name="Рисунок 8" descr="https://sun9-74.userapi.com/impg/gsuD-Wz4EhBAzYGvbS7nR4YPXjlk06L0A2_gvg/cK0PzFpqyiY.jpg?size=810x1080&amp;quality=95&amp;sign=83f9d53e03233ca73dab6e43d07a89f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74.userapi.com/impg/gsuD-Wz4EhBAzYGvbS7nR4YPXjlk06L0A2_gvg/cK0PzFpqyiY.jpg?size=810x1080&amp;quality=95&amp;sign=83f9d53e03233ca73dab6e43d07a89f0&amp;type=album"/>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346" b="3869"/>
                    <a:stretch/>
                  </pic:blipFill>
                  <pic:spPr bwMode="auto">
                    <a:xfrm>
                      <a:off x="0" y="0"/>
                      <a:ext cx="3355679" cy="3972497"/>
                    </a:xfrm>
                    <a:prstGeom prst="rect">
                      <a:avLst/>
                    </a:prstGeom>
                    <a:noFill/>
                    <a:ln>
                      <a:noFill/>
                    </a:ln>
                    <a:extLst>
                      <a:ext uri="{53640926-AAD7-44D8-BBD7-CCE9431645EC}">
                        <a14:shadowObscured xmlns:a14="http://schemas.microsoft.com/office/drawing/2010/main"/>
                      </a:ext>
                    </a:extLst>
                  </pic:spPr>
                </pic:pic>
              </a:graphicData>
            </a:graphic>
          </wp:inline>
        </w:drawing>
      </w:r>
    </w:p>
    <w:p w14:paraId="01F4594E" w14:textId="2868823F" w:rsidR="007036B9" w:rsidRDefault="007036B9" w:rsidP="007036B9">
      <w:pPr>
        <w:pStyle w:val="aff8"/>
        <w:jc w:val="center"/>
        <w:rPr>
          <w:rFonts w:ascii="Times New Roman" w:hAnsi="Times New Roman" w:cs="Times New Roman"/>
          <w:b w:val="0"/>
          <w:color w:val="auto"/>
          <w:sz w:val="28"/>
          <w:szCs w:val="28"/>
        </w:rPr>
      </w:pPr>
      <w:r w:rsidRPr="007036B9">
        <w:rPr>
          <w:rFonts w:ascii="Times New Roman" w:hAnsi="Times New Roman" w:cs="Times New Roman"/>
          <w:b w:val="0"/>
          <w:color w:val="auto"/>
          <w:sz w:val="28"/>
          <w:szCs w:val="28"/>
        </w:rPr>
        <w:t xml:space="preserve">Рисунок </w:t>
      </w:r>
      <w:r w:rsidR="00CA1A0E">
        <w:rPr>
          <w:rFonts w:ascii="Times New Roman" w:hAnsi="Times New Roman" w:cs="Times New Roman"/>
          <w:b w:val="0"/>
          <w:color w:val="auto"/>
          <w:sz w:val="28"/>
          <w:szCs w:val="28"/>
        </w:rPr>
        <w:t>7</w:t>
      </w:r>
      <w:r>
        <w:rPr>
          <w:rFonts w:ascii="Times New Roman" w:hAnsi="Times New Roman" w:cs="Times New Roman"/>
          <w:b w:val="0"/>
          <w:color w:val="auto"/>
          <w:sz w:val="28"/>
          <w:szCs w:val="28"/>
        </w:rPr>
        <w:t xml:space="preserve"> - стерилизатор ВКа</w:t>
      </w:r>
      <w:r w:rsidR="00DF57ED">
        <w:rPr>
          <w:rFonts w:ascii="Times New Roman" w:hAnsi="Times New Roman" w:cs="Times New Roman"/>
          <w:b w:val="0"/>
          <w:color w:val="auto"/>
          <w:sz w:val="28"/>
          <w:szCs w:val="28"/>
        </w:rPr>
        <w:t>-75</w:t>
      </w:r>
    </w:p>
    <w:p w14:paraId="1612BB83" w14:textId="77777777" w:rsidR="007036B9" w:rsidRDefault="007036B9" w:rsidP="009F4DF2">
      <w:pPr>
        <w:spacing w:after="0" w:line="360" w:lineRule="auto"/>
        <w:ind w:firstLine="709"/>
        <w:jc w:val="both"/>
        <w:rPr>
          <w:rFonts w:ascii="Times New Roman" w:hAnsi="Times New Roman" w:cs="Times New Roman"/>
          <w:sz w:val="28"/>
          <w:szCs w:val="28"/>
        </w:rPr>
      </w:pPr>
      <w:r w:rsidRPr="007036B9">
        <w:rPr>
          <w:rFonts w:ascii="Times New Roman" w:hAnsi="Times New Roman" w:cs="Times New Roman"/>
          <w:sz w:val="28"/>
          <w:szCs w:val="28"/>
        </w:rPr>
        <w:t>Стерилизатор является сосудом, работающим под давлением. Во избежание аварии при работе с ним необходимо соблюдать все требования настоящего руководства и требования</w:t>
      </w:r>
      <w:r w:rsidR="009F4DF2">
        <w:rPr>
          <w:rFonts w:ascii="Times New Roman" w:hAnsi="Times New Roman" w:cs="Times New Roman"/>
          <w:sz w:val="28"/>
          <w:szCs w:val="28"/>
        </w:rPr>
        <w:t>.</w:t>
      </w:r>
    </w:p>
    <w:p w14:paraId="67B05094" w14:textId="77777777" w:rsidR="009F4DF2" w:rsidRDefault="009F4DF2" w:rsidP="009F4DF2">
      <w:pPr>
        <w:spacing w:after="0" w:line="360" w:lineRule="auto"/>
        <w:ind w:firstLine="709"/>
        <w:jc w:val="both"/>
        <w:rPr>
          <w:rFonts w:ascii="Times New Roman" w:hAnsi="Times New Roman" w:cs="Times New Roman"/>
          <w:sz w:val="28"/>
          <w:szCs w:val="28"/>
        </w:rPr>
      </w:pPr>
    </w:p>
    <w:p w14:paraId="244D6720" w14:textId="77777777" w:rsidR="000E6781" w:rsidRDefault="000E6781" w:rsidP="009F4DF2">
      <w:pPr>
        <w:spacing w:after="0" w:line="360" w:lineRule="auto"/>
        <w:ind w:firstLine="709"/>
        <w:jc w:val="both"/>
        <w:rPr>
          <w:rFonts w:ascii="Times New Roman" w:hAnsi="Times New Roman" w:cs="Times New Roman"/>
          <w:b/>
          <w:sz w:val="28"/>
          <w:szCs w:val="28"/>
        </w:rPr>
      </w:pPr>
    </w:p>
    <w:p w14:paraId="100CF473" w14:textId="77777777" w:rsidR="000E6781" w:rsidRDefault="000E6781" w:rsidP="009F4DF2">
      <w:pPr>
        <w:spacing w:after="0" w:line="360" w:lineRule="auto"/>
        <w:ind w:firstLine="709"/>
        <w:jc w:val="both"/>
        <w:rPr>
          <w:rFonts w:ascii="Times New Roman" w:hAnsi="Times New Roman" w:cs="Times New Roman"/>
          <w:b/>
          <w:sz w:val="28"/>
          <w:szCs w:val="28"/>
        </w:rPr>
      </w:pPr>
    </w:p>
    <w:p w14:paraId="2281B8BB" w14:textId="77777777" w:rsidR="000E6781" w:rsidRDefault="000E6781" w:rsidP="009F4DF2">
      <w:pPr>
        <w:spacing w:after="0" w:line="360" w:lineRule="auto"/>
        <w:ind w:firstLine="709"/>
        <w:jc w:val="both"/>
        <w:rPr>
          <w:rFonts w:ascii="Times New Roman" w:hAnsi="Times New Roman" w:cs="Times New Roman"/>
          <w:b/>
          <w:sz w:val="28"/>
          <w:szCs w:val="28"/>
        </w:rPr>
      </w:pPr>
    </w:p>
    <w:p w14:paraId="51582289" w14:textId="77777777" w:rsidR="000E6781" w:rsidRDefault="000E6781" w:rsidP="009F4DF2">
      <w:pPr>
        <w:spacing w:after="0" w:line="360" w:lineRule="auto"/>
        <w:ind w:firstLine="709"/>
        <w:jc w:val="both"/>
        <w:rPr>
          <w:rFonts w:ascii="Times New Roman" w:hAnsi="Times New Roman" w:cs="Times New Roman"/>
          <w:b/>
          <w:sz w:val="28"/>
          <w:szCs w:val="28"/>
        </w:rPr>
      </w:pPr>
    </w:p>
    <w:p w14:paraId="6075617A" w14:textId="77777777" w:rsidR="000E6781" w:rsidRDefault="000E6781" w:rsidP="009F4DF2">
      <w:pPr>
        <w:spacing w:after="0" w:line="360" w:lineRule="auto"/>
        <w:ind w:firstLine="709"/>
        <w:jc w:val="both"/>
        <w:rPr>
          <w:rFonts w:ascii="Times New Roman" w:hAnsi="Times New Roman" w:cs="Times New Roman"/>
          <w:b/>
          <w:sz w:val="28"/>
          <w:szCs w:val="28"/>
        </w:rPr>
      </w:pPr>
    </w:p>
    <w:p w14:paraId="383954AF" w14:textId="77777777" w:rsidR="000E6781" w:rsidRDefault="000E6781" w:rsidP="009F4DF2">
      <w:pPr>
        <w:spacing w:after="0" w:line="360" w:lineRule="auto"/>
        <w:ind w:firstLine="709"/>
        <w:jc w:val="both"/>
        <w:rPr>
          <w:rFonts w:ascii="Times New Roman" w:hAnsi="Times New Roman" w:cs="Times New Roman"/>
          <w:b/>
          <w:sz w:val="28"/>
          <w:szCs w:val="28"/>
        </w:rPr>
      </w:pPr>
    </w:p>
    <w:p w14:paraId="42ADE5BC" w14:textId="77777777" w:rsidR="000E6781" w:rsidRDefault="000E6781" w:rsidP="009F4DF2">
      <w:pPr>
        <w:spacing w:after="0" w:line="360" w:lineRule="auto"/>
        <w:ind w:firstLine="709"/>
        <w:jc w:val="both"/>
        <w:rPr>
          <w:rFonts w:ascii="Times New Roman" w:hAnsi="Times New Roman" w:cs="Times New Roman"/>
          <w:b/>
          <w:sz w:val="28"/>
          <w:szCs w:val="28"/>
        </w:rPr>
      </w:pPr>
    </w:p>
    <w:p w14:paraId="3AE3D387" w14:textId="77777777" w:rsidR="000E6781" w:rsidRDefault="000E6781" w:rsidP="009F4DF2">
      <w:pPr>
        <w:spacing w:after="0" w:line="360" w:lineRule="auto"/>
        <w:ind w:firstLine="709"/>
        <w:jc w:val="both"/>
        <w:rPr>
          <w:rFonts w:ascii="Times New Roman" w:hAnsi="Times New Roman" w:cs="Times New Roman"/>
          <w:b/>
          <w:sz w:val="28"/>
          <w:szCs w:val="28"/>
        </w:rPr>
      </w:pPr>
    </w:p>
    <w:p w14:paraId="70E6AFED" w14:textId="77777777" w:rsidR="00832144" w:rsidRDefault="00832144" w:rsidP="00832144">
      <w:pPr>
        <w:pStyle w:val="aff8"/>
        <w:spacing w:after="0" w:line="360" w:lineRule="auto"/>
        <w:rPr>
          <w:rFonts w:ascii="Times New Roman" w:hAnsi="Times New Roman" w:cs="Times New Roman"/>
          <w:bCs w:val="0"/>
          <w:color w:val="auto"/>
          <w:sz w:val="28"/>
          <w:szCs w:val="28"/>
        </w:rPr>
      </w:pPr>
    </w:p>
    <w:p w14:paraId="329C07F0" w14:textId="10178219" w:rsidR="000E6781" w:rsidRDefault="000E6781" w:rsidP="00832144">
      <w:pPr>
        <w:pStyle w:val="aff8"/>
        <w:spacing w:after="0"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ДЕНЬ</w:t>
      </w:r>
      <w:r w:rsidR="00CB05E6">
        <w:rPr>
          <w:rFonts w:ascii="Times New Roman" w:hAnsi="Times New Roman" w:cs="Times New Roman"/>
          <w:color w:val="auto"/>
          <w:sz w:val="28"/>
          <w:szCs w:val="28"/>
        </w:rPr>
        <w:t xml:space="preserve"> 6</w:t>
      </w:r>
    </w:p>
    <w:p w14:paraId="5A4BF0FE" w14:textId="0721573F" w:rsidR="00DF57ED" w:rsidRDefault="003E5B54" w:rsidP="000E6781">
      <w:pPr>
        <w:pStyle w:val="aff8"/>
        <w:spacing w:after="0" w:line="360" w:lineRule="auto"/>
        <w:ind w:firstLine="708"/>
        <w:jc w:val="center"/>
        <w:rPr>
          <w:rFonts w:ascii="Times New Roman" w:hAnsi="Times New Roman" w:cs="Times New Roman"/>
          <w:color w:val="auto"/>
          <w:sz w:val="28"/>
          <w:szCs w:val="28"/>
        </w:rPr>
      </w:pPr>
      <w:r w:rsidRPr="003E5B54">
        <w:rPr>
          <w:rFonts w:ascii="Times New Roman" w:hAnsi="Times New Roman" w:cs="Times New Roman"/>
          <w:color w:val="auto"/>
          <w:sz w:val="28"/>
          <w:szCs w:val="28"/>
        </w:rPr>
        <w:t>РАБОТА НА МАСС-СПЕКТРОМЕТРЕ</w:t>
      </w:r>
    </w:p>
    <w:p w14:paraId="2E6933AA" w14:textId="55D6F3A9" w:rsidR="00DF57ED" w:rsidRDefault="000B3472" w:rsidP="00DF57ED">
      <w:pPr>
        <w:pStyle w:val="aff8"/>
        <w:spacing w:after="0" w:line="360" w:lineRule="auto"/>
        <w:ind w:firstLine="708"/>
        <w:jc w:val="both"/>
        <w:rPr>
          <w:rFonts w:ascii="Times New Roman" w:eastAsia="SimSun" w:hAnsi="Times New Roman" w:cs="Times New Roman"/>
          <w:b w:val="0"/>
          <w:color w:val="auto"/>
          <w:sz w:val="28"/>
          <w:szCs w:val="28"/>
        </w:rPr>
      </w:pPr>
      <w:r>
        <w:rPr>
          <w:rFonts w:ascii="Times New Roman" w:eastAsia="SimSun" w:hAnsi="Times New Roman" w:cs="Times New Roman"/>
          <w:b w:val="0"/>
          <w:color w:val="auto"/>
          <w:sz w:val="28"/>
          <w:szCs w:val="28"/>
        </w:rPr>
        <w:t>П</w:t>
      </w:r>
      <w:r w:rsidR="00C431E5">
        <w:rPr>
          <w:rFonts w:ascii="Times New Roman" w:eastAsia="SimSun" w:hAnsi="Times New Roman" w:cs="Times New Roman"/>
          <w:b w:val="0"/>
          <w:color w:val="auto"/>
          <w:sz w:val="28"/>
          <w:szCs w:val="28"/>
        </w:rPr>
        <w:t>еред входом в «Заразную зону»</w:t>
      </w:r>
      <w:r w:rsidR="00DF57ED" w:rsidRPr="00A8790F">
        <w:rPr>
          <w:rFonts w:ascii="Times New Roman" w:eastAsia="SimSun" w:hAnsi="Times New Roman" w:cs="Times New Roman"/>
          <w:b w:val="0"/>
          <w:color w:val="auto"/>
          <w:sz w:val="28"/>
          <w:szCs w:val="28"/>
        </w:rPr>
        <w:t xml:space="preserve"> переоделась в </w:t>
      </w:r>
      <w:r w:rsidR="00DF57ED">
        <w:rPr>
          <w:rFonts w:ascii="Times New Roman" w:eastAsia="SimSun" w:hAnsi="Times New Roman" w:cs="Times New Roman"/>
          <w:b w:val="0"/>
          <w:color w:val="auto"/>
          <w:sz w:val="28"/>
          <w:szCs w:val="28"/>
        </w:rPr>
        <w:t>СИЗ</w:t>
      </w:r>
      <w:r w:rsidR="00DF57ED" w:rsidRPr="00DF57ED">
        <w:rPr>
          <w:rFonts w:ascii="Times New Roman" w:eastAsia="SimSun" w:hAnsi="Times New Roman" w:cs="Times New Roman"/>
          <w:b w:val="0"/>
          <w:color w:val="auto"/>
          <w:sz w:val="28"/>
          <w:szCs w:val="28"/>
        </w:rPr>
        <w:t>.</w:t>
      </w:r>
      <w:r w:rsidR="00C431E5">
        <w:rPr>
          <w:rFonts w:ascii="Times New Roman" w:eastAsia="SimSun" w:hAnsi="Times New Roman" w:cs="Times New Roman"/>
          <w:b w:val="0"/>
          <w:color w:val="auto"/>
          <w:sz w:val="28"/>
          <w:szCs w:val="28"/>
        </w:rPr>
        <w:t xml:space="preserve"> Масс-спектрометр находится в отдельной рабочей комнате в «Заразной зоне» «Аппаратная», где соблюдены все условия для его размещения. Обязательно имеется кондиционер. </w:t>
      </w:r>
    </w:p>
    <w:p w14:paraId="2D07BAA5" w14:textId="17A3982D" w:rsidR="003E5B54" w:rsidRPr="003E5B54" w:rsidRDefault="003E5B54" w:rsidP="00E34EAD">
      <w:pPr>
        <w:spacing w:after="0" w:line="360" w:lineRule="auto"/>
        <w:ind w:firstLine="708"/>
        <w:jc w:val="both"/>
        <w:rPr>
          <w:rFonts w:ascii="Times New Roman" w:hAnsi="Times New Roman" w:cs="Times New Roman"/>
          <w:sz w:val="28"/>
          <w:szCs w:val="28"/>
        </w:rPr>
      </w:pPr>
      <w:r w:rsidRPr="003E5B54">
        <w:rPr>
          <w:rFonts w:ascii="Times New Roman" w:hAnsi="Times New Roman" w:cs="Times New Roman"/>
          <w:sz w:val="28"/>
          <w:szCs w:val="28"/>
          <w:shd w:val="clear" w:color="auto" w:fill="FFFFFF"/>
        </w:rPr>
        <w:t>Масс-спектрометр – это прибор, который используется для анализа химических соединений и определения их массы. Принцип работы масс-спектрометра основан на разделении ионов различной массы в электрическом и магнитном полях</w:t>
      </w:r>
      <w:r w:rsidR="00E34EAD">
        <w:rPr>
          <w:rFonts w:ascii="Times New Roman" w:hAnsi="Times New Roman" w:cs="Times New Roman"/>
          <w:sz w:val="28"/>
          <w:szCs w:val="28"/>
          <w:shd w:val="clear" w:color="auto" w:fill="FFFFFF"/>
        </w:rPr>
        <w:t>, благодаря этому прибору идентифицируется микроорганизм.</w:t>
      </w:r>
    </w:p>
    <w:p w14:paraId="1C9029AE" w14:textId="298A20EB" w:rsidR="000D1F45" w:rsidRDefault="00C431E5" w:rsidP="000D1F45">
      <w:pPr>
        <w:pStyle w:val="aff8"/>
        <w:spacing w:after="0" w:line="360" w:lineRule="auto"/>
        <w:ind w:firstLine="708"/>
        <w:jc w:val="both"/>
        <w:rPr>
          <w:rFonts w:ascii="Arial" w:hAnsi="Arial" w:cs="Arial"/>
          <w:color w:val="333333"/>
          <w:sz w:val="21"/>
          <w:szCs w:val="21"/>
          <w:shd w:val="clear" w:color="auto" w:fill="FFFFFF"/>
        </w:rPr>
      </w:pPr>
      <w:r>
        <w:rPr>
          <w:rFonts w:ascii="Times New Roman" w:hAnsi="Times New Roman" w:cs="Times New Roman"/>
          <w:b w:val="0"/>
          <w:color w:val="auto"/>
          <w:sz w:val="28"/>
          <w:szCs w:val="28"/>
        </w:rPr>
        <w:t xml:space="preserve">Так же в </w:t>
      </w:r>
      <w:r w:rsidR="000D1F45">
        <w:rPr>
          <w:rFonts w:ascii="Times New Roman" w:hAnsi="Times New Roman" w:cs="Times New Roman"/>
          <w:b w:val="0"/>
          <w:color w:val="auto"/>
          <w:sz w:val="28"/>
          <w:szCs w:val="28"/>
        </w:rPr>
        <w:t xml:space="preserve">бактериологической лаборатории используют </w:t>
      </w:r>
      <w:r w:rsidR="000D1F45" w:rsidRPr="000D1F45">
        <w:rPr>
          <w:rFonts w:ascii="Times New Roman" w:hAnsi="Times New Roman" w:cs="Times New Roman"/>
          <w:b w:val="0"/>
          <w:color w:val="auto"/>
          <w:sz w:val="28"/>
          <w:szCs w:val="28"/>
          <w:shd w:val="clear" w:color="auto" w:fill="FFFFFF"/>
        </w:rPr>
        <w:t>BacT/ALERT 3D</w:t>
      </w:r>
      <w:r w:rsidR="000D1F45">
        <w:rPr>
          <w:rFonts w:ascii="Times New Roman" w:hAnsi="Times New Roman" w:cs="Times New Roman"/>
          <w:b w:val="0"/>
          <w:color w:val="auto"/>
          <w:sz w:val="28"/>
          <w:szCs w:val="28"/>
        </w:rPr>
        <w:t xml:space="preserve">. Он необходим для </w:t>
      </w:r>
      <w:r w:rsidR="000D1F45" w:rsidRPr="000D1F45">
        <w:rPr>
          <w:rFonts w:ascii="Times New Roman" w:hAnsi="Times New Roman" w:cs="Times New Roman"/>
          <w:b w:val="0"/>
          <w:color w:val="auto"/>
          <w:sz w:val="28"/>
          <w:szCs w:val="28"/>
          <w:shd w:val="clear" w:color="auto" w:fill="FFFFFF"/>
        </w:rPr>
        <w:t>контроля стерильности крови и других биологических жидкостей</w:t>
      </w:r>
      <w:r w:rsidR="000D1F45" w:rsidRPr="000D1F45">
        <w:rPr>
          <w:color w:val="auto"/>
        </w:rPr>
        <w:t>.</w:t>
      </w:r>
      <w:r w:rsidR="000D1F45">
        <w:rPr>
          <w:color w:val="auto"/>
        </w:rPr>
        <w:t xml:space="preserve"> </w:t>
      </w:r>
      <w:r w:rsidR="000D1F45" w:rsidRPr="000D1F45">
        <w:rPr>
          <w:rFonts w:ascii="Times New Roman" w:hAnsi="Times New Roman" w:cs="Times New Roman"/>
          <w:b w:val="0"/>
          <w:color w:val="auto"/>
          <w:sz w:val="28"/>
          <w:szCs w:val="28"/>
          <w:shd w:val="clear" w:color="auto" w:fill="FFFFFF"/>
        </w:rPr>
        <w:t>В качестве образцов используется цельная кровь, ликвор, а также мокрота и кровь (для микобактерий) и другие стерильные биологические жидкости. Рекомендуется одновременный отбор образцов во флаконы как для определения аэробов, так и анаэробов. Благодаря наличию добавки сорбента антибиотиков во флаконе, возможен анализ образцов, полученных от пациентов, с антибиотикотерапией. Также нет необходимости в использовании отдельных флаконов для грибов. Определение грибов проходит во флаконах для аэробов</w:t>
      </w:r>
      <w:r w:rsidR="000D1F45">
        <w:rPr>
          <w:rFonts w:ascii="Arial" w:hAnsi="Arial" w:cs="Arial"/>
          <w:color w:val="333333"/>
          <w:sz w:val="21"/>
          <w:szCs w:val="21"/>
          <w:shd w:val="clear" w:color="auto" w:fill="FFFFFF"/>
        </w:rPr>
        <w:t>.</w:t>
      </w:r>
    </w:p>
    <w:p w14:paraId="619BB49A"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r w:rsidRPr="000D1F45">
        <w:rPr>
          <w:rFonts w:ascii="Times New Roman" w:hAnsi="Times New Roman" w:cs="Times New Roman"/>
          <w:b w:val="0"/>
          <w:color w:val="auto"/>
          <w:sz w:val="28"/>
          <w:szCs w:val="28"/>
          <w:shd w:val="clear" w:color="auto" w:fill="FFFFFF"/>
        </w:rPr>
        <w:t xml:space="preserve">BacT/ALERT 3D использует колориметрический метод, в основе которого лежит способность некоторых красителей менять цвет при изменении рН. Во флаконы вносится исследуемый образец, и он помещается в одну из ячеек блока для инкубации и мониторинга. Допускается внесение флаконов в любое время и в любую ячейку. Изменение рН в ходе этого взаимодействия приводит к смене цвета сенсора с темно-зеленого на желтый. </w:t>
      </w:r>
      <w:r w:rsidRPr="000D1F45">
        <w:rPr>
          <w:rFonts w:ascii="Times New Roman" w:hAnsi="Times New Roman" w:cs="Times New Roman"/>
          <w:b w:val="0"/>
          <w:color w:val="auto"/>
          <w:sz w:val="28"/>
          <w:szCs w:val="28"/>
          <w:shd w:val="clear" w:color="auto" w:fill="FFFFFF"/>
        </w:rPr>
        <w:lastRenderedPageBreak/>
        <w:t>Программное обеспечение строит кривую роста и анализирует ее с помощью нескольких алгоритмов в зависимости от типа среды.</w:t>
      </w:r>
    </w:p>
    <w:p w14:paraId="2D6C6139"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p>
    <w:p w14:paraId="31DA830D" w14:textId="77777777" w:rsidR="000D1F45" w:rsidRDefault="000D1F45" w:rsidP="000D1F45">
      <w:pPr>
        <w:pStyle w:val="aff8"/>
        <w:spacing w:after="0" w:line="360" w:lineRule="auto"/>
        <w:ind w:firstLine="708"/>
        <w:jc w:val="both"/>
        <w:rPr>
          <w:rFonts w:ascii="Times New Roman" w:hAnsi="Times New Roman" w:cs="Times New Roman"/>
          <w:b w:val="0"/>
          <w:color w:val="auto"/>
          <w:sz w:val="28"/>
          <w:szCs w:val="28"/>
          <w:shd w:val="clear" w:color="auto" w:fill="FFFFFF"/>
        </w:rPr>
      </w:pPr>
    </w:p>
    <w:p w14:paraId="26E25E2B" w14:textId="24D787FC" w:rsidR="000D1F45" w:rsidRDefault="00E81EC8" w:rsidP="000D1F45">
      <w:pPr>
        <w:pStyle w:val="aff8"/>
        <w:keepNext/>
        <w:spacing w:after="0" w:line="360" w:lineRule="auto"/>
        <w:ind w:firstLine="708"/>
        <w:jc w:val="center"/>
      </w:pPr>
      <w:r>
        <w:rPr>
          <w:noProof/>
        </w:rPr>
        <w:drawing>
          <wp:inline distT="0" distB="0" distL="0" distR="0" wp14:anchorId="7B8886AA" wp14:editId="5CC805F7">
            <wp:extent cx="3532346" cy="4709795"/>
            <wp:effectExtent l="0" t="0" r="0" b="0"/>
            <wp:docPr id="19" name="Рисунок 19" descr="https://sun9-73.userapi.com/impg/NI_uGS4nB9kIPjqMIT6GAWUEB51EjgLUnKnBKw/hQ97HlmADfg.jpg?size=810x1080&amp;quality=95&amp;sign=cb6050a0ba0c760799cd0afc4d85fb8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3.userapi.com/impg/NI_uGS4nB9kIPjqMIT6GAWUEB51EjgLUnKnBKw/hQ97HlmADfg.jpg?size=810x1080&amp;quality=95&amp;sign=cb6050a0ba0c760799cd0afc4d85fb8a&amp;type=albu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64" cy="4714220"/>
                    </a:xfrm>
                    <a:prstGeom prst="rect">
                      <a:avLst/>
                    </a:prstGeom>
                    <a:noFill/>
                    <a:ln>
                      <a:noFill/>
                    </a:ln>
                  </pic:spPr>
                </pic:pic>
              </a:graphicData>
            </a:graphic>
          </wp:inline>
        </w:drawing>
      </w:r>
    </w:p>
    <w:p w14:paraId="5543664B" w14:textId="32AF4209" w:rsidR="000D1F45" w:rsidRPr="000D1F45" w:rsidRDefault="000D1F45" w:rsidP="000D1F45">
      <w:pPr>
        <w:pStyle w:val="aff8"/>
        <w:jc w:val="center"/>
        <w:rPr>
          <w:rFonts w:ascii="Times New Roman" w:hAnsi="Times New Roman" w:cs="Times New Roman"/>
          <w:b w:val="0"/>
          <w:color w:val="auto"/>
          <w:sz w:val="28"/>
          <w:szCs w:val="28"/>
        </w:rPr>
      </w:pPr>
      <w:r w:rsidRPr="000D1F45">
        <w:rPr>
          <w:rFonts w:ascii="Times New Roman" w:hAnsi="Times New Roman" w:cs="Times New Roman"/>
          <w:b w:val="0"/>
          <w:color w:val="auto"/>
          <w:sz w:val="28"/>
          <w:szCs w:val="28"/>
        </w:rPr>
        <w:t xml:space="preserve">Рисунок </w:t>
      </w:r>
      <w:r w:rsidR="009C0A1A" w:rsidRPr="00C431E5">
        <w:rPr>
          <w:rFonts w:ascii="Times New Roman" w:hAnsi="Times New Roman" w:cs="Times New Roman"/>
          <w:b w:val="0"/>
          <w:color w:val="auto"/>
          <w:sz w:val="28"/>
          <w:szCs w:val="28"/>
        </w:rPr>
        <w:t>8</w:t>
      </w:r>
      <w:r w:rsidRPr="000D1F45">
        <w:rPr>
          <w:rFonts w:ascii="Times New Roman" w:hAnsi="Times New Roman" w:cs="Times New Roman"/>
          <w:b w:val="0"/>
          <w:color w:val="auto"/>
          <w:sz w:val="28"/>
          <w:szCs w:val="28"/>
        </w:rPr>
        <w:t xml:space="preserve"> - BacT/ALERT 3D</w:t>
      </w:r>
    </w:p>
    <w:p w14:paraId="15B840D0" w14:textId="4D413B1B" w:rsidR="000D1F45" w:rsidRDefault="000D1F45" w:rsidP="000D1F45">
      <w:pPr>
        <w:pStyle w:val="aff8"/>
        <w:spacing w:after="0" w:line="360" w:lineRule="auto"/>
        <w:ind w:firstLine="708"/>
        <w:jc w:val="center"/>
        <w:rPr>
          <w:rFonts w:ascii="Times New Roman" w:hAnsi="Times New Roman" w:cs="Times New Roman"/>
          <w:b w:val="0"/>
          <w:color w:val="auto"/>
          <w:sz w:val="28"/>
          <w:szCs w:val="28"/>
        </w:rPr>
      </w:pPr>
    </w:p>
    <w:p w14:paraId="5A855BFD" w14:textId="347CB944" w:rsidR="009C0A1A" w:rsidRDefault="009C0A1A" w:rsidP="009C0A1A"/>
    <w:p w14:paraId="2FDC3428" w14:textId="5910CF1D" w:rsidR="009C0A1A" w:rsidRDefault="009C0A1A" w:rsidP="009C0A1A"/>
    <w:p w14:paraId="74E66526" w14:textId="54EA7639" w:rsidR="009C0A1A" w:rsidRDefault="009C0A1A" w:rsidP="009C0A1A"/>
    <w:p w14:paraId="4E356C40" w14:textId="77777777" w:rsidR="009C0A1A" w:rsidRDefault="009C0A1A" w:rsidP="009C0A1A">
      <w:pPr>
        <w:spacing w:after="0" w:line="360" w:lineRule="auto"/>
        <w:ind w:firstLine="709"/>
        <w:jc w:val="both"/>
        <w:rPr>
          <w:rFonts w:ascii="Times New Roman" w:hAnsi="Times New Roman" w:cs="Times New Roman"/>
          <w:b/>
          <w:sz w:val="28"/>
          <w:szCs w:val="28"/>
        </w:rPr>
      </w:pPr>
    </w:p>
    <w:p w14:paraId="323104DB" w14:textId="77777777" w:rsidR="009C0A1A" w:rsidRDefault="009C0A1A" w:rsidP="009C0A1A">
      <w:pPr>
        <w:spacing w:after="0" w:line="360" w:lineRule="auto"/>
        <w:ind w:firstLine="709"/>
        <w:jc w:val="both"/>
        <w:rPr>
          <w:rFonts w:ascii="Times New Roman" w:hAnsi="Times New Roman" w:cs="Times New Roman"/>
          <w:b/>
          <w:sz w:val="28"/>
          <w:szCs w:val="28"/>
        </w:rPr>
      </w:pPr>
    </w:p>
    <w:p w14:paraId="1A062C25" w14:textId="77777777" w:rsidR="009C0A1A" w:rsidRDefault="009C0A1A" w:rsidP="009C0A1A">
      <w:pPr>
        <w:spacing w:after="0" w:line="360" w:lineRule="auto"/>
        <w:ind w:firstLine="709"/>
        <w:jc w:val="both"/>
        <w:rPr>
          <w:rFonts w:ascii="Times New Roman" w:hAnsi="Times New Roman" w:cs="Times New Roman"/>
          <w:b/>
          <w:sz w:val="28"/>
          <w:szCs w:val="28"/>
        </w:rPr>
      </w:pPr>
    </w:p>
    <w:p w14:paraId="0AC38C7E" w14:textId="77777777" w:rsidR="009C0A1A" w:rsidRDefault="009C0A1A" w:rsidP="009C0A1A">
      <w:pPr>
        <w:spacing w:after="0" w:line="360" w:lineRule="auto"/>
        <w:ind w:firstLine="709"/>
        <w:jc w:val="both"/>
        <w:rPr>
          <w:rFonts w:ascii="Times New Roman" w:hAnsi="Times New Roman" w:cs="Times New Roman"/>
          <w:b/>
          <w:sz w:val="28"/>
          <w:szCs w:val="28"/>
        </w:rPr>
      </w:pPr>
    </w:p>
    <w:p w14:paraId="0D2460FC" w14:textId="77777777" w:rsidR="009C0A1A" w:rsidRDefault="009C0A1A" w:rsidP="009C0A1A">
      <w:pPr>
        <w:spacing w:after="0" w:line="360" w:lineRule="auto"/>
        <w:ind w:firstLine="709"/>
        <w:jc w:val="both"/>
        <w:rPr>
          <w:rFonts w:ascii="Times New Roman" w:hAnsi="Times New Roman" w:cs="Times New Roman"/>
          <w:b/>
          <w:sz w:val="28"/>
          <w:szCs w:val="28"/>
        </w:rPr>
      </w:pPr>
    </w:p>
    <w:p w14:paraId="19AFFA30" w14:textId="77777777" w:rsidR="009C0A1A" w:rsidRDefault="009C0A1A" w:rsidP="009C0A1A">
      <w:pPr>
        <w:spacing w:after="0" w:line="360" w:lineRule="auto"/>
        <w:ind w:firstLine="709"/>
        <w:jc w:val="both"/>
        <w:rPr>
          <w:rFonts w:ascii="Times New Roman" w:hAnsi="Times New Roman" w:cs="Times New Roman"/>
          <w:b/>
          <w:sz w:val="28"/>
          <w:szCs w:val="28"/>
        </w:rPr>
      </w:pPr>
    </w:p>
    <w:p w14:paraId="23CEFCA9" w14:textId="77777777" w:rsidR="009C0A1A" w:rsidRDefault="009C0A1A" w:rsidP="009C0A1A">
      <w:pPr>
        <w:spacing w:after="0" w:line="360" w:lineRule="auto"/>
        <w:ind w:firstLine="709"/>
        <w:jc w:val="both"/>
        <w:rPr>
          <w:rFonts w:ascii="Times New Roman" w:hAnsi="Times New Roman" w:cs="Times New Roman"/>
          <w:b/>
          <w:sz w:val="28"/>
          <w:szCs w:val="28"/>
        </w:rPr>
      </w:pPr>
    </w:p>
    <w:p w14:paraId="4661A6EC" w14:textId="4F43B0C0" w:rsidR="009C0A1A" w:rsidRDefault="009C0A1A" w:rsidP="009C0A1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ДЕНЬ 7</w:t>
      </w:r>
    </w:p>
    <w:p w14:paraId="05BA3137" w14:textId="18386404" w:rsidR="009C0A1A" w:rsidRPr="009F4DF2" w:rsidRDefault="009C0A1A" w:rsidP="009C0A1A">
      <w:pPr>
        <w:spacing w:after="0" w:line="360" w:lineRule="auto"/>
        <w:ind w:firstLine="709"/>
        <w:jc w:val="center"/>
        <w:rPr>
          <w:rFonts w:ascii="Times New Roman" w:hAnsi="Times New Roman" w:cs="Times New Roman"/>
          <w:b/>
          <w:sz w:val="28"/>
          <w:szCs w:val="28"/>
        </w:rPr>
      </w:pPr>
      <w:r w:rsidRPr="009F4DF2">
        <w:rPr>
          <w:rFonts w:ascii="Times New Roman" w:hAnsi="Times New Roman" w:cs="Times New Roman"/>
          <w:b/>
          <w:sz w:val="28"/>
          <w:szCs w:val="28"/>
        </w:rPr>
        <w:t>ПОСТАНОВКА АНТИБИОТИКОГРАММЫ.</w:t>
      </w:r>
    </w:p>
    <w:p w14:paraId="52FEC63F" w14:textId="77777777" w:rsidR="009C0A1A" w:rsidRPr="007036B9" w:rsidRDefault="009C0A1A" w:rsidP="009C0A1A">
      <w:pPr>
        <w:spacing w:after="0" w:line="360" w:lineRule="auto"/>
        <w:ind w:firstLine="709"/>
        <w:jc w:val="both"/>
        <w:rPr>
          <w:rFonts w:ascii="Times New Roman" w:hAnsi="Times New Roman" w:cs="Times New Roman"/>
          <w:sz w:val="28"/>
          <w:szCs w:val="28"/>
        </w:rPr>
      </w:pPr>
    </w:p>
    <w:p w14:paraId="130852BB" w14:textId="77777777" w:rsidR="009C0A1A" w:rsidRDefault="009C0A1A" w:rsidP="009C0A1A">
      <w:pPr>
        <w:pStyle w:val="aff8"/>
        <w:spacing w:after="0" w:line="360" w:lineRule="auto"/>
        <w:ind w:firstLine="708"/>
        <w:jc w:val="both"/>
        <w:rPr>
          <w:rFonts w:ascii="Times New Roman" w:eastAsia="SimSun" w:hAnsi="Times New Roman" w:cs="Times New Roman"/>
          <w:b w:val="0"/>
          <w:color w:val="auto"/>
          <w:sz w:val="28"/>
          <w:szCs w:val="28"/>
        </w:rPr>
      </w:pPr>
      <w:r w:rsidRPr="00A8790F">
        <w:rPr>
          <w:rFonts w:ascii="Times New Roman" w:eastAsia="SimSun" w:hAnsi="Times New Roman" w:cs="Times New Roman"/>
          <w:b w:val="0"/>
          <w:color w:val="auto"/>
          <w:sz w:val="28"/>
          <w:szCs w:val="28"/>
        </w:rPr>
        <w:t xml:space="preserve">В начале дня я переоделась в </w:t>
      </w:r>
      <w:r>
        <w:rPr>
          <w:rFonts w:ascii="Times New Roman" w:eastAsia="SimSun" w:hAnsi="Times New Roman" w:cs="Times New Roman"/>
          <w:b w:val="0"/>
          <w:color w:val="auto"/>
          <w:sz w:val="28"/>
          <w:szCs w:val="28"/>
        </w:rPr>
        <w:t xml:space="preserve">СИЗ, </w:t>
      </w:r>
      <w:r w:rsidRPr="00DF57ED">
        <w:rPr>
          <w:rFonts w:ascii="Times New Roman" w:eastAsia="SimSun" w:hAnsi="Times New Roman" w:cs="Times New Roman"/>
          <w:b w:val="0"/>
          <w:color w:val="auto"/>
          <w:sz w:val="28"/>
          <w:szCs w:val="28"/>
        </w:rPr>
        <w:t>перед входом в «Заразную зону».</w:t>
      </w:r>
    </w:p>
    <w:p w14:paraId="415A7C5E" w14:textId="77777777" w:rsidR="009C0A1A" w:rsidRDefault="009C0A1A" w:rsidP="009C0A1A">
      <w:pPr>
        <w:pStyle w:val="aff8"/>
        <w:spacing w:after="0" w:line="360" w:lineRule="auto"/>
        <w:ind w:firstLine="708"/>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Сегодня я ставила антибиограмму на питательные среды. В бактериологической лаборатории есть большой набор различных антибиотиков.</w:t>
      </w:r>
    </w:p>
    <w:p w14:paraId="4761F0F9" w14:textId="77777777" w:rsidR="009C0A1A" w:rsidRDefault="009C0A1A" w:rsidP="009C0A1A">
      <w:pPr>
        <w:keepNext/>
        <w:jc w:val="center"/>
      </w:pPr>
      <w:r>
        <w:rPr>
          <w:noProof/>
        </w:rPr>
        <w:drawing>
          <wp:inline distT="0" distB="0" distL="0" distR="0" wp14:anchorId="45FD2D53" wp14:editId="148F5C24">
            <wp:extent cx="2838450" cy="2805581"/>
            <wp:effectExtent l="0" t="0" r="0" b="0"/>
            <wp:docPr id="9" name="Рисунок 9" descr="https://sun9-4.userapi.com/impg/MOZhxu_Kc2SVvaC3DbbHMqqLRCC4jYmDRwU9Mg/mcgbnafIM1g.jpg?size=810x1080&amp;quality=95&amp;sign=ce26f8e389c6805621a8917e783ca9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4.userapi.com/impg/MOZhxu_Kc2SVvaC3DbbHMqqLRCC4jYmDRwU9Mg/mcgbnafIM1g.jpg?size=810x1080&amp;quality=95&amp;sign=ce26f8e389c6805621a8917e783ca936&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180" b="8689"/>
                    <a:stretch/>
                  </pic:blipFill>
                  <pic:spPr bwMode="auto">
                    <a:xfrm>
                      <a:off x="0" y="0"/>
                      <a:ext cx="2848072" cy="2815092"/>
                    </a:xfrm>
                    <a:prstGeom prst="rect">
                      <a:avLst/>
                    </a:prstGeom>
                    <a:noFill/>
                    <a:ln>
                      <a:noFill/>
                    </a:ln>
                    <a:extLst>
                      <a:ext uri="{53640926-AAD7-44D8-BBD7-CCE9431645EC}">
                        <a14:shadowObscured xmlns:a14="http://schemas.microsoft.com/office/drawing/2010/main"/>
                      </a:ext>
                    </a:extLst>
                  </pic:spPr>
                </pic:pic>
              </a:graphicData>
            </a:graphic>
          </wp:inline>
        </w:drawing>
      </w:r>
    </w:p>
    <w:p w14:paraId="13665D99" w14:textId="77777777" w:rsidR="009C0A1A" w:rsidRPr="009F4DF2" w:rsidRDefault="009C0A1A" w:rsidP="009C0A1A">
      <w:pPr>
        <w:pStyle w:val="aff8"/>
        <w:jc w:val="center"/>
        <w:rPr>
          <w:rFonts w:ascii="Times New Roman" w:hAnsi="Times New Roman" w:cs="Times New Roman"/>
          <w:b w:val="0"/>
          <w:color w:val="auto"/>
          <w:sz w:val="28"/>
          <w:szCs w:val="28"/>
        </w:rPr>
      </w:pPr>
      <w:r w:rsidRPr="009F4DF2">
        <w:rPr>
          <w:rFonts w:ascii="Times New Roman" w:hAnsi="Times New Roman" w:cs="Times New Roman"/>
          <w:b w:val="0"/>
          <w:color w:val="auto"/>
          <w:sz w:val="28"/>
          <w:szCs w:val="28"/>
        </w:rPr>
        <w:t xml:space="preserve">Рисунок </w:t>
      </w:r>
      <w:r w:rsidRPr="009F4DF2">
        <w:rPr>
          <w:rFonts w:ascii="Times New Roman" w:hAnsi="Times New Roman" w:cs="Times New Roman"/>
          <w:b w:val="0"/>
          <w:color w:val="auto"/>
          <w:sz w:val="28"/>
          <w:szCs w:val="28"/>
        </w:rPr>
        <w:fldChar w:fldCharType="begin"/>
      </w:r>
      <w:r w:rsidRPr="009F4DF2">
        <w:rPr>
          <w:rFonts w:ascii="Times New Roman" w:hAnsi="Times New Roman" w:cs="Times New Roman"/>
          <w:b w:val="0"/>
          <w:color w:val="auto"/>
          <w:sz w:val="28"/>
          <w:szCs w:val="28"/>
        </w:rPr>
        <w:instrText xml:space="preserve"> SEQ Рисунок \* ARABIC </w:instrText>
      </w:r>
      <w:r w:rsidRPr="009F4DF2">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9</w:t>
      </w:r>
      <w:r w:rsidRPr="009F4DF2">
        <w:rPr>
          <w:rFonts w:ascii="Times New Roman" w:hAnsi="Times New Roman" w:cs="Times New Roman"/>
          <w:b w:val="0"/>
          <w:color w:val="auto"/>
          <w:sz w:val="28"/>
          <w:szCs w:val="28"/>
        </w:rPr>
        <w:fldChar w:fldCharType="end"/>
      </w:r>
      <w:r w:rsidRPr="009F4DF2">
        <w:rPr>
          <w:rFonts w:ascii="Times New Roman" w:hAnsi="Times New Roman" w:cs="Times New Roman"/>
          <w:b w:val="0"/>
          <w:color w:val="auto"/>
          <w:sz w:val="28"/>
          <w:szCs w:val="28"/>
        </w:rPr>
        <w:t xml:space="preserve"> - антибиотики для постановки антибиограммы</w:t>
      </w:r>
    </w:p>
    <w:p w14:paraId="59216197" w14:textId="264C388B" w:rsidR="009C0A1A" w:rsidRPr="00533DEE" w:rsidRDefault="00533DEE" w:rsidP="00533DEE">
      <w:pPr>
        <w:pStyle w:val="aff8"/>
        <w:spacing w:after="0" w:line="360" w:lineRule="auto"/>
        <w:jc w:val="both"/>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Берется чистая культура и при помощи микробиологической петли, пробирки с физиологическим раствором готовиться взвесь. На </w:t>
      </w:r>
      <w:r w:rsidR="009C0A1A">
        <w:rPr>
          <w:rFonts w:ascii="Times New Roman" w:hAnsi="Times New Roman" w:cs="Times New Roman"/>
          <w:b w:val="0"/>
          <w:color w:val="auto"/>
          <w:sz w:val="28"/>
          <w:szCs w:val="28"/>
        </w:rPr>
        <w:t xml:space="preserve"> чашку Петри</w:t>
      </w:r>
      <w:r>
        <w:rPr>
          <w:rFonts w:ascii="Times New Roman" w:hAnsi="Times New Roman" w:cs="Times New Roman"/>
          <w:b w:val="0"/>
          <w:color w:val="auto"/>
          <w:sz w:val="28"/>
          <w:szCs w:val="28"/>
        </w:rPr>
        <w:t xml:space="preserve"> со средой Мюллера -Хинтона  делаем посев стерильным тампоном</w:t>
      </w:r>
      <w:r w:rsidR="009C0A1A">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при помощи пинцета или диспенсера для постановки дисков</w:t>
      </w:r>
      <w:r w:rsidR="009C0A1A">
        <w:rPr>
          <w:rFonts w:ascii="Times New Roman" w:hAnsi="Times New Roman" w:cs="Times New Roman"/>
          <w:b w:val="0"/>
          <w:color w:val="auto"/>
          <w:sz w:val="28"/>
          <w:szCs w:val="28"/>
        </w:rPr>
        <w:t xml:space="preserve"> </w:t>
      </w:r>
      <w:r>
        <w:rPr>
          <w:rFonts w:ascii="Times New Roman" w:hAnsi="Times New Roman" w:cs="Times New Roman"/>
          <w:b w:val="0"/>
          <w:color w:val="auto"/>
          <w:sz w:val="28"/>
          <w:szCs w:val="28"/>
        </w:rPr>
        <w:t>раскладываем на поверхность чашки</w:t>
      </w:r>
      <w:r w:rsidR="009C0A1A">
        <w:rPr>
          <w:rFonts w:ascii="Times New Roman" w:hAnsi="Times New Roman" w:cs="Times New Roman"/>
          <w:b w:val="0"/>
          <w:color w:val="auto"/>
          <w:sz w:val="28"/>
          <w:szCs w:val="28"/>
        </w:rPr>
        <w:t xml:space="preserve"> антибиоти</w:t>
      </w:r>
      <w:r>
        <w:rPr>
          <w:rFonts w:ascii="Times New Roman" w:hAnsi="Times New Roman" w:cs="Times New Roman"/>
          <w:b w:val="0"/>
          <w:color w:val="auto"/>
          <w:sz w:val="28"/>
          <w:szCs w:val="28"/>
        </w:rPr>
        <w:t>ки</w:t>
      </w:r>
      <w:r w:rsidR="009C0A1A">
        <w:rPr>
          <w:rFonts w:ascii="Times New Roman" w:hAnsi="Times New Roman" w:cs="Times New Roman"/>
          <w:b w:val="0"/>
          <w:color w:val="auto"/>
          <w:sz w:val="28"/>
          <w:szCs w:val="28"/>
        </w:rPr>
        <w:t>.</w:t>
      </w:r>
      <w:r>
        <w:rPr>
          <w:rFonts w:ascii="Times New Roman" w:hAnsi="Times New Roman" w:cs="Times New Roman"/>
          <w:b w:val="0"/>
          <w:color w:val="auto"/>
          <w:sz w:val="28"/>
          <w:szCs w:val="28"/>
        </w:rPr>
        <w:t xml:space="preserve"> Инкубируют посевы при температуре 37</w:t>
      </w:r>
      <w:r>
        <w:rPr>
          <w:rFonts w:ascii="Times New Roman" w:hAnsi="Times New Roman" w:cs="Times New Roman"/>
          <w:b w:val="0"/>
          <w:color w:val="auto"/>
          <w:sz w:val="28"/>
          <w:szCs w:val="28"/>
          <w:vertAlign w:val="superscript"/>
        </w:rPr>
        <w:t>0</w:t>
      </w:r>
      <w:r>
        <w:rPr>
          <w:rFonts w:ascii="Times New Roman" w:hAnsi="Times New Roman" w:cs="Times New Roman"/>
          <w:b w:val="0"/>
          <w:color w:val="auto"/>
          <w:sz w:val="28"/>
          <w:szCs w:val="28"/>
        </w:rPr>
        <w:t xml:space="preserve"> 18-24 ч. Потом производят учет результатов.</w:t>
      </w:r>
    </w:p>
    <w:p w14:paraId="585D9EFB" w14:textId="2D3B74A1" w:rsidR="009C0A1A" w:rsidRPr="00F430B7" w:rsidRDefault="009C0A1A" w:rsidP="009C0A1A">
      <w:pPr>
        <w:jc w:val="center"/>
      </w:pPr>
      <w:r>
        <w:rPr>
          <w:noProof/>
        </w:rPr>
        <w:lastRenderedPageBreak/>
        <w:drawing>
          <wp:inline distT="0" distB="0" distL="0" distR="0" wp14:anchorId="2747C448" wp14:editId="75598035">
            <wp:extent cx="2286000" cy="2405014"/>
            <wp:effectExtent l="0" t="0" r="0" b="0"/>
            <wp:docPr id="10" name="Рисунок 10" descr="https://sun9-8.userapi.com/impg/EOmZg_e4qCk0xcvoT5LWSu0R0SDq7atb2T703g/IecAgDm5rrE.jpg?size=810x1080&amp;quality=95&amp;sign=be29a3d5ae0017457a3fbd97efa14a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8.userapi.com/impg/EOmZg_e4qCk0xcvoT5LWSu0R0SDq7atb2T703g/IecAgDm5rrE.jpg?size=810x1080&amp;quality=95&amp;sign=be29a3d5ae0017457a3fbd97efa14aab&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010" b="6086"/>
                    <a:stretch/>
                  </pic:blipFill>
                  <pic:spPr bwMode="auto">
                    <a:xfrm>
                      <a:off x="0" y="0"/>
                      <a:ext cx="2289690" cy="2408896"/>
                    </a:xfrm>
                    <a:prstGeom prst="rect">
                      <a:avLst/>
                    </a:prstGeom>
                    <a:noFill/>
                    <a:ln>
                      <a:noFill/>
                    </a:ln>
                    <a:extLst>
                      <a:ext uri="{53640926-AAD7-44D8-BBD7-CCE9431645EC}">
                        <a14:shadowObscured xmlns:a14="http://schemas.microsoft.com/office/drawing/2010/main"/>
                      </a:ext>
                    </a:extLst>
                  </pic:spPr>
                </pic:pic>
              </a:graphicData>
            </a:graphic>
          </wp:inline>
        </w:drawing>
      </w:r>
    </w:p>
    <w:p w14:paraId="1AA8DD40" w14:textId="77777777" w:rsidR="009C0A1A" w:rsidRDefault="009C0A1A" w:rsidP="009C0A1A">
      <w:pPr>
        <w:pStyle w:val="aff8"/>
        <w:jc w:val="center"/>
      </w:pPr>
      <w:r w:rsidRPr="00F430B7">
        <w:rPr>
          <w:rFonts w:ascii="Times New Roman" w:hAnsi="Times New Roman" w:cs="Times New Roman"/>
          <w:b w:val="0"/>
          <w:color w:val="auto"/>
          <w:sz w:val="28"/>
          <w:szCs w:val="28"/>
        </w:rPr>
        <w:t xml:space="preserve">Рисунок </w:t>
      </w:r>
      <w:r w:rsidRPr="00F430B7">
        <w:rPr>
          <w:rFonts w:ascii="Times New Roman" w:hAnsi="Times New Roman" w:cs="Times New Roman"/>
          <w:b w:val="0"/>
          <w:color w:val="auto"/>
          <w:sz w:val="28"/>
          <w:szCs w:val="28"/>
        </w:rPr>
        <w:fldChar w:fldCharType="begin"/>
      </w:r>
      <w:r w:rsidRPr="00F430B7">
        <w:rPr>
          <w:rFonts w:ascii="Times New Roman" w:hAnsi="Times New Roman" w:cs="Times New Roman"/>
          <w:b w:val="0"/>
          <w:color w:val="auto"/>
          <w:sz w:val="28"/>
          <w:szCs w:val="28"/>
        </w:rPr>
        <w:instrText xml:space="preserve"> SEQ Рисунок \* ARABIC </w:instrText>
      </w:r>
      <w:r w:rsidRPr="00F430B7">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10</w:t>
      </w:r>
      <w:r w:rsidRPr="00F430B7">
        <w:rPr>
          <w:rFonts w:ascii="Times New Roman" w:hAnsi="Times New Roman" w:cs="Times New Roman"/>
          <w:b w:val="0"/>
          <w:color w:val="auto"/>
          <w:sz w:val="28"/>
          <w:szCs w:val="28"/>
        </w:rPr>
        <w:fldChar w:fldCharType="end"/>
      </w:r>
      <w:r w:rsidRPr="00F430B7">
        <w:rPr>
          <w:rFonts w:ascii="Times New Roman" w:hAnsi="Times New Roman" w:cs="Times New Roman"/>
          <w:b w:val="0"/>
          <w:color w:val="auto"/>
          <w:sz w:val="28"/>
          <w:szCs w:val="28"/>
        </w:rPr>
        <w:t xml:space="preserve"> - постановка антибиограммы</w:t>
      </w:r>
    </w:p>
    <w:p w14:paraId="5B3CA076" w14:textId="6E2697BD" w:rsidR="009C0A1A" w:rsidRDefault="009C0A1A" w:rsidP="009C0A1A">
      <w:pPr>
        <w:pStyle w:val="aff8"/>
        <w:spacing w:after="0" w:line="360" w:lineRule="auto"/>
        <w:ind w:firstLine="708"/>
        <w:jc w:val="both"/>
        <w:rPr>
          <w:rFonts w:ascii="Times New Roman" w:hAnsi="Times New Roman" w:cs="Times New Roman"/>
          <w:b w:val="0"/>
          <w:color w:val="auto"/>
          <w:sz w:val="28"/>
          <w:szCs w:val="28"/>
        </w:rPr>
      </w:pPr>
    </w:p>
    <w:p w14:paraId="3FE4C242" w14:textId="43EA0BC5" w:rsidR="009C0A1A" w:rsidRDefault="009C0A1A" w:rsidP="009C0A1A">
      <w:pPr>
        <w:pStyle w:val="aff8"/>
        <w:spacing w:after="0" w:line="360" w:lineRule="auto"/>
        <w:ind w:firstLine="708"/>
        <w:jc w:val="both"/>
        <w:rPr>
          <w:rFonts w:ascii="Times New Roman" w:hAnsi="Times New Roman" w:cs="Times New Roman"/>
          <w:b w:val="0"/>
          <w:color w:val="auto"/>
          <w:sz w:val="28"/>
          <w:szCs w:val="28"/>
        </w:rPr>
      </w:pPr>
    </w:p>
    <w:p w14:paraId="04D25079" w14:textId="2049FB8F" w:rsidR="009C0A1A" w:rsidRDefault="009C0A1A" w:rsidP="009C0A1A"/>
    <w:p w14:paraId="2B8579D8"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208221C2"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41951A50"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17A309F0"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7EFE434A"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3597256F"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76CFF9B8"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33720920"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5947BA4A"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5ABC8FFA" w14:textId="69D1A3EA" w:rsidR="00900EC0" w:rsidRDefault="00900EC0" w:rsidP="009C0A1A">
      <w:pPr>
        <w:spacing w:after="0" w:line="360" w:lineRule="auto"/>
        <w:ind w:firstLine="708"/>
        <w:jc w:val="center"/>
        <w:rPr>
          <w:rFonts w:ascii="Times New Roman" w:hAnsi="Times New Roman" w:cs="Times New Roman"/>
          <w:b/>
          <w:bCs/>
          <w:sz w:val="28"/>
          <w:szCs w:val="28"/>
        </w:rPr>
      </w:pPr>
    </w:p>
    <w:p w14:paraId="2A8A449D" w14:textId="15771780" w:rsidR="00533DEE" w:rsidRDefault="00533DEE" w:rsidP="009C0A1A">
      <w:pPr>
        <w:spacing w:after="0" w:line="360" w:lineRule="auto"/>
        <w:ind w:firstLine="708"/>
        <w:jc w:val="center"/>
        <w:rPr>
          <w:rFonts w:ascii="Times New Roman" w:hAnsi="Times New Roman" w:cs="Times New Roman"/>
          <w:b/>
          <w:bCs/>
          <w:sz w:val="28"/>
          <w:szCs w:val="28"/>
        </w:rPr>
      </w:pPr>
    </w:p>
    <w:p w14:paraId="14CD4286" w14:textId="217DCAED" w:rsidR="00533DEE" w:rsidRDefault="00533DEE" w:rsidP="009C0A1A">
      <w:pPr>
        <w:spacing w:after="0" w:line="360" w:lineRule="auto"/>
        <w:ind w:firstLine="708"/>
        <w:jc w:val="center"/>
        <w:rPr>
          <w:rFonts w:ascii="Times New Roman" w:hAnsi="Times New Roman" w:cs="Times New Roman"/>
          <w:b/>
          <w:bCs/>
          <w:sz w:val="28"/>
          <w:szCs w:val="28"/>
        </w:rPr>
      </w:pPr>
    </w:p>
    <w:p w14:paraId="71DE9B12" w14:textId="03EFEB7E" w:rsidR="00533DEE" w:rsidRDefault="00533DEE" w:rsidP="009C0A1A">
      <w:pPr>
        <w:spacing w:after="0" w:line="360" w:lineRule="auto"/>
        <w:ind w:firstLine="708"/>
        <w:jc w:val="center"/>
        <w:rPr>
          <w:rFonts w:ascii="Times New Roman" w:hAnsi="Times New Roman" w:cs="Times New Roman"/>
          <w:b/>
          <w:bCs/>
          <w:sz w:val="28"/>
          <w:szCs w:val="28"/>
        </w:rPr>
      </w:pPr>
    </w:p>
    <w:p w14:paraId="2629EE42" w14:textId="77777777" w:rsidR="00533DEE" w:rsidRDefault="00533DEE" w:rsidP="009C0A1A">
      <w:pPr>
        <w:spacing w:after="0" w:line="360" w:lineRule="auto"/>
        <w:ind w:firstLine="708"/>
        <w:jc w:val="center"/>
        <w:rPr>
          <w:rFonts w:ascii="Times New Roman" w:hAnsi="Times New Roman" w:cs="Times New Roman"/>
          <w:b/>
          <w:bCs/>
          <w:sz w:val="28"/>
          <w:szCs w:val="28"/>
        </w:rPr>
      </w:pPr>
    </w:p>
    <w:p w14:paraId="206A6A52" w14:textId="77777777" w:rsidR="00900EC0" w:rsidRDefault="00900EC0" w:rsidP="009C0A1A">
      <w:pPr>
        <w:spacing w:after="0" w:line="360" w:lineRule="auto"/>
        <w:ind w:firstLine="708"/>
        <w:jc w:val="center"/>
        <w:rPr>
          <w:rFonts w:ascii="Times New Roman" w:hAnsi="Times New Roman" w:cs="Times New Roman"/>
          <w:b/>
          <w:bCs/>
          <w:sz w:val="28"/>
          <w:szCs w:val="28"/>
        </w:rPr>
      </w:pPr>
    </w:p>
    <w:p w14:paraId="2F26C9F7" w14:textId="38EE66EC" w:rsidR="009C0A1A" w:rsidRDefault="009C0A1A" w:rsidP="00533DEE">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ДЕНЬ 8</w:t>
      </w:r>
      <w:r w:rsidRPr="009C0A1A">
        <w:rPr>
          <w:rFonts w:ascii="Times New Roman" w:hAnsi="Times New Roman" w:cs="Times New Roman"/>
          <w:b/>
          <w:bCs/>
          <w:sz w:val="28"/>
          <w:szCs w:val="28"/>
        </w:rPr>
        <w:t xml:space="preserve"> </w:t>
      </w:r>
    </w:p>
    <w:p w14:paraId="5FD9DC9A" w14:textId="3FDD7D90" w:rsidR="009C0A1A" w:rsidRPr="009C0A1A" w:rsidRDefault="009C0A1A" w:rsidP="009C0A1A">
      <w:pPr>
        <w:spacing w:after="0" w:line="360" w:lineRule="auto"/>
        <w:ind w:firstLine="708"/>
        <w:jc w:val="center"/>
        <w:rPr>
          <w:rFonts w:ascii="Times New Roman" w:hAnsi="Times New Roman" w:cs="Times New Roman"/>
          <w:b/>
          <w:bCs/>
          <w:sz w:val="28"/>
          <w:szCs w:val="28"/>
        </w:rPr>
      </w:pPr>
      <w:r w:rsidRPr="009C0A1A">
        <w:rPr>
          <w:rFonts w:ascii="Times New Roman" w:hAnsi="Times New Roman" w:cs="Times New Roman"/>
          <w:b/>
          <w:bCs/>
          <w:sz w:val="28"/>
          <w:szCs w:val="28"/>
        </w:rPr>
        <w:t>УЧАСТИЕ В ПРОВЕДЕНИИ ВНУТРИЛАБОРАТОРНОГО КОНТРОЛЯ КАЧЕСТВА ЛАБОРАТОРНЫХ ИССЛЕДОВАНИЙ</w:t>
      </w:r>
    </w:p>
    <w:p w14:paraId="43F0ED31" w14:textId="77777777" w:rsidR="009C0A1A" w:rsidRPr="009C0A1A" w:rsidRDefault="009C0A1A" w:rsidP="009C0A1A">
      <w:pPr>
        <w:spacing w:after="0" w:line="360" w:lineRule="auto"/>
        <w:ind w:firstLine="708"/>
        <w:jc w:val="center"/>
        <w:rPr>
          <w:rFonts w:ascii="Times New Roman" w:hAnsi="Times New Roman" w:cs="Times New Roman"/>
          <w:b/>
          <w:bCs/>
          <w:sz w:val="28"/>
          <w:szCs w:val="28"/>
        </w:rPr>
      </w:pPr>
    </w:p>
    <w:p w14:paraId="0CC84433" w14:textId="77777777" w:rsidR="009C0A1A" w:rsidRPr="009C0A1A" w:rsidRDefault="009C0A1A" w:rsidP="009C0A1A">
      <w:pPr>
        <w:spacing w:after="0" w:line="360" w:lineRule="auto"/>
        <w:ind w:firstLine="708"/>
        <w:jc w:val="both"/>
        <w:rPr>
          <w:rFonts w:ascii="Times New Roman" w:eastAsia="SimSun" w:hAnsi="Times New Roman" w:cs="Times New Roman"/>
          <w:bCs/>
          <w:sz w:val="28"/>
          <w:szCs w:val="28"/>
        </w:rPr>
      </w:pPr>
      <w:r w:rsidRPr="009C0A1A">
        <w:rPr>
          <w:rFonts w:ascii="Times New Roman" w:eastAsia="SimSun" w:hAnsi="Times New Roman" w:cs="Times New Roman"/>
          <w:bCs/>
          <w:sz w:val="28"/>
          <w:szCs w:val="28"/>
        </w:rPr>
        <w:t>В начале дня я переоделась в СИЗ, перед входом в «Заразную зону».</w:t>
      </w:r>
    </w:p>
    <w:p w14:paraId="79ED125E" w14:textId="77777777" w:rsidR="009C0A1A" w:rsidRPr="009C0A1A" w:rsidRDefault="009C0A1A" w:rsidP="009C0A1A">
      <w:pPr>
        <w:spacing w:after="0" w:line="360" w:lineRule="auto"/>
        <w:ind w:firstLine="708"/>
        <w:jc w:val="both"/>
        <w:rPr>
          <w:rFonts w:ascii="Times New Roman" w:hAnsi="Times New Roman" w:cs="Times New Roman"/>
          <w:bCs/>
          <w:sz w:val="28"/>
          <w:szCs w:val="28"/>
        </w:rPr>
      </w:pPr>
      <w:r w:rsidRPr="009C0A1A">
        <w:rPr>
          <w:rFonts w:ascii="Times New Roman" w:hAnsi="Times New Roman" w:cs="Times New Roman"/>
          <w:bCs/>
          <w:sz w:val="28"/>
          <w:szCs w:val="28"/>
        </w:rPr>
        <w:t xml:space="preserve">Внутренний контроль качества микробиологических исследований - это комплекс выполняемых лабораторией мероприятий и процедур, направленных на обеспечение и контроль стабильности требуемых условий развития искомого микроорганизма, а также предупреждение неблагоприятного воздействия факторов, возникающих в процессе подготовки, выполнения и оценки результатов анализа, способных повлиять на достоверные результаты. </w:t>
      </w:r>
    </w:p>
    <w:p w14:paraId="16E6A90C" w14:textId="77777777" w:rsidR="009C0A1A" w:rsidRPr="009C0A1A" w:rsidRDefault="009C0A1A" w:rsidP="009C0A1A">
      <w:pPr>
        <w:spacing w:after="0" w:line="360" w:lineRule="auto"/>
        <w:ind w:firstLine="708"/>
        <w:jc w:val="both"/>
        <w:rPr>
          <w:rFonts w:ascii="Times New Roman" w:hAnsi="Times New Roman" w:cs="Times New Roman"/>
          <w:bCs/>
          <w:sz w:val="28"/>
          <w:szCs w:val="28"/>
        </w:rPr>
      </w:pPr>
      <w:r w:rsidRPr="009C0A1A">
        <w:rPr>
          <w:rFonts w:ascii="Times New Roman" w:hAnsi="Times New Roman" w:cs="Times New Roman"/>
          <w:bCs/>
          <w:sz w:val="28"/>
          <w:szCs w:val="28"/>
        </w:rPr>
        <w:t xml:space="preserve">Внутрилабораторный контроль качества проводится в течении всего периоды работы, не реже 1 раза в пол года. Ответственный за внутрилабораторный контроль заведующий лабораторией и ответственный биолог. </w:t>
      </w:r>
    </w:p>
    <w:p w14:paraId="29EFDF71" w14:textId="77777777" w:rsidR="009C0A1A" w:rsidRPr="009C0A1A" w:rsidRDefault="009C0A1A" w:rsidP="009C0A1A">
      <w:pPr>
        <w:spacing w:after="0" w:line="360" w:lineRule="auto"/>
        <w:ind w:firstLine="708"/>
        <w:jc w:val="both"/>
        <w:rPr>
          <w:b/>
          <w:bCs/>
          <w:sz w:val="20"/>
          <w:szCs w:val="18"/>
        </w:rPr>
      </w:pPr>
      <w:r w:rsidRPr="009C0A1A">
        <w:rPr>
          <w:rFonts w:ascii="Times New Roman" w:hAnsi="Times New Roman" w:cs="Times New Roman"/>
          <w:bCs/>
          <w:sz w:val="28"/>
          <w:szCs w:val="28"/>
        </w:rPr>
        <w:t>Средствами лабораторного контроля являются образцы СФОК.</w:t>
      </w:r>
      <w:r w:rsidRPr="009C0A1A">
        <w:rPr>
          <w:b/>
          <w:bCs/>
          <w:sz w:val="20"/>
          <w:szCs w:val="18"/>
        </w:rPr>
        <w:t xml:space="preserve"> </w:t>
      </w:r>
    </w:p>
    <w:p w14:paraId="725BC0B9" w14:textId="77777777" w:rsidR="009C0A1A" w:rsidRPr="009C0A1A" w:rsidRDefault="009C0A1A" w:rsidP="009C0A1A">
      <w:pPr>
        <w:spacing w:after="0" w:line="360" w:lineRule="auto"/>
        <w:ind w:firstLine="708"/>
        <w:jc w:val="both"/>
        <w:rPr>
          <w:b/>
          <w:bCs/>
          <w:sz w:val="18"/>
          <w:szCs w:val="18"/>
        </w:rPr>
      </w:pPr>
      <w:r w:rsidRPr="009C0A1A">
        <w:rPr>
          <w:rFonts w:ascii="Times New Roman" w:hAnsi="Times New Roman" w:cs="Times New Roman"/>
          <w:bCs/>
          <w:sz w:val="28"/>
          <w:szCs w:val="28"/>
        </w:rPr>
        <w:t>Основными элементами внутрилабораторного контроля точности лабораторных испытаний являются: сроки, условия хранения и приготовления объединенной пробы, применяемых при лабораторных испытаниях, определены действующими методиками выполнения измерений.</w:t>
      </w:r>
      <w:r w:rsidRPr="009C0A1A">
        <w:rPr>
          <w:b/>
          <w:bCs/>
          <w:sz w:val="18"/>
          <w:szCs w:val="18"/>
        </w:rPr>
        <w:t xml:space="preserve"> </w:t>
      </w:r>
    </w:p>
    <w:p w14:paraId="44FD6EC5" w14:textId="77777777" w:rsidR="009C0A1A" w:rsidRPr="009C0A1A" w:rsidRDefault="009C0A1A" w:rsidP="009C0A1A">
      <w:pPr>
        <w:spacing w:after="0" w:line="360" w:lineRule="auto"/>
        <w:ind w:firstLine="708"/>
        <w:jc w:val="both"/>
        <w:rPr>
          <w:rFonts w:ascii="Times New Roman" w:hAnsi="Times New Roman" w:cs="Times New Roman"/>
          <w:bCs/>
          <w:sz w:val="28"/>
          <w:szCs w:val="28"/>
        </w:rPr>
      </w:pPr>
      <w:r w:rsidRPr="009C0A1A">
        <w:rPr>
          <w:rFonts w:ascii="Times New Roman" w:hAnsi="Times New Roman" w:cs="Times New Roman"/>
          <w:bCs/>
          <w:sz w:val="28"/>
          <w:szCs w:val="28"/>
        </w:rPr>
        <w:t>Оперативный контроль в лаборатории следует проводить по двум результатам анализа одной и той же пробы, в одинаковых условиях с различными исполнителями.</w:t>
      </w:r>
    </w:p>
    <w:p w14:paraId="498F5541" w14:textId="0A820056" w:rsidR="009C0A1A" w:rsidRDefault="009C0A1A" w:rsidP="009C0A1A">
      <w:pPr>
        <w:spacing w:after="0" w:line="360" w:lineRule="auto"/>
        <w:ind w:firstLine="708"/>
        <w:jc w:val="both"/>
        <w:rPr>
          <w:rFonts w:ascii="Times New Roman" w:hAnsi="Times New Roman" w:cs="Times New Roman"/>
          <w:bCs/>
          <w:sz w:val="28"/>
          <w:szCs w:val="28"/>
        </w:rPr>
      </w:pPr>
      <w:r w:rsidRPr="009C0A1A">
        <w:rPr>
          <w:rFonts w:ascii="Times New Roman" w:hAnsi="Times New Roman" w:cs="Times New Roman"/>
          <w:bCs/>
          <w:sz w:val="28"/>
          <w:szCs w:val="28"/>
        </w:rPr>
        <w:t>Результат проверок подлежит регистрации в журнале внутрилабораторного контроля.</w:t>
      </w:r>
    </w:p>
    <w:p w14:paraId="3853A2C8" w14:textId="1861C886" w:rsidR="009C0A1A" w:rsidRDefault="009C0A1A" w:rsidP="009C0A1A">
      <w:pPr>
        <w:spacing w:after="0" w:line="360" w:lineRule="auto"/>
        <w:ind w:firstLine="708"/>
        <w:jc w:val="both"/>
        <w:rPr>
          <w:rFonts w:ascii="Times New Roman" w:hAnsi="Times New Roman" w:cs="Times New Roman"/>
          <w:bCs/>
          <w:sz w:val="28"/>
          <w:szCs w:val="28"/>
        </w:rPr>
      </w:pPr>
    </w:p>
    <w:p w14:paraId="2B0DDE38" w14:textId="18CD60CA" w:rsidR="009C0A1A" w:rsidRDefault="009C0A1A" w:rsidP="009C0A1A">
      <w:pPr>
        <w:spacing w:after="0" w:line="360" w:lineRule="auto"/>
        <w:ind w:firstLine="708"/>
        <w:jc w:val="both"/>
        <w:rPr>
          <w:rFonts w:ascii="Times New Roman" w:hAnsi="Times New Roman" w:cs="Times New Roman"/>
          <w:bCs/>
          <w:sz w:val="28"/>
          <w:szCs w:val="28"/>
        </w:rPr>
      </w:pPr>
    </w:p>
    <w:p w14:paraId="5E2F09D9" w14:textId="77777777" w:rsidR="00154E42" w:rsidRDefault="00154E42" w:rsidP="00154E42">
      <w:pPr>
        <w:spacing w:after="0" w:line="360" w:lineRule="auto"/>
        <w:ind w:firstLine="708"/>
        <w:jc w:val="center"/>
        <w:rPr>
          <w:rFonts w:ascii="Times New Roman" w:hAnsi="Times New Roman" w:cs="Times New Roman"/>
          <w:b/>
          <w:bCs/>
          <w:sz w:val="28"/>
          <w:szCs w:val="28"/>
        </w:rPr>
      </w:pPr>
      <w:r w:rsidRPr="00154E42">
        <w:rPr>
          <w:rFonts w:ascii="Times New Roman" w:hAnsi="Times New Roman" w:cs="Times New Roman"/>
          <w:b/>
          <w:bCs/>
          <w:sz w:val="28"/>
          <w:szCs w:val="28"/>
        </w:rPr>
        <w:lastRenderedPageBreak/>
        <w:t xml:space="preserve">ДЕНЬ 9 </w:t>
      </w:r>
    </w:p>
    <w:p w14:paraId="75BD5659" w14:textId="730D3ECC" w:rsidR="00154E42" w:rsidRPr="00154E42" w:rsidRDefault="00154E42" w:rsidP="00154E42">
      <w:pPr>
        <w:spacing w:after="0" w:line="360" w:lineRule="auto"/>
        <w:ind w:firstLine="708"/>
        <w:jc w:val="center"/>
        <w:rPr>
          <w:rFonts w:ascii="Times New Roman" w:hAnsi="Times New Roman" w:cs="Times New Roman"/>
          <w:b/>
          <w:bCs/>
          <w:sz w:val="28"/>
          <w:szCs w:val="28"/>
        </w:rPr>
      </w:pPr>
      <w:r w:rsidRPr="00154E42">
        <w:rPr>
          <w:rFonts w:ascii="Times New Roman" w:hAnsi="Times New Roman" w:cs="Times New Roman"/>
          <w:b/>
          <w:bCs/>
          <w:sz w:val="28"/>
          <w:szCs w:val="28"/>
        </w:rPr>
        <w:t>ДИСБАКТЕРИОЗ. ЭТАПЫ ИССЛЕДОВАНИЯ</w:t>
      </w:r>
    </w:p>
    <w:p w14:paraId="7BA68B04" w14:textId="77777777" w:rsidR="00154E42" w:rsidRPr="00154E42" w:rsidRDefault="00154E42" w:rsidP="00154E42"/>
    <w:p w14:paraId="3F300DDE" w14:textId="77777777" w:rsidR="00154E42" w:rsidRPr="00154E42" w:rsidRDefault="00154E42" w:rsidP="00154E42">
      <w:pPr>
        <w:spacing w:after="0" w:line="360" w:lineRule="auto"/>
        <w:ind w:firstLine="708"/>
        <w:jc w:val="both"/>
        <w:rPr>
          <w:rFonts w:ascii="Times New Roman" w:eastAsia="SimSun" w:hAnsi="Times New Roman" w:cs="Times New Roman"/>
          <w:bCs/>
          <w:sz w:val="28"/>
          <w:szCs w:val="28"/>
        </w:rPr>
      </w:pPr>
      <w:r w:rsidRPr="00154E42">
        <w:rPr>
          <w:rFonts w:ascii="Times New Roman" w:eastAsia="SimSun" w:hAnsi="Times New Roman" w:cs="Times New Roman"/>
          <w:bCs/>
          <w:sz w:val="28"/>
          <w:szCs w:val="28"/>
        </w:rPr>
        <w:t>В начале дня я переоделась в СИЗ, перед входом в «Заразную зону».</w:t>
      </w:r>
    </w:p>
    <w:p w14:paraId="3190C967" w14:textId="77777777" w:rsidR="00154E42" w:rsidRPr="00154E42" w:rsidRDefault="00154E42" w:rsidP="00154E42">
      <w:pPr>
        <w:spacing w:after="0" w:line="360" w:lineRule="auto"/>
        <w:ind w:firstLine="708"/>
        <w:jc w:val="both"/>
        <w:rPr>
          <w:rFonts w:ascii="Times New Roman" w:hAnsi="Times New Roman" w:cs="Times New Roman"/>
          <w:bCs/>
          <w:sz w:val="28"/>
          <w:szCs w:val="28"/>
        </w:rPr>
      </w:pPr>
      <w:r w:rsidRPr="00154E42">
        <w:rPr>
          <w:rFonts w:ascii="Times New Roman" w:hAnsi="Times New Roman" w:cs="Times New Roman"/>
          <w:bCs/>
          <w:sz w:val="28"/>
          <w:szCs w:val="28"/>
        </w:rPr>
        <w:t>Дисбактериоз (дисбиоценоз) - изменение количественного 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 количестве редко встречающихся или несвойственных ей микробов.</w:t>
      </w:r>
    </w:p>
    <w:p w14:paraId="1A8B4066" w14:textId="77777777" w:rsidR="00154E42" w:rsidRPr="00154E42" w:rsidRDefault="00154E42" w:rsidP="00154E42">
      <w:pPr>
        <w:spacing w:after="0" w:line="360" w:lineRule="auto"/>
        <w:ind w:firstLine="708"/>
        <w:jc w:val="both"/>
        <w:rPr>
          <w:rFonts w:ascii="Times New Roman" w:hAnsi="Times New Roman" w:cs="Times New Roman"/>
          <w:bCs/>
          <w:sz w:val="28"/>
          <w:szCs w:val="28"/>
        </w:rPr>
      </w:pPr>
      <w:r w:rsidRPr="00154E42">
        <w:rPr>
          <w:rFonts w:ascii="Times New Roman" w:hAnsi="Times New Roman" w:cs="Times New Roman"/>
          <w:bCs/>
          <w:sz w:val="28"/>
          <w:szCs w:val="28"/>
        </w:rPr>
        <w:t xml:space="preserve">Показания для бактериологической диагностики дисбактериоза кишечника: длительно протекающие инфекции и расстройства, при которых не удается выделить патогенные энтеробактерии;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 следует проводить при болезнях злокачественного роста, у страдающих диспептическими расстройствами, лиц подготавливаемых к операциям на органах брюшной полости, недоношенных или травмированных новорожденных, а также при наличии бактериемий и гнойных процессов, трудно поддающихся лечению (язвенные колиты и энтероколиты, пиелиты, холециститы и др.).Посевы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проводят пересчет содержания микроорганизмов каждого вида на 1 г исследуемого материала. При обнаружении патогенной микрофлоры </w:t>
      </w:r>
      <w:r w:rsidRPr="00154E42">
        <w:rPr>
          <w:rFonts w:ascii="Times New Roman" w:hAnsi="Times New Roman" w:cs="Times New Roman"/>
          <w:bCs/>
          <w:sz w:val="28"/>
          <w:szCs w:val="28"/>
        </w:rPr>
        <w:lastRenderedPageBreak/>
        <w:t>необходимо изучить ее чувствительность к антибактериальным препаратам и бактериофагам.</w:t>
      </w:r>
    </w:p>
    <w:p w14:paraId="6B324392" w14:textId="77777777" w:rsidR="00154E42" w:rsidRPr="00154E42" w:rsidRDefault="00154E42" w:rsidP="00154E42">
      <w:pPr>
        <w:spacing w:after="0" w:line="360" w:lineRule="auto"/>
        <w:ind w:firstLine="708"/>
        <w:jc w:val="both"/>
        <w:rPr>
          <w:rFonts w:ascii="Times New Roman" w:hAnsi="Times New Roman" w:cs="Times New Roman"/>
          <w:bCs/>
          <w:sz w:val="28"/>
          <w:szCs w:val="28"/>
        </w:rPr>
      </w:pPr>
      <w:r w:rsidRPr="00154E42">
        <w:rPr>
          <w:rFonts w:ascii="Times New Roman" w:hAnsi="Times New Roman" w:cs="Times New Roman"/>
          <w:bCs/>
          <w:sz w:val="28"/>
          <w:szCs w:val="28"/>
        </w:rPr>
        <w:t>Отбор и доставка материала на дисбактериоз  Материалом для исследования является кал не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14:paraId="025732ED" w14:textId="77777777" w:rsidR="00154E42" w:rsidRPr="00154E42" w:rsidRDefault="00154E42" w:rsidP="00154E42">
      <w:pPr>
        <w:spacing w:after="0" w:line="360" w:lineRule="auto"/>
        <w:ind w:firstLine="708"/>
        <w:jc w:val="both"/>
        <w:rPr>
          <w:rFonts w:ascii="Times New Roman" w:hAnsi="Times New Roman" w:cs="Times New Roman"/>
          <w:bCs/>
          <w:sz w:val="28"/>
          <w:szCs w:val="28"/>
        </w:rPr>
      </w:pPr>
      <w:r w:rsidRPr="00154E42">
        <w:rPr>
          <w:rFonts w:ascii="Times New Roman" w:hAnsi="Times New Roman" w:cs="Times New Roman"/>
          <w:bCs/>
          <w:sz w:val="28"/>
          <w:szCs w:val="28"/>
        </w:rPr>
        <w:t>Лабораторная диагностика дисбактериоза кишечника Метод исследования - бактериологический: мерный посев исследуемого материала с целью определения количества микроорганизмов наиболее значимых групп. Этапы исследования:</w:t>
      </w:r>
    </w:p>
    <w:p w14:paraId="66495D60" w14:textId="77777777" w:rsidR="00154E42" w:rsidRPr="00154E42" w:rsidRDefault="00154E42" w:rsidP="00154E42">
      <w:pPr>
        <w:numPr>
          <w:ilvl w:val="0"/>
          <w:numId w:val="8"/>
        </w:numPr>
        <w:spacing w:after="0" w:line="360" w:lineRule="auto"/>
        <w:jc w:val="both"/>
        <w:rPr>
          <w:rFonts w:ascii="Times New Roman" w:hAnsi="Times New Roman" w:cs="Times New Roman"/>
          <w:bCs/>
          <w:sz w:val="28"/>
          <w:szCs w:val="28"/>
        </w:rPr>
      </w:pPr>
      <w:r w:rsidRPr="00154E42">
        <w:rPr>
          <w:rFonts w:ascii="Times New Roman" w:hAnsi="Times New Roman" w:cs="Times New Roman"/>
          <w:bCs/>
          <w:sz w:val="28"/>
          <w:szCs w:val="28"/>
        </w:rPr>
        <w:t>приготовление серийных разведений суспензии испражнений;</w:t>
      </w:r>
    </w:p>
    <w:p w14:paraId="27901D52" w14:textId="77777777" w:rsidR="00154E42" w:rsidRPr="00154E42" w:rsidRDefault="00154E42" w:rsidP="00154E42">
      <w:pPr>
        <w:numPr>
          <w:ilvl w:val="0"/>
          <w:numId w:val="8"/>
        </w:numPr>
        <w:spacing w:after="0" w:line="360" w:lineRule="auto"/>
        <w:jc w:val="both"/>
        <w:rPr>
          <w:rFonts w:ascii="Times New Roman" w:hAnsi="Times New Roman" w:cs="Times New Roman"/>
          <w:bCs/>
          <w:sz w:val="28"/>
          <w:szCs w:val="28"/>
        </w:rPr>
      </w:pPr>
      <w:r w:rsidRPr="00154E42">
        <w:rPr>
          <w:rFonts w:ascii="Times New Roman" w:hAnsi="Times New Roman" w:cs="Times New Roman"/>
          <w:bCs/>
          <w:sz w:val="28"/>
          <w:szCs w:val="28"/>
        </w:rPr>
        <w:t>посев на питательные среды из разведений;</w:t>
      </w:r>
    </w:p>
    <w:p w14:paraId="5EC19D6B" w14:textId="77777777" w:rsidR="00154E42" w:rsidRPr="00154E42" w:rsidRDefault="00154E42" w:rsidP="00154E42">
      <w:pPr>
        <w:numPr>
          <w:ilvl w:val="0"/>
          <w:numId w:val="8"/>
        </w:numPr>
        <w:spacing w:after="0" w:line="360" w:lineRule="auto"/>
        <w:jc w:val="both"/>
        <w:rPr>
          <w:rFonts w:ascii="Times New Roman" w:hAnsi="Times New Roman" w:cs="Times New Roman"/>
          <w:bCs/>
          <w:sz w:val="28"/>
          <w:szCs w:val="28"/>
        </w:rPr>
      </w:pPr>
      <w:r w:rsidRPr="00154E42">
        <w:rPr>
          <w:rFonts w:ascii="Times New Roman" w:hAnsi="Times New Roman" w:cs="Times New Roman"/>
          <w:bCs/>
          <w:sz w:val="28"/>
          <w:szCs w:val="28"/>
        </w:rPr>
        <w:t>учет результатов посева и ориентировочная идентификация микроорганизмов;</w:t>
      </w:r>
    </w:p>
    <w:p w14:paraId="44C0E86A" w14:textId="77777777" w:rsidR="00154E42" w:rsidRPr="00154E42" w:rsidRDefault="00154E42" w:rsidP="00154E42">
      <w:pPr>
        <w:numPr>
          <w:ilvl w:val="0"/>
          <w:numId w:val="8"/>
        </w:numPr>
        <w:spacing w:after="0" w:line="360" w:lineRule="auto"/>
        <w:jc w:val="both"/>
        <w:rPr>
          <w:rFonts w:ascii="Times New Roman" w:hAnsi="Times New Roman" w:cs="Times New Roman"/>
          <w:bCs/>
          <w:sz w:val="28"/>
          <w:szCs w:val="28"/>
        </w:rPr>
      </w:pPr>
      <w:r w:rsidRPr="00154E42">
        <w:rPr>
          <w:rFonts w:ascii="Times New Roman" w:hAnsi="Times New Roman" w:cs="Times New Roman"/>
          <w:bCs/>
          <w:sz w:val="28"/>
          <w:szCs w:val="28"/>
        </w:rPr>
        <w:t>оценка результатов</w:t>
      </w:r>
    </w:p>
    <w:p w14:paraId="37A0FC7B" w14:textId="77777777" w:rsidR="00154E42" w:rsidRPr="00154E42" w:rsidRDefault="00154E42" w:rsidP="00154E42">
      <w:pPr>
        <w:jc w:val="center"/>
      </w:pPr>
      <w:r w:rsidRPr="00154E42">
        <w:rPr>
          <w:noProof/>
        </w:rPr>
        <w:drawing>
          <wp:inline distT="0" distB="0" distL="0" distR="0" wp14:anchorId="23FC3D3C" wp14:editId="36E6E797">
            <wp:extent cx="2150269" cy="286702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898" cy="2879863"/>
                    </a:xfrm>
                    <a:prstGeom prst="rect">
                      <a:avLst/>
                    </a:prstGeom>
                  </pic:spPr>
                </pic:pic>
              </a:graphicData>
            </a:graphic>
          </wp:inline>
        </w:drawing>
      </w:r>
    </w:p>
    <w:p w14:paraId="51445BD0" w14:textId="0D7994C9" w:rsidR="009C0A1A" w:rsidRPr="00900EC0" w:rsidRDefault="00154E42" w:rsidP="00900EC0">
      <w:pPr>
        <w:spacing w:after="0" w:line="360" w:lineRule="auto"/>
        <w:ind w:firstLine="708"/>
        <w:jc w:val="both"/>
        <w:rPr>
          <w:rFonts w:ascii="Times New Roman" w:hAnsi="Times New Roman" w:cs="Times New Roman"/>
          <w:bCs/>
          <w:sz w:val="28"/>
          <w:szCs w:val="28"/>
        </w:rPr>
      </w:pPr>
      <w:r>
        <w:rPr>
          <w:rFonts w:ascii="Times New Roman" w:hAnsi="Times New Roman" w:cs="Times New Roman"/>
          <w:sz w:val="28"/>
          <w:szCs w:val="28"/>
        </w:rPr>
        <w:t>Рисунок 11</w:t>
      </w:r>
      <w:r w:rsidRPr="00154E42">
        <w:rPr>
          <w:rFonts w:ascii="Times New Roman" w:hAnsi="Times New Roman" w:cs="Times New Roman"/>
          <w:sz w:val="28"/>
          <w:szCs w:val="28"/>
        </w:rPr>
        <w:t xml:space="preserve"> - Схема посева кала на дизбактериоз кишечника</w:t>
      </w:r>
    </w:p>
    <w:p w14:paraId="1D3F2D65" w14:textId="6731437C"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ДЕНЬ 10 </w:t>
      </w:r>
      <w:r w:rsidRPr="008534B9">
        <w:rPr>
          <w:rFonts w:ascii="Times New Roman" w:hAnsi="Times New Roman" w:cs="Times New Roman"/>
          <w:b/>
          <w:bCs/>
          <w:sz w:val="28"/>
          <w:szCs w:val="28"/>
        </w:rPr>
        <w:t xml:space="preserve"> </w:t>
      </w:r>
    </w:p>
    <w:p w14:paraId="44069373" w14:textId="5268A5E6" w:rsidR="008534B9" w:rsidRPr="008534B9" w:rsidRDefault="008534B9" w:rsidP="00900EC0">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t>ИММУНОДИАГНОСТИКА :РА ,РП,РСК</w:t>
      </w:r>
    </w:p>
    <w:p w14:paraId="4B536E3B"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В начале дня я переоделась в СИЗ, перед входом в «Заразную зону».</w:t>
      </w:r>
    </w:p>
    <w:p w14:paraId="5AB8A3E6"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Реакция преципитации – это формирование и осаждение комплекса растворимого молекулярного антигена с антителами в виде помутнения, называемого преципитатом. Различают реакцию преципитации по Асколи на определение АГ возбудителя сибирской язвы и реакцию преципитации в агаре на определение дифтерийного токсина.</w:t>
      </w:r>
    </w:p>
    <w:p w14:paraId="78749FEB"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Реакция связывания комплемена (РСК). Для постановки реакции связывания комплемента необходимы следующие ингридеедиенты:</w:t>
      </w:r>
    </w:p>
    <w:p w14:paraId="2D27F3C2"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1)испытуемая сыворотка (АТ);</w:t>
      </w:r>
    </w:p>
    <w:p w14:paraId="70BF16D7"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2)антиген – убитая взвесь возбудителей того или иного заболевания;</w:t>
      </w:r>
    </w:p>
    <w:p w14:paraId="6DDC2D3D"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3)комплемент;</w:t>
      </w:r>
    </w:p>
    <w:p w14:paraId="32C0762C"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4)гемолитическая сыворотка;</w:t>
      </w:r>
    </w:p>
    <w:p w14:paraId="1C8236F3"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5)эритроциты барана.</w:t>
      </w:r>
    </w:p>
    <w:p w14:paraId="4A82CE43"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 xml:space="preserve">РСК заключается в том, что при соответствии друг другу антигены и антитела образуют иммунный комплекс, к которому присоединяется комплемент, т.е. происходит связывание комплемента комплексом антиген-антитело. Если же комплекс антиген-антитело не образуется, то комплимент остается свободным. РСК проводят в две фазы: 1-я фаза – инкубация смеси, содержащей три компонента антиген + антитело+ комплемент; 2-я фаза индикаторная – выявление в смеси свободного комплемента путем добавления к ней гемолитической системы, состоящей из эритроцитов барана и гемолитической сыворотки, содержащей к ним антитела. В положительной реакции из-за связывания комплемента с комплексом антиген-антитело гемолиз эритроцитов не произойдет, и они осядут на дно пробирки в виде «зонтика». В отрицательных случаях связывание комплемента с комплексом </w:t>
      </w:r>
      <w:r w:rsidRPr="008534B9">
        <w:rPr>
          <w:rFonts w:ascii="Times New Roman" w:hAnsi="Times New Roman" w:cs="Times New Roman"/>
          <w:bCs/>
          <w:sz w:val="28"/>
          <w:szCs w:val="28"/>
        </w:rPr>
        <w:lastRenderedPageBreak/>
        <w:t>антиген-антитело не происходит, он остается свободным и присоединятся к комплексу эритроции-гемолитическая сыворотка, тем самым вызывая гемолиз эритроцитов. РСК применяют для диагностики многих инфекционных заболеваний, в частности сифилиса (р.Вассермана), сыпного тифа и др.</w:t>
      </w:r>
    </w:p>
    <w:p w14:paraId="172FACD8"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Реакция агглютинации – РА, при которой происходит связывание антителами корпускулярных антигенов (бактерий, эритроцитов), она протекает при наличии электролитов.</w:t>
      </w:r>
    </w:p>
    <w:p w14:paraId="1B069F68"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РА используют для:</w:t>
      </w:r>
    </w:p>
    <w:p w14:paraId="681E1073"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определения антител в сыворотке крови больного, например при бруцеллезе (реакция Райта, Хеддельсона), брюшном тифе и паратифах (р.Видаля), туляремии, коклюше;</w:t>
      </w:r>
    </w:p>
    <w:p w14:paraId="646A0A67"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определения возбудителя, выделенного от больного;</w:t>
      </w:r>
    </w:p>
    <w:p w14:paraId="531E1092"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определения групп крови.</w:t>
      </w:r>
    </w:p>
    <w:p w14:paraId="436E943F"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Применяются различные варианты реакции агглютинации: развернутая, ориентировочная</w:t>
      </w:r>
    </w:p>
    <w:p w14:paraId="0439FB40"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Для определения у больного антител ставят в пробирках развернутую реакцию агглютинации: к разведениям сыворотки крови больного добавляют диагностикум (взвесь убитых микробов) и через несколько часов инкубации при 37 0С отмечают наиболшее разведение сыворотки (титр сыворотки), при котором произошла агглютинация.</w:t>
      </w:r>
    </w:p>
    <w:p w14:paraId="3F6868DE" w14:textId="77777777" w:rsidR="008534B9" w:rsidRPr="008534B9" w:rsidRDefault="008534B9" w:rsidP="008534B9"/>
    <w:p w14:paraId="238BE358" w14:textId="77777777" w:rsidR="008534B9" w:rsidRPr="008534B9" w:rsidRDefault="008534B9" w:rsidP="008534B9"/>
    <w:p w14:paraId="44EC7A74"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2555D90"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015EF77"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5B456AD"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C5C270E"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89D6083" w14:textId="02ECAAAB"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lastRenderedPageBreak/>
        <w:t>ДЕНЬ 11</w:t>
      </w:r>
      <w:r>
        <w:rPr>
          <w:rFonts w:ascii="Times New Roman" w:hAnsi="Times New Roman" w:cs="Times New Roman"/>
          <w:b/>
          <w:bCs/>
          <w:sz w:val="28"/>
          <w:szCs w:val="28"/>
        </w:rPr>
        <w:t xml:space="preserve"> </w:t>
      </w:r>
      <w:r w:rsidRPr="008534B9">
        <w:rPr>
          <w:rFonts w:ascii="Times New Roman" w:hAnsi="Times New Roman" w:cs="Times New Roman"/>
          <w:b/>
          <w:bCs/>
          <w:sz w:val="28"/>
          <w:szCs w:val="28"/>
        </w:rPr>
        <w:t xml:space="preserve"> </w:t>
      </w:r>
    </w:p>
    <w:p w14:paraId="588C6E9C" w14:textId="77777777"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t>ПОЛИМЕРАЗНАЯ ЦЕПНАЯ РЕАКЦИЯ (ПЦР)</w:t>
      </w:r>
    </w:p>
    <w:p w14:paraId="1E7C3B87"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1F047041" w14:textId="77777777" w:rsidR="008534B9" w:rsidRPr="008534B9" w:rsidRDefault="008534B9" w:rsidP="008534B9">
      <w:pPr>
        <w:spacing w:after="0" w:line="360" w:lineRule="auto"/>
        <w:ind w:firstLine="363"/>
        <w:jc w:val="both"/>
        <w:rPr>
          <w:rFonts w:ascii="Times New Roman" w:hAnsi="Times New Roman" w:cs="Times New Roman"/>
          <w:bCs/>
          <w:sz w:val="28"/>
          <w:szCs w:val="28"/>
        </w:rPr>
      </w:pPr>
      <w:r w:rsidRPr="008534B9">
        <w:rPr>
          <w:rFonts w:ascii="Times New Roman" w:hAnsi="Times New Roman" w:cs="Times New Roman"/>
          <w:bCs/>
          <w:sz w:val="28"/>
          <w:szCs w:val="28"/>
        </w:rPr>
        <w:t xml:space="preserve">Полимеразная цепная реакция(ПЦР) - искусственный процесс многократного копирования(амплификации)специфической последовательности ДНК, осуществляемыйinvitro. Копирование ДНК при ПЦР осуществляется специальным ферментом -ДНК-полимеразой,как и в    клетках живых организмов. ДНК-полимераза, двигаясь по одиночной цепи  ДНК (матрице), синтезирует комплементарную ей последовательность ДНК. </w:t>
      </w:r>
    </w:p>
    <w:p w14:paraId="085328A9"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 xml:space="preserve">Важно, что ДНК-полимераза не может начать синтез цепи ДНК «с нуля», ей необходима короткая «затравочная» цепь РНК или ДНК, к которой она может начать присоединять нуклеотиды. Основной принцип ПЦР состоит в том, что реакция полимеризации (синтеза полимерной цепи ДНК из </w:t>
      </w:r>
    </w:p>
    <w:p w14:paraId="794B93F6"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мономерных нуклеотидных звеньев) инициируется   специфическимипраймерами(короткими фрагментами «затравочной» ДНК) </w:t>
      </w:r>
    </w:p>
    <w:p w14:paraId="637849E3"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в каждом из множества повторяющихся циклов. Специфичность ПЦР определяется способностью праймеров «узнавать» строго определенный </w:t>
      </w:r>
    </w:p>
    <w:p w14:paraId="18B77DAE"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участок ДНК и связываться с ним согласно принципу молекулярнойкомплементарности.</w:t>
      </w:r>
    </w:p>
    <w:p w14:paraId="525D4B7C"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 xml:space="preserve">В обычной реакции ПЦР используется пара праймеров, которые «ограничивают» амплифицируемый участок с двух сторон, связываясь с противоположными цепями ДНК-матрицы. Для многократного увеличения </w:t>
      </w:r>
    </w:p>
    <w:p w14:paraId="6025B4A1"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количества копий исходной ДНК нужна цикличность реакции. Как правило, </w:t>
      </w:r>
    </w:p>
    <w:p w14:paraId="218F6380"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каждый из последовательно повторяющихся циклов ПЦР состоит из трех этапов:</w:t>
      </w:r>
    </w:p>
    <w:p w14:paraId="14E8E544"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 xml:space="preserve">1)денатурации,или «плавления» двуцепочечной ДНК: перед началом реакции ДНК-мишень является двуцепочечной, при температуре 94-950С </w:t>
      </w:r>
      <w:r w:rsidRPr="008534B9">
        <w:rPr>
          <w:rFonts w:ascii="Times New Roman" w:hAnsi="Times New Roman" w:cs="Times New Roman"/>
          <w:bCs/>
          <w:sz w:val="28"/>
          <w:szCs w:val="28"/>
        </w:rPr>
        <w:lastRenderedPageBreak/>
        <w:t>комплиментарные цепи ДНК расходятся - переходят в одноцепочечное состояние;</w:t>
      </w:r>
    </w:p>
    <w:p w14:paraId="45B02B48"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2) связывания(отжига)праймеров: при температуре, оптимальной для выбранных праймеров, происходит их связывание с комплиментарным участком матричной ДНК;</w:t>
      </w:r>
    </w:p>
    <w:p w14:paraId="1279513C"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3)элонгации,или удлинения цепи: ДНК-полимераза присоединяет нуклеотиды к праймерам, синтезируя новые цепи ДНК, которые становятся мишенью для праймеров в последующих циклах ПЦР.</w:t>
      </w:r>
    </w:p>
    <w:p w14:paraId="532E29BC" w14:textId="5163DB08" w:rsid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Смена этапов каждого цикла осуществляется путем изменения температуры реакционной смеси.</w:t>
      </w:r>
    </w:p>
    <w:p w14:paraId="7ED69213" w14:textId="7CDE0A45" w:rsidR="008534B9" w:rsidRDefault="008534B9" w:rsidP="008534B9">
      <w:pPr>
        <w:spacing w:after="0" w:line="360" w:lineRule="auto"/>
        <w:jc w:val="both"/>
        <w:rPr>
          <w:rFonts w:ascii="Times New Roman" w:hAnsi="Times New Roman" w:cs="Times New Roman"/>
          <w:bCs/>
          <w:sz w:val="28"/>
          <w:szCs w:val="28"/>
        </w:rPr>
      </w:pPr>
    </w:p>
    <w:p w14:paraId="6D3CE170" w14:textId="43A322AD" w:rsidR="008534B9" w:rsidRDefault="008534B9" w:rsidP="008534B9">
      <w:pPr>
        <w:spacing w:after="0" w:line="360" w:lineRule="auto"/>
        <w:jc w:val="both"/>
        <w:rPr>
          <w:rFonts w:ascii="Times New Roman" w:hAnsi="Times New Roman" w:cs="Times New Roman"/>
          <w:bCs/>
          <w:sz w:val="28"/>
          <w:szCs w:val="28"/>
        </w:rPr>
      </w:pPr>
    </w:p>
    <w:p w14:paraId="64760E54" w14:textId="4B1B8408" w:rsidR="008534B9" w:rsidRDefault="008534B9" w:rsidP="008534B9">
      <w:pPr>
        <w:spacing w:after="0" w:line="360" w:lineRule="auto"/>
        <w:jc w:val="both"/>
        <w:rPr>
          <w:rFonts w:ascii="Times New Roman" w:hAnsi="Times New Roman" w:cs="Times New Roman"/>
          <w:bCs/>
          <w:sz w:val="28"/>
          <w:szCs w:val="28"/>
        </w:rPr>
      </w:pPr>
    </w:p>
    <w:p w14:paraId="79A4F25B" w14:textId="406AE769" w:rsidR="008534B9" w:rsidRDefault="008534B9" w:rsidP="008534B9">
      <w:pPr>
        <w:spacing w:after="0" w:line="360" w:lineRule="auto"/>
        <w:jc w:val="both"/>
        <w:rPr>
          <w:rFonts w:ascii="Times New Roman" w:hAnsi="Times New Roman" w:cs="Times New Roman"/>
          <w:bCs/>
          <w:sz w:val="28"/>
          <w:szCs w:val="28"/>
        </w:rPr>
      </w:pPr>
    </w:p>
    <w:p w14:paraId="5B0B9F06"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1079091"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A2D2629"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8FB2E8C"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E8D0221"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A2E5F38"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B9BC286"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0F081F7E"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5F7F63EE"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8D3BA23"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392C6AD"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4BE1F31" w14:textId="1CFFFCD2"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12</w:t>
      </w:r>
      <w:r w:rsidRPr="008534B9">
        <w:rPr>
          <w:rFonts w:ascii="Times New Roman" w:hAnsi="Times New Roman" w:cs="Times New Roman"/>
          <w:b/>
          <w:bCs/>
          <w:sz w:val="28"/>
          <w:szCs w:val="28"/>
        </w:rPr>
        <w:t xml:space="preserve"> </w:t>
      </w:r>
    </w:p>
    <w:p w14:paraId="4CBF7F34" w14:textId="77777777"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t>ОПРЕДЕЛЕНИЕ ЧУВСТВИТЕЛЬНОСТИ МИКРООРГАНИЗМОВ К АНТИБИОТИКАМ</w:t>
      </w:r>
      <w:r w:rsidRPr="008534B9">
        <w:rPr>
          <w:rFonts w:ascii="Times New Roman" w:hAnsi="Times New Roman" w:cs="Times New Roman"/>
          <w:b/>
          <w:bCs/>
          <w:sz w:val="28"/>
          <w:szCs w:val="28"/>
        </w:rPr>
        <w:br/>
      </w:r>
    </w:p>
    <w:p w14:paraId="697FD703"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68688839" w14:textId="7A55942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После постановки антибиотикограммы и термостата достаем чашки Петри с материалом для учета результатов. Для этого используе</w:t>
      </w:r>
      <w:r w:rsidR="00940878">
        <w:rPr>
          <w:rFonts w:ascii="Times New Roman" w:eastAsia="SimSun" w:hAnsi="Times New Roman" w:cs="Times New Roman"/>
          <w:bCs/>
          <w:sz w:val="28"/>
          <w:szCs w:val="28"/>
        </w:rPr>
        <w:t>т</w:t>
      </w:r>
      <w:r w:rsidRPr="008534B9">
        <w:rPr>
          <w:rFonts w:ascii="Times New Roman" w:eastAsia="SimSun" w:hAnsi="Times New Roman" w:cs="Times New Roman"/>
          <w:bCs/>
          <w:sz w:val="28"/>
          <w:szCs w:val="28"/>
        </w:rPr>
        <w:t xml:space="preserve">  ADAGIO. Adagio представляет собой анализатор с программным обеспечением на основе веб-приложений и визуализационной системы для измерения и анализа размера зоны ингибирования вокруг дисков с антибиотиками, а также для интерпретации результатов анализа на чувствительность.</w:t>
      </w:r>
    </w:p>
    <w:p w14:paraId="0D3ECF66"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Adagio имеет встроенную экспертную систему, которая обеспечивает определение резистентных фенотипов и корректировку полученных результатов. Программное обеспечение Adagio также обеспечивает систему мониторинга тенденций резистентности и признаков внутрибольничных инфекций.</w:t>
      </w:r>
    </w:p>
    <w:p w14:paraId="3DA7239E"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Особенности анализатора Adagio:</w:t>
      </w:r>
    </w:p>
    <w:p w14:paraId="500E3AA4"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Автоматическое считывание чашки: Гибкость и простота использования: считывание любых чашек стандартных форматов посредством простого и интуитивно понятного пользовательского интерфейса; Скорость, точность и воспроизводимость за счет автоматизации процессов, а также экономия времени, отсутствие ошибок и стандартизация результатов тестирования устойчивости к антимикробным препаратам; Автоматическая идентификация дисков Bio-Rad с высокоточным считыванием результатов; </w:t>
      </w:r>
    </w:p>
    <w:p w14:paraId="4CEC820A"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Встроенная экспертная система:  Предупреждение о невозможных или маловероятных фенотипах и технических ошибках для обеспечения контроля качества проводимых исследований; Определение наиболее часто </w:t>
      </w:r>
      <w:r w:rsidRPr="008534B9">
        <w:rPr>
          <w:rFonts w:ascii="Times New Roman" w:eastAsia="SimSun" w:hAnsi="Times New Roman" w:cs="Times New Roman"/>
          <w:bCs/>
          <w:sz w:val="28"/>
          <w:szCs w:val="28"/>
        </w:rPr>
        <w:lastRenderedPageBreak/>
        <w:t>встречающихся резистентных фенотипов, обеспечивающее максимально рациональный подход к выбору антибиотиков</w:t>
      </w:r>
    </w:p>
    <w:p w14:paraId="28459905"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Эпидемиологический модуль:</w:t>
      </w:r>
    </w:p>
    <w:p w14:paraId="110C1110" w14:textId="77777777" w:rsidR="008534B9" w:rsidRPr="008534B9" w:rsidRDefault="008534B9" w:rsidP="008534B9">
      <w:pPr>
        <w:spacing w:after="0" w:line="360" w:lineRule="auto"/>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Широкий спектр эпидемиологических отчетов с возможностью выбора многих критериев; устранение дубликатов; Контроль вспышек мультирезистентной и внутрибольничной инфекции.</w:t>
      </w:r>
    </w:p>
    <w:p w14:paraId="16F747CA" w14:textId="77777777" w:rsidR="008534B9" w:rsidRPr="008534B9" w:rsidRDefault="008534B9" w:rsidP="008534B9"/>
    <w:p w14:paraId="2789D3F8" w14:textId="77777777" w:rsidR="008534B9" w:rsidRPr="008534B9" w:rsidRDefault="008534B9" w:rsidP="008534B9"/>
    <w:p w14:paraId="6D95A4C9" w14:textId="77777777" w:rsidR="008534B9" w:rsidRPr="008534B9" w:rsidRDefault="008534B9" w:rsidP="008534B9">
      <w:pPr>
        <w:tabs>
          <w:tab w:val="num" w:pos="720"/>
        </w:tabs>
        <w:spacing w:before="102" w:after="100"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noProof/>
          <w:sz w:val="28"/>
          <w:szCs w:val="28"/>
        </w:rPr>
        <w:drawing>
          <wp:inline distT="0" distB="0" distL="0" distR="0" wp14:anchorId="0A2CFAC4" wp14:editId="7A9CDDEF">
            <wp:extent cx="2191481" cy="2470742"/>
            <wp:effectExtent l="0" t="0" r="0" b="6350"/>
            <wp:docPr id="15" name="Рисунок 15" descr="https://rpharm.ru/upload/iblock/b9b/adag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harm.ru/upload/iblock/b9b/adagi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4558" cy="2485486"/>
                    </a:xfrm>
                    <a:prstGeom prst="rect">
                      <a:avLst/>
                    </a:prstGeom>
                    <a:noFill/>
                    <a:ln>
                      <a:noFill/>
                    </a:ln>
                  </pic:spPr>
                </pic:pic>
              </a:graphicData>
            </a:graphic>
          </wp:inline>
        </w:drawing>
      </w:r>
      <w:r w:rsidRPr="008534B9">
        <w:rPr>
          <w:rFonts w:ascii="Times New Roman" w:hAnsi="Times New Roman" w:cs="Times New Roman"/>
          <w:b/>
          <w:bCs/>
          <w:noProof/>
          <w:sz w:val="28"/>
          <w:szCs w:val="28"/>
        </w:rPr>
        <w:drawing>
          <wp:inline distT="0" distB="0" distL="0" distR="0" wp14:anchorId="6EFB0485" wp14:editId="2EE95555">
            <wp:extent cx="2454442" cy="2440165"/>
            <wp:effectExtent l="0" t="0" r="3175" b="0"/>
            <wp:docPr id="16" name="Рисунок 16" descr="https://sun9-45.userapi.com/impg/1fY2pvk6dyXb-DWSOhMWn1nsi4-wsiNgJMvMJA/e3IyxsVbQHQ.jpg?size=2560x1440&amp;quality=95&amp;sign=e4f482098d85778a2a1a4fb6fb2e81e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5.userapi.com/impg/1fY2pvk6dyXb-DWSOhMWn1nsi4-wsiNgJMvMJA/e3IyxsVbQHQ.jpg?size=2560x1440&amp;quality=95&amp;sign=e4f482098d85778a2a1a4fb6fb2e81e2&amp;type=albu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35" t="3495" r="35718" b="2386"/>
                    <a:stretch/>
                  </pic:blipFill>
                  <pic:spPr bwMode="auto">
                    <a:xfrm>
                      <a:off x="0" y="0"/>
                      <a:ext cx="2462758" cy="2448433"/>
                    </a:xfrm>
                    <a:prstGeom prst="rect">
                      <a:avLst/>
                    </a:prstGeom>
                    <a:noFill/>
                    <a:ln>
                      <a:noFill/>
                    </a:ln>
                    <a:extLst>
                      <a:ext uri="{53640926-AAD7-44D8-BBD7-CCE9431645EC}">
                        <a14:shadowObscured xmlns:a14="http://schemas.microsoft.com/office/drawing/2010/main"/>
                      </a:ext>
                    </a:extLst>
                  </pic:spPr>
                </pic:pic>
              </a:graphicData>
            </a:graphic>
          </wp:inline>
        </w:drawing>
      </w:r>
    </w:p>
    <w:p w14:paraId="20DFAF1A" w14:textId="7CC0A825" w:rsidR="008534B9" w:rsidRPr="008534B9" w:rsidRDefault="008534B9" w:rsidP="008534B9">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Рисунок 12,13</w:t>
      </w:r>
      <w:r w:rsidRPr="008534B9">
        <w:rPr>
          <w:rFonts w:ascii="Times New Roman" w:hAnsi="Times New Roman" w:cs="Times New Roman"/>
          <w:bCs/>
          <w:sz w:val="28"/>
          <w:szCs w:val="28"/>
        </w:rPr>
        <w:t xml:space="preserve"> - анализатор ADAGIO</w:t>
      </w:r>
    </w:p>
    <w:p w14:paraId="404D4A7E" w14:textId="77777777" w:rsidR="008534B9" w:rsidRPr="008534B9" w:rsidRDefault="008534B9" w:rsidP="008534B9">
      <w:pPr>
        <w:tabs>
          <w:tab w:val="num" w:pos="720"/>
        </w:tabs>
        <w:spacing w:before="102" w:after="102" w:afterAutospacing="1" w:line="240" w:lineRule="auto"/>
        <w:ind w:left="363" w:hanging="720"/>
        <w:jc w:val="both"/>
        <w:rPr>
          <w:rFonts w:ascii="Times New Roman" w:hAnsi="Times New Roman" w:cs="Times New Roman"/>
          <w:b/>
          <w:bCs/>
          <w:sz w:val="28"/>
          <w:szCs w:val="28"/>
        </w:rPr>
      </w:pPr>
    </w:p>
    <w:p w14:paraId="702F99A3" w14:textId="77777777" w:rsidR="008534B9" w:rsidRPr="008534B9" w:rsidRDefault="008534B9" w:rsidP="008534B9">
      <w:pPr>
        <w:tabs>
          <w:tab w:val="num" w:pos="720"/>
        </w:tabs>
        <w:spacing w:before="102" w:after="102" w:afterAutospacing="1" w:line="240" w:lineRule="auto"/>
        <w:ind w:left="363" w:hanging="720"/>
        <w:jc w:val="both"/>
        <w:rPr>
          <w:rFonts w:ascii="Times New Roman" w:hAnsi="Times New Roman" w:cs="Times New Roman"/>
          <w:b/>
          <w:bCs/>
          <w:sz w:val="28"/>
          <w:szCs w:val="28"/>
        </w:rPr>
      </w:pPr>
    </w:p>
    <w:p w14:paraId="77090DAC"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139F968"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A79E2D1"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0674184F"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56697130"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F06F195"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D1909D3" w14:textId="2CD5BED6"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13</w:t>
      </w:r>
    </w:p>
    <w:p w14:paraId="67234A03" w14:textId="2017139A" w:rsidR="008534B9" w:rsidRPr="008534B9" w:rsidRDefault="008534B9" w:rsidP="00900EC0">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t>ИССЛЕДОВАНИЕ ПРОБ ВОЗДУХА</w:t>
      </w:r>
    </w:p>
    <w:p w14:paraId="4FDB3CDD"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28BADA14" w14:textId="77777777" w:rsidR="008534B9" w:rsidRPr="008534B9" w:rsidRDefault="008534B9" w:rsidP="008534B9">
      <w:pPr>
        <w:spacing w:after="0" w:line="360" w:lineRule="auto"/>
        <w:ind w:firstLine="709"/>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Воздух является неблагоприятной средой для размножения  микроорганизмов. Отсутствие питательных веществ, солнечные лучи и высушивание обусловливают быструю гибель микроорганизмов в воздухе, поэтому микрофлора воздуха не так обильна, как микрофлора почвы и воды. </w:t>
      </w:r>
    </w:p>
    <w:p w14:paraId="234D0B68" w14:textId="77777777" w:rsidR="008534B9" w:rsidRPr="008534B9" w:rsidRDefault="008534B9" w:rsidP="008534B9">
      <w:pPr>
        <w:spacing w:after="0" w:line="360" w:lineRule="auto"/>
        <w:ind w:firstLine="709"/>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 Состав микрофлоры воздуха очень разнообразен, там встречаются пигментные сапрофитные бактерии, споровые палочки, плесневые грибы и дрожжи. </w:t>
      </w:r>
    </w:p>
    <w:p w14:paraId="5DBB5BF6" w14:textId="77777777" w:rsidR="008534B9" w:rsidRPr="008534B9" w:rsidRDefault="008534B9" w:rsidP="008534B9">
      <w:pPr>
        <w:spacing w:after="0" w:line="360" w:lineRule="auto"/>
        <w:ind w:firstLine="709"/>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ПУ-1Б предназначен для автоматического отбора проб воздуха при проведении санитарного контроля воздуха различных помещений в больницах, поликлиниках, медицинских научно-исследовательских институтах и других медицинских учреждениях. Устройство обеспечивает отбор проб на плотную питательную среду. При включении аспиратора центробежный вентилятор просасывает пробу воздуха из атмосферы через многосопловую решетку импактора. Аэрозольные частицы определенного размера, содержащиеся в пробе воздуха, импактируются на плотную питательную среду, залитую в стандартную стеклянную чашку Петри.</w:t>
      </w:r>
    </w:p>
    <w:p w14:paraId="77C3DBA2" w14:textId="77777777" w:rsidR="008534B9" w:rsidRPr="008534B9" w:rsidRDefault="008534B9" w:rsidP="008534B9">
      <w:pPr>
        <w:spacing w:after="0" w:line="360" w:lineRule="auto"/>
        <w:ind w:firstLine="709"/>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 Исследование воздуха ставим на две среды: </w:t>
      </w:r>
    </w:p>
    <w:p w14:paraId="2FCDCBF1" w14:textId="77777777" w:rsidR="008534B9" w:rsidRPr="008534B9" w:rsidRDefault="008534B9" w:rsidP="008534B9">
      <w:pPr>
        <w:spacing w:after="0" w:line="360" w:lineRule="auto"/>
        <w:ind w:firstLine="363"/>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1) МПА для исследования общего микробного числа </w:t>
      </w:r>
    </w:p>
    <w:p w14:paraId="05159A38" w14:textId="77777777" w:rsidR="008534B9" w:rsidRPr="008534B9" w:rsidRDefault="008534B9" w:rsidP="008534B9">
      <w:pPr>
        <w:spacing w:after="0" w:line="360" w:lineRule="auto"/>
        <w:ind w:firstLine="363"/>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2) ЖСА для выявления стафилококка </w:t>
      </w:r>
    </w:p>
    <w:p w14:paraId="28CA1CA1" w14:textId="77777777" w:rsidR="008534B9" w:rsidRPr="008534B9" w:rsidRDefault="008534B9" w:rsidP="008534B9">
      <w:pPr>
        <w:spacing w:after="0" w:line="360" w:lineRule="auto"/>
        <w:ind w:firstLine="363"/>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Объём отбираемой пробы на ОМЧ=100 литров, на выявление стафилококка= 250 литров.</w:t>
      </w:r>
    </w:p>
    <w:p w14:paraId="6CB90E7F" w14:textId="77777777" w:rsidR="008534B9" w:rsidRPr="008534B9" w:rsidRDefault="008534B9" w:rsidP="008534B9"/>
    <w:p w14:paraId="126E1F51" w14:textId="77777777" w:rsidR="008534B9" w:rsidRPr="008534B9" w:rsidRDefault="008534B9" w:rsidP="008534B9">
      <w:pPr>
        <w:jc w:val="center"/>
      </w:pPr>
      <w:r w:rsidRPr="008534B9">
        <w:rPr>
          <w:noProof/>
        </w:rPr>
        <w:lastRenderedPageBreak/>
        <w:drawing>
          <wp:inline distT="0" distB="0" distL="0" distR="0" wp14:anchorId="487B70D3" wp14:editId="42A42B6A">
            <wp:extent cx="2466975" cy="3081145"/>
            <wp:effectExtent l="0" t="0" r="0" b="5080"/>
            <wp:docPr id="11" name="Рисунок 11" descr="https://dev.ximko.ru/upload/iblock/f3b/f3b39dd9914b002499494c9f0b145d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v.ximko.ru/upload/iblock/f3b/f3b39dd9914b002499494c9f0b145d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6859" cy="3081001"/>
                    </a:xfrm>
                    <a:prstGeom prst="rect">
                      <a:avLst/>
                    </a:prstGeom>
                    <a:noFill/>
                    <a:ln>
                      <a:noFill/>
                    </a:ln>
                  </pic:spPr>
                </pic:pic>
              </a:graphicData>
            </a:graphic>
          </wp:inline>
        </w:drawing>
      </w:r>
    </w:p>
    <w:p w14:paraId="25B41F99" w14:textId="1C62832A" w:rsidR="008534B9" w:rsidRPr="008534B9" w:rsidRDefault="008534B9" w:rsidP="008534B9">
      <w:pPr>
        <w:jc w:val="center"/>
        <w:rPr>
          <w:rFonts w:ascii="Times New Roman" w:hAnsi="Times New Roman" w:cs="Times New Roman"/>
          <w:sz w:val="28"/>
        </w:rPr>
      </w:pPr>
      <w:r>
        <w:rPr>
          <w:rFonts w:ascii="Times New Roman" w:hAnsi="Times New Roman" w:cs="Times New Roman"/>
          <w:sz w:val="28"/>
        </w:rPr>
        <w:t>Рисунок 14</w:t>
      </w:r>
      <w:r w:rsidRPr="008534B9">
        <w:rPr>
          <w:rFonts w:ascii="Times New Roman" w:hAnsi="Times New Roman" w:cs="Times New Roman"/>
          <w:sz w:val="28"/>
        </w:rPr>
        <w:t xml:space="preserve"> – аспиратор ПУ-1Б</w:t>
      </w:r>
    </w:p>
    <w:p w14:paraId="603C706C" w14:textId="57B7F263" w:rsidR="008534B9" w:rsidRDefault="008534B9" w:rsidP="008534B9">
      <w:pPr>
        <w:spacing w:after="0" w:line="360" w:lineRule="auto"/>
        <w:jc w:val="both"/>
        <w:rPr>
          <w:rFonts w:ascii="Times New Roman" w:hAnsi="Times New Roman" w:cs="Times New Roman"/>
          <w:bCs/>
          <w:sz w:val="28"/>
          <w:szCs w:val="28"/>
        </w:rPr>
      </w:pPr>
    </w:p>
    <w:p w14:paraId="46DAB3A7" w14:textId="53ADB13D" w:rsidR="008534B9" w:rsidRDefault="008534B9" w:rsidP="008534B9">
      <w:pPr>
        <w:spacing w:after="0" w:line="360" w:lineRule="auto"/>
        <w:jc w:val="both"/>
        <w:rPr>
          <w:rFonts w:ascii="Times New Roman" w:hAnsi="Times New Roman" w:cs="Times New Roman"/>
          <w:bCs/>
          <w:sz w:val="28"/>
          <w:szCs w:val="28"/>
        </w:rPr>
      </w:pPr>
    </w:p>
    <w:p w14:paraId="560B7165" w14:textId="77777777" w:rsidR="00900EC0" w:rsidRDefault="00900EC0" w:rsidP="008534B9">
      <w:pPr>
        <w:spacing w:after="0" w:line="360" w:lineRule="auto"/>
        <w:jc w:val="center"/>
        <w:rPr>
          <w:rFonts w:ascii="Times New Roman" w:hAnsi="Times New Roman" w:cs="Times New Roman"/>
          <w:b/>
          <w:bCs/>
          <w:sz w:val="28"/>
          <w:szCs w:val="28"/>
        </w:rPr>
      </w:pPr>
    </w:p>
    <w:p w14:paraId="7D14DF2F" w14:textId="77777777" w:rsidR="00900EC0" w:rsidRDefault="00900EC0" w:rsidP="008534B9">
      <w:pPr>
        <w:spacing w:after="0" w:line="360" w:lineRule="auto"/>
        <w:jc w:val="center"/>
        <w:rPr>
          <w:rFonts w:ascii="Times New Roman" w:hAnsi="Times New Roman" w:cs="Times New Roman"/>
          <w:b/>
          <w:bCs/>
          <w:sz w:val="28"/>
          <w:szCs w:val="28"/>
        </w:rPr>
      </w:pPr>
    </w:p>
    <w:p w14:paraId="7023EC2B" w14:textId="77777777" w:rsidR="00900EC0" w:rsidRDefault="00900EC0" w:rsidP="008534B9">
      <w:pPr>
        <w:spacing w:after="0" w:line="360" w:lineRule="auto"/>
        <w:jc w:val="center"/>
        <w:rPr>
          <w:rFonts w:ascii="Times New Roman" w:hAnsi="Times New Roman" w:cs="Times New Roman"/>
          <w:b/>
          <w:bCs/>
          <w:sz w:val="28"/>
          <w:szCs w:val="28"/>
        </w:rPr>
      </w:pPr>
    </w:p>
    <w:p w14:paraId="2CE615D6" w14:textId="77777777" w:rsidR="00900EC0" w:rsidRDefault="00900EC0" w:rsidP="008534B9">
      <w:pPr>
        <w:spacing w:after="0" w:line="360" w:lineRule="auto"/>
        <w:jc w:val="center"/>
        <w:rPr>
          <w:rFonts w:ascii="Times New Roman" w:hAnsi="Times New Roman" w:cs="Times New Roman"/>
          <w:b/>
          <w:bCs/>
          <w:sz w:val="28"/>
          <w:szCs w:val="28"/>
        </w:rPr>
      </w:pPr>
    </w:p>
    <w:p w14:paraId="16DBDFFB" w14:textId="77777777" w:rsidR="00900EC0" w:rsidRDefault="00900EC0" w:rsidP="008534B9">
      <w:pPr>
        <w:spacing w:after="0" w:line="360" w:lineRule="auto"/>
        <w:jc w:val="center"/>
        <w:rPr>
          <w:rFonts w:ascii="Times New Roman" w:hAnsi="Times New Roman" w:cs="Times New Roman"/>
          <w:b/>
          <w:bCs/>
          <w:sz w:val="28"/>
          <w:szCs w:val="28"/>
        </w:rPr>
      </w:pPr>
    </w:p>
    <w:p w14:paraId="16642916" w14:textId="77777777" w:rsidR="00900EC0" w:rsidRDefault="00900EC0" w:rsidP="008534B9">
      <w:pPr>
        <w:spacing w:after="0" w:line="360" w:lineRule="auto"/>
        <w:jc w:val="center"/>
        <w:rPr>
          <w:rFonts w:ascii="Times New Roman" w:hAnsi="Times New Roman" w:cs="Times New Roman"/>
          <w:b/>
          <w:bCs/>
          <w:sz w:val="28"/>
          <w:szCs w:val="28"/>
        </w:rPr>
      </w:pPr>
    </w:p>
    <w:p w14:paraId="0408AA52" w14:textId="77777777" w:rsidR="00900EC0" w:rsidRDefault="00900EC0" w:rsidP="008534B9">
      <w:pPr>
        <w:spacing w:after="0" w:line="360" w:lineRule="auto"/>
        <w:jc w:val="center"/>
        <w:rPr>
          <w:rFonts w:ascii="Times New Roman" w:hAnsi="Times New Roman" w:cs="Times New Roman"/>
          <w:b/>
          <w:bCs/>
          <w:sz w:val="28"/>
          <w:szCs w:val="28"/>
        </w:rPr>
      </w:pPr>
    </w:p>
    <w:p w14:paraId="0336E48F" w14:textId="77777777" w:rsidR="00900EC0" w:rsidRDefault="00900EC0" w:rsidP="008534B9">
      <w:pPr>
        <w:spacing w:after="0" w:line="360" w:lineRule="auto"/>
        <w:jc w:val="center"/>
        <w:rPr>
          <w:rFonts w:ascii="Times New Roman" w:hAnsi="Times New Roman" w:cs="Times New Roman"/>
          <w:b/>
          <w:bCs/>
          <w:sz w:val="28"/>
          <w:szCs w:val="28"/>
        </w:rPr>
      </w:pPr>
    </w:p>
    <w:p w14:paraId="0931BEE6" w14:textId="77777777" w:rsidR="00900EC0" w:rsidRDefault="00900EC0" w:rsidP="008534B9">
      <w:pPr>
        <w:spacing w:after="0" w:line="360" w:lineRule="auto"/>
        <w:jc w:val="center"/>
        <w:rPr>
          <w:rFonts w:ascii="Times New Roman" w:hAnsi="Times New Roman" w:cs="Times New Roman"/>
          <w:b/>
          <w:bCs/>
          <w:sz w:val="28"/>
          <w:szCs w:val="28"/>
        </w:rPr>
      </w:pPr>
    </w:p>
    <w:p w14:paraId="67CBCB24" w14:textId="77777777" w:rsidR="00900EC0" w:rsidRDefault="00900EC0" w:rsidP="008534B9">
      <w:pPr>
        <w:spacing w:after="0" w:line="360" w:lineRule="auto"/>
        <w:jc w:val="center"/>
        <w:rPr>
          <w:rFonts w:ascii="Times New Roman" w:hAnsi="Times New Roman" w:cs="Times New Roman"/>
          <w:b/>
          <w:bCs/>
          <w:sz w:val="28"/>
          <w:szCs w:val="28"/>
        </w:rPr>
      </w:pPr>
    </w:p>
    <w:p w14:paraId="6AFA7D4F" w14:textId="77777777" w:rsidR="00900EC0" w:rsidRDefault="00900EC0" w:rsidP="008534B9">
      <w:pPr>
        <w:spacing w:after="0" w:line="360" w:lineRule="auto"/>
        <w:jc w:val="center"/>
        <w:rPr>
          <w:rFonts w:ascii="Times New Roman" w:hAnsi="Times New Roman" w:cs="Times New Roman"/>
          <w:b/>
          <w:bCs/>
          <w:sz w:val="28"/>
          <w:szCs w:val="28"/>
        </w:rPr>
      </w:pPr>
    </w:p>
    <w:p w14:paraId="2962B48C" w14:textId="77777777" w:rsidR="00900EC0" w:rsidRDefault="00900EC0" w:rsidP="008534B9">
      <w:pPr>
        <w:spacing w:after="0" w:line="360" w:lineRule="auto"/>
        <w:jc w:val="center"/>
        <w:rPr>
          <w:rFonts w:ascii="Times New Roman" w:hAnsi="Times New Roman" w:cs="Times New Roman"/>
          <w:b/>
          <w:bCs/>
          <w:sz w:val="28"/>
          <w:szCs w:val="28"/>
        </w:rPr>
      </w:pPr>
    </w:p>
    <w:p w14:paraId="225654B5" w14:textId="77777777" w:rsidR="00900EC0" w:rsidRDefault="00900EC0" w:rsidP="008534B9">
      <w:pPr>
        <w:spacing w:after="0" w:line="360" w:lineRule="auto"/>
        <w:jc w:val="center"/>
        <w:rPr>
          <w:rFonts w:ascii="Times New Roman" w:hAnsi="Times New Roman" w:cs="Times New Roman"/>
          <w:b/>
          <w:bCs/>
          <w:sz w:val="28"/>
          <w:szCs w:val="28"/>
        </w:rPr>
      </w:pPr>
    </w:p>
    <w:p w14:paraId="2B2199E7" w14:textId="77777777" w:rsidR="00900EC0" w:rsidRDefault="00900EC0" w:rsidP="008534B9">
      <w:pPr>
        <w:spacing w:after="0" w:line="360" w:lineRule="auto"/>
        <w:jc w:val="center"/>
        <w:rPr>
          <w:rFonts w:ascii="Times New Roman" w:hAnsi="Times New Roman" w:cs="Times New Roman"/>
          <w:b/>
          <w:bCs/>
          <w:sz w:val="28"/>
          <w:szCs w:val="28"/>
        </w:rPr>
      </w:pPr>
    </w:p>
    <w:p w14:paraId="337AD4FB" w14:textId="73E28A90" w:rsidR="008534B9" w:rsidRPr="008534B9" w:rsidRDefault="008534B9" w:rsidP="008534B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14</w:t>
      </w:r>
    </w:p>
    <w:p w14:paraId="0A497E19" w14:textId="48CAFB12" w:rsidR="008534B9" w:rsidRPr="008534B9" w:rsidRDefault="008534B9" w:rsidP="008534B9">
      <w:pPr>
        <w:spacing w:after="0" w:line="360" w:lineRule="auto"/>
        <w:jc w:val="center"/>
        <w:rPr>
          <w:rFonts w:ascii="Times New Roman" w:hAnsi="Times New Roman" w:cs="Times New Roman"/>
          <w:b/>
          <w:bCs/>
          <w:sz w:val="28"/>
          <w:szCs w:val="28"/>
        </w:rPr>
      </w:pPr>
      <w:r w:rsidRPr="008534B9">
        <w:rPr>
          <w:rFonts w:ascii="Times New Roman" w:hAnsi="Times New Roman" w:cs="Times New Roman"/>
          <w:b/>
          <w:bCs/>
          <w:sz w:val="28"/>
          <w:szCs w:val="28"/>
        </w:rPr>
        <w:t>МЕТОДИЧЕСКИЙ ДЕНЬ</w:t>
      </w:r>
    </w:p>
    <w:p w14:paraId="4077418D"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Работа с дневниками. </w:t>
      </w:r>
    </w:p>
    <w:p w14:paraId="3A1A881A" w14:textId="77777777" w:rsidR="008534B9" w:rsidRPr="008534B9" w:rsidRDefault="008534B9" w:rsidP="008534B9">
      <w:pPr>
        <w:spacing w:after="0" w:line="360" w:lineRule="auto"/>
        <w:jc w:val="both"/>
        <w:rPr>
          <w:rFonts w:ascii="Times New Roman" w:hAnsi="Times New Roman" w:cs="Times New Roman"/>
          <w:bCs/>
          <w:sz w:val="28"/>
          <w:szCs w:val="28"/>
        </w:rPr>
      </w:pPr>
    </w:p>
    <w:p w14:paraId="26E42B08" w14:textId="6D873B35" w:rsidR="008534B9" w:rsidRPr="008534B9" w:rsidRDefault="008534B9" w:rsidP="008534B9">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ДЕНЬ 15</w:t>
      </w:r>
    </w:p>
    <w:p w14:paraId="1A53A6BA" w14:textId="4AAF3EBA" w:rsidR="008534B9" w:rsidRPr="008534B9" w:rsidRDefault="008534B9" w:rsidP="008534B9">
      <w:pPr>
        <w:spacing w:after="0" w:line="360" w:lineRule="auto"/>
        <w:jc w:val="center"/>
        <w:rPr>
          <w:rFonts w:ascii="Times New Roman" w:hAnsi="Times New Roman" w:cs="Times New Roman"/>
          <w:b/>
          <w:bCs/>
          <w:sz w:val="28"/>
          <w:szCs w:val="28"/>
        </w:rPr>
      </w:pPr>
      <w:r w:rsidRPr="008534B9">
        <w:rPr>
          <w:rFonts w:ascii="Times New Roman" w:hAnsi="Times New Roman" w:cs="Times New Roman"/>
          <w:b/>
          <w:bCs/>
          <w:sz w:val="28"/>
          <w:szCs w:val="28"/>
        </w:rPr>
        <w:t>МЕТОДИЧЕСКИЙ ДЕНЬ</w:t>
      </w:r>
    </w:p>
    <w:p w14:paraId="162FF8BA" w14:textId="77777777" w:rsidR="008534B9" w:rsidRPr="008534B9" w:rsidRDefault="008534B9" w:rsidP="008534B9">
      <w:p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Работа с дневниками. </w:t>
      </w:r>
    </w:p>
    <w:p w14:paraId="49754800" w14:textId="77777777" w:rsidR="008534B9" w:rsidRDefault="008534B9" w:rsidP="008534B9">
      <w:pPr>
        <w:spacing w:after="0" w:line="360" w:lineRule="auto"/>
        <w:jc w:val="both"/>
        <w:rPr>
          <w:rFonts w:ascii="Times New Roman" w:hAnsi="Times New Roman" w:cs="Times New Roman"/>
          <w:bCs/>
          <w:sz w:val="28"/>
          <w:szCs w:val="28"/>
        </w:rPr>
      </w:pPr>
    </w:p>
    <w:p w14:paraId="0612794C" w14:textId="5C9A3088" w:rsidR="008534B9" w:rsidRDefault="008534B9" w:rsidP="008534B9">
      <w:pPr>
        <w:spacing w:after="0" w:line="360" w:lineRule="auto"/>
        <w:jc w:val="both"/>
        <w:rPr>
          <w:rFonts w:ascii="Times New Roman" w:hAnsi="Times New Roman" w:cs="Times New Roman"/>
          <w:bCs/>
          <w:sz w:val="28"/>
          <w:szCs w:val="28"/>
        </w:rPr>
      </w:pPr>
    </w:p>
    <w:p w14:paraId="7F837825"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F71A64B"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1294FA9"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4F7D741"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64D56D2"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1A58032"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2F709CB"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3828E98"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7FD5298"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5DE56F9F"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03605E4"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4ECD4FD"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6F260EF"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E9DD507"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B467E92"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0D0F8F0" w14:textId="42A4E734"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16</w:t>
      </w:r>
      <w:r w:rsidRPr="008534B9">
        <w:rPr>
          <w:rFonts w:ascii="Times New Roman" w:hAnsi="Times New Roman" w:cs="Times New Roman"/>
          <w:b/>
          <w:bCs/>
          <w:sz w:val="28"/>
          <w:szCs w:val="28"/>
        </w:rPr>
        <w:t xml:space="preserve"> </w:t>
      </w:r>
    </w:p>
    <w:p w14:paraId="2BEAE3DC"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6D342C23"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 xml:space="preserve">При отборе с крупных плоских поверхностей (столы, подоконники, детские манежи, полы, стулья и т. д.) используют ватные или марлевые тампоны, которые перед употреблением смачивают изотоническим раствором хлорида натрия, водой или питательной средой (чаще мясопептонным бульоном или средой Кесслера). Тампоны вмонтированы в пробирки, на дно которых и наливается смачивающая жидкость в объеме 3 - 5 мл. На исследуемую поверхность для ограничения площади обследования накладывают рамку шаблон площадью 100 см2 , изготовляемый из проволоки. Перед взятием пробы шаблон стерилизуют пламенем горелки. Для взятия пробы тампон опускают до дна пробирки, затем влажным тампоном производят смыв и снова погружают в физ.раствор. При использовании салфеток их также перед взятием пробы смачивают стерильной и после обтирания ими поверхностей переносят в колбу с жидкостью для последующего исследования. </w:t>
      </w:r>
    </w:p>
    <w:p w14:paraId="058E23EB" w14:textId="77777777" w:rsidR="008534B9" w:rsidRPr="008534B9" w:rsidRDefault="008534B9" w:rsidP="008534B9">
      <w:pPr>
        <w:spacing w:after="0" w:line="360" w:lineRule="auto"/>
        <w:ind w:firstLine="345"/>
        <w:jc w:val="both"/>
        <w:rPr>
          <w:rFonts w:ascii="Times New Roman" w:hAnsi="Times New Roman" w:cs="Times New Roman"/>
          <w:bCs/>
          <w:sz w:val="28"/>
          <w:szCs w:val="28"/>
        </w:rPr>
      </w:pPr>
      <w:r w:rsidRPr="008534B9">
        <w:rPr>
          <w:rFonts w:ascii="Times New Roman" w:hAnsi="Times New Roman" w:cs="Times New Roman"/>
          <w:bCs/>
          <w:sz w:val="28"/>
          <w:szCs w:val="28"/>
        </w:rPr>
        <w:t xml:space="preserve">Для получения смывов с мелких предметов (игрушки, соски, ложки, вилки, ножи и др.) протирают всю их поверхность. Смывы с мелких предметов можно получить, погрузив их непосредственно в колбу со стерильной жидкостью. В течение 10 мин их встряхивают, затем полученную смывную среду используют для посевов. Чайные чашки, стаканы, тарелки (наружные и внутренние их края до 2 см) протирают салфеткой. Для проведения смывов с рук увлажненной стерильной марлевой салфеткой (размером 5х5 см) протирают руки обследуемого начиная с менее загрязненных участков кожи: тыльную часть ладони, ладонь, межпальцевые поверхности, ногтевые ложа и подногтевые пространства. Салфетки помещают в колбы с увлажняющей жидкостью и транспортируют в лаборатории с соответствующим сопроводительным документом. </w:t>
      </w:r>
    </w:p>
    <w:p w14:paraId="3904A2BF" w14:textId="77777777" w:rsidR="008534B9" w:rsidRPr="008534B9" w:rsidRDefault="008534B9" w:rsidP="008534B9">
      <w:pPr>
        <w:spacing w:after="0" w:line="360" w:lineRule="auto"/>
        <w:ind w:firstLine="709"/>
        <w:jc w:val="both"/>
        <w:rPr>
          <w:rFonts w:ascii="Times New Roman" w:hAnsi="Times New Roman" w:cs="Times New Roman"/>
          <w:bCs/>
          <w:sz w:val="28"/>
          <w:szCs w:val="28"/>
        </w:rPr>
      </w:pPr>
      <w:r w:rsidRPr="008534B9">
        <w:rPr>
          <w:rFonts w:ascii="Times New Roman" w:hAnsi="Times New Roman" w:cs="Times New Roman"/>
          <w:bCs/>
          <w:sz w:val="28"/>
          <w:szCs w:val="28"/>
        </w:rPr>
        <w:lastRenderedPageBreak/>
        <w:t xml:space="preserve">Определение общей микробной обсемененности - производят из смачивающей жидкости, применяемой при смывах. Посев производят по 22 обычной методике определения общего микробного числа. В пробирках с тампонами или в колбах, содержащих салфетки (после проведения смывов), общий объем жидкости доводят до 10 мл, добавляя стерильный изотонических раствор хлорида натрия и получая исходное разведение 1: 10. После интенсивного 2 - 3 -минутного встряхивания готовят десятикратные разведения. В зависимости от предлагаемой степени загрязненности посевы производят из нескольких разведений. </w:t>
      </w:r>
    </w:p>
    <w:p w14:paraId="01E451F5"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Исследование на БГКП- 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Исследование смывов на присутствии патогенных стафилококков, сальмонелл, протеев, синегнойной палочки проводят так же, как при санитарно-бактериологическом контроле пищевых продуктов. Выявление S. Aureus- полученные смывы засевают на желточносолевой агар в чашки Петри и параллельно на 6,5 % солевой бульон (среда накопления). На желточно-солевой агар можно сделать посев тампоном. Бульон предварительно разливают в пробирки по 5 мл и в каждую засевают 0,2 - 0,3 мл смыва. Посевы инкубируют при 370С в течение 24 ч.</w:t>
      </w:r>
    </w:p>
    <w:p w14:paraId="2F28CBF1"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b/>
          <w:bCs/>
          <w:noProof/>
          <w:color w:val="5B9BD5" w:themeColor="accent1"/>
          <w:sz w:val="18"/>
          <w:szCs w:val="18"/>
        </w:rPr>
        <w:lastRenderedPageBreak/>
        <w:drawing>
          <wp:anchor distT="0" distB="0" distL="114300" distR="114300" simplePos="0" relativeHeight="251659264" behindDoc="1" locked="0" layoutInCell="1" allowOverlap="1" wp14:anchorId="79797645" wp14:editId="43BB3438">
            <wp:simplePos x="0" y="0"/>
            <wp:positionH relativeFrom="column">
              <wp:posOffset>1424940</wp:posOffset>
            </wp:positionH>
            <wp:positionV relativeFrom="paragraph">
              <wp:posOffset>113030</wp:posOffset>
            </wp:positionV>
            <wp:extent cx="3160395" cy="2786380"/>
            <wp:effectExtent l="0" t="0" r="1905" b="0"/>
            <wp:wrapThrough wrapText="bothSides">
              <wp:wrapPolygon edited="0">
                <wp:start x="0" y="0"/>
                <wp:lineTo x="0" y="21413"/>
                <wp:lineTo x="21483" y="21413"/>
                <wp:lineTo x="21483" y="0"/>
                <wp:lineTo x="0" y="0"/>
              </wp:wrapPolygon>
            </wp:wrapThrough>
            <wp:docPr id="13" name="Рисунок 13" descr="https://sun9-39.userapi.com/impg/-vbQs4J7VGraW83So6lfz22m3ZsjY76VnZcN0A/LLGTEfr0jkY.jpg?size=828x730&amp;quality=95&amp;sign=a1839b0504e3733736aa59a6a861c5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9.userapi.com/impg/-vbQs4J7VGraW83So6lfz22m3ZsjY76VnZcN0A/LLGTEfr0jkY.jpg?size=828x730&amp;quality=95&amp;sign=a1839b0504e3733736aa59a6a861c567&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039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4AF46" w14:textId="77777777" w:rsidR="008534B9" w:rsidRPr="008534B9" w:rsidRDefault="008534B9" w:rsidP="008534B9">
      <w:pPr>
        <w:tabs>
          <w:tab w:val="left" w:pos="3120"/>
        </w:tabs>
        <w:spacing w:after="0" w:line="360" w:lineRule="auto"/>
        <w:ind w:firstLine="708"/>
        <w:jc w:val="center"/>
        <w:rPr>
          <w:rFonts w:ascii="Times New Roman" w:eastAsia="SimSun" w:hAnsi="Times New Roman" w:cs="Times New Roman"/>
          <w:bCs/>
          <w:sz w:val="28"/>
          <w:szCs w:val="28"/>
        </w:rPr>
      </w:pPr>
    </w:p>
    <w:p w14:paraId="5964EF4A" w14:textId="77777777" w:rsidR="008534B9" w:rsidRPr="008534B9" w:rsidRDefault="008534B9" w:rsidP="008534B9">
      <w:pPr>
        <w:jc w:val="center"/>
        <w:rPr>
          <w:rFonts w:ascii="Times New Roman" w:hAnsi="Times New Roman" w:cs="Times New Roman"/>
          <w:sz w:val="28"/>
        </w:rPr>
      </w:pPr>
    </w:p>
    <w:p w14:paraId="103CC214" w14:textId="77777777" w:rsidR="008534B9" w:rsidRPr="008534B9" w:rsidRDefault="008534B9" w:rsidP="008534B9">
      <w:pPr>
        <w:jc w:val="center"/>
        <w:rPr>
          <w:rFonts w:ascii="Times New Roman" w:hAnsi="Times New Roman" w:cs="Times New Roman"/>
          <w:sz w:val="28"/>
        </w:rPr>
      </w:pPr>
    </w:p>
    <w:p w14:paraId="05EE24BA" w14:textId="77777777" w:rsidR="008534B9" w:rsidRPr="008534B9" w:rsidRDefault="008534B9" w:rsidP="008534B9">
      <w:pPr>
        <w:jc w:val="center"/>
        <w:rPr>
          <w:rFonts w:ascii="Times New Roman" w:hAnsi="Times New Roman" w:cs="Times New Roman"/>
          <w:sz w:val="28"/>
        </w:rPr>
      </w:pPr>
    </w:p>
    <w:p w14:paraId="1C03B489" w14:textId="77777777" w:rsidR="008534B9" w:rsidRPr="008534B9" w:rsidRDefault="008534B9" w:rsidP="008534B9">
      <w:pPr>
        <w:jc w:val="center"/>
        <w:rPr>
          <w:rFonts w:ascii="Times New Roman" w:hAnsi="Times New Roman" w:cs="Times New Roman"/>
          <w:sz w:val="28"/>
        </w:rPr>
      </w:pPr>
    </w:p>
    <w:p w14:paraId="5531B1C0" w14:textId="77777777" w:rsidR="008534B9" w:rsidRPr="008534B9" w:rsidRDefault="008534B9" w:rsidP="008534B9">
      <w:pPr>
        <w:jc w:val="center"/>
        <w:rPr>
          <w:rFonts w:ascii="Times New Roman" w:hAnsi="Times New Roman" w:cs="Times New Roman"/>
          <w:sz w:val="28"/>
        </w:rPr>
      </w:pPr>
    </w:p>
    <w:p w14:paraId="6E7D059D" w14:textId="77777777" w:rsidR="008534B9" w:rsidRPr="008534B9" w:rsidRDefault="008534B9" w:rsidP="008534B9">
      <w:pPr>
        <w:jc w:val="center"/>
        <w:rPr>
          <w:rFonts w:ascii="Times New Roman" w:hAnsi="Times New Roman" w:cs="Times New Roman"/>
          <w:sz w:val="28"/>
        </w:rPr>
      </w:pPr>
    </w:p>
    <w:p w14:paraId="4D4D4355" w14:textId="77777777" w:rsidR="008534B9" w:rsidRPr="008534B9" w:rsidRDefault="008534B9" w:rsidP="008534B9">
      <w:pPr>
        <w:jc w:val="center"/>
        <w:rPr>
          <w:rFonts w:ascii="Times New Roman" w:hAnsi="Times New Roman" w:cs="Times New Roman"/>
          <w:sz w:val="28"/>
        </w:rPr>
      </w:pPr>
    </w:p>
    <w:p w14:paraId="281CF1EA" w14:textId="0AAC9651" w:rsidR="008534B9" w:rsidRDefault="008534B9" w:rsidP="008534B9">
      <w:pPr>
        <w:jc w:val="center"/>
        <w:rPr>
          <w:rFonts w:ascii="Times New Roman" w:hAnsi="Times New Roman" w:cs="Times New Roman"/>
          <w:sz w:val="28"/>
        </w:rPr>
      </w:pPr>
      <w:r>
        <w:rPr>
          <w:rFonts w:ascii="Times New Roman" w:hAnsi="Times New Roman" w:cs="Times New Roman"/>
          <w:sz w:val="28"/>
        </w:rPr>
        <w:t>Рисунок  15</w:t>
      </w:r>
      <w:r w:rsidRPr="008534B9">
        <w:rPr>
          <w:rFonts w:ascii="Times New Roman" w:hAnsi="Times New Roman" w:cs="Times New Roman"/>
          <w:sz w:val="28"/>
        </w:rPr>
        <w:t xml:space="preserve"> – рост м/о с металлическим блеском</w:t>
      </w:r>
    </w:p>
    <w:p w14:paraId="1A0F5A86" w14:textId="4CEE4195" w:rsidR="008534B9" w:rsidRDefault="008534B9" w:rsidP="008534B9">
      <w:pPr>
        <w:jc w:val="center"/>
        <w:rPr>
          <w:rFonts w:ascii="Times New Roman" w:hAnsi="Times New Roman" w:cs="Times New Roman"/>
          <w:sz w:val="28"/>
        </w:rPr>
      </w:pPr>
    </w:p>
    <w:p w14:paraId="6B56D9BA" w14:textId="5059133A" w:rsidR="008534B9" w:rsidRDefault="008534B9" w:rsidP="008534B9">
      <w:pPr>
        <w:jc w:val="center"/>
        <w:rPr>
          <w:rFonts w:ascii="Times New Roman" w:hAnsi="Times New Roman" w:cs="Times New Roman"/>
          <w:sz w:val="28"/>
        </w:rPr>
      </w:pPr>
    </w:p>
    <w:p w14:paraId="2D1C0F55"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B6E69DB"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5D81488"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99322B6"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23307BF"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59FAB5C4"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B3D9270"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046D44BC"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0272BBF"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08E7D1F4"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021254E" w14:textId="77777777"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0F371CAD" w14:textId="6C0DFFF4" w:rsid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17</w:t>
      </w:r>
    </w:p>
    <w:p w14:paraId="5D461AFE" w14:textId="242A8B84"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sidRPr="008534B9">
        <w:rPr>
          <w:rFonts w:ascii="Times New Roman" w:hAnsi="Times New Roman" w:cs="Times New Roman"/>
          <w:b/>
          <w:bCs/>
          <w:sz w:val="28"/>
          <w:szCs w:val="28"/>
        </w:rPr>
        <w:t xml:space="preserve"> УЧАСТИЕ В ПРОВЕДЕНИИ ПЛАНОВОГО ТРЕНИРОВОЧНОГО ЗАНЯТИЯ ПО ЛИКВИДАЦИИ АВАРИИ В ОТДЕЛЕ СЕРОЛОГИЧЕСКИХ ИССЛЕДОВАНИЙ </w:t>
      </w:r>
    </w:p>
    <w:p w14:paraId="658678CF"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72D584AC" w14:textId="77777777" w:rsidR="008534B9" w:rsidRPr="008534B9" w:rsidRDefault="008534B9" w:rsidP="008534B9">
      <w:pPr>
        <w:spacing w:after="0" w:line="360" w:lineRule="auto"/>
        <w:ind w:firstLine="709"/>
        <w:jc w:val="both"/>
        <w:rPr>
          <w:rFonts w:ascii="Times New Roman" w:hAnsi="Times New Roman" w:cs="Times New Roman"/>
          <w:bCs/>
          <w:sz w:val="28"/>
          <w:szCs w:val="28"/>
        </w:rPr>
      </w:pPr>
      <w:r w:rsidRPr="008534B9">
        <w:rPr>
          <w:rFonts w:ascii="Times New Roman" w:hAnsi="Times New Roman" w:cs="Times New Roman"/>
          <w:bCs/>
          <w:sz w:val="28"/>
          <w:szCs w:val="28"/>
        </w:rPr>
        <w:t xml:space="preserve">Сегодня я принимала участие в проведении планового тренировочного занятия по ликвидации аварии в отделе серологических исследований. </w:t>
      </w:r>
    </w:p>
    <w:p w14:paraId="044FB4C5" w14:textId="77777777" w:rsidR="008534B9" w:rsidRPr="008534B9" w:rsidRDefault="008534B9" w:rsidP="008534B9">
      <w:pPr>
        <w:spacing w:after="0" w:line="360" w:lineRule="auto"/>
        <w:ind w:firstLine="709"/>
        <w:jc w:val="both"/>
        <w:rPr>
          <w:rFonts w:ascii="Times New Roman" w:hAnsi="Times New Roman" w:cs="Times New Roman"/>
          <w:bCs/>
          <w:sz w:val="28"/>
          <w:szCs w:val="28"/>
        </w:rPr>
      </w:pPr>
      <w:r w:rsidRPr="008534B9">
        <w:rPr>
          <w:rFonts w:ascii="Times New Roman" w:hAnsi="Times New Roman" w:cs="Times New Roman"/>
          <w:bCs/>
          <w:sz w:val="28"/>
          <w:szCs w:val="28"/>
        </w:rPr>
        <w:t xml:space="preserve">В случаи возникновения авариных ситуаций пострадавшие должны выйти из комнаты в санпропускник, провести обработку открытых, не защищенных СИЗ участков тела 70% спиртом, обработать дезинфицирующим средством защитный костюм . Снять СИЗ и рабочую одежду и  поместить  в емкость с дезинфицирующим раствором. Обработать руки и перчатки антисептиком, снять и поместить в дезинфицирующий раствор. Переодеться в чистую одежду. Обязательно о возникновении аварийных ситуаций оповестить заведующего лаборатории. </w:t>
      </w:r>
    </w:p>
    <w:p w14:paraId="00D6ADD5" w14:textId="77777777" w:rsidR="008534B9" w:rsidRPr="008534B9" w:rsidRDefault="008534B9" w:rsidP="008534B9"/>
    <w:p w14:paraId="46D763B3" w14:textId="77777777" w:rsidR="008534B9" w:rsidRPr="008534B9" w:rsidRDefault="008534B9" w:rsidP="008534B9">
      <w:pPr>
        <w:jc w:val="center"/>
      </w:pPr>
      <w:r w:rsidRPr="008534B9">
        <w:rPr>
          <w:noProof/>
        </w:rPr>
        <w:lastRenderedPageBreak/>
        <w:drawing>
          <wp:inline distT="0" distB="0" distL="0" distR="0" wp14:anchorId="5BE61DB3" wp14:editId="260E308C">
            <wp:extent cx="2621935" cy="3752850"/>
            <wp:effectExtent l="0" t="0" r="6985" b="0"/>
            <wp:docPr id="17" name="Рисунок 17" descr="https://sun9-49.userapi.com/impg/EvDnRBFrUFhQTzhOUsnKtT_yzXWPxcBkhBftUA/CRScCkPg6QQ.jpg?size=607x1080&amp;quality=95&amp;sign=198296d7523160f54025830a5faf39e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9.userapi.com/impg/EvDnRBFrUFhQTzhOUsnKtT_yzXWPxcBkhBftUA/CRScCkPg6QQ.jpg?size=607x1080&amp;quality=95&amp;sign=198296d7523160f54025830a5faf39ef&amp;type=album"/>
                    <pic:cNvPicPr>
                      <a:picLocks noChangeAspect="1" noChangeArrowheads="1"/>
                    </pic:cNvPicPr>
                  </pic:nvPicPr>
                  <pic:blipFill rotWithShape="1">
                    <a:blip r:embed="rId22">
                      <a:extLst>
                        <a:ext uri="{28A0092B-C50C-407E-A947-70E740481C1C}">
                          <a14:useLocalDpi xmlns:a14="http://schemas.microsoft.com/office/drawing/2010/main" val="0"/>
                        </a:ext>
                      </a:extLst>
                    </a:blip>
                    <a:srcRect b="19554"/>
                    <a:stretch/>
                  </pic:blipFill>
                  <pic:spPr bwMode="auto">
                    <a:xfrm>
                      <a:off x="0" y="0"/>
                      <a:ext cx="2621935"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5018A105" w14:textId="5FD99A3C" w:rsidR="008534B9" w:rsidRPr="008534B9" w:rsidRDefault="008534B9" w:rsidP="008534B9">
      <w:pPr>
        <w:jc w:val="center"/>
        <w:rPr>
          <w:rFonts w:ascii="Times New Roman" w:hAnsi="Times New Roman" w:cs="Times New Roman"/>
          <w:sz w:val="28"/>
          <w:szCs w:val="28"/>
        </w:rPr>
      </w:pPr>
      <w:r>
        <w:rPr>
          <w:rFonts w:ascii="Times New Roman" w:hAnsi="Times New Roman" w:cs="Times New Roman"/>
          <w:sz w:val="28"/>
          <w:szCs w:val="28"/>
        </w:rPr>
        <w:t>Рисунок 16</w:t>
      </w:r>
      <w:r w:rsidRPr="008534B9">
        <w:rPr>
          <w:rFonts w:ascii="Times New Roman" w:hAnsi="Times New Roman" w:cs="Times New Roman"/>
          <w:sz w:val="28"/>
          <w:szCs w:val="28"/>
        </w:rPr>
        <w:t xml:space="preserve"> – протокол по проведению планового тренировочного занятия </w:t>
      </w:r>
    </w:p>
    <w:p w14:paraId="04437150" w14:textId="2D7BF5B5" w:rsidR="008534B9" w:rsidRDefault="008534B9" w:rsidP="008534B9">
      <w:pPr>
        <w:jc w:val="center"/>
        <w:rPr>
          <w:rFonts w:ascii="Times New Roman" w:hAnsi="Times New Roman" w:cs="Times New Roman"/>
        </w:rPr>
      </w:pPr>
    </w:p>
    <w:p w14:paraId="078DE5B1" w14:textId="2E3AFB50" w:rsidR="008534B9" w:rsidRDefault="008534B9" w:rsidP="008534B9">
      <w:pPr>
        <w:jc w:val="center"/>
        <w:rPr>
          <w:rFonts w:ascii="Times New Roman" w:hAnsi="Times New Roman" w:cs="Times New Roman"/>
        </w:rPr>
      </w:pPr>
    </w:p>
    <w:p w14:paraId="4235B514"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2BE1C8F"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797EFA62"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DEAB3D7"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9A4169F"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43D27BB6"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1061F7D6"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748C3CE"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2ABD32AE"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650DFC1B" w14:textId="77777777" w:rsidR="00900EC0" w:rsidRDefault="00900EC0"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p>
    <w:p w14:paraId="3C989835" w14:textId="7A0D233E"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ДЕНЬ 18</w:t>
      </w:r>
      <w:r w:rsidRPr="008534B9">
        <w:rPr>
          <w:rFonts w:ascii="Times New Roman" w:hAnsi="Times New Roman" w:cs="Times New Roman"/>
          <w:b/>
          <w:bCs/>
          <w:sz w:val="28"/>
          <w:szCs w:val="28"/>
        </w:rPr>
        <w:t xml:space="preserve"> </w:t>
      </w:r>
    </w:p>
    <w:p w14:paraId="4513F562" w14:textId="77777777" w:rsidR="008534B9" w:rsidRPr="008534B9" w:rsidRDefault="008534B9" w:rsidP="008534B9">
      <w:pPr>
        <w:tabs>
          <w:tab w:val="num" w:pos="720"/>
        </w:tabs>
        <w:spacing w:before="102" w:after="102" w:afterAutospacing="1" w:line="240" w:lineRule="auto"/>
        <w:ind w:left="363" w:hanging="720"/>
        <w:jc w:val="center"/>
        <w:rPr>
          <w:rFonts w:ascii="Times New Roman" w:eastAsia="Times New Roman" w:hAnsi="Times New Roman" w:cs="Times New Roman"/>
          <w:b/>
          <w:sz w:val="27"/>
          <w:szCs w:val="27"/>
        </w:rPr>
      </w:pPr>
      <w:r w:rsidRPr="008534B9">
        <w:rPr>
          <w:rFonts w:ascii="Times New Roman" w:eastAsia="Times New Roman" w:hAnsi="Times New Roman" w:cs="Times New Roman"/>
          <w:b/>
          <w:sz w:val="27"/>
          <w:szCs w:val="27"/>
        </w:rPr>
        <w:t>УТИЛИЗАЦИЯ ОТРАБОТАННОГО МАТЕРИАЛА, ДЕЗИНФЕКЦИЯ И СТЕРИЛИЗАЦИЯ</w:t>
      </w:r>
    </w:p>
    <w:p w14:paraId="29B9790F" w14:textId="77777777" w:rsidR="008534B9" w:rsidRPr="008534B9" w:rsidRDefault="008534B9" w:rsidP="008534B9">
      <w:pPr>
        <w:spacing w:after="0" w:line="360" w:lineRule="auto"/>
        <w:ind w:firstLine="708"/>
        <w:jc w:val="both"/>
        <w:rPr>
          <w:rFonts w:ascii="Times New Roman" w:eastAsia="SimSun" w:hAnsi="Times New Roman" w:cs="Times New Roman"/>
          <w:bCs/>
          <w:sz w:val="28"/>
          <w:szCs w:val="28"/>
        </w:rPr>
      </w:pPr>
      <w:r w:rsidRPr="008534B9">
        <w:rPr>
          <w:rFonts w:ascii="Times New Roman" w:eastAsia="SimSun" w:hAnsi="Times New Roman" w:cs="Times New Roman"/>
          <w:bCs/>
          <w:sz w:val="28"/>
          <w:szCs w:val="28"/>
        </w:rPr>
        <w:t xml:space="preserve">В начале дня я переоделась в СИЗ, перед входом в «Заразную зону». </w:t>
      </w:r>
    </w:p>
    <w:p w14:paraId="4B6600BA"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2336B5F7" w14:textId="77777777" w:rsidR="008534B9" w:rsidRPr="008534B9" w:rsidRDefault="008534B9" w:rsidP="008534B9">
      <w:pPr>
        <w:numPr>
          <w:ilvl w:val="0"/>
          <w:numId w:val="9"/>
        </w:num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Класс А (эпидемиологически безопасные отходы, по составу приближенные к ТБО)</w:t>
      </w:r>
    </w:p>
    <w:p w14:paraId="04EF88C5"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Отходы, не имеющие контакта с биологическими жидкостями пациентов, инфекционными больными: канцелярские принадлежности, упаковка, мебель, инвентарь, потерявшие потребительские свойства. Смет от уборки территории и так далее. Пищевые отходы центральных пищеблоков, а также всех подразделений организации, осуществляющей медицинскую и/или фармацевтическую деятельность, кроме инфекционных, в том числе фтизиатрических.</w:t>
      </w:r>
    </w:p>
    <w:p w14:paraId="745E9E58" w14:textId="77777777" w:rsidR="008534B9" w:rsidRPr="008534B9" w:rsidRDefault="008534B9" w:rsidP="008534B9">
      <w:pPr>
        <w:numPr>
          <w:ilvl w:val="0"/>
          <w:numId w:val="9"/>
        </w:num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 Класс Б (эпидемиологически опасные отходы)</w:t>
      </w:r>
    </w:p>
    <w:p w14:paraId="6CED7952"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Инфицированные и потенциально инфицированные отходы. Материалы и инструменты, предметы, загрязненные кровью и/или другими биологическими жидкостями. Патолого – анатомические отходы.  Органические операционные отходы (органы, ткани и так далее). Пищевые отходы из инфекционных отделений. Отходы из микробиологических, клинико-диагностических лабораторий, фармацевтических, иммунобиологических производств, работающих с микроорганизмами 3 - 4 групп патогенности. Биологические отходы вивариев. Живые вакцины, непригодные к использованию.</w:t>
      </w:r>
    </w:p>
    <w:p w14:paraId="6D543998" w14:textId="77777777" w:rsidR="008534B9" w:rsidRPr="008534B9" w:rsidRDefault="008534B9" w:rsidP="008534B9">
      <w:pPr>
        <w:numPr>
          <w:ilvl w:val="0"/>
          <w:numId w:val="9"/>
        </w:num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Класс В (чрезвычайно эпидемиологически опасные отходы)</w:t>
      </w:r>
    </w:p>
    <w:p w14:paraId="53327155"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lastRenderedPageBreak/>
        <w:t>Материалы, контактировавшие с больными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Отходы лабораторий, фармацевтических и иммунобиологических производств, работающих с микроорганизмами 1-2 групп патогенности. Отходы лечебно-диагностических подразделений фтизиатрических стационаров (диспансеров), загрязненные мокротой пациентов, отходы микробиологических лабораторий, осуществляющих работы с возбудителями туберкулеза.</w:t>
      </w:r>
    </w:p>
    <w:p w14:paraId="5132A01F" w14:textId="77777777" w:rsidR="008534B9" w:rsidRPr="008534B9" w:rsidRDefault="008534B9" w:rsidP="008534B9">
      <w:pPr>
        <w:numPr>
          <w:ilvl w:val="0"/>
          <w:numId w:val="9"/>
        </w:num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 Класс Г (токсикологически опасные отходы 1-4 классов опасности)</w:t>
      </w:r>
    </w:p>
    <w:p w14:paraId="1E35A1BA"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Лекарственные (в том числе цитостатики), диагностические, дезинфицирующие средства, не подлежащие использованию. Ртутьсодержащие предметы, приборы и оборудование. Отходы сырья и   продукции фармацевтических производств. Отходы от эксплуатации оборудования, транспорта, систем освещения и другие.</w:t>
      </w:r>
    </w:p>
    <w:p w14:paraId="0A8A1598" w14:textId="77777777" w:rsidR="008534B9" w:rsidRPr="008534B9" w:rsidRDefault="008534B9" w:rsidP="008534B9">
      <w:pPr>
        <w:numPr>
          <w:ilvl w:val="0"/>
          <w:numId w:val="9"/>
        </w:numPr>
        <w:spacing w:after="0" w:line="360" w:lineRule="auto"/>
        <w:jc w:val="both"/>
        <w:rPr>
          <w:rFonts w:ascii="Times New Roman" w:hAnsi="Times New Roman" w:cs="Times New Roman"/>
          <w:bCs/>
          <w:sz w:val="28"/>
          <w:szCs w:val="28"/>
        </w:rPr>
      </w:pPr>
      <w:r w:rsidRPr="008534B9">
        <w:rPr>
          <w:rFonts w:ascii="Times New Roman" w:hAnsi="Times New Roman" w:cs="Times New Roman"/>
          <w:bCs/>
          <w:sz w:val="28"/>
          <w:szCs w:val="28"/>
        </w:rPr>
        <w:t xml:space="preserve"> Класс Д (радиоактивные отходы)</w:t>
      </w:r>
    </w:p>
    <w:p w14:paraId="6E6B2475" w14:textId="77777777" w:rsidR="008534B9" w:rsidRPr="008534B9" w:rsidRDefault="008534B9" w:rsidP="008534B9">
      <w:pPr>
        <w:spacing w:after="0" w:line="360" w:lineRule="auto"/>
        <w:ind w:firstLine="708"/>
        <w:jc w:val="both"/>
        <w:rPr>
          <w:rFonts w:ascii="Times New Roman" w:hAnsi="Times New Roman" w:cs="Times New Roman"/>
          <w:bCs/>
          <w:sz w:val="28"/>
          <w:szCs w:val="28"/>
        </w:rPr>
      </w:pPr>
      <w:r w:rsidRPr="008534B9">
        <w:rPr>
          <w:rFonts w:ascii="Times New Roman" w:hAnsi="Times New Roman" w:cs="Times New Roman"/>
          <w:bCs/>
          <w:sz w:val="28"/>
          <w:szCs w:val="28"/>
        </w:rPr>
        <w:t>Все виды отходов в любом агрегатном состоянии, в которых   содержание радионуклидов превышает допустимые уровни, установленные нормами радиационной безопасности.</w:t>
      </w:r>
    </w:p>
    <w:p w14:paraId="1F629E35" w14:textId="77777777" w:rsidR="008534B9" w:rsidRPr="008534B9" w:rsidRDefault="008534B9" w:rsidP="008534B9">
      <w:pPr>
        <w:jc w:val="center"/>
      </w:pPr>
      <w:r w:rsidRPr="008534B9">
        <w:rPr>
          <w:noProof/>
        </w:rPr>
        <w:lastRenderedPageBreak/>
        <w:drawing>
          <wp:inline distT="0" distB="0" distL="0" distR="0" wp14:anchorId="59815DAB" wp14:editId="52F36115">
            <wp:extent cx="3194149" cy="4258865"/>
            <wp:effectExtent l="1270" t="0" r="7620" b="7620"/>
            <wp:docPr id="18" name="Рисунок 18" descr="https://sun9-18.userapi.com/impg/UnYKOchKlhKFRII4Akq2N71GOm5iy3LhtpKsMQ/WSTF95Bn4Uc.jpg?size=810x1080&amp;quality=95&amp;sign=635beb5017ef8566c79915dfc19d1a3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8.userapi.com/impg/UnYKOchKlhKFRII4Akq2N71GOm5iy3LhtpKsMQ/WSTF95Bn4Uc.jpg?size=810x1080&amp;quality=95&amp;sign=635beb5017ef8566c79915dfc19d1a34&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194159" cy="4258879"/>
                    </a:xfrm>
                    <a:prstGeom prst="rect">
                      <a:avLst/>
                    </a:prstGeom>
                    <a:noFill/>
                    <a:ln>
                      <a:noFill/>
                    </a:ln>
                  </pic:spPr>
                </pic:pic>
              </a:graphicData>
            </a:graphic>
          </wp:inline>
        </w:drawing>
      </w:r>
    </w:p>
    <w:p w14:paraId="255C1AEB" w14:textId="495899B1" w:rsidR="008534B9" w:rsidRPr="008534B9" w:rsidRDefault="008534B9" w:rsidP="008534B9">
      <w:pPr>
        <w:tabs>
          <w:tab w:val="num" w:pos="720"/>
        </w:tabs>
        <w:spacing w:before="102" w:after="102" w:afterAutospacing="1" w:line="240" w:lineRule="auto"/>
        <w:ind w:left="363" w:hanging="720"/>
        <w:jc w:val="center"/>
        <w:rPr>
          <w:rFonts w:ascii="Times New Roman" w:hAnsi="Times New Roman" w:cs="Times New Roman"/>
          <w:bCs/>
          <w:sz w:val="28"/>
          <w:szCs w:val="28"/>
        </w:rPr>
      </w:pPr>
      <w:r>
        <w:rPr>
          <w:rFonts w:ascii="Times New Roman" w:hAnsi="Times New Roman" w:cs="Times New Roman"/>
          <w:bCs/>
          <w:sz w:val="28"/>
          <w:szCs w:val="28"/>
        </w:rPr>
        <w:t>Рисунок 17</w:t>
      </w:r>
      <w:r w:rsidRPr="008534B9">
        <w:rPr>
          <w:rFonts w:ascii="Times New Roman" w:hAnsi="Times New Roman" w:cs="Times New Roman"/>
          <w:bCs/>
          <w:sz w:val="28"/>
          <w:szCs w:val="28"/>
        </w:rPr>
        <w:t xml:space="preserve"> – план движения персонала лаборатории</w:t>
      </w:r>
    </w:p>
    <w:p w14:paraId="27C7F0C6" w14:textId="77777777" w:rsidR="008534B9" w:rsidRPr="008534B9" w:rsidRDefault="008534B9" w:rsidP="008534B9">
      <w:pPr>
        <w:jc w:val="center"/>
        <w:rPr>
          <w:rFonts w:ascii="Times New Roman" w:hAnsi="Times New Roman" w:cs="Times New Roman"/>
        </w:rPr>
      </w:pPr>
    </w:p>
    <w:p w14:paraId="2244CA7E" w14:textId="77777777" w:rsidR="008534B9" w:rsidRDefault="008534B9" w:rsidP="008534B9">
      <w:pPr>
        <w:spacing w:after="0" w:line="360" w:lineRule="auto"/>
        <w:jc w:val="both"/>
        <w:rPr>
          <w:rFonts w:ascii="Times New Roman" w:hAnsi="Times New Roman" w:cs="Times New Roman"/>
          <w:bCs/>
          <w:sz w:val="28"/>
          <w:szCs w:val="28"/>
        </w:rPr>
      </w:pPr>
    </w:p>
    <w:p w14:paraId="643AD58E" w14:textId="4CF358F2" w:rsidR="008534B9" w:rsidRDefault="008534B9" w:rsidP="008534B9">
      <w:pPr>
        <w:spacing w:after="0" w:line="360" w:lineRule="auto"/>
        <w:jc w:val="both"/>
        <w:rPr>
          <w:rFonts w:ascii="Times New Roman" w:hAnsi="Times New Roman" w:cs="Times New Roman"/>
          <w:bCs/>
          <w:sz w:val="28"/>
          <w:szCs w:val="28"/>
        </w:rPr>
      </w:pPr>
    </w:p>
    <w:p w14:paraId="2EA82929" w14:textId="77777777" w:rsidR="008534B9" w:rsidRPr="008534B9" w:rsidRDefault="008534B9" w:rsidP="008534B9">
      <w:pPr>
        <w:spacing w:after="0" w:line="360" w:lineRule="auto"/>
        <w:jc w:val="both"/>
        <w:rPr>
          <w:rFonts w:ascii="Times New Roman" w:hAnsi="Times New Roman" w:cs="Times New Roman"/>
          <w:bCs/>
          <w:sz w:val="28"/>
          <w:szCs w:val="28"/>
        </w:rPr>
      </w:pPr>
    </w:p>
    <w:p w14:paraId="7C57288D" w14:textId="77777777" w:rsidR="00154E42" w:rsidRPr="009C0A1A" w:rsidRDefault="00154E42" w:rsidP="009C0A1A"/>
    <w:p w14:paraId="41C63F19" w14:textId="77777777" w:rsidR="009C0A1A" w:rsidRPr="009C0A1A" w:rsidRDefault="009C0A1A" w:rsidP="009C0A1A"/>
    <w:p w14:paraId="0ADCE506" w14:textId="77777777" w:rsidR="000E6781" w:rsidRDefault="000E6781" w:rsidP="00E948CA">
      <w:pPr>
        <w:pStyle w:val="aff8"/>
        <w:spacing w:after="0"/>
        <w:jc w:val="center"/>
        <w:rPr>
          <w:rFonts w:ascii="Times New Roman" w:hAnsi="Times New Roman" w:cs="Times New Roman"/>
          <w:color w:val="auto"/>
          <w:sz w:val="28"/>
          <w:szCs w:val="28"/>
        </w:rPr>
      </w:pPr>
    </w:p>
    <w:p w14:paraId="7D24E801" w14:textId="77777777" w:rsidR="000E6781" w:rsidRDefault="000E6781" w:rsidP="00E948CA">
      <w:pPr>
        <w:pStyle w:val="aff8"/>
        <w:spacing w:after="0"/>
        <w:jc w:val="center"/>
        <w:rPr>
          <w:rFonts w:ascii="Times New Roman" w:hAnsi="Times New Roman" w:cs="Times New Roman"/>
          <w:color w:val="auto"/>
          <w:sz w:val="28"/>
          <w:szCs w:val="28"/>
        </w:rPr>
      </w:pPr>
    </w:p>
    <w:p w14:paraId="125D3C51" w14:textId="77777777" w:rsidR="000E6781" w:rsidRDefault="000E6781" w:rsidP="00E948CA">
      <w:pPr>
        <w:pStyle w:val="aff8"/>
        <w:spacing w:after="0"/>
        <w:jc w:val="center"/>
        <w:rPr>
          <w:rFonts w:ascii="Times New Roman" w:hAnsi="Times New Roman" w:cs="Times New Roman"/>
          <w:color w:val="auto"/>
          <w:sz w:val="28"/>
          <w:szCs w:val="28"/>
        </w:rPr>
      </w:pPr>
    </w:p>
    <w:p w14:paraId="32387FBC" w14:textId="77777777" w:rsidR="000E6781" w:rsidRDefault="000E6781" w:rsidP="00E948CA">
      <w:pPr>
        <w:pStyle w:val="aff8"/>
        <w:spacing w:after="0"/>
        <w:jc w:val="center"/>
        <w:rPr>
          <w:rFonts w:ascii="Times New Roman" w:hAnsi="Times New Roman" w:cs="Times New Roman"/>
          <w:color w:val="auto"/>
          <w:sz w:val="28"/>
          <w:szCs w:val="28"/>
        </w:rPr>
      </w:pPr>
    </w:p>
    <w:p w14:paraId="4B9639AE" w14:textId="77777777" w:rsidR="000E6781" w:rsidRDefault="000E6781" w:rsidP="00E948CA">
      <w:pPr>
        <w:pStyle w:val="aff8"/>
        <w:spacing w:after="0"/>
        <w:jc w:val="center"/>
        <w:rPr>
          <w:rFonts w:ascii="Times New Roman" w:hAnsi="Times New Roman" w:cs="Times New Roman"/>
          <w:color w:val="auto"/>
          <w:sz w:val="28"/>
          <w:szCs w:val="28"/>
        </w:rPr>
      </w:pPr>
    </w:p>
    <w:p w14:paraId="4BFC18AD" w14:textId="77777777" w:rsidR="000E6781" w:rsidRDefault="000E6781" w:rsidP="00E948CA">
      <w:pPr>
        <w:pStyle w:val="aff8"/>
        <w:spacing w:after="0"/>
        <w:jc w:val="center"/>
        <w:rPr>
          <w:rFonts w:ascii="Times New Roman" w:hAnsi="Times New Roman" w:cs="Times New Roman"/>
          <w:color w:val="auto"/>
          <w:sz w:val="28"/>
          <w:szCs w:val="28"/>
        </w:rPr>
      </w:pPr>
    </w:p>
    <w:p w14:paraId="38845CED" w14:textId="77777777" w:rsidR="000E6781" w:rsidRDefault="000E6781" w:rsidP="00E948CA">
      <w:pPr>
        <w:pStyle w:val="aff8"/>
        <w:spacing w:after="0"/>
        <w:jc w:val="center"/>
        <w:rPr>
          <w:rFonts w:ascii="Times New Roman" w:hAnsi="Times New Roman" w:cs="Times New Roman"/>
          <w:color w:val="auto"/>
          <w:sz w:val="28"/>
          <w:szCs w:val="28"/>
        </w:rPr>
      </w:pPr>
    </w:p>
    <w:p w14:paraId="53047012" w14:textId="77777777" w:rsidR="000E6781" w:rsidRDefault="000E6781" w:rsidP="00E948CA">
      <w:pPr>
        <w:pStyle w:val="aff8"/>
        <w:spacing w:after="0"/>
        <w:jc w:val="center"/>
        <w:rPr>
          <w:rFonts w:ascii="Times New Roman" w:hAnsi="Times New Roman" w:cs="Times New Roman"/>
          <w:color w:val="auto"/>
          <w:sz w:val="28"/>
          <w:szCs w:val="28"/>
        </w:rPr>
      </w:pPr>
    </w:p>
    <w:p w14:paraId="0DE4878E" w14:textId="77777777" w:rsidR="000E6781" w:rsidRDefault="000E6781" w:rsidP="00E948CA">
      <w:pPr>
        <w:pStyle w:val="aff8"/>
        <w:spacing w:after="0"/>
        <w:jc w:val="center"/>
        <w:rPr>
          <w:rFonts w:ascii="Times New Roman" w:hAnsi="Times New Roman" w:cs="Times New Roman"/>
          <w:color w:val="auto"/>
          <w:sz w:val="28"/>
          <w:szCs w:val="28"/>
        </w:rPr>
      </w:pPr>
    </w:p>
    <w:p w14:paraId="3B680D55" w14:textId="77777777" w:rsidR="000E6781" w:rsidRDefault="000E6781" w:rsidP="00E948CA">
      <w:pPr>
        <w:pStyle w:val="aff8"/>
        <w:spacing w:after="0"/>
        <w:jc w:val="center"/>
        <w:rPr>
          <w:rFonts w:ascii="Times New Roman" w:hAnsi="Times New Roman" w:cs="Times New Roman"/>
          <w:color w:val="auto"/>
          <w:sz w:val="28"/>
          <w:szCs w:val="28"/>
        </w:rPr>
      </w:pPr>
    </w:p>
    <w:p w14:paraId="2EB51D45" w14:textId="77777777" w:rsidR="000E6781" w:rsidRDefault="000E6781" w:rsidP="00E948CA">
      <w:pPr>
        <w:pStyle w:val="aff8"/>
        <w:spacing w:after="0"/>
        <w:jc w:val="center"/>
        <w:rPr>
          <w:rFonts w:ascii="Times New Roman" w:hAnsi="Times New Roman" w:cs="Times New Roman"/>
          <w:color w:val="auto"/>
          <w:sz w:val="28"/>
          <w:szCs w:val="28"/>
        </w:rPr>
      </w:pPr>
    </w:p>
    <w:p w14:paraId="442D89B5" w14:textId="77777777" w:rsidR="000E6781" w:rsidRDefault="000E6781" w:rsidP="00E948CA">
      <w:pPr>
        <w:pStyle w:val="aff8"/>
        <w:spacing w:after="0"/>
        <w:jc w:val="center"/>
        <w:rPr>
          <w:rFonts w:ascii="Times New Roman" w:hAnsi="Times New Roman" w:cs="Times New Roman"/>
          <w:color w:val="auto"/>
          <w:sz w:val="28"/>
          <w:szCs w:val="28"/>
        </w:rPr>
      </w:pPr>
    </w:p>
    <w:p w14:paraId="38B8C39B" w14:textId="77777777" w:rsidR="000E6781" w:rsidRDefault="000E6781" w:rsidP="00E948CA">
      <w:pPr>
        <w:pStyle w:val="aff8"/>
        <w:spacing w:after="0"/>
        <w:jc w:val="center"/>
        <w:rPr>
          <w:rFonts w:ascii="Times New Roman" w:hAnsi="Times New Roman" w:cs="Times New Roman"/>
          <w:color w:val="auto"/>
          <w:sz w:val="28"/>
          <w:szCs w:val="28"/>
        </w:rPr>
      </w:pPr>
    </w:p>
    <w:p w14:paraId="3F1E8342" w14:textId="7E787FC4" w:rsidR="000E6781" w:rsidRDefault="000E6781" w:rsidP="00E948CA">
      <w:pPr>
        <w:pStyle w:val="aff8"/>
        <w:spacing w:after="0"/>
        <w:jc w:val="center"/>
        <w:rPr>
          <w:rFonts w:ascii="Times New Roman" w:hAnsi="Times New Roman" w:cs="Times New Roman"/>
          <w:color w:val="auto"/>
          <w:sz w:val="28"/>
          <w:szCs w:val="28"/>
        </w:rPr>
      </w:pPr>
    </w:p>
    <w:p w14:paraId="0C61D384" w14:textId="77777777" w:rsidR="000E6781" w:rsidRDefault="000E6781" w:rsidP="00E948CA">
      <w:pPr>
        <w:pStyle w:val="aff8"/>
        <w:spacing w:after="0"/>
        <w:jc w:val="center"/>
        <w:rPr>
          <w:rFonts w:ascii="Times New Roman" w:hAnsi="Times New Roman" w:cs="Times New Roman"/>
          <w:color w:val="auto"/>
          <w:sz w:val="28"/>
          <w:szCs w:val="28"/>
        </w:rPr>
      </w:pPr>
    </w:p>
    <w:p w14:paraId="4FD096F1" w14:textId="7960A9DF" w:rsidR="009B02C7" w:rsidRPr="003E5B54" w:rsidRDefault="00B55BF7" w:rsidP="00E948CA">
      <w:pPr>
        <w:pStyle w:val="aff8"/>
        <w:spacing w:after="0"/>
        <w:jc w:val="center"/>
        <w:rPr>
          <w:rFonts w:ascii="Times New Roman" w:hAnsi="Times New Roman" w:cs="Times New Roman"/>
          <w:b w:val="0"/>
          <w:color w:val="auto"/>
          <w:sz w:val="28"/>
          <w:szCs w:val="28"/>
        </w:rPr>
      </w:pPr>
      <w:r w:rsidRPr="00C2251F">
        <w:rPr>
          <w:rFonts w:ascii="Times New Roman" w:hAnsi="Times New Roman"/>
          <w:b w:val="0"/>
          <w:color w:val="000000" w:themeColor="text1"/>
          <w:sz w:val="24"/>
          <w:szCs w:val="24"/>
        </w:rPr>
        <w:t>Лист лабораторных исследований</w:t>
      </w:r>
    </w:p>
    <w:p w14:paraId="103B7D56" w14:textId="77777777" w:rsidR="009B02C7" w:rsidRPr="00211C49" w:rsidRDefault="009B02C7" w:rsidP="00E948CA">
      <w:pPr>
        <w:spacing w:after="0" w:line="240" w:lineRule="auto"/>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29"/>
        <w:gridCol w:w="436"/>
        <w:gridCol w:w="436"/>
        <w:gridCol w:w="436"/>
        <w:gridCol w:w="436"/>
        <w:gridCol w:w="329"/>
        <w:gridCol w:w="436"/>
        <w:gridCol w:w="436"/>
        <w:gridCol w:w="436"/>
        <w:gridCol w:w="441"/>
        <w:gridCol w:w="441"/>
        <w:gridCol w:w="441"/>
        <w:gridCol w:w="441"/>
        <w:gridCol w:w="441"/>
        <w:gridCol w:w="441"/>
        <w:gridCol w:w="441"/>
        <w:gridCol w:w="441"/>
        <w:gridCol w:w="441"/>
        <w:gridCol w:w="640"/>
      </w:tblGrid>
      <w:tr w:rsidR="009B02C7" w:rsidRPr="00E948CA" w14:paraId="4A338E74" w14:textId="77777777" w:rsidTr="00320A4C">
        <w:trPr>
          <w:trHeight w:val="313"/>
        </w:trPr>
        <w:tc>
          <w:tcPr>
            <w:tcW w:w="2957" w:type="dxa"/>
            <w:vMerge w:val="restart"/>
          </w:tcPr>
          <w:p w14:paraId="5544014A" w14:textId="77777777" w:rsidR="009B02C7" w:rsidRPr="00E948CA" w:rsidRDefault="00B55BF7" w:rsidP="00E948CA">
            <w:pPr>
              <w:spacing w:after="0" w:line="240" w:lineRule="auto"/>
              <w:jc w:val="center"/>
              <w:rPr>
                <w:rFonts w:ascii="Times New Roman" w:hAnsi="Times New Roman"/>
                <w:b/>
                <w:szCs w:val="24"/>
              </w:rPr>
            </w:pPr>
            <w:r w:rsidRPr="00E948CA">
              <w:rPr>
                <w:rFonts w:ascii="Times New Roman" w:hAnsi="Times New Roman"/>
                <w:szCs w:val="24"/>
              </w:rPr>
              <w:t>Исследования</w:t>
            </w:r>
          </w:p>
        </w:tc>
        <w:tc>
          <w:tcPr>
            <w:tcW w:w="7128" w:type="dxa"/>
            <w:gridSpan w:val="18"/>
          </w:tcPr>
          <w:p w14:paraId="2CF264CD" w14:textId="77777777" w:rsidR="009B02C7" w:rsidRPr="00E948CA" w:rsidRDefault="009B02C7" w:rsidP="00E948CA">
            <w:pPr>
              <w:spacing w:after="0" w:line="240" w:lineRule="auto"/>
              <w:jc w:val="center"/>
              <w:rPr>
                <w:rFonts w:ascii="Times New Roman" w:hAnsi="Times New Roman"/>
                <w:b/>
                <w:szCs w:val="24"/>
              </w:rPr>
            </w:pPr>
          </w:p>
        </w:tc>
        <w:tc>
          <w:tcPr>
            <w:tcW w:w="668" w:type="dxa"/>
            <w:vMerge w:val="restart"/>
          </w:tcPr>
          <w:p w14:paraId="6A11DC0B"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итог</w:t>
            </w:r>
          </w:p>
        </w:tc>
      </w:tr>
      <w:tr w:rsidR="009B02C7" w:rsidRPr="00E948CA" w14:paraId="16FCAA01" w14:textId="77777777" w:rsidTr="00320A4C">
        <w:trPr>
          <w:trHeight w:val="143"/>
        </w:trPr>
        <w:tc>
          <w:tcPr>
            <w:tcW w:w="2957" w:type="dxa"/>
            <w:vMerge/>
          </w:tcPr>
          <w:p w14:paraId="36ECC6AB" w14:textId="77777777" w:rsidR="009B02C7" w:rsidRPr="00E948CA" w:rsidRDefault="009B02C7" w:rsidP="00E948CA">
            <w:pPr>
              <w:spacing w:after="0" w:line="240" w:lineRule="auto"/>
              <w:jc w:val="center"/>
              <w:rPr>
                <w:rFonts w:ascii="Times New Roman" w:hAnsi="Times New Roman"/>
                <w:b/>
                <w:szCs w:val="24"/>
              </w:rPr>
            </w:pPr>
          </w:p>
        </w:tc>
        <w:tc>
          <w:tcPr>
            <w:tcW w:w="336" w:type="dxa"/>
          </w:tcPr>
          <w:p w14:paraId="348E4F62"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1</w:t>
            </w:r>
          </w:p>
        </w:tc>
        <w:tc>
          <w:tcPr>
            <w:tcW w:w="336" w:type="dxa"/>
          </w:tcPr>
          <w:p w14:paraId="52884475"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2</w:t>
            </w:r>
          </w:p>
        </w:tc>
        <w:tc>
          <w:tcPr>
            <w:tcW w:w="336" w:type="dxa"/>
          </w:tcPr>
          <w:p w14:paraId="50B71EE2"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3</w:t>
            </w:r>
          </w:p>
        </w:tc>
        <w:tc>
          <w:tcPr>
            <w:tcW w:w="336" w:type="dxa"/>
          </w:tcPr>
          <w:p w14:paraId="1C28B0E6"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4</w:t>
            </w:r>
          </w:p>
        </w:tc>
        <w:tc>
          <w:tcPr>
            <w:tcW w:w="336" w:type="dxa"/>
          </w:tcPr>
          <w:p w14:paraId="60173780"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5</w:t>
            </w:r>
          </w:p>
        </w:tc>
        <w:tc>
          <w:tcPr>
            <w:tcW w:w="336" w:type="dxa"/>
          </w:tcPr>
          <w:p w14:paraId="75B9226E"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6</w:t>
            </w:r>
          </w:p>
        </w:tc>
        <w:tc>
          <w:tcPr>
            <w:tcW w:w="336" w:type="dxa"/>
          </w:tcPr>
          <w:p w14:paraId="5A6ADC9B"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7</w:t>
            </w:r>
          </w:p>
        </w:tc>
        <w:tc>
          <w:tcPr>
            <w:tcW w:w="336" w:type="dxa"/>
          </w:tcPr>
          <w:p w14:paraId="509E0FE2"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8</w:t>
            </w:r>
          </w:p>
        </w:tc>
        <w:tc>
          <w:tcPr>
            <w:tcW w:w="336" w:type="dxa"/>
          </w:tcPr>
          <w:p w14:paraId="5AD42851"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9</w:t>
            </w:r>
          </w:p>
        </w:tc>
        <w:tc>
          <w:tcPr>
            <w:tcW w:w="456" w:type="dxa"/>
          </w:tcPr>
          <w:p w14:paraId="181B95C0"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10</w:t>
            </w:r>
          </w:p>
        </w:tc>
        <w:tc>
          <w:tcPr>
            <w:tcW w:w="456" w:type="dxa"/>
          </w:tcPr>
          <w:p w14:paraId="754CB6EC"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11</w:t>
            </w:r>
          </w:p>
        </w:tc>
        <w:tc>
          <w:tcPr>
            <w:tcW w:w="456" w:type="dxa"/>
          </w:tcPr>
          <w:p w14:paraId="1B126337"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12</w:t>
            </w:r>
          </w:p>
        </w:tc>
        <w:tc>
          <w:tcPr>
            <w:tcW w:w="456" w:type="dxa"/>
          </w:tcPr>
          <w:p w14:paraId="2B74E29D"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13</w:t>
            </w:r>
          </w:p>
        </w:tc>
        <w:tc>
          <w:tcPr>
            <w:tcW w:w="456" w:type="dxa"/>
          </w:tcPr>
          <w:p w14:paraId="3E266C43"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14</w:t>
            </w:r>
          </w:p>
        </w:tc>
        <w:tc>
          <w:tcPr>
            <w:tcW w:w="456" w:type="dxa"/>
          </w:tcPr>
          <w:p w14:paraId="63142E43"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15</w:t>
            </w:r>
          </w:p>
        </w:tc>
        <w:tc>
          <w:tcPr>
            <w:tcW w:w="456" w:type="dxa"/>
          </w:tcPr>
          <w:p w14:paraId="183FBE13" w14:textId="77777777" w:rsidR="009B02C7" w:rsidRPr="00E948CA" w:rsidRDefault="009B02C7" w:rsidP="00E948CA">
            <w:pPr>
              <w:spacing w:after="0" w:line="240" w:lineRule="auto"/>
              <w:rPr>
                <w:rFonts w:ascii="Times New Roman" w:hAnsi="Times New Roman"/>
                <w:szCs w:val="24"/>
              </w:rPr>
            </w:pPr>
            <w:r w:rsidRPr="00E948CA">
              <w:rPr>
                <w:rFonts w:ascii="Times New Roman" w:hAnsi="Times New Roman"/>
                <w:szCs w:val="24"/>
              </w:rPr>
              <w:t>16</w:t>
            </w:r>
          </w:p>
        </w:tc>
        <w:tc>
          <w:tcPr>
            <w:tcW w:w="456" w:type="dxa"/>
          </w:tcPr>
          <w:p w14:paraId="606B8A6F" w14:textId="77777777" w:rsidR="009B02C7" w:rsidRPr="00E948CA" w:rsidRDefault="009B02C7" w:rsidP="00E948CA">
            <w:pPr>
              <w:spacing w:after="0" w:line="240" w:lineRule="auto"/>
              <w:jc w:val="both"/>
              <w:rPr>
                <w:rFonts w:ascii="Times New Roman" w:hAnsi="Times New Roman"/>
                <w:szCs w:val="24"/>
              </w:rPr>
            </w:pPr>
            <w:r w:rsidRPr="00E948CA">
              <w:rPr>
                <w:rFonts w:ascii="Times New Roman" w:hAnsi="Times New Roman"/>
                <w:szCs w:val="24"/>
              </w:rPr>
              <w:t>17</w:t>
            </w:r>
          </w:p>
        </w:tc>
        <w:tc>
          <w:tcPr>
            <w:tcW w:w="456" w:type="dxa"/>
          </w:tcPr>
          <w:p w14:paraId="18AAB29F" w14:textId="77777777" w:rsidR="009B02C7" w:rsidRPr="00E948CA" w:rsidRDefault="009B02C7" w:rsidP="00E948CA">
            <w:pPr>
              <w:spacing w:after="0" w:line="240" w:lineRule="auto"/>
              <w:jc w:val="center"/>
              <w:rPr>
                <w:rFonts w:ascii="Times New Roman" w:hAnsi="Times New Roman"/>
                <w:szCs w:val="24"/>
              </w:rPr>
            </w:pPr>
            <w:r w:rsidRPr="00E948CA">
              <w:rPr>
                <w:rFonts w:ascii="Times New Roman" w:hAnsi="Times New Roman"/>
                <w:szCs w:val="24"/>
              </w:rPr>
              <w:t>18</w:t>
            </w:r>
          </w:p>
        </w:tc>
        <w:tc>
          <w:tcPr>
            <w:tcW w:w="668" w:type="dxa"/>
            <w:vMerge/>
          </w:tcPr>
          <w:p w14:paraId="67933F9F" w14:textId="77777777" w:rsidR="009B02C7" w:rsidRPr="00E948CA" w:rsidRDefault="009B02C7" w:rsidP="00E948CA">
            <w:pPr>
              <w:spacing w:after="0" w:line="240" w:lineRule="auto"/>
              <w:rPr>
                <w:rFonts w:ascii="Times New Roman" w:hAnsi="Times New Roman"/>
                <w:b/>
                <w:szCs w:val="24"/>
              </w:rPr>
            </w:pPr>
          </w:p>
        </w:tc>
      </w:tr>
      <w:tr w:rsidR="009B02C7" w:rsidRPr="00E948CA" w14:paraId="6421F794" w14:textId="77777777" w:rsidTr="00320A4C">
        <w:trPr>
          <w:trHeight w:val="1639"/>
        </w:trPr>
        <w:tc>
          <w:tcPr>
            <w:tcW w:w="2957" w:type="dxa"/>
          </w:tcPr>
          <w:p w14:paraId="7612A9C6" w14:textId="77777777" w:rsidR="009B02C7" w:rsidRPr="00E948CA" w:rsidRDefault="009B02C7" w:rsidP="00320A4C">
            <w:pPr>
              <w:spacing w:after="0" w:line="240" w:lineRule="auto"/>
              <w:rPr>
                <w:rFonts w:ascii="Times New Roman" w:hAnsi="Times New Roman"/>
                <w:b/>
                <w:szCs w:val="24"/>
              </w:rPr>
            </w:pPr>
            <w:r w:rsidRPr="00E948CA">
              <w:rPr>
                <w:rFonts w:ascii="Times New Roman" w:hAnsi="Times New Roman"/>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14:paraId="450800B9" w14:textId="77777777" w:rsidR="009B02C7" w:rsidRPr="00E948CA" w:rsidRDefault="003E16CE" w:rsidP="00320A4C">
            <w:pPr>
              <w:spacing w:after="0" w:line="240" w:lineRule="auto"/>
              <w:rPr>
                <w:rFonts w:ascii="Times New Roman" w:hAnsi="Times New Roman"/>
                <w:szCs w:val="24"/>
              </w:rPr>
            </w:pPr>
            <w:r w:rsidRPr="00E948CA">
              <w:rPr>
                <w:rFonts w:ascii="Times New Roman" w:hAnsi="Times New Roman"/>
                <w:szCs w:val="24"/>
              </w:rPr>
              <w:t>-</w:t>
            </w:r>
          </w:p>
        </w:tc>
        <w:tc>
          <w:tcPr>
            <w:tcW w:w="336" w:type="dxa"/>
          </w:tcPr>
          <w:p w14:paraId="5F10935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336" w:type="dxa"/>
          </w:tcPr>
          <w:p w14:paraId="19F1848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617584D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336" w:type="dxa"/>
          </w:tcPr>
          <w:p w14:paraId="7476BBA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0A098CF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B71F2D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336" w:type="dxa"/>
          </w:tcPr>
          <w:p w14:paraId="4D7D04E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336" w:type="dxa"/>
          </w:tcPr>
          <w:p w14:paraId="50320EF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2B75465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4D194AC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5E57A5B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637C3D8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305085A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1C2376C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1790DC2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2B5B9E6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74D909D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668" w:type="dxa"/>
          </w:tcPr>
          <w:p w14:paraId="455B8C4B"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37</w:t>
            </w:r>
          </w:p>
        </w:tc>
      </w:tr>
      <w:tr w:rsidR="009B02C7" w:rsidRPr="00E948CA" w14:paraId="63B662D3" w14:textId="77777777" w:rsidTr="00320A4C">
        <w:trPr>
          <w:trHeight w:val="551"/>
        </w:trPr>
        <w:tc>
          <w:tcPr>
            <w:tcW w:w="2957" w:type="dxa"/>
          </w:tcPr>
          <w:p w14:paraId="0623DCE9"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Изучение ку</w:t>
            </w:r>
            <w:r w:rsidR="00B55BF7" w:rsidRPr="00E948CA">
              <w:rPr>
                <w:rFonts w:ascii="Times New Roman" w:hAnsi="Times New Roman"/>
                <w:szCs w:val="24"/>
              </w:rPr>
              <w:t>льтуральных, морфологических свойст</w:t>
            </w:r>
            <w:r w:rsidRPr="00E948CA">
              <w:rPr>
                <w:rFonts w:ascii="Times New Roman" w:hAnsi="Times New Roman"/>
                <w:szCs w:val="24"/>
              </w:rPr>
              <w:t xml:space="preserve">в </w:t>
            </w:r>
          </w:p>
        </w:tc>
        <w:tc>
          <w:tcPr>
            <w:tcW w:w="336" w:type="dxa"/>
          </w:tcPr>
          <w:p w14:paraId="28DE789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9C4F73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336" w:type="dxa"/>
          </w:tcPr>
          <w:p w14:paraId="144C17C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639D6D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33F38E8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21AFD97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237615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336" w:type="dxa"/>
          </w:tcPr>
          <w:p w14:paraId="519DDA5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6</w:t>
            </w:r>
          </w:p>
        </w:tc>
        <w:tc>
          <w:tcPr>
            <w:tcW w:w="336" w:type="dxa"/>
          </w:tcPr>
          <w:p w14:paraId="2FCD003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668DE69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6CD419E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1FF3889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CCBED7C"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166285B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5CB084E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456" w:type="dxa"/>
          </w:tcPr>
          <w:p w14:paraId="7AE6D64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456" w:type="dxa"/>
          </w:tcPr>
          <w:p w14:paraId="04B7252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01192E6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3E15C1BE"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43</w:t>
            </w:r>
          </w:p>
        </w:tc>
      </w:tr>
      <w:tr w:rsidR="009B02C7" w:rsidRPr="00E948CA" w14:paraId="528F9DF2" w14:textId="77777777" w:rsidTr="00320A4C">
        <w:trPr>
          <w:trHeight w:val="1356"/>
        </w:trPr>
        <w:tc>
          <w:tcPr>
            <w:tcW w:w="2957" w:type="dxa"/>
          </w:tcPr>
          <w:p w14:paraId="66FA24EC" w14:textId="77777777" w:rsidR="009B02C7" w:rsidRPr="00E948CA" w:rsidRDefault="00B55BF7" w:rsidP="00320A4C">
            <w:pPr>
              <w:spacing w:after="0" w:line="240" w:lineRule="auto"/>
              <w:rPr>
                <w:rFonts w:ascii="Times New Roman" w:hAnsi="Times New Roman"/>
                <w:szCs w:val="24"/>
              </w:rPr>
            </w:pPr>
            <w:r w:rsidRPr="00E948CA">
              <w:rPr>
                <w:rFonts w:ascii="Times New Roman" w:hAnsi="Times New Roman"/>
                <w:szCs w:val="24"/>
              </w:rPr>
              <w:t>Изучение сахаро</w:t>
            </w:r>
            <w:r w:rsidR="009B02C7" w:rsidRPr="00E948CA">
              <w:rPr>
                <w:rFonts w:ascii="Times New Roman" w:hAnsi="Times New Roman"/>
                <w:szCs w:val="24"/>
              </w:rPr>
              <w:t>литической</w:t>
            </w:r>
            <w:r w:rsidRPr="00E948CA">
              <w:rPr>
                <w:rFonts w:ascii="Times New Roman" w:hAnsi="Times New Roman"/>
                <w:szCs w:val="24"/>
              </w:rPr>
              <w:t>, протеолитической, гемолитичес</w:t>
            </w:r>
            <w:r w:rsidR="009B02C7" w:rsidRPr="00E948CA">
              <w:rPr>
                <w:rFonts w:ascii="Times New Roman" w:hAnsi="Times New Roman"/>
                <w:szCs w:val="24"/>
              </w:rPr>
              <w:t>кой активности</w:t>
            </w:r>
          </w:p>
        </w:tc>
        <w:tc>
          <w:tcPr>
            <w:tcW w:w="336" w:type="dxa"/>
          </w:tcPr>
          <w:p w14:paraId="25675DA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97FD8E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336" w:type="dxa"/>
          </w:tcPr>
          <w:p w14:paraId="08B119F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D3D0E5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7A5BE6A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32ABDC8C"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638BEE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336" w:type="dxa"/>
          </w:tcPr>
          <w:p w14:paraId="4A0067C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336" w:type="dxa"/>
          </w:tcPr>
          <w:p w14:paraId="0C9B130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3436523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22FD74F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707D88F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1AFC460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5B17030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1CDB51B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24DAF29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456" w:type="dxa"/>
          </w:tcPr>
          <w:p w14:paraId="7E98354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3041FDF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6EB93769"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37</w:t>
            </w:r>
          </w:p>
        </w:tc>
      </w:tr>
      <w:tr w:rsidR="009B02C7" w:rsidRPr="00E948CA" w14:paraId="0628530F" w14:textId="77777777" w:rsidTr="00320A4C">
        <w:trPr>
          <w:trHeight w:val="313"/>
        </w:trPr>
        <w:tc>
          <w:tcPr>
            <w:tcW w:w="2957" w:type="dxa"/>
          </w:tcPr>
          <w:p w14:paraId="6AAB2ED8"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Серодиагностика</w:t>
            </w:r>
            <w:r w:rsidR="00B55BF7" w:rsidRPr="00E948CA">
              <w:rPr>
                <w:rFonts w:ascii="Times New Roman" w:hAnsi="Times New Roman"/>
                <w:szCs w:val="24"/>
              </w:rPr>
              <w:t>,</w:t>
            </w:r>
            <w:r w:rsidRPr="00E948CA">
              <w:rPr>
                <w:rFonts w:ascii="Times New Roman" w:hAnsi="Times New Roman"/>
                <w:szCs w:val="24"/>
              </w:rPr>
              <w:t xml:space="preserve"> РА</w:t>
            </w:r>
          </w:p>
        </w:tc>
        <w:tc>
          <w:tcPr>
            <w:tcW w:w="336" w:type="dxa"/>
          </w:tcPr>
          <w:p w14:paraId="4430FDD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686239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3109B4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F21751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3196CB9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10CC8C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27F563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4A1BEA6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BFC55F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A7B022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456" w:type="dxa"/>
          </w:tcPr>
          <w:p w14:paraId="2C0E840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43ED10E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8AD9B5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372D78B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456" w:type="dxa"/>
          </w:tcPr>
          <w:p w14:paraId="667D57D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71A02FB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9528FE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F67CC2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668" w:type="dxa"/>
          </w:tcPr>
          <w:p w14:paraId="2C103E07"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17</w:t>
            </w:r>
          </w:p>
        </w:tc>
      </w:tr>
      <w:tr w:rsidR="009B02C7" w:rsidRPr="00E948CA" w14:paraId="36C1F8A0" w14:textId="77777777" w:rsidTr="00320A4C">
        <w:trPr>
          <w:trHeight w:val="313"/>
        </w:trPr>
        <w:tc>
          <w:tcPr>
            <w:tcW w:w="2957" w:type="dxa"/>
          </w:tcPr>
          <w:p w14:paraId="540728FC"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РП</w:t>
            </w:r>
          </w:p>
        </w:tc>
        <w:tc>
          <w:tcPr>
            <w:tcW w:w="336" w:type="dxa"/>
          </w:tcPr>
          <w:p w14:paraId="31BC30C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BA804F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7D3DDF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35F7ED5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359899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D00FF7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A54366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BB777D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87D40F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831C64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5</w:t>
            </w:r>
          </w:p>
        </w:tc>
        <w:tc>
          <w:tcPr>
            <w:tcW w:w="456" w:type="dxa"/>
          </w:tcPr>
          <w:p w14:paraId="1890726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880ABE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B4EE33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1C70181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1358F31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5673615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2369731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1F6FF25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24B10964"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20</w:t>
            </w:r>
          </w:p>
        </w:tc>
      </w:tr>
      <w:tr w:rsidR="009B02C7" w:rsidRPr="00E948CA" w14:paraId="1D844B4E" w14:textId="77777777" w:rsidTr="00320A4C">
        <w:trPr>
          <w:trHeight w:val="313"/>
        </w:trPr>
        <w:tc>
          <w:tcPr>
            <w:tcW w:w="2957" w:type="dxa"/>
          </w:tcPr>
          <w:p w14:paraId="4A6BEDE9"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РСК</w:t>
            </w:r>
          </w:p>
        </w:tc>
        <w:tc>
          <w:tcPr>
            <w:tcW w:w="336" w:type="dxa"/>
          </w:tcPr>
          <w:p w14:paraId="2992F10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535EDF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0F6F4B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D1633F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7D3983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B8452E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E6C8DE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558DB78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336" w:type="dxa"/>
          </w:tcPr>
          <w:p w14:paraId="38C6AEC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92AED7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EE5CA4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108DAE8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66E503C"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7108CEA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456" w:type="dxa"/>
          </w:tcPr>
          <w:p w14:paraId="79EDF4F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3</w:t>
            </w:r>
          </w:p>
        </w:tc>
        <w:tc>
          <w:tcPr>
            <w:tcW w:w="456" w:type="dxa"/>
          </w:tcPr>
          <w:p w14:paraId="38DB055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4568A63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4</w:t>
            </w:r>
          </w:p>
        </w:tc>
        <w:tc>
          <w:tcPr>
            <w:tcW w:w="456" w:type="dxa"/>
          </w:tcPr>
          <w:p w14:paraId="5ABD23A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250DCD28"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19</w:t>
            </w:r>
          </w:p>
        </w:tc>
      </w:tr>
      <w:tr w:rsidR="009B02C7" w:rsidRPr="00E948CA" w14:paraId="21D22FF3" w14:textId="77777777" w:rsidTr="00320A4C">
        <w:trPr>
          <w:trHeight w:val="313"/>
        </w:trPr>
        <w:tc>
          <w:tcPr>
            <w:tcW w:w="2957" w:type="dxa"/>
          </w:tcPr>
          <w:p w14:paraId="7749A5A8"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РИФ</w:t>
            </w:r>
          </w:p>
        </w:tc>
        <w:tc>
          <w:tcPr>
            <w:tcW w:w="336" w:type="dxa"/>
          </w:tcPr>
          <w:p w14:paraId="5F65125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37CAA0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336" w:type="dxa"/>
          </w:tcPr>
          <w:p w14:paraId="2093D15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1D3E28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8A65E0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171746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388C638C"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CD3C58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34EAE4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C81B86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778B5D7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88DA49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CEF8F7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7D5FAFE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AED264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6E29CD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4EA84B5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w:t>
            </w:r>
          </w:p>
        </w:tc>
        <w:tc>
          <w:tcPr>
            <w:tcW w:w="456" w:type="dxa"/>
          </w:tcPr>
          <w:p w14:paraId="295EEA8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3958E190"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9</w:t>
            </w:r>
          </w:p>
        </w:tc>
      </w:tr>
      <w:tr w:rsidR="009B02C7" w:rsidRPr="00E948CA" w14:paraId="3BD6E711" w14:textId="77777777" w:rsidTr="00320A4C">
        <w:trPr>
          <w:trHeight w:val="298"/>
        </w:trPr>
        <w:tc>
          <w:tcPr>
            <w:tcW w:w="2957" w:type="dxa"/>
          </w:tcPr>
          <w:p w14:paraId="17864091"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РНГА</w:t>
            </w:r>
          </w:p>
        </w:tc>
        <w:tc>
          <w:tcPr>
            <w:tcW w:w="336" w:type="dxa"/>
          </w:tcPr>
          <w:p w14:paraId="1467B28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937985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4DC122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9B1461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0DBF8F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1E9FBB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869430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93CB8A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09847F57"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B15E79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261CA5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C9D5B6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BC9584A"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464CD3B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C63F71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20B09B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C81967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2752D6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668" w:type="dxa"/>
          </w:tcPr>
          <w:p w14:paraId="645C1678" w14:textId="77777777" w:rsidR="009B02C7" w:rsidRPr="00E948CA" w:rsidRDefault="00C2251F" w:rsidP="00320A4C">
            <w:pPr>
              <w:spacing w:after="0"/>
              <w:rPr>
                <w:rFonts w:ascii="Times New Roman" w:hAnsi="Times New Roman"/>
                <w:b/>
                <w:szCs w:val="24"/>
              </w:rPr>
            </w:pPr>
            <w:r w:rsidRPr="00E948CA">
              <w:rPr>
                <w:rFonts w:ascii="Times New Roman" w:hAnsi="Times New Roman"/>
                <w:b/>
                <w:szCs w:val="24"/>
              </w:rPr>
              <w:t>2</w:t>
            </w:r>
          </w:p>
        </w:tc>
      </w:tr>
      <w:tr w:rsidR="009B02C7" w:rsidRPr="00E948CA" w14:paraId="43FB5F00" w14:textId="77777777" w:rsidTr="00320A4C">
        <w:trPr>
          <w:trHeight w:val="1922"/>
        </w:trPr>
        <w:tc>
          <w:tcPr>
            <w:tcW w:w="2957" w:type="dxa"/>
          </w:tcPr>
          <w:p w14:paraId="3E6B501E"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Утилизация отработанного материала, дезинфекция и стерилизация использованной лабораторной посуды,</w:t>
            </w:r>
            <w:r w:rsidR="00B55BF7" w:rsidRPr="00E948CA">
              <w:rPr>
                <w:rFonts w:ascii="Times New Roman" w:hAnsi="Times New Roman"/>
                <w:szCs w:val="24"/>
              </w:rPr>
              <w:t xml:space="preserve"> инструментария, средств защиты.</w:t>
            </w:r>
          </w:p>
        </w:tc>
        <w:tc>
          <w:tcPr>
            <w:tcW w:w="336" w:type="dxa"/>
          </w:tcPr>
          <w:p w14:paraId="35ED59A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D962653"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10</w:t>
            </w:r>
          </w:p>
        </w:tc>
        <w:tc>
          <w:tcPr>
            <w:tcW w:w="336" w:type="dxa"/>
          </w:tcPr>
          <w:p w14:paraId="34492E3F"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20</w:t>
            </w:r>
          </w:p>
        </w:tc>
        <w:tc>
          <w:tcPr>
            <w:tcW w:w="336" w:type="dxa"/>
          </w:tcPr>
          <w:p w14:paraId="767FF688"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15</w:t>
            </w:r>
          </w:p>
        </w:tc>
        <w:tc>
          <w:tcPr>
            <w:tcW w:w="336" w:type="dxa"/>
          </w:tcPr>
          <w:p w14:paraId="2621C2D5"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15</w:t>
            </w:r>
          </w:p>
        </w:tc>
        <w:tc>
          <w:tcPr>
            <w:tcW w:w="336" w:type="dxa"/>
          </w:tcPr>
          <w:p w14:paraId="783C2FEE"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3807B36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12</w:t>
            </w:r>
          </w:p>
        </w:tc>
        <w:tc>
          <w:tcPr>
            <w:tcW w:w="336" w:type="dxa"/>
          </w:tcPr>
          <w:p w14:paraId="1A7A264D"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12</w:t>
            </w:r>
          </w:p>
        </w:tc>
        <w:tc>
          <w:tcPr>
            <w:tcW w:w="336" w:type="dxa"/>
          </w:tcPr>
          <w:p w14:paraId="5B1C0E12"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20</w:t>
            </w:r>
          </w:p>
        </w:tc>
        <w:tc>
          <w:tcPr>
            <w:tcW w:w="456" w:type="dxa"/>
          </w:tcPr>
          <w:p w14:paraId="5E54A7EC"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15</w:t>
            </w:r>
          </w:p>
        </w:tc>
        <w:tc>
          <w:tcPr>
            <w:tcW w:w="456" w:type="dxa"/>
          </w:tcPr>
          <w:p w14:paraId="70BAEB5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22</w:t>
            </w:r>
          </w:p>
        </w:tc>
        <w:tc>
          <w:tcPr>
            <w:tcW w:w="456" w:type="dxa"/>
          </w:tcPr>
          <w:p w14:paraId="4DE343F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2B25E94"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15</w:t>
            </w:r>
          </w:p>
        </w:tc>
        <w:tc>
          <w:tcPr>
            <w:tcW w:w="456" w:type="dxa"/>
          </w:tcPr>
          <w:p w14:paraId="2FE30811"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22</w:t>
            </w:r>
          </w:p>
        </w:tc>
        <w:tc>
          <w:tcPr>
            <w:tcW w:w="456" w:type="dxa"/>
          </w:tcPr>
          <w:p w14:paraId="33B945C6"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13</w:t>
            </w:r>
          </w:p>
        </w:tc>
        <w:tc>
          <w:tcPr>
            <w:tcW w:w="456" w:type="dxa"/>
          </w:tcPr>
          <w:p w14:paraId="65B68F59"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11</w:t>
            </w:r>
          </w:p>
        </w:tc>
        <w:tc>
          <w:tcPr>
            <w:tcW w:w="456" w:type="dxa"/>
          </w:tcPr>
          <w:p w14:paraId="27A6420B"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20</w:t>
            </w:r>
          </w:p>
        </w:tc>
        <w:tc>
          <w:tcPr>
            <w:tcW w:w="456" w:type="dxa"/>
          </w:tcPr>
          <w:p w14:paraId="30406B60" w14:textId="77777777" w:rsidR="009B02C7" w:rsidRPr="00E948CA" w:rsidRDefault="00C2251F" w:rsidP="00320A4C">
            <w:pPr>
              <w:spacing w:after="0"/>
              <w:jc w:val="center"/>
              <w:rPr>
                <w:rFonts w:ascii="Times New Roman" w:hAnsi="Times New Roman"/>
                <w:szCs w:val="24"/>
              </w:rPr>
            </w:pPr>
            <w:r w:rsidRPr="00E948CA">
              <w:rPr>
                <w:rFonts w:ascii="Times New Roman" w:hAnsi="Times New Roman"/>
                <w:szCs w:val="24"/>
              </w:rPr>
              <w:t>15</w:t>
            </w:r>
          </w:p>
        </w:tc>
        <w:tc>
          <w:tcPr>
            <w:tcW w:w="668" w:type="dxa"/>
          </w:tcPr>
          <w:p w14:paraId="32641160" w14:textId="77777777" w:rsidR="009B02C7" w:rsidRPr="00E948CA" w:rsidRDefault="00E948CA" w:rsidP="00320A4C">
            <w:pPr>
              <w:spacing w:after="0"/>
              <w:rPr>
                <w:rFonts w:ascii="Times New Roman" w:hAnsi="Times New Roman"/>
                <w:b/>
                <w:szCs w:val="24"/>
              </w:rPr>
            </w:pPr>
            <w:r w:rsidRPr="00E948CA">
              <w:rPr>
                <w:rFonts w:ascii="Times New Roman" w:hAnsi="Times New Roman"/>
                <w:b/>
                <w:szCs w:val="24"/>
              </w:rPr>
              <w:t>237</w:t>
            </w:r>
          </w:p>
        </w:tc>
      </w:tr>
      <w:tr w:rsidR="009B02C7" w:rsidRPr="00E948CA" w14:paraId="4587FBD0" w14:textId="77777777" w:rsidTr="00320A4C">
        <w:trPr>
          <w:trHeight w:val="1371"/>
        </w:trPr>
        <w:tc>
          <w:tcPr>
            <w:tcW w:w="2957" w:type="dxa"/>
          </w:tcPr>
          <w:p w14:paraId="1D7855A6" w14:textId="77777777" w:rsidR="009B02C7" w:rsidRPr="00E948CA" w:rsidRDefault="00B55BF7" w:rsidP="00320A4C">
            <w:pPr>
              <w:spacing w:after="0" w:line="240" w:lineRule="auto"/>
              <w:rPr>
                <w:rFonts w:ascii="Times New Roman" w:hAnsi="Times New Roman"/>
                <w:szCs w:val="24"/>
              </w:rPr>
            </w:pPr>
            <w:r w:rsidRPr="00E948CA">
              <w:rPr>
                <w:rFonts w:ascii="Times New Roman" w:hAnsi="Times New Roman"/>
                <w:szCs w:val="24"/>
              </w:rPr>
              <w:t>У</w:t>
            </w:r>
            <w:r w:rsidR="009B02C7" w:rsidRPr="00E948CA">
              <w:rPr>
                <w:rFonts w:ascii="Times New Roman" w:hAnsi="Times New Roman"/>
                <w:szCs w:val="24"/>
              </w:rPr>
              <w:t>частие в проведении внутрилабораторного контроля качества лабораторных исследований</w:t>
            </w:r>
          </w:p>
        </w:tc>
        <w:tc>
          <w:tcPr>
            <w:tcW w:w="336" w:type="dxa"/>
          </w:tcPr>
          <w:p w14:paraId="2C7A8232"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2E1772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4EA5F055"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4F01D7C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14C0B508"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3FEDBA6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E154B6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31FB630C"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336" w:type="dxa"/>
          </w:tcPr>
          <w:p w14:paraId="1413A405"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5088136E"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0F5E44F8"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2E88A80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4BA3B8E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62F9B9B4"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2156204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0021479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17C4591B"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456" w:type="dxa"/>
          </w:tcPr>
          <w:p w14:paraId="629B0DD7"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1</w:t>
            </w:r>
          </w:p>
        </w:tc>
        <w:tc>
          <w:tcPr>
            <w:tcW w:w="668" w:type="dxa"/>
          </w:tcPr>
          <w:p w14:paraId="716EDFAE" w14:textId="77777777" w:rsidR="009B02C7" w:rsidRPr="00E948CA" w:rsidRDefault="00E948CA" w:rsidP="00320A4C">
            <w:pPr>
              <w:spacing w:after="0"/>
              <w:rPr>
                <w:rFonts w:ascii="Times New Roman" w:hAnsi="Times New Roman"/>
                <w:b/>
                <w:szCs w:val="24"/>
              </w:rPr>
            </w:pPr>
            <w:r w:rsidRPr="00E948CA">
              <w:rPr>
                <w:rFonts w:ascii="Times New Roman" w:hAnsi="Times New Roman"/>
                <w:b/>
                <w:szCs w:val="24"/>
              </w:rPr>
              <w:t>15</w:t>
            </w:r>
          </w:p>
        </w:tc>
      </w:tr>
      <w:tr w:rsidR="009B02C7" w:rsidRPr="00E948CA" w14:paraId="214E74C5" w14:textId="77777777" w:rsidTr="00320A4C">
        <w:trPr>
          <w:trHeight w:val="536"/>
        </w:trPr>
        <w:tc>
          <w:tcPr>
            <w:tcW w:w="2957" w:type="dxa"/>
          </w:tcPr>
          <w:p w14:paraId="0CD44018"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Санитарная микробиология</w:t>
            </w:r>
            <w:r w:rsidR="00B55BF7" w:rsidRPr="00E948CA">
              <w:rPr>
                <w:rFonts w:ascii="Times New Roman" w:hAnsi="Times New Roman"/>
                <w:szCs w:val="24"/>
              </w:rPr>
              <w:t>. И</w:t>
            </w:r>
            <w:r w:rsidRPr="00E948CA">
              <w:rPr>
                <w:rFonts w:ascii="Times New Roman" w:hAnsi="Times New Roman"/>
                <w:szCs w:val="24"/>
              </w:rPr>
              <w:t>сследование воздуха</w:t>
            </w:r>
          </w:p>
        </w:tc>
        <w:tc>
          <w:tcPr>
            <w:tcW w:w="336" w:type="dxa"/>
          </w:tcPr>
          <w:p w14:paraId="45AB90E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1E343B0"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6A8993E"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6D0BC55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79EE1C3"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547EE8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39762A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71B15D50"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3C55B76E"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F6ACA0F"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ED665C8"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20B9CA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1286456F" w14:textId="5DF06030" w:rsidR="009B02C7" w:rsidRPr="00E948CA" w:rsidRDefault="00C96D34" w:rsidP="00320A4C">
            <w:pPr>
              <w:spacing w:after="0"/>
              <w:jc w:val="center"/>
              <w:rPr>
                <w:rFonts w:ascii="Times New Roman" w:hAnsi="Times New Roman"/>
                <w:szCs w:val="24"/>
              </w:rPr>
            </w:pPr>
            <w:r>
              <w:rPr>
                <w:rFonts w:ascii="Times New Roman" w:hAnsi="Times New Roman"/>
                <w:szCs w:val="24"/>
              </w:rPr>
              <w:t>1</w:t>
            </w:r>
          </w:p>
        </w:tc>
        <w:tc>
          <w:tcPr>
            <w:tcW w:w="456" w:type="dxa"/>
          </w:tcPr>
          <w:p w14:paraId="442269B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773ECA1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EDC36DD"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1319A06"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6EE9493"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668" w:type="dxa"/>
          </w:tcPr>
          <w:p w14:paraId="09C68E51" w14:textId="43E7911A" w:rsidR="009B02C7" w:rsidRPr="00E948CA" w:rsidRDefault="00C96D34" w:rsidP="00320A4C">
            <w:pPr>
              <w:spacing w:after="0"/>
              <w:rPr>
                <w:rFonts w:ascii="Times New Roman" w:hAnsi="Times New Roman"/>
                <w:b/>
                <w:szCs w:val="24"/>
              </w:rPr>
            </w:pPr>
            <w:r>
              <w:rPr>
                <w:rFonts w:ascii="Times New Roman" w:hAnsi="Times New Roman"/>
                <w:b/>
                <w:szCs w:val="24"/>
              </w:rPr>
              <w:t>1</w:t>
            </w:r>
          </w:p>
        </w:tc>
      </w:tr>
      <w:tr w:rsidR="009B02C7" w:rsidRPr="00E948CA" w14:paraId="20D356F5" w14:textId="77777777" w:rsidTr="00320A4C">
        <w:trPr>
          <w:trHeight w:val="1371"/>
        </w:trPr>
        <w:tc>
          <w:tcPr>
            <w:tcW w:w="2957" w:type="dxa"/>
          </w:tcPr>
          <w:p w14:paraId="59E27E02"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 xml:space="preserve"> Санитарная микробиология</w:t>
            </w:r>
            <w:r w:rsidR="00B55BF7" w:rsidRPr="00E948CA">
              <w:rPr>
                <w:rFonts w:ascii="Times New Roman" w:hAnsi="Times New Roman"/>
                <w:szCs w:val="24"/>
              </w:rPr>
              <w:t>. И</w:t>
            </w:r>
            <w:r w:rsidRPr="00E948CA">
              <w:rPr>
                <w:rFonts w:ascii="Times New Roman" w:hAnsi="Times New Roman"/>
                <w:szCs w:val="24"/>
              </w:rPr>
              <w:t xml:space="preserve">сследование смывов с рук и объектов </w:t>
            </w:r>
          </w:p>
          <w:p w14:paraId="610907C3" w14:textId="77777777" w:rsidR="009B02C7" w:rsidRPr="00E948CA" w:rsidRDefault="009B02C7" w:rsidP="00320A4C">
            <w:pPr>
              <w:spacing w:after="0" w:line="240" w:lineRule="auto"/>
              <w:rPr>
                <w:rFonts w:ascii="Times New Roman" w:hAnsi="Times New Roman"/>
                <w:szCs w:val="24"/>
              </w:rPr>
            </w:pPr>
            <w:r w:rsidRPr="00E948CA">
              <w:rPr>
                <w:rFonts w:ascii="Times New Roman" w:hAnsi="Times New Roman"/>
                <w:szCs w:val="24"/>
              </w:rPr>
              <w:t>окружающей среды</w:t>
            </w:r>
          </w:p>
        </w:tc>
        <w:tc>
          <w:tcPr>
            <w:tcW w:w="336" w:type="dxa"/>
          </w:tcPr>
          <w:p w14:paraId="327BB967"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F847E08"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28E3DC0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487D2B06"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4E8524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FA96A7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01668764"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5564BC3A"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336" w:type="dxa"/>
          </w:tcPr>
          <w:p w14:paraId="1495E00E"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4C13600"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134191B1"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557EF829"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030313F7"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2821A0C1" w14:textId="0D50B54E" w:rsidR="009B02C7" w:rsidRPr="00E948CA" w:rsidRDefault="00C96D34" w:rsidP="00320A4C">
            <w:pPr>
              <w:spacing w:after="0"/>
              <w:jc w:val="center"/>
              <w:rPr>
                <w:rFonts w:ascii="Times New Roman" w:hAnsi="Times New Roman"/>
                <w:szCs w:val="24"/>
              </w:rPr>
            </w:pPr>
            <w:r>
              <w:rPr>
                <w:rFonts w:ascii="Times New Roman" w:hAnsi="Times New Roman"/>
                <w:szCs w:val="24"/>
              </w:rPr>
              <w:t>1</w:t>
            </w:r>
          </w:p>
        </w:tc>
        <w:tc>
          <w:tcPr>
            <w:tcW w:w="456" w:type="dxa"/>
          </w:tcPr>
          <w:p w14:paraId="2D20E488" w14:textId="63847142" w:rsidR="009B02C7" w:rsidRPr="00E948CA" w:rsidRDefault="00C96D34" w:rsidP="00320A4C">
            <w:pPr>
              <w:spacing w:after="0"/>
              <w:jc w:val="center"/>
              <w:rPr>
                <w:rFonts w:ascii="Times New Roman" w:hAnsi="Times New Roman"/>
                <w:szCs w:val="24"/>
              </w:rPr>
            </w:pPr>
            <w:r>
              <w:rPr>
                <w:rFonts w:ascii="Times New Roman" w:hAnsi="Times New Roman"/>
                <w:szCs w:val="24"/>
              </w:rPr>
              <w:t>-</w:t>
            </w:r>
          </w:p>
        </w:tc>
        <w:tc>
          <w:tcPr>
            <w:tcW w:w="456" w:type="dxa"/>
          </w:tcPr>
          <w:p w14:paraId="61EC0CC5"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37B2D9D4"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456" w:type="dxa"/>
          </w:tcPr>
          <w:p w14:paraId="635B61F2" w14:textId="77777777" w:rsidR="009B02C7" w:rsidRPr="00E948CA" w:rsidRDefault="00E948CA" w:rsidP="00320A4C">
            <w:pPr>
              <w:spacing w:after="0"/>
              <w:jc w:val="center"/>
              <w:rPr>
                <w:rFonts w:ascii="Times New Roman" w:hAnsi="Times New Roman"/>
                <w:szCs w:val="24"/>
              </w:rPr>
            </w:pPr>
            <w:r w:rsidRPr="00E948CA">
              <w:rPr>
                <w:rFonts w:ascii="Times New Roman" w:hAnsi="Times New Roman"/>
                <w:szCs w:val="24"/>
              </w:rPr>
              <w:t>-</w:t>
            </w:r>
          </w:p>
        </w:tc>
        <w:tc>
          <w:tcPr>
            <w:tcW w:w="668" w:type="dxa"/>
          </w:tcPr>
          <w:p w14:paraId="43C96924" w14:textId="2953F33C" w:rsidR="009B02C7" w:rsidRPr="00E948CA" w:rsidRDefault="00C96D34" w:rsidP="00320A4C">
            <w:pPr>
              <w:spacing w:after="0"/>
              <w:rPr>
                <w:rFonts w:ascii="Times New Roman" w:hAnsi="Times New Roman"/>
                <w:b/>
                <w:szCs w:val="24"/>
              </w:rPr>
            </w:pPr>
            <w:r>
              <w:rPr>
                <w:rFonts w:ascii="Times New Roman" w:hAnsi="Times New Roman"/>
                <w:b/>
                <w:szCs w:val="24"/>
              </w:rPr>
              <w:t>1</w:t>
            </w:r>
          </w:p>
        </w:tc>
      </w:tr>
    </w:tbl>
    <w:p w14:paraId="66BBB66A" w14:textId="77777777" w:rsidR="009B02C7" w:rsidRPr="00E2707F" w:rsidRDefault="009B02C7" w:rsidP="009B02C7">
      <w:pPr>
        <w:spacing w:after="0"/>
        <w:jc w:val="center"/>
        <w:rPr>
          <w:rFonts w:ascii="Times New Roman" w:hAnsi="Times New Roman"/>
          <w:b/>
          <w:color w:val="FF0000"/>
          <w:sz w:val="24"/>
          <w:szCs w:val="24"/>
        </w:rPr>
      </w:pPr>
    </w:p>
    <w:p w14:paraId="447C941D" w14:textId="0EF84C8B" w:rsidR="009B02C7" w:rsidRPr="00E2707F" w:rsidRDefault="009B02C7" w:rsidP="009B02C7">
      <w:pPr>
        <w:spacing w:after="0"/>
        <w:jc w:val="center"/>
        <w:rPr>
          <w:rFonts w:ascii="Times New Roman" w:hAnsi="Times New Roman"/>
          <w:b/>
          <w:color w:val="FF0000"/>
          <w:sz w:val="24"/>
          <w:szCs w:val="24"/>
        </w:rPr>
      </w:pPr>
    </w:p>
    <w:p w14:paraId="7A4AE3B7" w14:textId="77777777" w:rsidR="009B02C7" w:rsidRPr="00143ACF" w:rsidRDefault="009B02C7" w:rsidP="009B02C7">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r w:rsidRPr="00143ACF">
        <w:rPr>
          <w:rFonts w:ascii="Times New Roman" w:hAnsi="Times New Roman"/>
          <w:b/>
          <w:sz w:val="24"/>
          <w:szCs w:val="24"/>
        </w:rPr>
        <w:t>ОТЧЕТ ПО ПРОИЗВОДСТВЕННОЙ  ПРАКТИКЕ</w:t>
      </w:r>
    </w:p>
    <w:p w14:paraId="260ED2C0" w14:textId="77777777" w:rsidR="009B02C7" w:rsidRPr="00143ACF" w:rsidRDefault="009B02C7" w:rsidP="009B02C7">
      <w:pPr>
        <w:spacing w:after="0"/>
        <w:jc w:val="center"/>
        <w:rPr>
          <w:rFonts w:ascii="Times New Roman" w:hAnsi="Times New Roman"/>
          <w:b/>
          <w:color w:val="FF0000"/>
          <w:sz w:val="24"/>
          <w:szCs w:val="24"/>
        </w:rPr>
      </w:pPr>
    </w:p>
    <w:p w14:paraId="21B7DF8D" w14:textId="61FE124D"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Ф.И.О. обучающегося </w:t>
      </w:r>
      <w:r w:rsidR="000E6781">
        <w:rPr>
          <w:rFonts w:ascii="Times New Roman" w:hAnsi="Times New Roman"/>
          <w:sz w:val="24"/>
          <w:szCs w:val="24"/>
          <w:u w:val="single"/>
        </w:rPr>
        <w:t>Гордеева Елизавета Александровна</w:t>
      </w:r>
    </w:p>
    <w:p w14:paraId="2607E8DC" w14:textId="77777777" w:rsidR="009B02C7" w:rsidRPr="00143ACF" w:rsidRDefault="009B02C7" w:rsidP="009B02C7">
      <w:pPr>
        <w:spacing w:after="0"/>
        <w:rPr>
          <w:rFonts w:ascii="Times New Roman" w:hAnsi="Times New Roman"/>
          <w:sz w:val="24"/>
          <w:szCs w:val="24"/>
        </w:rPr>
      </w:pPr>
    </w:p>
    <w:p w14:paraId="187D0216" w14:textId="30661E6E" w:rsidR="009B02C7" w:rsidRPr="00143ACF" w:rsidRDefault="00E948CA" w:rsidP="009B02C7">
      <w:pPr>
        <w:spacing w:after="0"/>
        <w:rPr>
          <w:rFonts w:ascii="Times New Roman" w:hAnsi="Times New Roman"/>
          <w:sz w:val="24"/>
          <w:szCs w:val="24"/>
        </w:rPr>
      </w:pPr>
      <w:r>
        <w:rPr>
          <w:rFonts w:ascii="Times New Roman" w:hAnsi="Times New Roman"/>
          <w:sz w:val="24"/>
          <w:szCs w:val="24"/>
        </w:rPr>
        <w:t>г</w:t>
      </w:r>
      <w:r w:rsidR="009B02C7" w:rsidRPr="00143ACF">
        <w:rPr>
          <w:rFonts w:ascii="Times New Roman" w:hAnsi="Times New Roman"/>
          <w:sz w:val="24"/>
          <w:szCs w:val="24"/>
        </w:rPr>
        <w:t>руппы</w:t>
      </w:r>
      <w:r>
        <w:rPr>
          <w:rFonts w:ascii="Times New Roman" w:hAnsi="Times New Roman"/>
          <w:sz w:val="24"/>
          <w:szCs w:val="24"/>
        </w:rPr>
        <w:t xml:space="preserve"> </w:t>
      </w:r>
      <w:r w:rsidR="00E81EC8">
        <w:rPr>
          <w:rFonts w:ascii="Times New Roman" w:hAnsi="Times New Roman"/>
          <w:sz w:val="24"/>
          <w:szCs w:val="24"/>
          <w:u w:val="single"/>
        </w:rPr>
        <w:t>426</w:t>
      </w:r>
      <w:r>
        <w:rPr>
          <w:rFonts w:ascii="Times New Roman" w:hAnsi="Times New Roman"/>
          <w:sz w:val="24"/>
          <w:szCs w:val="24"/>
        </w:rPr>
        <w:t xml:space="preserve"> с</w:t>
      </w:r>
      <w:r w:rsidR="009B02C7" w:rsidRPr="00143ACF">
        <w:rPr>
          <w:rFonts w:ascii="Times New Roman" w:hAnsi="Times New Roman"/>
          <w:sz w:val="24"/>
          <w:szCs w:val="24"/>
        </w:rPr>
        <w:t xml:space="preserve">пециальности  </w:t>
      </w:r>
      <w:r w:rsidR="009B02C7">
        <w:rPr>
          <w:rFonts w:ascii="Times New Roman" w:hAnsi="Times New Roman"/>
          <w:sz w:val="24"/>
          <w:szCs w:val="24"/>
          <w:u w:val="single"/>
        </w:rPr>
        <w:t>Лабораторная диагностика</w:t>
      </w:r>
    </w:p>
    <w:p w14:paraId="0EC5C862" w14:textId="77777777" w:rsidR="009B02C7" w:rsidRPr="00143ACF" w:rsidRDefault="009B02C7" w:rsidP="009B02C7">
      <w:pPr>
        <w:spacing w:after="0"/>
        <w:rPr>
          <w:rFonts w:ascii="Times New Roman" w:hAnsi="Times New Roman"/>
          <w:sz w:val="24"/>
          <w:szCs w:val="24"/>
        </w:rPr>
      </w:pPr>
    </w:p>
    <w:p w14:paraId="54A50887" w14:textId="7777777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14:paraId="5A451455" w14:textId="63B91517" w:rsidR="009B02C7" w:rsidRPr="00143ACF" w:rsidRDefault="009B02C7" w:rsidP="009B02C7">
      <w:pPr>
        <w:spacing w:after="0"/>
        <w:rPr>
          <w:rFonts w:ascii="Times New Roman" w:hAnsi="Times New Roman"/>
          <w:sz w:val="24"/>
          <w:szCs w:val="24"/>
        </w:rPr>
      </w:pPr>
      <w:r w:rsidRPr="00143ACF">
        <w:rPr>
          <w:rFonts w:ascii="Times New Roman" w:hAnsi="Times New Roman"/>
          <w:sz w:val="24"/>
          <w:szCs w:val="24"/>
        </w:rPr>
        <w:t xml:space="preserve">с </w:t>
      </w:r>
      <w:r w:rsidR="00E81EC8">
        <w:rPr>
          <w:rFonts w:ascii="Times New Roman" w:hAnsi="Times New Roman"/>
          <w:sz w:val="24"/>
          <w:szCs w:val="24"/>
          <w:u w:val="single"/>
        </w:rPr>
        <w:t>28</w:t>
      </w:r>
      <w:r w:rsidR="00E948CA" w:rsidRPr="00E948CA">
        <w:rPr>
          <w:rFonts w:ascii="Times New Roman" w:hAnsi="Times New Roman"/>
          <w:sz w:val="24"/>
          <w:szCs w:val="24"/>
          <w:u w:val="single"/>
        </w:rPr>
        <w:t xml:space="preserve"> марта</w:t>
      </w:r>
      <w:r w:rsidR="00E948CA">
        <w:rPr>
          <w:rFonts w:ascii="Times New Roman" w:hAnsi="Times New Roman"/>
          <w:sz w:val="24"/>
          <w:szCs w:val="24"/>
        </w:rPr>
        <w:t xml:space="preserve"> </w:t>
      </w:r>
      <w:r w:rsidRPr="00143ACF">
        <w:rPr>
          <w:rFonts w:ascii="Times New Roman" w:hAnsi="Times New Roman"/>
          <w:sz w:val="24"/>
          <w:szCs w:val="24"/>
        </w:rPr>
        <w:t>по</w:t>
      </w:r>
      <w:r w:rsidR="00E948CA">
        <w:rPr>
          <w:rFonts w:ascii="Times New Roman" w:hAnsi="Times New Roman"/>
          <w:sz w:val="24"/>
          <w:szCs w:val="24"/>
        </w:rPr>
        <w:t xml:space="preserve"> </w:t>
      </w:r>
      <w:r w:rsidR="00E81EC8">
        <w:rPr>
          <w:rFonts w:ascii="Times New Roman" w:hAnsi="Times New Roman"/>
          <w:sz w:val="24"/>
          <w:szCs w:val="24"/>
          <w:u w:val="single"/>
        </w:rPr>
        <w:t>17 апреля</w:t>
      </w:r>
      <w:r w:rsidR="00E948CA">
        <w:rPr>
          <w:rFonts w:ascii="Times New Roman" w:hAnsi="Times New Roman"/>
          <w:sz w:val="24"/>
          <w:szCs w:val="24"/>
        </w:rPr>
        <w:t xml:space="preserve"> </w:t>
      </w:r>
      <w:r w:rsidRPr="00143ACF">
        <w:rPr>
          <w:rFonts w:ascii="Times New Roman" w:hAnsi="Times New Roman"/>
          <w:sz w:val="24"/>
          <w:szCs w:val="24"/>
        </w:rPr>
        <w:t>20</w:t>
      </w:r>
      <w:r w:rsidR="00E948CA" w:rsidRPr="00E948CA">
        <w:rPr>
          <w:rFonts w:ascii="Times New Roman" w:hAnsi="Times New Roman"/>
          <w:sz w:val="24"/>
          <w:szCs w:val="24"/>
          <w:u w:val="single"/>
        </w:rPr>
        <w:t>24</w:t>
      </w:r>
      <w:r w:rsidRPr="00143ACF">
        <w:rPr>
          <w:rFonts w:ascii="Times New Roman" w:hAnsi="Times New Roman"/>
          <w:sz w:val="24"/>
          <w:szCs w:val="24"/>
        </w:rPr>
        <w:t>г</w:t>
      </w:r>
    </w:p>
    <w:p w14:paraId="2729F34C" w14:textId="77777777" w:rsidR="009B02C7" w:rsidRPr="00143ACF" w:rsidRDefault="009B02C7" w:rsidP="009B02C7">
      <w:pPr>
        <w:spacing w:after="0"/>
        <w:jc w:val="both"/>
        <w:rPr>
          <w:rFonts w:ascii="Times New Roman" w:hAnsi="Times New Roman"/>
          <w:sz w:val="24"/>
          <w:szCs w:val="24"/>
        </w:rPr>
      </w:pPr>
    </w:p>
    <w:p w14:paraId="0F676C1A"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14:paraId="0DAACB7C" w14:textId="77777777" w:rsidR="009B02C7" w:rsidRPr="00143ACF" w:rsidRDefault="009B02C7" w:rsidP="009B02C7">
      <w:pPr>
        <w:spacing w:after="0"/>
        <w:jc w:val="both"/>
        <w:rPr>
          <w:rFonts w:ascii="Times New Roman" w:hAnsi="Times New Roman"/>
          <w:sz w:val="24"/>
          <w:szCs w:val="24"/>
        </w:rPr>
      </w:pPr>
      <w:r w:rsidRPr="00143ACF">
        <w:rPr>
          <w:rFonts w:ascii="Times New Roman" w:hAnsi="Times New Roman"/>
          <w:sz w:val="24"/>
          <w:szCs w:val="24"/>
        </w:rPr>
        <w:t>1. Цифровой отчет</w:t>
      </w:r>
    </w:p>
    <w:p w14:paraId="6C4D03B3" w14:textId="77777777" w:rsidR="009B02C7" w:rsidRPr="00143ACF" w:rsidRDefault="009B02C7" w:rsidP="009B02C7">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9B02C7" w:rsidRPr="00211C49" w14:paraId="6C390FD9" w14:textId="77777777" w:rsidTr="00320A4C">
        <w:tc>
          <w:tcPr>
            <w:tcW w:w="534" w:type="dxa"/>
            <w:tcBorders>
              <w:top w:val="single" w:sz="4" w:space="0" w:color="auto"/>
              <w:left w:val="single" w:sz="4" w:space="0" w:color="auto"/>
              <w:bottom w:val="single" w:sz="4" w:space="0" w:color="auto"/>
              <w:right w:val="single" w:sz="4" w:space="0" w:color="auto"/>
            </w:tcBorders>
          </w:tcPr>
          <w:p w14:paraId="6193D7F2"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14:paraId="7FD04ABB" w14:textId="77777777" w:rsidR="009B02C7" w:rsidRDefault="009B02C7" w:rsidP="00320A4C">
            <w:pPr>
              <w:pStyle w:val="3"/>
              <w:spacing w:line="276" w:lineRule="auto"/>
              <w:rPr>
                <w:color w:val="auto"/>
                <w:sz w:val="24"/>
                <w:szCs w:val="24"/>
              </w:rPr>
            </w:pPr>
            <w:r w:rsidRPr="00861825">
              <w:rPr>
                <w:color w:val="auto"/>
                <w:sz w:val="24"/>
                <w:szCs w:val="24"/>
              </w:rPr>
              <w:t>Виды работ</w:t>
            </w:r>
            <w:r w:rsidR="00861825" w:rsidRPr="00861825">
              <w:rPr>
                <w:color w:val="auto"/>
                <w:sz w:val="24"/>
                <w:szCs w:val="24"/>
              </w:rPr>
              <w:t xml:space="preserve"> </w:t>
            </w:r>
          </w:p>
          <w:p w14:paraId="74CFF6BE" w14:textId="77777777" w:rsidR="00861825" w:rsidRPr="00861825" w:rsidRDefault="00861825" w:rsidP="00861825"/>
        </w:tc>
        <w:tc>
          <w:tcPr>
            <w:tcW w:w="1559" w:type="dxa"/>
            <w:tcBorders>
              <w:top w:val="single" w:sz="4" w:space="0" w:color="auto"/>
              <w:left w:val="single" w:sz="4" w:space="0" w:color="auto"/>
              <w:bottom w:val="single" w:sz="4" w:space="0" w:color="auto"/>
              <w:right w:val="single" w:sz="4" w:space="0" w:color="auto"/>
            </w:tcBorders>
          </w:tcPr>
          <w:p w14:paraId="6939DF51" w14:textId="77777777" w:rsidR="009B02C7" w:rsidRPr="00211C49" w:rsidRDefault="009B02C7" w:rsidP="00320A4C">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9B02C7" w:rsidRPr="00211C49" w14:paraId="33B4B2BF" w14:textId="77777777" w:rsidTr="00320A4C">
        <w:tc>
          <w:tcPr>
            <w:tcW w:w="534" w:type="dxa"/>
            <w:tcBorders>
              <w:top w:val="single" w:sz="4" w:space="0" w:color="auto"/>
              <w:left w:val="single" w:sz="4" w:space="0" w:color="auto"/>
              <w:bottom w:val="single" w:sz="4" w:space="0" w:color="auto"/>
              <w:right w:val="single" w:sz="4" w:space="0" w:color="auto"/>
            </w:tcBorders>
          </w:tcPr>
          <w:p w14:paraId="6421E779"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14:paraId="03B9FFAD" w14:textId="77777777" w:rsidR="009B02C7" w:rsidRPr="00211C49" w:rsidRDefault="00595C3F" w:rsidP="00320A4C">
            <w:pPr>
              <w:spacing w:after="0"/>
              <w:rPr>
                <w:rFonts w:ascii="Times New Roman" w:hAnsi="Times New Roman"/>
                <w:i/>
                <w:sz w:val="24"/>
                <w:szCs w:val="24"/>
              </w:rPr>
            </w:pPr>
            <w:r>
              <w:rPr>
                <w:rFonts w:ascii="Times New Roman" w:hAnsi="Times New Roman"/>
                <w:sz w:val="24"/>
                <w:szCs w:val="24"/>
              </w:rPr>
              <w:t>И</w:t>
            </w:r>
            <w:r w:rsidR="009B02C7" w:rsidRPr="00211C49">
              <w:rPr>
                <w:rFonts w:ascii="Times New Roman" w:hAnsi="Times New Roman"/>
                <w:sz w:val="24"/>
                <w:szCs w:val="24"/>
              </w:rPr>
              <w:t>зучение нормативных документов, регламентирующих санитарно-п</w:t>
            </w:r>
            <w:r>
              <w:rPr>
                <w:rFonts w:ascii="Times New Roman" w:hAnsi="Times New Roman"/>
                <w:sz w:val="24"/>
                <w:szCs w:val="24"/>
              </w:rPr>
              <w:t>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14:paraId="119246D9"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15</w:t>
            </w:r>
          </w:p>
        </w:tc>
      </w:tr>
      <w:tr w:rsidR="009B02C7" w:rsidRPr="00211C49" w14:paraId="2B658599" w14:textId="77777777" w:rsidTr="00320A4C">
        <w:tc>
          <w:tcPr>
            <w:tcW w:w="534" w:type="dxa"/>
            <w:tcBorders>
              <w:top w:val="single" w:sz="4" w:space="0" w:color="auto"/>
              <w:left w:val="single" w:sz="4" w:space="0" w:color="auto"/>
              <w:bottom w:val="single" w:sz="4" w:space="0" w:color="auto"/>
              <w:right w:val="single" w:sz="4" w:space="0" w:color="auto"/>
            </w:tcBorders>
          </w:tcPr>
          <w:p w14:paraId="363A20E7"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14:paraId="6F0D1DC0" w14:textId="77777777" w:rsidR="009B02C7" w:rsidRPr="00211C49" w:rsidRDefault="00595C3F" w:rsidP="00320A4C">
            <w:pPr>
              <w:spacing w:after="0"/>
              <w:rPr>
                <w:rFonts w:ascii="Times New Roman" w:hAnsi="Times New Roman"/>
                <w:sz w:val="24"/>
                <w:szCs w:val="24"/>
              </w:rPr>
            </w:pPr>
            <w:r>
              <w:rPr>
                <w:rFonts w:ascii="Times New Roman" w:hAnsi="Times New Roman"/>
                <w:sz w:val="24"/>
                <w:szCs w:val="24"/>
              </w:rPr>
              <w:t>П</w:t>
            </w:r>
            <w:r w:rsidR="009B02C7" w:rsidRPr="00211C49">
              <w:rPr>
                <w:rFonts w:ascii="Times New Roman" w:hAnsi="Times New Roman"/>
                <w:sz w:val="24"/>
                <w:szCs w:val="24"/>
              </w:rPr>
              <w:t>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14:paraId="653B34CD"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350</w:t>
            </w:r>
          </w:p>
        </w:tc>
      </w:tr>
      <w:tr w:rsidR="009B02C7" w:rsidRPr="00211C49" w14:paraId="1AF29529" w14:textId="77777777" w:rsidTr="00320A4C">
        <w:tc>
          <w:tcPr>
            <w:tcW w:w="534" w:type="dxa"/>
            <w:tcBorders>
              <w:top w:val="single" w:sz="4" w:space="0" w:color="auto"/>
              <w:left w:val="single" w:sz="4" w:space="0" w:color="auto"/>
              <w:bottom w:val="single" w:sz="4" w:space="0" w:color="auto"/>
              <w:right w:val="single" w:sz="4" w:space="0" w:color="auto"/>
            </w:tcBorders>
          </w:tcPr>
          <w:p w14:paraId="70C31259"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14:paraId="06A3E363" w14:textId="77777777" w:rsidR="009B02C7" w:rsidRPr="00211C49" w:rsidRDefault="009B02C7" w:rsidP="00320A4C">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14:paraId="5856F49A"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37</w:t>
            </w:r>
          </w:p>
        </w:tc>
      </w:tr>
      <w:tr w:rsidR="009B02C7" w:rsidRPr="00211C49" w14:paraId="58EB0E66" w14:textId="77777777" w:rsidTr="00320A4C">
        <w:tc>
          <w:tcPr>
            <w:tcW w:w="534" w:type="dxa"/>
            <w:tcBorders>
              <w:top w:val="single" w:sz="4" w:space="0" w:color="auto"/>
              <w:left w:val="single" w:sz="4" w:space="0" w:color="auto"/>
              <w:bottom w:val="single" w:sz="4" w:space="0" w:color="auto"/>
              <w:right w:val="single" w:sz="4" w:space="0" w:color="auto"/>
            </w:tcBorders>
          </w:tcPr>
          <w:p w14:paraId="6750F7DF" w14:textId="77777777" w:rsidR="009B02C7" w:rsidRPr="00211C49" w:rsidRDefault="00595C3F" w:rsidP="00320A4C">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14:paraId="284205C6"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r w:rsidR="00595C3F">
              <w:rPr>
                <w:rFonts w:ascii="Times New Roman" w:hAnsi="Times New Roman"/>
                <w:sz w:val="24"/>
                <w:szCs w:val="24"/>
              </w:rPr>
              <w:t xml:space="preserve"> </w:t>
            </w:r>
            <w:r>
              <w:rPr>
                <w:rFonts w:ascii="Times New Roman" w:hAnsi="Times New Roman"/>
                <w:sz w:val="24"/>
                <w:szCs w:val="24"/>
              </w:rPr>
              <w:t>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07E435A7"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43</w:t>
            </w:r>
          </w:p>
        </w:tc>
      </w:tr>
      <w:tr w:rsidR="009B02C7" w:rsidRPr="00211C49" w14:paraId="59CF70CF" w14:textId="77777777" w:rsidTr="00320A4C">
        <w:tc>
          <w:tcPr>
            <w:tcW w:w="534" w:type="dxa"/>
            <w:tcBorders>
              <w:top w:val="single" w:sz="4" w:space="0" w:color="auto"/>
              <w:left w:val="single" w:sz="4" w:space="0" w:color="auto"/>
              <w:bottom w:val="single" w:sz="4" w:space="0" w:color="auto"/>
              <w:right w:val="single" w:sz="4" w:space="0" w:color="auto"/>
            </w:tcBorders>
          </w:tcPr>
          <w:p w14:paraId="4C944AE0"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14:paraId="70095BD3"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Изучение сахаро</w:t>
            </w:r>
            <w:r w:rsidR="009B02C7" w:rsidRPr="00211C49">
              <w:rPr>
                <w:rFonts w:ascii="Times New Roman" w:hAnsi="Times New Roman"/>
                <w:sz w:val="24"/>
                <w:szCs w:val="24"/>
              </w:rPr>
              <w:t>литической</w:t>
            </w:r>
            <w:r w:rsidR="009B02C7">
              <w:rPr>
                <w:rFonts w:ascii="Times New Roman" w:hAnsi="Times New Roman"/>
                <w:sz w:val="24"/>
                <w:szCs w:val="24"/>
              </w:rPr>
              <w:t>, протеолитической, гемолитичес</w:t>
            </w:r>
            <w:r w:rsidR="009B02C7" w:rsidRPr="00211C49">
              <w:rPr>
                <w:rFonts w:ascii="Times New Roman" w:hAnsi="Times New Roman"/>
                <w:sz w:val="24"/>
                <w:szCs w:val="24"/>
              </w:rPr>
              <w:t>кой активности</w:t>
            </w:r>
            <w:r w:rsidR="009B02C7">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14:paraId="32148F6F"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37</w:t>
            </w:r>
          </w:p>
        </w:tc>
      </w:tr>
      <w:tr w:rsidR="009B02C7" w:rsidRPr="00211C49" w14:paraId="647A781A" w14:textId="77777777" w:rsidTr="00320A4C">
        <w:tc>
          <w:tcPr>
            <w:tcW w:w="534" w:type="dxa"/>
            <w:tcBorders>
              <w:top w:val="single" w:sz="4" w:space="0" w:color="auto"/>
              <w:left w:val="single" w:sz="4" w:space="0" w:color="auto"/>
              <w:bottom w:val="single" w:sz="4" w:space="0" w:color="auto"/>
              <w:right w:val="single" w:sz="4" w:space="0" w:color="auto"/>
            </w:tcBorders>
          </w:tcPr>
          <w:p w14:paraId="0627AD17"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14:paraId="3B27F072"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Серодиагностика</w:t>
            </w:r>
            <w:r w:rsidR="00595C3F">
              <w:rPr>
                <w:rFonts w:ascii="Times New Roman" w:hAnsi="Times New Roman"/>
                <w:sz w:val="24"/>
                <w:szCs w:val="24"/>
              </w:rPr>
              <w:t>.</w:t>
            </w:r>
            <w:r w:rsidRPr="00211C49">
              <w:rPr>
                <w:rFonts w:ascii="Times New Roman" w:hAnsi="Times New Roman"/>
                <w:sz w:val="24"/>
                <w:szCs w:val="24"/>
              </w:rPr>
              <w:t xml:space="preserve"> РА</w:t>
            </w:r>
          </w:p>
        </w:tc>
        <w:tc>
          <w:tcPr>
            <w:tcW w:w="1559" w:type="dxa"/>
            <w:tcBorders>
              <w:top w:val="single" w:sz="4" w:space="0" w:color="auto"/>
              <w:left w:val="single" w:sz="4" w:space="0" w:color="auto"/>
              <w:bottom w:val="single" w:sz="4" w:space="0" w:color="auto"/>
              <w:right w:val="single" w:sz="4" w:space="0" w:color="auto"/>
            </w:tcBorders>
          </w:tcPr>
          <w:p w14:paraId="06401BE3"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17</w:t>
            </w:r>
          </w:p>
        </w:tc>
      </w:tr>
      <w:tr w:rsidR="009B02C7" w:rsidRPr="00211C49" w14:paraId="42E0DD64" w14:textId="77777777" w:rsidTr="00320A4C">
        <w:tc>
          <w:tcPr>
            <w:tcW w:w="534" w:type="dxa"/>
            <w:tcBorders>
              <w:top w:val="single" w:sz="4" w:space="0" w:color="auto"/>
              <w:left w:val="single" w:sz="4" w:space="0" w:color="auto"/>
              <w:bottom w:val="single" w:sz="4" w:space="0" w:color="auto"/>
              <w:right w:val="single" w:sz="4" w:space="0" w:color="auto"/>
            </w:tcBorders>
          </w:tcPr>
          <w:p w14:paraId="495E76D4"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14:paraId="480186BF"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14:paraId="7D9B1E28"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20</w:t>
            </w:r>
          </w:p>
        </w:tc>
      </w:tr>
      <w:tr w:rsidR="009B02C7" w:rsidRPr="00211C49" w14:paraId="45308E4C" w14:textId="77777777" w:rsidTr="00320A4C">
        <w:tc>
          <w:tcPr>
            <w:tcW w:w="534" w:type="dxa"/>
            <w:tcBorders>
              <w:top w:val="single" w:sz="4" w:space="0" w:color="auto"/>
              <w:left w:val="single" w:sz="4" w:space="0" w:color="auto"/>
              <w:bottom w:val="single" w:sz="4" w:space="0" w:color="auto"/>
              <w:right w:val="single" w:sz="4" w:space="0" w:color="auto"/>
            </w:tcBorders>
          </w:tcPr>
          <w:p w14:paraId="479A1EB8"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14:paraId="7E994711"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14:paraId="5948494A"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19</w:t>
            </w:r>
          </w:p>
        </w:tc>
      </w:tr>
      <w:tr w:rsidR="009B02C7" w:rsidRPr="00211C49" w14:paraId="05F8AAA3" w14:textId="77777777" w:rsidTr="00320A4C">
        <w:tc>
          <w:tcPr>
            <w:tcW w:w="534" w:type="dxa"/>
            <w:tcBorders>
              <w:top w:val="single" w:sz="4" w:space="0" w:color="auto"/>
              <w:left w:val="single" w:sz="4" w:space="0" w:color="auto"/>
              <w:bottom w:val="single" w:sz="4" w:space="0" w:color="auto"/>
              <w:right w:val="single" w:sz="4" w:space="0" w:color="auto"/>
            </w:tcBorders>
          </w:tcPr>
          <w:p w14:paraId="72CFE175"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14:paraId="2C093C44"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14:paraId="7959D2CB"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9</w:t>
            </w:r>
          </w:p>
        </w:tc>
      </w:tr>
      <w:tr w:rsidR="009B02C7" w:rsidRPr="00211C49" w14:paraId="2896965E" w14:textId="77777777" w:rsidTr="00320A4C">
        <w:tc>
          <w:tcPr>
            <w:tcW w:w="534" w:type="dxa"/>
            <w:tcBorders>
              <w:top w:val="single" w:sz="4" w:space="0" w:color="auto"/>
              <w:left w:val="single" w:sz="4" w:space="0" w:color="auto"/>
              <w:bottom w:val="single" w:sz="4" w:space="0" w:color="auto"/>
              <w:right w:val="single" w:sz="4" w:space="0" w:color="auto"/>
            </w:tcBorders>
          </w:tcPr>
          <w:p w14:paraId="2FB6F07B"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14:paraId="18345A2E"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14:paraId="2B7452BB"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2</w:t>
            </w:r>
          </w:p>
        </w:tc>
      </w:tr>
      <w:tr w:rsidR="009B02C7" w:rsidRPr="00211C49" w14:paraId="58A9AEC6" w14:textId="77777777" w:rsidTr="00320A4C">
        <w:tc>
          <w:tcPr>
            <w:tcW w:w="534" w:type="dxa"/>
            <w:tcBorders>
              <w:top w:val="single" w:sz="4" w:space="0" w:color="auto"/>
              <w:left w:val="single" w:sz="4" w:space="0" w:color="auto"/>
              <w:bottom w:val="single" w:sz="4" w:space="0" w:color="auto"/>
              <w:right w:val="single" w:sz="4" w:space="0" w:color="auto"/>
            </w:tcBorders>
          </w:tcPr>
          <w:p w14:paraId="34136419"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14:paraId="66F3E5A7"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w:t>
            </w:r>
            <w:r w:rsidR="00595C3F">
              <w:rPr>
                <w:rFonts w:ascii="Times New Roman" w:hAnsi="Times New Roman"/>
                <w:sz w:val="24"/>
                <w:szCs w:val="24"/>
              </w:rPr>
              <w:t xml:space="preserve">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14:paraId="35BE17F4"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237</w:t>
            </w:r>
          </w:p>
        </w:tc>
      </w:tr>
      <w:tr w:rsidR="009B02C7" w:rsidRPr="00211C49" w14:paraId="6DE427CF" w14:textId="77777777" w:rsidTr="00320A4C">
        <w:tc>
          <w:tcPr>
            <w:tcW w:w="534" w:type="dxa"/>
            <w:tcBorders>
              <w:top w:val="single" w:sz="4" w:space="0" w:color="auto"/>
              <w:left w:val="single" w:sz="4" w:space="0" w:color="auto"/>
              <w:bottom w:val="single" w:sz="4" w:space="0" w:color="auto"/>
              <w:right w:val="single" w:sz="4" w:space="0" w:color="auto"/>
            </w:tcBorders>
          </w:tcPr>
          <w:p w14:paraId="00A2D88C"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14:paraId="025A1495" w14:textId="77777777" w:rsidR="009B02C7" w:rsidRPr="00211C49" w:rsidRDefault="00595C3F" w:rsidP="00320A4C">
            <w:pPr>
              <w:spacing w:after="0" w:line="240" w:lineRule="auto"/>
              <w:rPr>
                <w:rFonts w:ascii="Times New Roman" w:hAnsi="Times New Roman"/>
                <w:sz w:val="24"/>
                <w:szCs w:val="24"/>
              </w:rPr>
            </w:pPr>
            <w:r>
              <w:rPr>
                <w:rFonts w:ascii="Times New Roman" w:hAnsi="Times New Roman"/>
                <w:sz w:val="24"/>
                <w:szCs w:val="24"/>
              </w:rPr>
              <w:t>У</w:t>
            </w:r>
            <w:r w:rsidR="009B02C7" w:rsidRPr="00211C49">
              <w:rPr>
                <w:rFonts w:ascii="Times New Roman" w:hAnsi="Times New Roman"/>
                <w:sz w:val="24"/>
                <w:szCs w:val="24"/>
              </w:rPr>
              <w:t>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54D44191" w14:textId="77777777" w:rsidR="009B02C7" w:rsidRPr="00211C49" w:rsidRDefault="00E948CA" w:rsidP="00320A4C">
            <w:pPr>
              <w:spacing w:after="0"/>
              <w:jc w:val="center"/>
              <w:rPr>
                <w:rFonts w:ascii="Times New Roman" w:hAnsi="Times New Roman"/>
                <w:sz w:val="24"/>
                <w:szCs w:val="24"/>
              </w:rPr>
            </w:pPr>
            <w:r>
              <w:rPr>
                <w:rFonts w:ascii="Times New Roman" w:hAnsi="Times New Roman"/>
                <w:sz w:val="24"/>
                <w:szCs w:val="24"/>
              </w:rPr>
              <w:t>15</w:t>
            </w:r>
          </w:p>
        </w:tc>
      </w:tr>
      <w:tr w:rsidR="009B02C7" w:rsidRPr="00211C49" w14:paraId="6CD1DF07" w14:textId="77777777" w:rsidTr="00320A4C">
        <w:tc>
          <w:tcPr>
            <w:tcW w:w="534" w:type="dxa"/>
            <w:tcBorders>
              <w:top w:val="single" w:sz="4" w:space="0" w:color="auto"/>
              <w:left w:val="single" w:sz="4" w:space="0" w:color="auto"/>
              <w:bottom w:val="single" w:sz="4" w:space="0" w:color="auto"/>
              <w:right w:val="single" w:sz="4" w:space="0" w:color="auto"/>
            </w:tcBorders>
          </w:tcPr>
          <w:p w14:paraId="64D81068"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14:paraId="4FFA4850" w14:textId="77777777" w:rsidR="009B02C7" w:rsidRPr="00211C49" w:rsidRDefault="009B02C7" w:rsidP="00320A4C">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воздуха</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4FB4F96E" w14:textId="64F6E272" w:rsidR="009B02C7" w:rsidRPr="00211C49" w:rsidRDefault="00C96D34" w:rsidP="00320A4C">
            <w:pPr>
              <w:spacing w:after="0"/>
              <w:jc w:val="center"/>
              <w:rPr>
                <w:rFonts w:ascii="Times New Roman" w:hAnsi="Times New Roman"/>
                <w:sz w:val="24"/>
                <w:szCs w:val="24"/>
              </w:rPr>
            </w:pPr>
            <w:r>
              <w:rPr>
                <w:rFonts w:ascii="Times New Roman" w:hAnsi="Times New Roman"/>
                <w:sz w:val="24"/>
                <w:szCs w:val="24"/>
              </w:rPr>
              <w:t>1</w:t>
            </w:r>
          </w:p>
        </w:tc>
      </w:tr>
      <w:tr w:rsidR="009B02C7" w:rsidRPr="00211C49" w14:paraId="55F680B0" w14:textId="77777777" w:rsidTr="00320A4C">
        <w:tc>
          <w:tcPr>
            <w:tcW w:w="534" w:type="dxa"/>
            <w:tcBorders>
              <w:top w:val="single" w:sz="4" w:space="0" w:color="auto"/>
              <w:left w:val="single" w:sz="4" w:space="0" w:color="auto"/>
              <w:bottom w:val="single" w:sz="4" w:space="0" w:color="auto"/>
              <w:right w:val="single" w:sz="4" w:space="0" w:color="auto"/>
            </w:tcBorders>
          </w:tcPr>
          <w:p w14:paraId="4A66093A" w14:textId="77777777" w:rsidR="009B02C7" w:rsidRPr="00211C49" w:rsidRDefault="009B02C7" w:rsidP="00320A4C">
            <w:pPr>
              <w:spacing w:after="0"/>
              <w:jc w:val="both"/>
              <w:rPr>
                <w:rFonts w:ascii="Times New Roman" w:hAnsi="Times New Roman"/>
                <w:bCs/>
                <w:sz w:val="24"/>
                <w:szCs w:val="24"/>
              </w:rPr>
            </w:pPr>
            <w:r w:rsidRPr="00211C49">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14:paraId="477CCF4F" w14:textId="77777777" w:rsidR="009B02C7" w:rsidRPr="00211C49" w:rsidRDefault="009B02C7" w:rsidP="00595C3F">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w:t>
            </w:r>
            <w:r w:rsidR="00595C3F">
              <w:rPr>
                <w:rFonts w:ascii="Times New Roman" w:hAnsi="Times New Roman"/>
                <w:sz w:val="24"/>
                <w:szCs w:val="24"/>
              </w:rPr>
              <w:t>. И</w:t>
            </w:r>
            <w:r w:rsidRPr="00211C49">
              <w:rPr>
                <w:rFonts w:ascii="Times New Roman" w:hAnsi="Times New Roman"/>
                <w:sz w:val="24"/>
                <w:szCs w:val="24"/>
              </w:rPr>
              <w:t>сследование смывов с рук и объектов окружающей среды</w:t>
            </w:r>
            <w:r w:rsidR="00595C3F">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14:paraId="1A29F05B" w14:textId="0FD40C45" w:rsidR="009B02C7" w:rsidRPr="00211C49" w:rsidRDefault="00C96D34" w:rsidP="00320A4C">
            <w:pPr>
              <w:spacing w:after="0"/>
              <w:jc w:val="center"/>
              <w:rPr>
                <w:rFonts w:ascii="Times New Roman" w:hAnsi="Times New Roman"/>
                <w:sz w:val="24"/>
                <w:szCs w:val="24"/>
              </w:rPr>
            </w:pPr>
            <w:r>
              <w:rPr>
                <w:rFonts w:ascii="Times New Roman" w:hAnsi="Times New Roman"/>
                <w:sz w:val="24"/>
                <w:szCs w:val="24"/>
              </w:rPr>
              <w:t>1</w:t>
            </w:r>
          </w:p>
        </w:tc>
      </w:tr>
    </w:tbl>
    <w:p w14:paraId="6CB3D187" w14:textId="77777777" w:rsidR="009B02C7" w:rsidRDefault="009B02C7" w:rsidP="009B02C7">
      <w:pPr>
        <w:pStyle w:val="1"/>
        <w:spacing w:line="276" w:lineRule="auto"/>
        <w:ind w:firstLine="0"/>
        <w:rPr>
          <w:b w:val="0"/>
          <w:bCs/>
          <w:sz w:val="24"/>
          <w:szCs w:val="24"/>
        </w:rPr>
      </w:pPr>
    </w:p>
    <w:p w14:paraId="497A0FF8" w14:textId="77777777" w:rsidR="009B02C7" w:rsidRDefault="009B02C7" w:rsidP="009B02C7">
      <w:pPr>
        <w:pStyle w:val="1"/>
        <w:spacing w:line="276" w:lineRule="auto"/>
        <w:ind w:firstLine="0"/>
        <w:rPr>
          <w:b w:val="0"/>
          <w:bCs/>
          <w:sz w:val="24"/>
          <w:szCs w:val="24"/>
        </w:rPr>
      </w:pPr>
    </w:p>
    <w:p w14:paraId="6AC37488" w14:textId="77777777" w:rsidR="009B02C7" w:rsidRDefault="009B02C7" w:rsidP="009B02C7">
      <w:pPr>
        <w:pStyle w:val="1"/>
        <w:spacing w:line="276" w:lineRule="auto"/>
        <w:ind w:firstLine="0"/>
        <w:rPr>
          <w:b w:val="0"/>
          <w:bCs/>
          <w:sz w:val="24"/>
          <w:szCs w:val="24"/>
        </w:rPr>
      </w:pPr>
    </w:p>
    <w:p w14:paraId="675A84A2" w14:textId="77777777" w:rsidR="009B02C7" w:rsidRDefault="009B02C7" w:rsidP="009B02C7">
      <w:pPr>
        <w:pStyle w:val="1"/>
        <w:spacing w:line="276" w:lineRule="auto"/>
        <w:ind w:firstLine="0"/>
        <w:jc w:val="left"/>
        <w:rPr>
          <w:b w:val="0"/>
          <w:bCs/>
          <w:sz w:val="24"/>
          <w:szCs w:val="24"/>
        </w:rPr>
      </w:pPr>
    </w:p>
    <w:p w14:paraId="169F2507" w14:textId="77777777" w:rsidR="009B02C7" w:rsidRPr="00877961" w:rsidRDefault="009B02C7" w:rsidP="009B02C7">
      <w:pPr>
        <w:pStyle w:val="1"/>
        <w:spacing w:line="276" w:lineRule="auto"/>
        <w:ind w:firstLine="0"/>
        <w:rPr>
          <w:b w:val="0"/>
          <w:bCs/>
          <w:caps/>
          <w:sz w:val="24"/>
          <w:szCs w:val="24"/>
        </w:rPr>
      </w:pPr>
      <w:r>
        <w:rPr>
          <w:b w:val="0"/>
          <w:bCs/>
          <w:sz w:val="24"/>
          <w:szCs w:val="24"/>
        </w:rPr>
        <w:br w:type="page"/>
      </w:r>
      <w:r w:rsidRPr="00143ACF">
        <w:rPr>
          <w:b w:val="0"/>
          <w:bCs/>
          <w:sz w:val="24"/>
          <w:szCs w:val="24"/>
        </w:rPr>
        <w:lastRenderedPageBreak/>
        <w:t xml:space="preserve">2. </w:t>
      </w:r>
      <w:r w:rsidRPr="00143ACF">
        <w:rPr>
          <w:b w:val="0"/>
          <w:bCs/>
          <w:caps/>
          <w:sz w:val="24"/>
          <w:szCs w:val="24"/>
        </w:rPr>
        <w:t>Текстовой отчет</w:t>
      </w:r>
      <w:bookmarkEnd w:id="0"/>
      <w:bookmarkEnd w:id="1"/>
      <w:bookmarkEnd w:id="2"/>
      <w:bookmarkEnd w:id="3"/>
    </w:p>
    <w:p w14:paraId="725C3FC7" w14:textId="77777777" w:rsidR="009B02C7" w:rsidRPr="00205FDE" w:rsidRDefault="009B02C7" w:rsidP="009B02C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4"/>
      </w:tblGrid>
      <w:tr w:rsidR="009B02C7" w:rsidRPr="00205FDE" w14:paraId="38523756" w14:textId="77777777" w:rsidTr="00861825">
        <w:tc>
          <w:tcPr>
            <w:tcW w:w="9570" w:type="dxa"/>
          </w:tcPr>
          <w:p w14:paraId="5807A503" w14:textId="77777777" w:rsidR="009B02C7" w:rsidRPr="00877961" w:rsidRDefault="009B02C7" w:rsidP="00A635E1">
            <w:pPr>
              <w:numPr>
                <w:ilvl w:val="0"/>
                <w:numId w:val="5"/>
              </w:numPr>
              <w:spacing w:after="0" w:line="240" w:lineRule="auto"/>
              <w:rPr>
                <w:rFonts w:ascii="Times New Roman" w:hAnsi="Times New Roman"/>
                <w:sz w:val="24"/>
                <w:szCs w:val="24"/>
              </w:rPr>
            </w:pPr>
            <w:r>
              <w:rPr>
                <w:rFonts w:ascii="Times New Roman" w:hAnsi="Times New Roman"/>
                <w:sz w:val="24"/>
                <w:szCs w:val="24"/>
              </w:rPr>
              <w:t>У</w:t>
            </w:r>
            <w:r w:rsidR="00861825">
              <w:rPr>
                <w:rFonts w:ascii="Times New Roman" w:hAnsi="Times New Roman"/>
                <w:sz w:val="24"/>
                <w:szCs w:val="24"/>
              </w:rPr>
              <w:t xml:space="preserve">мения, которыми хорошо </w:t>
            </w:r>
            <w:r w:rsidRPr="00877961">
              <w:rPr>
                <w:rFonts w:ascii="Times New Roman" w:hAnsi="Times New Roman"/>
                <w:sz w:val="24"/>
                <w:szCs w:val="24"/>
              </w:rPr>
              <w:t xml:space="preserve">овладел </w:t>
            </w:r>
            <w:r>
              <w:rPr>
                <w:rFonts w:ascii="Times New Roman" w:hAnsi="Times New Roman"/>
                <w:sz w:val="24"/>
                <w:szCs w:val="24"/>
              </w:rPr>
              <w:t>в ходе практики:</w:t>
            </w:r>
          </w:p>
        </w:tc>
      </w:tr>
      <w:tr w:rsidR="009B02C7" w:rsidRPr="00205FDE" w14:paraId="387D7C5D" w14:textId="77777777" w:rsidTr="00861825">
        <w:tc>
          <w:tcPr>
            <w:tcW w:w="9570" w:type="dxa"/>
          </w:tcPr>
          <w:p w14:paraId="4521B083" w14:textId="77777777" w:rsidR="009B02C7" w:rsidRPr="00E948CA" w:rsidRDefault="00E948CA" w:rsidP="00E948CA">
            <w:pPr>
              <w:spacing w:after="0" w:line="240" w:lineRule="auto"/>
              <w:jc w:val="both"/>
              <w:rPr>
                <w:rFonts w:ascii="Times New Roman" w:hAnsi="Times New Roman" w:cs="Times New Roman"/>
                <w:sz w:val="28"/>
                <w:szCs w:val="28"/>
              </w:rPr>
            </w:pPr>
            <w:r w:rsidRPr="00E948CA">
              <w:rPr>
                <w:rFonts w:ascii="Times New Roman" w:hAnsi="Times New Roman" w:cs="Times New Roman"/>
                <w:sz w:val="28"/>
                <w:szCs w:val="28"/>
              </w:rPr>
              <w:t xml:space="preserve">В ходе производственной практики я овладела работой в системе </w:t>
            </w:r>
            <w:r w:rsidRPr="00E948CA">
              <w:rPr>
                <w:rFonts w:ascii="Times New Roman" w:hAnsi="Times New Roman" w:cs="Times New Roman"/>
                <w:sz w:val="28"/>
                <w:szCs w:val="28"/>
                <w:lang w:val="en-US"/>
              </w:rPr>
              <w:t>qMS</w:t>
            </w:r>
            <w:r w:rsidRPr="00E948CA">
              <w:rPr>
                <w:rFonts w:ascii="Times New Roman" w:hAnsi="Times New Roman" w:cs="Times New Roman"/>
                <w:sz w:val="28"/>
                <w:szCs w:val="28"/>
              </w:rPr>
              <w:t>, правилами приемки, сортировки биоматериала, приготовлением питательных сред</w:t>
            </w:r>
          </w:p>
        </w:tc>
      </w:tr>
      <w:tr w:rsidR="009B02C7" w:rsidRPr="00205FDE" w14:paraId="6FD99787" w14:textId="77777777" w:rsidTr="00861825">
        <w:tc>
          <w:tcPr>
            <w:tcW w:w="9570" w:type="dxa"/>
          </w:tcPr>
          <w:p w14:paraId="4118CF68"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3B0670D" w14:textId="77777777" w:rsidTr="00861825">
        <w:tc>
          <w:tcPr>
            <w:tcW w:w="9570" w:type="dxa"/>
          </w:tcPr>
          <w:p w14:paraId="09971294"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4605CAE" w14:textId="77777777" w:rsidTr="00861825">
        <w:tc>
          <w:tcPr>
            <w:tcW w:w="9570" w:type="dxa"/>
          </w:tcPr>
          <w:p w14:paraId="216E0271"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0212B1A8" w14:textId="77777777" w:rsidTr="00861825">
        <w:tc>
          <w:tcPr>
            <w:tcW w:w="9570" w:type="dxa"/>
          </w:tcPr>
          <w:p w14:paraId="4FD03875"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1DBD8A8" w14:textId="77777777" w:rsidTr="00861825">
        <w:tc>
          <w:tcPr>
            <w:tcW w:w="9570" w:type="dxa"/>
          </w:tcPr>
          <w:p w14:paraId="223622A5"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428BA0A" w14:textId="77777777" w:rsidTr="00861825">
        <w:tc>
          <w:tcPr>
            <w:tcW w:w="9570" w:type="dxa"/>
          </w:tcPr>
          <w:p w14:paraId="3A135ECD" w14:textId="77777777" w:rsidR="009B02C7" w:rsidRPr="00205FDE" w:rsidRDefault="009B02C7" w:rsidP="00A635E1">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9B02C7" w:rsidRPr="00205FDE" w14:paraId="35E3D72C" w14:textId="77777777" w:rsidTr="00861825">
        <w:tc>
          <w:tcPr>
            <w:tcW w:w="9570" w:type="dxa"/>
          </w:tcPr>
          <w:p w14:paraId="7975C3C2" w14:textId="77777777" w:rsidR="009B02C7" w:rsidRPr="009E2A99" w:rsidRDefault="00E948CA" w:rsidP="009E2A99">
            <w:pPr>
              <w:spacing w:after="0" w:line="240" w:lineRule="auto"/>
              <w:jc w:val="both"/>
              <w:rPr>
                <w:rFonts w:ascii="Times New Roman" w:hAnsi="Times New Roman" w:cs="Times New Roman"/>
                <w:sz w:val="28"/>
                <w:szCs w:val="28"/>
              </w:rPr>
            </w:pPr>
            <w:r w:rsidRPr="009E2A99">
              <w:rPr>
                <w:rFonts w:ascii="Times New Roman" w:hAnsi="Times New Roman" w:cs="Times New Roman"/>
                <w:sz w:val="28"/>
                <w:szCs w:val="28"/>
              </w:rPr>
              <w:t xml:space="preserve">Организация рабочего места, приготовления питательных сред, ведение журналов, работа на стерилизаторе </w:t>
            </w:r>
            <w:r w:rsidRPr="009E2A99">
              <w:rPr>
                <w:rFonts w:ascii="Times New Roman" w:hAnsi="Times New Roman" w:cs="Times New Roman"/>
                <w:sz w:val="28"/>
                <w:szCs w:val="28"/>
                <w:shd w:val="clear" w:color="auto" w:fill="FFFFFF"/>
              </w:rPr>
              <w:t>BacT/ALERT 3D</w:t>
            </w:r>
            <w:r w:rsidR="009E2A99" w:rsidRPr="009E2A99">
              <w:rPr>
                <w:rFonts w:ascii="Times New Roman" w:hAnsi="Times New Roman" w:cs="Times New Roman"/>
                <w:sz w:val="28"/>
                <w:szCs w:val="28"/>
                <w:shd w:val="clear" w:color="auto" w:fill="FFFFFF"/>
              </w:rPr>
              <w:t xml:space="preserve">, анализаторе </w:t>
            </w:r>
            <w:r w:rsidR="009E2A99" w:rsidRPr="009E2A99">
              <w:rPr>
                <w:rFonts w:ascii="Times New Roman" w:eastAsia="SimSun" w:hAnsi="Times New Roman" w:cs="Times New Roman"/>
                <w:sz w:val="28"/>
                <w:szCs w:val="28"/>
              </w:rPr>
              <w:t>Adagio, утилизация отработанного материала</w:t>
            </w:r>
          </w:p>
        </w:tc>
      </w:tr>
      <w:tr w:rsidR="009B02C7" w:rsidRPr="00205FDE" w14:paraId="422E517F" w14:textId="77777777" w:rsidTr="00861825">
        <w:tc>
          <w:tcPr>
            <w:tcW w:w="9570" w:type="dxa"/>
          </w:tcPr>
          <w:p w14:paraId="00C289D5"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9FB5713" w14:textId="77777777" w:rsidTr="00861825">
        <w:tc>
          <w:tcPr>
            <w:tcW w:w="9570" w:type="dxa"/>
          </w:tcPr>
          <w:p w14:paraId="05F959EC"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3681D5C" w14:textId="77777777" w:rsidTr="00861825">
        <w:tc>
          <w:tcPr>
            <w:tcW w:w="9570" w:type="dxa"/>
          </w:tcPr>
          <w:p w14:paraId="4A48516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3888A3F" w14:textId="77777777" w:rsidTr="00861825">
        <w:tc>
          <w:tcPr>
            <w:tcW w:w="9570" w:type="dxa"/>
          </w:tcPr>
          <w:p w14:paraId="5C3B21B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C1A4452" w14:textId="77777777" w:rsidTr="00861825">
        <w:tc>
          <w:tcPr>
            <w:tcW w:w="9570" w:type="dxa"/>
          </w:tcPr>
          <w:p w14:paraId="082C71E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6CDC4939" w14:textId="77777777" w:rsidTr="00861825">
        <w:tc>
          <w:tcPr>
            <w:tcW w:w="9570" w:type="dxa"/>
          </w:tcPr>
          <w:p w14:paraId="06BBC75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2513DBF" w14:textId="77777777" w:rsidTr="00861825">
        <w:tc>
          <w:tcPr>
            <w:tcW w:w="9570" w:type="dxa"/>
          </w:tcPr>
          <w:p w14:paraId="59F1F502" w14:textId="77777777" w:rsidR="009B02C7" w:rsidRPr="00877961" w:rsidRDefault="009B02C7" w:rsidP="00A635E1">
            <w:pPr>
              <w:numPr>
                <w:ilvl w:val="0"/>
                <w:numId w:val="5"/>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9B02C7" w:rsidRPr="009E2A99" w14:paraId="1D5C1A5C" w14:textId="77777777" w:rsidTr="00861825">
        <w:tc>
          <w:tcPr>
            <w:tcW w:w="9570" w:type="dxa"/>
          </w:tcPr>
          <w:p w14:paraId="71BA9111" w14:textId="77777777" w:rsidR="009B02C7" w:rsidRPr="009E2A99" w:rsidRDefault="009E2A99" w:rsidP="009E2A99">
            <w:pPr>
              <w:spacing w:after="0" w:line="240" w:lineRule="auto"/>
              <w:jc w:val="both"/>
              <w:rPr>
                <w:rFonts w:ascii="Times New Roman" w:hAnsi="Times New Roman" w:cs="Times New Roman"/>
                <w:sz w:val="28"/>
                <w:szCs w:val="28"/>
              </w:rPr>
            </w:pPr>
            <w:r w:rsidRPr="009E2A99">
              <w:rPr>
                <w:rFonts w:ascii="Times New Roman" w:hAnsi="Times New Roman" w:cs="Times New Roman"/>
                <w:sz w:val="28"/>
                <w:szCs w:val="28"/>
              </w:rPr>
              <w:t>Помощь с дневниками производственной практики, непоср</w:t>
            </w:r>
            <w:r>
              <w:rPr>
                <w:rFonts w:ascii="Times New Roman" w:hAnsi="Times New Roman" w:cs="Times New Roman"/>
                <w:sz w:val="28"/>
                <w:szCs w:val="28"/>
              </w:rPr>
              <w:t xml:space="preserve">едственное объяснения работы бактериологической лаборатории </w:t>
            </w:r>
          </w:p>
        </w:tc>
      </w:tr>
      <w:tr w:rsidR="009B02C7" w:rsidRPr="00205FDE" w14:paraId="581CD82B" w14:textId="77777777" w:rsidTr="00861825">
        <w:tc>
          <w:tcPr>
            <w:tcW w:w="9570" w:type="dxa"/>
          </w:tcPr>
          <w:p w14:paraId="716C0586"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73853353" w14:textId="77777777" w:rsidTr="00861825">
        <w:tc>
          <w:tcPr>
            <w:tcW w:w="9570" w:type="dxa"/>
          </w:tcPr>
          <w:p w14:paraId="659DD870"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0AFF5C1" w14:textId="77777777" w:rsidTr="00861825">
        <w:tc>
          <w:tcPr>
            <w:tcW w:w="9570" w:type="dxa"/>
          </w:tcPr>
          <w:p w14:paraId="580EF3E8"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3A4828F1" w14:textId="77777777" w:rsidTr="00861825">
        <w:tc>
          <w:tcPr>
            <w:tcW w:w="9570" w:type="dxa"/>
          </w:tcPr>
          <w:p w14:paraId="0973CB3A"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1FF899ED" w14:textId="77777777" w:rsidTr="00861825">
        <w:tc>
          <w:tcPr>
            <w:tcW w:w="9570" w:type="dxa"/>
          </w:tcPr>
          <w:p w14:paraId="7D577A37" w14:textId="77777777" w:rsidR="009B02C7" w:rsidRPr="00877961" w:rsidRDefault="009B02C7" w:rsidP="00A635E1">
            <w:pPr>
              <w:numPr>
                <w:ilvl w:val="0"/>
                <w:numId w:val="5"/>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9B02C7" w:rsidRPr="00205FDE" w14:paraId="70461A6E" w14:textId="77777777" w:rsidTr="00861825">
        <w:tc>
          <w:tcPr>
            <w:tcW w:w="9570" w:type="dxa"/>
          </w:tcPr>
          <w:p w14:paraId="1F35DC03" w14:textId="77777777" w:rsidR="009B02C7" w:rsidRPr="009E2A99" w:rsidRDefault="009E2A99" w:rsidP="009E2A99">
            <w:pPr>
              <w:spacing w:after="0" w:line="240" w:lineRule="auto"/>
              <w:rPr>
                <w:rFonts w:ascii="Times New Roman" w:hAnsi="Times New Roman"/>
                <w:sz w:val="32"/>
                <w:szCs w:val="32"/>
              </w:rPr>
            </w:pPr>
            <w:r w:rsidRPr="009E2A99">
              <w:rPr>
                <w:rFonts w:ascii="Times New Roman" w:hAnsi="Times New Roman"/>
                <w:sz w:val="28"/>
                <w:szCs w:val="32"/>
              </w:rPr>
              <w:t xml:space="preserve">Замечаний и предложений нет </w:t>
            </w:r>
          </w:p>
        </w:tc>
      </w:tr>
      <w:tr w:rsidR="009B02C7" w:rsidRPr="00205FDE" w14:paraId="229E9C51" w14:textId="77777777" w:rsidTr="00861825">
        <w:tc>
          <w:tcPr>
            <w:tcW w:w="9570" w:type="dxa"/>
          </w:tcPr>
          <w:p w14:paraId="4C70E8C5"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53E08DB6" w14:textId="77777777" w:rsidTr="00861825">
        <w:tc>
          <w:tcPr>
            <w:tcW w:w="9570" w:type="dxa"/>
          </w:tcPr>
          <w:p w14:paraId="39DFA598"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5394FFE" w14:textId="77777777" w:rsidTr="00861825">
        <w:tc>
          <w:tcPr>
            <w:tcW w:w="9570" w:type="dxa"/>
          </w:tcPr>
          <w:p w14:paraId="68A9629F"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265ECA8B" w14:textId="77777777" w:rsidTr="00861825">
        <w:tc>
          <w:tcPr>
            <w:tcW w:w="9570" w:type="dxa"/>
          </w:tcPr>
          <w:p w14:paraId="42BEA222" w14:textId="77777777" w:rsidR="009B02C7" w:rsidRPr="00205FDE" w:rsidRDefault="009B02C7" w:rsidP="00320A4C">
            <w:pPr>
              <w:spacing w:after="0" w:line="240" w:lineRule="auto"/>
              <w:jc w:val="center"/>
              <w:rPr>
                <w:rFonts w:ascii="Times New Roman" w:hAnsi="Times New Roman"/>
                <w:sz w:val="24"/>
                <w:szCs w:val="24"/>
              </w:rPr>
            </w:pPr>
          </w:p>
        </w:tc>
      </w:tr>
      <w:tr w:rsidR="009B02C7" w:rsidRPr="00205FDE" w14:paraId="4684F2C0" w14:textId="77777777" w:rsidTr="00861825">
        <w:tc>
          <w:tcPr>
            <w:tcW w:w="9570" w:type="dxa"/>
          </w:tcPr>
          <w:p w14:paraId="1D8D0852" w14:textId="77777777" w:rsidR="009B02C7" w:rsidRPr="00205FDE" w:rsidRDefault="009B02C7" w:rsidP="00320A4C">
            <w:pPr>
              <w:spacing w:after="0" w:line="240" w:lineRule="auto"/>
              <w:jc w:val="center"/>
              <w:rPr>
                <w:rFonts w:ascii="Times New Roman" w:hAnsi="Times New Roman"/>
                <w:sz w:val="24"/>
                <w:szCs w:val="24"/>
              </w:rPr>
            </w:pPr>
          </w:p>
        </w:tc>
      </w:tr>
    </w:tbl>
    <w:p w14:paraId="75619C18" w14:textId="77777777" w:rsidR="009E2A99" w:rsidRDefault="009E2A99" w:rsidP="009B02C7">
      <w:pPr>
        <w:spacing w:after="0"/>
        <w:jc w:val="both"/>
        <w:rPr>
          <w:rFonts w:ascii="Times New Roman" w:hAnsi="Times New Roman"/>
          <w:bCs/>
          <w:sz w:val="24"/>
          <w:szCs w:val="24"/>
        </w:rPr>
      </w:pPr>
    </w:p>
    <w:p w14:paraId="3CAE3796" w14:textId="77777777" w:rsidR="009E2A99" w:rsidRDefault="009E2A99" w:rsidP="009B02C7">
      <w:pPr>
        <w:spacing w:after="0"/>
        <w:jc w:val="both"/>
        <w:rPr>
          <w:rFonts w:ascii="Times New Roman" w:hAnsi="Times New Roman"/>
          <w:bCs/>
          <w:sz w:val="24"/>
          <w:szCs w:val="24"/>
        </w:rPr>
      </w:pPr>
    </w:p>
    <w:p w14:paraId="02973A81" w14:textId="77777777" w:rsidR="009B02C7" w:rsidRPr="00143ACF" w:rsidRDefault="009B02C7" w:rsidP="009B02C7">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14:paraId="7EAC2580" w14:textId="77777777" w:rsidR="009B02C7" w:rsidRPr="00143ACF" w:rsidRDefault="009E2A99" w:rsidP="009B02C7">
      <w:pPr>
        <w:spacing w:after="0"/>
        <w:jc w:val="both"/>
        <w:rPr>
          <w:rFonts w:ascii="Times New Roman" w:hAnsi="Times New Roman"/>
          <w:bCs/>
          <w:i/>
          <w:sz w:val="24"/>
          <w:szCs w:val="24"/>
        </w:rPr>
      </w:pPr>
      <w:r>
        <w:rPr>
          <w:rFonts w:ascii="Times New Roman" w:hAnsi="Times New Roman"/>
          <w:bCs/>
          <w:i/>
          <w:sz w:val="24"/>
          <w:szCs w:val="24"/>
        </w:rPr>
        <w:t xml:space="preserve">                                                               </w:t>
      </w:r>
      <w:r w:rsidR="009B02C7" w:rsidRPr="00143ACF">
        <w:rPr>
          <w:rFonts w:ascii="Times New Roman" w:hAnsi="Times New Roman"/>
          <w:bCs/>
          <w:i/>
          <w:sz w:val="24"/>
          <w:szCs w:val="24"/>
        </w:rPr>
        <w:t>(подпись)</w:t>
      </w:r>
      <w:r w:rsidR="009B02C7">
        <w:rPr>
          <w:rFonts w:ascii="Times New Roman" w:hAnsi="Times New Roman"/>
          <w:bCs/>
          <w:i/>
          <w:sz w:val="24"/>
          <w:szCs w:val="24"/>
        </w:rPr>
        <w:t xml:space="preserve">                              (ФИО)</w:t>
      </w:r>
    </w:p>
    <w:p w14:paraId="2D279A03" w14:textId="77777777" w:rsidR="009B02C7" w:rsidRPr="00CF7B09" w:rsidRDefault="009B02C7" w:rsidP="009B02C7">
      <w:pPr>
        <w:jc w:val="both"/>
        <w:rPr>
          <w:rFonts w:ascii="Times New Roman" w:hAnsi="Times New Roman"/>
          <w:b/>
          <w:bCs/>
        </w:rPr>
      </w:pPr>
    </w:p>
    <w:p w14:paraId="634C2EE4" w14:textId="77777777" w:rsidR="009B02C7" w:rsidRPr="00CF7B09" w:rsidRDefault="009B02C7" w:rsidP="009B02C7">
      <w:pPr>
        <w:jc w:val="both"/>
        <w:rPr>
          <w:rFonts w:ascii="Times New Roman" w:hAnsi="Times New Roman"/>
          <w:bCs/>
        </w:rPr>
      </w:pPr>
      <w:r w:rsidRPr="00CF7B09">
        <w:rPr>
          <w:rFonts w:ascii="Times New Roman" w:hAnsi="Times New Roman"/>
          <w:bCs/>
        </w:rPr>
        <w:t>М.П.</w:t>
      </w:r>
      <w:r w:rsidR="00E34607">
        <w:rPr>
          <w:rFonts w:ascii="Times New Roman" w:hAnsi="Times New Roman"/>
          <w:bCs/>
        </w:rPr>
        <w:t xml:space="preserve"> </w:t>
      </w:r>
      <w:r w:rsidRPr="00CF7B09">
        <w:rPr>
          <w:rFonts w:ascii="Times New Roman" w:hAnsi="Times New Roman"/>
          <w:bCs/>
        </w:rPr>
        <w:t>организации</w:t>
      </w:r>
    </w:p>
    <w:p w14:paraId="7CAFDDCE" w14:textId="77777777" w:rsidR="009B02C7" w:rsidRDefault="009B02C7" w:rsidP="009B02C7">
      <w:pPr>
        <w:jc w:val="right"/>
        <w:rPr>
          <w:rFonts w:ascii="Times New Roman" w:hAnsi="Times New Roman"/>
          <w:b/>
          <w:sz w:val="24"/>
        </w:rPr>
      </w:pPr>
    </w:p>
    <w:p w14:paraId="01DD2725" w14:textId="77777777" w:rsidR="009E2A99" w:rsidRDefault="009E2A99" w:rsidP="009E2A99">
      <w:pPr>
        <w:rPr>
          <w:rFonts w:ascii="Times New Roman" w:hAnsi="Times New Roman"/>
          <w:b/>
          <w:sz w:val="24"/>
        </w:rPr>
      </w:pPr>
    </w:p>
    <w:p w14:paraId="1C335AEF" w14:textId="77777777" w:rsidR="009B02C7" w:rsidRDefault="009B02C7" w:rsidP="005928A7">
      <w:pPr>
        <w:pStyle w:val="20"/>
        <w:ind w:firstLine="0"/>
        <w:jc w:val="center"/>
        <w:rPr>
          <w:b/>
          <w:sz w:val="24"/>
          <w:szCs w:val="24"/>
        </w:rPr>
      </w:pPr>
      <w:r w:rsidRPr="00806413">
        <w:rPr>
          <w:b/>
          <w:sz w:val="24"/>
          <w:szCs w:val="24"/>
        </w:rPr>
        <w:lastRenderedPageBreak/>
        <w:t>ХАРАКТЕРИСТИКА</w:t>
      </w:r>
    </w:p>
    <w:p w14:paraId="793447E8" w14:textId="77777777" w:rsidR="005928A7" w:rsidRPr="005928A7" w:rsidRDefault="005928A7" w:rsidP="005928A7">
      <w:pPr>
        <w:spacing w:after="0" w:line="240" w:lineRule="auto"/>
      </w:pPr>
    </w:p>
    <w:p w14:paraId="65B79241" w14:textId="1C199DED" w:rsidR="009B02C7" w:rsidRPr="00806413" w:rsidRDefault="00E81EC8" w:rsidP="005928A7">
      <w:pPr>
        <w:pStyle w:val="af6"/>
        <w:jc w:val="center"/>
        <w:rPr>
          <w:b/>
          <w:iCs/>
          <w:sz w:val="24"/>
          <w:szCs w:val="24"/>
        </w:rPr>
      </w:pPr>
      <w:r>
        <w:rPr>
          <w:b/>
          <w:iCs/>
          <w:sz w:val="24"/>
          <w:szCs w:val="24"/>
        </w:rPr>
        <w:t>Гордеева Елизавета Александровна</w:t>
      </w:r>
    </w:p>
    <w:p w14:paraId="4E72B4EF" w14:textId="77777777" w:rsidR="009B02C7" w:rsidRPr="00806413" w:rsidRDefault="009B02C7" w:rsidP="005928A7">
      <w:pPr>
        <w:pStyle w:val="af6"/>
        <w:jc w:val="center"/>
        <w:rPr>
          <w:i/>
          <w:iCs/>
          <w:sz w:val="24"/>
          <w:szCs w:val="24"/>
        </w:rPr>
      </w:pPr>
      <w:r w:rsidRPr="00806413">
        <w:rPr>
          <w:i/>
          <w:iCs/>
          <w:sz w:val="24"/>
          <w:szCs w:val="24"/>
        </w:rPr>
        <w:t>ФИО</w:t>
      </w:r>
    </w:p>
    <w:p w14:paraId="21940F31" w14:textId="77777777" w:rsidR="009B02C7" w:rsidRPr="00806413" w:rsidRDefault="009B02C7" w:rsidP="005928A7">
      <w:pPr>
        <w:pStyle w:val="af6"/>
        <w:rPr>
          <w:b/>
          <w:iCs/>
          <w:sz w:val="24"/>
          <w:szCs w:val="24"/>
        </w:rPr>
      </w:pPr>
      <w:r w:rsidRPr="00806413">
        <w:rPr>
          <w:iCs/>
          <w:sz w:val="24"/>
          <w:szCs w:val="24"/>
        </w:rPr>
        <w:t>обучающийся (ая</w:t>
      </w:r>
      <w:r w:rsidR="00806413" w:rsidRPr="00806413">
        <w:rPr>
          <w:iCs/>
          <w:sz w:val="24"/>
          <w:szCs w:val="24"/>
        </w:rPr>
        <w:t>ся</w:t>
      </w:r>
      <w:r w:rsidRPr="00806413">
        <w:rPr>
          <w:iCs/>
          <w:sz w:val="24"/>
          <w:szCs w:val="24"/>
        </w:rPr>
        <w:t>) н</w:t>
      </w:r>
      <w:r w:rsidR="00806413" w:rsidRPr="00806413">
        <w:rPr>
          <w:iCs/>
          <w:sz w:val="24"/>
          <w:szCs w:val="24"/>
        </w:rPr>
        <w:t xml:space="preserve">а </w:t>
      </w:r>
      <w:r w:rsidR="009E2A99" w:rsidRPr="009E2A99">
        <w:rPr>
          <w:iCs/>
          <w:sz w:val="24"/>
          <w:szCs w:val="24"/>
          <w:u w:val="single"/>
        </w:rPr>
        <w:t>4</w:t>
      </w:r>
      <w:r w:rsidR="00806413" w:rsidRPr="00806413">
        <w:rPr>
          <w:iCs/>
          <w:sz w:val="24"/>
          <w:szCs w:val="24"/>
        </w:rPr>
        <w:t xml:space="preserve"> курсе  по специальности</w:t>
      </w:r>
      <w:r w:rsidRPr="00806413">
        <w:rPr>
          <w:iCs/>
          <w:sz w:val="24"/>
          <w:szCs w:val="24"/>
        </w:rPr>
        <w:t xml:space="preserve">   </w:t>
      </w:r>
      <w:r w:rsidRPr="00806413">
        <w:rPr>
          <w:iCs/>
          <w:sz w:val="24"/>
          <w:szCs w:val="24"/>
          <w:u w:val="single"/>
        </w:rPr>
        <w:t>Лабораторная диагностика</w:t>
      </w:r>
    </w:p>
    <w:p w14:paraId="48178086" w14:textId="77777777" w:rsidR="009B02C7" w:rsidRPr="00806413" w:rsidRDefault="009B02C7" w:rsidP="005928A7">
      <w:pPr>
        <w:pStyle w:val="af6"/>
        <w:jc w:val="center"/>
        <w:rPr>
          <w:iCs/>
          <w:sz w:val="24"/>
          <w:szCs w:val="24"/>
          <w:u w:val="single"/>
        </w:rPr>
      </w:pPr>
      <w:r w:rsidRPr="00806413">
        <w:rPr>
          <w:iCs/>
          <w:sz w:val="24"/>
          <w:szCs w:val="24"/>
        </w:rPr>
        <w:t>успешно прошел (ла)  производственную практ</w:t>
      </w:r>
      <w:r w:rsidR="00806413">
        <w:rPr>
          <w:iCs/>
          <w:sz w:val="24"/>
          <w:szCs w:val="24"/>
        </w:rPr>
        <w:t>ику по профессиональному модулю</w:t>
      </w:r>
      <w:r w:rsidRPr="00806413">
        <w:rPr>
          <w:iCs/>
          <w:sz w:val="24"/>
          <w:szCs w:val="24"/>
        </w:rPr>
        <w:t xml:space="preserve">          </w:t>
      </w:r>
      <w:r w:rsidRPr="00806413">
        <w:rPr>
          <w:iCs/>
          <w:sz w:val="24"/>
          <w:szCs w:val="24"/>
          <w:u w:val="single"/>
        </w:rPr>
        <w:t>Проведение лабораторных микробиологических исследований</w:t>
      </w:r>
    </w:p>
    <w:p w14:paraId="48AA7796" w14:textId="77777777" w:rsidR="009B02C7" w:rsidRPr="00806413" w:rsidRDefault="009B02C7" w:rsidP="005928A7">
      <w:pPr>
        <w:pStyle w:val="af6"/>
        <w:rPr>
          <w:i/>
          <w:iCs/>
          <w:sz w:val="24"/>
          <w:szCs w:val="24"/>
        </w:rPr>
      </w:pPr>
    </w:p>
    <w:p w14:paraId="4EBA8657" w14:textId="77777777" w:rsidR="009B02C7" w:rsidRPr="00806413" w:rsidRDefault="009B02C7" w:rsidP="005928A7">
      <w:pPr>
        <w:pStyle w:val="af6"/>
        <w:rPr>
          <w:iCs/>
          <w:sz w:val="24"/>
          <w:szCs w:val="24"/>
        </w:rPr>
      </w:pPr>
      <w:r w:rsidRPr="00806413">
        <w:rPr>
          <w:iCs/>
          <w:sz w:val="24"/>
          <w:szCs w:val="24"/>
        </w:rPr>
        <w:t xml:space="preserve">МДК      </w:t>
      </w:r>
      <w:r w:rsidRPr="00806413">
        <w:rPr>
          <w:iCs/>
          <w:sz w:val="24"/>
          <w:szCs w:val="24"/>
          <w:u w:val="single"/>
        </w:rPr>
        <w:t>Теория и практика  лабораторных микробиологических и иммунологических исследований</w:t>
      </w:r>
    </w:p>
    <w:p w14:paraId="64C09111" w14:textId="5DDFB5F8" w:rsidR="009B02C7" w:rsidRPr="00806413" w:rsidRDefault="009B02C7" w:rsidP="005928A7">
      <w:pPr>
        <w:pStyle w:val="af6"/>
        <w:rPr>
          <w:iCs/>
          <w:sz w:val="24"/>
          <w:szCs w:val="24"/>
        </w:rPr>
      </w:pPr>
      <w:r w:rsidRPr="00806413">
        <w:rPr>
          <w:iCs/>
          <w:sz w:val="24"/>
          <w:szCs w:val="24"/>
        </w:rPr>
        <w:t>в объеме</w:t>
      </w:r>
      <w:r w:rsidR="009E2A99">
        <w:rPr>
          <w:iCs/>
          <w:sz w:val="24"/>
          <w:szCs w:val="24"/>
        </w:rPr>
        <w:t xml:space="preserve"> 108 </w:t>
      </w:r>
      <w:r w:rsidRPr="00806413">
        <w:rPr>
          <w:iCs/>
          <w:sz w:val="24"/>
          <w:szCs w:val="24"/>
        </w:rPr>
        <w:t>часов с  «</w:t>
      </w:r>
      <w:r w:rsidR="00E81EC8">
        <w:rPr>
          <w:iCs/>
          <w:sz w:val="24"/>
          <w:szCs w:val="24"/>
        </w:rPr>
        <w:t>28</w:t>
      </w:r>
      <w:r w:rsidRPr="00806413">
        <w:rPr>
          <w:iCs/>
          <w:sz w:val="24"/>
          <w:szCs w:val="24"/>
        </w:rPr>
        <w:t>»</w:t>
      </w:r>
      <w:r w:rsidR="009E2A99">
        <w:rPr>
          <w:iCs/>
          <w:sz w:val="24"/>
          <w:szCs w:val="24"/>
        </w:rPr>
        <w:t xml:space="preserve"> марта </w:t>
      </w:r>
      <w:r w:rsidRPr="00806413">
        <w:rPr>
          <w:iCs/>
          <w:sz w:val="24"/>
          <w:szCs w:val="24"/>
        </w:rPr>
        <w:t>20</w:t>
      </w:r>
      <w:r w:rsidR="009E2A99">
        <w:rPr>
          <w:iCs/>
          <w:sz w:val="24"/>
          <w:szCs w:val="24"/>
        </w:rPr>
        <w:t>24</w:t>
      </w:r>
      <w:r w:rsidRPr="00806413">
        <w:rPr>
          <w:iCs/>
          <w:sz w:val="24"/>
          <w:szCs w:val="24"/>
        </w:rPr>
        <w:t>г.  по «</w:t>
      </w:r>
      <w:r w:rsidR="00E81EC8">
        <w:rPr>
          <w:iCs/>
          <w:sz w:val="24"/>
          <w:szCs w:val="24"/>
        </w:rPr>
        <w:t>17</w:t>
      </w:r>
      <w:r w:rsidRPr="00806413">
        <w:rPr>
          <w:iCs/>
          <w:sz w:val="24"/>
          <w:szCs w:val="24"/>
        </w:rPr>
        <w:t xml:space="preserve">» </w:t>
      </w:r>
      <w:r w:rsidR="00E81EC8">
        <w:rPr>
          <w:iCs/>
          <w:sz w:val="24"/>
          <w:szCs w:val="24"/>
        </w:rPr>
        <w:t>апреля</w:t>
      </w:r>
      <w:r w:rsidR="009E2A99">
        <w:rPr>
          <w:iCs/>
          <w:sz w:val="24"/>
          <w:szCs w:val="24"/>
        </w:rPr>
        <w:t xml:space="preserve"> </w:t>
      </w:r>
      <w:r w:rsidRPr="00806413">
        <w:rPr>
          <w:iCs/>
          <w:sz w:val="24"/>
          <w:szCs w:val="24"/>
        </w:rPr>
        <w:t>20</w:t>
      </w:r>
      <w:r w:rsidR="009E2A99">
        <w:rPr>
          <w:iCs/>
          <w:sz w:val="24"/>
          <w:szCs w:val="24"/>
        </w:rPr>
        <w:t>24</w:t>
      </w:r>
      <w:r w:rsidRPr="00806413">
        <w:rPr>
          <w:iCs/>
          <w:sz w:val="24"/>
          <w:szCs w:val="24"/>
        </w:rPr>
        <w:t>г.</w:t>
      </w:r>
    </w:p>
    <w:p w14:paraId="4A8A34BB" w14:textId="77777777" w:rsidR="009B02C7" w:rsidRPr="00806413" w:rsidRDefault="009B02C7" w:rsidP="005928A7">
      <w:pPr>
        <w:pStyle w:val="af6"/>
        <w:rPr>
          <w:iCs/>
          <w:sz w:val="24"/>
          <w:szCs w:val="24"/>
        </w:rPr>
      </w:pPr>
    </w:p>
    <w:p w14:paraId="3315D7EE" w14:textId="77777777" w:rsidR="009B02C7" w:rsidRPr="00806413" w:rsidRDefault="00806413" w:rsidP="00806413">
      <w:pPr>
        <w:pStyle w:val="af6"/>
        <w:rPr>
          <w:iCs/>
          <w:sz w:val="24"/>
          <w:szCs w:val="24"/>
        </w:rPr>
      </w:pPr>
      <w:r>
        <w:rPr>
          <w:iCs/>
          <w:sz w:val="24"/>
          <w:szCs w:val="24"/>
        </w:rPr>
        <w:t xml:space="preserve">в </w:t>
      </w:r>
      <w:r w:rsidR="009B02C7" w:rsidRPr="00806413">
        <w:rPr>
          <w:iCs/>
          <w:sz w:val="24"/>
          <w:szCs w:val="24"/>
        </w:rPr>
        <w:t>организации</w:t>
      </w:r>
      <w:r w:rsidR="009E2A99" w:rsidRPr="009E2A99">
        <w:rPr>
          <w:sz w:val="28"/>
          <w:szCs w:val="28"/>
          <w:u w:val="single"/>
        </w:rPr>
        <w:t xml:space="preserve"> </w:t>
      </w:r>
      <w:r w:rsidR="009E2A99">
        <w:rPr>
          <w:sz w:val="28"/>
          <w:szCs w:val="28"/>
          <w:u w:val="single"/>
        </w:rPr>
        <w:t xml:space="preserve"> </w:t>
      </w:r>
      <w:r w:rsidR="009E2A99" w:rsidRPr="00194852">
        <w:rPr>
          <w:sz w:val="28"/>
          <w:szCs w:val="28"/>
          <w:u w:val="single"/>
        </w:rPr>
        <w:t>КГБУЗ «</w:t>
      </w:r>
      <w:r w:rsidR="009E2A99">
        <w:rPr>
          <w:sz w:val="28"/>
          <w:szCs w:val="28"/>
          <w:u w:val="single"/>
        </w:rPr>
        <w:t xml:space="preserve">КМКБСМП им. Н.С. Карповича </w:t>
      </w:r>
    </w:p>
    <w:p w14:paraId="680991D0" w14:textId="77777777" w:rsidR="009B02C7" w:rsidRPr="00FC3560" w:rsidRDefault="009B02C7" w:rsidP="009B02C7">
      <w:pPr>
        <w:pStyle w:val="af6"/>
        <w:jc w:val="center"/>
        <w:rPr>
          <w:i/>
          <w:iCs/>
          <w:sz w:val="18"/>
        </w:rPr>
      </w:pPr>
      <w:r w:rsidRPr="00FC3560">
        <w:rPr>
          <w:i/>
          <w:iCs/>
          <w:sz w:val="18"/>
        </w:rPr>
        <w:t>наименование организации, юридический адрес</w:t>
      </w:r>
    </w:p>
    <w:p w14:paraId="522BB5EC" w14:textId="77777777" w:rsidR="009B02C7" w:rsidRPr="00FC3560" w:rsidRDefault="00806413" w:rsidP="009B02C7">
      <w:pPr>
        <w:pStyle w:val="af6"/>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6350"/>
        <w:gridCol w:w="1086"/>
      </w:tblGrid>
      <w:tr w:rsidR="009B02C7" w:rsidRPr="00FC3560" w14:paraId="3A9EEAD6" w14:textId="77777777" w:rsidTr="005928A7">
        <w:tc>
          <w:tcPr>
            <w:tcW w:w="1951" w:type="dxa"/>
          </w:tcPr>
          <w:p w14:paraId="71EF0502" w14:textId="77777777" w:rsidR="009B02C7" w:rsidRPr="00FC3560" w:rsidRDefault="009B02C7" w:rsidP="00320A4C">
            <w:pPr>
              <w:pStyle w:val="af6"/>
              <w:jc w:val="center"/>
              <w:rPr>
                <w:iCs/>
                <w:sz w:val="22"/>
                <w:szCs w:val="24"/>
              </w:rPr>
            </w:pPr>
            <w:r w:rsidRPr="00FC3560">
              <w:rPr>
                <w:iCs/>
                <w:sz w:val="22"/>
                <w:szCs w:val="24"/>
              </w:rPr>
              <w:t>№ ОК/ПК</w:t>
            </w:r>
          </w:p>
        </w:tc>
        <w:tc>
          <w:tcPr>
            <w:tcW w:w="6521" w:type="dxa"/>
          </w:tcPr>
          <w:p w14:paraId="79A01B9A" w14:textId="77777777" w:rsidR="009B02C7" w:rsidRPr="00806413" w:rsidRDefault="009B02C7" w:rsidP="00320A4C">
            <w:pPr>
              <w:pStyle w:val="af6"/>
              <w:jc w:val="center"/>
              <w:rPr>
                <w:iCs/>
                <w:sz w:val="22"/>
                <w:szCs w:val="22"/>
              </w:rPr>
            </w:pPr>
            <w:r w:rsidRPr="00806413">
              <w:rPr>
                <w:iCs/>
                <w:sz w:val="22"/>
                <w:szCs w:val="22"/>
              </w:rPr>
              <w:t xml:space="preserve">Критерии оценки </w:t>
            </w:r>
          </w:p>
        </w:tc>
        <w:tc>
          <w:tcPr>
            <w:tcW w:w="1098" w:type="dxa"/>
          </w:tcPr>
          <w:p w14:paraId="0E4FE925" w14:textId="77777777" w:rsidR="009B02C7" w:rsidRPr="00806413" w:rsidRDefault="009B02C7" w:rsidP="00320A4C">
            <w:pPr>
              <w:pStyle w:val="af6"/>
              <w:jc w:val="center"/>
              <w:rPr>
                <w:iCs/>
                <w:sz w:val="22"/>
                <w:szCs w:val="22"/>
              </w:rPr>
            </w:pPr>
            <w:r w:rsidRPr="00806413">
              <w:rPr>
                <w:iCs/>
                <w:sz w:val="22"/>
                <w:szCs w:val="22"/>
              </w:rPr>
              <w:t>Баллы</w:t>
            </w:r>
          </w:p>
          <w:p w14:paraId="2AAFF035" w14:textId="77777777" w:rsidR="009B02C7" w:rsidRPr="00806413" w:rsidRDefault="009B02C7" w:rsidP="00320A4C">
            <w:pPr>
              <w:pStyle w:val="af6"/>
              <w:jc w:val="center"/>
              <w:rPr>
                <w:iCs/>
                <w:sz w:val="22"/>
                <w:szCs w:val="22"/>
              </w:rPr>
            </w:pPr>
            <w:r w:rsidRPr="00806413">
              <w:rPr>
                <w:iCs/>
                <w:sz w:val="22"/>
                <w:szCs w:val="22"/>
              </w:rPr>
              <w:t>0-2</w:t>
            </w:r>
          </w:p>
        </w:tc>
      </w:tr>
      <w:tr w:rsidR="009B02C7" w:rsidRPr="00FC3560" w14:paraId="469153AD" w14:textId="77777777" w:rsidTr="005928A7">
        <w:tc>
          <w:tcPr>
            <w:tcW w:w="1951" w:type="dxa"/>
          </w:tcPr>
          <w:p w14:paraId="7DA3D57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 xml:space="preserve">ПК 4.1,  </w:t>
            </w:r>
          </w:p>
          <w:p w14:paraId="1140A872"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 xml:space="preserve">13, ОК 12, </w:t>
            </w:r>
          </w:p>
        </w:tc>
        <w:tc>
          <w:tcPr>
            <w:tcW w:w="6521" w:type="dxa"/>
          </w:tcPr>
          <w:p w14:paraId="788AE711"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Работа с нормативными  документами и приказами.</w:t>
            </w:r>
          </w:p>
        </w:tc>
        <w:tc>
          <w:tcPr>
            <w:tcW w:w="1098" w:type="dxa"/>
          </w:tcPr>
          <w:p w14:paraId="03CF6639" w14:textId="77777777" w:rsidR="009B02C7" w:rsidRPr="00806413" w:rsidRDefault="009B02C7" w:rsidP="00320A4C">
            <w:pPr>
              <w:pStyle w:val="af6"/>
              <w:rPr>
                <w:iCs/>
                <w:sz w:val="22"/>
                <w:szCs w:val="22"/>
              </w:rPr>
            </w:pPr>
          </w:p>
        </w:tc>
      </w:tr>
      <w:tr w:rsidR="009B02C7" w:rsidRPr="00FC3560" w14:paraId="64B62329" w14:textId="77777777" w:rsidTr="005928A7">
        <w:tc>
          <w:tcPr>
            <w:tcW w:w="1951" w:type="dxa"/>
          </w:tcPr>
          <w:p w14:paraId="5043EBD0"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58BA6DD7"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1, 9</w:t>
            </w:r>
          </w:p>
        </w:tc>
        <w:tc>
          <w:tcPr>
            <w:tcW w:w="6521" w:type="dxa"/>
          </w:tcPr>
          <w:p w14:paraId="0314C4CC"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Организация рабочего места для проведения микробиологических исследований.</w:t>
            </w:r>
          </w:p>
        </w:tc>
        <w:tc>
          <w:tcPr>
            <w:tcW w:w="1098" w:type="dxa"/>
          </w:tcPr>
          <w:p w14:paraId="4ECE8AF8" w14:textId="77777777" w:rsidR="009B02C7" w:rsidRPr="00806413" w:rsidRDefault="009B02C7" w:rsidP="00320A4C">
            <w:pPr>
              <w:pStyle w:val="af6"/>
              <w:rPr>
                <w:iCs/>
                <w:sz w:val="22"/>
                <w:szCs w:val="22"/>
              </w:rPr>
            </w:pPr>
          </w:p>
        </w:tc>
      </w:tr>
      <w:tr w:rsidR="009B02C7" w:rsidRPr="00FC3560" w14:paraId="516AF1C0" w14:textId="77777777" w:rsidTr="005928A7">
        <w:tc>
          <w:tcPr>
            <w:tcW w:w="1951" w:type="dxa"/>
          </w:tcPr>
          <w:p w14:paraId="3A6FCF4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w:t>
            </w:r>
            <w:r w:rsidR="00BC3534">
              <w:rPr>
                <w:rFonts w:ascii="Times New Roman" w:hAnsi="Times New Roman"/>
                <w:szCs w:val="24"/>
              </w:rPr>
              <w:t>.</w:t>
            </w:r>
            <w:r w:rsidRPr="00FC3560">
              <w:rPr>
                <w:rFonts w:ascii="Times New Roman" w:hAnsi="Times New Roman"/>
                <w:szCs w:val="24"/>
              </w:rPr>
              <w:t>1,</w:t>
            </w:r>
          </w:p>
          <w:p w14:paraId="6E6FF2D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Pr>
          <w:p w14:paraId="57C51633"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Pr>
          <w:p w14:paraId="3EF17D91" w14:textId="77777777" w:rsidR="009B02C7" w:rsidRPr="00806413" w:rsidRDefault="009B02C7" w:rsidP="00320A4C">
            <w:pPr>
              <w:pStyle w:val="af6"/>
              <w:rPr>
                <w:iCs/>
                <w:sz w:val="22"/>
                <w:szCs w:val="22"/>
              </w:rPr>
            </w:pPr>
          </w:p>
        </w:tc>
      </w:tr>
      <w:tr w:rsidR="009B02C7" w:rsidRPr="00FC3560" w14:paraId="3C968FE6" w14:textId="77777777" w:rsidTr="005928A7">
        <w:tc>
          <w:tcPr>
            <w:tcW w:w="1951" w:type="dxa"/>
            <w:tcBorders>
              <w:top w:val="single" w:sz="4" w:space="0" w:color="auto"/>
              <w:left w:val="single" w:sz="4" w:space="0" w:color="auto"/>
              <w:bottom w:val="single" w:sz="4" w:space="0" w:color="auto"/>
              <w:right w:val="single" w:sz="4" w:space="0" w:color="auto"/>
            </w:tcBorders>
          </w:tcPr>
          <w:p w14:paraId="0EC936EF"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584D1CA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21521F5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14:paraId="66894E87" w14:textId="77777777" w:rsidR="009B02C7" w:rsidRPr="00806413" w:rsidRDefault="009B02C7" w:rsidP="00320A4C">
            <w:pPr>
              <w:pStyle w:val="af6"/>
              <w:rPr>
                <w:iCs/>
                <w:sz w:val="22"/>
                <w:szCs w:val="22"/>
              </w:rPr>
            </w:pPr>
          </w:p>
        </w:tc>
      </w:tr>
      <w:tr w:rsidR="009B02C7" w:rsidRPr="00FC3560" w14:paraId="165265E8" w14:textId="77777777" w:rsidTr="005928A7">
        <w:tc>
          <w:tcPr>
            <w:tcW w:w="1951" w:type="dxa"/>
            <w:tcBorders>
              <w:top w:val="single" w:sz="4" w:space="0" w:color="auto"/>
              <w:left w:val="single" w:sz="4" w:space="0" w:color="auto"/>
              <w:bottom w:val="single" w:sz="4" w:space="0" w:color="auto"/>
              <w:right w:val="single" w:sz="4" w:space="0" w:color="auto"/>
            </w:tcBorders>
          </w:tcPr>
          <w:p w14:paraId="771B31E2"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 4.4,</w:t>
            </w:r>
          </w:p>
          <w:p w14:paraId="6955A84E"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12</w:t>
            </w:r>
          </w:p>
        </w:tc>
        <w:tc>
          <w:tcPr>
            <w:tcW w:w="6521" w:type="dxa"/>
            <w:tcBorders>
              <w:top w:val="single" w:sz="4" w:space="0" w:color="auto"/>
              <w:left w:val="single" w:sz="4" w:space="0" w:color="auto"/>
              <w:bottom w:val="single" w:sz="4" w:space="0" w:color="auto"/>
              <w:right w:val="single" w:sz="4" w:space="0" w:color="auto"/>
            </w:tcBorders>
          </w:tcPr>
          <w:p w14:paraId="1626A642"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Приготовление общеупотребительных питательных сред, </w:t>
            </w:r>
            <w:r w:rsidR="00BC3534">
              <w:rPr>
                <w:rFonts w:ascii="Times New Roman" w:hAnsi="Times New Roman"/>
              </w:rPr>
              <w:t>приготовление дифференциально-</w:t>
            </w:r>
            <w:r w:rsidRPr="00806413">
              <w:rPr>
                <w:rFonts w:ascii="Times New Roman" w:hAnsi="Times New Roman"/>
              </w:rPr>
              <w:t>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14:paraId="63C4F75C" w14:textId="77777777" w:rsidR="009B02C7" w:rsidRPr="00806413" w:rsidRDefault="009B02C7" w:rsidP="00320A4C">
            <w:pPr>
              <w:pStyle w:val="af6"/>
              <w:rPr>
                <w:iCs/>
                <w:sz w:val="22"/>
                <w:szCs w:val="22"/>
              </w:rPr>
            </w:pPr>
          </w:p>
        </w:tc>
      </w:tr>
      <w:tr w:rsidR="009B02C7" w:rsidRPr="00FC3560" w14:paraId="30D48CBF" w14:textId="77777777" w:rsidTr="005928A7">
        <w:tc>
          <w:tcPr>
            <w:tcW w:w="1951" w:type="dxa"/>
            <w:tcBorders>
              <w:top w:val="single" w:sz="4" w:space="0" w:color="auto"/>
              <w:left w:val="single" w:sz="4" w:space="0" w:color="auto"/>
              <w:bottom w:val="single" w:sz="4" w:space="0" w:color="auto"/>
              <w:right w:val="single" w:sz="4" w:space="0" w:color="auto"/>
            </w:tcBorders>
          </w:tcPr>
          <w:p w14:paraId="721C34D1" w14:textId="77777777" w:rsidR="009B02C7" w:rsidRPr="00FC3560" w:rsidRDefault="009B02C7" w:rsidP="00320A4C">
            <w:pPr>
              <w:spacing w:after="0" w:line="240" w:lineRule="auto"/>
              <w:jc w:val="both"/>
              <w:rPr>
                <w:rFonts w:ascii="Times New Roman" w:hAnsi="Times New Roman"/>
                <w:szCs w:val="24"/>
              </w:rPr>
            </w:pPr>
            <w:r>
              <w:rPr>
                <w:rFonts w:ascii="Times New Roman" w:hAnsi="Times New Roman"/>
                <w:szCs w:val="24"/>
              </w:rPr>
              <w:t>ПК</w:t>
            </w:r>
            <w:r w:rsidR="00BC3534">
              <w:rPr>
                <w:rFonts w:ascii="Times New Roman" w:hAnsi="Times New Roman"/>
                <w:szCs w:val="24"/>
              </w:rPr>
              <w:t xml:space="preserve"> </w:t>
            </w:r>
            <w:r>
              <w:rPr>
                <w:rFonts w:ascii="Times New Roman" w:hAnsi="Times New Roman"/>
                <w:szCs w:val="24"/>
              </w:rPr>
              <w:t>4</w:t>
            </w:r>
            <w:r w:rsidRPr="00FC3560">
              <w:rPr>
                <w:rFonts w:ascii="Times New Roman" w:hAnsi="Times New Roman"/>
                <w:szCs w:val="24"/>
              </w:rPr>
              <w:t xml:space="preserve">.2, </w:t>
            </w:r>
          </w:p>
          <w:p w14:paraId="3F233754"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w:t>
            </w:r>
            <w:r w:rsidR="00BC3534">
              <w:rPr>
                <w:rFonts w:ascii="Times New Roman" w:hAnsi="Times New Roman"/>
                <w:szCs w:val="24"/>
              </w:rPr>
              <w:t xml:space="preserve"> </w:t>
            </w:r>
            <w:r w:rsidRPr="00FC3560">
              <w:rPr>
                <w:rFonts w:ascii="Times New Roman" w:hAnsi="Times New Roman"/>
                <w:szCs w:val="24"/>
              </w:rPr>
              <w:t>2, 3, 6, 7, 8</w:t>
            </w:r>
          </w:p>
        </w:tc>
        <w:tc>
          <w:tcPr>
            <w:tcW w:w="6521" w:type="dxa"/>
            <w:tcBorders>
              <w:top w:val="single" w:sz="4" w:space="0" w:color="auto"/>
              <w:left w:val="single" w:sz="4" w:space="0" w:color="auto"/>
              <w:bottom w:val="single" w:sz="4" w:space="0" w:color="auto"/>
              <w:right w:val="single" w:sz="4" w:space="0" w:color="auto"/>
            </w:tcBorders>
          </w:tcPr>
          <w:p w14:paraId="450E5FAA"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Техника посевов</w:t>
            </w:r>
          </w:p>
          <w:p w14:paraId="5378E7E8" w14:textId="77777777" w:rsidR="009B02C7" w:rsidRPr="00806413" w:rsidRDefault="009B02C7" w:rsidP="00320A4C">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14:paraId="60657F61" w14:textId="77777777" w:rsidR="009B02C7" w:rsidRPr="00806413" w:rsidRDefault="009B02C7" w:rsidP="00320A4C">
            <w:pPr>
              <w:pStyle w:val="af6"/>
              <w:rPr>
                <w:iCs/>
                <w:sz w:val="22"/>
                <w:szCs w:val="22"/>
              </w:rPr>
            </w:pPr>
          </w:p>
        </w:tc>
      </w:tr>
      <w:tr w:rsidR="009B02C7" w:rsidRPr="00FC3560" w14:paraId="05B80833" w14:textId="77777777" w:rsidTr="005928A7">
        <w:tc>
          <w:tcPr>
            <w:tcW w:w="1951" w:type="dxa"/>
            <w:tcBorders>
              <w:top w:val="single" w:sz="4" w:space="0" w:color="auto"/>
              <w:left w:val="single" w:sz="4" w:space="0" w:color="auto"/>
              <w:bottom w:val="single" w:sz="4" w:space="0" w:color="auto"/>
              <w:right w:val="single" w:sz="4" w:space="0" w:color="auto"/>
            </w:tcBorders>
          </w:tcPr>
          <w:p w14:paraId="6528536D"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571566D8"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6B175C09"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14:paraId="7A32B0DD" w14:textId="77777777" w:rsidR="009B02C7" w:rsidRPr="00806413" w:rsidRDefault="009B02C7" w:rsidP="00320A4C">
            <w:pPr>
              <w:pStyle w:val="af6"/>
              <w:rPr>
                <w:iCs/>
                <w:sz w:val="22"/>
                <w:szCs w:val="22"/>
              </w:rPr>
            </w:pPr>
          </w:p>
        </w:tc>
      </w:tr>
      <w:tr w:rsidR="009B02C7" w:rsidRPr="00FC3560" w14:paraId="3095F520" w14:textId="77777777" w:rsidTr="005928A7">
        <w:tc>
          <w:tcPr>
            <w:tcW w:w="1951" w:type="dxa"/>
            <w:tcBorders>
              <w:top w:val="single" w:sz="4" w:space="0" w:color="auto"/>
              <w:left w:val="single" w:sz="4" w:space="0" w:color="auto"/>
              <w:bottom w:val="single" w:sz="4" w:space="0" w:color="auto"/>
              <w:right w:val="single" w:sz="4" w:space="0" w:color="auto"/>
            </w:tcBorders>
          </w:tcPr>
          <w:p w14:paraId="001F2E06"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ПК 4.1, ПК</w:t>
            </w:r>
            <w:r w:rsidR="00BC3534">
              <w:rPr>
                <w:rFonts w:ascii="Times New Roman" w:hAnsi="Times New Roman"/>
                <w:szCs w:val="24"/>
              </w:rPr>
              <w:t xml:space="preserve"> </w:t>
            </w:r>
            <w:r w:rsidRPr="00FC3560">
              <w:rPr>
                <w:rFonts w:ascii="Times New Roman" w:hAnsi="Times New Roman"/>
                <w:szCs w:val="24"/>
              </w:rPr>
              <w:t xml:space="preserve">4.2, </w:t>
            </w:r>
          </w:p>
          <w:p w14:paraId="47355713"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ПО, ОК</w:t>
            </w:r>
            <w:r w:rsidR="00BC3534">
              <w:rPr>
                <w:rFonts w:ascii="Times New Roman" w:hAnsi="Times New Roman"/>
                <w:szCs w:val="24"/>
              </w:rPr>
              <w:t xml:space="preserve"> 1, 6, </w:t>
            </w:r>
            <w:r w:rsidRPr="00FC3560">
              <w:rPr>
                <w:rFonts w:ascii="Times New Roman" w:hAnsi="Times New Roman"/>
                <w:szCs w:val="24"/>
              </w:rPr>
              <w:t>9</w:t>
            </w:r>
          </w:p>
        </w:tc>
        <w:tc>
          <w:tcPr>
            <w:tcW w:w="6521" w:type="dxa"/>
            <w:tcBorders>
              <w:top w:val="single" w:sz="4" w:space="0" w:color="auto"/>
              <w:left w:val="single" w:sz="4" w:space="0" w:color="auto"/>
              <w:bottom w:val="single" w:sz="4" w:space="0" w:color="auto"/>
              <w:right w:val="single" w:sz="4" w:space="0" w:color="auto"/>
            </w:tcBorders>
          </w:tcPr>
          <w:p w14:paraId="645A44E6"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14:paraId="76122157" w14:textId="77777777" w:rsidR="009B02C7" w:rsidRPr="00806413" w:rsidRDefault="009B02C7" w:rsidP="00320A4C">
            <w:pPr>
              <w:pStyle w:val="af6"/>
              <w:rPr>
                <w:iCs/>
                <w:sz w:val="22"/>
                <w:szCs w:val="22"/>
              </w:rPr>
            </w:pPr>
          </w:p>
        </w:tc>
      </w:tr>
      <w:tr w:rsidR="009B02C7" w:rsidRPr="00FC3560" w14:paraId="37F2EBD1" w14:textId="77777777" w:rsidTr="005928A7">
        <w:tc>
          <w:tcPr>
            <w:tcW w:w="1951" w:type="dxa"/>
            <w:tcBorders>
              <w:top w:val="single" w:sz="4" w:space="0" w:color="auto"/>
              <w:left w:val="single" w:sz="4" w:space="0" w:color="auto"/>
              <w:bottom w:val="single" w:sz="4" w:space="0" w:color="auto"/>
              <w:right w:val="single" w:sz="4" w:space="0" w:color="auto"/>
            </w:tcBorders>
          </w:tcPr>
          <w:p w14:paraId="03E9A379"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П</w:t>
            </w:r>
            <w:r w:rsidR="00BC3534">
              <w:rPr>
                <w:rFonts w:ascii="Times New Roman" w:hAnsi="Times New Roman"/>
                <w:szCs w:val="24"/>
              </w:rPr>
              <w:t>К 4.2</w:t>
            </w:r>
          </w:p>
        </w:tc>
        <w:tc>
          <w:tcPr>
            <w:tcW w:w="6521" w:type="dxa"/>
            <w:tcBorders>
              <w:top w:val="single" w:sz="4" w:space="0" w:color="auto"/>
              <w:left w:val="single" w:sz="4" w:space="0" w:color="auto"/>
              <w:bottom w:val="single" w:sz="4" w:space="0" w:color="auto"/>
              <w:right w:val="single" w:sz="4" w:space="0" w:color="auto"/>
            </w:tcBorders>
          </w:tcPr>
          <w:p w14:paraId="3530FA14"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 xml:space="preserve">Проведение лабораторных микробиологических и иммунологических исследований биологических материалов, проб объектов внешней среды </w:t>
            </w:r>
            <w:r w:rsidR="00BC3534">
              <w:rPr>
                <w:rFonts w:ascii="Times New Roman" w:hAnsi="Times New Roman"/>
              </w:rPr>
              <w:t>и пищевых продуктов; участие</w:t>
            </w:r>
            <w:r w:rsidRPr="00806413">
              <w:rPr>
                <w:rFonts w:ascii="Times New Roman" w:hAnsi="Times New Roman"/>
              </w:rPr>
              <w:t xml:space="preserve"> в контроле качества</w:t>
            </w:r>
            <w:r w:rsidR="00BC3534">
              <w:rPr>
                <w:rFonts w:ascii="Times New Roman" w:hAnsi="Times New Roman"/>
              </w:rPr>
              <w:t>.</w:t>
            </w:r>
          </w:p>
        </w:tc>
        <w:tc>
          <w:tcPr>
            <w:tcW w:w="1098" w:type="dxa"/>
            <w:tcBorders>
              <w:top w:val="single" w:sz="4" w:space="0" w:color="auto"/>
              <w:left w:val="single" w:sz="4" w:space="0" w:color="auto"/>
              <w:bottom w:val="single" w:sz="4" w:space="0" w:color="auto"/>
              <w:right w:val="single" w:sz="4" w:space="0" w:color="auto"/>
            </w:tcBorders>
          </w:tcPr>
          <w:p w14:paraId="32F68FAF" w14:textId="77777777" w:rsidR="009B02C7" w:rsidRPr="00806413" w:rsidRDefault="009B02C7" w:rsidP="00320A4C">
            <w:pPr>
              <w:pStyle w:val="af6"/>
              <w:rPr>
                <w:iCs/>
                <w:sz w:val="22"/>
                <w:szCs w:val="22"/>
              </w:rPr>
            </w:pPr>
          </w:p>
        </w:tc>
      </w:tr>
      <w:tr w:rsidR="009B02C7" w:rsidRPr="00FC3560" w14:paraId="5ED8C948" w14:textId="77777777" w:rsidTr="005928A7">
        <w:tc>
          <w:tcPr>
            <w:tcW w:w="1951" w:type="dxa"/>
            <w:tcBorders>
              <w:top w:val="single" w:sz="4" w:space="0" w:color="auto"/>
              <w:left w:val="single" w:sz="4" w:space="0" w:color="auto"/>
              <w:bottom w:val="single" w:sz="4" w:space="0" w:color="auto"/>
              <w:right w:val="single" w:sz="4" w:space="0" w:color="auto"/>
            </w:tcBorders>
          </w:tcPr>
          <w:p w14:paraId="7D4D7016" w14:textId="77777777" w:rsidR="009B02C7" w:rsidRPr="00FC3560" w:rsidRDefault="00BC3534" w:rsidP="00320A4C">
            <w:pPr>
              <w:spacing w:after="0" w:line="240" w:lineRule="auto"/>
              <w:jc w:val="both"/>
              <w:rPr>
                <w:rFonts w:ascii="Times New Roman" w:hAnsi="Times New Roman"/>
                <w:szCs w:val="24"/>
              </w:rPr>
            </w:pPr>
            <w:r>
              <w:rPr>
                <w:rFonts w:ascii="Times New Roman" w:hAnsi="Times New Roman"/>
                <w:szCs w:val="24"/>
              </w:rPr>
              <w:t xml:space="preserve">ПК 4.1, ПК </w:t>
            </w:r>
            <w:r w:rsidR="009B02C7" w:rsidRPr="00FC3560">
              <w:rPr>
                <w:rFonts w:ascii="Times New Roman" w:hAnsi="Times New Roman"/>
                <w:szCs w:val="24"/>
              </w:rPr>
              <w:t>4.4,</w:t>
            </w:r>
          </w:p>
          <w:p w14:paraId="1ED200EB" w14:textId="77777777" w:rsidR="009B02C7" w:rsidRPr="00FC3560" w:rsidRDefault="009B02C7" w:rsidP="00320A4C">
            <w:pPr>
              <w:spacing w:after="0" w:line="240" w:lineRule="auto"/>
              <w:jc w:val="both"/>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w:t>
            </w:r>
            <w:r w:rsidRPr="00FC3560">
              <w:rPr>
                <w:rFonts w:ascii="Times New Roman" w:hAnsi="Times New Roman"/>
                <w:szCs w:val="24"/>
              </w:rPr>
              <w:t>13, ОК 11, 12</w:t>
            </w:r>
          </w:p>
        </w:tc>
        <w:tc>
          <w:tcPr>
            <w:tcW w:w="6521" w:type="dxa"/>
            <w:tcBorders>
              <w:top w:val="single" w:sz="4" w:space="0" w:color="auto"/>
              <w:left w:val="single" w:sz="4" w:space="0" w:color="auto"/>
              <w:bottom w:val="single" w:sz="4" w:space="0" w:color="auto"/>
              <w:right w:val="single" w:sz="4" w:space="0" w:color="auto"/>
            </w:tcBorders>
          </w:tcPr>
          <w:p w14:paraId="7979F3D6" w14:textId="77777777" w:rsidR="009B02C7" w:rsidRPr="00806413" w:rsidRDefault="009B02C7" w:rsidP="00320A4C">
            <w:pPr>
              <w:spacing w:after="0" w:line="240" w:lineRule="auto"/>
              <w:rPr>
                <w:rFonts w:ascii="Times New Roman" w:hAnsi="Times New Roman"/>
              </w:rPr>
            </w:pPr>
            <w:r w:rsidRPr="00806413">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14:paraId="568C48FC" w14:textId="77777777" w:rsidR="009B02C7" w:rsidRPr="00806413" w:rsidRDefault="009B02C7" w:rsidP="00320A4C">
            <w:pPr>
              <w:pStyle w:val="af6"/>
              <w:rPr>
                <w:iCs/>
                <w:sz w:val="22"/>
                <w:szCs w:val="22"/>
              </w:rPr>
            </w:pPr>
          </w:p>
        </w:tc>
      </w:tr>
      <w:tr w:rsidR="009B02C7" w:rsidRPr="00FC3560" w14:paraId="5E0EFCCA" w14:textId="77777777" w:rsidTr="005928A7">
        <w:trPr>
          <w:trHeight w:val="840"/>
        </w:trPr>
        <w:tc>
          <w:tcPr>
            <w:tcW w:w="1951" w:type="dxa"/>
            <w:tcBorders>
              <w:top w:val="single" w:sz="4" w:space="0" w:color="auto"/>
              <w:left w:val="single" w:sz="4" w:space="0" w:color="auto"/>
              <w:bottom w:val="single" w:sz="4" w:space="0" w:color="auto"/>
              <w:right w:val="single" w:sz="4" w:space="0" w:color="auto"/>
            </w:tcBorders>
          </w:tcPr>
          <w:p w14:paraId="3DAEB1EA"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ПК</w:t>
            </w:r>
            <w:r w:rsidR="00BC3534">
              <w:rPr>
                <w:rFonts w:ascii="Times New Roman" w:hAnsi="Times New Roman"/>
                <w:szCs w:val="24"/>
              </w:rPr>
              <w:t xml:space="preserve"> </w:t>
            </w:r>
            <w:r w:rsidRPr="00FC3560">
              <w:rPr>
                <w:rFonts w:ascii="Times New Roman" w:hAnsi="Times New Roman"/>
                <w:szCs w:val="24"/>
              </w:rPr>
              <w:t>4.1, ПК 4.4,</w:t>
            </w:r>
          </w:p>
          <w:p w14:paraId="71EC20EB" w14:textId="77777777" w:rsidR="009B02C7" w:rsidRPr="00FC3560" w:rsidRDefault="009B02C7" w:rsidP="00320A4C">
            <w:pPr>
              <w:spacing w:after="0" w:line="240" w:lineRule="auto"/>
              <w:rPr>
                <w:rFonts w:ascii="Times New Roman" w:hAnsi="Times New Roman"/>
                <w:szCs w:val="24"/>
              </w:rPr>
            </w:pPr>
            <w:r w:rsidRPr="00FC3560">
              <w:rPr>
                <w:rFonts w:ascii="Times New Roman" w:hAnsi="Times New Roman"/>
                <w:szCs w:val="24"/>
              </w:rPr>
              <w:t>ОК</w:t>
            </w:r>
            <w:r w:rsidR="00BC3534">
              <w:rPr>
                <w:rFonts w:ascii="Times New Roman" w:hAnsi="Times New Roman"/>
                <w:szCs w:val="24"/>
              </w:rPr>
              <w:t xml:space="preserve"> 13, ОК 11, </w:t>
            </w:r>
            <w:r w:rsidRPr="00FC3560">
              <w:rPr>
                <w:rFonts w:ascii="Times New Roman" w:hAnsi="Times New Roman"/>
                <w:szCs w:val="24"/>
              </w:rPr>
              <w:t>12</w:t>
            </w:r>
          </w:p>
        </w:tc>
        <w:tc>
          <w:tcPr>
            <w:tcW w:w="6521" w:type="dxa"/>
            <w:tcBorders>
              <w:top w:val="single" w:sz="4" w:space="0" w:color="auto"/>
              <w:left w:val="single" w:sz="4" w:space="0" w:color="auto"/>
              <w:bottom w:val="single" w:sz="4" w:space="0" w:color="auto"/>
              <w:right w:val="single" w:sz="4" w:space="0" w:color="auto"/>
            </w:tcBorders>
          </w:tcPr>
          <w:p w14:paraId="0AB7B915" w14:textId="77777777" w:rsidR="009B02C7" w:rsidRPr="00806413" w:rsidRDefault="009B02C7" w:rsidP="00320A4C">
            <w:pPr>
              <w:pStyle w:val="28"/>
              <w:shd w:val="clear" w:color="auto" w:fill="auto"/>
              <w:spacing w:after="0" w:line="240" w:lineRule="auto"/>
              <w:ind w:left="20" w:right="40"/>
              <w:jc w:val="both"/>
              <w:rPr>
                <w:color w:val="auto"/>
                <w:sz w:val="22"/>
                <w:szCs w:val="22"/>
              </w:rPr>
            </w:pPr>
            <w:r w:rsidRPr="00806413">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14:paraId="454408B6" w14:textId="77777777" w:rsidR="009B02C7" w:rsidRPr="00806413" w:rsidRDefault="009B02C7" w:rsidP="00320A4C">
            <w:pPr>
              <w:spacing w:after="0" w:line="240" w:lineRule="auto"/>
              <w:rPr>
                <w:rFonts w:ascii="Times New Roman" w:hAnsi="Times New Roman"/>
              </w:rPr>
            </w:pPr>
          </w:p>
        </w:tc>
      </w:tr>
    </w:tbl>
    <w:p w14:paraId="0004C6F3" w14:textId="77777777" w:rsidR="009B02C7" w:rsidRDefault="009B02C7" w:rsidP="009B02C7">
      <w:pPr>
        <w:pStyle w:val="af6"/>
        <w:jc w:val="right"/>
        <w:rPr>
          <w:iCs/>
          <w:color w:val="00B050"/>
          <w:sz w:val="22"/>
          <w:szCs w:val="24"/>
        </w:rPr>
      </w:pPr>
    </w:p>
    <w:p w14:paraId="52510B87" w14:textId="77777777" w:rsidR="009B02C7" w:rsidRPr="00FC3560" w:rsidRDefault="009B02C7" w:rsidP="009B02C7">
      <w:pPr>
        <w:pStyle w:val="af6"/>
        <w:jc w:val="right"/>
        <w:rPr>
          <w:iCs/>
          <w:sz w:val="22"/>
          <w:szCs w:val="24"/>
        </w:rPr>
      </w:pPr>
      <w:r w:rsidRPr="00FC3560">
        <w:rPr>
          <w:iCs/>
          <w:sz w:val="22"/>
          <w:szCs w:val="24"/>
        </w:rPr>
        <w:t>«____»___________20__ г.</w:t>
      </w:r>
    </w:p>
    <w:p w14:paraId="0A341D2E" w14:textId="77777777" w:rsidR="009B02C7" w:rsidRPr="00FC3560" w:rsidRDefault="009B02C7" w:rsidP="009B02C7">
      <w:pPr>
        <w:pStyle w:val="af6"/>
        <w:jc w:val="right"/>
        <w:rPr>
          <w:iCs/>
          <w:sz w:val="22"/>
          <w:szCs w:val="24"/>
        </w:rPr>
      </w:pPr>
    </w:p>
    <w:p w14:paraId="0C50149A" w14:textId="77777777" w:rsidR="009B02C7" w:rsidRPr="00FC3560" w:rsidRDefault="009B02C7" w:rsidP="009B02C7">
      <w:pPr>
        <w:pStyle w:val="af6"/>
        <w:jc w:val="right"/>
        <w:rPr>
          <w:iCs/>
          <w:sz w:val="22"/>
          <w:szCs w:val="24"/>
        </w:rPr>
      </w:pPr>
      <w:r w:rsidRPr="00FC3560">
        <w:rPr>
          <w:iCs/>
          <w:sz w:val="22"/>
          <w:szCs w:val="24"/>
        </w:rPr>
        <w:t>Подпись непосредственного руководителя практики</w:t>
      </w:r>
    </w:p>
    <w:p w14:paraId="773315D5" w14:textId="77777777" w:rsidR="009B02C7" w:rsidRPr="00EA73C2" w:rsidRDefault="009B02C7" w:rsidP="009B02C7">
      <w:pPr>
        <w:pStyle w:val="af6"/>
        <w:jc w:val="right"/>
        <w:rPr>
          <w:iCs/>
          <w:sz w:val="22"/>
          <w:szCs w:val="24"/>
        </w:rPr>
      </w:pPr>
      <w:r w:rsidRPr="00EA73C2">
        <w:rPr>
          <w:iCs/>
          <w:sz w:val="22"/>
          <w:szCs w:val="24"/>
        </w:rPr>
        <w:t>_______</w:t>
      </w:r>
      <w:r w:rsidR="005928A7">
        <w:rPr>
          <w:iCs/>
          <w:sz w:val="22"/>
          <w:szCs w:val="24"/>
        </w:rPr>
        <w:t>________________________</w:t>
      </w:r>
      <w:r w:rsidRPr="00EA73C2">
        <w:rPr>
          <w:iCs/>
          <w:sz w:val="22"/>
          <w:szCs w:val="24"/>
        </w:rPr>
        <w:t>________/ФИО, должность</w:t>
      </w:r>
    </w:p>
    <w:p w14:paraId="7DD98DED" w14:textId="77777777" w:rsidR="009B02C7" w:rsidRDefault="009B02C7" w:rsidP="009B02C7">
      <w:pPr>
        <w:pStyle w:val="af6"/>
        <w:jc w:val="right"/>
        <w:rPr>
          <w:iCs/>
          <w:sz w:val="22"/>
          <w:szCs w:val="24"/>
        </w:rPr>
      </w:pPr>
    </w:p>
    <w:p w14:paraId="1E26BF8D" w14:textId="77777777" w:rsidR="009B02C7" w:rsidRDefault="009B02C7" w:rsidP="009B02C7">
      <w:pPr>
        <w:pStyle w:val="af6"/>
        <w:jc w:val="right"/>
        <w:rPr>
          <w:iCs/>
          <w:sz w:val="22"/>
          <w:szCs w:val="24"/>
        </w:rPr>
      </w:pPr>
      <w:r w:rsidRPr="00EA73C2">
        <w:rPr>
          <w:iCs/>
          <w:sz w:val="22"/>
          <w:szCs w:val="24"/>
        </w:rPr>
        <w:t>Подпись общего руководителя практики</w:t>
      </w:r>
    </w:p>
    <w:p w14:paraId="4F8F40D7" w14:textId="77777777" w:rsidR="009B02C7" w:rsidRPr="00EA73C2" w:rsidRDefault="009B02C7" w:rsidP="009B02C7">
      <w:pPr>
        <w:pStyle w:val="af6"/>
        <w:jc w:val="right"/>
        <w:rPr>
          <w:iCs/>
          <w:sz w:val="22"/>
          <w:szCs w:val="24"/>
        </w:rPr>
      </w:pPr>
    </w:p>
    <w:p w14:paraId="45B74FEC" w14:textId="77777777" w:rsidR="009B02C7" w:rsidRPr="005928A7" w:rsidRDefault="005928A7" w:rsidP="005928A7">
      <w:pPr>
        <w:pStyle w:val="af6"/>
        <w:jc w:val="right"/>
        <w:rPr>
          <w:iCs/>
          <w:sz w:val="22"/>
          <w:szCs w:val="24"/>
        </w:rPr>
      </w:pPr>
      <w:r>
        <w:rPr>
          <w:iCs/>
          <w:sz w:val="22"/>
          <w:szCs w:val="24"/>
        </w:rPr>
        <w:t xml:space="preserve">М.П.                                                    </w:t>
      </w:r>
      <w:r w:rsidR="009B02C7" w:rsidRPr="00EA73C2">
        <w:rPr>
          <w:iCs/>
          <w:sz w:val="22"/>
          <w:szCs w:val="24"/>
        </w:rPr>
        <w:t>_____</w:t>
      </w:r>
      <w:r>
        <w:rPr>
          <w:iCs/>
          <w:sz w:val="22"/>
          <w:szCs w:val="24"/>
        </w:rPr>
        <w:t>______________________</w:t>
      </w:r>
      <w:r w:rsidR="009B02C7" w:rsidRPr="00EA73C2">
        <w:rPr>
          <w:iCs/>
          <w:sz w:val="22"/>
          <w:szCs w:val="24"/>
        </w:rPr>
        <w:t>_____</w:t>
      </w:r>
      <w:r>
        <w:rPr>
          <w:iCs/>
          <w:sz w:val="22"/>
          <w:szCs w:val="24"/>
        </w:rPr>
        <w:t>____</w:t>
      </w:r>
      <w:r w:rsidR="009B02C7" w:rsidRPr="00EA73C2">
        <w:rPr>
          <w:iCs/>
          <w:sz w:val="22"/>
          <w:szCs w:val="24"/>
        </w:rPr>
        <w:t>___/ФИО, должность</w:t>
      </w:r>
    </w:p>
    <w:p w14:paraId="2481E614" w14:textId="77777777" w:rsidR="009B02C7" w:rsidRPr="00EC4222" w:rsidRDefault="009B02C7" w:rsidP="009B02C7">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14:paraId="266462D6" w14:textId="2D5BEC3F"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E81EC8">
        <w:rPr>
          <w:rFonts w:ascii="Times New Roman" w:hAnsi="Times New Roman"/>
          <w:sz w:val="28"/>
          <w:szCs w:val="28"/>
        </w:rPr>
        <w:t>Гордеева Елизавета Александровна</w:t>
      </w:r>
    </w:p>
    <w:p w14:paraId="74306FD9" w14:textId="77777777" w:rsidR="009B02C7" w:rsidRPr="00D40448" w:rsidRDefault="009B02C7" w:rsidP="009B02C7">
      <w:pPr>
        <w:spacing w:after="0"/>
        <w:rPr>
          <w:rFonts w:ascii="Times New Roman" w:hAnsi="Times New Roman"/>
          <w:sz w:val="20"/>
          <w:szCs w:val="20"/>
        </w:rPr>
      </w:pPr>
      <w:r w:rsidRPr="00EC4222">
        <w:rPr>
          <w:rFonts w:ascii="Times New Roman" w:hAnsi="Times New Roman"/>
          <w:sz w:val="28"/>
          <w:szCs w:val="28"/>
        </w:rPr>
        <w:t xml:space="preserve">Обучающийся на </w:t>
      </w:r>
      <w:r w:rsidR="009E2A99">
        <w:rPr>
          <w:rFonts w:ascii="Times New Roman" w:hAnsi="Times New Roman"/>
          <w:sz w:val="28"/>
          <w:szCs w:val="28"/>
        </w:rPr>
        <w:t>4</w:t>
      </w:r>
      <w:r w:rsidR="00D40448">
        <w:rPr>
          <w:rFonts w:ascii="Times New Roman" w:hAnsi="Times New Roman"/>
          <w:sz w:val="28"/>
          <w:szCs w:val="28"/>
        </w:rPr>
        <w:t xml:space="preserve">  </w:t>
      </w:r>
      <w:r w:rsidRPr="00EC4222">
        <w:rPr>
          <w:rFonts w:ascii="Times New Roman" w:hAnsi="Times New Roman"/>
          <w:sz w:val="28"/>
          <w:szCs w:val="28"/>
        </w:rPr>
        <w:t>курсе по специальности 31.02.03 «Лабораторная диагности</w:t>
      </w:r>
      <w:r w:rsidR="00D40448">
        <w:rPr>
          <w:rFonts w:ascii="Times New Roman" w:hAnsi="Times New Roman"/>
          <w:sz w:val="28"/>
          <w:szCs w:val="28"/>
        </w:rPr>
        <w:t xml:space="preserve">ка»  </w:t>
      </w:r>
      <w:r w:rsidRPr="00EC4222">
        <w:rPr>
          <w:rFonts w:ascii="Times New Roman" w:hAnsi="Times New Roman"/>
          <w:sz w:val="28"/>
          <w:szCs w:val="28"/>
        </w:rPr>
        <w:t xml:space="preserve">при прохождении производственной практики по </w:t>
      </w:r>
    </w:p>
    <w:p w14:paraId="013FDC4F" w14:textId="77777777" w:rsidR="009B02C7" w:rsidRPr="001833FC" w:rsidRDefault="009B02C7" w:rsidP="009B02C7">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 и иммунологических исследований</w:t>
      </w:r>
    </w:p>
    <w:p w14:paraId="09F37B93" w14:textId="77777777" w:rsidR="009B02C7" w:rsidRPr="00EC4222" w:rsidRDefault="009B02C7" w:rsidP="009B02C7">
      <w:pPr>
        <w:spacing w:after="0"/>
        <w:rPr>
          <w:rFonts w:ascii="Times New Roman" w:hAnsi="Times New Roman"/>
          <w:sz w:val="28"/>
          <w:szCs w:val="28"/>
        </w:rPr>
      </w:pPr>
      <w:r w:rsidRPr="001833FC">
        <w:rPr>
          <w:rFonts w:ascii="Times New Roman" w:hAnsi="Times New Roman"/>
          <w:sz w:val="28"/>
          <w:szCs w:val="28"/>
        </w:rPr>
        <w:t>МДК 04.01 Теория и практика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14:paraId="5CD864B5" w14:textId="77777777" w:rsidR="009B02C7" w:rsidRPr="00EC4222" w:rsidRDefault="009B02C7" w:rsidP="009B02C7">
      <w:pPr>
        <w:spacing w:after="0"/>
        <w:rPr>
          <w:rFonts w:ascii="Times New Roman" w:hAnsi="Times New Roman"/>
          <w:sz w:val="28"/>
          <w:szCs w:val="28"/>
        </w:rPr>
      </w:pPr>
    </w:p>
    <w:p w14:paraId="749C62D5" w14:textId="01C197C0"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с </w:t>
      </w:r>
      <w:r w:rsidR="00E81EC8">
        <w:rPr>
          <w:rFonts w:ascii="Times New Roman" w:hAnsi="Times New Roman"/>
          <w:sz w:val="28"/>
          <w:szCs w:val="28"/>
        </w:rPr>
        <w:t>28</w:t>
      </w:r>
      <w:r w:rsidR="009E2A99">
        <w:rPr>
          <w:rFonts w:ascii="Times New Roman" w:hAnsi="Times New Roman"/>
          <w:sz w:val="28"/>
          <w:szCs w:val="28"/>
        </w:rPr>
        <w:t xml:space="preserve"> марта 2024 </w:t>
      </w:r>
      <w:r w:rsidRPr="00EC4222">
        <w:rPr>
          <w:rFonts w:ascii="Times New Roman" w:hAnsi="Times New Roman"/>
          <w:sz w:val="28"/>
          <w:szCs w:val="28"/>
        </w:rPr>
        <w:t xml:space="preserve">г. по </w:t>
      </w:r>
      <w:r w:rsidR="00E81EC8">
        <w:rPr>
          <w:rFonts w:ascii="Times New Roman" w:hAnsi="Times New Roman"/>
          <w:sz w:val="28"/>
          <w:szCs w:val="28"/>
        </w:rPr>
        <w:t>17 апреля</w:t>
      </w:r>
      <w:r w:rsidR="009E2A99">
        <w:rPr>
          <w:rFonts w:ascii="Times New Roman" w:hAnsi="Times New Roman"/>
          <w:sz w:val="28"/>
          <w:szCs w:val="28"/>
        </w:rPr>
        <w:t xml:space="preserve"> </w:t>
      </w:r>
      <w:r>
        <w:rPr>
          <w:rFonts w:ascii="Times New Roman" w:hAnsi="Times New Roman"/>
          <w:sz w:val="28"/>
          <w:szCs w:val="28"/>
        </w:rPr>
        <w:t>20</w:t>
      </w:r>
      <w:r w:rsidR="009E2A99">
        <w:rPr>
          <w:rFonts w:ascii="Times New Roman" w:hAnsi="Times New Roman"/>
          <w:sz w:val="28"/>
          <w:szCs w:val="28"/>
        </w:rPr>
        <w:t xml:space="preserve">24 </w:t>
      </w:r>
      <w:r>
        <w:rPr>
          <w:rFonts w:ascii="Times New Roman" w:hAnsi="Times New Roman"/>
          <w:sz w:val="28"/>
          <w:szCs w:val="28"/>
        </w:rPr>
        <w:t>г.     в объеме ____108</w:t>
      </w:r>
      <w:r w:rsidRPr="00EC4222">
        <w:rPr>
          <w:rFonts w:ascii="Times New Roman" w:hAnsi="Times New Roman"/>
          <w:sz w:val="28"/>
          <w:szCs w:val="28"/>
        </w:rPr>
        <w:t>___ часов</w:t>
      </w:r>
    </w:p>
    <w:p w14:paraId="2E887D44"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в организации</w:t>
      </w:r>
      <w:r w:rsidR="009E2A99" w:rsidRPr="009E2A99">
        <w:rPr>
          <w:rFonts w:ascii="Times New Roman" w:hAnsi="Times New Roman"/>
          <w:sz w:val="28"/>
          <w:szCs w:val="28"/>
          <w:u w:val="single"/>
        </w:rPr>
        <w:t xml:space="preserve"> </w:t>
      </w:r>
      <w:r w:rsidR="009E2A99" w:rsidRPr="00194852">
        <w:rPr>
          <w:rFonts w:ascii="Times New Roman" w:hAnsi="Times New Roman"/>
          <w:sz w:val="28"/>
          <w:szCs w:val="28"/>
          <w:u w:val="single"/>
        </w:rPr>
        <w:t>КГБУЗ «</w:t>
      </w:r>
      <w:r w:rsidR="009E2A99">
        <w:rPr>
          <w:rFonts w:ascii="Times New Roman" w:hAnsi="Times New Roman"/>
          <w:sz w:val="28"/>
          <w:szCs w:val="28"/>
          <w:u w:val="single"/>
        </w:rPr>
        <w:t>КМКБСМП им. Н.С. Карповича</w:t>
      </w:r>
    </w:p>
    <w:p w14:paraId="453A6528" w14:textId="77777777" w:rsidR="009B02C7" w:rsidRPr="00EC4222" w:rsidRDefault="005928A7" w:rsidP="009B02C7">
      <w:pPr>
        <w:spacing w:after="0"/>
        <w:rPr>
          <w:rFonts w:ascii="Times New Roman" w:hAnsi="Times New Roman"/>
          <w:sz w:val="28"/>
          <w:szCs w:val="28"/>
        </w:rPr>
      </w:pPr>
      <w:r>
        <w:rPr>
          <w:rFonts w:ascii="Times New Roman" w:hAnsi="Times New Roman"/>
          <w:sz w:val="28"/>
          <w:szCs w:val="28"/>
        </w:rPr>
        <w:t xml:space="preserve">освоил  общие компетенции  </w:t>
      </w:r>
      <w:r w:rsidR="009B02C7" w:rsidRPr="00EC4222">
        <w:rPr>
          <w:rFonts w:ascii="Times New Roman" w:hAnsi="Times New Roman"/>
          <w:sz w:val="28"/>
          <w:szCs w:val="28"/>
        </w:rPr>
        <w:t xml:space="preserve">ОК 1 – ОК 14 </w:t>
      </w:r>
    </w:p>
    <w:p w14:paraId="6C4785FF"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_________________</w:t>
      </w:r>
      <w:r w:rsidR="005928A7">
        <w:rPr>
          <w:rFonts w:ascii="Times New Roman" w:hAnsi="Times New Roman"/>
          <w:sz w:val="28"/>
          <w:szCs w:val="28"/>
        </w:rPr>
        <w:t>___</w:t>
      </w:r>
      <w:r w:rsidRPr="00EC4222">
        <w:rPr>
          <w:rFonts w:ascii="Times New Roman" w:hAnsi="Times New Roman"/>
          <w:sz w:val="28"/>
          <w:szCs w:val="28"/>
        </w:rPr>
        <w:t>______________________________________________</w:t>
      </w:r>
    </w:p>
    <w:p w14:paraId="0EEC7902"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4</w:t>
      </w:r>
      <w:r w:rsidRPr="00EC4222">
        <w:rPr>
          <w:rFonts w:ascii="Times New Roman" w:hAnsi="Times New Roman"/>
          <w:sz w:val="28"/>
          <w:szCs w:val="28"/>
        </w:rPr>
        <w:t xml:space="preserve">.1, ПК </w:t>
      </w:r>
      <w:r>
        <w:rPr>
          <w:rFonts w:ascii="Times New Roman" w:hAnsi="Times New Roman"/>
          <w:sz w:val="28"/>
          <w:szCs w:val="28"/>
        </w:rPr>
        <w:t>4</w:t>
      </w:r>
      <w:r w:rsidRPr="00EC4222">
        <w:rPr>
          <w:rFonts w:ascii="Times New Roman" w:hAnsi="Times New Roman"/>
          <w:sz w:val="28"/>
          <w:szCs w:val="28"/>
        </w:rPr>
        <w:t>.2,</w:t>
      </w:r>
      <w:r w:rsidR="00D40448">
        <w:rPr>
          <w:rFonts w:ascii="Times New Roman" w:hAnsi="Times New Roman"/>
          <w:sz w:val="28"/>
          <w:szCs w:val="28"/>
        </w:rPr>
        <w:t xml:space="preserve"> </w:t>
      </w:r>
      <w:r w:rsidRPr="00EC4222">
        <w:rPr>
          <w:rFonts w:ascii="Times New Roman" w:hAnsi="Times New Roman"/>
          <w:sz w:val="28"/>
          <w:szCs w:val="28"/>
        </w:rPr>
        <w:t xml:space="preserve">ПК </w:t>
      </w:r>
      <w:r>
        <w:rPr>
          <w:rFonts w:ascii="Times New Roman" w:hAnsi="Times New Roman"/>
          <w:sz w:val="28"/>
          <w:szCs w:val="28"/>
        </w:rPr>
        <w:t>4</w:t>
      </w:r>
      <w:r w:rsidRPr="00EC4222">
        <w:rPr>
          <w:rFonts w:ascii="Times New Roman" w:hAnsi="Times New Roman"/>
          <w:sz w:val="28"/>
          <w:szCs w:val="28"/>
        </w:rPr>
        <w:t>.3, ПК</w:t>
      </w:r>
      <w:r w:rsidR="00D40448">
        <w:rPr>
          <w:rFonts w:ascii="Times New Roman" w:hAnsi="Times New Roman"/>
          <w:sz w:val="28"/>
          <w:szCs w:val="28"/>
        </w:rPr>
        <w:t xml:space="preserve"> </w:t>
      </w:r>
      <w:r>
        <w:rPr>
          <w:rFonts w:ascii="Times New Roman" w:hAnsi="Times New Roman"/>
          <w:sz w:val="28"/>
          <w:szCs w:val="28"/>
        </w:rPr>
        <w:t>4</w:t>
      </w:r>
      <w:r w:rsidRPr="00EC4222">
        <w:rPr>
          <w:rFonts w:ascii="Times New Roman" w:hAnsi="Times New Roman"/>
          <w:sz w:val="28"/>
          <w:szCs w:val="28"/>
        </w:rPr>
        <w:t>.4</w:t>
      </w:r>
    </w:p>
    <w:p w14:paraId="20EAEE76" w14:textId="77777777" w:rsidR="009B02C7" w:rsidRPr="00EC4222" w:rsidRDefault="009B02C7" w:rsidP="009B02C7">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4"/>
        <w:gridCol w:w="7165"/>
        <w:gridCol w:w="1235"/>
      </w:tblGrid>
      <w:tr w:rsidR="009B02C7" w:rsidRPr="00EC4222" w14:paraId="3A9E0A9B" w14:textId="77777777" w:rsidTr="00D40448">
        <w:tc>
          <w:tcPr>
            <w:tcW w:w="959" w:type="dxa"/>
            <w:shd w:val="clear" w:color="auto" w:fill="auto"/>
          </w:tcPr>
          <w:p w14:paraId="6FCAE933"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0" w:type="dxa"/>
            <w:shd w:val="clear" w:color="auto" w:fill="auto"/>
          </w:tcPr>
          <w:p w14:paraId="56613C8B"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14:paraId="6B5C7370" w14:textId="77777777" w:rsidR="009B02C7"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p w14:paraId="54C592D0" w14:textId="77777777" w:rsidR="005928A7" w:rsidRPr="00EC4222" w:rsidRDefault="005928A7" w:rsidP="00320A4C">
            <w:pPr>
              <w:spacing w:after="0" w:line="240" w:lineRule="auto"/>
              <w:rPr>
                <w:rFonts w:ascii="Times New Roman" w:hAnsi="Times New Roman"/>
                <w:sz w:val="28"/>
                <w:szCs w:val="28"/>
              </w:rPr>
            </w:pPr>
          </w:p>
        </w:tc>
      </w:tr>
      <w:tr w:rsidR="009B02C7" w:rsidRPr="00EC4222" w14:paraId="33BB7B2C" w14:textId="77777777" w:rsidTr="00D40448">
        <w:tc>
          <w:tcPr>
            <w:tcW w:w="959" w:type="dxa"/>
            <w:shd w:val="clear" w:color="auto" w:fill="auto"/>
          </w:tcPr>
          <w:p w14:paraId="5C09BC5E" w14:textId="77777777" w:rsidR="009B02C7" w:rsidRPr="00EC4222" w:rsidRDefault="009B02C7" w:rsidP="00A635E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7C8C36BD"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14:paraId="2A1CF3A3"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6506E923" w14:textId="77777777" w:rsidTr="00D40448">
        <w:tc>
          <w:tcPr>
            <w:tcW w:w="959" w:type="dxa"/>
            <w:shd w:val="clear" w:color="auto" w:fill="auto"/>
          </w:tcPr>
          <w:p w14:paraId="3A712159" w14:textId="77777777" w:rsidR="009B02C7" w:rsidRPr="00EC4222" w:rsidRDefault="009B02C7" w:rsidP="00A635E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21192F6C"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14:paraId="5E3CFEC6"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5046B62D" w14:textId="77777777" w:rsidTr="00D40448">
        <w:tc>
          <w:tcPr>
            <w:tcW w:w="959" w:type="dxa"/>
            <w:shd w:val="clear" w:color="auto" w:fill="auto"/>
          </w:tcPr>
          <w:p w14:paraId="552AE38B" w14:textId="77777777" w:rsidR="009B02C7" w:rsidRPr="00EC4222" w:rsidRDefault="009B02C7" w:rsidP="00A635E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696820B0" w14:textId="77777777" w:rsidR="009B02C7" w:rsidRPr="00EC4222" w:rsidRDefault="009B02C7" w:rsidP="00320A4C">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14:paraId="5ABAEDEE"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33FC0412" w14:textId="77777777" w:rsidTr="00D40448">
        <w:tc>
          <w:tcPr>
            <w:tcW w:w="959" w:type="dxa"/>
            <w:shd w:val="clear" w:color="auto" w:fill="auto"/>
          </w:tcPr>
          <w:p w14:paraId="43C7B9B5" w14:textId="77777777" w:rsidR="009B02C7" w:rsidRPr="00EC4222" w:rsidRDefault="009B02C7" w:rsidP="00A635E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602C3B08" w14:textId="77777777" w:rsidR="009B02C7" w:rsidRPr="00EC4222" w:rsidRDefault="00D40448" w:rsidP="00320A4C">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14:paraId="1BE1796D" w14:textId="77777777" w:rsidR="009B02C7" w:rsidRPr="00EC4222" w:rsidRDefault="009B02C7" w:rsidP="00320A4C">
            <w:pPr>
              <w:spacing w:after="0" w:line="240" w:lineRule="auto"/>
              <w:rPr>
                <w:rFonts w:ascii="Times New Roman" w:hAnsi="Times New Roman"/>
                <w:sz w:val="28"/>
                <w:szCs w:val="28"/>
              </w:rPr>
            </w:pPr>
          </w:p>
        </w:tc>
      </w:tr>
      <w:tr w:rsidR="009B02C7" w:rsidRPr="00EC4222" w14:paraId="1A6BAEBB" w14:textId="77777777" w:rsidTr="00D40448">
        <w:tc>
          <w:tcPr>
            <w:tcW w:w="959" w:type="dxa"/>
            <w:shd w:val="clear" w:color="auto" w:fill="auto"/>
          </w:tcPr>
          <w:p w14:paraId="6634E63A" w14:textId="77777777" w:rsidR="009B02C7" w:rsidRPr="005928A7" w:rsidRDefault="009B02C7" w:rsidP="00A635E1">
            <w:pPr>
              <w:numPr>
                <w:ilvl w:val="0"/>
                <w:numId w:val="6"/>
              </w:numPr>
              <w:spacing w:after="0" w:line="240" w:lineRule="auto"/>
              <w:contextualSpacing/>
              <w:rPr>
                <w:rFonts w:ascii="Times New Roman" w:hAnsi="Times New Roman"/>
                <w:sz w:val="28"/>
                <w:szCs w:val="28"/>
              </w:rPr>
            </w:pPr>
          </w:p>
        </w:tc>
        <w:tc>
          <w:tcPr>
            <w:tcW w:w="7370" w:type="dxa"/>
            <w:shd w:val="clear" w:color="auto" w:fill="auto"/>
          </w:tcPr>
          <w:p w14:paraId="1671280C" w14:textId="77777777" w:rsidR="009B02C7" w:rsidRPr="005928A7" w:rsidRDefault="009B02C7" w:rsidP="00320A4C">
            <w:pPr>
              <w:spacing w:after="0" w:line="240" w:lineRule="auto"/>
              <w:rPr>
                <w:rFonts w:ascii="Times New Roman" w:hAnsi="Times New Roman"/>
                <w:b/>
                <w:sz w:val="28"/>
                <w:szCs w:val="28"/>
              </w:rPr>
            </w:pPr>
            <w:r w:rsidRPr="005928A7">
              <w:rPr>
                <w:rFonts w:ascii="Times New Roman" w:hAnsi="Times New Roman"/>
                <w:b/>
                <w:sz w:val="28"/>
                <w:szCs w:val="28"/>
              </w:rPr>
              <w:t>Итоговая оценка по производственной практике</w:t>
            </w:r>
          </w:p>
        </w:tc>
        <w:tc>
          <w:tcPr>
            <w:tcW w:w="1241" w:type="dxa"/>
            <w:shd w:val="clear" w:color="auto" w:fill="auto"/>
          </w:tcPr>
          <w:p w14:paraId="0E1A1A32" w14:textId="77777777" w:rsidR="009B02C7" w:rsidRPr="00EC4222" w:rsidRDefault="009B02C7" w:rsidP="00320A4C">
            <w:pPr>
              <w:spacing w:after="0" w:line="240" w:lineRule="auto"/>
              <w:rPr>
                <w:rFonts w:ascii="Times New Roman" w:hAnsi="Times New Roman"/>
                <w:sz w:val="28"/>
                <w:szCs w:val="28"/>
              </w:rPr>
            </w:pPr>
          </w:p>
        </w:tc>
      </w:tr>
    </w:tbl>
    <w:p w14:paraId="301B091C" w14:textId="77777777" w:rsidR="009B02C7" w:rsidRPr="00EC4222" w:rsidRDefault="009B02C7" w:rsidP="009B02C7">
      <w:pPr>
        <w:spacing w:after="0"/>
        <w:rPr>
          <w:rFonts w:ascii="Times New Roman" w:hAnsi="Times New Roman"/>
          <w:sz w:val="28"/>
          <w:szCs w:val="28"/>
        </w:rPr>
      </w:pPr>
    </w:p>
    <w:p w14:paraId="18395476"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D40448">
        <w:rPr>
          <w:rFonts w:ascii="Times New Roman" w:hAnsi="Times New Roman"/>
          <w:sz w:val="28"/>
          <w:szCs w:val="28"/>
        </w:rPr>
        <w:t xml:space="preserve">     </w:t>
      </w:r>
      <w:r w:rsidRPr="00EC4222">
        <w:rPr>
          <w:rFonts w:ascii="Times New Roman" w:hAnsi="Times New Roman"/>
          <w:sz w:val="28"/>
          <w:szCs w:val="28"/>
        </w:rPr>
        <w:t xml:space="preserve"> _______________</w:t>
      </w:r>
      <w:r w:rsidR="00D40448">
        <w:rPr>
          <w:rFonts w:ascii="Times New Roman" w:hAnsi="Times New Roman"/>
          <w:sz w:val="28"/>
          <w:szCs w:val="28"/>
        </w:rPr>
        <w:t xml:space="preserve">               </w:t>
      </w:r>
      <w:r w:rsidRPr="00EC4222">
        <w:rPr>
          <w:rFonts w:ascii="Times New Roman" w:hAnsi="Times New Roman"/>
          <w:sz w:val="28"/>
          <w:szCs w:val="28"/>
        </w:rPr>
        <w:t>Ф.И.О. ____________</w:t>
      </w:r>
      <w:r w:rsidR="00D40448">
        <w:rPr>
          <w:rFonts w:ascii="Times New Roman" w:hAnsi="Times New Roman"/>
          <w:sz w:val="28"/>
          <w:szCs w:val="28"/>
        </w:rPr>
        <w:t>_______</w:t>
      </w:r>
      <w:r w:rsidRPr="00EC4222">
        <w:rPr>
          <w:rFonts w:ascii="Times New Roman" w:hAnsi="Times New Roman"/>
          <w:sz w:val="28"/>
          <w:szCs w:val="28"/>
        </w:rPr>
        <w:t>___</w:t>
      </w:r>
    </w:p>
    <w:p w14:paraId="6A69EBCF" w14:textId="77777777" w:rsidR="009B02C7" w:rsidRPr="00EC4222" w:rsidRDefault="009E2A99" w:rsidP="009B02C7">
      <w:pPr>
        <w:spacing w:after="0"/>
        <w:rPr>
          <w:rFonts w:ascii="Times New Roman" w:hAnsi="Times New Roman"/>
          <w:sz w:val="20"/>
          <w:szCs w:val="20"/>
        </w:rPr>
      </w:pPr>
      <w:r>
        <w:rPr>
          <w:rFonts w:ascii="Times New Roman" w:hAnsi="Times New Roman"/>
          <w:sz w:val="20"/>
          <w:szCs w:val="20"/>
        </w:rPr>
        <w:t xml:space="preserve">                                                    </w:t>
      </w:r>
      <w:r w:rsidR="009B02C7" w:rsidRPr="00EC4222">
        <w:rPr>
          <w:rFonts w:ascii="Times New Roman" w:hAnsi="Times New Roman"/>
          <w:sz w:val="20"/>
          <w:szCs w:val="20"/>
        </w:rPr>
        <w:t>(подпись общего руководителя производственной практики  от  организации)</w:t>
      </w:r>
    </w:p>
    <w:p w14:paraId="7C886632" w14:textId="77777777" w:rsidR="00D40448" w:rsidRDefault="00D40448" w:rsidP="009B02C7">
      <w:pPr>
        <w:spacing w:after="0"/>
        <w:rPr>
          <w:rFonts w:ascii="Times New Roman" w:hAnsi="Times New Roman"/>
          <w:sz w:val="20"/>
          <w:szCs w:val="20"/>
        </w:rPr>
      </w:pPr>
    </w:p>
    <w:p w14:paraId="17C591FD" w14:textId="77777777" w:rsidR="00D40448" w:rsidRDefault="00D40448" w:rsidP="009B02C7">
      <w:pPr>
        <w:spacing w:after="0"/>
        <w:rPr>
          <w:rFonts w:ascii="Times New Roman" w:hAnsi="Times New Roman"/>
          <w:sz w:val="20"/>
          <w:szCs w:val="20"/>
        </w:rPr>
      </w:pPr>
    </w:p>
    <w:p w14:paraId="117E5A46" w14:textId="77777777" w:rsidR="00D40448" w:rsidRDefault="00D40448" w:rsidP="009B02C7">
      <w:pPr>
        <w:spacing w:after="0"/>
        <w:rPr>
          <w:rFonts w:ascii="Times New Roman" w:hAnsi="Times New Roman"/>
          <w:sz w:val="20"/>
          <w:szCs w:val="20"/>
        </w:rPr>
      </w:pPr>
    </w:p>
    <w:p w14:paraId="3759EE38"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организации</w:t>
      </w:r>
    </w:p>
    <w:p w14:paraId="1014BC6E" w14:textId="77777777" w:rsidR="009B02C7" w:rsidRPr="00EC4222" w:rsidRDefault="009B02C7" w:rsidP="009B02C7">
      <w:pPr>
        <w:spacing w:after="0"/>
        <w:rPr>
          <w:rFonts w:ascii="Times New Roman" w:hAnsi="Times New Roman"/>
          <w:sz w:val="28"/>
          <w:szCs w:val="28"/>
        </w:rPr>
      </w:pPr>
    </w:p>
    <w:p w14:paraId="068D7286" w14:textId="77777777" w:rsidR="009B02C7" w:rsidRPr="00EC4222" w:rsidRDefault="009B02C7" w:rsidP="009B02C7">
      <w:pPr>
        <w:spacing w:after="0"/>
        <w:rPr>
          <w:rFonts w:ascii="Times New Roman" w:hAnsi="Times New Roman"/>
          <w:sz w:val="28"/>
          <w:szCs w:val="28"/>
        </w:rPr>
      </w:pPr>
    </w:p>
    <w:p w14:paraId="7B6F38BF" w14:textId="77777777" w:rsidR="009B02C7" w:rsidRPr="00EC4222" w:rsidRDefault="009B02C7" w:rsidP="009B02C7">
      <w:pPr>
        <w:spacing w:after="0"/>
        <w:rPr>
          <w:rFonts w:ascii="Times New Roman" w:hAnsi="Times New Roman"/>
          <w:sz w:val="28"/>
          <w:szCs w:val="28"/>
        </w:rPr>
      </w:pPr>
      <w:r w:rsidRPr="00EC4222">
        <w:rPr>
          <w:rFonts w:ascii="Times New Roman" w:hAnsi="Times New Roman"/>
          <w:sz w:val="28"/>
          <w:szCs w:val="28"/>
        </w:rPr>
        <w:t xml:space="preserve">Дата  </w:t>
      </w:r>
      <w:r w:rsidR="005928A7">
        <w:rPr>
          <w:rFonts w:ascii="Times New Roman" w:hAnsi="Times New Roman"/>
          <w:sz w:val="28"/>
          <w:szCs w:val="28"/>
        </w:rPr>
        <w:t xml:space="preserve">                  </w:t>
      </w:r>
      <w:r w:rsidRPr="00D40448">
        <w:rPr>
          <w:rFonts w:ascii="Times New Roman" w:hAnsi="Times New Roman"/>
          <w:sz w:val="24"/>
          <w:szCs w:val="24"/>
        </w:rPr>
        <w:t>методический руководитель</w:t>
      </w:r>
      <w:r w:rsidRPr="00EC4222">
        <w:rPr>
          <w:rFonts w:ascii="Times New Roman" w:hAnsi="Times New Roman"/>
          <w:sz w:val="28"/>
          <w:szCs w:val="28"/>
        </w:rPr>
        <w:t xml:space="preserve"> ________  Ф.И.О.___</w:t>
      </w:r>
      <w:r w:rsidR="00D40448">
        <w:rPr>
          <w:rFonts w:ascii="Times New Roman" w:hAnsi="Times New Roman"/>
          <w:sz w:val="28"/>
          <w:szCs w:val="28"/>
        </w:rPr>
        <w:t>__</w:t>
      </w:r>
      <w:r w:rsidR="005928A7">
        <w:rPr>
          <w:rFonts w:ascii="Times New Roman" w:hAnsi="Times New Roman"/>
          <w:sz w:val="28"/>
          <w:szCs w:val="28"/>
        </w:rPr>
        <w:t>__</w:t>
      </w:r>
      <w:r w:rsidR="00D40448">
        <w:rPr>
          <w:rFonts w:ascii="Times New Roman" w:hAnsi="Times New Roman"/>
          <w:sz w:val="28"/>
          <w:szCs w:val="28"/>
        </w:rPr>
        <w:t>__</w:t>
      </w:r>
      <w:r w:rsidRPr="00EC4222">
        <w:rPr>
          <w:rFonts w:ascii="Times New Roman" w:hAnsi="Times New Roman"/>
          <w:sz w:val="28"/>
          <w:szCs w:val="28"/>
        </w:rPr>
        <w:t>_______</w:t>
      </w:r>
    </w:p>
    <w:p w14:paraId="74E0EED2"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8"/>
          <w:szCs w:val="28"/>
        </w:rPr>
        <w:t xml:space="preserve">                                                  </w:t>
      </w:r>
      <w:r w:rsidR="00D40448">
        <w:rPr>
          <w:rFonts w:ascii="Times New Roman" w:hAnsi="Times New Roman"/>
          <w:sz w:val="28"/>
          <w:szCs w:val="28"/>
        </w:rPr>
        <w:t xml:space="preserve">                          </w:t>
      </w:r>
      <w:r w:rsidRPr="00EC4222">
        <w:rPr>
          <w:rFonts w:ascii="Times New Roman" w:hAnsi="Times New Roman"/>
          <w:sz w:val="28"/>
          <w:szCs w:val="28"/>
        </w:rPr>
        <w:t xml:space="preserve"> (</w:t>
      </w:r>
      <w:r w:rsidRPr="00EC4222">
        <w:rPr>
          <w:rFonts w:ascii="Times New Roman" w:hAnsi="Times New Roman"/>
          <w:sz w:val="20"/>
          <w:szCs w:val="20"/>
        </w:rPr>
        <w:t>подпись)</w:t>
      </w:r>
    </w:p>
    <w:p w14:paraId="7436DCCE" w14:textId="77777777" w:rsidR="005928A7" w:rsidRDefault="005928A7" w:rsidP="009B02C7">
      <w:pPr>
        <w:spacing w:after="0"/>
        <w:rPr>
          <w:rFonts w:ascii="Times New Roman" w:hAnsi="Times New Roman"/>
          <w:sz w:val="20"/>
          <w:szCs w:val="20"/>
        </w:rPr>
      </w:pPr>
    </w:p>
    <w:p w14:paraId="77C1C80A" w14:textId="77777777" w:rsidR="009B02C7" w:rsidRPr="00EC4222" w:rsidRDefault="009B02C7" w:rsidP="009B02C7">
      <w:pPr>
        <w:spacing w:after="0"/>
        <w:rPr>
          <w:rFonts w:ascii="Times New Roman" w:hAnsi="Times New Roman"/>
          <w:sz w:val="20"/>
          <w:szCs w:val="20"/>
        </w:rPr>
      </w:pPr>
      <w:r w:rsidRPr="00EC4222">
        <w:rPr>
          <w:rFonts w:ascii="Times New Roman" w:hAnsi="Times New Roman"/>
          <w:sz w:val="20"/>
          <w:szCs w:val="20"/>
        </w:rPr>
        <w:t>МП учебного отдела</w:t>
      </w:r>
    </w:p>
    <w:p w14:paraId="6024158D" w14:textId="77777777" w:rsidR="009B02C7" w:rsidRPr="00756F82" w:rsidRDefault="009B02C7" w:rsidP="009E4F2F">
      <w:pPr>
        <w:spacing w:after="0"/>
        <w:rPr>
          <w:rFonts w:ascii="Times New Roman" w:hAnsi="Times New Roman"/>
          <w:sz w:val="24"/>
          <w:szCs w:val="24"/>
        </w:rPr>
      </w:pPr>
    </w:p>
    <w:sectPr w:rsidR="009B02C7" w:rsidRPr="00756F82" w:rsidSect="00EE71D1">
      <w:headerReference w:type="default" r:id="rId24"/>
      <w:footerReference w:type="default" r:id="rId25"/>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C74968" w14:textId="77777777" w:rsidR="00C431E5" w:rsidRDefault="00C431E5">
      <w:pPr>
        <w:spacing w:after="0" w:line="240" w:lineRule="auto"/>
      </w:pPr>
      <w:r>
        <w:separator/>
      </w:r>
    </w:p>
  </w:endnote>
  <w:endnote w:type="continuationSeparator" w:id="0">
    <w:p w14:paraId="7CA73397" w14:textId="77777777" w:rsidR="00C431E5" w:rsidRDefault="00C43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74369" w14:textId="395E06EF" w:rsidR="00C431E5" w:rsidRDefault="00C431E5">
    <w:pPr>
      <w:pStyle w:val="a7"/>
      <w:jc w:val="center"/>
    </w:pPr>
    <w:r>
      <w:fldChar w:fldCharType="begin"/>
    </w:r>
    <w:r>
      <w:instrText xml:space="preserve"> PAGE   \* MERGEFORMAT </w:instrText>
    </w:r>
    <w:r>
      <w:fldChar w:fldCharType="separate"/>
    </w:r>
    <w:r>
      <w:rPr>
        <w:noProof/>
      </w:rPr>
      <w:t>44</w:t>
    </w:r>
    <w:r>
      <w:rPr>
        <w:noProof/>
      </w:rPr>
      <w:fldChar w:fldCharType="end"/>
    </w:r>
  </w:p>
  <w:p w14:paraId="52E1E318" w14:textId="77777777" w:rsidR="00C431E5" w:rsidRDefault="00C431E5">
    <w:pPr>
      <w:pStyle w:val="a7"/>
    </w:pPr>
  </w:p>
  <w:p w14:paraId="3ED1E24A" w14:textId="77777777" w:rsidR="00C431E5" w:rsidRDefault="00C431E5"/>
  <w:p w14:paraId="14E3112B" w14:textId="77777777" w:rsidR="00C431E5" w:rsidRDefault="00C431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ACD7C9" w14:textId="77777777" w:rsidR="00C431E5" w:rsidRDefault="00C431E5">
      <w:pPr>
        <w:spacing w:after="0" w:line="240" w:lineRule="auto"/>
      </w:pPr>
      <w:r>
        <w:separator/>
      </w:r>
    </w:p>
  </w:footnote>
  <w:footnote w:type="continuationSeparator" w:id="0">
    <w:p w14:paraId="14D8FE4E" w14:textId="77777777" w:rsidR="00C431E5" w:rsidRDefault="00C43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5A416C" w14:textId="77777777" w:rsidR="00C431E5" w:rsidRPr="004B4757" w:rsidRDefault="00C431E5">
    <w:pPr>
      <w:pStyle w:val="a3"/>
    </w:pPr>
  </w:p>
  <w:p w14:paraId="6B8CAC84" w14:textId="77777777" w:rsidR="00C431E5" w:rsidRDefault="00C431E5"/>
  <w:p w14:paraId="0EC32D75" w14:textId="77777777" w:rsidR="00C431E5" w:rsidRDefault="00C431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2202B37"/>
    <w:multiLevelType w:val="hybridMultilevel"/>
    <w:tmpl w:val="368052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E47805"/>
    <w:multiLevelType w:val="hybridMultilevel"/>
    <w:tmpl w:val="724E80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5A0A7640"/>
    <w:multiLevelType w:val="hybridMultilevel"/>
    <w:tmpl w:val="7366A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4"/>
  </w:num>
  <w:num w:numId="7">
    <w:abstractNumId w:val="1"/>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119"/>
    <w:rsid w:val="00016187"/>
    <w:rsid w:val="0004026F"/>
    <w:rsid w:val="000B3472"/>
    <w:rsid w:val="000D1F45"/>
    <w:rsid w:val="000E6781"/>
    <w:rsid w:val="001321CD"/>
    <w:rsid w:val="00132EBE"/>
    <w:rsid w:val="00154E42"/>
    <w:rsid w:val="00194852"/>
    <w:rsid w:val="00200130"/>
    <w:rsid w:val="002147E3"/>
    <w:rsid w:val="00307357"/>
    <w:rsid w:val="00320A4C"/>
    <w:rsid w:val="00350616"/>
    <w:rsid w:val="003725C8"/>
    <w:rsid w:val="003D08A9"/>
    <w:rsid w:val="003E16CE"/>
    <w:rsid w:val="003E5B54"/>
    <w:rsid w:val="004872D8"/>
    <w:rsid w:val="00533DEE"/>
    <w:rsid w:val="005928A7"/>
    <w:rsid w:val="00595C3F"/>
    <w:rsid w:val="005A5A77"/>
    <w:rsid w:val="007036B9"/>
    <w:rsid w:val="00736CF3"/>
    <w:rsid w:val="00806413"/>
    <w:rsid w:val="00832144"/>
    <w:rsid w:val="008534B9"/>
    <w:rsid w:val="00861825"/>
    <w:rsid w:val="008A197C"/>
    <w:rsid w:val="00900EC0"/>
    <w:rsid w:val="00940878"/>
    <w:rsid w:val="009B02C7"/>
    <w:rsid w:val="009C0A1A"/>
    <w:rsid w:val="009E2A99"/>
    <w:rsid w:val="009E4F2F"/>
    <w:rsid w:val="009F4DF2"/>
    <w:rsid w:val="00A63012"/>
    <w:rsid w:val="00A635E1"/>
    <w:rsid w:val="00A726D0"/>
    <w:rsid w:val="00A8790F"/>
    <w:rsid w:val="00B0433C"/>
    <w:rsid w:val="00B20B4B"/>
    <w:rsid w:val="00B55BF7"/>
    <w:rsid w:val="00B71119"/>
    <w:rsid w:val="00B84B60"/>
    <w:rsid w:val="00BC3534"/>
    <w:rsid w:val="00C003C4"/>
    <w:rsid w:val="00C2251F"/>
    <w:rsid w:val="00C431E5"/>
    <w:rsid w:val="00C96D34"/>
    <w:rsid w:val="00CA1A0E"/>
    <w:rsid w:val="00CB05E6"/>
    <w:rsid w:val="00D40448"/>
    <w:rsid w:val="00D7608B"/>
    <w:rsid w:val="00D775CB"/>
    <w:rsid w:val="00DF57ED"/>
    <w:rsid w:val="00E34607"/>
    <w:rsid w:val="00E34EAD"/>
    <w:rsid w:val="00E43CA7"/>
    <w:rsid w:val="00E81EC8"/>
    <w:rsid w:val="00E948CA"/>
    <w:rsid w:val="00EC615B"/>
    <w:rsid w:val="00EC7F14"/>
    <w:rsid w:val="00EE71D1"/>
    <w:rsid w:val="00F430B7"/>
    <w:rsid w:val="00FB0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8D877"/>
  <w15:docId w15:val="{467C787C-9F60-448D-9D7F-2A4FFD974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02C7"/>
    <w:pPr>
      <w:spacing w:after="200" w:line="276" w:lineRule="auto"/>
    </w:pPr>
    <w:rPr>
      <w:rFonts w:eastAsiaTheme="minorEastAsia"/>
      <w:lang w:eastAsia="ru-RU"/>
    </w:rPr>
  </w:style>
  <w:style w:type="paragraph" w:styleId="1">
    <w:name w:val="heading 1"/>
    <w:basedOn w:val="a"/>
    <w:next w:val="a"/>
    <w:link w:val="10"/>
    <w:uiPriority w:val="99"/>
    <w:qFormat/>
    <w:rsid w:val="009B02C7"/>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9B02C7"/>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9B02C7"/>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9B02C7"/>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9B02C7"/>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9B02C7"/>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9B02C7"/>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9B02C7"/>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9B02C7"/>
    <w:pPr>
      <w:spacing w:before="240" w:after="60"/>
      <w:outlineLvl w:val="8"/>
    </w:pPr>
    <w:rPr>
      <w:rFonts w:ascii="Cambria" w:eastAsia="Times New Roman" w:hAnsi="Cambria" w:cs="Times New Roman"/>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B02C7"/>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9B02C7"/>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9B02C7"/>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9B02C7"/>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9B02C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9B02C7"/>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9B02C7"/>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9B02C7"/>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rsid w:val="009B02C7"/>
    <w:rPr>
      <w:rFonts w:ascii="Cambria" w:eastAsia="Times New Roman" w:hAnsi="Cambria" w:cs="Times New Roman"/>
    </w:rPr>
  </w:style>
  <w:style w:type="paragraph" w:styleId="a3">
    <w:name w:val="header"/>
    <w:basedOn w:val="a"/>
    <w:link w:val="a4"/>
    <w:rsid w:val="009B02C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4">
    <w:name w:val="Верхний колонтитул Знак"/>
    <w:basedOn w:val="a0"/>
    <w:link w:val="a3"/>
    <w:rsid w:val="009B02C7"/>
    <w:rPr>
      <w:rFonts w:ascii="Times New Roman" w:eastAsia="Times New Roman" w:hAnsi="Times New Roman" w:cs="Times New Roman"/>
      <w:sz w:val="20"/>
      <w:szCs w:val="20"/>
      <w:lang w:eastAsia="ru-RU"/>
    </w:rPr>
  </w:style>
  <w:style w:type="paragraph" w:styleId="a5">
    <w:name w:val="Balloon Text"/>
    <w:basedOn w:val="a"/>
    <w:link w:val="a6"/>
    <w:uiPriority w:val="99"/>
    <w:semiHidden/>
    <w:rsid w:val="009B02C7"/>
    <w:pPr>
      <w:spacing w:after="0" w:line="240" w:lineRule="auto"/>
    </w:pPr>
    <w:rPr>
      <w:rFonts w:ascii="Tahoma" w:eastAsia="Times New Roman" w:hAnsi="Tahoma" w:cs="Times New Roman"/>
      <w:sz w:val="16"/>
      <w:szCs w:val="16"/>
    </w:rPr>
  </w:style>
  <w:style w:type="character" w:customStyle="1" w:styleId="a6">
    <w:name w:val="Текст выноски Знак"/>
    <w:basedOn w:val="a0"/>
    <w:link w:val="a5"/>
    <w:uiPriority w:val="99"/>
    <w:semiHidden/>
    <w:rsid w:val="009B02C7"/>
    <w:rPr>
      <w:rFonts w:ascii="Tahoma" w:eastAsia="Times New Roman" w:hAnsi="Tahoma" w:cs="Times New Roman"/>
      <w:sz w:val="16"/>
      <w:szCs w:val="16"/>
      <w:lang w:eastAsia="ru-RU"/>
    </w:rPr>
  </w:style>
  <w:style w:type="paragraph" w:styleId="a7">
    <w:name w:val="footer"/>
    <w:basedOn w:val="a"/>
    <w:link w:val="a8"/>
    <w:uiPriority w:val="99"/>
    <w:rsid w:val="009B02C7"/>
    <w:pPr>
      <w:tabs>
        <w:tab w:val="center" w:pos="4677"/>
        <w:tab w:val="right" w:pos="9355"/>
      </w:tabs>
      <w:spacing w:after="0" w:line="240" w:lineRule="auto"/>
    </w:pPr>
    <w:rPr>
      <w:rFonts w:ascii="Calibri" w:eastAsia="Times New Roman" w:hAnsi="Calibri" w:cs="Times New Roman"/>
      <w:sz w:val="20"/>
      <w:szCs w:val="20"/>
    </w:rPr>
  </w:style>
  <w:style w:type="character" w:customStyle="1" w:styleId="a8">
    <w:name w:val="Нижний колонтитул Знак"/>
    <w:basedOn w:val="a0"/>
    <w:link w:val="a7"/>
    <w:uiPriority w:val="99"/>
    <w:rsid w:val="009B02C7"/>
    <w:rPr>
      <w:rFonts w:ascii="Calibri" w:eastAsia="Times New Roman" w:hAnsi="Calibri" w:cs="Times New Roman"/>
      <w:sz w:val="20"/>
      <w:szCs w:val="20"/>
      <w:lang w:eastAsia="ru-RU"/>
    </w:rPr>
  </w:style>
  <w:style w:type="character" w:styleId="a9">
    <w:name w:val="page number"/>
    <w:uiPriority w:val="99"/>
    <w:rsid w:val="009B02C7"/>
    <w:rPr>
      <w:rFonts w:cs="Times New Roman"/>
    </w:rPr>
  </w:style>
  <w:style w:type="paragraph" w:styleId="aa">
    <w:name w:val="Body Text Indent"/>
    <w:basedOn w:val="a"/>
    <w:link w:val="ab"/>
    <w:uiPriority w:val="99"/>
    <w:rsid w:val="009B02C7"/>
    <w:pPr>
      <w:spacing w:after="0" w:line="240" w:lineRule="auto"/>
      <w:ind w:left="5245" w:hanging="4678"/>
      <w:jc w:val="both"/>
    </w:pPr>
    <w:rPr>
      <w:rFonts w:ascii="Times New Roman" w:eastAsia="Times New Roman" w:hAnsi="Times New Roman" w:cs="Times New Roman"/>
      <w:sz w:val="20"/>
      <w:szCs w:val="20"/>
    </w:rPr>
  </w:style>
  <w:style w:type="character" w:customStyle="1" w:styleId="ab">
    <w:name w:val="Основной текст с отступом Знак"/>
    <w:basedOn w:val="a0"/>
    <w:link w:val="aa"/>
    <w:uiPriority w:val="99"/>
    <w:rsid w:val="009B02C7"/>
    <w:rPr>
      <w:rFonts w:ascii="Times New Roman" w:eastAsia="Times New Roman" w:hAnsi="Times New Roman" w:cs="Times New Roman"/>
      <w:sz w:val="20"/>
      <w:szCs w:val="20"/>
      <w:lang w:eastAsia="ru-RU"/>
    </w:rPr>
  </w:style>
  <w:style w:type="paragraph" w:styleId="22">
    <w:name w:val="Body Text 2"/>
    <w:basedOn w:val="a"/>
    <w:link w:val="23"/>
    <w:uiPriority w:val="99"/>
    <w:rsid w:val="009B02C7"/>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B02C7"/>
    <w:rPr>
      <w:rFonts w:ascii="Times New Roman" w:eastAsia="Times New Roman" w:hAnsi="Times New Roman" w:cs="Times New Roman"/>
      <w:sz w:val="24"/>
      <w:szCs w:val="24"/>
      <w:lang w:eastAsia="ru-RU"/>
    </w:rPr>
  </w:style>
  <w:style w:type="paragraph" w:styleId="ac">
    <w:name w:val="Body Text"/>
    <w:basedOn w:val="a"/>
    <w:link w:val="ad"/>
    <w:rsid w:val="009B02C7"/>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9B02C7"/>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locked/>
    <w:rsid w:val="009B02C7"/>
    <w:rPr>
      <w:rFonts w:ascii="Times New Roman" w:hAnsi="Times New Roman"/>
      <w:sz w:val="24"/>
    </w:rPr>
  </w:style>
  <w:style w:type="paragraph" w:styleId="24">
    <w:name w:val="Body Text Indent 2"/>
    <w:basedOn w:val="a"/>
    <w:link w:val="25"/>
    <w:uiPriority w:val="99"/>
    <w:semiHidden/>
    <w:rsid w:val="009B02C7"/>
    <w:pPr>
      <w:spacing w:after="120" w:line="480" w:lineRule="auto"/>
      <w:ind w:left="283"/>
    </w:pPr>
    <w:rPr>
      <w:rFonts w:ascii="Calibri" w:eastAsia="Times New Roman" w:hAnsi="Calibri" w:cs="Times New Roman"/>
      <w:sz w:val="20"/>
      <w:szCs w:val="20"/>
    </w:rPr>
  </w:style>
  <w:style w:type="character" w:customStyle="1" w:styleId="25">
    <w:name w:val="Основной текст с отступом 2 Знак"/>
    <w:basedOn w:val="a0"/>
    <w:link w:val="24"/>
    <w:uiPriority w:val="99"/>
    <w:semiHidden/>
    <w:rsid w:val="009B02C7"/>
    <w:rPr>
      <w:rFonts w:ascii="Calibri" w:eastAsia="Times New Roman" w:hAnsi="Calibri" w:cs="Times New Roman"/>
      <w:sz w:val="20"/>
      <w:szCs w:val="20"/>
      <w:lang w:eastAsia="ru-RU"/>
    </w:rPr>
  </w:style>
  <w:style w:type="character" w:customStyle="1" w:styleId="BodyText3Char">
    <w:name w:val="Body Text 3 Char"/>
    <w:uiPriority w:val="99"/>
    <w:semiHidden/>
    <w:locked/>
    <w:rsid w:val="009B02C7"/>
    <w:rPr>
      <w:rFonts w:ascii="Times New Roman" w:hAnsi="Times New Roman"/>
      <w:sz w:val="16"/>
    </w:rPr>
  </w:style>
  <w:style w:type="paragraph" w:styleId="31">
    <w:name w:val="Body Text 3"/>
    <w:basedOn w:val="a"/>
    <w:link w:val="32"/>
    <w:uiPriority w:val="99"/>
    <w:semiHidden/>
    <w:rsid w:val="009B02C7"/>
    <w:pPr>
      <w:spacing w:after="120" w:line="240"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9B02C7"/>
    <w:rPr>
      <w:rFonts w:ascii="Calibri" w:eastAsia="Times New Roman" w:hAnsi="Calibri" w:cs="Times New Roman"/>
      <w:sz w:val="16"/>
      <w:szCs w:val="16"/>
      <w:lang w:eastAsia="ru-RU"/>
    </w:rPr>
  </w:style>
  <w:style w:type="paragraph" w:customStyle="1" w:styleId="ae">
    <w:name w:val="список с точками"/>
    <w:basedOn w:val="a"/>
    <w:uiPriority w:val="99"/>
    <w:rsid w:val="009B02C7"/>
    <w:pPr>
      <w:tabs>
        <w:tab w:val="num" w:pos="720"/>
        <w:tab w:val="num"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
    <w:name w:val="Для таблиц"/>
    <w:basedOn w:val="a"/>
    <w:uiPriority w:val="99"/>
    <w:rsid w:val="009B02C7"/>
    <w:pPr>
      <w:spacing w:after="0" w:line="240" w:lineRule="auto"/>
    </w:pPr>
    <w:rPr>
      <w:rFonts w:ascii="Times New Roman" w:eastAsia="Times New Roman" w:hAnsi="Times New Roman" w:cs="Times New Roman"/>
      <w:sz w:val="24"/>
      <w:szCs w:val="24"/>
    </w:rPr>
  </w:style>
  <w:style w:type="paragraph" w:styleId="af0">
    <w:name w:val="Normal (Web)"/>
    <w:basedOn w:val="a"/>
    <w:uiPriority w:val="99"/>
    <w:rsid w:val="009B02C7"/>
    <w:pPr>
      <w:tabs>
        <w:tab w:val="num"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af1">
    <w:name w:val="annotation text"/>
    <w:basedOn w:val="a"/>
    <w:link w:val="af2"/>
    <w:uiPriority w:val="99"/>
    <w:semiHidden/>
    <w:rsid w:val="009B02C7"/>
    <w:pPr>
      <w:spacing w:after="0" w:line="240" w:lineRule="auto"/>
    </w:pPr>
    <w:rPr>
      <w:rFonts w:ascii="Times New Roman" w:eastAsia="Times New Roman" w:hAnsi="Times New Roman" w:cs="Times New Roman"/>
      <w:sz w:val="20"/>
      <w:szCs w:val="20"/>
    </w:rPr>
  </w:style>
  <w:style w:type="character" w:customStyle="1" w:styleId="af2">
    <w:name w:val="Текст примечания Знак"/>
    <w:basedOn w:val="a0"/>
    <w:link w:val="af1"/>
    <w:uiPriority w:val="99"/>
    <w:semiHidden/>
    <w:rsid w:val="009B02C7"/>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9B02C7"/>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9B02C7"/>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9B02C7"/>
    <w:rPr>
      <w:rFonts w:ascii="Times New Roman" w:hAnsi="Times New Roman"/>
      <w:spacing w:val="10"/>
      <w:sz w:val="20"/>
    </w:rPr>
  </w:style>
  <w:style w:type="character" w:customStyle="1" w:styleId="BodyTextIndent3Char">
    <w:name w:val="Body Text Indent 3 Char"/>
    <w:uiPriority w:val="99"/>
    <w:semiHidden/>
    <w:locked/>
    <w:rsid w:val="009B02C7"/>
    <w:rPr>
      <w:rFonts w:ascii="Times New Roman" w:hAnsi="Times New Roman"/>
      <w:sz w:val="16"/>
    </w:rPr>
  </w:style>
  <w:style w:type="paragraph" w:styleId="33">
    <w:name w:val="Body Text Indent 3"/>
    <w:basedOn w:val="a"/>
    <w:link w:val="34"/>
    <w:uiPriority w:val="99"/>
    <w:semiHidden/>
    <w:rsid w:val="009B02C7"/>
    <w:pPr>
      <w:spacing w:after="120" w:line="240" w:lineRule="auto"/>
      <w:ind w:left="283"/>
    </w:pPr>
    <w:rPr>
      <w:rFonts w:ascii="Calibri" w:eastAsia="Times New Roman" w:hAnsi="Calibri" w:cs="Times New Roman"/>
      <w:sz w:val="16"/>
      <w:szCs w:val="16"/>
    </w:rPr>
  </w:style>
  <w:style w:type="character" w:customStyle="1" w:styleId="34">
    <w:name w:val="Основной текст с отступом 3 Знак"/>
    <w:basedOn w:val="a0"/>
    <w:link w:val="33"/>
    <w:uiPriority w:val="99"/>
    <w:semiHidden/>
    <w:rsid w:val="009B02C7"/>
    <w:rPr>
      <w:rFonts w:ascii="Calibri" w:eastAsia="Times New Roman" w:hAnsi="Calibri" w:cs="Times New Roman"/>
      <w:sz w:val="16"/>
      <w:szCs w:val="16"/>
      <w:lang w:eastAsia="ru-RU"/>
    </w:rPr>
  </w:style>
  <w:style w:type="character" w:styleId="af3">
    <w:name w:val="Hyperlink"/>
    <w:uiPriority w:val="99"/>
    <w:rsid w:val="009B02C7"/>
    <w:rPr>
      <w:rFonts w:cs="Times New Roman"/>
      <w:color w:val="0066CC"/>
      <w:u w:val="single"/>
    </w:rPr>
  </w:style>
  <w:style w:type="paragraph" w:customStyle="1" w:styleId="NoSpacing1">
    <w:name w:val="No Spacing1"/>
    <w:uiPriority w:val="99"/>
    <w:rsid w:val="009B02C7"/>
    <w:pPr>
      <w:spacing w:after="0" w:line="240" w:lineRule="auto"/>
    </w:pPr>
    <w:rPr>
      <w:rFonts w:ascii="Times New Roman" w:eastAsia="Times New Roman" w:hAnsi="Times New Roman" w:cs="Times New Roman"/>
      <w:sz w:val="24"/>
      <w:szCs w:val="24"/>
      <w:lang w:eastAsia="ru-RU"/>
    </w:rPr>
  </w:style>
  <w:style w:type="paragraph" w:customStyle="1" w:styleId="11">
    <w:name w:val="Обычный1"/>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customStyle="1" w:styleId="FR2">
    <w:name w:val="FR2"/>
    <w:uiPriority w:val="99"/>
    <w:rsid w:val="009B02C7"/>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customStyle="1" w:styleId="26">
    <w:name w:val="Обычный2"/>
    <w:uiPriority w:val="99"/>
    <w:rsid w:val="009B02C7"/>
    <w:pPr>
      <w:widowControl w:val="0"/>
      <w:tabs>
        <w:tab w:val="num" w:pos="643"/>
      </w:tabs>
      <w:snapToGrid w:val="0"/>
      <w:spacing w:after="0" w:line="240" w:lineRule="auto"/>
    </w:pPr>
    <w:rPr>
      <w:rFonts w:ascii="Times New Roman" w:eastAsia="Times New Roman" w:hAnsi="Times New Roman" w:cs="Times New Roman"/>
      <w:sz w:val="20"/>
      <w:szCs w:val="20"/>
      <w:lang w:eastAsia="ru-RU"/>
    </w:rPr>
  </w:style>
  <w:style w:type="paragraph" w:styleId="2">
    <w:name w:val="List Bullet 2"/>
    <w:basedOn w:val="a"/>
    <w:uiPriority w:val="99"/>
    <w:rsid w:val="009B02C7"/>
    <w:pPr>
      <w:numPr>
        <w:numId w:val="1"/>
      </w:numPr>
      <w:spacing w:after="0" w:line="240" w:lineRule="auto"/>
    </w:pPr>
    <w:rPr>
      <w:rFonts w:ascii="Arial" w:eastAsia="Times New Roman" w:hAnsi="Arial" w:cs="Arial"/>
      <w:sz w:val="24"/>
      <w:szCs w:val="28"/>
    </w:rPr>
  </w:style>
  <w:style w:type="character" w:customStyle="1" w:styleId="apple-style-span">
    <w:name w:val="apple-style-span"/>
    <w:uiPriority w:val="99"/>
    <w:rsid w:val="009B02C7"/>
  </w:style>
  <w:style w:type="paragraph" w:customStyle="1" w:styleId="0">
    <w:name w:val="Нумерованный 0"/>
    <w:basedOn w:val="a"/>
    <w:uiPriority w:val="99"/>
    <w:rsid w:val="009B02C7"/>
    <w:pPr>
      <w:spacing w:after="0" w:line="240" w:lineRule="auto"/>
      <w:ind w:left="425" w:hanging="425"/>
      <w:jc w:val="both"/>
    </w:pPr>
    <w:rPr>
      <w:rFonts w:ascii="Times New Roman" w:eastAsia="MS Mincho" w:hAnsi="Times New Roman" w:cs="Times New Roman"/>
      <w:sz w:val="20"/>
      <w:szCs w:val="24"/>
    </w:rPr>
  </w:style>
  <w:style w:type="character" w:styleId="af4">
    <w:name w:val="FollowedHyperlink"/>
    <w:uiPriority w:val="99"/>
    <w:semiHidden/>
    <w:rsid w:val="009B02C7"/>
    <w:rPr>
      <w:rFonts w:cs="Times New Roman"/>
      <w:color w:val="800080"/>
      <w:u w:val="single"/>
    </w:rPr>
  </w:style>
  <w:style w:type="table" w:styleId="af5">
    <w:name w:val="Table Grid"/>
    <w:basedOn w:val="a1"/>
    <w:uiPriority w:val="59"/>
    <w:rsid w:val="009B02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9B02C7"/>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0"/>
    <w:link w:val="af6"/>
    <w:uiPriority w:val="99"/>
    <w:rsid w:val="009B02C7"/>
    <w:rPr>
      <w:rFonts w:ascii="Times New Roman" w:eastAsia="Times New Roman" w:hAnsi="Times New Roman" w:cs="Times New Roman"/>
      <w:sz w:val="20"/>
      <w:szCs w:val="20"/>
      <w:lang w:eastAsia="ru-RU"/>
    </w:rPr>
  </w:style>
  <w:style w:type="character" w:styleId="af8">
    <w:name w:val="footnote reference"/>
    <w:uiPriority w:val="99"/>
    <w:semiHidden/>
    <w:rsid w:val="009B02C7"/>
    <w:rPr>
      <w:rFonts w:cs="Times New Roman"/>
      <w:vertAlign w:val="superscript"/>
    </w:rPr>
  </w:style>
  <w:style w:type="paragraph" w:customStyle="1" w:styleId="main">
    <w:name w:val="main"/>
    <w:basedOn w:val="a"/>
    <w:uiPriority w:val="99"/>
    <w:rsid w:val="009B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9B02C7"/>
    <w:rPr>
      <w:b/>
      <w:sz w:val="24"/>
      <w:lang w:eastAsia="ru-RU"/>
    </w:rPr>
  </w:style>
  <w:style w:type="paragraph" w:styleId="af9">
    <w:name w:val="Title"/>
    <w:basedOn w:val="a"/>
    <w:link w:val="afa"/>
    <w:qFormat/>
    <w:rsid w:val="009B02C7"/>
    <w:pPr>
      <w:spacing w:after="0" w:line="240" w:lineRule="auto"/>
      <w:jc w:val="center"/>
    </w:pPr>
    <w:rPr>
      <w:rFonts w:ascii="Cambria" w:eastAsia="Times New Roman" w:hAnsi="Cambria" w:cs="Times New Roman"/>
      <w:color w:val="17365D"/>
      <w:spacing w:val="5"/>
      <w:kern w:val="28"/>
      <w:sz w:val="52"/>
      <w:szCs w:val="52"/>
    </w:rPr>
  </w:style>
  <w:style w:type="character" w:customStyle="1" w:styleId="afa">
    <w:name w:val="Заголовок Знак"/>
    <w:basedOn w:val="a0"/>
    <w:link w:val="af9"/>
    <w:rsid w:val="009B02C7"/>
    <w:rPr>
      <w:rFonts w:ascii="Cambria" w:eastAsia="Times New Roman" w:hAnsi="Cambria" w:cs="Times New Roman"/>
      <w:color w:val="17365D"/>
      <w:spacing w:val="5"/>
      <w:kern w:val="28"/>
      <w:sz w:val="52"/>
      <w:szCs w:val="52"/>
      <w:lang w:eastAsia="ru-RU"/>
    </w:rPr>
  </w:style>
  <w:style w:type="paragraph" w:styleId="afb">
    <w:name w:val="Plain Text"/>
    <w:basedOn w:val="a"/>
    <w:link w:val="afc"/>
    <w:uiPriority w:val="99"/>
    <w:rsid w:val="009B02C7"/>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rsid w:val="009B02C7"/>
    <w:rPr>
      <w:rFonts w:ascii="Courier New" w:eastAsia="Times New Roman" w:hAnsi="Courier New" w:cs="Times New Roman"/>
      <w:sz w:val="20"/>
      <w:szCs w:val="20"/>
      <w:lang w:eastAsia="ru-RU"/>
    </w:rPr>
  </w:style>
  <w:style w:type="character" w:customStyle="1" w:styleId="highlighthighlightactive">
    <w:name w:val="highlight highlight_active"/>
    <w:rsid w:val="009B02C7"/>
  </w:style>
  <w:style w:type="paragraph" w:customStyle="1" w:styleId="afd">
    <w:name w:val="a"/>
    <w:basedOn w:val="a"/>
    <w:rsid w:val="009B02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9B02C7"/>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9B02C7"/>
    <w:pPr>
      <w:keepLines/>
      <w:suppressAutoHyphens/>
      <w:ind w:firstLine="0"/>
      <w:jc w:val="both"/>
      <w:outlineLvl w:val="1"/>
    </w:pPr>
    <w:rPr>
      <w:bCs/>
      <w:sz w:val="28"/>
      <w:szCs w:val="28"/>
    </w:rPr>
  </w:style>
  <w:style w:type="character" w:customStyle="1" w:styleId="12">
    <w:name w:val="Знак Знак1"/>
    <w:uiPriority w:val="99"/>
    <w:rsid w:val="009B02C7"/>
    <w:rPr>
      <w:lang w:val="ru-RU" w:eastAsia="ru-RU"/>
    </w:rPr>
  </w:style>
  <w:style w:type="paragraph" w:styleId="13">
    <w:name w:val="toc 1"/>
    <w:basedOn w:val="a"/>
    <w:next w:val="a"/>
    <w:autoRedefine/>
    <w:uiPriority w:val="39"/>
    <w:qFormat/>
    <w:rsid w:val="009B02C7"/>
    <w:pPr>
      <w:spacing w:before="120" w:after="120" w:line="240" w:lineRule="auto"/>
    </w:pPr>
    <w:rPr>
      <w:rFonts w:ascii="Times New Roman" w:eastAsia="Times New Roman" w:hAnsi="Times New Roman" w:cs="Times New Roman"/>
      <w:b/>
      <w:bCs/>
      <w:caps/>
      <w:sz w:val="20"/>
      <w:szCs w:val="20"/>
    </w:rPr>
  </w:style>
  <w:style w:type="paragraph" w:styleId="27">
    <w:name w:val="toc 2"/>
    <w:basedOn w:val="a"/>
    <w:next w:val="a"/>
    <w:autoRedefine/>
    <w:uiPriority w:val="39"/>
    <w:qFormat/>
    <w:rsid w:val="009B02C7"/>
    <w:pPr>
      <w:spacing w:after="0" w:line="240" w:lineRule="auto"/>
      <w:ind w:left="240"/>
    </w:pPr>
    <w:rPr>
      <w:rFonts w:ascii="Times New Roman" w:eastAsia="Times New Roman" w:hAnsi="Times New Roman" w:cs="Times New Roman"/>
      <w:smallCaps/>
      <w:sz w:val="20"/>
      <w:szCs w:val="20"/>
    </w:rPr>
  </w:style>
  <w:style w:type="paragraph" w:customStyle="1" w:styleId="03">
    <w:name w:val="_з03_прил"/>
    <w:basedOn w:val="a"/>
    <w:uiPriority w:val="99"/>
    <w:rsid w:val="009B02C7"/>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9B02C7"/>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9B02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e">
    <w:name w:val="Абзац"/>
    <w:basedOn w:val="a"/>
    <w:uiPriority w:val="99"/>
    <w:rsid w:val="009B02C7"/>
    <w:pPr>
      <w:spacing w:after="0" w:line="312" w:lineRule="auto"/>
      <w:ind w:firstLine="567"/>
      <w:jc w:val="both"/>
    </w:pPr>
    <w:rPr>
      <w:rFonts w:ascii="Times New Roman" w:eastAsia="Times New Roman" w:hAnsi="Times New Roman" w:cs="Times New Roman"/>
      <w:spacing w:val="-4"/>
      <w:sz w:val="24"/>
      <w:szCs w:val="20"/>
    </w:rPr>
  </w:style>
  <w:style w:type="paragraph" w:styleId="aff">
    <w:name w:val="List Paragraph"/>
    <w:basedOn w:val="a"/>
    <w:uiPriority w:val="99"/>
    <w:qFormat/>
    <w:rsid w:val="009B02C7"/>
    <w:pPr>
      <w:tabs>
        <w:tab w:val="left" w:pos="708"/>
      </w:tabs>
      <w:spacing w:after="0" w:line="240" w:lineRule="auto"/>
      <w:ind w:left="720"/>
    </w:pPr>
    <w:rPr>
      <w:rFonts w:ascii="Times New Roman" w:eastAsia="Times New Roman" w:hAnsi="Times New Roman" w:cs="Times New Roman"/>
      <w:sz w:val="24"/>
      <w:szCs w:val="24"/>
    </w:rPr>
  </w:style>
  <w:style w:type="paragraph" w:styleId="aff0">
    <w:name w:val="TOC Heading"/>
    <w:basedOn w:val="1"/>
    <w:next w:val="a"/>
    <w:uiPriority w:val="39"/>
    <w:qFormat/>
    <w:rsid w:val="009B02C7"/>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9B02C7"/>
    <w:pPr>
      <w:ind w:left="440"/>
    </w:pPr>
    <w:rPr>
      <w:rFonts w:ascii="Calibri" w:eastAsia="Times New Roman" w:hAnsi="Calibri" w:cs="Times New Roman"/>
      <w:lang w:eastAsia="en-US"/>
    </w:rPr>
  </w:style>
  <w:style w:type="paragraph" w:customStyle="1" w:styleId="210">
    <w:name w:val="Основной текст с отступом 21"/>
    <w:basedOn w:val="a"/>
    <w:rsid w:val="009B02C7"/>
    <w:pPr>
      <w:suppressAutoHyphens/>
    </w:pPr>
    <w:rPr>
      <w:rFonts w:ascii="Calibri" w:eastAsia="Times New Roman" w:hAnsi="Calibri" w:cs="Times New Roman"/>
      <w:kern w:val="1"/>
      <w:lang w:eastAsia="ar-SA"/>
    </w:rPr>
  </w:style>
  <w:style w:type="paragraph" w:styleId="aff1">
    <w:name w:val="Block Text"/>
    <w:basedOn w:val="a"/>
    <w:rsid w:val="009B02C7"/>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character" w:customStyle="1" w:styleId="aff2">
    <w:name w:val="Перечисление (список) Знак Знак Знак"/>
    <w:basedOn w:val="a0"/>
    <w:rsid w:val="009B02C7"/>
    <w:rPr>
      <w:sz w:val="24"/>
      <w:lang w:val="ru-RU" w:eastAsia="ru-RU" w:bidi="ar-SA"/>
    </w:rPr>
  </w:style>
  <w:style w:type="paragraph" w:customStyle="1" w:styleId="28">
    <w:name w:val="Основной текст (2)"/>
    <w:basedOn w:val="a"/>
    <w:link w:val="29"/>
    <w:uiPriority w:val="99"/>
    <w:rsid w:val="009B02C7"/>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9B02C7"/>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9B02C7"/>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9B02C7"/>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9B02C7"/>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9B02C7"/>
    <w:rPr>
      <w:rFonts w:ascii="Times New Roman" w:hAnsi="Times New Roman" w:cs="Times New Roman"/>
      <w:sz w:val="24"/>
      <w:szCs w:val="24"/>
    </w:rPr>
  </w:style>
  <w:style w:type="paragraph" w:customStyle="1" w:styleId="Style6">
    <w:name w:val="Style6"/>
    <w:basedOn w:val="a"/>
    <w:uiPriority w:val="99"/>
    <w:rsid w:val="009B02C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9B02C7"/>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9B02C7"/>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9B02C7"/>
    <w:rPr>
      <w:rFonts w:ascii="Times New Roman" w:hAnsi="Times New Roman" w:cs="Times New Roman"/>
      <w:spacing w:val="10"/>
      <w:sz w:val="20"/>
      <w:szCs w:val="20"/>
    </w:rPr>
  </w:style>
  <w:style w:type="character" w:customStyle="1" w:styleId="FontStyle24">
    <w:name w:val="Font Style24"/>
    <w:basedOn w:val="a0"/>
    <w:uiPriority w:val="99"/>
    <w:rsid w:val="009B02C7"/>
    <w:rPr>
      <w:rFonts w:ascii="Times New Roman" w:hAnsi="Times New Roman" w:cs="Times New Roman"/>
      <w:b/>
      <w:bCs/>
      <w:sz w:val="20"/>
      <w:szCs w:val="20"/>
    </w:rPr>
  </w:style>
  <w:style w:type="paragraph" w:customStyle="1" w:styleId="Style2">
    <w:name w:val="Style2"/>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9B02C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9B02C7"/>
    <w:rPr>
      <w:rFonts w:ascii="Times New Roman" w:hAnsi="Times New Roman" w:cs="Times New Roman"/>
      <w:sz w:val="26"/>
      <w:szCs w:val="26"/>
    </w:rPr>
  </w:style>
  <w:style w:type="paragraph" w:customStyle="1" w:styleId="aff4">
    <w:name w:val="т"/>
    <w:uiPriority w:val="99"/>
    <w:rsid w:val="009B02C7"/>
    <w:pPr>
      <w:shd w:val="clear" w:color="auto" w:fill="FFFFFF"/>
      <w:spacing w:after="0" w:line="360" w:lineRule="auto"/>
      <w:ind w:firstLine="680"/>
      <w:jc w:val="both"/>
    </w:pPr>
    <w:rPr>
      <w:rFonts w:ascii="Times New Roman" w:eastAsia="Times New Roman" w:hAnsi="Times New Roman" w:cs="Times New Roman"/>
      <w:color w:val="000000"/>
      <w:spacing w:val="-3"/>
      <w:sz w:val="24"/>
      <w:szCs w:val="24"/>
      <w:lang w:eastAsia="ru-RU"/>
    </w:rPr>
  </w:style>
  <w:style w:type="character" w:customStyle="1" w:styleId="aff5">
    <w:name w:val="Колонтитул_"/>
    <w:basedOn w:val="a0"/>
    <w:link w:val="aff6"/>
    <w:rsid w:val="009B02C7"/>
    <w:rPr>
      <w:rFonts w:ascii="Times New Roman" w:hAnsi="Times New Roman"/>
      <w:shd w:val="clear" w:color="auto" w:fill="FFFFFF"/>
    </w:rPr>
  </w:style>
  <w:style w:type="character" w:customStyle="1" w:styleId="8pt">
    <w:name w:val="Колонтитул + 8 pt"/>
    <w:basedOn w:val="aff5"/>
    <w:rsid w:val="009B02C7"/>
    <w:rPr>
      <w:rFonts w:ascii="Times New Roman" w:hAnsi="Times New Roman"/>
      <w:spacing w:val="0"/>
      <w:sz w:val="16"/>
      <w:szCs w:val="16"/>
      <w:shd w:val="clear" w:color="auto" w:fill="FFFFFF"/>
    </w:rPr>
  </w:style>
  <w:style w:type="character" w:customStyle="1" w:styleId="11pt">
    <w:name w:val="Колонтитул + 11 pt"/>
    <w:basedOn w:val="aff5"/>
    <w:rsid w:val="009B02C7"/>
    <w:rPr>
      <w:rFonts w:ascii="Times New Roman" w:hAnsi="Times New Roman"/>
      <w:spacing w:val="0"/>
      <w:sz w:val="22"/>
      <w:szCs w:val="22"/>
      <w:shd w:val="clear" w:color="auto" w:fill="FFFFFF"/>
    </w:rPr>
  </w:style>
  <w:style w:type="character" w:customStyle="1" w:styleId="0pt">
    <w:name w:val="Колонтитул + Интервал 0 pt"/>
    <w:basedOn w:val="aff5"/>
    <w:rsid w:val="009B02C7"/>
    <w:rPr>
      <w:rFonts w:ascii="Times New Roman" w:hAnsi="Times New Roman"/>
      <w:spacing w:val="-10"/>
      <w:shd w:val="clear" w:color="auto" w:fill="FFFFFF"/>
    </w:rPr>
  </w:style>
  <w:style w:type="paragraph" w:customStyle="1" w:styleId="aff6">
    <w:name w:val="Колонтитул"/>
    <w:basedOn w:val="a"/>
    <w:link w:val="aff5"/>
    <w:rsid w:val="009B02C7"/>
    <w:pPr>
      <w:shd w:val="clear" w:color="auto" w:fill="FFFFFF"/>
      <w:spacing w:after="0" w:line="240" w:lineRule="auto"/>
    </w:pPr>
    <w:rPr>
      <w:rFonts w:ascii="Times New Roman" w:eastAsiaTheme="minorHAnsi" w:hAnsi="Times New Roman"/>
      <w:lang w:eastAsia="en-US"/>
    </w:rPr>
  </w:style>
  <w:style w:type="paragraph" w:customStyle="1" w:styleId="aff7">
    <w:name w:val="Базовый"/>
    <w:rsid w:val="009B02C7"/>
    <w:pPr>
      <w:tabs>
        <w:tab w:val="left" w:pos="708"/>
      </w:tabs>
      <w:suppressAutoHyphens/>
      <w:spacing w:after="200" w:line="276" w:lineRule="auto"/>
    </w:pPr>
    <w:rPr>
      <w:rFonts w:ascii="Calibri" w:eastAsia="SimSun" w:hAnsi="Calibri" w:cs="Times New Roman"/>
      <w:color w:val="00000A"/>
    </w:rPr>
  </w:style>
  <w:style w:type="paragraph" w:styleId="aff8">
    <w:name w:val="caption"/>
    <w:basedOn w:val="a"/>
    <w:next w:val="a"/>
    <w:uiPriority w:val="35"/>
    <w:unhideWhenUsed/>
    <w:qFormat/>
    <w:rsid w:val="00EC615B"/>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FC1C7-5727-4AE4-8227-E0111324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44</Pages>
  <Words>5709</Words>
  <Characters>32545</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baklab14</cp:lastModifiedBy>
  <cp:revision>4</cp:revision>
  <dcterms:created xsi:type="dcterms:W3CDTF">2024-04-10T06:03:00Z</dcterms:created>
  <dcterms:modified xsi:type="dcterms:W3CDTF">2024-04-16T02:45:00Z</dcterms:modified>
</cp:coreProperties>
</file>