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A7A0" w14:textId="77777777" w:rsidR="009C00B6" w:rsidRDefault="009C00B6" w:rsidP="009C00B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Инструктаж по технике безопасности</w:t>
      </w:r>
    </w:p>
    <w:p w14:paraId="4A1F6962" w14:textId="77777777" w:rsidR="009C00B6" w:rsidRDefault="009C00B6" w:rsidP="009C00B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работе лаборанта КДЛ допускаются лица в возрасте не моложе 18 лет, имеющие законченное среднее медицинское образование.  Лаборант КДЛ должен проходить обязательный медицинский осмотр для работы не реже раза в 12 мес. </w:t>
      </w:r>
    </w:p>
    <w:p w14:paraId="321AC0A6" w14:textId="77777777" w:rsidR="009C00B6" w:rsidRDefault="009C00B6" w:rsidP="009C00B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безопасности перед началом работы:</w:t>
      </w:r>
    </w:p>
    <w:p w14:paraId="475D774C" w14:textId="77777777" w:rsidR="009C00B6" w:rsidRDefault="009C00B6" w:rsidP="009C00B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работы персонал лаборатории должен надеть </w:t>
      </w:r>
      <w:proofErr w:type="spellStart"/>
      <w:r>
        <w:rPr>
          <w:rFonts w:ascii="Times New Roman" w:hAnsi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/>
          <w:sz w:val="28"/>
          <w:szCs w:val="28"/>
        </w:rPr>
        <w:t>—гигиеническую одежду, приготовить средства индивидуальной защиты.</w:t>
      </w:r>
    </w:p>
    <w:p w14:paraId="67B67407" w14:textId="77777777" w:rsidR="009C00B6" w:rsidRDefault="009C00B6" w:rsidP="009C00B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 лаборатории обязан подготовить свое рабочее место к безопасной работе, привести его в надлежащее санитарное состояние, при необходимости подвергнуть влажной уборке.</w:t>
      </w:r>
    </w:p>
    <w:p w14:paraId="5D8E0D14" w14:textId="77777777" w:rsidR="009C00B6" w:rsidRDefault="009C00B6" w:rsidP="009C00B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персонал должен проверить исправность работы электрооборудования, местного освещения, вытяжного шкафа, средств малой механизации, других приспособлений, посуды, вспомогательных материалов и иных предметов оснащения рабочего места, уточнить наличие и достаточность реактивов.</w:t>
      </w:r>
    </w:p>
    <w:p w14:paraId="2D989E9E" w14:textId="77777777" w:rsidR="009C00B6" w:rsidRDefault="009C00B6" w:rsidP="009C00B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безопасности во время работы:</w:t>
      </w:r>
    </w:p>
    <w:p w14:paraId="5309F1E2" w14:textId="77777777" w:rsidR="009C00B6" w:rsidRDefault="009C00B6" w:rsidP="009C00B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 лаборатории во время работы не должен допускать спешки. </w:t>
      </w:r>
    </w:p>
    <w:p w14:paraId="3F9146D0" w14:textId="77777777" w:rsidR="009C00B6" w:rsidRDefault="009C00B6" w:rsidP="009C00B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предупреждения инфицирования медицинскому персоналу лаборатории следует избегать контакта кожи и слизистых оболочек с кровью и другими биологическими материалами.</w:t>
      </w:r>
    </w:p>
    <w:p w14:paraId="43567FFD" w14:textId="77777777" w:rsidR="009C00B6" w:rsidRDefault="009C00B6" w:rsidP="009C00B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исследуемым материалом необходимо в резиновых перчатках, избегая уколов и порезов.</w:t>
      </w:r>
    </w:p>
    <w:p w14:paraId="6878F25C" w14:textId="77777777" w:rsidR="009C00B6" w:rsidRDefault="009C00B6" w:rsidP="009C00B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употреблять пищу в КДЛ, курить.</w:t>
      </w:r>
    </w:p>
    <w:p w14:paraId="02F6B161" w14:textId="77777777" w:rsidR="009C00B6" w:rsidRDefault="009C00B6" w:rsidP="009C00B6">
      <w:pPr>
        <w:jc w:val="both"/>
        <w:rPr>
          <w:rFonts w:ascii="Times New Roman" w:hAnsi="Times New Roman"/>
          <w:b/>
          <w:sz w:val="32"/>
          <w:szCs w:val="32"/>
        </w:rPr>
      </w:pPr>
    </w:p>
    <w:p w14:paraId="4CFF96AD" w14:textId="77777777" w:rsidR="009C00B6" w:rsidRDefault="009C00B6" w:rsidP="009C00B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4444CC9" w14:textId="77777777" w:rsidR="009C00B6" w:rsidRDefault="009C00B6" w:rsidP="009C00B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B426EA5" w14:textId="77777777" w:rsidR="009C00B6" w:rsidRDefault="009C00B6" w:rsidP="009C00B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E9B8F8D" w14:textId="77777777" w:rsidR="009C00B6" w:rsidRDefault="009C00B6" w:rsidP="009C00B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Подпись общего руководителя________________________</w:t>
      </w:r>
    </w:p>
    <w:p w14:paraId="40DEE55F" w14:textId="77777777" w:rsidR="009C00B6" w:rsidRDefault="009C00B6" w:rsidP="009C00B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Подпись студента___________________________________</w:t>
      </w:r>
    </w:p>
    <w:p w14:paraId="42123C7D" w14:textId="77777777" w:rsidR="009C00B6" w:rsidRDefault="009C00B6" w:rsidP="009C00B6">
      <w:pPr>
        <w:jc w:val="both"/>
        <w:rPr>
          <w:rFonts w:ascii="Times New Roman" w:hAnsi="Times New Roman"/>
          <w:sz w:val="32"/>
          <w:szCs w:val="32"/>
        </w:rPr>
      </w:pPr>
    </w:p>
    <w:p w14:paraId="7743581F" w14:textId="77777777" w:rsidR="00023EDB" w:rsidRDefault="00023EDB"/>
    <w:sectPr w:rsidR="0002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243A"/>
    <w:multiLevelType w:val="hybridMultilevel"/>
    <w:tmpl w:val="26643E32"/>
    <w:lvl w:ilvl="0" w:tplc="8C9EF2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61C6"/>
    <w:multiLevelType w:val="hybridMultilevel"/>
    <w:tmpl w:val="A0EA9F9C"/>
    <w:lvl w:ilvl="0" w:tplc="BCE4EE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76"/>
    <w:rsid w:val="00023EDB"/>
    <w:rsid w:val="00971276"/>
    <w:rsid w:val="009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2D96"/>
  <w15:chartTrackingRefBased/>
  <w15:docId w15:val="{9253AA34-5B1B-4B98-B843-F0E941D7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0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Asuna Yuuki</dc:creator>
  <cp:keywords/>
  <dc:description/>
  <cp:lastModifiedBy>Asuna Yuuki</cp:lastModifiedBy>
  <cp:revision>2</cp:revision>
  <dcterms:created xsi:type="dcterms:W3CDTF">2021-05-10T08:16:00Z</dcterms:created>
  <dcterms:modified xsi:type="dcterms:W3CDTF">2021-05-10T08:16:00Z</dcterms:modified>
</cp:coreProperties>
</file>