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</w:t>
      </w:r>
      <w:proofErr w:type="gramEnd"/>
      <w:r>
        <w:rPr>
          <w:rFonts w:ascii="Times New Roman" w:eastAsia="Calibri" w:hAnsi="Times New Roman"/>
          <w:bCs/>
          <w:sz w:val="28"/>
          <w:szCs w:val="28"/>
          <w:u w:val="single"/>
        </w:rPr>
        <w:t>Технология оказания медицинских услуг»</w:t>
      </w:r>
    </w:p>
    <w:p w:rsidR="00D76B42" w:rsidRDefault="006C2FA2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>
        <w:rPr>
          <w:rFonts w:ascii="Times New Roman" w:hAnsi="Times New Roman"/>
          <w:sz w:val="28"/>
          <w:szCs w:val="20"/>
        </w:rPr>
        <w:tab/>
      </w:r>
      <w:proofErr w:type="spellStart"/>
      <w:r>
        <w:rPr>
          <w:rFonts w:ascii="Times New Roman" w:hAnsi="Times New Roman"/>
          <w:sz w:val="28"/>
          <w:szCs w:val="20"/>
        </w:rPr>
        <w:t>Худолей</w:t>
      </w:r>
      <w:proofErr w:type="spellEnd"/>
      <w:r>
        <w:rPr>
          <w:rFonts w:ascii="Times New Roman" w:hAnsi="Times New Roman"/>
          <w:sz w:val="28"/>
          <w:szCs w:val="20"/>
        </w:rPr>
        <w:t>__________</w:t>
      </w:r>
      <w:proofErr w:type="spellStart"/>
      <w:r>
        <w:rPr>
          <w:rFonts w:ascii="Times New Roman" w:hAnsi="Times New Roman"/>
          <w:sz w:val="28"/>
          <w:szCs w:val="20"/>
        </w:rPr>
        <w:t>Оксана________Юрьевна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r w:rsidR="00CD3B08">
        <w:rPr>
          <w:rFonts w:ascii="Times New Roman" w:hAnsi="Times New Roman"/>
          <w:sz w:val="28"/>
          <w:szCs w:val="20"/>
          <w:u w:val="single"/>
        </w:rPr>
        <w:t xml:space="preserve"> 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_________________________________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</w:t>
      </w:r>
      <w:r w:rsidR="00CD3B08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</w:rPr>
        <w:t>___» _</w:t>
      </w:r>
      <w:r w:rsidR="00CD3B08">
        <w:rPr>
          <w:rFonts w:ascii="Times New Roman" w:hAnsi="Times New Roman"/>
          <w:sz w:val="28"/>
          <w:szCs w:val="28"/>
          <w:u w:val="single"/>
        </w:rPr>
        <w:t>мая</w:t>
      </w:r>
      <w:r>
        <w:rPr>
          <w:rFonts w:ascii="Times New Roman" w:hAnsi="Times New Roman"/>
          <w:sz w:val="28"/>
          <w:szCs w:val="28"/>
        </w:rPr>
        <w:t>________ 20_</w:t>
      </w:r>
      <w:r w:rsidR="00CD3B08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__ г.  </w:t>
      </w:r>
      <w:proofErr w:type="gramStart"/>
      <w:r>
        <w:rPr>
          <w:rFonts w:ascii="Times New Roman" w:hAnsi="Times New Roman"/>
          <w:sz w:val="28"/>
          <w:szCs w:val="28"/>
        </w:rPr>
        <w:t>по  «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="00CD3B08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____» __</w:t>
      </w:r>
      <w:r w:rsidR="00CD3B08">
        <w:rPr>
          <w:rFonts w:ascii="Times New Roman" w:hAnsi="Times New Roman"/>
          <w:sz w:val="28"/>
          <w:szCs w:val="28"/>
          <w:u w:val="single"/>
        </w:rPr>
        <w:t>мая</w:t>
      </w:r>
      <w:r>
        <w:rPr>
          <w:rFonts w:ascii="Times New Roman" w:hAnsi="Times New Roman"/>
          <w:sz w:val="28"/>
          <w:szCs w:val="28"/>
        </w:rPr>
        <w:t>_______ 20_</w:t>
      </w:r>
      <w:r w:rsidR="00CD3B08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__ г.  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>Ф.И.О. (</w:t>
      </w:r>
      <w:proofErr w:type="gramStart"/>
      <w:r>
        <w:rPr>
          <w:rFonts w:ascii="Times New Roman" w:hAnsi="Times New Roman"/>
          <w:sz w:val="28"/>
          <w:szCs w:val="20"/>
        </w:rPr>
        <w:t xml:space="preserve">должность) </w:t>
      </w:r>
      <w:r>
        <w:rPr>
          <w:rFonts w:ascii="Times New Roman" w:hAnsi="Times New Roman"/>
          <w:sz w:val="28"/>
        </w:rPr>
        <w:t xml:space="preserve"> _</w:t>
      </w:r>
      <w:proofErr w:type="gramEnd"/>
      <w:r>
        <w:rPr>
          <w:rFonts w:ascii="Times New Roman" w:hAnsi="Times New Roman"/>
          <w:sz w:val="28"/>
        </w:rPr>
        <w:t>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</w:t>
      </w:r>
      <w:proofErr w:type="spellStart"/>
      <w:r w:rsidR="00CD3B08">
        <w:rPr>
          <w:rFonts w:ascii="Times New Roman" w:hAnsi="Times New Roman"/>
          <w:sz w:val="28"/>
          <w:u w:val="single"/>
        </w:rPr>
        <w:t>Битковская</w:t>
      </w:r>
      <w:proofErr w:type="spellEnd"/>
      <w:r w:rsidR="00CD3B08">
        <w:rPr>
          <w:rFonts w:ascii="Times New Roman" w:hAnsi="Times New Roman"/>
          <w:sz w:val="28"/>
          <w:u w:val="single"/>
        </w:rPr>
        <w:t xml:space="preserve"> Венера Геннадьевна </w:t>
      </w:r>
      <w:r>
        <w:rPr>
          <w:rFonts w:ascii="Times New Roman" w:hAnsi="Times New Roman"/>
          <w:sz w:val="28"/>
        </w:rPr>
        <w:t>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 ___ 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proofErr w:type="gramStart"/>
      <w:r>
        <w:rPr>
          <w:rFonts w:ascii="Times New Roman" w:hAnsi="Times New Roman"/>
          <w:sz w:val="28"/>
          <w:szCs w:val="28"/>
        </w:rPr>
        <w:t>МДК  «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8116"/>
      </w:tblGrid>
      <w:tr w:rsidR="008A2D7D" w:rsidTr="00CD3B08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CD3B08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016"/>
        <w:gridCol w:w="4415"/>
        <w:gridCol w:w="1655"/>
      </w:tblGrid>
      <w:tr w:rsidR="008A2D7D" w:rsidTr="00CD3B08">
        <w:trPr>
          <w:trHeight w:val="509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CD3B0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CD3B0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CD3B08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CD3B08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A2D7D" w:rsidTr="00BF330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CD3B0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CD3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CD3B08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CD3B0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CD3B0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5B2AD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C84586" w:rsidP="00CD3B0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18. 05. 2020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1" w:rsidRDefault="008A2D7D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C31">
              <w:rPr>
                <w:rFonts w:ascii="Times New Roman" w:hAnsi="Times New Roman"/>
                <w:sz w:val="24"/>
                <w:szCs w:val="24"/>
              </w:rPr>
              <w:t>В иммунологическую лабораторию</w:t>
            </w:r>
          </w:p>
          <w:p w:rsidR="00E33C31" w:rsidRDefault="00E33C31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C31" w:rsidRDefault="00E33C31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КРОВИ НА ВИЧ</w:t>
            </w:r>
          </w:p>
          <w:p w:rsidR="00E33C31" w:rsidRDefault="00E33C31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</w:t>
            </w:r>
            <w:proofErr w:type="spellStart"/>
            <w:r w:rsidR="006C2FA2">
              <w:rPr>
                <w:rFonts w:ascii="Times New Roman" w:hAnsi="Times New Roman"/>
                <w:sz w:val="24"/>
                <w:szCs w:val="24"/>
                <w:u w:val="single"/>
              </w:rPr>
              <w:t>Манзулина</w:t>
            </w:r>
            <w:proofErr w:type="spellEnd"/>
            <w:r w:rsidR="006C2F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C2FA2">
              <w:rPr>
                <w:rFonts w:ascii="Times New Roman" w:hAnsi="Times New Roman"/>
                <w:sz w:val="24"/>
                <w:szCs w:val="24"/>
                <w:u w:val="single"/>
              </w:rPr>
              <w:t>Зухра</w:t>
            </w:r>
            <w:proofErr w:type="spellEnd"/>
            <w:r w:rsidR="006C2F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6C2F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Ивановна </w:t>
            </w:r>
            <w:r w:rsidR="006C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_</w:t>
            </w:r>
            <w:r w:rsidR="006C2FA2">
              <w:rPr>
                <w:rFonts w:ascii="Times New Roman" w:hAnsi="Times New Roman"/>
                <w:sz w:val="24"/>
                <w:szCs w:val="24"/>
                <w:u w:val="single"/>
              </w:rPr>
              <w:t>1984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ул.Амурская,9-6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_</w:t>
            </w:r>
            <w:r w:rsidRPr="00E33C31">
              <w:rPr>
                <w:rFonts w:ascii="Times New Roman" w:hAnsi="Times New Roman"/>
                <w:sz w:val="24"/>
                <w:szCs w:val="24"/>
                <w:u w:val="single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пост сервис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контингента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18.05.2020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терапевтическое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33C31" w:rsidRDefault="00E33C31" w:rsidP="00E33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врача </w:t>
            </w:r>
            <w:proofErr w:type="spellStart"/>
            <w:r w:rsidR="006C2FA2">
              <w:rPr>
                <w:rFonts w:ascii="Times New Roman" w:hAnsi="Times New Roman"/>
                <w:sz w:val="24"/>
                <w:szCs w:val="24"/>
                <w:u w:val="single"/>
              </w:rPr>
              <w:t>Худолей</w:t>
            </w:r>
            <w:proofErr w:type="spellEnd"/>
            <w:r w:rsidR="006C2F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Оксана Юрьевна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33C31" w:rsidRDefault="008A2D7D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отделения                                                                                     № палаты</w:t>
            </w:r>
            <w:r w:rsidR="001F623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E33C31" w:rsidRDefault="00E33C31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C31" w:rsidRDefault="00E33C31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бак.  лабораторию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Мокрота на микрофлору и чувствительность к антибиотикам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</w:t>
            </w:r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Мамаев Артур Игоревич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_</w:t>
            </w:r>
            <w:r w:rsidR="001F623E">
              <w:rPr>
                <w:rFonts w:ascii="Times New Roman" w:hAnsi="Times New Roman"/>
                <w:sz w:val="24"/>
                <w:szCs w:val="24"/>
                <w:u w:val="single"/>
              </w:rPr>
              <w:t>18.05.2020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33C31" w:rsidRDefault="00A23CAF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м\с 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худолейW</w:t>
            </w:r>
            <w:proofErr w:type="spellEnd"/>
            <w:r w:rsidR="00E33C31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B5BBD" w:rsidRDefault="008A2D7D" w:rsidP="005B5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</w:t>
            </w:r>
            <w:r w:rsidR="005B5BBD">
              <w:rPr>
                <w:rFonts w:ascii="Times New Roman" w:hAnsi="Times New Roman"/>
                <w:sz w:val="24"/>
                <w:szCs w:val="24"/>
              </w:rPr>
              <w:t xml:space="preserve"> Отделение _</w:t>
            </w:r>
            <w:r w:rsidR="005B5B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терапевтическое </w:t>
            </w:r>
            <w:r w:rsidR="005B5BBD">
              <w:rPr>
                <w:rFonts w:ascii="Times New Roman" w:hAnsi="Times New Roman"/>
                <w:sz w:val="24"/>
                <w:szCs w:val="24"/>
              </w:rPr>
              <w:t>_                                                       № палаты _</w:t>
            </w:r>
            <w:r w:rsidR="005B5BBD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5B5BBD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5B5BBD" w:rsidRDefault="005B5BBD" w:rsidP="005B5B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5B5BBD" w:rsidRDefault="005B5BBD" w:rsidP="005B5B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клиническую лабораторию</w:t>
            </w:r>
          </w:p>
          <w:p w:rsidR="005B5BBD" w:rsidRDefault="005B5BBD" w:rsidP="005B5B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  <w:p w:rsidR="005B5BBD" w:rsidRDefault="005B5BBD" w:rsidP="005B5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</w:t>
            </w:r>
            <w:proofErr w:type="spellStart"/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>Амеладзе</w:t>
            </w:r>
            <w:proofErr w:type="spellEnd"/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>Мамед</w:t>
            </w:r>
            <w:proofErr w:type="spellEnd"/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>Мамедович</w:t>
            </w:r>
            <w:proofErr w:type="spellEnd"/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B5BBD" w:rsidRDefault="005B5BBD" w:rsidP="005B5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</w:t>
            </w:r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.05.2020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5B5BBD" w:rsidRDefault="005B5BBD" w:rsidP="005B5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м\с __</w:t>
            </w:r>
            <w:proofErr w:type="spellStart"/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>WХудолей</w:t>
            </w:r>
            <w:proofErr w:type="spellEnd"/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5B5BBD" w:rsidRDefault="005B5BBD" w:rsidP="005B5B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AF" w:rsidRDefault="008A2D7D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89488C">
              <w:rPr>
                <w:rFonts w:ascii="Times New Roman" w:hAnsi="Times New Roman"/>
                <w:sz w:val="24"/>
                <w:szCs w:val="24"/>
                <w:u w:val="single"/>
              </w:rPr>
              <w:t>Обучение с</w:t>
            </w:r>
            <w:r w:rsidR="005B5BBD">
              <w:rPr>
                <w:rFonts w:ascii="Times New Roman" w:hAnsi="Times New Roman"/>
                <w:sz w:val="24"/>
                <w:szCs w:val="24"/>
                <w:u w:val="single"/>
              </w:rPr>
              <w:t>бор мочи на о</w:t>
            </w:r>
            <w:r w:rsidR="00BC45AF">
              <w:rPr>
                <w:rFonts w:ascii="Times New Roman" w:hAnsi="Times New Roman"/>
                <w:sz w:val="24"/>
                <w:szCs w:val="24"/>
                <w:u w:val="single"/>
              </w:rPr>
              <w:t>бщ</w:t>
            </w:r>
            <w:r w:rsidR="005B5BBD">
              <w:rPr>
                <w:rFonts w:ascii="Times New Roman" w:hAnsi="Times New Roman"/>
                <w:sz w:val="24"/>
                <w:szCs w:val="24"/>
                <w:u w:val="single"/>
              </w:rPr>
              <w:t>ий ана</w:t>
            </w:r>
            <w:r w:rsidR="00BC45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лиз  </w:t>
            </w:r>
          </w:p>
          <w:p w:rsidR="0089488C" w:rsidRDefault="00BC45AF" w:rsidP="000963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8C">
              <w:rPr>
                <w:rFonts w:ascii="Times New Roman" w:hAnsi="Times New Roman"/>
                <w:sz w:val="24"/>
                <w:szCs w:val="24"/>
              </w:rPr>
              <w:t xml:space="preserve">Здравствуйте, </w:t>
            </w:r>
            <w:r w:rsidR="0089488C">
              <w:rPr>
                <w:rFonts w:ascii="Times New Roman" w:hAnsi="Times New Roman"/>
                <w:sz w:val="24"/>
                <w:szCs w:val="24"/>
              </w:rPr>
              <w:t>Иванов Иван Иванович! Я</w:t>
            </w:r>
            <w:r w:rsidRPr="0089488C">
              <w:rPr>
                <w:rFonts w:ascii="Times New Roman" w:hAnsi="Times New Roman"/>
                <w:sz w:val="24"/>
                <w:szCs w:val="24"/>
              </w:rPr>
              <w:t xml:space="preserve"> дежурная медицинская сестра</w:t>
            </w:r>
            <w:r w:rsidR="00894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488C">
              <w:rPr>
                <w:rFonts w:ascii="Times New Roman" w:hAnsi="Times New Roman"/>
                <w:sz w:val="24"/>
                <w:szCs w:val="24"/>
              </w:rPr>
              <w:t>Худолей</w:t>
            </w:r>
            <w:proofErr w:type="spellEnd"/>
            <w:r w:rsidR="0089488C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  <w:r w:rsidRPr="0089488C">
              <w:rPr>
                <w:rFonts w:ascii="Times New Roman" w:hAnsi="Times New Roman"/>
                <w:sz w:val="24"/>
                <w:szCs w:val="24"/>
              </w:rPr>
              <w:t xml:space="preserve">, мне необходимо провести с Вам инструктаж по сбору мочи.  Накануне необходимо воздержаться от употребления большого количества моркови, свеклы, приема мочегонных средств, сульфаниламидов; нельзя менять питьевой режим за сутки до исследования; перед забором мочи провести туалет наружных половых органов. Утром, после подмывания выделить первую струю мочи в унитаз на счет «один», «два»; задержать мочеиспускание, поднесите банку и </w:t>
            </w:r>
            <w:proofErr w:type="gramStart"/>
            <w:r w:rsidRPr="0089488C">
              <w:rPr>
                <w:rFonts w:ascii="Times New Roman" w:hAnsi="Times New Roman"/>
                <w:sz w:val="24"/>
                <w:szCs w:val="24"/>
              </w:rPr>
              <w:t>собрать  в</w:t>
            </w:r>
            <w:proofErr w:type="gramEnd"/>
            <w:r w:rsidRPr="0089488C">
              <w:rPr>
                <w:rFonts w:ascii="Times New Roman" w:hAnsi="Times New Roman"/>
                <w:sz w:val="24"/>
                <w:szCs w:val="24"/>
              </w:rPr>
              <w:t xml:space="preserve"> нее 150 - 200 мл мочи. </w:t>
            </w:r>
            <w:proofErr w:type="gramStart"/>
            <w:r w:rsidRPr="0089488C">
              <w:rPr>
                <w:rFonts w:ascii="Times New Roman" w:hAnsi="Times New Roman"/>
                <w:sz w:val="24"/>
                <w:szCs w:val="24"/>
              </w:rPr>
              <w:t>Оставить  емкость</w:t>
            </w:r>
            <w:proofErr w:type="gramEnd"/>
            <w:r w:rsidRPr="0089488C">
              <w:rPr>
                <w:rFonts w:ascii="Times New Roman" w:hAnsi="Times New Roman"/>
                <w:sz w:val="24"/>
                <w:szCs w:val="24"/>
              </w:rPr>
              <w:t xml:space="preserve"> в ящике для анализов.</w:t>
            </w:r>
            <w:r w:rsidR="0089488C" w:rsidRPr="0089488C">
              <w:rPr>
                <w:rFonts w:ascii="Times New Roman" w:hAnsi="Times New Roman"/>
                <w:lang w:eastAsia="ru-RU"/>
              </w:rPr>
              <w:t xml:space="preserve"> </w:t>
            </w:r>
            <w:r w:rsidR="0089488C" w:rsidRPr="0089488C">
              <w:rPr>
                <w:rFonts w:ascii="Times New Roman" w:hAnsi="Times New Roman"/>
                <w:sz w:val="24"/>
                <w:szCs w:val="24"/>
              </w:rPr>
              <w:t>После чего пациенту задать контрольные вопросы.</w:t>
            </w:r>
          </w:p>
          <w:p w:rsidR="001B73B8" w:rsidRPr="0089488C" w:rsidRDefault="0089488C" w:rsidP="0089488C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Обучение сбора к</w:t>
            </w:r>
            <w:r w:rsidR="00BC45AF" w:rsidRPr="0089488C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ал для бактериологического исследования</w:t>
            </w:r>
          </w:p>
          <w:p w:rsidR="000963F3" w:rsidRPr="0089488C" w:rsidRDefault="001B73B8" w:rsidP="000963F3">
            <w:pPr>
              <w:rPr>
                <w:rFonts w:ascii="Times New Roman" w:hAnsi="Times New Roman"/>
                <w:lang w:eastAsia="ru-RU"/>
              </w:rPr>
            </w:pPr>
            <w:r w:rsidRPr="000963F3">
              <w:rPr>
                <w:rFonts w:ascii="Times New Roman" w:hAnsi="Times New Roman"/>
                <w:iCs/>
              </w:rPr>
              <w:t xml:space="preserve">Здравствуйте, </w:t>
            </w:r>
            <w:r w:rsidR="0089488C" w:rsidRPr="0089488C">
              <w:rPr>
                <w:rFonts w:ascii="Times New Roman" w:hAnsi="Times New Roman"/>
                <w:iCs/>
              </w:rPr>
              <w:t xml:space="preserve">Иванов Иван </w:t>
            </w:r>
            <w:proofErr w:type="gramStart"/>
            <w:r w:rsidR="0089488C" w:rsidRPr="0089488C">
              <w:rPr>
                <w:rFonts w:ascii="Times New Roman" w:hAnsi="Times New Roman"/>
                <w:iCs/>
              </w:rPr>
              <w:t xml:space="preserve">Иванович </w:t>
            </w:r>
            <w:r w:rsidR="0089488C">
              <w:rPr>
                <w:rFonts w:ascii="Times New Roman" w:hAnsi="Times New Roman"/>
                <w:iCs/>
              </w:rPr>
              <w:t>!Я</w:t>
            </w:r>
            <w:proofErr w:type="gramEnd"/>
            <w:r w:rsidRPr="000963F3">
              <w:rPr>
                <w:rFonts w:ascii="Times New Roman" w:hAnsi="Times New Roman"/>
                <w:iCs/>
              </w:rPr>
              <w:t xml:space="preserve"> дежурная медицинская сестра</w:t>
            </w:r>
            <w:r w:rsidR="0089488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89488C" w:rsidRPr="0089488C">
              <w:rPr>
                <w:rFonts w:ascii="Times New Roman" w:hAnsi="Times New Roman"/>
                <w:iCs/>
              </w:rPr>
              <w:t>Худолей</w:t>
            </w:r>
            <w:proofErr w:type="spellEnd"/>
            <w:r w:rsidR="0089488C" w:rsidRPr="0089488C">
              <w:rPr>
                <w:rFonts w:ascii="Times New Roman" w:hAnsi="Times New Roman"/>
                <w:iCs/>
              </w:rPr>
              <w:t xml:space="preserve"> Оксана Юрьевна</w:t>
            </w:r>
            <w:r w:rsidRPr="000963F3">
              <w:rPr>
                <w:rFonts w:ascii="Times New Roman" w:hAnsi="Times New Roman"/>
                <w:iCs/>
              </w:rPr>
              <w:t xml:space="preserve">, мне необходимо провести с Вами инструктаж по сбору кала на анализ. </w:t>
            </w:r>
            <w:r w:rsidRPr="000963F3">
              <w:rPr>
                <w:rFonts w:ascii="Times New Roman" w:hAnsi="Times New Roman"/>
                <w:spacing w:val="6"/>
              </w:rPr>
              <w:t xml:space="preserve">Кал берется непосредственно из судна   сразу после дефекации без примесей </w:t>
            </w:r>
            <w:r w:rsidRPr="000963F3">
              <w:rPr>
                <w:rFonts w:ascii="Times New Roman" w:hAnsi="Times New Roman"/>
                <w:spacing w:val="5"/>
              </w:rPr>
              <w:t xml:space="preserve">воды и мочи, преимущественно из мест с наличием патологических примесей </w:t>
            </w:r>
            <w:r w:rsidRPr="000963F3">
              <w:rPr>
                <w:rFonts w:ascii="Times New Roman" w:hAnsi="Times New Roman"/>
                <w:spacing w:val="4"/>
              </w:rPr>
              <w:t>(слизь, зелень, но не кровь)</w:t>
            </w:r>
            <w:r w:rsidR="000963F3" w:rsidRPr="000963F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89488C" w:rsidRPr="0089488C">
              <w:rPr>
                <w:rFonts w:ascii="Times New Roman" w:hAnsi="Times New Roman"/>
                <w:lang w:eastAsia="ru-RU"/>
              </w:rPr>
              <w:t>После чего пациенту задать контрольные вопросы</w:t>
            </w:r>
            <w:r w:rsidR="0089488C">
              <w:rPr>
                <w:rFonts w:ascii="Times New Roman" w:hAnsi="Times New Roman"/>
                <w:lang w:eastAsia="ru-RU"/>
              </w:rPr>
              <w:t>.</w:t>
            </w:r>
          </w:p>
          <w:p w:rsidR="0089488C" w:rsidRPr="0089488C" w:rsidRDefault="0089488C" w:rsidP="0089488C">
            <w:pPr>
              <w:jc w:val="center"/>
              <w:rPr>
                <w:rFonts w:ascii="Times New Roman" w:hAnsi="Times New Roman"/>
                <w:bCs/>
                <w:iCs/>
                <w:u w:val="single"/>
                <w:lang w:eastAsia="ru-RU"/>
              </w:rPr>
            </w:pPr>
            <w:r w:rsidRPr="0089488C">
              <w:rPr>
                <w:rFonts w:ascii="Times New Roman" w:hAnsi="Times New Roman"/>
                <w:bCs/>
                <w:iCs/>
                <w:u w:val="single"/>
                <w:lang w:eastAsia="ru-RU"/>
              </w:rPr>
              <w:t xml:space="preserve">Обучение </w:t>
            </w:r>
            <w:r>
              <w:rPr>
                <w:rFonts w:ascii="Times New Roman" w:hAnsi="Times New Roman"/>
                <w:bCs/>
                <w:iCs/>
                <w:u w:val="single"/>
                <w:lang w:eastAsia="ru-RU"/>
              </w:rPr>
              <w:t>сбора</w:t>
            </w:r>
            <w:r w:rsidRPr="0089488C">
              <w:rPr>
                <w:rFonts w:ascii="Times New Roman" w:hAnsi="Times New Roman"/>
                <w:bCs/>
                <w:iCs/>
                <w:u w:val="single"/>
                <w:lang w:eastAsia="ru-RU"/>
              </w:rPr>
              <w:t xml:space="preserve"> мочи на сахар</w:t>
            </w:r>
          </w:p>
          <w:p w:rsidR="000963F3" w:rsidRPr="00A440AB" w:rsidRDefault="0089488C" w:rsidP="00096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Здравствуйте,</w:t>
            </w:r>
            <w:r w:rsidRPr="00894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Иванов Иван </w:t>
            </w:r>
            <w:proofErr w:type="gramStart"/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Иванович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!</w:t>
            </w:r>
            <w:proofErr w:type="gramEnd"/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Я младшая медицинская сестра</w:t>
            </w:r>
            <w:r w:rsidRPr="0089488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Худолей</w:t>
            </w:r>
            <w:proofErr w:type="spellEnd"/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Оксана Юрьевна. Вам, врач назначил анализ сбор мочи на сахар, Вы не против? Сейчас я вам </w:t>
            </w:r>
            <w:proofErr w:type="spellStart"/>
            <w:proofErr w:type="gramStart"/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расскажу,что</w:t>
            </w:r>
            <w:proofErr w:type="spellEnd"/>
            <w:proofErr w:type="gramEnd"/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необходимо </w:t>
            </w:r>
            <w:proofErr w:type="spellStart"/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делать.</w:t>
            </w:r>
            <w:r w:rsidRPr="0089488C">
              <w:rPr>
                <w:rFonts w:ascii="Times New Roman" w:hAnsi="Times New Roman"/>
                <w:sz w:val="24"/>
                <w:szCs w:val="24"/>
                <w:lang w:eastAsia="ru-RU"/>
              </w:rPr>
              <w:t>"Завтра</w:t>
            </w:r>
            <w:proofErr w:type="spellEnd"/>
            <w:r w:rsidRPr="008948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8 часов утра опорожните мочевой пузырь в унитаз и да</w:t>
            </w:r>
            <w:r w:rsidRPr="0089488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до 8 часов утра следующего дня всю мочу собирайте в 3-х литро</w:t>
            </w:r>
            <w:r w:rsidRPr="0089488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вую банку с Вашей фамилией, которая стоит на полу в санитарной комнате. Последний раз следует помочиться в банку послезавтра в 8 часов утра". После чего пациенту задать контрольные вопросы.</w:t>
            </w:r>
          </w:p>
          <w:p w:rsidR="000963F3" w:rsidRPr="000963F3" w:rsidRDefault="000963F3" w:rsidP="00794CA0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сбора фекалий к копрологическому исследованию.</w:t>
            </w:r>
          </w:p>
          <w:p w:rsidR="000963F3" w:rsidRPr="000963F3" w:rsidRDefault="000963F3" w:rsidP="00096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pacing w:val="-1"/>
                <w:sz w:val="24"/>
                <w:szCs w:val="24"/>
                <w:u w:val="single"/>
                <w:lang w:eastAsia="ru-RU"/>
              </w:rPr>
              <w:t>Подготовка пациента:</w:t>
            </w:r>
          </w:p>
          <w:p w:rsidR="000963F3" w:rsidRPr="000963F3" w:rsidRDefault="000963F3" w:rsidP="00096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по назначению врача в течение 5 дней пациент получает 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специальную диету (Шмидта или Певзнера);</w:t>
            </w:r>
          </w:p>
          <w:p w:rsidR="000963F3" w:rsidRPr="000963F3" w:rsidRDefault="000963F3" w:rsidP="00096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без специального назначения врача пациент придерживается своей обычной 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диеты, но запрещаются все продуктовые передачи.</w:t>
            </w:r>
          </w:p>
          <w:p w:rsidR="000963F3" w:rsidRPr="000963F3" w:rsidRDefault="000963F3" w:rsidP="000963F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1"/>
                <w:sz w:val="24"/>
                <w:szCs w:val="24"/>
                <w:u w:val="single"/>
                <w:lang w:eastAsia="ru-RU"/>
              </w:rPr>
              <w:t>Последовательность выполнения: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25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1.Подготовить емкость, оформить направление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2.Проинструктировать пациента о порядке сбора кала.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Инструктаж пациента. 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13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Непосредственно после 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дефекации взять лопаткой для забора кала из нескольких участков 5-10 г кала без примесей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воды и мочи и поместить в емкость. </w:t>
            </w:r>
            <w:proofErr w:type="gram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оставить</w:t>
            </w:r>
            <w:proofErr w:type="gramEnd"/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на полу в специальном 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ящике в санитарной комнате.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3.Собранный материал доставить в клиническую лабораторию.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10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4.Полученные из лаборатории результаты подклеить в историю болезни</w:t>
            </w:r>
          </w:p>
          <w:p w:rsidR="000963F3" w:rsidRPr="000963F3" w:rsidRDefault="000963F3" w:rsidP="00794CA0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Мазок из зева для бактериологического исследования. 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Подготовка к процедуре:</w:t>
            </w:r>
          </w:p>
          <w:p w:rsidR="000963F3" w:rsidRPr="000963F3" w:rsidRDefault="000963F3" w:rsidP="00E608E2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963F3" w:rsidRPr="000963F3" w:rsidRDefault="000963F3" w:rsidP="00E608E2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маску, перчатки.    </w:t>
            </w:r>
          </w:p>
          <w:p w:rsidR="000963F3" w:rsidRPr="000963F3" w:rsidRDefault="000963F3" w:rsidP="00E608E2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Поставить стеклографом номер на пробирке, соответствующий номеру направления.    </w:t>
            </w:r>
          </w:p>
          <w:p w:rsidR="000963F3" w:rsidRPr="000963F3" w:rsidRDefault="000963F3" w:rsidP="00E608E2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пробирку  в</w:t>
            </w:r>
            <w:proofErr w:type="gram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штатив.    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Выполнение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Сесть напротив пациента.</w:t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тампон из пробирки, придерживая его за пробку (пробирка остается в штативе).</w:t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</w:t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тампон из полости рта, положить шпатель в лоток для использованного материала, ввести тампон в пробирку, не касаясь ее наружной поверхности.</w:t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Поставить пробирку в штатив для пробирок, затем штатив в бикс, уплотнив поролоном.      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Проверить соответствие номера пробирки с номером направления и Ф.И.О. пациента.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Завершение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proofErr w:type="gram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Изделия  медицинского</w:t>
            </w:r>
            <w:proofErr w:type="gram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963F3" w:rsidRPr="000963F3" w:rsidRDefault="000963F3" w:rsidP="00E608E2">
            <w:pPr>
              <w:numPr>
                <w:ilvl w:val="0"/>
                <w:numId w:val="3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0963F3" w:rsidRPr="000963F3" w:rsidRDefault="000963F3" w:rsidP="00E608E2">
            <w:pPr>
              <w:numPr>
                <w:ilvl w:val="0"/>
                <w:numId w:val="3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Доставить пробу в лабораторию в контейнере в течение 1 часа.</w:t>
            </w:r>
          </w:p>
          <w:p w:rsidR="000963F3" w:rsidRPr="000963F3" w:rsidRDefault="000963F3" w:rsidP="000963F3">
            <w:pPr>
              <w:rPr>
                <w:szCs w:val="20"/>
                <w:u w:val="single"/>
                <w:lang w:eastAsia="ru-RU"/>
              </w:rPr>
            </w:pPr>
          </w:p>
          <w:p w:rsidR="000963F3" w:rsidRPr="000963F3" w:rsidRDefault="000963F3" w:rsidP="00794CA0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Мазок из носа для бактериологического исследования.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Подготовка к процедуре:</w:t>
            </w:r>
          </w:p>
          <w:p w:rsidR="000963F3" w:rsidRPr="000963F3" w:rsidRDefault="000963F3" w:rsidP="00E608E2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963F3" w:rsidRPr="000963F3" w:rsidRDefault="000963F3" w:rsidP="00E608E2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маску, перчатки.    </w:t>
            </w:r>
          </w:p>
          <w:p w:rsidR="000963F3" w:rsidRPr="000963F3" w:rsidRDefault="000963F3" w:rsidP="00E608E2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Поставить стеклографом номер на пробирке, соответствующий номеру направления.    </w:t>
            </w:r>
          </w:p>
          <w:p w:rsidR="000963F3" w:rsidRPr="000963F3" w:rsidRDefault="000963F3" w:rsidP="00E608E2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Установить </w:t>
            </w:r>
            <w:proofErr w:type="gram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пробирку  в</w:t>
            </w:r>
            <w:proofErr w:type="gram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штатив.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Выполнение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Сесть напротив пациента.</w:t>
            </w:r>
          </w:p>
          <w:p w:rsidR="000963F3" w:rsidRPr="000963F3" w:rsidRDefault="000963F3" w:rsidP="00E608E2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тампон из пробирки, придерживая его за пробку (пробирка остается в штативе).</w:t>
            </w:r>
          </w:p>
          <w:p w:rsidR="000963F3" w:rsidRPr="000963F3" w:rsidRDefault="000963F3" w:rsidP="00E608E2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Свободной рукой приподнять кончик носа пациента, другой рукой ввести тампон легким вращательным движением в нижний носовой ход с одной, </w:t>
            </w:r>
            <w:proofErr w:type="gram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затем</w:t>
            </w:r>
            <w:proofErr w:type="gram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другой стороны.</w:t>
            </w:r>
          </w:p>
          <w:p w:rsidR="000963F3" w:rsidRPr="000963F3" w:rsidRDefault="000963F3" w:rsidP="00E608E2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тампон из полости носа и ввести тампон в пробирку, не касаясь ее наружной поверхности.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Завершение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0963F3" w:rsidRPr="000963F3" w:rsidRDefault="000963F3" w:rsidP="00E608E2">
            <w:pPr>
              <w:numPr>
                <w:ilvl w:val="0"/>
                <w:numId w:val="3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Доставить пробу в лабораторию в контейнере в течение 1 часа.</w:t>
            </w:r>
          </w:p>
          <w:p w:rsidR="000963F3" w:rsidRPr="000963F3" w:rsidRDefault="000963F3" w:rsidP="000963F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963F3" w:rsidRPr="000963F3" w:rsidRDefault="000963F3" w:rsidP="00794CA0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Ингаляция лекарственного средства через рот и нос.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лечебная.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врача.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карманный ингалятор.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Снять с баллончика защитный колпачок и повернуть его вверх дном.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Хорошо встряхнуть баллончик с аэрозолем.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Охватить губами мундштук.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Сделать глубокий вдох и на вдохе нажать на дно баллончика.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этот момент выдается доза аэрозоля.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5. Следует задержать дыхание на несколько секунд, затем вы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нуть мундштук изо рта и сделать медленный выдох.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6. После ингаляции надеть на баллончик защитный колпачок. Лекарственное вещество можно вводить и через нос. Сущест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вуют специальные насадки для ингаляции через нос.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Алгоритм действия: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лечебная.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врача.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карманный ингалятор.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Снять с баллончика защитный колпачок и повернуть его вверх дном.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Хорошо встряхнуть баллончик с аэрозолем.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Слегка </w:t>
            </w:r>
            <w:proofErr w:type="spell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запрокинугь</w:t>
            </w:r>
            <w:proofErr w:type="spell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голову.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Прижать правое крыло носа к носовой перегородке.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Произвести выдох через рот.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Ввести наконечник ингалятора в левую половину носа.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На вдохе через нос нажать на дно баллончика.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Задержать дыхание на несколько секунд и затем медленно </w:t>
            </w:r>
            <w:proofErr w:type="spell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выдохнугь</w:t>
            </w:r>
            <w:proofErr w:type="spell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рот.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9.Повторить манипуляцию, введя наконечник в другую поло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вину носа. 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6. Проведение дуоденального зондирования.</w:t>
            </w:r>
          </w:p>
          <w:p w:rsidR="000963F3" w:rsidRPr="000963F3" w:rsidRDefault="000963F3" w:rsidP="000963F3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Подготовка пациента: </w:t>
            </w:r>
            <w:r w:rsidRPr="000963F3">
              <w:rPr>
                <w:rFonts w:ascii="Times New Roman" w:hAnsi="Times New Roman"/>
                <w:sz w:val="24"/>
                <w:lang w:eastAsia="ru-RU"/>
              </w:rPr>
              <w:t xml:space="preserve">зондирование проводится утром, натощак, накануне легкий ужин, исключая продукты, вызывающие метеоризм, на ночь стакан </w:t>
            </w:r>
            <w:r w:rsidRPr="000963F3">
              <w:rPr>
                <w:rFonts w:ascii="Times New Roman" w:hAnsi="Times New Roman"/>
                <w:sz w:val="24"/>
                <w:lang w:eastAsia="ru-RU"/>
              </w:rPr>
              <w:lastRenderedPageBreak/>
              <w:t>сладкого чая, теплая грелка на область правого подреберья (грелка не используется при исследовании на лямблий).</w:t>
            </w:r>
          </w:p>
          <w:p w:rsidR="000963F3" w:rsidRPr="000963F3" w:rsidRDefault="000963F3" w:rsidP="000963F3">
            <w:pPr>
              <w:shd w:val="clear" w:color="auto" w:fill="FFFFFF"/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u w:val="single"/>
                <w:lang w:eastAsia="ru-RU"/>
              </w:rPr>
              <w:t>Подготовка к процедуре:</w:t>
            </w:r>
          </w:p>
          <w:p w:rsidR="000963F3" w:rsidRPr="000963F3" w:rsidRDefault="000963F3" w:rsidP="00E608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Объяснить пациенту цель и ход исследования, уточнить </w:t>
            </w:r>
            <w:proofErr w:type="spellStart"/>
            <w:r w:rsidRPr="000963F3">
              <w:rPr>
                <w:rFonts w:ascii="Times New Roman" w:hAnsi="Times New Roman"/>
                <w:spacing w:val="2"/>
                <w:sz w:val="24"/>
                <w:szCs w:val="24"/>
              </w:rPr>
              <w:t>аллергоанамнез</w:t>
            </w:r>
            <w:proofErr w:type="spellEnd"/>
            <w:r w:rsidRPr="000963F3">
              <w:rPr>
                <w:rFonts w:ascii="Times New Roman" w:hAnsi="Times New Roman"/>
                <w:spacing w:val="2"/>
                <w:sz w:val="24"/>
                <w:szCs w:val="24"/>
              </w:rPr>
              <w:t>. Получить согласие на проведение процедуры.</w:t>
            </w:r>
          </w:p>
          <w:p w:rsidR="000963F3" w:rsidRPr="000963F3" w:rsidRDefault="000963F3" w:rsidP="00E608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8"/>
                <w:sz w:val="24"/>
                <w:szCs w:val="24"/>
              </w:rPr>
              <w:t>Промаркировать пробирки и направление для идентификации.</w:t>
            </w:r>
          </w:p>
          <w:p w:rsidR="000963F3" w:rsidRPr="000963F3" w:rsidRDefault="000963F3" w:rsidP="00E608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рук. </w:t>
            </w:r>
            <w:r w:rsidRPr="000963F3">
              <w:rPr>
                <w:rFonts w:ascii="Times New Roman" w:hAnsi="Times New Roman"/>
                <w:sz w:val="23"/>
                <w:szCs w:val="23"/>
              </w:rPr>
              <w:t>Надеть маску, перчатки</w:t>
            </w:r>
            <w:r w:rsidRPr="000963F3">
              <w:rPr>
                <w:rFonts w:ascii="Times New Roman" w:hAnsi="Times New Roman"/>
                <w:szCs w:val="23"/>
              </w:rPr>
              <w:t xml:space="preserve">.  </w:t>
            </w:r>
            <w:r w:rsidRPr="000963F3">
              <w:rPr>
                <w:rFonts w:ascii="Times New Roman" w:hAnsi="Times New Roman"/>
                <w:sz w:val="24"/>
                <w:szCs w:val="24"/>
              </w:rPr>
              <w:t>Подготовить оснащение: из упаковки пинцетом достать дуоденальный зонд и положить в стерильный лоток.</w:t>
            </w:r>
          </w:p>
          <w:p w:rsidR="000963F3" w:rsidRPr="000963F3" w:rsidRDefault="000963F3" w:rsidP="000963F3">
            <w:pPr>
              <w:shd w:val="clear" w:color="auto" w:fill="FFFFFF"/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u w:val="single"/>
                <w:lang w:eastAsia="ru-RU"/>
              </w:rPr>
              <w:t>Выполнение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Измерить длину зонда (от мочки уха до резцов, от резцов до </w:t>
            </w:r>
            <w:r w:rsidRPr="000963F3">
              <w:rPr>
                <w:rFonts w:ascii="Times New Roman" w:hAnsi="Times New Roman"/>
                <w:spacing w:val="2"/>
                <w:sz w:val="24"/>
                <w:szCs w:val="24"/>
              </w:rPr>
              <w:t>пупка и сделать метку №1, прибавить ширину ладони пациента (10-15 см), сделать метку №2).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Предложить пациенту сесть, широко открыть рот. В руки пациенту дать полотенце.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Смочить зонд стерильной водой и ввести за корень языка, </w:t>
            </w:r>
            <w:r w:rsidRPr="000963F3">
              <w:rPr>
                <w:rFonts w:ascii="Times New Roman" w:hAnsi="Times New Roman"/>
                <w:sz w:val="24"/>
                <w:szCs w:val="24"/>
              </w:rPr>
              <w:t xml:space="preserve">затем постепенно с помощью глотательных движений до метки №1 </w:t>
            </w:r>
            <w:r w:rsidRPr="000963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(зонд в желудке). С помощью шприца с воздухом проверить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местонахождение зонда. На свободный конец наложить зажим.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</w:rPr>
              <w:t xml:space="preserve">Уложить пациента на кушетку (без подушки) на правый бок,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под таз подложить валик, под правое подреберье - грелку.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Снять зажим, свободный конец зонда опустить в пробирку </w:t>
            </w:r>
            <w:r w:rsidRPr="000963F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на штативе на низкой скамейке рядом с кушеткой; выделяется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</w:rPr>
              <w:t>мутное, светлое содержимое желудка.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0963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Предложить пациенту медленно заглатывать зонд до метки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№2. Продолжительность заглатывания 40-60 мин.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Зонд попадает в 12-перстную кишку и начинает выделяться </w:t>
            </w:r>
            <w:r w:rsidRPr="000963F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золотисто-желтая жидкость. Это порция «А», дуоденальная желчь -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(содержимое из 12-перстной кишки) - 15-40 мл за 20-30 минут.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После первой порции ввести раздражитель с помощью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шприца через зонд в теплом виде (для лучшего отхождения порции «</w:t>
            </w:r>
            <w:r w:rsidRPr="000963F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В») - 30-50 мл 33% раствора сульфата магния или 40% раствора </w:t>
            </w:r>
            <w:r w:rsidRPr="000963F3">
              <w:rPr>
                <w:rFonts w:ascii="Times New Roman" w:hAnsi="Times New Roman"/>
                <w:spacing w:val="-2"/>
                <w:sz w:val="24"/>
                <w:szCs w:val="24"/>
              </w:rPr>
              <w:t>глюкозы.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</w:rPr>
              <w:t>Уложить пациента на спину, наложить зажим на свободный конец зонда на 10 минут.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Уложить пациента на правый бок, снять зажим, опустить </w:t>
            </w:r>
            <w:r w:rsidRPr="000963F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зонд в пробирки поочередно выделяется темно-оливковая желчь. </w:t>
            </w:r>
            <w:r w:rsidRPr="000963F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Это порция «В», пузырная желчь - (из желчного пузыря) - 30-60 мл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</w:rPr>
              <w:t>за 20-30 минут.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Переложить зонд в следующие пробирки, когда начнет </w:t>
            </w:r>
            <w:r w:rsidRPr="000963F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выделяться прозрачная, светло-желтая желчь. Это порция «С»,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печеночная желчь (из желчных протоков) - 15-20 мл за 20-30 мин.</w:t>
            </w:r>
          </w:p>
          <w:p w:rsidR="000963F3" w:rsidRPr="000963F3" w:rsidRDefault="000963F3" w:rsidP="000963F3">
            <w:pPr>
              <w:shd w:val="clear" w:color="auto" w:fill="FFFFFF"/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u w:val="single"/>
                <w:lang w:eastAsia="ru-RU"/>
              </w:rPr>
              <w:t>Завершение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Извлечь зонд при помощи салфетки, дать пациенту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прополоскать рот. </w:t>
            </w:r>
            <w:proofErr w:type="gramStart"/>
            <w:r w:rsidRPr="000963F3">
              <w:rPr>
                <w:rFonts w:ascii="Times New Roman" w:hAnsi="Times New Roman"/>
                <w:sz w:val="24"/>
                <w:szCs w:val="24"/>
              </w:rPr>
              <w:t>Изделия  медицинского</w:t>
            </w:r>
            <w:proofErr w:type="gramEnd"/>
            <w:r w:rsidRPr="000963F3">
              <w:rPr>
                <w:rFonts w:ascii="Times New Roman" w:hAnsi="Times New Roman"/>
                <w:sz w:val="24"/>
                <w:szCs w:val="24"/>
              </w:rPr>
              <w:t xml:space="preserve"> назначения одноразового использования с</w:t>
            </w:r>
            <w:r w:rsidRPr="000963F3">
              <w:rPr>
                <w:rFonts w:ascii="Times New Roman" w:hAnsi="Times New Roman"/>
                <w:szCs w:val="24"/>
              </w:rPr>
              <w:t>бросить в емкость для сбора отходов класса «Б»</w:t>
            </w:r>
            <w:r w:rsidRPr="000963F3">
              <w:rPr>
                <w:rFonts w:ascii="Times New Roman" w:hAnsi="Times New Roman"/>
                <w:sz w:val="24"/>
                <w:szCs w:val="24"/>
              </w:rPr>
              <w:t>, многоразового - поместить в емкость для дезинфекции.</w:t>
            </w:r>
          </w:p>
          <w:p w:rsidR="000963F3" w:rsidRPr="000963F3" w:rsidRDefault="000963F3" w:rsidP="00E608E2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3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0963F3" w:rsidRPr="000963F3" w:rsidRDefault="000963F3" w:rsidP="00E608E2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Отправить все пробирки в лабораторию с направлением (для </w:t>
            </w:r>
            <w:r w:rsidRPr="000963F3">
              <w:rPr>
                <w:rFonts w:ascii="Times New Roman" w:hAnsi="Times New Roman"/>
                <w:sz w:val="24"/>
                <w:szCs w:val="24"/>
              </w:rPr>
              <w:t>выявления форменных элементов, простейших и т.д.).</w:t>
            </w:r>
          </w:p>
          <w:p w:rsidR="000963F3" w:rsidRPr="000963F3" w:rsidRDefault="000963F3" w:rsidP="00E608E2">
            <w:pPr>
              <w:numPr>
                <w:ilvl w:val="0"/>
                <w:numId w:val="3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963F3">
              <w:rPr>
                <w:rFonts w:ascii="Times New Roman" w:hAnsi="Times New Roman"/>
                <w:sz w:val="24"/>
                <w:szCs w:val="23"/>
              </w:rPr>
              <w:lastRenderedPageBreak/>
              <w:t>Полученные результаты подклеить в исто</w:t>
            </w:r>
            <w:r w:rsidRPr="000963F3">
              <w:rPr>
                <w:rFonts w:ascii="Times New Roman" w:hAnsi="Times New Roman"/>
                <w:sz w:val="24"/>
                <w:szCs w:val="23"/>
              </w:rPr>
              <w:softHyphen/>
              <w:t>рию болезни.</w:t>
            </w:r>
          </w:p>
          <w:p w:rsidR="001B73B8" w:rsidRPr="001B73B8" w:rsidRDefault="001B73B8" w:rsidP="001B73B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hanging="235"/>
              <w:jc w:val="both"/>
              <w:rPr>
                <w:rFonts w:ascii="Times New Roman" w:hAnsi="Times New Roman"/>
                <w:spacing w:val="-14"/>
                <w:sz w:val="24"/>
                <w:szCs w:val="24"/>
                <w:u w:val="single"/>
              </w:rPr>
            </w:pPr>
          </w:p>
          <w:p w:rsidR="008A2D7D" w:rsidRPr="001B73B8" w:rsidRDefault="001B73B8" w:rsidP="00BC45A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hanging="235"/>
              <w:jc w:val="both"/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</w:pPr>
            <w:r w:rsidRPr="00326897">
              <w:rPr>
                <w:b/>
                <w:bCs/>
                <w:spacing w:val="7"/>
                <w:sz w:val="24"/>
                <w:szCs w:val="24"/>
                <w:u w:val="single"/>
              </w:rPr>
              <w:t>Оставшиеся испражнения удалить в канализацию</w:t>
            </w:r>
            <w:r w:rsidRPr="001B73B8">
              <w:rPr>
                <w:spacing w:val="7"/>
                <w:sz w:val="24"/>
                <w:szCs w:val="24"/>
                <w:u w:val="single"/>
              </w:rPr>
              <w:t>.</w:t>
            </w:r>
            <w:r>
              <w:rPr>
                <w:spacing w:val="-8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A2D7D" w:rsidTr="00CD3B0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Tr="00CD3B0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технике сбора мочи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CD3B0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F5396" w:rsidRDefault="00FF5396" w:rsidP="00FF5396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Мазок из зева и носа для бактериологического исследования.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CD3B0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технике сбора фекалий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CD3B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дуоденального зондирования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CD3B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23CAF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23CA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23CAF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A2D7D" w:rsidTr="00CD3B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2D7D" w:rsidRDefault="008A2D7D" w:rsidP="00CD3B0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CD3B0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CD3B0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74" w:rsidTr="005B2AD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B56374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19.05.2020г.</w:t>
            </w: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20.05.20</w:t>
            </w:r>
            <w:r w:rsidR="00FD77EE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E950F0" wp14:editId="2BD2F99B">
                      <wp:simplePos x="0" y="0"/>
                      <wp:positionH relativeFrom="column">
                        <wp:posOffset>-70485</wp:posOffset>
                      </wp:positionH>
                      <wp:positionV relativeFrom="line">
                        <wp:posOffset>327659</wp:posOffset>
                      </wp:positionV>
                      <wp:extent cx="7617460" cy="4314825"/>
                      <wp:effectExtent l="0" t="0" r="21590" b="2857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7460" cy="431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4F2" w:rsidRPr="008F642D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Наименование отделения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терапевтическое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224F2" w:rsidRPr="008F642D" w:rsidRDefault="008224F2" w:rsidP="00FD77EE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Порционное требование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 раздаточную на      20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.05.2020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дата: число, месяц, год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224F2" w:rsidRPr="008F642D" w:rsidRDefault="008224F2" w:rsidP="00FD77EE">
                                  <w:pPr>
                                    <w:pStyle w:val="ConsNormal"/>
                                    <w:tabs>
                                      <w:tab w:val="left" w:pos="4111"/>
                                    </w:tabs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палата №1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палата № 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палата № 5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Иванов И.И.   диета № 5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Семенова В.И     диета № 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Васечкин Р.О.   диета №7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Сидоров В.А. диета № 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5 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Михайлова К.И. диета № 15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</w:t>
                                  </w:r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Колегов К.Н. диета № 15                                  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Петров А.А.    диета № 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Крошкина ВИ.   диета № 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Фокус Н.Б. диета № 7                                        </w:t>
                                  </w:r>
                                </w:p>
                                <w:p w:rsidR="008224F2" w:rsidRPr="00EE3630" w:rsidRDefault="008224F2" w:rsidP="00FD77EE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Пенкин</w:t>
                                  </w:r>
                                  <w:proofErr w:type="spellEnd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В.В.    диета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15                       </w:t>
                                  </w:r>
                                  <w:proofErr w:type="spellStart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Бунько</w:t>
                                  </w:r>
                                  <w:proofErr w:type="spellEnd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Р.В.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диета № 15                  </w:t>
                                  </w:r>
                                  <w:proofErr w:type="spellStart"/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Пацук</w:t>
                                  </w:r>
                                  <w:proofErr w:type="spellEnd"/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В.И. диета № 7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</w:p>
                                <w:p w:rsidR="008224F2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24F2" w:rsidRPr="008F642D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палата № 3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палата № 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палата № 6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pStyle w:val="ConsNormal"/>
                                    <w:ind w:firstLine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Козлов П.П.     диета № 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Кускова С.С. диета № 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Кубикова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Ю.А. диета №7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pStyle w:val="ConsNormal"/>
                                    <w:ind w:firstLine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Жданов С.Б.     диета № 7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Мирная Ф.Л. диета № 7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Самсоненко Р.М.диета№10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pStyle w:val="ConsNormal"/>
                                    <w:ind w:firstLine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Кубеков</w:t>
                                  </w:r>
                                  <w:proofErr w:type="spellEnd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Ф.Г.  диета № 15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Шарова</w:t>
                                  </w:r>
                                  <w:proofErr w:type="spellEnd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С.Ю. диета № 15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Рогова А.Ф. диета № 10</w:t>
                                  </w:r>
                                </w:p>
                                <w:p w:rsidR="008224F2" w:rsidRPr="008F642D" w:rsidRDefault="008224F2" w:rsidP="00FD77EE">
                                  <w:pPr>
                                    <w:pStyle w:val="ConsNormal"/>
                                    <w:ind w:firstLine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Перекрут</w:t>
                                  </w:r>
                                  <w:proofErr w:type="spellEnd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Ю.А.   диета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№ 10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Семенченко В.Ю. диета № 15</w:t>
                                  </w:r>
                                </w:p>
                                <w:p w:rsidR="008224F2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24F2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24F2" w:rsidRPr="00EE3630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всего      23        </w:t>
                                  </w:r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человек</w:t>
                                  </w:r>
                                </w:p>
                                <w:p w:rsidR="008224F2" w:rsidRPr="00FD77EE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палатная м\с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Худолей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О.Ю.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WWW</w:t>
                                  </w:r>
                                </w:p>
                                <w:p w:rsidR="008224F2" w:rsidRPr="00EE3630" w:rsidRDefault="008224F2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ФИО                   </w:t>
                                  </w:r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</w:t>
                                  </w:r>
                                </w:p>
                                <w:p w:rsidR="008224F2" w:rsidRDefault="008224F2" w:rsidP="00FD77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950F0" id="Прямоугольник 52" o:spid="_x0000_s1026" style="position:absolute;margin-left:-5.55pt;margin-top:25.8pt;width:599.8pt;height:3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">
                      <v:textbox>
                        <w:txbxContent>
                          <w:p w:rsidR="008224F2" w:rsidRPr="008F642D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Наименование отделения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терапевтическое</w:t>
                            </w:r>
                          </w:p>
                          <w:p w:rsidR="008224F2" w:rsidRPr="008F642D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224F2" w:rsidRPr="008F642D" w:rsidRDefault="008224F2" w:rsidP="00FD77EE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Порционное требование</w:t>
                            </w:r>
                          </w:p>
                          <w:p w:rsidR="008224F2" w:rsidRPr="008F642D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раздаточную на      20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  <w:p w:rsidR="008224F2" w:rsidRPr="008F642D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дата: число, месяц, год</w:t>
                            </w:r>
                          </w:p>
                          <w:p w:rsidR="008224F2" w:rsidRPr="008F642D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224F2" w:rsidRPr="008F642D" w:rsidRDefault="008224F2" w:rsidP="00FD77EE">
                            <w:pPr>
                              <w:pStyle w:val="ConsNormal"/>
                              <w:tabs>
                                <w:tab w:val="left" w:pos="4111"/>
                              </w:tabs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палата №1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палата № 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палата № 5</w:t>
                            </w:r>
                          </w:p>
                          <w:p w:rsidR="008224F2" w:rsidRPr="008F642D" w:rsidRDefault="008224F2" w:rsidP="00FD77EE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Иванов И.И.   диета № 5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Семенова В.И     диета № 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Васечкин Р.О.   диета №7</w:t>
                            </w:r>
                          </w:p>
                          <w:p w:rsidR="008224F2" w:rsidRPr="008F642D" w:rsidRDefault="008224F2" w:rsidP="00FD77EE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Сидоров В.А. диета № 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5 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Михайлова К.И. диета № 15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</w:t>
                            </w:r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Колегов К.Н. диета № 15                                  </w:t>
                            </w:r>
                          </w:p>
                          <w:p w:rsidR="008224F2" w:rsidRPr="008F642D" w:rsidRDefault="008224F2" w:rsidP="00FD77EE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Петров А.А.    диета № 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Крошкина ВИ.   диета № 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</w:t>
                            </w:r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Фокус Н.Б. диета № 7                                        </w:t>
                            </w:r>
                          </w:p>
                          <w:p w:rsidR="008224F2" w:rsidRPr="00EE3630" w:rsidRDefault="008224F2" w:rsidP="00FD77EE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Пенкин</w:t>
                            </w:r>
                            <w:proofErr w:type="spellEnd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В.В.    диета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                       </w:t>
                            </w:r>
                            <w:proofErr w:type="spellStart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Бунько</w:t>
                            </w:r>
                            <w:proofErr w:type="spellEnd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Р.В.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диета № 15                  </w:t>
                            </w:r>
                            <w:proofErr w:type="spellStart"/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Пацук</w:t>
                            </w:r>
                            <w:proofErr w:type="spellEnd"/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В.И. диета № 7</w:t>
                            </w:r>
                          </w:p>
                          <w:p w:rsidR="008224F2" w:rsidRPr="008F642D" w:rsidRDefault="008224F2" w:rsidP="00FD77EE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</w:t>
                            </w:r>
                          </w:p>
                          <w:p w:rsidR="008224F2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24F2" w:rsidRPr="008F642D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палата № 3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палата № 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палата № 6</w:t>
                            </w:r>
                          </w:p>
                          <w:p w:rsidR="008224F2" w:rsidRPr="008F642D" w:rsidRDefault="008224F2" w:rsidP="00FD77EE">
                            <w:pPr>
                              <w:pStyle w:val="ConsNormal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 П.П.     диета № 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5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Кускова С.С. диета № 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Кубикова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Ю.А. диета №7</w:t>
                            </w:r>
                          </w:p>
                          <w:p w:rsidR="008224F2" w:rsidRPr="008F642D" w:rsidRDefault="008224F2" w:rsidP="00FD77EE">
                            <w:pPr>
                              <w:pStyle w:val="ConsNormal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Жданов С.Б.     диета № 7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Мирная Ф.Л. диета № 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Самсоненко Р.М.диета№10</w:t>
                            </w:r>
                          </w:p>
                          <w:p w:rsidR="008224F2" w:rsidRPr="008F642D" w:rsidRDefault="008224F2" w:rsidP="00FD77EE">
                            <w:pPr>
                              <w:pStyle w:val="ConsNormal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Кубеков</w:t>
                            </w:r>
                            <w:proofErr w:type="spellEnd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Ф.Г.  диета № 15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proofErr w:type="spellStart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Шарова</w:t>
                            </w:r>
                            <w:proofErr w:type="spellEnd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С.Ю. диета № 15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Рогова А.Ф. диета № 10</w:t>
                            </w:r>
                          </w:p>
                          <w:p w:rsidR="008224F2" w:rsidRPr="008F642D" w:rsidRDefault="008224F2" w:rsidP="00FD77EE">
                            <w:pPr>
                              <w:pStyle w:val="ConsNormal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Перекрут</w:t>
                            </w:r>
                            <w:proofErr w:type="spellEnd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Ю.А.   диета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10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Семенченко В.Ю. диета № 15</w:t>
                            </w:r>
                          </w:p>
                          <w:p w:rsidR="008224F2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24F2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24F2" w:rsidRPr="00EE3630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всего      23        </w:t>
                            </w:r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человек</w:t>
                            </w:r>
                          </w:p>
                          <w:p w:rsidR="008224F2" w:rsidRPr="00FD77EE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палатная м\с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Худолей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О.Ю.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</w:p>
                          <w:p w:rsidR="008224F2" w:rsidRPr="00EE3630" w:rsidRDefault="008224F2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ФИО                   </w:t>
                            </w:r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8224F2" w:rsidRDefault="008224F2" w:rsidP="00FD77EE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21.05.2020</w:t>
            </w: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01481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22.05.2020</w:t>
            </w: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23.05.2020</w:t>
            </w: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25.05.2020</w:t>
            </w: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26.05.2020</w:t>
            </w: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27.05.2020</w:t>
            </w: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C1100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E40E6">
              <w:rPr>
                <w:rFonts w:ascii="Times New Roman" w:hAnsi="Times New Roman"/>
                <w:sz w:val="24"/>
                <w:szCs w:val="24"/>
              </w:rPr>
              <w:t>8</w:t>
            </w:r>
            <w:r w:rsidR="00205806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4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формы по ОКУД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            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left="2880"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Код учреждения по ОКПО 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ind w:left="2160"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форма № 003/у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 Минздравом СССР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BE70CB" wp14:editId="3FFA128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132080</wp:posOffset>
                      </wp:positionV>
                      <wp:extent cx="1417320" cy="0"/>
                      <wp:effectExtent l="13335" t="9525" r="7620" b="952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7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5BB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30.55pt;margin-top:10.4pt;width:11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"/>
                  </w:pict>
                </mc:Fallback>
              </mc:AlternateConten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КГБУЗ ККБ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04.10.80 г. № 1030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МЕДИЦИНСКАЯ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КАРТА № 85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стационарного больного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4DB3E" wp14:editId="0A7BC772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133350</wp:posOffset>
                      </wp:positionV>
                      <wp:extent cx="3619500" cy="0"/>
                      <wp:effectExtent l="13335" t="7620" r="5715" b="1143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F4F02" id="Прямая со стрелкой 19" o:spid="_x0000_s1026" type="#_x0000_t32" style="position:absolute;margin-left:117.55pt;margin-top:10.5pt;width:2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и время поступления   19.05.2020       11 час. 35 мин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время выписки 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9F25DF" wp14:editId="797CC47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138430</wp:posOffset>
                      </wp:positionV>
                      <wp:extent cx="5029200" cy="0"/>
                      <wp:effectExtent l="9525" t="9525" r="9525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6B97B" id="Прямая со стрелкой 18" o:spid="_x0000_s1026" type="#_x0000_t32" style="position:absolute;margin-left:4.75pt;margin-top:10.9pt;width:39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hySw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9C4A6" wp14:editId="3A49EFCB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1270</wp:posOffset>
                      </wp:positionV>
                      <wp:extent cx="3863340" cy="0"/>
                      <wp:effectExtent l="11430" t="5715" r="1143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FDBA6" id="Прямая со стрелкой 17" o:spid="_x0000_s1026" type="#_x0000_t32" style="position:absolute;margin-left:97.15pt;margin-top:.1pt;width:304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811045" wp14:editId="0F59F286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137160</wp:posOffset>
                      </wp:positionV>
                      <wp:extent cx="1432560" cy="0"/>
                      <wp:effectExtent l="7620" t="11430" r="7620" b="762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2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F6108" id="Прямая со стрелкой 16" o:spid="_x0000_s1026" type="#_x0000_t32" style="position:absolute;margin-left:287.35pt;margin-top:10.8pt;width:11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tVTA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9AECA" wp14:editId="56732006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129540</wp:posOffset>
                      </wp:positionV>
                      <wp:extent cx="2385060" cy="0"/>
                      <wp:effectExtent l="13335" t="13335" r="11430" b="571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5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243F4" id="Прямая со стрелкой 15" o:spid="_x0000_s1026" type="#_x0000_t32" style="position:absolute;margin-left:51.55pt;margin-top:10.2pt;width:187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/R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пульмонологическое                                      палата № 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Переведен в отделение 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койко-дней 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Виды транспортировки: на каталке, на кресле, может идти (подчеркнуть)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Группа крови _____________________ Резус-принадлежность 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05934" wp14:editId="378ADD42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130810</wp:posOffset>
                      </wp:positionV>
                      <wp:extent cx="2049780" cy="0"/>
                      <wp:effectExtent l="13335" t="11430" r="13335" b="762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9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D57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237.55pt;margin-top:10.3pt;width:161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"/>
                  </w:pict>
                </mc:Fallback>
              </mc:AlternateConten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Побочное действие лекарств (непереносимость) 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отрицает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препарата, характер побочного действия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6FDBF" wp14:editId="5551813F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133985</wp:posOffset>
                      </wp:positionV>
                      <wp:extent cx="3672840" cy="0"/>
                      <wp:effectExtent l="13335" t="7620" r="9525" b="1143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553E1" id="Прямая со стрелкой 13" o:spid="_x0000_s1026" type="#_x0000_t32" style="position:absolute;margin-left:114.55pt;margin-top:10.55pt;width:289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"/>
                  </w:pict>
                </mc:Fallback>
              </mc:AlternateConten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1. Фамилия, имя, отчество 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Белкина Инна Ивановна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82734" wp14:editId="2964BD26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140335</wp:posOffset>
                      </wp:positionV>
                      <wp:extent cx="2202180" cy="0"/>
                      <wp:effectExtent l="9525" t="7620" r="7620" b="1143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43E4E" id="Прямая со стрелкой 12" o:spid="_x0000_s1026" type="#_x0000_t32" style="position:absolute;margin-left:226.75pt;margin-top:11.05pt;width:173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"/>
                  </w:pict>
                </mc:Fallback>
              </mc:AlternateConten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_______________________________2.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женский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B92AAE" wp14:editId="12A720D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139065</wp:posOffset>
                      </wp:positionV>
                      <wp:extent cx="381000" cy="0"/>
                      <wp:effectExtent l="7620" t="9525" r="11430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192DF" id="Прямая со стрелкой 11" o:spid="_x0000_s1026" type="#_x0000_t32" style="position:absolute;margin-left:47.35pt;margin-top:10.95pt;width:3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"/>
                  </w:pict>
                </mc:Fallback>
              </mc:AlternateConten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Возраст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полных лет, для детей: до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года - месяцев, до 1 месяца – дней)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A2AFF8" wp14:editId="6C457FD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282575</wp:posOffset>
                      </wp:positionV>
                      <wp:extent cx="5113020" cy="0"/>
                      <wp:effectExtent l="13335" t="13335" r="7620" b="571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3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9495A" id="Прямая со стрелкой 10" o:spid="_x0000_s1026" type="#_x0000_t32" style="position:absolute;margin-left:3.55pt;margin-top:22.25pt;width:40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nZTQIAAFY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46C854" wp14:editId="53801B5A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130175</wp:posOffset>
                      </wp:positionV>
                      <wp:extent cx="1813560" cy="0"/>
                      <wp:effectExtent l="13335" t="13335" r="11430" b="571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3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B5311" id="Прямая со стрелкой 9" o:spid="_x0000_s1026" type="#_x0000_t32" style="position:absolute;margin-left:258.55pt;margin-top:10.25pt;width:142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"/>
                  </w:pict>
                </mc:Fallback>
              </mc:AlternateConten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4. Постоянно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место жительства: город, село (подчеркнуть)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Сергея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Шиповалова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д.22, кв.155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вписать адрес, указав для приезжих - область, район,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A6278E" wp14:editId="254866F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133985</wp:posOffset>
                      </wp:positionV>
                      <wp:extent cx="5105400" cy="0"/>
                      <wp:effectExtent l="13335" t="7620" r="5715" b="1143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19BD" id="Прямая со стрелкой 8" o:spid="_x0000_s1026" type="#_x0000_t32" style="position:absolute;margin-left:3.55pt;margin-top:10.55pt;width:40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wtSwIAAFQ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телефон дочери 89233531517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населенный пункт, адрес родственников и № телефона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A25590" wp14:editId="1FB954A0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139065</wp:posOffset>
                      </wp:positionV>
                      <wp:extent cx="2689860" cy="0"/>
                      <wp:effectExtent l="13335" t="9525" r="11430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B383B" id="Прямая со стрелкой 7" o:spid="_x0000_s1026" type="#_x0000_t32" style="position:absolute;margin-left:192.55pt;margin-top:10.95pt;width:211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rNTQIAAFQ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"/>
                  </w:pict>
                </mc:Fallback>
              </mc:AlternateConten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5. Место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аботы, профессия или должность   СФУ, преподаватель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left="720" w:firstLine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учащихся - место учебы; для детей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название детского учреждения,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школы;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F03367" wp14:editId="50F0AF8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137795</wp:posOffset>
                      </wp:positionV>
                      <wp:extent cx="5135880" cy="0"/>
                      <wp:effectExtent l="13335" t="8255" r="13335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5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DDF60" id="Прямая со стрелкой 6" o:spid="_x0000_s1026" type="#_x0000_t32" style="position:absolute;margin-left:.55pt;margin-top:10.85pt;width:404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AB23B4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инвалидов - род и группа инвалидности, </w:t>
            </w:r>
            <w:proofErr w:type="spellStart"/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иов</w:t>
            </w:r>
            <w:proofErr w:type="spellEnd"/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да, нет подчеркнуть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8A1E2A" wp14:editId="19B4087A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126365</wp:posOffset>
                      </wp:positionV>
                      <wp:extent cx="3710940" cy="6350"/>
                      <wp:effectExtent l="9525" t="6350" r="13335" b="63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094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26A8E" id="Прямая со стрелкой 5" o:spid="_x0000_s1026" type="#_x0000_t32" style="position:absolute;margin-left:112.75pt;margin-top:9.95pt;width:292.2pt;height: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" strokecolor="black [3213]" strokeweight="0">
                      <v:shadow color="#7f7f7f [1601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Кем направлен больно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   врачом скорой помощи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название лечебного учреждения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B5F448" wp14:editId="21693E55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145415</wp:posOffset>
                      </wp:positionV>
                      <wp:extent cx="196850" cy="0"/>
                      <wp:effectExtent l="13335" t="12700" r="8890" b="63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2FB15" id="Прямая со стрелкой 4" o:spid="_x0000_s1026" type="#_x0000_t32" style="position:absolute;margin-left:228.55pt;margin-top:11.45pt;width:1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" strokecolor="black [3213]"/>
                  </w:pict>
                </mc:Fallback>
              </mc:AlternateConten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7. Доставлен в стационар по экстренным показаниям: да, нет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903FD" wp14:editId="6C6AFB3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132715</wp:posOffset>
                      </wp:positionV>
                      <wp:extent cx="186690" cy="0"/>
                      <wp:effectExtent l="1333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E5383" id="Прямая со стрелкой 3" o:spid="_x0000_s1026" type="#_x0000_t32" style="position:absolute;margin-left:51.55pt;margin-top:10.45pt;width:14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через 72 </w: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часов после начала заболевания, получения травмы; 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госпитализирован в плановом порядке (подчеркнуть).</w:t>
            </w:r>
          </w:p>
          <w:p w:rsidR="00AB23B4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33716C" wp14:editId="5393285B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132715</wp:posOffset>
                      </wp:positionV>
                      <wp:extent cx="2946400" cy="6350"/>
                      <wp:effectExtent l="12700" t="9525" r="12700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64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85B91" id="Прямая со стрелкой 2" o:spid="_x0000_s1026" type="#_x0000_t32" style="position:absolute;margin-left:166.25pt;margin-top:10.45pt;width:232pt;height: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"/>
                  </w:pict>
                </mc:Fallback>
              </mc:AlternateContent>
            </w: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8. 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иагноз направившего учреждения   пневмония нижней доли правого легкого                      </w:t>
            </w:r>
          </w:p>
          <w:p w:rsidR="00AB23B4" w:rsidRPr="00C04CFB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800905" wp14:editId="7DE6D61C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139065</wp:posOffset>
                      </wp:positionV>
                      <wp:extent cx="3506470" cy="0"/>
                      <wp:effectExtent l="6350" t="9525" r="1143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6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6A6C7" id="Прямая со стрелкой 1" o:spid="_x0000_s1026" type="#_x0000_t32" style="position:absolute;margin-left:125.25pt;margin-top:10.95pt;width:276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"/>
                  </w:pict>
                </mc:Fallback>
              </mc:AlternateContent>
            </w:r>
            <w:r w:rsidRPr="00C04C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Диагноз при поступлении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пневмония нижней доли правого легкого</w:t>
            </w:r>
          </w:p>
          <w:tbl>
            <w:tblPr>
              <w:tblpPr w:leftFromText="180" w:rightFromText="180" w:bottomFromText="200" w:vertAnchor="text" w:horzAnchor="page" w:tblpX="591" w:tblpY="114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4995"/>
              <w:gridCol w:w="160"/>
              <w:gridCol w:w="265"/>
              <w:gridCol w:w="2295"/>
              <w:gridCol w:w="405"/>
            </w:tblGrid>
            <w:tr w:rsidR="00AB23B4" w:rsidRPr="00C04CFB" w:rsidTr="00A91994">
              <w:trPr>
                <w:gridBefore w:val="1"/>
                <w:gridAfter w:val="1"/>
                <w:wBefore w:w="810" w:type="dxa"/>
                <w:wAfter w:w="405" w:type="dxa"/>
                <w:trHeight w:val="120"/>
              </w:trPr>
              <w:tc>
                <w:tcPr>
                  <w:tcW w:w="4995" w:type="dxa"/>
                  <w:hideMark/>
                </w:tcPr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10. Диагноз клинический                  </w:t>
                  </w:r>
                </w:p>
              </w:tc>
              <w:tc>
                <w:tcPr>
                  <w:tcW w:w="425" w:type="dxa"/>
                  <w:gridSpan w:val="2"/>
                </w:tcPr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5" w:type="dxa"/>
                  <w:hideMark/>
                </w:tcPr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Дата установления</w:t>
                  </w:r>
                </w:p>
              </w:tc>
            </w:tr>
            <w:tr w:rsidR="00AB23B4" w:rsidRPr="00C04CFB" w:rsidTr="00A91994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</w:tc>
            </w:tr>
            <w:tr w:rsidR="00AB23B4" w:rsidRPr="00C04CFB" w:rsidTr="00A91994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</w:tc>
            </w:tr>
            <w:tr w:rsidR="00AB23B4" w:rsidRPr="00C04CFB" w:rsidTr="00A91994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AB23B4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4CF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  <w:p w:rsidR="00AB23B4" w:rsidRPr="00C04CFB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23B4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F92423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B0F373" wp14:editId="6E783F3E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582930</wp:posOffset>
                      </wp:positionV>
                      <wp:extent cx="1174750" cy="254000"/>
                      <wp:effectExtent l="12700" t="11430" r="12700" b="1079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224F2" w:rsidRPr="00F05D99" w:rsidRDefault="008224F2" w:rsidP="00AB23B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05D9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КГБУЗ ККБ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0F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4" o:spid="_x0000_s1027" type="#_x0000_t202" style="position:absolute;left:0;text-align:left;margin-left:31.75pt;margin-top:45.9pt;width:92.5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" fillcolor="white [3212]" strokecolor="white [3212]" strokeweight="1pt">
                      <v:stroke dashstyle="dash"/>
                      <v:shadow color="#868686"/>
                      <v:textbox>
                        <w:txbxContent>
                          <w:p w:rsidR="008224F2" w:rsidRPr="00F05D99" w:rsidRDefault="008224F2" w:rsidP="00AB23B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5D9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КГБУЗ ККБ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формы по ОКУД __________  </w:t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Код учреждения по ОКПО ________</w:t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Форма № 001/у</w:t>
            </w:r>
          </w:p>
          <w:p w:rsidR="00AB23B4" w:rsidRPr="00F92423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1F1DC5" wp14:editId="42C5C5F0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-1270</wp:posOffset>
                      </wp:positionV>
                      <wp:extent cx="1619250" cy="0"/>
                      <wp:effectExtent l="6350" t="8255" r="12700" b="1079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82322" id="Прямая со стрелкой 43" o:spid="_x0000_s1026" type="#_x0000_t32" style="position:absolute;margin-left:19.25pt;margin-top:-.1pt;width:127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XSTQIAAFY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"/>
                  </w:pict>
                </mc:Fallback>
              </mc:AlternateContent>
            </w: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 Минздравом СССР</w:t>
            </w:r>
          </w:p>
          <w:p w:rsidR="00AB23B4" w:rsidRPr="00F92423" w:rsidRDefault="00AB23B4" w:rsidP="00AB23B4">
            <w:pPr>
              <w:snapToGrid w:val="0"/>
              <w:spacing w:after="0" w:line="240" w:lineRule="auto"/>
              <w:ind w:left="4571"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423">
              <w:rPr>
                <w:rFonts w:ascii="Times New Roman" w:hAnsi="Times New Roman"/>
                <w:sz w:val="20"/>
                <w:szCs w:val="20"/>
                <w:lang w:eastAsia="ru-RU"/>
              </w:rPr>
              <w:t>04.10.80 г. № 1030</w:t>
            </w:r>
          </w:p>
          <w:p w:rsidR="00AB23B4" w:rsidRPr="00F92423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B23B4" w:rsidRPr="00F92423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B23B4" w:rsidRPr="00F92423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ЖУРНАЛ</w:t>
            </w:r>
          </w:p>
          <w:p w:rsidR="00AB23B4" w:rsidRPr="00F92423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учета приема больных и отказов в госпитализации</w:t>
            </w:r>
          </w:p>
          <w:p w:rsidR="00AB23B4" w:rsidRPr="00F92423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23B4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Начат "01</w:t>
            </w:r>
            <w:r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F05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января  2020</w:t>
            </w:r>
            <w:proofErr w:type="gramEnd"/>
            <w:r w:rsidRPr="00F92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 Окончен "___" _________ 20</w:t>
            </w:r>
          </w:p>
          <w:p w:rsidR="00351E4C" w:rsidRDefault="00351E4C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51E4C" w:rsidRPr="00F92423" w:rsidRDefault="00351E4C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23B4" w:rsidRDefault="00351E4C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76AF2" wp14:editId="26DE88D4">
                  <wp:extent cx="5412740" cy="1495362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253" cy="1506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23B4" w:rsidRPr="00351E4C" w:rsidRDefault="00AB23B4" w:rsidP="00B56374">
            <w:r>
              <w:br w:type="page"/>
            </w:r>
            <w:r w:rsidR="00351E4C">
              <w:rPr>
                <w:noProof/>
                <w:lang w:eastAsia="ru-RU"/>
              </w:rPr>
              <w:drawing>
                <wp:inline distT="0" distB="0" distL="0" distR="0" wp14:anchorId="4233E85C" wp14:editId="5C65E5DD">
                  <wp:extent cx="5391150" cy="2199606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360" cy="2221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Pr="00853F90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  <w:r w:rsidRPr="00853F90">
              <w:rPr>
                <w:rFonts w:ascii="Times New Roman" w:hAnsi="Times New Roman"/>
              </w:rPr>
              <w:lastRenderedPageBreak/>
              <w:t>Код формы по ОКУД 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351E4C" w:rsidRPr="00853F90" w:rsidRDefault="00351E4C" w:rsidP="00351E4C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  <w:r w:rsidRPr="00853F90">
              <w:rPr>
                <w:rFonts w:ascii="Times New Roman" w:hAnsi="Times New Roman"/>
              </w:rPr>
              <w:t>Код учреждения по О</w:t>
            </w:r>
            <w:r>
              <w:rPr>
                <w:rFonts w:ascii="Times New Roman" w:hAnsi="Times New Roman"/>
              </w:rPr>
              <w:t>КПО _________</w:t>
            </w:r>
          </w:p>
          <w:p w:rsidR="00351E4C" w:rsidRPr="00853F90" w:rsidRDefault="00351E4C" w:rsidP="00351E4C">
            <w:pPr>
              <w:spacing w:after="0" w:line="240" w:lineRule="auto"/>
              <w:rPr>
                <w:rFonts w:ascii="Times New Roman" w:hAnsi="Times New Roman"/>
              </w:rPr>
            </w:pPr>
            <w:r w:rsidRPr="00853F90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  <w:r w:rsidRPr="00853F90">
              <w:rPr>
                <w:rFonts w:ascii="Times New Roman" w:hAnsi="Times New Roman"/>
              </w:rPr>
              <w:t>Медицинская документация</w:t>
            </w:r>
          </w:p>
          <w:p w:rsidR="00351E4C" w:rsidRPr="00853F90" w:rsidRDefault="00351E4C" w:rsidP="00351E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Pr="00853F90">
              <w:rPr>
                <w:rFonts w:ascii="Times New Roman" w:hAnsi="Times New Roman"/>
              </w:rPr>
              <w:t>Форма № 060/у</w:t>
            </w:r>
          </w:p>
          <w:p w:rsidR="00351E4C" w:rsidRPr="00853F90" w:rsidRDefault="00351E4C" w:rsidP="00351E4C">
            <w:pPr>
              <w:spacing w:after="0" w:line="240" w:lineRule="auto"/>
              <w:ind w:left="-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304453" wp14:editId="72B9F359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163830</wp:posOffset>
                      </wp:positionV>
                      <wp:extent cx="1808480" cy="0"/>
                      <wp:effectExtent l="10795" t="11430" r="9525" b="762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B5FB5" id="Прямая со стрелкой 48" o:spid="_x0000_s1026" type="#_x0000_t32" style="position:absolute;margin-left:-14.15pt;margin-top:12.9pt;width:142.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КГБУЗ ККБ                                                        </w:t>
            </w:r>
            <w:r w:rsidRPr="00853F90">
              <w:rPr>
                <w:rFonts w:ascii="Times New Roman" w:hAnsi="Times New Roman"/>
              </w:rPr>
              <w:t>Утверждена Минздравом СССР</w:t>
            </w:r>
          </w:p>
          <w:p w:rsidR="00351E4C" w:rsidRPr="00853F90" w:rsidRDefault="00351E4C" w:rsidP="00351E4C">
            <w:pPr>
              <w:spacing w:after="0" w:line="240" w:lineRule="auto"/>
              <w:ind w:left="-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853F90">
              <w:rPr>
                <w:rFonts w:ascii="Times New Roman" w:hAnsi="Times New Roman"/>
              </w:rPr>
              <w:t xml:space="preserve">наименование учреждение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853F90">
              <w:rPr>
                <w:rFonts w:ascii="Times New Roman" w:hAnsi="Times New Roman"/>
              </w:rPr>
              <w:t>04.10.80 г. № 1030</w:t>
            </w:r>
          </w:p>
          <w:p w:rsidR="00351E4C" w:rsidRPr="00853F90" w:rsidRDefault="00351E4C" w:rsidP="00351E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1E4C" w:rsidRDefault="00351E4C" w:rsidP="00351E4C"/>
          <w:p w:rsidR="00351E4C" w:rsidRDefault="00351E4C" w:rsidP="00351E4C"/>
          <w:p w:rsidR="00351E4C" w:rsidRPr="00853F90" w:rsidRDefault="00351E4C" w:rsidP="00351E4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ЖУРНАЛ</w:t>
            </w:r>
          </w:p>
          <w:p w:rsidR="00351E4C" w:rsidRPr="00853F90" w:rsidRDefault="00351E4C" w:rsidP="00351E4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учета инфекционных заболеваний</w:t>
            </w:r>
          </w:p>
          <w:p w:rsidR="00351E4C" w:rsidRPr="00853F90" w:rsidRDefault="00351E4C" w:rsidP="00351E4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B99D4F" wp14:editId="05D4C2D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165735</wp:posOffset>
                      </wp:positionV>
                      <wp:extent cx="644525" cy="0"/>
                      <wp:effectExtent l="6350" t="13335" r="6350" b="571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CAD6" id="Прямая со стрелкой 47" o:spid="_x0000_s1026" type="#_x0000_t32" style="position:absolute;margin-left:62.75pt;margin-top:13.05pt;width:50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AfSgIAAFUEAAAOAAAAZHJzL2Uyb0RvYy54bWysVEtu2zAQ3RfoHQjuHVmu4ji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Начат «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января    20 20</w:t>
            </w: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Окончен </w:t>
            </w:r>
            <w:proofErr w:type="gramStart"/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 _</w:t>
            </w:r>
            <w:proofErr w:type="gramEnd"/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 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 20 ___ г.</w:t>
            </w:r>
          </w:p>
          <w:p w:rsidR="00351E4C" w:rsidRDefault="00351E4C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324C5" wp14:editId="00E666AC">
                  <wp:extent cx="5373944" cy="15144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232" cy="1522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1994" w:rsidRDefault="00A91994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FD8471" wp14:editId="15CEA01F">
                  <wp:extent cx="5423042" cy="1781175"/>
                  <wp:effectExtent l="0" t="0" r="635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8633" t="48620" r="19672" b="26052"/>
                          <a:stretch/>
                        </pic:blipFill>
                        <pic:spPr bwMode="auto">
                          <a:xfrm>
                            <a:off x="0" y="0"/>
                            <a:ext cx="5490763" cy="180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1994" w:rsidRDefault="00A91994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374" w:rsidRDefault="00B56374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E2F">
              <w:rPr>
                <w:rFonts w:ascii="Times New Roman" w:hAnsi="Times New Roman"/>
                <w:b/>
                <w:sz w:val="24"/>
                <w:szCs w:val="24"/>
              </w:rPr>
              <w:t>Обработка обработки волосистой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части головы при выявлении педи</w:t>
            </w:r>
            <w:r w:rsidRPr="00A65E2F">
              <w:rPr>
                <w:rFonts w:ascii="Times New Roman" w:hAnsi="Times New Roman"/>
                <w:b/>
                <w:sz w:val="24"/>
                <w:szCs w:val="24"/>
              </w:rPr>
              <w:t>кулёза.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B56374" w:rsidRDefault="00B56374" w:rsidP="00794CA0">
            <w:pPr>
              <w:pStyle w:val="aff"/>
              <w:numPr>
                <w:ilvl w:val="0"/>
                <w:numId w:val="5"/>
              </w:numPr>
            </w:pPr>
            <w:r>
              <w:t>Сообщить пациенту о наличии педикулеза и получить согласие на обработку.</w:t>
            </w:r>
          </w:p>
          <w:p w:rsidR="00B56374" w:rsidRDefault="00B56374" w:rsidP="00794CA0">
            <w:pPr>
              <w:pStyle w:val="aff"/>
              <w:numPr>
                <w:ilvl w:val="0"/>
                <w:numId w:val="5"/>
              </w:numPr>
            </w:pPr>
            <w:r>
              <w:t>Провести гигиеническую обработку рук.</w:t>
            </w:r>
          </w:p>
          <w:p w:rsidR="00B56374" w:rsidRDefault="00B56374" w:rsidP="00794CA0">
            <w:pPr>
              <w:pStyle w:val="aff"/>
              <w:numPr>
                <w:ilvl w:val="0"/>
                <w:numId w:val="5"/>
              </w:numPr>
            </w:pPr>
            <w:r>
              <w:t>Надеть маску, дополнительный халат, фартук косынку, тапочки, перчатки.</w:t>
            </w:r>
          </w:p>
          <w:p w:rsidR="00B56374" w:rsidRDefault="00B56374" w:rsidP="00794CA0">
            <w:pPr>
              <w:pStyle w:val="aff"/>
              <w:numPr>
                <w:ilvl w:val="0"/>
                <w:numId w:val="5"/>
              </w:numPr>
            </w:pPr>
            <w:r>
              <w:t>Усадить пациента на кушетку, покрытую одноразовой пеленкой.</w:t>
            </w:r>
          </w:p>
          <w:p w:rsidR="00B56374" w:rsidRDefault="00B56374" w:rsidP="00794CA0">
            <w:pPr>
              <w:pStyle w:val="aff"/>
              <w:numPr>
                <w:ilvl w:val="0"/>
                <w:numId w:val="5"/>
              </w:numPr>
            </w:pPr>
            <w:r>
              <w:t>Укрыть плечи пациента клеенчатой пелериной.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 w:rsidRPr="00A65E2F">
              <w:lastRenderedPageBreak/>
              <w:t xml:space="preserve">Обработать волосы одним из </w:t>
            </w:r>
            <w:proofErr w:type="spellStart"/>
            <w:r w:rsidRPr="00A65E2F">
              <w:t>дезинсектицидных</w:t>
            </w:r>
            <w:proofErr w:type="spellEnd"/>
            <w:r w:rsidRPr="00A65E2F">
              <w:t xml:space="preserve"> растворов согласно инструкции к </w:t>
            </w:r>
            <w:proofErr w:type="spellStart"/>
            <w:r w:rsidRPr="00A65E2F">
              <w:t>дезинсектицидному</w:t>
            </w:r>
            <w:proofErr w:type="spellEnd"/>
            <w:r w:rsidRPr="00A65E2F">
              <w:t xml:space="preserve"> средству, следить, чтобы средство не попало в глаза пациента, для этого можно дать пациенту </w:t>
            </w:r>
            <w:proofErr w:type="gramStart"/>
            <w:r w:rsidRPr="00A65E2F">
              <w:t>полотенце</w:t>
            </w:r>
            <w:proofErr w:type="gramEnd"/>
            <w:r w:rsidRPr="00A65E2F">
              <w:t xml:space="preserve"> скрученное валиком, а волосы были равномерно обработаны средством.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>
              <w:t>Выдержать экспозицию по инструкции препарата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>
              <w:t>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>
              <w:t>Перед пациентом на полу разложить листы белой бумаги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>
              <w:t>Осмотреть волосы пациента повторно. Убедиться, что вшей нет.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Бумагу с пола аккуратно собрать в металлическую емкость и сжечь в вытяжном шкафу.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proofErr w:type="gramStart"/>
            <w:r>
              <w:t>Белье  и</w:t>
            </w:r>
            <w:proofErr w:type="gramEnd"/>
            <w:r>
              <w:t xml:space="preserve"> одежду пациента, спецодежду медсестры убрать в клеенчатый мешок и отправить в дезинфекционную камеру.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 xml:space="preserve">Гребень, клеенчатую </w:t>
            </w:r>
            <w:proofErr w:type="gramStart"/>
            <w:r>
              <w:t>пелерину  обработать</w:t>
            </w:r>
            <w:proofErr w:type="gramEnd"/>
            <w:r>
              <w:t xml:space="preserve"> инсектицидным средством, промыть проточной водой, просушить.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Обработать помещение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Снять перчатки, сбросить в емкость для сбора отходов класса «Б».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Провести гигиеническую обработку рук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</w:r>
          </w:p>
          <w:p w:rsidR="00B56374" w:rsidRPr="00B44523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rPr>
                <w:sz w:val="22"/>
                <w:szCs w:val="22"/>
                <w:lang w:eastAsia="en-US"/>
              </w:rPr>
              <w:t xml:space="preserve">Отправить экстренное извещение об инфекционном заболевании в </w:t>
            </w:r>
            <w:proofErr w:type="gramStart"/>
            <w:r>
              <w:rPr>
                <w:sz w:val="22"/>
                <w:szCs w:val="22"/>
                <w:lang w:eastAsia="en-US"/>
              </w:rPr>
              <w:t>ЦГСЭН</w:t>
            </w:r>
            <w:r>
              <w:rPr>
                <w:rFonts w:ascii="Courier New" w:hAnsi="Courier New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ф. № 058/у), зарегистрировать факт выявления педикулеза по месту жительства пациента.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Pr="004F401F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Медицинская документация</w:t>
            </w:r>
          </w:p>
          <w:p w:rsidR="00AB23B4" w:rsidRPr="004F401F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Форма № 058/у</w:t>
            </w:r>
          </w:p>
          <w:p w:rsidR="00AB23B4" w:rsidRPr="004F401F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E185AA" wp14:editId="10D1960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139065</wp:posOffset>
                      </wp:positionV>
                      <wp:extent cx="1733550" cy="0"/>
                      <wp:effectExtent l="6350" t="5715" r="12700" b="1333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17E7E" id="Прямая со стрелкой 42" o:spid="_x0000_s1026" type="#_x0000_t32" style="position:absolute;margin-left:2.75pt;margin-top:10.95pt;width:13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"/>
                  </w:pict>
                </mc:Fallback>
              </mc:AlternateConten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КГБУЗ ККБ________________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Утверждена Минздравом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СССР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учреждения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04.10.80 г. № 1030</w:t>
            </w:r>
          </w:p>
          <w:p w:rsidR="00AB23B4" w:rsidRPr="00E645D9" w:rsidRDefault="00AB23B4" w:rsidP="00AB23B4">
            <w:pPr>
              <w:rPr>
                <w:sz w:val="20"/>
                <w:szCs w:val="20"/>
                <w:lang w:eastAsia="ru-RU"/>
              </w:rPr>
            </w:pPr>
          </w:p>
          <w:p w:rsidR="00AB23B4" w:rsidRPr="004F401F" w:rsidRDefault="00AB23B4" w:rsidP="00AB23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ЭКСТРЕННОЕ ИЗВЕЩЕНИЕ</w:t>
            </w:r>
          </w:p>
          <w:p w:rsidR="00AB23B4" w:rsidRPr="004F401F" w:rsidRDefault="00AB23B4" w:rsidP="00AB23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 инфекционном заболевании, пищевом, остром</w:t>
            </w:r>
          </w:p>
          <w:p w:rsidR="00AB23B4" w:rsidRDefault="00AB23B4" w:rsidP="00AB23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профессиональном отравлении, необычной реакции на прививку</w:t>
            </w:r>
          </w:p>
          <w:p w:rsidR="00AB23B4" w:rsidRPr="004F401F" w:rsidRDefault="00AB23B4" w:rsidP="00AB23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B23B4" w:rsidRPr="004F401F" w:rsidRDefault="00AB23B4" w:rsidP="00AB2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753C68" wp14:editId="539B4A4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133985</wp:posOffset>
                      </wp:positionV>
                      <wp:extent cx="4222750" cy="6350"/>
                      <wp:effectExtent l="9525" t="10160" r="6350" b="1206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22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F1D1" id="Прямая со стрелкой 41" o:spid="_x0000_s1026" type="#_x0000_t32" style="position:absolute;margin-left:48.75pt;margin-top:10.55pt;width:332.5pt;height: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Диагноз     педикулез</w:t>
            </w:r>
          </w:p>
          <w:p w:rsidR="00AB23B4" w:rsidRPr="004F401F" w:rsidRDefault="00AB23B4" w:rsidP="00AB2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подтвержден лабораторно: да, нет (подчеркнуть)</w:t>
            </w:r>
          </w:p>
          <w:p w:rsidR="00AB23B4" w:rsidRPr="004F401F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7D0B31" wp14:editId="63230D46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146685</wp:posOffset>
                      </wp:positionV>
                      <wp:extent cx="3365500" cy="0"/>
                      <wp:effectExtent l="12700" t="13335" r="12700" b="571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C0195" id="Прямая со стрелкой 40" o:spid="_x0000_s1026" type="#_x0000_t32" style="position:absolute;margin-left:117.25pt;margin-top:11.55pt;width:2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Фамилия, имя, отчество   Белкина Инна Ивановна</w:t>
            </w:r>
          </w:p>
          <w:p w:rsidR="00AB23B4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C1124A" wp14:editId="53E7953F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137795</wp:posOffset>
                      </wp:positionV>
                      <wp:extent cx="2381250" cy="6350"/>
                      <wp:effectExtent l="12700" t="13970" r="6350" b="825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4DFE" id="Прямая со стрелкой 39" o:spid="_x0000_s1026" type="#_x0000_t32" style="position:absolute;margin-left:193.75pt;margin-top:10.85pt;width:187.5pt;height: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" strokecolor="black [3213]"/>
                  </w:pict>
                </mc:Fallback>
              </mc:AlternateContent>
            </w: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 3. Пол     женский</w:t>
            </w:r>
          </w:p>
          <w:p w:rsidR="00AB23B4" w:rsidRPr="004F401F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556F18" wp14:editId="4693EA6C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141605</wp:posOffset>
                      </wp:positionV>
                      <wp:extent cx="2146300" cy="6350"/>
                      <wp:effectExtent l="12700" t="8255" r="12700" b="1397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4F41E" id="Прямая со стрелкой 38" o:spid="_x0000_s1026" type="#_x0000_t32" style="position:absolute;margin-left:211.75pt;margin-top:11.15pt;width:169pt;height: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"/>
                  </w:pict>
                </mc:Fallback>
              </mc:AlternateContent>
            </w: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4. Возраст (для детей до 14 лет - дата рождения) 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 лет</w:t>
            </w: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</w:p>
          <w:p w:rsidR="00AB23B4" w:rsidRPr="005829A5" w:rsidRDefault="00AB23B4" w:rsidP="00AB23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951112" wp14:editId="78BC9F3A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138430</wp:posOffset>
                      </wp:positionV>
                      <wp:extent cx="2724150" cy="0"/>
                      <wp:effectExtent l="12700" t="5080" r="6350" b="1397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B975" id="Прямая со стрелкой 37" o:spid="_x0000_s1026" type="#_x0000_t32" style="position:absolute;margin-left:124.75pt;margin-top:10.9pt;width:214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"/>
                  </w:pict>
                </mc:Fallback>
              </mc:AlternateConten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5. Адрес, населенный пункт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г.Красноярск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Советский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  <w:proofErr w:type="spellEnd"/>
          </w:p>
          <w:p w:rsidR="00AB23B4" w:rsidRPr="005829A5" w:rsidRDefault="00AB23B4" w:rsidP="00AB23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355D0B" wp14:editId="553F5B44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129540</wp:posOffset>
                      </wp:positionV>
                      <wp:extent cx="641350" cy="6350"/>
                      <wp:effectExtent l="6350" t="5715" r="9525" b="698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887D" id="Прямая со стрелкой 36" o:spid="_x0000_s1026" type="#_x0000_t32" style="position:absolute;margin-left:308.75pt;margin-top:10.2pt;width:50.5pt;height: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9D2BAC" wp14:editId="7AA15BDE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135890</wp:posOffset>
                      </wp:positionV>
                      <wp:extent cx="488950" cy="6350"/>
                      <wp:effectExtent l="6350" t="12065" r="9525" b="1016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4E3DE" id="Прямая со стрелкой 35" o:spid="_x0000_s1026" type="#_x0000_t32" style="position:absolute;margin-left:238.25pt;margin-top:10.7pt;width:38.5pt;height: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4E538E" wp14:editId="26E8247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135890</wp:posOffset>
                      </wp:positionV>
                      <wp:extent cx="2247900" cy="6350"/>
                      <wp:effectExtent l="6350" t="12065" r="12700" b="1016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479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B9D22" id="Прямая со стрелкой 34" o:spid="_x0000_s1026" type="#_x0000_t32" style="position:absolute;margin-left:28.25pt;margin-top:10.7pt;width:177pt;height: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"/>
                  </w:pict>
                </mc:Fallback>
              </mc:AlternateConten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Сергея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Шиповалова</w:t>
            </w:r>
            <w:proofErr w:type="spellEnd"/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 №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22__        кв. №     155</w:t>
            </w:r>
          </w:p>
          <w:p w:rsidR="00AB23B4" w:rsidRPr="005829A5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CB8D59" wp14:editId="45FA57F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132715</wp:posOffset>
                      </wp:positionV>
                      <wp:extent cx="4775200" cy="12700"/>
                      <wp:effectExtent l="6350" t="8890" r="9525" b="698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752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3363B" id="Прямая со стрелкой 33" o:spid="_x0000_s1026" type="#_x0000_t32" style="position:absolute;margin-left:2.75pt;margin-top:10.45pt;width:376pt;height:1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"/>
                  </w:pict>
                </mc:Fallback>
              </mc:AlternateConten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индивидуальная_</w:t>
            </w:r>
          </w:p>
          <w:p w:rsidR="00AB23B4" w:rsidRPr="005829A5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(индивидуальная, коммунальная, общежитие - вписать)</w:t>
            </w:r>
          </w:p>
          <w:p w:rsidR="00AB23B4" w:rsidRPr="005829A5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6. Наименование и адрес места работы (учебы, детского учреждения)</w:t>
            </w:r>
          </w:p>
          <w:p w:rsidR="00AB23B4" w:rsidRPr="002C7B48" w:rsidRDefault="00AB23B4" w:rsidP="00AB23B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0C6C67" wp14:editId="67A7799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120015</wp:posOffset>
                      </wp:positionV>
                      <wp:extent cx="4883150" cy="0"/>
                      <wp:effectExtent l="12700" t="5715" r="9525" b="1333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4D404" id="Прямая со стрелкой 32" o:spid="_x0000_s1026" type="#_x0000_t32" style="position:absolute;margin-left:-1.25pt;margin-top:9.45pt;width:384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0pTQIAAFY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"/>
                  </w:pict>
                </mc:Fallback>
              </mc:AlternateContent>
            </w:r>
            <w:r>
              <w:rPr>
                <w:sz w:val="20"/>
                <w:szCs w:val="20"/>
                <w:u w:val="single"/>
                <w:lang w:eastAsia="ru-RU"/>
              </w:rPr>
              <w:t xml:space="preserve">   </w:t>
            </w:r>
            <w:r w:rsidRPr="002C7B48">
              <w:rPr>
                <w:sz w:val="20"/>
                <w:szCs w:val="20"/>
                <w:lang w:eastAsia="ru-RU"/>
              </w:rPr>
              <w:t xml:space="preserve"> </w:t>
            </w: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СФУ   </w:t>
            </w:r>
            <w:r w:rsidRPr="002C7B48">
              <w:rPr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AB23B4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7. Даты:</w:t>
            </w:r>
          </w:p>
          <w:p w:rsidR="00AB23B4" w:rsidRPr="002C7B48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EF9AD3" wp14:editId="691360C0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126365</wp:posOffset>
                      </wp:positionV>
                      <wp:extent cx="4133850" cy="0"/>
                      <wp:effectExtent l="12700" t="12065" r="6350" b="698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02B4F" id="Прямая со стрелкой 31" o:spid="_x0000_s1026" type="#_x0000_t32" style="position:absolute;margin-left:57.25pt;margin-top:9.95pt;width:325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заболевания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AB23B4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738642" wp14:editId="15F26A05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132715</wp:posOffset>
                      </wp:positionV>
                      <wp:extent cx="2825750" cy="6350"/>
                      <wp:effectExtent l="6350" t="8890" r="6350" b="1333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2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2C97" id="Прямая со стрелкой 30" o:spid="_x0000_s1026" type="#_x0000_t32" style="position:absolute;margin-left:157.25pt;margin-top:10.45pt;width:222.5pt;height: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первичного обращения (выявления)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AB23B4" w:rsidRPr="002C7B48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DA05B4" wp14:editId="3A199399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132715</wp:posOffset>
                      </wp:positionV>
                      <wp:extent cx="3568700" cy="6350"/>
                      <wp:effectExtent l="6350" t="8890" r="6350" b="1333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687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B1F0B" id="Прямая со стрелкой 29" o:spid="_x0000_s1026" type="#_x0000_t32" style="position:absolute;margin-left:101.75pt;margin-top:10.45pt;width:281pt;height: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установления диагноза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</w:t>
            </w:r>
          </w:p>
          <w:p w:rsidR="00AB23B4" w:rsidRPr="002C7B48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последующего посещения детского учреждения, школы</w:t>
            </w:r>
          </w:p>
          <w:p w:rsidR="00AB23B4" w:rsidRPr="002C7B48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</w:t>
            </w:r>
          </w:p>
          <w:p w:rsidR="00AB23B4" w:rsidRPr="00E645D9" w:rsidRDefault="00AB23B4" w:rsidP="00AB23B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4019D2" wp14:editId="702B3A78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132715</wp:posOffset>
                      </wp:positionV>
                      <wp:extent cx="3860800" cy="0"/>
                      <wp:effectExtent l="6350" t="8890" r="9525" b="1016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3774" id="Прямая со стрелкой 28" o:spid="_x0000_s1026" type="#_x0000_t32" style="position:absolute;margin-left:74.75pt;margin-top:10.45pt;width:30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uY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госпитализации 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AB23B4" w:rsidRDefault="00AB23B4" w:rsidP="00AB23B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AB23B4" w:rsidRPr="002C7B48" w:rsidRDefault="00AB23B4" w:rsidP="00AB23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Оборотная сторона ф. № 058/у</w:t>
            </w:r>
          </w:p>
          <w:p w:rsidR="00AB23B4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6EFBBE" wp14:editId="4DBC7307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135890</wp:posOffset>
                      </wp:positionV>
                      <wp:extent cx="3536950" cy="6350"/>
                      <wp:effectExtent l="6350" t="12065" r="9525" b="1016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6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5661" id="Прямая со стрелкой 27" o:spid="_x0000_s1026" type="#_x0000_t32" style="position:absolute;margin-left:112.25pt;margin-top:10.7pt;width:278.5pt;height: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8. Место госпитализации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КГБУЗ ККБ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9. Если отравление - указать, где оно произошло, чем отравлен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острадавший ___________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10. Проведенные первичные противоэпидемические мероприятия и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95A690" wp14:editId="7523C60A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137160</wp:posOffset>
                      </wp:positionV>
                      <wp:extent cx="3473450" cy="0"/>
                      <wp:effectExtent l="6350" t="13335" r="6350" b="571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89196" id="Прямая со стрелкой 26" o:spid="_x0000_s1026" type="#_x0000_t32" style="position:absolute;margin-left:116.75pt;margin-top:10.8pt;width:273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дополнительные сведения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противопедикулезная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обработка, средство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педикулен</w:t>
            </w:r>
            <w:proofErr w:type="spellEnd"/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11. Дата и час первичной сигнализации (по телефону и пр.) в СЭС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7164C4" wp14:editId="3133AC3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141605</wp:posOffset>
                      </wp:positionV>
                      <wp:extent cx="4902200" cy="6350"/>
                      <wp:effectExtent l="6350" t="8255" r="6350" b="1397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022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C8D25" id="Прямая со стрелкой 25" o:spid="_x0000_s1026" type="#_x0000_t32" style="position:absolute;margin-left:2.75pt;margin-top:11.15pt;width:386pt;height: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__19.05.2020____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12ч. 30 мин</w:t>
            </w:r>
          </w:p>
          <w:p w:rsidR="00AB23B4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627AF2" wp14:editId="2B135BE6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135890</wp:posOffset>
                      </wp:positionV>
                      <wp:extent cx="1358900" cy="6350"/>
                      <wp:effectExtent l="9525" t="12065" r="12700" b="1016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C0278" id="Прямая со стрелкой 24" o:spid="_x0000_s1026" type="#_x0000_t32" style="position:absolute;margin-left:197.25pt;margin-top:10.7pt;width:107pt;height: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Фамилия сообщившего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Худолей</w:t>
            </w:r>
            <w:proofErr w:type="spellEnd"/>
          </w:p>
          <w:p w:rsidR="00AB23B4" w:rsidRPr="00F1409F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B9530F" wp14:editId="00B42B63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145415</wp:posOffset>
                      </wp:positionV>
                      <wp:extent cx="1371600" cy="0"/>
                      <wp:effectExtent l="6350" t="12065" r="12700" b="698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75B67" id="Прямая со стрелкой 23" o:spid="_x0000_s1026" type="#_x0000_t32" style="position:absolute;margin-left:200.75pt;margin-top:11.45pt;width:10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"/>
                  </w:pict>
                </mc:Fallback>
              </mc:AlternateContent>
            </w:r>
            <w:r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Кто принял сообщение _Соколов И.А</w:t>
            </w:r>
          </w:p>
          <w:p w:rsidR="00AB23B4" w:rsidRPr="00F1409F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F12CA4" wp14:editId="314A417C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132715</wp:posOffset>
                      </wp:positionV>
                      <wp:extent cx="2546350" cy="0"/>
                      <wp:effectExtent l="9525" t="8890" r="6350" b="1016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3B5C" id="Прямая со стрелкой 22" o:spid="_x0000_s1026" type="#_x0000_t32" style="position:absolute;margin-left:150.75pt;margin-top:10.45pt;width:200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" strokecolor="black [3213]"/>
                  </w:pict>
                </mc:Fallback>
              </mc:AlternateContent>
            </w:r>
            <w:r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 Дата и час отсылки извещения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  <w:r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13ч. 15 мин</w:t>
            </w:r>
          </w:p>
          <w:p w:rsidR="00AB23B4" w:rsidRPr="00F1409F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Pr="00E645D9" w:rsidRDefault="00AB23B4" w:rsidP="00AB23B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BEEFFB" wp14:editId="20091550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126365</wp:posOffset>
                      </wp:positionV>
                      <wp:extent cx="1720850" cy="6350"/>
                      <wp:effectExtent l="12700" t="12065" r="9525" b="1016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208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4AC65" id="Прямая со стрелкой 21" o:spid="_x0000_s1026" type="#_x0000_t32" style="position:absolute;margin-left:211.75pt;margin-top:9.95pt;width:135.5pt;height: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"/>
                  </w:pict>
                </mc:Fallback>
              </mc:AlternateContent>
            </w:r>
            <w:r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>Подпись пославшего извещение _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Худолей</w:t>
            </w:r>
            <w:proofErr w:type="spellEnd"/>
          </w:p>
          <w:p w:rsidR="00AB23B4" w:rsidRPr="00F1409F" w:rsidRDefault="00AB23B4" w:rsidP="00AB2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№ _____________ в журнале ф. № ___________________</w:t>
            </w:r>
          </w:p>
          <w:p w:rsidR="00AB23B4" w:rsidRPr="00F1409F" w:rsidRDefault="00AB23B4" w:rsidP="00AB2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санэпидстанции.</w:t>
            </w:r>
          </w:p>
          <w:p w:rsidR="00AB23B4" w:rsidRPr="00E645D9" w:rsidRDefault="00AB23B4" w:rsidP="00AB23B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B23B4" w:rsidRDefault="00AB23B4" w:rsidP="00AB23B4">
            <w:r w:rsidRPr="00E645D9">
              <w:rPr>
                <w:sz w:val="20"/>
                <w:szCs w:val="20"/>
                <w:lang w:eastAsia="ru-RU"/>
              </w:rPr>
              <w:tab/>
            </w:r>
            <w:r w:rsidRPr="00E645D9">
              <w:rPr>
                <w:sz w:val="20"/>
                <w:szCs w:val="20"/>
                <w:lang w:eastAsia="ru-RU"/>
              </w:rPr>
              <w:tab/>
            </w:r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получившего извещение ________________</w:t>
            </w:r>
          </w:p>
          <w:p w:rsidR="00B56374" w:rsidRDefault="00B56374" w:rsidP="00B5637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Частичная санитарная обработка пациента.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Подготовка к процедуре:</w:t>
            </w:r>
          </w:p>
          <w:p w:rsidR="00B56374" w:rsidRPr="00B44523" w:rsidRDefault="0059011A" w:rsidP="00794CA0">
            <w:pPr>
              <w:pStyle w:val="aff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Здравствуйте сегодня я ваша младшая мед. Сестра Оксана Юрьевна. Как я могу к вам обращаться? Информирую</w:t>
            </w:r>
            <w:r w:rsidR="00B56374">
              <w:rPr>
                <w:sz w:val="23"/>
                <w:szCs w:val="23"/>
              </w:rPr>
              <w:t xml:space="preserve"> пациента о предстоящей манипуляций и ходе ее выполнения.  Получить согласие.</w:t>
            </w:r>
          </w:p>
          <w:p w:rsidR="00B56374" w:rsidRPr="00B44523" w:rsidRDefault="00B56374" w:rsidP="00794CA0">
            <w:pPr>
              <w:pStyle w:val="aff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Отгородить пациента ширмой.</w:t>
            </w:r>
          </w:p>
          <w:p w:rsidR="00B56374" w:rsidRPr="00B44523" w:rsidRDefault="00B56374" w:rsidP="00794CA0">
            <w:pPr>
              <w:pStyle w:val="aff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Провести гигиеническую обработку рук, надеть маску, фартук, перчатки.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9"/>
              </w:numPr>
            </w:pPr>
            <w:r>
              <w:t>Используя правила перемещения пациента в постели подложить одноразовую адсорбирующую пеленку под верхнюю часть туловища пациента.</w:t>
            </w:r>
          </w:p>
          <w:p w:rsidR="00B56374" w:rsidRDefault="00B56374" w:rsidP="00794CA0">
            <w:pPr>
              <w:pStyle w:val="aff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proofErr w:type="gramStart"/>
            <w:r>
              <w:t>Одноразовой рукавицей</w:t>
            </w:r>
            <w:proofErr w:type="gramEnd"/>
            <w:r>
              <w:t xml:space="preserve"> смоченной в воде, </w:t>
            </w:r>
            <w:r w:rsidRPr="0002149A">
              <w:rPr>
                <w:sz w:val="23"/>
                <w:szCs w:val="23"/>
              </w:rPr>
              <w:t>обтереть пациенту шею, грудь, руки (живот и ноги прикрыты одеялом).</w:t>
            </w:r>
          </w:p>
          <w:p w:rsidR="00B56374" w:rsidRDefault="00B56374" w:rsidP="00B56374">
            <w:pPr>
              <w:pStyle w:val="aff"/>
              <w:jc w:val="both"/>
              <w:rPr>
                <w:sz w:val="23"/>
                <w:szCs w:val="23"/>
              </w:rPr>
            </w:pPr>
            <w:r w:rsidRPr="0002149A">
              <w:rPr>
                <w:sz w:val="23"/>
                <w:szCs w:val="23"/>
              </w:rPr>
              <w:lastRenderedPageBreak/>
              <w:t>(Нанести средство для сухой обработки на тело и обте</w:t>
            </w:r>
            <w:r>
              <w:rPr>
                <w:sz w:val="23"/>
                <w:szCs w:val="23"/>
              </w:rPr>
              <w:t>реть пациенту шею, грудь, руки).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9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Вытереть пациенту шею, грудь, руки полотенцем насухо и </w:t>
            </w:r>
            <w:proofErr w:type="gramStart"/>
            <w:r>
              <w:rPr>
                <w:sz w:val="23"/>
                <w:szCs w:val="23"/>
              </w:rPr>
              <w:t>прикрыть  одеялом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9"/>
              </w:numPr>
              <w:jc w:val="both"/>
              <w:rPr>
                <w:szCs w:val="23"/>
              </w:rPr>
            </w:pPr>
            <w:r>
              <w:t xml:space="preserve">Используя правила перемещения пациента в постели подложить одноразовую адсорбирующую пеленку под </w:t>
            </w:r>
            <w:proofErr w:type="spellStart"/>
            <w:r>
              <w:t>нижнию</w:t>
            </w:r>
            <w:proofErr w:type="spellEnd"/>
            <w:r>
              <w:t xml:space="preserve"> часть туловища пациента.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9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Обтереть живот, спину, нижние конечности, </w:t>
            </w:r>
            <w:proofErr w:type="gramStart"/>
            <w:r>
              <w:rPr>
                <w:sz w:val="23"/>
                <w:szCs w:val="23"/>
              </w:rPr>
              <w:t>осушить  и</w:t>
            </w:r>
            <w:proofErr w:type="gramEnd"/>
            <w:r>
              <w:rPr>
                <w:sz w:val="23"/>
                <w:szCs w:val="23"/>
              </w:rPr>
              <w:t xml:space="preserve"> закрыть одеялом.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sz w:val="24"/>
                <w:szCs w:val="23"/>
                <w:u w:val="single"/>
              </w:rPr>
            </w:pPr>
            <w:r>
              <w:rPr>
                <w:rFonts w:ascii="Times New Roman" w:hAnsi="Times New Roman"/>
                <w:sz w:val="24"/>
                <w:szCs w:val="23"/>
                <w:u w:val="single"/>
              </w:rPr>
              <w:t>Окончание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Убрать ширму.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Одноразовые рукавицы для мытья, </w:t>
            </w:r>
            <w:proofErr w:type="gramStart"/>
            <w:r>
              <w:rPr>
                <w:sz w:val="23"/>
                <w:szCs w:val="23"/>
              </w:rPr>
              <w:t>одноразовые  подкладные</w:t>
            </w:r>
            <w:proofErr w:type="gramEnd"/>
            <w:r>
              <w:rPr>
                <w:sz w:val="23"/>
                <w:szCs w:val="23"/>
              </w:rPr>
              <w:t xml:space="preserve"> пеленки погрузить в контейнер для дезинфекции и утилизации отходов класса «Б».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>Использованное полотенце и грязную одежду пациента убрать в клеенчатый мешок.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 w:rsidRPr="0002149A">
              <w:rPr>
                <w:sz w:val="23"/>
                <w:szCs w:val="23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Клеенчатый фартук продезинфицировать протиранием двукратно через 15 минут, или по инструкции препарата (одноразовый фартук </w:t>
            </w:r>
            <w:r>
              <w:t>сбросить в емкость для сбора отходов класса «Б».</w:t>
            </w:r>
            <w:r>
              <w:rPr>
                <w:sz w:val="23"/>
                <w:szCs w:val="23"/>
              </w:rPr>
              <w:t>).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Снять перчатки, </w:t>
            </w:r>
            <w:r>
              <w:t>сбросить в емкость для сбора отходов класса «Б».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t>Провести гигиеническую обработку рук.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занести в температурный лист </w:t>
            </w:r>
            <w:proofErr w:type="spellStart"/>
            <w:r>
              <w:rPr>
                <w:sz w:val="23"/>
                <w:szCs w:val="23"/>
              </w:rPr>
              <w:t>у.ф</w:t>
            </w:r>
            <w:proofErr w:type="spellEnd"/>
            <w:r>
              <w:rPr>
                <w:sz w:val="23"/>
                <w:szCs w:val="23"/>
              </w:rPr>
              <w:t>. № 004/у.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b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3"/>
              </w:rPr>
              <w:t>3. Антропометрия пациента.</w:t>
            </w:r>
          </w:p>
          <w:p w:rsidR="00B56374" w:rsidRPr="0002149A" w:rsidRDefault="00B56374" w:rsidP="00B56374">
            <w:pPr>
              <w:jc w:val="both"/>
              <w:rPr>
                <w:rFonts w:ascii="Times New Roman" w:hAnsi="Times New Roman"/>
                <w:b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3"/>
              </w:rPr>
              <w:t>Определение массы тела.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1"/>
              </w:numPr>
              <w:rPr>
                <w:u w:val="single"/>
              </w:rPr>
            </w:pPr>
            <w:r>
              <w:t>Вымыть руки, надеть перчатки, обработать рабочие поверхности по инструкции дезинфицирующего средства.</w:t>
            </w:r>
          </w:p>
          <w:p w:rsidR="00B56374" w:rsidRPr="0094680C" w:rsidRDefault="0059011A" w:rsidP="00794CA0">
            <w:pPr>
              <w:pStyle w:val="aff"/>
              <w:numPr>
                <w:ilvl w:val="0"/>
                <w:numId w:val="11"/>
              </w:numPr>
              <w:rPr>
                <w:u w:val="single"/>
              </w:rPr>
            </w:pPr>
            <w:r w:rsidRPr="0059011A">
              <w:t xml:space="preserve">Здравствуйте сегодня я ваша младшая мед. Сестра Оксана Юрьевна. Как я могу к вам обращаться? </w:t>
            </w:r>
            <w:proofErr w:type="spellStart"/>
            <w:r>
              <w:t>Предупредупреждаю</w:t>
            </w:r>
            <w:proofErr w:type="spellEnd"/>
            <w:r w:rsidR="00B56374">
              <w:t xml:space="preserve">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1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1"/>
              </w:numPr>
              <w:rPr>
                <w:u w:val="single"/>
              </w:rPr>
            </w:pPr>
            <w:r>
              <w:t>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t>Предложить пациенту осторожно встать в центре площадки на салфетку (без тапочек).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t>Произвести взвешивание (зафиксировать результат).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t>Предложить пациенту осторожно сойти с весов.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t>Сообщить результат пациенту.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t xml:space="preserve">Записать данные взвешивания в температурный лист </w:t>
            </w:r>
            <w:proofErr w:type="spellStart"/>
            <w:r>
              <w:t>у.ф</w:t>
            </w:r>
            <w:proofErr w:type="spellEnd"/>
            <w:r>
              <w:t>. № 004/у.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t xml:space="preserve">Оценить результат (В норме масса тела по формуле </w:t>
            </w:r>
            <w:proofErr w:type="spellStart"/>
            <w:r>
              <w:t>Брокка</w:t>
            </w:r>
            <w:proofErr w:type="spellEnd"/>
            <w:r>
              <w:t xml:space="preserve"> равна, примерно, рост минус 100).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13"/>
              </w:numPr>
            </w:pPr>
            <w:r>
              <w:lastRenderedPageBreak/>
              <w:t>Надеть перчатки, одноразовую салфетку сбросить в емкость для отходов класса «Б».</w:t>
            </w:r>
          </w:p>
          <w:p w:rsidR="00B56374" w:rsidRDefault="00B56374" w:rsidP="00794CA0">
            <w:pPr>
              <w:pStyle w:val="aff"/>
              <w:numPr>
                <w:ilvl w:val="0"/>
                <w:numId w:val="13"/>
              </w:numPr>
            </w:pPr>
            <w:r>
              <w:t>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B56374" w:rsidRDefault="00B56374" w:rsidP="00794CA0">
            <w:pPr>
              <w:pStyle w:val="aff"/>
              <w:numPr>
                <w:ilvl w:val="0"/>
                <w:numId w:val="13"/>
              </w:numPr>
            </w:pPr>
            <w:r>
              <w:t>Снять перчатки, сбросить в емкость для отходов класса «Б».</w:t>
            </w:r>
          </w:p>
          <w:p w:rsidR="00B56374" w:rsidRDefault="00B56374" w:rsidP="00794CA0">
            <w:pPr>
              <w:pStyle w:val="aff"/>
              <w:numPr>
                <w:ilvl w:val="0"/>
                <w:numId w:val="13"/>
              </w:numPr>
            </w:pPr>
            <w:r>
              <w:t>Провести гигиеническую обработку рук.</w:t>
            </w:r>
          </w:p>
          <w:p w:rsidR="00B56374" w:rsidRDefault="00B56374" w:rsidP="00B5637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Измерение роста пациента.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u w:val="single"/>
              </w:rPr>
              <w:t>Подготовка  к</w:t>
            </w:r>
            <w:proofErr w:type="gramEnd"/>
            <w:r>
              <w:rPr>
                <w:rFonts w:ascii="Times New Roman" w:hAnsi="Times New Roman"/>
                <w:sz w:val="24"/>
                <w:u w:val="single"/>
              </w:rPr>
              <w:t xml:space="preserve"> процедуре:</w:t>
            </w:r>
          </w:p>
          <w:p w:rsidR="00B56374" w:rsidRPr="009805C9" w:rsidRDefault="00B56374" w:rsidP="00794CA0">
            <w:pPr>
              <w:pStyle w:val="aff"/>
              <w:numPr>
                <w:ilvl w:val="0"/>
                <w:numId w:val="14"/>
              </w:numPr>
              <w:rPr>
                <w:u w:val="single"/>
              </w:rPr>
            </w:pPr>
            <w:r>
              <w:t>Вымыть руки, надеть перчатки, обработать рабочие поверхности по инструкции дезинфицирующего средства.</w:t>
            </w:r>
          </w:p>
          <w:p w:rsidR="00B56374" w:rsidRPr="009805C9" w:rsidRDefault="0059011A" w:rsidP="00794CA0">
            <w:pPr>
              <w:pStyle w:val="aff"/>
              <w:numPr>
                <w:ilvl w:val="0"/>
                <w:numId w:val="14"/>
              </w:numPr>
              <w:rPr>
                <w:u w:val="single"/>
              </w:rPr>
            </w:pPr>
            <w:r w:rsidRPr="0059011A">
              <w:t xml:space="preserve">Здравствуйте сегодня я ваша младшая мед. Сестра Оксана Юрьевна. Как я могу к вам обращаться? </w:t>
            </w:r>
            <w:r>
              <w:t xml:space="preserve">Предупреждаю </w:t>
            </w:r>
            <w:r w:rsidR="00B56374">
              <w:t>пациента до проведения измерения. Уточнить у пациента понимание цели и хода исследования. Получить согласие.</w:t>
            </w:r>
          </w:p>
          <w:p w:rsidR="00B56374" w:rsidRPr="009805C9" w:rsidRDefault="00B56374" w:rsidP="00794CA0">
            <w:pPr>
              <w:pStyle w:val="aff"/>
              <w:numPr>
                <w:ilvl w:val="0"/>
                <w:numId w:val="14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B56374" w:rsidRPr="009805C9" w:rsidRDefault="00B56374" w:rsidP="00794CA0">
            <w:pPr>
              <w:pStyle w:val="aff"/>
              <w:numPr>
                <w:ilvl w:val="0"/>
                <w:numId w:val="14"/>
              </w:numPr>
              <w:rPr>
                <w:u w:val="single"/>
              </w:rPr>
            </w:pPr>
            <w:r>
              <w:t>Предложить пациенту снять верхнюю одежду и обувь.</w:t>
            </w:r>
          </w:p>
          <w:p w:rsidR="00B56374" w:rsidRPr="009805C9" w:rsidRDefault="00B56374" w:rsidP="00794CA0">
            <w:pPr>
              <w:pStyle w:val="aff"/>
              <w:numPr>
                <w:ilvl w:val="0"/>
                <w:numId w:val="14"/>
              </w:numPr>
              <w:rPr>
                <w:u w:val="single"/>
              </w:rPr>
            </w:pPr>
            <w:proofErr w:type="gramStart"/>
            <w:r>
              <w:t>На  основание</w:t>
            </w:r>
            <w:proofErr w:type="gramEnd"/>
            <w:r>
              <w:t xml:space="preserve"> ростомера положить одноразовую салфетку.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15"/>
              </w:numPr>
            </w:pPr>
            <w:proofErr w:type="gramStart"/>
            <w:r>
              <w:t>Встать  сбоку</w:t>
            </w:r>
            <w:proofErr w:type="gramEnd"/>
            <w:r>
              <w:t xml:space="preserve"> ростомера и поднять горизонтальную планку выше предполагаемого роста пациента.</w:t>
            </w:r>
          </w:p>
          <w:p w:rsidR="00B56374" w:rsidRPr="009805C9" w:rsidRDefault="00B56374" w:rsidP="00794CA0">
            <w:pPr>
              <w:pStyle w:val="aff"/>
              <w:numPr>
                <w:ilvl w:val="0"/>
                <w:numId w:val="15"/>
              </w:numPr>
            </w:pPr>
            <w:r>
              <w:t xml:space="preserve">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proofErr w:type="spellStart"/>
            <w:r>
              <w:rPr>
                <w:shd w:val="clear" w:color="auto" w:fill="FFFFFF"/>
              </w:rPr>
              <w:t>козелок</w:t>
            </w:r>
            <w:proofErr w:type="spellEnd"/>
            <w:r>
              <w:rPr>
                <w:shd w:val="clear" w:color="auto" w:fill="FFFFFF"/>
              </w:rPr>
              <w:t xml:space="preserve"> ушной раковины и наружный угол глазницы находились на одной горизонтальной линии.</w:t>
            </w:r>
          </w:p>
          <w:p w:rsidR="00B56374" w:rsidRDefault="00B56374" w:rsidP="00794CA0">
            <w:pPr>
              <w:pStyle w:val="aff"/>
              <w:numPr>
                <w:ilvl w:val="0"/>
                <w:numId w:val="15"/>
              </w:numPr>
            </w:pPr>
            <w:r>
              <w:t xml:space="preserve">Планшетку ростомера опустить на темя пациента и </w:t>
            </w:r>
            <w:proofErr w:type="gramStart"/>
            <w:r>
              <w:t>определить  рост</w:t>
            </w:r>
            <w:proofErr w:type="gramEnd"/>
            <w:r>
              <w:t xml:space="preserve"> на шкале.</w:t>
            </w:r>
          </w:p>
          <w:p w:rsidR="00B56374" w:rsidRDefault="00B56374" w:rsidP="00794CA0">
            <w:pPr>
              <w:pStyle w:val="aff"/>
              <w:numPr>
                <w:ilvl w:val="0"/>
                <w:numId w:val="15"/>
              </w:numPr>
            </w:pPr>
            <w:r>
              <w:t>Сообщить пациенту его рост.</w:t>
            </w:r>
          </w:p>
          <w:p w:rsidR="00B56374" w:rsidRDefault="00B56374" w:rsidP="00794CA0">
            <w:pPr>
              <w:pStyle w:val="aff"/>
              <w:numPr>
                <w:ilvl w:val="0"/>
                <w:numId w:val="15"/>
              </w:numPr>
            </w:pPr>
            <w:r>
              <w:t>Предложить пациенту сойти с основы ростомера, придерживая в это время планку, чтобы не травмировать пациента.</w:t>
            </w:r>
          </w:p>
          <w:p w:rsidR="00B56374" w:rsidRDefault="00B56374" w:rsidP="00794CA0">
            <w:pPr>
              <w:pStyle w:val="aff"/>
              <w:numPr>
                <w:ilvl w:val="0"/>
                <w:numId w:val="15"/>
              </w:numPr>
            </w:pPr>
            <w:r>
              <w:t xml:space="preserve">Записать данные измерения в температурный лист </w:t>
            </w:r>
            <w:proofErr w:type="spellStart"/>
            <w:r>
              <w:t>у.ф</w:t>
            </w:r>
            <w:proofErr w:type="spellEnd"/>
            <w:r>
              <w:t>. № 004/у.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16"/>
              </w:numPr>
            </w:pPr>
            <w:r>
              <w:t>Надеть перчатки, салфетку сбросить в емкость для отходов класса «Б».</w:t>
            </w:r>
          </w:p>
          <w:p w:rsidR="00B56374" w:rsidRDefault="00B56374" w:rsidP="00794CA0">
            <w:pPr>
              <w:pStyle w:val="aff"/>
              <w:numPr>
                <w:ilvl w:val="0"/>
                <w:numId w:val="16"/>
              </w:numPr>
            </w:pPr>
            <w:r>
              <w:t>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B56374" w:rsidRDefault="00B56374" w:rsidP="00794CA0">
            <w:pPr>
              <w:pStyle w:val="aff"/>
              <w:numPr>
                <w:ilvl w:val="0"/>
                <w:numId w:val="16"/>
              </w:numPr>
            </w:pPr>
            <w:r>
              <w:t>Снять перчатки, сбросить в емкость для отходов класса «Б».</w:t>
            </w:r>
          </w:p>
          <w:p w:rsidR="00B56374" w:rsidRDefault="00B56374" w:rsidP="00794CA0">
            <w:pPr>
              <w:pStyle w:val="aff"/>
              <w:numPr>
                <w:ilvl w:val="0"/>
                <w:numId w:val="16"/>
              </w:numPr>
            </w:pPr>
            <w:r>
              <w:t>Провести гигиеническую обработку рук.</w:t>
            </w:r>
          </w:p>
          <w:p w:rsidR="00B56374" w:rsidRPr="00753205" w:rsidRDefault="00B56374" w:rsidP="00794CA0">
            <w:pPr>
              <w:pStyle w:val="aff"/>
              <w:numPr>
                <w:ilvl w:val="0"/>
                <w:numId w:val="29"/>
              </w:numPr>
              <w:rPr>
                <w:b/>
              </w:rPr>
            </w:pPr>
            <w:r w:rsidRPr="00753205">
              <w:rPr>
                <w:b/>
              </w:rPr>
              <w:t>Оценка функционального состояния пациента.</w:t>
            </w:r>
          </w:p>
          <w:p w:rsidR="00B56374" w:rsidRDefault="00B56374" w:rsidP="00B56374">
            <w:pPr>
              <w:pStyle w:val="aff"/>
              <w:ind w:left="0"/>
              <w:rPr>
                <w:b/>
              </w:rPr>
            </w:pPr>
          </w:p>
          <w:p w:rsidR="00B56374" w:rsidRDefault="00B56374" w:rsidP="00B56374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Измерение артериального давления.</w:t>
            </w:r>
          </w:p>
          <w:p w:rsidR="00B56374" w:rsidRDefault="00B56374" w:rsidP="00B56374">
            <w:pPr>
              <w:pStyle w:val="aff"/>
              <w:ind w:left="0"/>
              <w:rPr>
                <w:u w:val="single"/>
              </w:rPr>
            </w:pPr>
            <w:r>
              <w:rPr>
                <w:u w:val="single"/>
              </w:rPr>
              <w:t>Подготовка к процедуре:</w:t>
            </w:r>
          </w:p>
          <w:p w:rsidR="00B56374" w:rsidRPr="00EC3F76" w:rsidRDefault="00630BD1" w:rsidP="00794CA0">
            <w:pPr>
              <w:pStyle w:val="aff"/>
              <w:numPr>
                <w:ilvl w:val="0"/>
                <w:numId w:val="17"/>
              </w:numPr>
              <w:rPr>
                <w:sz w:val="32"/>
                <w:u w:val="single"/>
              </w:rPr>
            </w:pPr>
            <w:r w:rsidRPr="00630BD1">
              <w:rPr>
                <w:szCs w:val="21"/>
              </w:rPr>
              <w:t xml:space="preserve">Здравствуйте сегодня я ваша младшая мед. Сестра Оксана Юрьевна. Как я могу к вам обращаться? </w:t>
            </w:r>
            <w:r>
              <w:rPr>
                <w:szCs w:val="21"/>
              </w:rPr>
              <w:t>Предупреждаю</w:t>
            </w:r>
            <w:r w:rsidR="00B56374" w:rsidRPr="00EC3F76">
              <w:rPr>
                <w:szCs w:val="21"/>
              </w:rPr>
              <w:t xml:space="preserve">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7"/>
              </w:numPr>
              <w:rPr>
                <w:sz w:val="32"/>
                <w:u w:val="single"/>
              </w:rPr>
            </w:pPr>
            <w:r w:rsidRPr="00EC3F76">
              <w:rPr>
                <w:szCs w:val="21"/>
              </w:rPr>
              <w:t xml:space="preserve">Убедиться, что мембрана фонендоскопа и трубки целы, стрелка </w:t>
            </w:r>
            <w:proofErr w:type="spellStart"/>
            <w:r w:rsidRPr="00EC3F76">
              <w:rPr>
                <w:szCs w:val="21"/>
              </w:rPr>
              <w:t>монометра</w:t>
            </w:r>
            <w:proofErr w:type="spellEnd"/>
            <w:r w:rsidRPr="00EC3F76">
              <w:rPr>
                <w:szCs w:val="21"/>
              </w:rPr>
              <w:t xml:space="preserve"> на нуле, вентиль на груше завинчен.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7"/>
              </w:numPr>
              <w:rPr>
                <w:sz w:val="40"/>
                <w:u w:val="single"/>
              </w:rPr>
            </w:pPr>
            <w:r w:rsidRPr="00EC3F76">
              <w:rPr>
                <w:szCs w:val="21"/>
              </w:rPr>
              <w:lastRenderedPageBreak/>
              <w:t>Выбрать правильный размер манжеты.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7"/>
              </w:numPr>
              <w:rPr>
                <w:sz w:val="40"/>
                <w:u w:val="single"/>
              </w:rPr>
            </w:pPr>
            <w:r>
              <w:t>Провести гигиеническую обработку рук.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7"/>
              </w:numPr>
              <w:rPr>
                <w:sz w:val="48"/>
                <w:u w:val="single"/>
              </w:rPr>
            </w:pPr>
            <w:r w:rsidRPr="00EC3F76">
              <w:rPr>
                <w:szCs w:val="21"/>
              </w:rPr>
              <w:t>Попросить пациента принять удобное положение (лечь или сесть).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proofErr w:type="gramStart"/>
            <w:r>
              <w:t>Нагнетать  воздух</w:t>
            </w:r>
            <w:proofErr w:type="gramEnd"/>
            <w:r>
              <w:t xml:space="preserve"> в манжетку до исчезновения пульсации на лучевой артерии (+ 20-30 </w:t>
            </w:r>
            <w:proofErr w:type="spellStart"/>
            <w:r>
              <w:t>мм.рт</w:t>
            </w:r>
            <w:proofErr w:type="spellEnd"/>
            <w:r>
              <w:t>. ст. т.е. выше предполагаемого АД).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 xml:space="preserve">Выпускать воздух из манжеты со скоростью 2-3 </w:t>
            </w:r>
            <w:proofErr w:type="spellStart"/>
            <w:r>
              <w:t>мм.рт</w:t>
            </w:r>
            <w:proofErr w:type="spellEnd"/>
            <w:r>
              <w:t>. ст. в 1 секунду, постепенно открывая вентиль.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 xml:space="preserve">Отметить цифру появления первого удара пульсовой волны на шкале </w:t>
            </w:r>
            <w:proofErr w:type="gramStart"/>
            <w:r>
              <w:t>манометра  соответствующую</w:t>
            </w:r>
            <w:proofErr w:type="gramEnd"/>
            <w:r>
              <w:t xml:space="preserve"> систолическому АД.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Выпустить весь воздух из манжетки и повторить процедуру через 1 – 2 минуты.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Сообщить пациенту результат измерения.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9"/>
              </w:numPr>
              <w:rPr>
                <w:u w:val="single"/>
              </w:rPr>
            </w:pPr>
            <w:r w:rsidRPr="004F076C">
              <w:t xml:space="preserve">Результат АД можно </w:t>
            </w:r>
            <w:proofErr w:type="gramStart"/>
            <w:r w:rsidRPr="004F076C">
              <w:t>записать  в</w:t>
            </w:r>
            <w:proofErr w:type="gramEnd"/>
            <w:r w:rsidRPr="004F076C">
              <w:t xml:space="preserve"> виде дроби на листке бумаги, в числительном – систолическое давление, в знаменателе – диастолическое давление (АД 120/80 </w:t>
            </w:r>
            <w:proofErr w:type="spellStart"/>
            <w:r w:rsidRPr="004F076C">
              <w:t>мм.рт</w:t>
            </w:r>
            <w:proofErr w:type="spellEnd"/>
            <w:r w:rsidRPr="004F076C">
              <w:t>. ст.).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9"/>
              </w:numPr>
              <w:rPr>
                <w:u w:val="single"/>
              </w:rPr>
            </w:pPr>
            <w:r>
              <w:t>Надеть перчатки. Протереть мембрану фонендоскопа салфеткой, смоченной антисептиком, обработать манжету.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9"/>
              </w:numPr>
              <w:rPr>
                <w:u w:val="single"/>
              </w:rPr>
            </w:pPr>
            <w:r>
              <w:t>Салфетку сбросить в емкость для отходов класса «Б».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9"/>
              </w:numPr>
              <w:rPr>
                <w:u w:val="single"/>
              </w:rPr>
            </w:pPr>
            <w:r>
              <w:t xml:space="preserve">Снять перчатки, сбросить в емкость для отходов класса «Б», </w:t>
            </w:r>
            <w:proofErr w:type="gramStart"/>
            <w:r>
              <w:t>Провести</w:t>
            </w:r>
            <w:proofErr w:type="gramEnd"/>
            <w:r>
              <w:t xml:space="preserve"> гигиеническую обработку рук.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9"/>
              </w:numPr>
              <w:rPr>
                <w:u w:val="single"/>
              </w:rPr>
            </w:pPr>
            <w:r>
              <w:t xml:space="preserve">Результаты занести в температурный </w:t>
            </w:r>
            <w:proofErr w:type="spellStart"/>
            <w:r>
              <w:t>лист</w:t>
            </w:r>
            <w:r>
              <w:rPr>
                <w:sz w:val="21"/>
                <w:szCs w:val="21"/>
              </w:rPr>
              <w:t>у.ф</w:t>
            </w:r>
            <w:proofErr w:type="spell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B56374" w:rsidRDefault="00B56374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Измерение артериального пульса.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B56374" w:rsidRPr="004F076C" w:rsidRDefault="00630BD1" w:rsidP="00794CA0">
            <w:pPr>
              <w:pStyle w:val="aff"/>
              <w:numPr>
                <w:ilvl w:val="0"/>
                <w:numId w:val="20"/>
              </w:numPr>
              <w:rPr>
                <w:sz w:val="32"/>
                <w:u w:val="single"/>
              </w:rPr>
            </w:pPr>
            <w:r w:rsidRPr="00630BD1">
              <w:rPr>
                <w:szCs w:val="21"/>
              </w:rPr>
              <w:t xml:space="preserve">Здравствуйте сегодня я ваша младшая мед. Сестра Оксана Юрьевна. Как я могу к вам обращаться? </w:t>
            </w:r>
            <w:r>
              <w:rPr>
                <w:szCs w:val="21"/>
              </w:rPr>
              <w:t>Предупреждаю</w:t>
            </w:r>
            <w:r w:rsidR="00B56374" w:rsidRPr="004F076C">
              <w:rPr>
                <w:szCs w:val="21"/>
              </w:rPr>
              <w:t xml:space="preserve">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20"/>
              </w:numPr>
              <w:rPr>
                <w:sz w:val="32"/>
                <w:u w:val="single"/>
              </w:rPr>
            </w:pPr>
            <w:r>
              <w:t>Провести гигиеническую обработку рук.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20"/>
              </w:numPr>
              <w:rPr>
                <w:sz w:val="32"/>
                <w:u w:val="single"/>
              </w:rPr>
            </w:pPr>
            <w:r>
              <w:t>Попросить пациента принять удобное положение (сидя).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Предложить расслабить руку, при этом кисти и предплечье не должны быть «на весу».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lastRenderedPageBreak/>
              <w:t>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Взять часы или секундомер.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>Сообщить пациенту результаты исследования.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 xml:space="preserve">Результаты занести в температурный </w:t>
            </w:r>
            <w:proofErr w:type="spellStart"/>
            <w:r>
              <w:t>лист</w:t>
            </w:r>
            <w:r>
              <w:rPr>
                <w:sz w:val="21"/>
                <w:szCs w:val="21"/>
              </w:rPr>
              <w:t>у.ф</w:t>
            </w:r>
            <w:proofErr w:type="spell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B56374" w:rsidRDefault="00B56374" w:rsidP="00B5637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Измерение частоты дыхательных движений.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Подготовка к процедуре:</w:t>
            </w:r>
          </w:p>
          <w:p w:rsidR="00B56374" w:rsidRDefault="00630BD1" w:rsidP="00794CA0">
            <w:pPr>
              <w:pStyle w:val="aff"/>
              <w:numPr>
                <w:ilvl w:val="0"/>
                <w:numId w:val="23"/>
              </w:numPr>
              <w:jc w:val="both"/>
            </w:pPr>
            <w:r w:rsidRPr="00630BD1">
              <w:t xml:space="preserve">Здравствуйте сегодня я ваша младшая мед. Сестра Оксана Юрьевна. Как я могу к вам обращаться? </w:t>
            </w:r>
            <w:proofErr w:type="gramStart"/>
            <w:r>
              <w:t xml:space="preserve">Предупреждаю </w:t>
            </w:r>
            <w:r w:rsidR="00B56374" w:rsidRPr="00245FFB">
              <w:t xml:space="preserve"> пациента</w:t>
            </w:r>
            <w:proofErr w:type="gramEnd"/>
            <w:r w:rsidR="00B56374" w:rsidRPr="00245FFB">
              <w:t xml:space="preserve"> до проведения измерения (пациент должен спокойно посидеть или полежать). </w:t>
            </w:r>
            <w:proofErr w:type="gramStart"/>
            <w:r w:rsidR="00B56374" w:rsidRPr="00245FFB">
              <w:t>Психологически  подготовить</w:t>
            </w:r>
            <w:proofErr w:type="gramEnd"/>
            <w:r w:rsidR="00B56374" w:rsidRPr="00245FFB">
              <w:t xml:space="preserve"> пациента к манипуляции, преднамеренно предупредив его, что будут определяться свойства пульса;</w:t>
            </w:r>
            <w:r w:rsidR="00B56374">
              <w:t xml:space="preserve"> Получить согласие.</w:t>
            </w:r>
          </w:p>
          <w:p w:rsidR="00B56374" w:rsidRDefault="00B56374" w:rsidP="00794CA0">
            <w:pPr>
              <w:pStyle w:val="aff"/>
              <w:numPr>
                <w:ilvl w:val="0"/>
                <w:numId w:val="23"/>
              </w:numPr>
              <w:jc w:val="both"/>
            </w:pPr>
            <w:r>
              <w:t>Провести гигиеническую обработку рук.</w:t>
            </w:r>
          </w:p>
          <w:p w:rsidR="00B56374" w:rsidRDefault="00B56374" w:rsidP="00794CA0">
            <w:pPr>
              <w:pStyle w:val="aff"/>
              <w:numPr>
                <w:ilvl w:val="0"/>
                <w:numId w:val="23"/>
              </w:numPr>
              <w:jc w:val="both"/>
            </w:pPr>
            <w:r>
              <w:t>Попросить пациента принять удобное положение и не разговаривать.</w:t>
            </w:r>
          </w:p>
          <w:p w:rsidR="00B56374" w:rsidRDefault="00B56374" w:rsidP="00794CA0">
            <w:pPr>
              <w:pStyle w:val="aff"/>
              <w:numPr>
                <w:ilvl w:val="0"/>
                <w:numId w:val="23"/>
              </w:numPr>
              <w:jc w:val="both"/>
            </w:pPr>
            <w:r>
              <w:t>Взять часы или секундомер.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Pr="008C5133" w:rsidRDefault="00B56374" w:rsidP="00794CA0">
            <w:pPr>
              <w:pStyle w:val="aff"/>
              <w:numPr>
                <w:ilvl w:val="0"/>
                <w:numId w:val="24"/>
              </w:numPr>
              <w:jc w:val="both"/>
              <w:rPr>
                <w:u w:val="single"/>
              </w:rPr>
            </w:pPr>
            <w:proofErr w:type="gramStart"/>
            <w:r>
              <w:t>Положить  пальцы</w:t>
            </w:r>
            <w:proofErr w:type="gramEnd"/>
            <w:r>
              <w:t xml:space="preserve"> правой руки на область лучезапястного сустава пациента, имитируя подсчет частоты пульса.</w:t>
            </w:r>
          </w:p>
          <w:p w:rsidR="00B56374" w:rsidRDefault="00B56374" w:rsidP="00794CA0">
            <w:pPr>
              <w:pStyle w:val="aff"/>
              <w:numPr>
                <w:ilvl w:val="0"/>
                <w:numId w:val="24"/>
              </w:numPr>
              <w:jc w:val="both"/>
            </w:pPr>
            <w:proofErr w:type="gramStart"/>
            <w:r w:rsidRPr="008C5133">
              <w:t>Подсчитать  частоту</w:t>
            </w:r>
            <w:proofErr w:type="gramEnd"/>
            <w:r w:rsidRPr="008C5133">
              <w:t xml:space="preserve"> дыхательных движений грудной клетки за минуту, наблюдая за экскурсией грудной клетки  у женщин или брюшной стенки у мужчин. </w:t>
            </w:r>
          </w:p>
          <w:p w:rsidR="00B56374" w:rsidRDefault="00B56374" w:rsidP="00B56374">
            <w:pPr>
              <w:pStyle w:val="aff"/>
              <w:jc w:val="both"/>
            </w:pPr>
            <w:proofErr w:type="gramStart"/>
            <w:r>
              <w:t>Обратить  внимание</w:t>
            </w:r>
            <w:proofErr w:type="gramEnd"/>
            <w:r>
              <w:t xml:space="preserve"> на глубину и ритмичность дыхания.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25"/>
              </w:numPr>
              <w:jc w:val="both"/>
            </w:pPr>
            <w:r>
              <w:t>Сообщить пациенту результаты исследования «пульса».</w:t>
            </w:r>
          </w:p>
          <w:p w:rsidR="00B56374" w:rsidRDefault="00B56374" w:rsidP="00794CA0">
            <w:pPr>
              <w:pStyle w:val="aff"/>
              <w:numPr>
                <w:ilvl w:val="0"/>
                <w:numId w:val="25"/>
              </w:numPr>
              <w:jc w:val="both"/>
            </w:pPr>
            <w:r>
              <w:t>Провести гигиеническую обработку рук.</w:t>
            </w:r>
          </w:p>
          <w:p w:rsidR="00B56374" w:rsidRDefault="00B56374" w:rsidP="00794CA0">
            <w:pPr>
              <w:pStyle w:val="aff"/>
              <w:numPr>
                <w:ilvl w:val="0"/>
                <w:numId w:val="25"/>
              </w:numPr>
              <w:jc w:val="both"/>
            </w:pPr>
            <w:proofErr w:type="gramStart"/>
            <w:r>
              <w:t>Зарегистрировать  частоту</w:t>
            </w:r>
            <w:proofErr w:type="gramEnd"/>
            <w:r>
              <w:t xml:space="preserve"> дыханий за минуту в температурном </w:t>
            </w:r>
            <w:proofErr w:type="spellStart"/>
            <w:r>
              <w:t>листе</w:t>
            </w:r>
            <w:r>
              <w:rPr>
                <w:sz w:val="21"/>
                <w:szCs w:val="21"/>
              </w:rPr>
              <w:t>у.ф</w:t>
            </w:r>
            <w:proofErr w:type="spell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B56374" w:rsidRDefault="00B56374" w:rsidP="00B56374">
            <w:pPr>
              <w:pStyle w:val="aff"/>
              <w:ind w:left="0"/>
              <w:jc w:val="both"/>
            </w:pPr>
          </w:p>
          <w:p w:rsidR="00B56374" w:rsidRDefault="00B56374" w:rsidP="00B563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C5133">
              <w:rPr>
                <w:rFonts w:ascii="Times New Roman" w:hAnsi="Times New Roman"/>
                <w:b/>
                <w:sz w:val="24"/>
              </w:rPr>
              <w:t>5. Транспортировка пациента в лечебное отделение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Подготовка к процедуре:</w:t>
            </w:r>
          </w:p>
          <w:p w:rsidR="00B56374" w:rsidRPr="00DF4BD3" w:rsidRDefault="00630BD1" w:rsidP="00794CA0">
            <w:pPr>
              <w:pStyle w:val="aff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 w:rsidRPr="00630BD1">
              <w:rPr>
                <w:lang w:eastAsia="en-US"/>
              </w:rPr>
              <w:t xml:space="preserve">Здравствуйте сегодня я ваша младшая мед. Сестра Оксана Юрьевна. Как я могу к вам обращаться? </w:t>
            </w:r>
            <w:r>
              <w:rPr>
                <w:lang w:eastAsia="en-US"/>
              </w:rPr>
              <w:t>Информирую</w:t>
            </w:r>
            <w:r w:rsidR="00B56374">
              <w:rPr>
                <w:lang w:eastAsia="en-US"/>
              </w:rPr>
              <w:t xml:space="preserve"> пациента о предстоящей манипуляции и ходе её выполнения. Получить согласие на выполнение транспортировки.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lastRenderedPageBreak/>
              <w:t>Подготовить каталку к транспортировке, проверить ее исправность.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Обработать руки.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Застелить каталку.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Поставить каталку (кресло-каталку) удобно в данной ситуации.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7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Переместить пациента на каталку (кресло-</w:t>
            </w:r>
            <w:proofErr w:type="gramStart"/>
            <w:r>
              <w:rPr>
                <w:lang w:eastAsia="en-US"/>
              </w:rPr>
              <w:t>каталку)  одним</w:t>
            </w:r>
            <w:proofErr w:type="gramEnd"/>
            <w:r>
              <w:rPr>
                <w:lang w:eastAsia="en-US"/>
              </w:rPr>
              <w:t xml:space="preserve"> из известных способов.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7"/>
              </w:numPr>
              <w:jc w:val="both"/>
              <w:rPr>
                <w:u w:val="single"/>
              </w:rPr>
            </w:pPr>
            <w:r w:rsidRPr="00DF4BD3">
              <w:rPr>
                <w:lang w:eastAsia="en-US"/>
              </w:rPr>
              <w:t>Укрыть пациента.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r w:rsidRPr="00753205">
              <w:rPr>
                <w:lang w:eastAsia="en-US"/>
              </w:rPr>
              <w:t xml:space="preserve">Транспортировка на каталке: встать: один медработник спереди каталки спиной к пациенту, другой - сзади каталки, лицом к пациенту. </w:t>
            </w:r>
            <w:r>
              <w:rPr>
                <w:lang w:eastAsia="en-US"/>
              </w:rPr>
              <w:t>На кресло-</w:t>
            </w:r>
            <w:proofErr w:type="gramStart"/>
            <w:r>
              <w:rPr>
                <w:lang w:eastAsia="en-US"/>
              </w:rPr>
              <w:t>каталке  транспортировать</w:t>
            </w:r>
            <w:proofErr w:type="gramEnd"/>
            <w:r>
              <w:rPr>
                <w:lang w:eastAsia="en-US"/>
              </w:rPr>
              <w:t xml:space="preserve"> пациента так, чтобы его руки не выходили за пределы подлокотников кресла-каталки.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>Транспортировать пациента в отделение с историей болезни.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Поставить </w:t>
            </w:r>
            <w:proofErr w:type="gramStart"/>
            <w:r>
              <w:rPr>
                <w:lang w:eastAsia="en-US"/>
              </w:rPr>
              <w:t>каталку  (</w:t>
            </w:r>
            <w:proofErr w:type="gramEnd"/>
            <w:r>
              <w:rPr>
                <w:lang w:eastAsia="en-US"/>
              </w:rPr>
              <w:t>кресло-каталку) к кровати, в зависимости от площади палаты.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Убрать  одеяло</w:t>
            </w:r>
            <w:proofErr w:type="gramEnd"/>
            <w:r>
              <w:rPr>
                <w:lang w:eastAsia="en-US"/>
              </w:rPr>
              <w:t xml:space="preserve"> с кровати.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>Переложить пациента на кровать, одним из известных способов.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>Убедиться, что пациенту комфортно.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Pr="00753205" w:rsidRDefault="00B56374" w:rsidP="00794CA0">
            <w:pPr>
              <w:pStyle w:val="aff"/>
              <w:numPr>
                <w:ilvl w:val="0"/>
                <w:numId w:val="28"/>
              </w:num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Надеть перчатки. Продезинфицировать каталку (кресло-</w:t>
            </w:r>
            <w:proofErr w:type="gramStart"/>
            <w:r>
              <w:rPr>
                <w:lang w:eastAsia="en-US"/>
              </w:rPr>
              <w:t>каталку)  в</w:t>
            </w:r>
            <w:proofErr w:type="gramEnd"/>
            <w:r>
              <w:rPr>
                <w:lang w:eastAsia="en-US"/>
              </w:rPr>
              <w:t xml:space="preserve"> соответствии с инструкцией к дезинфицирующему средству.</w:t>
            </w:r>
          </w:p>
          <w:p w:rsidR="00B56374" w:rsidRPr="00753205" w:rsidRDefault="00B56374" w:rsidP="00794CA0">
            <w:pPr>
              <w:pStyle w:val="aff"/>
              <w:numPr>
                <w:ilvl w:val="0"/>
                <w:numId w:val="28"/>
              </w:num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B56374" w:rsidRPr="00DF4BD3" w:rsidRDefault="00B56374" w:rsidP="00B56374">
            <w:pPr>
              <w:pStyle w:val="aff"/>
              <w:jc w:val="both"/>
              <w:rPr>
                <w:u w:val="single"/>
              </w:rPr>
            </w:pPr>
          </w:p>
          <w:p w:rsidR="00B56374" w:rsidRPr="004F076C" w:rsidRDefault="00B56374" w:rsidP="00B56374">
            <w:pPr>
              <w:ind w:left="360"/>
              <w:rPr>
                <w:u w:val="single"/>
              </w:rPr>
            </w:pPr>
          </w:p>
          <w:p w:rsidR="00B56374" w:rsidRPr="00EC3F76" w:rsidRDefault="00B56374" w:rsidP="00B56374">
            <w:pPr>
              <w:rPr>
                <w:rFonts w:ascii="Times New Roman" w:hAnsi="Times New Roman"/>
                <w:sz w:val="32"/>
                <w:szCs w:val="24"/>
              </w:rPr>
            </w:pPr>
          </w:p>
          <w:p w:rsidR="00B56374" w:rsidRDefault="00110F4B" w:rsidP="00B56374">
            <w:pPr>
              <w:rPr>
                <w:rFonts w:ascii="Times New Roman" w:hAnsi="Times New Roman"/>
                <w:sz w:val="24"/>
                <w:szCs w:val="24"/>
              </w:rPr>
            </w:pPr>
            <w:r w:rsidRPr="00110F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78364D6" wp14:editId="26C01B81">
                  <wp:extent cx="5916930" cy="7889239"/>
                  <wp:effectExtent l="0" t="0" r="7620" b="0"/>
                  <wp:docPr id="51" name="Рисунок 51" descr="https://sun9-39.userapi.com/c206728/v206728225/12d5df/HELiMbVDi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39.userapi.com/c206728/v206728225/12d5df/HELiMbVDi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439" cy="790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56374" w:rsidTr="00A9199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6374" w:rsidTr="00A9199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F3302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56374" w:rsidTr="00A9199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волосистой части головы при выявлении педикулёза.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6374" w:rsidTr="00A9199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Pr="004B54D8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B54D8">
                    <w:rPr>
                      <w:rFonts w:ascii="Times New Roman" w:hAnsi="Times New Roman"/>
                      <w:sz w:val="24"/>
                    </w:rPr>
                    <w:t>Частичная санитарная обработка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6374" w:rsidTr="00A9199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Pr="00753205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53205">
                    <w:rPr>
                      <w:rFonts w:ascii="Times New Roman" w:hAnsi="Times New Roman"/>
                      <w:sz w:val="24"/>
                      <w:szCs w:val="23"/>
                    </w:rPr>
                    <w:t>Антропометрия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6374" w:rsidTr="00A9199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Pr="00753205" w:rsidRDefault="00B56374" w:rsidP="00B56374">
                  <w:pPr>
                    <w:rPr>
                      <w:rFonts w:ascii="Times New Roman" w:hAnsi="Times New Roman"/>
                      <w:sz w:val="24"/>
                    </w:rPr>
                  </w:pPr>
                  <w:r w:rsidRPr="00753205">
                    <w:rPr>
                      <w:rFonts w:ascii="Times New Roman" w:hAnsi="Times New Roman"/>
                      <w:sz w:val="24"/>
                    </w:rPr>
                    <w:t>Оценка функционального состояния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6374" w:rsidTr="00BF3302">
              <w:trPr>
                <w:trHeight w:val="5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753205">
                    <w:rPr>
                      <w:rFonts w:ascii="Times New Roman" w:hAnsi="Times New Roman"/>
                      <w:sz w:val="24"/>
                    </w:rPr>
                    <w:t>Транспортировка пациента в лечебное отделение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B56374" w:rsidRPr="00753205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F3302" w:rsidTr="00BF3302">
              <w:trPr>
                <w:trHeight w:val="5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302" w:rsidRDefault="00BF3302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302" w:rsidRPr="00753205" w:rsidRDefault="00BF3302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Заполнение температурного листа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302" w:rsidRDefault="00BF3302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6374" w:rsidRDefault="00B56374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Pr="00FD77EE" w:rsidRDefault="00FD77EE" w:rsidP="00FD77E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</w:rPr>
            </w:pPr>
            <w:r>
              <w:rPr>
                <w:rFonts w:ascii="Times New Roman" w:hAnsi="Times New Roman"/>
                <w:sz w:val="36"/>
                <w:szCs w:val="20"/>
              </w:rPr>
              <w:lastRenderedPageBreak/>
              <w:t>П</w:t>
            </w:r>
            <w:r w:rsidRPr="00FD77EE">
              <w:rPr>
                <w:rFonts w:ascii="Times New Roman" w:hAnsi="Times New Roman"/>
                <w:sz w:val="36"/>
                <w:szCs w:val="20"/>
              </w:rPr>
              <w:t>орционное требование</w:t>
            </w:r>
          </w:p>
          <w:p w:rsidR="00BF3302" w:rsidRPr="00FD77EE" w:rsidRDefault="00BF3302" w:rsidP="00FD77E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7D774B" w:rsidP="00B563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F6B0CD" wp14:editId="4DE9A0E2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154305</wp:posOffset>
                      </wp:positionV>
                      <wp:extent cx="6315075" cy="3806190"/>
                      <wp:effectExtent l="12700" t="6350" r="6350" b="698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380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4F2" w:rsidRPr="00CC1E07" w:rsidRDefault="008224F2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ПОРЦИОННИК                        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ф. № 1-84</w:t>
                                  </w:r>
                                </w:p>
                                <w:p w:rsidR="008224F2" w:rsidRPr="00CC1E07" w:rsidRDefault="008224F2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 питание больных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«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20 »      05 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20 20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  <w:p w:rsidR="008224F2" w:rsidRPr="00CC1E07" w:rsidRDefault="008224F2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65"/>
                                    <w:gridCol w:w="2112"/>
                                    <w:gridCol w:w="1134"/>
                                    <w:gridCol w:w="1134"/>
                                    <w:gridCol w:w="1276"/>
                                    <w:gridCol w:w="1418"/>
                                  </w:tblGrid>
                                  <w:tr w:rsidR="008224F2" w:rsidRPr="00CC1E07" w:rsidTr="001B7CF3">
                                    <w:trPr>
                                      <w:trHeight w:val="859"/>
                                    </w:trPr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 w:rsidRPr="00CC1E0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Наименование отделения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 w:rsidRPr="00CC1E0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Количество больных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2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8224F2" w:rsidRPr="00CC1E07" w:rsidRDefault="008224F2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 w:rsidRPr="00CC1E0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Стандартные диеты</w:t>
                                        </w:r>
                                      </w:p>
                                    </w:tc>
                                  </w:tr>
                                  <w:tr w:rsidR="008224F2" w:rsidRPr="00CC1E07" w:rsidTr="001B7CF3"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Терапевтическое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8224F2" w:rsidRPr="00CC1E07" w:rsidTr="001B7CF3"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224F2" w:rsidRPr="00CC1E07" w:rsidTr="001B7CF3"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224F2" w:rsidRPr="00CC1E07" w:rsidTr="001B7CF3"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224F2" w:rsidRPr="00CC1E07" w:rsidTr="001B7CF3"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24F2" w:rsidRPr="00CC1E07" w:rsidRDefault="008224F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224F2" w:rsidRPr="00CC1E07" w:rsidRDefault="008224F2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224F2" w:rsidRPr="00CC1E07" w:rsidRDefault="008224F2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Зав. отделением ______________________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____________</w:t>
                                  </w:r>
                                </w:p>
                                <w:p w:rsidR="008224F2" w:rsidRPr="00CC1E07" w:rsidRDefault="008224F2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ФИО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подпись</w:t>
                                  </w:r>
                                </w:p>
                                <w:p w:rsidR="008224F2" w:rsidRPr="00CC1E07" w:rsidRDefault="008224F2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Ст. мед. сестра отделения______________________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</w:p>
                                <w:p w:rsidR="008224F2" w:rsidRPr="00CC1E07" w:rsidRDefault="008224F2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ФИО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подпись</w:t>
                                  </w:r>
                                </w:p>
                                <w:p w:rsidR="008224F2" w:rsidRPr="00B04E4B" w:rsidRDefault="008224F2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мед. сестра диетического отделения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Худолей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О.Ю.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WWW</w:t>
                                  </w:r>
                                </w:p>
                                <w:p w:rsidR="008224F2" w:rsidRPr="00CC1E07" w:rsidRDefault="008224F2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ФИО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подпись</w:t>
                                  </w:r>
                                </w:p>
                                <w:p w:rsidR="008224F2" w:rsidRDefault="008224F2" w:rsidP="00B04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B0CD" id="Прямоугольник 54" o:spid="_x0000_s1028" style="position:absolute;margin-left:-23pt;margin-top:12.15pt;width:497.25pt;height:29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">
                      <v:textbox>
                        <w:txbxContent>
                          <w:p w:rsidR="008224F2" w:rsidRPr="00CC1E07" w:rsidRDefault="008224F2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ПОРЦИОННИК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ф. № 1-84</w:t>
                            </w:r>
                          </w:p>
                          <w:p w:rsidR="008224F2" w:rsidRPr="00CC1E07" w:rsidRDefault="008224F2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питание больных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 »      05 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20 20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8224F2" w:rsidRPr="00CC1E07" w:rsidRDefault="008224F2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5"/>
                              <w:gridCol w:w="2112"/>
                              <w:gridCol w:w="1134"/>
                              <w:gridCol w:w="1134"/>
                              <w:gridCol w:w="1276"/>
                              <w:gridCol w:w="1418"/>
                            </w:tblGrid>
                            <w:tr w:rsidR="008224F2" w:rsidRPr="00CC1E07" w:rsidTr="001B7CF3">
                              <w:trPr>
                                <w:trHeight w:val="859"/>
                              </w:trPr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Наименование отделения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Количество больных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224F2" w:rsidRPr="00CC1E07" w:rsidRDefault="008224F2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Стандартные диеты</w:t>
                                  </w:r>
                                </w:p>
                              </w:tc>
                            </w:tr>
                            <w:tr w:rsidR="008224F2" w:rsidRPr="00CC1E07" w:rsidTr="001B7CF3"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Терапевтическое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224F2" w:rsidRPr="00CC1E07" w:rsidTr="001B7CF3"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224F2" w:rsidRPr="00CC1E07" w:rsidTr="001B7CF3"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224F2" w:rsidRPr="00CC1E07" w:rsidTr="001B7CF3"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224F2" w:rsidRPr="00CC1E07" w:rsidTr="001B7CF3"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24F2" w:rsidRPr="00CC1E07" w:rsidRDefault="008224F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24F2" w:rsidRPr="00CC1E07" w:rsidRDefault="008224F2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24F2" w:rsidRPr="00CC1E07" w:rsidRDefault="008224F2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Зав. отделением ______________________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  <w:p w:rsidR="008224F2" w:rsidRPr="00CC1E07" w:rsidRDefault="008224F2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ФИО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8224F2" w:rsidRPr="00CC1E07" w:rsidRDefault="008224F2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Ст. мед. сестра отделения______________________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8224F2" w:rsidRPr="00CC1E07" w:rsidRDefault="008224F2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ФИО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подпись</w:t>
                            </w:r>
                          </w:p>
                          <w:p w:rsidR="008224F2" w:rsidRPr="00B04E4B" w:rsidRDefault="008224F2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мед. сестра диетического отделения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Худолей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О.Ю.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</w:p>
                          <w:p w:rsidR="008224F2" w:rsidRPr="00CC1E07" w:rsidRDefault="008224F2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ФИО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8224F2" w:rsidRDefault="008224F2" w:rsidP="00B04E4B"/>
                        </w:txbxContent>
                      </v:textbox>
                    </v:rect>
                  </w:pict>
                </mc:Fallback>
              </mc:AlternateContent>
            </w: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7D774B" w:rsidRPr="00762571" w:rsidRDefault="007D774B" w:rsidP="007D77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1)</w:t>
            </w: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proofErr w:type="gramEnd"/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подача судна пациенту.</w:t>
            </w:r>
          </w:p>
          <w:p w:rsidR="007D774B" w:rsidRPr="007D774B" w:rsidRDefault="007D774B" w:rsidP="007D77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D77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0"/>
              </w:numPr>
              <w:jc w:val="both"/>
            </w:pPr>
            <w:r w:rsidRPr="00BC106D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0"/>
              </w:numPr>
              <w:jc w:val="both"/>
            </w:pPr>
            <w:r w:rsidRPr="00BC106D">
              <w:t>Провести гигиеническую обработку рук, надеть перчатки.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0"/>
              </w:numPr>
              <w:jc w:val="both"/>
            </w:pPr>
            <w:r w:rsidRPr="00BC106D">
              <w:t xml:space="preserve">Отгородить пациента ширмой.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0"/>
              </w:numPr>
              <w:jc w:val="both"/>
            </w:pPr>
            <w:r w:rsidRPr="00BC106D">
              <w:t>Ополоснуть судно теплой водой, оставив в нем немного воды.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0"/>
              </w:numPr>
              <w:jc w:val="both"/>
            </w:pPr>
            <w:r w:rsidRPr="00BC106D">
              <w:t>Открыть нижнюю часть тела.</w:t>
            </w:r>
          </w:p>
          <w:p w:rsidR="007D774B" w:rsidRPr="007D774B" w:rsidRDefault="007D774B" w:rsidP="007D77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D77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1"/>
              </w:numPr>
              <w:jc w:val="both"/>
            </w:pPr>
            <w:r w:rsidRPr="00BC106D">
              <w:t>Попросить пациента согнуть ноги, и приподнять таз, или поверните пациента на бок (помочь пациенту).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1"/>
              </w:numPr>
              <w:jc w:val="both"/>
            </w:pPr>
            <w:r w:rsidRPr="00BC106D">
              <w:t>Под таз пациента положить непромокаемую одноразовую пеленку и подвести судно так, чтобы промежность оказалась над отверстием судна.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1"/>
              </w:numPr>
              <w:jc w:val="both"/>
            </w:pPr>
            <w:r w:rsidRPr="00BC106D">
              <w:t>Прикрыть пациента одеялом и оставить на некоторое время одного.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1"/>
              </w:numPr>
              <w:jc w:val="both"/>
            </w:pPr>
            <w:r w:rsidRPr="00BC106D">
              <w:t xml:space="preserve">По окончании дефекации попросить пациента приподнять таз, или повернуться на бок (помочь пациенту), правой рукой извлечь судно.  </w:t>
            </w:r>
          </w:p>
          <w:p w:rsidR="007D774B" w:rsidRPr="007D774B" w:rsidRDefault="007D774B" w:rsidP="007D77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D77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 xml:space="preserve">Осмотреть содержимое судна, вылить в унитаз, судно обработать в соответствии с требованиями </w:t>
            </w:r>
            <w:proofErr w:type="spellStart"/>
            <w:r w:rsidRPr="00BC106D">
              <w:t>санэпидрежима</w:t>
            </w:r>
            <w:proofErr w:type="spellEnd"/>
            <w:r w:rsidRPr="00BC106D">
              <w:t xml:space="preserve">.  При наличии патологических примесей (слизи, крови и так далее), оставить содержимое судна до осмотра врачом.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>Снять перчатки, сбросить в емкость для отходов класса «Б». Обработать   руки, надеть другую пару перчаток.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 xml:space="preserve">Чистое судно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>Подготовить оборудование для подмывания и подмыть пациента.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>Убрать ширму.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>Снять перчатки, сбросить в емкость для сбора отходов класса «Б».</w:t>
            </w:r>
          </w:p>
          <w:p w:rsidR="007D774B" w:rsidRPr="00BC106D" w:rsidRDefault="007D774B" w:rsidP="00BC106D">
            <w:pPr>
              <w:pStyle w:val="aff"/>
              <w:jc w:val="both"/>
            </w:pPr>
            <w:proofErr w:type="gramStart"/>
            <w:r w:rsidRPr="00BC106D">
              <w:t>.Провести</w:t>
            </w:r>
            <w:proofErr w:type="gramEnd"/>
            <w:r w:rsidRPr="00BC106D">
              <w:t xml:space="preserve"> гигиеническую обработку рук, сделать запись о проведенной процедуре.</w:t>
            </w:r>
          </w:p>
          <w:p w:rsidR="007D774B" w:rsidRPr="00762571" w:rsidRDefault="007D774B" w:rsidP="007D774B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Алгоритм: </w:t>
            </w:r>
            <w:r w:rsidRPr="007625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применение мочеприемника.</w:t>
            </w:r>
          </w:p>
          <w:p w:rsidR="007D774B" w:rsidRPr="00BC106D" w:rsidRDefault="007D774B" w:rsidP="007D77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C10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>Провести гигиеническую обработку рук, надеть перчатки.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 xml:space="preserve">Попросить пациентов выйти из палаты (по возможности). Отгородить пациента ширмой.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>Придать пациенту удобное положение (</w:t>
            </w:r>
            <w:proofErr w:type="spellStart"/>
            <w:r w:rsidRPr="00BC106D">
              <w:t>Фаулера</w:t>
            </w:r>
            <w:proofErr w:type="spellEnd"/>
            <w:r w:rsidRPr="00BC106D">
              <w:t xml:space="preserve">).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>Ополоснуть мочеприемник теплой водой, оставив в нем немного воды.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>Открыть нижнюю часть тела.</w:t>
            </w:r>
          </w:p>
          <w:p w:rsidR="00BF3302" w:rsidRPr="00FF5D1A" w:rsidRDefault="007D774B" w:rsidP="00E608E2">
            <w:pPr>
              <w:pStyle w:val="aff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BC106D">
              <w:t>Под таз пациента положить непромокаемую одноразовую пеленку</w:t>
            </w:r>
          </w:p>
          <w:p w:rsidR="00FF5D1A" w:rsidRPr="00FF5D1A" w:rsidRDefault="00FF5D1A" w:rsidP="00FF5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F5D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4"/>
              </w:numPr>
              <w:jc w:val="both"/>
            </w:pPr>
            <w:r w:rsidRPr="00FF5D1A">
              <w:t>Подать пациенту мочеприемник. Для обеспечения мочеиспускания можно открыть кран с водой. Звук льющейся воды рефлекторно вызывает мочеиспускание.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4"/>
              </w:numPr>
              <w:jc w:val="both"/>
            </w:pPr>
            <w:r w:rsidRPr="00FF5D1A">
              <w:t>Прикрыть пациента одеялом и оставить на некоторое время одного.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4"/>
              </w:numPr>
              <w:jc w:val="both"/>
            </w:pPr>
            <w:r w:rsidRPr="00FF5D1A">
              <w:t>По окончании мочеиспускания убрать мочеприемник, отодвинуть ширму.</w:t>
            </w:r>
          </w:p>
          <w:p w:rsidR="00FF5D1A" w:rsidRPr="00FF5D1A" w:rsidRDefault="00FF5D1A" w:rsidP="00FF5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F5D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>Осмотреть содержимое мочеприемника, вылить в унитаз, мочеприемник продезинфицировать, промыть с моющим средством, прополоскать проточной водой, просушить.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lastRenderedPageBreak/>
              <w:t>Снять перчатки, сбросить в емкость для сбора отходов класса «Б». Обработать руки, надеть другую пару перчаток.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 xml:space="preserve">Чистый мочеприемник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>Подготовить оборудование для подмывания и подмыть пациента.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>Убрать ширму.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>Снять перчатки, сбросить в емкость для сбора отходов класса «Б».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>Провести гигиеническую обработку рук, сделать запись о проведенной процедуре.</w:t>
            </w:r>
          </w:p>
          <w:p w:rsidR="00EB55A3" w:rsidRDefault="00EB55A3" w:rsidP="00EB55A3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2) Алгоритм: к</w:t>
            </w: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ормл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ение пациента через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гастростому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B55A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Подготовка к процедуре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Проветрить помещение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Провести гигиеническую обработку рук, надеть маску, перчатки.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Придать пациенту положение </w:t>
            </w:r>
            <w:proofErr w:type="spellStart"/>
            <w:r w:rsidRPr="00EB55A3">
              <w:rPr>
                <w:bCs/>
                <w:color w:val="000000"/>
              </w:rPr>
              <w:t>Фаулера</w:t>
            </w:r>
            <w:proofErr w:type="spellEnd"/>
            <w:r w:rsidRPr="00EB55A3">
              <w:rPr>
                <w:bCs/>
                <w:color w:val="000000"/>
              </w:rPr>
              <w:t xml:space="preserve">, рядом с пациентом положить непромокаемую салфетку.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Вскрыть упаковку с зондом.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Обработать перчатки антисептическим раствором.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Вставить заглушку в дистальный конец зонда.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Облить конец зонда стерильным вазелиновым маслом и ввести в </w:t>
            </w:r>
            <w:proofErr w:type="spellStart"/>
            <w:r w:rsidRPr="00EB55A3">
              <w:rPr>
                <w:bCs/>
                <w:color w:val="000000"/>
              </w:rPr>
              <w:t>гастростому</w:t>
            </w:r>
            <w:proofErr w:type="spellEnd"/>
            <w:r w:rsidRPr="00EB55A3">
              <w:rPr>
                <w:bCs/>
                <w:color w:val="000000"/>
              </w:rPr>
              <w:t>.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B55A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Выполнение процедуры</w:t>
            </w:r>
          </w:p>
          <w:p w:rsidR="00EB55A3" w:rsidRDefault="00EB55A3" w:rsidP="00E608E2">
            <w:pPr>
              <w:pStyle w:val="aff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Снять заглушку с зонда и подсоединить к воронке. Слегка наклонить воронку и наполнить питательной смесью, температура которой 38-40 °</w:t>
            </w:r>
            <w:r>
              <w:rPr>
                <w:bCs/>
                <w:color w:val="000000"/>
              </w:rPr>
              <w:t>С.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После кормления, промыть воронку кипячёной водой, отсоединить.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B55A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Завершение процедуры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Убрать салфетку в емкость для сбора грязного белья.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Пациенту рекомендовать не вставать с постели в течение 1,5-2 часов.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Емкость для сбора грязного белья увести в санитарную комнату. 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Использованную посуду, воронку поверхность прикроватной тумбочки обработать в соответствии с требованиями </w:t>
            </w:r>
            <w:proofErr w:type="spellStart"/>
            <w:r w:rsidRPr="00EB55A3">
              <w:rPr>
                <w:bCs/>
                <w:color w:val="000000"/>
              </w:rPr>
              <w:t>санэпидрежима</w:t>
            </w:r>
            <w:proofErr w:type="spellEnd"/>
            <w:r w:rsidRPr="00EB55A3">
              <w:rPr>
                <w:bCs/>
                <w:color w:val="000000"/>
              </w:rPr>
              <w:t xml:space="preserve">.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Перчатки, маску, сбросить в емкость для сбора отходов класса «Б».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Провести гигиеническую обработку рук, сделать запись о проведенной процедуре.</w:t>
            </w:r>
          </w:p>
          <w:p w:rsidR="00EB55A3" w:rsidRPr="00C5466B" w:rsidRDefault="00EB55A3" w:rsidP="00EB55A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Алгоритм Кормление тяжелобольного через </w:t>
            </w:r>
            <w:proofErr w:type="spellStart"/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назогастральный</w:t>
            </w:r>
            <w:proofErr w:type="spellEnd"/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B55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EB55A3" w:rsidRDefault="00EB55A3" w:rsidP="00E608E2">
            <w:pPr>
              <w:pStyle w:val="aff"/>
              <w:numPr>
                <w:ilvl w:val="0"/>
                <w:numId w:val="49"/>
              </w:numPr>
              <w:jc w:val="both"/>
            </w:pPr>
            <w:r w:rsidRPr="00EB55A3">
              <w:t xml:space="preserve">Предупредить (если пациент адекватен) пациента заранее (10-15 мин.) о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9"/>
              </w:numPr>
              <w:jc w:val="both"/>
            </w:pPr>
            <w:r w:rsidRPr="00EB55A3">
              <w:t>Предстоящем приеме пищи, рассказать о содержании блюд.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9"/>
              </w:numPr>
              <w:jc w:val="both"/>
            </w:pPr>
            <w:r w:rsidRPr="00EB55A3">
              <w:t>Проветрить помещение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9"/>
              </w:numPr>
              <w:jc w:val="both"/>
            </w:pPr>
            <w:r w:rsidRPr="00EB55A3">
              <w:t>Провести гигиеническую обработку рук, перчатки.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9"/>
              </w:numPr>
              <w:jc w:val="both"/>
            </w:pPr>
            <w:r w:rsidRPr="00EB55A3">
              <w:t xml:space="preserve">Придать пациенту положение </w:t>
            </w:r>
            <w:proofErr w:type="spellStart"/>
            <w:r w:rsidRPr="00EB55A3">
              <w:t>Фаулера</w:t>
            </w:r>
            <w:proofErr w:type="spellEnd"/>
            <w:r w:rsidRPr="00EB55A3">
              <w:t xml:space="preserve">, на грудь пациента положить непромокаемую салфетку. </w:t>
            </w:r>
          </w:p>
          <w:p w:rsidR="00BF3302" w:rsidRPr="00EB55A3" w:rsidRDefault="00EB55A3" w:rsidP="00E608E2">
            <w:pPr>
              <w:pStyle w:val="aff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EB55A3">
              <w:t>Обработать перчатки антисептическим раствором</w:t>
            </w: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B55A3" w:rsidRDefault="00EB55A3" w:rsidP="00EB55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7)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</w:t>
            </w:r>
            <w:proofErr w:type="gramEnd"/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, что зонд находится в желудке (метка на зонде или при помощи фонендоскопа и шприца Жане).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B55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0"/>
              </w:numPr>
              <w:jc w:val="both"/>
            </w:pPr>
            <w:r w:rsidRPr="00EB55A3">
              <w:t xml:space="preserve">Набрать в шприц питательную смесь, предварительно приготовленную, удалить из шприца воздух.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0"/>
              </w:numPr>
              <w:jc w:val="both"/>
            </w:pPr>
            <w:r w:rsidRPr="00EB55A3">
              <w:t>Снять зажим/заглушку с зонда, подсоединить к зонду шприц с пищей.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0"/>
              </w:numPr>
              <w:jc w:val="both"/>
            </w:pPr>
            <w:r w:rsidRPr="00EB55A3">
              <w:t xml:space="preserve">В   Ввести питательную смесь, перекрыть зонд, отсоединить использованный шприц, наложить зажим/заглушку.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0"/>
              </w:numPr>
              <w:jc w:val="both"/>
            </w:pPr>
            <w:r w:rsidRPr="00EB55A3">
              <w:t xml:space="preserve">Подсоединить шприц с водой, снять зажим, промыть зонд, перекрыть зонд, отсоединить использованный шприц, наложить зажим/заглушку. 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B55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>Использованный шприц Жане положить в емкость из-под пищи.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>Убрать салфетку в емкость для сбора грязного белья.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proofErr w:type="gramStart"/>
            <w:r w:rsidRPr="00EB55A3">
              <w:t>.Пациента</w:t>
            </w:r>
            <w:proofErr w:type="gramEnd"/>
            <w:r w:rsidRPr="00EB55A3">
              <w:t xml:space="preserve"> на 20-30 минут оставить в положении </w:t>
            </w:r>
            <w:proofErr w:type="spellStart"/>
            <w:r w:rsidRPr="00EB55A3">
              <w:t>Фаулера</w:t>
            </w:r>
            <w:proofErr w:type="spellEnd"/>
            <w:r w:rsidRPr="00EB55A3">
              <w:t xml:space="preserve"> (по возможности), затем придать удобное положение.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 xml:space="preserve">Емкость для сбора грязного белья увести в санитарную комнату. 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 xml:space="preserve">Использованное одноразовое оборудование и материалы сбросить в емкость 6.для сбора отходов класса «Б», многоразовое – обработать в соответствии с требованиями </w:t>
            </w:r>
            <w:proofErr w:type="spellStart"/>
            <w:r w:rsidRPr="00EB55A3">
              <w:t>санэпидрежима</w:t>
            </w:r>
            <w:proofErr w:type="spellEnd"/>
            <w:r w:rsidRPr="00EB55A3">
              <w:t>. Обработать поверхности.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>Снять перчатки сбросить в емкость для сбора отходов класса «Б».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>Провести гигиеническую обработку рук, сделать запись о проведенной процедуре.</w:t>
            </w:r>
          </w:p>
          <w:p w:rsidR="004941D4" w:rsidRPr="00762571" w:rsidRDefault="004941D4" w:rsidP="00494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proofErr w:type="gramEnd"/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осуществление ухода за волосами.</w:t>
            </w:r>
          </w:p>
          <w:p w:rsidR="004941D4" w:rsidRPr="004941D4" w:rsidRDefault="004941D4" w:rsidP="00494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94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2"/>
              </w:numPr>
              <w:jc w:val="both"/>
            </w:pPr>
            <w:r>
              <w:t>1</w:t>
            </w:r>
            <w:r w:rsidRPr="004941D4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2"/>
              </w:numPr>
              <w:jc w:val="both"/>
            </w:pPr>
            <w:r w:rsidRPr="004941D4">
              <w:t>Провести гигиеническую обработку рук, надеть фартук, перчатки.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2"/>
              </w:numPr>
              <w:jc w:val="both"/>
            </w:pPr>
            <w:r w:rsidRPr="004941D4">
              <w:t>Осмотреть голову пациента на предмет расчесов, распустить волосы (женщине).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2"/>
              </w:numPr>
              <w:jc w:val="both"/>
            </w:pPr>
            <w:r w:rsidRPr="004941D4">
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4941D4" w:rsidRPr="004941D4" w:rsidRDefault="004941D4" w:rsidP="00494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94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3"/>
              </w:numPr>
              <w:jc w:val="both"/>
            </w:pPr>
            <w:r w:rsidRPr="004941D4">
              <w:t>Смочить волосы водой, нанести шампунь и вспенить массирующими движениями.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3"/>
              </w:numPr>
              <w:jc w:val="both"/>
            </w:pPr>
            <w:r w:rsidRPr="004941D4">
              <w:t>Смыть водой, при необходимости нанести шампунь повторно и снова тщательно смыть.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3"/>
              </w:numPr>
              <w:jc w:val="both"/>
            </w:pPr>
            <w:r w:rsidRPr="004941D4"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3"/>
              </w:numPr>
              <w:jc w:val="both"/>
            </w:pPr>
            <w:r w:rsidRPr="004941D4">
              <w:t>Осушить полотенцем лицо, уши и волосы пациента.</w:t>
            </w:r>
          </w:p>
          <w:p w:rsidR="00BF3302" w:rsidRPr="004941D4" w:rsidRDefault="004941D4" w:rsidP="00E608E2">
            <w:pPr>
              <w:pStyle w:val="aff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4941D4">
              <w:t>Расчесать волосы (короткие от корней, длинные от кончиков к корням). Возможно, высушить волосы феном.</w:t>
            </w:r>
          </w:p>
          <w:p w:rsidR="004941D4" w:rsidRPr="004941D4" w:rsidRDefault="004941D4" w:rsidP="00494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94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4"/>
              </w:numPr>
              <w:jc w:val="both"/>
            </w:pPr>
            <w:r w:rsidRPr="004941D4">
              <w:t>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ванночку продезинфицировать, промыть с моющим средством, прополоскать проточной водой, просушить.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4"/>
              </w:numPr>
              <w:jc w:val="both"/>
            </w:pPr>
            <w:r w:rsidRPr="004941D4">
              <w:lastRenderedPageBreak/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4"/>
              </w:numPr>
              <w:jc w:val="both"/>
            </w:pPr>
            <w:r w:rsidRPr="004941D4">
              <w:t>Провести гигиеническую обработку рук.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4"/>
              </w:numPr>
              <w:jc w:val="both"/>
            </w:pPr>
            <w:r w:rsidRPr="004941D4">
              <w:t>Сделать запись о проведенной процедуре.</w:t>
            </w: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EF50B8" w:rsidP="00B563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9F4DBD" wp14:editId="4B75F159">
                  <wp:extent cx="5333887" cy="5534025"/>
                  <wp:effectExtent l="0" t="0" r="63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426" cy="5572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074AFC" w:rsidP="00B563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99694A8">
                  <wp:extent cx="5190702" cy="48672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474" cy="4872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3302" w:rsidRDefault="00074AFC" w:rsidP="00B563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EDE9C9">
                  <wp:extent cx="5348407" cy="1933575"/>
                  <wp:effectExtent l="0" t="0" r="508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198" cy="1945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90073F" w:rsidRPr="00762571" w:rsidTr="001B7CF3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257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0073F" w:rsidRPr="00762571" w:rsidTr="001B7CF3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порционного требования.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073F" w:rsidRPr="00762571" w:rsidTr="001B7CF3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Кормление пациента жидкой </w:t>
                  </w:r>
                  <w:proofErr w:type="gramStart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пищей  через</w:t>
                  </w:r>
                  <w:proofErr w:type="gramEnd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гастростому</w:t>
                  </w:r>
                  <w:proofErr w:type="spellEnd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назогастральный</w:t>
                  </w:r>
                  <w:proofErr w:type="spellEnd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зонд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073F" w:rsidRPr="00762571" w:rsidTr="001B7CF3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Подача судна и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073F" w:rsidRPr="00762571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журнала учета ЛС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0073F" w:rsidRPr="00762571" w:rsidTr="0090073F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Алгоритм осуществление ухода за волосами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073F" w:rsidRPr="00762571" w:rsidTr="0090073F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723BE0" w:rsidRDefault="00723BE0" w:rsidP="00723B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AA6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бритье пациента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23BE0" w:rsidRPr="00723BE0" w:rsidRDefault="00723BE0" w:rsidP="00723B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23B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5"/>
              </w:numPr>
              <w:jc w:val="both"/>
            </w:pPr>
            <w:r w:rsidRPr="00723BE0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5"/>
              </w:numPr>
              <w:jc w:val="both"/>
            </w:pPr>
            <w:r w:rsidRPr="00723BE0">
              <w:t>Провести гигиеническую обработку рук, надеть перчатки.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5"/>
              </w:numPr>
              <w:jc w:val="both"/>
            </w:pPr>
            <w:r w:rsidRPr="00723BE0">
              <w:t>Подготовить необходимое оборудование.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5"/>
              </w:numPr>
              <w:jc w:val="both"/>
            </w:pPr>
            <w:r w:rsidRPr="00723BE0">
              <w:t xml:space="preserve">Отгородить пациента ширмой. </w:t>
            </w:r>
          </w:p>
          <w:p w:rsidR="00723BE0" w:rsidRPr="00723BE0" w:rsidRDefault="00723BE0" w:rsidP="00723B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23B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 xml:space="preserve">Помочь пациенту занять положение   </w:t>
            </w:r>
            <w:proofErr w:type="spellStart"/>
            <w:r w:rsidRPr="00723BE0">
              <w:t>Фаулера</w:t>
            </w:r>
            <w:proofErr w:type="spellEnd"/>
            <w:r w:rsidRPr="00723BE0">
              <w:t xml:space="preserve">. 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На грудь пациента положить одноразовую непромокаемую пеленку.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В емкость налить воду (температура 40-45°С)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Намочить большую салфетку в воде, отжать положить ее на лицо пациента (щеки и подбородок) на 5-10 минут (женщинам не надо).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Нанести крем для бритья равномерно на кожу лиц</w:t>
            </w:r>
            <w:r>
              <w:t>а по щекам и п</w:t>
            </w:r>
            <w:r w:rsidRPr="00723BE0">
              <w:t xml:space="preserve">одбородку (женщине смочите лицо теплой водой в местах роста волос, не используя крем). 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Побрить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Протереть лицо после бритья влажной салфеткой, затем осушить сухой промокательными движениями.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 xml:space="preserve">Протереть лицо пациента салфеткой, смоченной лосьоном (женщине после лосьона нанести на кожу лица питательный крем).  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Придать пациенту удобное положение в кровати.</w:t>
            </w:r>
          </w:p>
          <w:p w:rsidR="00723BE0" w:rsidRPr="00723BE0" w:rsidRDefault="00723BE0" w:rsidP="00723B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23B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t>Убрать ширму.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t xml:space="preserve">Емкость для сбора грязного белья увести в санитарную комнату.  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t>Использованное одноразовое оборудование и материалы сбросить в емкость для сбора отходов класса «Б», многоразовое - поместить в емкость для дезинфекции.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t>Обработать использованные поверхности в палате дезинфицирующим раствором.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t>Снять перчатки, сбросить в емкость для сбора отходов класса «Б».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t>Провести гигиеническую обработку рук, сделать запись о проведенной процедуре.</w:t>
            </w:r>
          </w:p>
          <w:p w:rsidR="00180F69" w:rsidRDefault="00180F69" w:rsidP="00180F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 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п</w:t>
            </w:r>
            <w:r w:rsidRP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рименение грелки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80F69" w:rsidRPr="00180F69" w:rsidRDefault="00180F69" w:rsidP="00180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80F6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8"/>
              </w:numPr>
              <w:jc w:val="both"/>
            </w:pPr>
            <w:r w:rsidRPr="00180F69">
              <w:t>Уточнить у пациента понимание цели и хода предстоящей процедуры.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8"/>
              </w:numPr>
              <w:jc w:val="both"/>
            </w:pPr>
            <w:r w:rsidRPr="00180F69">
              <w:t>Провести гигиеническую обработку рук.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8"/>
              </w:numPr>
              <w:jc w:val="both"/>
            </w:pPr>
            <w:r w:rsidRPr="00180F69">
              <w:t>Налить горячую воду (предварительно измерив ее температуру) в грелку 2\3-1\2 объёма.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8"/>
              </w:numPr>
              <w:jc w:val="both"/>
            </w:pPr>
            <w:r w:rsidRPr="00180F69">
              <w:t>Выпустить воздух. Завинтить плотно пробкой.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8"/>
              </w:numPr>
              <w:jc w:val="both"/>
            </w:pPr>
            <w:r w:rsidRPr="00180F69"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180F69" w:rsidRPr="00180F69" w:rsidRDefault="00180F69" w:rsidP="00180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80F6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9"/>
              </w:numPr>
              <w:jc w:val="both"/>
            </w:pPr>
            <w:r w:rsidRPr="00180F69">
              <w:t>Если пациент без сознания или лишен чувствительности, то необходимо проверить температуру грелки на себе.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9"/>
              </w:numPr>
              <w:jc w:val="both"/>
            </w:pPr>
            <w:r w:rsidRPr="00180F69">
              <w:t>Положить грелку на нужную область тела. Узнать через 5 минут об ощущениях пациента.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9"/>
              </w:numPr>
              <w:jc w:val="both"/>
            </w:pPr>
            <w:r w:rsidRPr="00180F69">
              <w:t>Убрать грелку по истечении назначенного врачом времени (20 минут).</w:t>
            </w:r>
          </w:p>
          <w:p w:rsidR="00180F69" w:rsidRPr="00180F69" w:rsidRDefault="00180F69" w:rsidP="00180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80F6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60"/>
              </w:numPr>
              <w:jc w:val="both"/>
            </w:pPr>
            <w:r w:rsidRPr="00180F69">
              <w:lastRenderedPageBreak/>
              <w:t>Осмотреть кожу пациента. Накрыть пациента одеялом.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60"/>
              </w:numPr>
              <w:jc w:val="both"/>
            </w:pPr>
            <w:r w:rsidRPr="00180F69">
              <w:t>Провести гигиеническую обработку рук.</w:t>
            </w:r>
          </w:p>
          <w:p w:rsidR="00BF3302" w:rsidRPr="00180F69" w:rsidRDefault="00180F69" w:rsidP="00E608E2">
            <w:pPr>
              <w:pStyle w:val="aff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180F69">
              <w:t>Надеть перчатки, обработать грелку, после экспозиции промыть ее</w:t>
            </w:r>
          </w:p>
          <w:p w:rsidR="00180F69" w:rsidRPr="007F1452" w:rsidRDefault="00180F69" w:rsidP="00180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проточной водой и повесить сушиться. Снять перчатки, сбросить в отходы класса «Б». Вымыть руки. </w:t>
            </w:r>
          </w:p>
          <w:p w:rsidR="00180F69" w:rsidRDefault="00180F69" w:rsidP="00180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Сделать</w:t>
            </w:r>
            <w:proofErr w:type="gramEnd"/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отметку в «Медицинской карте».</w:t>
            </w:r>
          </w:p>
          <w:p w:rsidR="00D83142" w:rsidRPr="00D83142" w:rsidRDefault="00D83142" w:rsidP="00D831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1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 w:rsidRPr="00D83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1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применение пузыря со льдом.</w:t>
            </w:r>
          </w:p>
          <w:p w:rsidR="00D83142" w:rsidRPr="00D83142" w:rsidRDefault="00D83142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831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Уточнить у пациента понимание цели и хода предстоящей процедуры. 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>Получить согласие на проведение.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>Вымыть руки.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Приготовьте кусочки льда. </w:t>
            </w:r>
          </w:p>
          <w:p w:rsid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Положить пузырь на горизонтальную поверхность и вытеснить воздух. 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Заполнить пузырь кусочками льда на 1/2 объема и налить один стакан холодной воды 14 – 16 C°. </w:t>
            </w:r>
          </w:p>
          <w:p w:rsid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>Положить пузырь на горизонтальную поверхность и вытеснить воздух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Завинтить крышку пузыря со льдом. 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Обернуть пузырь со льдом полотенцем в четыре слоя (толщина прокладки не менее 2 см). </w:t>
            </w:r>
          </w:p>
          <w:p w:rsidR="00D83142" w:rsidRPr="00D83142" w:rsidRDefault="00D83142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831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>Положите пузырь со льдом на нужный участок тела.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 xml:space="preserve">Оставьте пузырь со льдом на 20–30 минут. Периодически узнавать у пациента о самочувствии. 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>Завершение процедуры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 xml:space="preserve">Убрать пузырь со льдом. 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>Провести гигиеническую обработку рук.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>Сделать отметку в «Медицинской карте».</w:t>
            </w:r>
          </w:p>
          <w:p w:rsidR="00D83142" w:rsidRPr="00D83142" w:rsidRDefault="00D83142" w:rsidP="00D831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1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 w:rsidRPr="00D83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1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применение холодного компресса.</w:t>
            </w:r>
          </w:p>
          <w:p w:rsidR="00D83142" w:rsidRPr="00535B1F" w:rsidRDefault="00D83142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35B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3"/>
              </w:numPr>
              <w:jc w:val="both"/>
            </w:pPr>
            <w:r w:rsidRPr="00535B1F">
              <w:t>Уточнить у пациента понимание цели и хода предстоящей процедуры. Получить согласие на проведение.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3"/>
              </w:numPr>
              <w:jc w:val="both"/>
            </w:pPr>
            <w:r w:rsidRPr="00535B1F">
              <w:t>Провести гигиеническую обработку рук.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3"/>
              </w:numPr>
              <w:jc w:val="both"/>
            </w:pPr>
            <w:r w:rsidRPr="00535B1F">
              <w:t>Подстелить под голову пациента непромокаемую пелёнку.</w:t>
            </w:r>
          </w:p>
          <w:p w:rsidR="00D83142" w:rsidRPr="00535B1F" w:rsidRDefault="00D83142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35B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Сложить оба полотенца в несколько слоев, положить в емкость с холодной водой.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Отжать одно полотенце и расправить.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Положить на нужный участок тела на 2–3 мин.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Снять полотенце через 2-3мин. и погрузить его в холодную воду.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Отжать второе полотенце, расправить и положить на кожу на 2-3 мин.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Повторять процедуру в течение назначенного врачом времени (от 5 до 60</w:t>
            </w: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D3926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мин.). Интересоваться самочувствием пациента.</w:t>
            </w:r>
          </w:p>
          <w:p w:rsidR="00BD3926" w:rsidRPr="00BD3926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D39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5"/>
              </w:numPr>
              <w:jc w:val="both"/>
            </w:pPr>
            <w:r w:rsidRPr="00BD3926">
              <w:t>Полотенце сбросить в емкость для сбора грязного белья. Воду слить в канализацию и обработать емкость.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5"/>
              </w:numPr>
              <w:jc w:val="both"/>
            </w:pPr>
            <w:r w:rsidRPr="00BD3926">
              <w:t>Провести гигиеническую обработку рук.</w:t>
            </w:r>
          </w:p>
          <w:p w:rsidR="00BD3926" w:rsidRPr="003D4DAF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Алгоритм: п</w:t>
            </w:r>
            <w:r w:rsidRPr="003D4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рименение горячего компресса</w:t>
            </w:r>
            <w:r w:rsidRPr="003D4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3926" w:rsidRPr="00BD3926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D39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Подготовка к процедуре</w:t>
            </w:r>
          </w:p>
          <w:p w:rsidR="00BD3926" w:rsidRDefault="00BD3926" w:rsidP="00E608E2">
            <w:pPr>
              <w:pStyle w:val="aff"/>
              <w:numPr>
                <w:ilvl w:val="0"/>
                <w:numId w:val="66"/>
              </w:numPr>
              <w:jc w:val="both"/>
            </w:pPr>
            <w:r w:rsidRPr="00BD3926">
              <w:t>Уточнить у пациента понимание цел</w:t>
            </w:r>
            <w:r>
              <w:t>и и хода предстоящей процедуры.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6"/>
              </w:numPr>
              <w:jc w:val="both"/>
            </w:pPr>
            <w:r w:rsidRPr="00BD3926">
              <w:t>Получить согласие на проведение.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6"/>
              </w:numPr>
              <w:jc w:val="both"/>
            </w:pPr>
            <w:r w:rsidRPr="00BD3926">
              <w:t>Провести гигиеническую обработку рук.</w:t>
            </w:r>
          </w:p>
          <w:p w:rsidR="00BD3926" w:rsidRPr="00BD3926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D39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>Смочить ткань в горячей воде, хорошо отжать.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proofErr w:type="spellStart"/>
            <w:r w:rsidRPr="00BD3926">
              <w:t>риложить</w:t>
            </w:r>
            <w:proofErr w:type="spellEnd"/>
            <w:r w:rsidRPr="00BD3926">
              <w:t xml:space="preserve"> смоченную ткань к телу.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>Поверх ткани плотно наложить клеенку.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>Поверх клеенки положить грелку или теплую шерстяную ткань.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>Менять компресс каждые 10-15 мин.</w:t>
            </w:r>
          </w:p>
          <w:p w:rsid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 xml:space="preserve">Повторять процедуру в течение назначенного врачом времени.  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>Интересоваться самочувствием пациента.</w:t>
            </w:r>
          </w:p>
          <w:p w:rsidR="00BD3926" w:rsidRPr="00BD3926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D39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8"/>
              </w:numPr>
              <w:jc w:val="both"/>
            </w:pPr>
            <w:r w:rsidRPr="00BD3926">
              <w:t xml:space="preserve">Тканевую салфетку сбросить в емкость для сбора грязного белья. 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8"/>
              </w:numPr>
              <w:jc w:val="both"/>
            </w:pPr>
            <w:r w:rsidRPr="00BD3926">
              <w:t>Провести гигиеническую обработку рук.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BD3926" w:rsidTr="001B7CF3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D3926" w:rsidTr="001B7CF3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D3926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Бритье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926" w:rsidTr="001B7CF3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Pr="002C0348" w:rsidRDefault="00BD3926" w:rsidP="00BD3926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грелки.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926" w:rsidTr="001B7CF3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Pr="002C0348" w:rsidRDefault="00BD3926" w:rsidP="00BD3926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пузыря со льдом.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926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Pr="002C0348" w:rsidRDefault="00BD3926" w:rsidP="00BD3926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холодного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926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Pr="002C0348" w:rsidRDefault="00BD3926" w:rsidP="00BD3926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горячего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926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Pr="00CA432F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3926" w:rsidRDefault="00BD3926" w:rsidP="00BD3926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4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1) Алгоритм закапывание капель в глаза.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69"/>
              </w:numPr>
              <w:jc w:val="both"/>
            </w:pPr>
            <w:r w:rsidRPr="00601481"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69"/>
              </w:numPr>
              <w:jc w:val="both"/>
            </w:pPr>
            <w:r w:rsidRPr="00601481">
              <w:t>Провести гигиеническую обработку рук. Надеть перчатки.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69"/>
              </w:numPr>
              <w:jc w:val="both"/>
            </w:pPr>
            <w:r w:rsidRPr="00601481"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69"/>
              </w:numPr>
              <w:jc w:val="both"/>
            </w:pPr>
            <w:proofErr w:type="gramStart"/>
            <w:r w:rsidRPr="00601481">
              <w:t>.Помочь</w:t>
            </w:r>
            <w:proofErr w:type="gramEnd"/>
            <w:r w:rsidRPr="00601481">
              <w:t xml:space="preserve"> пациенту занять удобное положение.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Попросить пациента слегка запрокинуть голову, смотреть вверх и оттянуть ему марлевым шариком нижнее веко вниз.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 xml:space="preserve">Закапать в </w:t>
            </w:r>
            <w:proofErr w:type="spellStart"/>
            <w:r w:rsidRPr="00601481">
              <w:t>конъюктивальную</w:t>
            </w:r>
            <w:proofErr w:type="spellEnd"/>
            <w:r w:rsidRPr="00601481">
              <w:t xml:space="preserve"> складку 2-3 капли (не подносить пипетку близко к </w:t>
            </w:r>
            <w:proofErr w:type="spellStart"/>
            <w:r w:rsidRPr="00601481">
              <w:t>конъюктиве</w:t>
            </w:r>
            <w:proofErr w:type="spellEnd"/>
            <w:r w:rsidRPr="00601481">
              <w:t>).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Попросить пациента закрыть глаза.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Попросить пациента промокнуть вытекшие капли у внутреннего угла глаза.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Повторить те же действия при закапывании в другой глаз (при назначении врача).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1"/>
              </w:numPr>
              <w:jc w:val="both"/>
            </w:pPr>
            <w:r w:rsidRPr="00601481"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1"/>
              </w:numPr>
              <w:jc w:val="both"/>
            </w:pPr>
            <w:r w:rsidRPr="00601481">
              <w:t>Снять перчатки, сбросить в емкость для сбора отходов класса «Б». Провести гигиеническую обработку рук.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1"/>
              </w:numPr>
              <w:jc w:val="both"/>
            </w:pPr>
            <w:r w:rsidRPr="00601481">
              <w:t>Сделать запись о выполненной процедуре.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14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2) Алгоритм закапывание сосудосуживающих капель в нос. 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2"/>
              </w:numPr>
              <w:jc w:val="both"/>
            </w:pPr>
            <w:r w:rsidRPr="00601481"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2"/>
              </w:numPr>
              <w:jc w:val="both"/>
            </w:pPr>
            <w:r w:rsidRPr="00601481">
              <w:t>2.Провести гигиеническую обработку рук. Надеть перчатки.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2"/>
              </w:numPr>
              <w:jc w:val="both"/>
            </w:pPr>
            <w:r w:rsidRPr="00601481"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2"/>
              </w:numPr>
              <w:jc w:val="both"/>
            </w:pPr>
            <w:r w:rsidRPr="00601481">
              <w:t>4.Помочь пациенту занять удобное положение (сидя).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r w:rsidRPr="00601481"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BF3302" w:rsidRPr="00601481" w:rsidRDefault="00601481" w:rsidP="00E608E2">
            <w:pPr>
              <w:pStyle w:val="aff"/>
              <w:numPr>
                <w:ilvl w:val="0"/>
                <w:numId w:val="73"/>
              </w:numPr>
              <w:rPr>
                <w:sz w:val="20"/>
                <w:szCs w:val="20"/>
              </w:rPr>
            </w:pPr>
            <w:r w:rsidRPr="00601481">
              <w:t>Попросить пациента сесть, слегка запрокинув голову и склонить её (при закапывании в левую ноздрю - влево, в правую - вправо).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proofErr w:type="gramStart"/>
            <w:r w:rsidRPr="00601481">
              <w:t>.Приподнять</w:t>
            </w:r>
            <w:proofErr w:type="gramEnd"/>
            <w:r w:rsidRPr="00601481">
              <w:t xml:space="preserve"> кончик носа пациента и закапать в нижний носовой ход (не вводить пипетку глубоко в нос).</w:t>
            </w:r>
          </w:p>
          <w:p w:rsid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r w:rsidRPr="00601481">
              <w:t xml:space="preserve">Попросить пациента прижать пальцем крыло носа к перегородке сразу после закапывания капель и сделать лёгкие круговые движения, не отнимая пальца. 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r w:rsidRPr="00601481">
              <w:t>Марлевым шариком, при необходимости, промокнуть кожу после процедуры.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r w:rsidRPr="00601481">
              <w:lastRenderedPageBreak/>
              <w:t>Закапать капли во вторую ноздрю (при наличии назначения врача), повторив те же действия.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r w:rsidRPr="00601481">
              <w:t>Спросить у пациента об облегчении носового дыхания через 1-2 минуты.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601481" w:rsidRPr="009228E8" w:rsidRDefault="00601481" w:rsidP="00E608E2">
            <w:pPr>
              <w:pStyle w:val="aff"/>
              <w:numPr>
                <w:ilvl w:val="0"/>
                <w:numId w:val="74"/>
              </w:numPr>
              <w:jc w:val="both"/>
            </w:pPr>
            <w:r w:rsidRPr="009228E8"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01481" w:rsidRPr="009228E8" w:rsidRDefault="00601481" w:rsidP="00E608E2">
            <w:pPr>
              <w:pStyle w:val="aff"/>
              <w:numPr>
                <w:ilvl w:val="0"/>
                <w:numId w:val="74"/>
              </w:numPr>
              <w:jc w:val="both"/>
            </w:pPr>
            <w:r w:rsidRPr="009228E8">
              <w:t>Снять перчатки, сбросить в емкость для сбора отходов класса «Б». Провести гигиеническую обработку рук.</w:t>
            </w:r>
          </w:p>
          <w:p w:rsidR="00601481" w:rsidRPr="009228E8" w:rsidRDefault="00601481" w:rsidP="00E608E2">
            <w:pPr>
              <w:pStyle w:val="aff"/>
              <w:numPr>
                <w:ilvl w:val="0"/>
                <w:numId w:val="74"/>
              </w:numPr>
              <w:jc w:val="both"/>
            </w:pPr>
            <w:r w:rsidRPr="009228E8">
              <w:t>Сделать запись о выполненной процедуре.</w:t>
            </w:r>
          </w:p>
          <w:p w:rsidR="00601481" w:rsidRDefault="00601481" w:rsidP="0060148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601481" w:rsidRPr="009228E8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228E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5"/>
              </w:numPr>
              <w:jc w:val="both"/>
            </w:pPr>
            <w:r w:rsidRPr="009F7275">
              <w:t>Предупредить пациента о проведении манипуляции.  Уточнить у пациента понимание цели и хода процедуры, получить его согласие.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5"/>
              </w:numPr>
              <w:jc w:val="both"/>
            </w:pPr>
            <w:r w:rsidRPr="009F7275">
              <w:t>Провести гигиеническую обработку рук. Надеть перчатки.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5"/>
              </w:numPr>
              <w:jc w:val="both"/>
            </w:pPr>
            <w:r w:rsidRPr="009F7275"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5"/>
              </w:numPr>
              <w:jc w:val="both"/>
            </w:pPr>
            <w:r w:rsidRPr="009F7275">
              <w:t xml:space="preserve">Помочь пациенту занять удобное положение (сидя или лежа). </w:t>
            </w:r>
          </w:p>
          <w:p w:rsidR="00601481" w:rsidRPr="009F7275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6"/>
              </w:numPr>
              <w:jc w:val="both"/>
            </w:pPr>
            <w:r w:rsidRPr="009F7275"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6"/>
              </w:numPr>
              <w:jc w:val="both"/>
            </w:pPr>
            <w:r w:rsidRPr="009F7275">
              <w:t xml:space="preserve">Попросить пациента сесть или лечь, запрокинув голову. 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6"/>
              </w:numPr>
              <w:jc w:val="both"/>
            </w:pPr>
            <w:r w:rsidRPr="009F7275">
              <w:t>Приподнять кончик носа пациента и закапать в нижний носовой ход (не вводить пипетку глубоко в нос).</w:t>
            </w:r>
          </w:p>
          <w:p w:rsidR="00601481" w:rsidRPr="009F7275" w:rsidRDefault="009F7275" w:rsidP="00E608E2">
            <w:pPr>
              <w:pStyle w:val="aff"/>
              <w:numPr>
                <w:ilvl w:val="0"/>
                <w:numId w:val="76"/>
              </w:numPr>
              <w:jc w:val="both"/>
            </w:pPr>
            <w:r>
              <w:t>4</w:t>
            </w:r>
            <w:r w:rsidR="00601481" w:rsidRPr="009F7275">
              <w:t>Марлевым шариком, при необходимости, промокнуть кожу после процедуры.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6"/>
              </w:numPr>
              <w:jc w:val="both"/>
            </w:pPr>
            <w:r w:rsidRPr="009F7275">
              <w:t>Закапать капли во вторую ноздрю (при наличии назначения врача), повторив те же действия.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6"/>
              </w:numPr>
              <w:jc w:val="both"/>
            </w:pPr>
            <w:r w:rsidRPr="009F7275">
              <w:t>Спросить у пациента о том, ощутил ли он вкус капель во рту. Попросить пациента полежать несколько минут.</w:t>
            </w:r>
          </w:p>
          <w:p w:rsidR="00601481" w:rsidRPr="009F7275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7"/>
              </w:numPr>
              <w:jc w:val="both"/>
            </w:pPr>
            <w:r w:rsidRPr="009F7275"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BF3302" w:rsidRPr="009F7275" w:rsidRDefault="00601481" w:rsidP="00E608E2">
            <w:pPr>
              <w:pStyle w:val="aff"/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9F7275">
              <w:t>Снять перчатки, сбросить в емкость для сбора отходов класса «Б». Провести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7"/>
              </w:numPr>
              <w:jc w:val="both"/>
            </w:pPr>
            <w:r w:rsidRPr="009F7275">
              <w:t>гигиеническую обработку рук.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7"/>
              </w:numPr>
              <w:jc w:val="both"/>
            </w:pPr>
            <w:r w:rsidRPr="009F7275">
              <w:t>Сделать запись о выполненной процедуре.</w:t>
            </w:r>
          </w:p>
          <w:p w:rsidR="009F7275" w:rsidRDefault="009F7275" w:rsidP="009F727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Алгоритм закапывание капель в ухо.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8"/>
              </w:numPr>
              <w:jc w:val="both"/>
            </w:pPr>
            <w:r w:rsidRPr="009F7275"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8"/>
              </w:numPr>
              <w:jc w:val="both"/>
            </w:pPr>
            <w:r w:rsidRPr="009F7275">
              <w:t>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8"/>
              </w:numPr>
              <w:jc w:val="both"/>
            </w:pPr>
            <w:r w:rsidRPr="009F7275">
              <w:t>Провести гигиеническую обработку рук. Надеть перчатки.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8"/>
              </w:numPr>
              <w:jc w:val="both"/>
            </w:pPr>
            <w:r w:rsidRPr="009F7275">
              <w:t xml:space="preserve">Выложить пинцетом в лоток стерильные марлевые шарики.  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8"/>
              </w:numPr>
              <w:jc w:val="both"/>
            </w:pPr>
            <w:r w:rsidRPr="009F7275">
              <w:t xml:space="preserve">Помочь пациенту занять удобное положение (лежа на боку или сидя, наклонив голову в сторону). 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Выполнение процедуры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9"/>
              </w:numPr>
              <w:jc w:val="both"/>
            </w:pPr>
            <w:r w:rsidRPr="009F7275">
              <w:t>Набрать в пипетку 2-3 капли лекарственного средства (в одно ухо – по назначению врача).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9"/>
              </w:numPr>
              <w:jc w:val="both"/>
            </w:pPr>
            <w:r w:rsidRPr="009F7275">
              <w:t>Оттянуть ушную раковину назад и вверх и закапать 2-3 капли ухо.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9"/>
              </w:numPr>
              <w:jc w:val="both"/>
            </w:pPr>
            <w:r w:rsidRPr="009F7275">
              <w:t>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9"/>
              </w:numPr>
              <w:jc w:val="both"/>
            </w:pPr>
            <w:r w:rsidRPr="009F7275"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0"/>
              </w:numPr>
              <w:jc w:val="both"/>
            </w:pPr>
            <w:r w:rsidRPr="009F7275"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0"/>
              </w:numPr>
              <w:jc w:val="both"/>
            </w:pPr>
            <w:r w:rsidRPr="009F7275">
              <w:t>Снять перчатки, сбросить в емкость для сбора отходов класса «Б». Провести гигиеническую обработку рук.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0"/>
              </w:numPr>
              <w:jc w:val="both"/>
            </w:pPr>
            <w:r w:rsidRPr="009F7275">
              <w:t>Сделать запись о выполненной процедуре.</w:t>
            </w:r>
          </w:p>
          <w:p w:rsidR="009F7275" w:rsidRDefault="009F7275" w:rsidP="009F72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9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 w:rsidRPr="00215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9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Кормление тяжелобольного с ложки и поильника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Предупредить пациента заранее (10-15 мин.) о предстоящем приеме пищи, рассказать о содержании блюд.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Проветрить помещение.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Провести гигиеническую обработку рук, надеть перчатки.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Подготовить столик для кормления.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 xml:space="preserve">Помочь занять пациенту высокое положение </w:t>
            </w:r>
            <w:proofErr w:type="spellStart"/>
            <w:r w:rsidRPr="009F7275">
              <w:t>Фаулера</w:t>
            </w:r>
            <w:proofErr w:type="spellEnd"/>
            <w:r w:rsidRPr="009F7275">
              <w:t xml:space="preserve"> (при невозможности – повернуть голову пациента на бок.)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Помочь пациенту,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Обработать перчатки антисептическим раствором.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2"/>
              </w:numPr>
              <w:jc w:val="both"/>
            </w:pPr>
            <w:r w:rsidRPr="009F7275">
              <w:t>Наполнить ложку пищей на 2/3 объёма, прикоснуться к губам, поместить пищу на язык.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2"/>
              </w:numPr>
              <w:jc w:val="both"/>
            </w:pPr>
            <w:r w:rsidRPr="009F7275">
              <w:t>Подождать, пока пациент проглотит пищу (повторять 1 и 2 пункты, пока пациент не насытится).</w:t>
            </w:r>
          </w:p>
          <w:p w:rsidR="009F7275" w:rsidRPr="009F7275" w:rsidRDefault="009F7275" w:rsidP="009F7275">
            <w:pPr>
              <w:pStyle w:val="aff"/>
              <w:jc w:val="both"/>
            </w:pPr>
            <w:r w:rsidRPr="009F7275">
              <w:t>Дать пациенту попить из поильника (по желанию пациента - давать пить в процессе кормления).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>Убрать салфетку в емкость для сбора грязного белья, убрать столик с посудой.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 xml:space="preserve">Пациента на 20-30 минут оставить в положении </w:t>
            </w:r>
            <w:proofErr w:type="spellStart"/>
            <w:r w:rsidRPr="009F7275">
              <w:t>Фаулера</w:t>
            </w:r>
            <w:proofErr w:type="spellEnd"/>
            <w:r w:rsidRPr="009F7275">
              <w:t xml:space="preserve"> (по возможности), затем придать удобное положение.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 xml:space="preserve">Емкость для сбора грязного белья увести в санитарную комнату.  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 xml:space="preserve">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9F7275">
              <w:t>санэпидрежима</w:t>
            </w:r>
            <w:proofErr w:type="spellEnd"/>
            <w:r w:rsidRPr="009F7275">
              <w:t xml:space="preserve">. 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>Снять перчатки, сбросить в емкость для сбора отходов класса «Б».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>Провести гигиеническую обработку рук, сделать запись о проведенной процедуре.</w:t>
            </w:r>
          </w:p>
          <w:p w:rsidR="009F7275" w:rsidRPr="009F7275" w:rsidRDefault="009F7275" w:rsidP="009F7275">
            <w:pPr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F0315F" w:rsidRPr="00F0315F" w:rsidRDefault="00F0315F" w:rsidP="00F031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3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Правила одевания подгузника.</w:t>
            </w:r>
          </w:p>
          <w:p w:rsidR="00F0315F" w:rsidRPr="00F0315F" w:rsidRDefault="00F0315F" w:rsidP="00F031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0315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>Провести гигиеническую обработку рук, надеть маску, перчатки.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>Отгородить пациента ширмой. Открыть нижнюю часть тела.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>Снять использованный подгузник, сбросить в емкость для сбора отходов класса «Б».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>Подмыть пациента по алгоритму «Уход за наружными половыми органами и промежностью у женщин, мужчин».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>Дать коже просохнуть.</w:t>
            </w:r>
          </w:p>
          <w:p w:rsidR="00F0315F" w:rsidRPr="00F0315F" w:rsidRDefault="00F0315F" w:rsidP="00F031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0315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5"/>
              </w:numPr>
              <w:jc w:val="both"/>
            </w:pPr>
            <w:r w:rsidRPr="00F0315F">
              <w:t>Повернуть пациента на бок, под ягодицы положить расправленный подгузник строго по середине.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5"/>
              </w:numPr>
              <w:jc w:val="both"/>
            </w:pPr>
            <w:r w:rsidRPr="00F0315F">
              <w:t>Повернуть пациента на спину, развести ноги.</w:t>
            </w:r>
          </w:p>
          <w:p w:rsidR="00BF3302" w:rsidRPr="00F0315F" w:rsidRDefault="00F0315F" w:rsidP="00E608E2">
            <w:pPr>
              <w:pStyle w:val="aff"/>
              <w:numPr>
                <w:ilvl w:val="0"/>
                <w:numId w:val="85"/>
              </w:numPr>
              <w:rPr>
                <w:sz w:val="20"/>
                <w:szCs w:val="20"/>
              </w:rPr>
            </w:pPr>
            <w:r w:rsidRPr="00F0315F">
              <w:t>Подтянуть на живот переднюю часть подгузника, заднюю часть подгузника</w:t>
            </w:r>
          </w:p>
          <w:p w:rsidR="00F0315F" w:rsidRPr="00F0315F" w:rsidRDefault="00F0315F" w:rsidP="00F0315F">
            <w:pPr>
              <w:pStyle w:val="aff"/>
              <w:jc w:val="both"/>
            </w:pPr>
            <w:r w:rsidRPr="00F0315F">
              <w:t>расправить вокруг бедер.</w:t>
            </w:r>
          </w:p>
          <w:p w:rsidR="00F0315F" w:rsidRDefault="00F0315F" w:rsidP="00E608E2">
            <w:pPr>
              <w:pStyle w:val="aff"/>
              <w:numPr>
                <w:ilvl w:val="0"/>
                <w:numId w:val="85"/>
              </w:numPr>
              <w:jc w:val="both"/>
            </w:pPr>
            <w:r w:rsidRPr="00F0315F">
              <w:t>Закрепить подгузник при помощи липучек спереди симметрично.  5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5"/>
              </w:numPr>
              <w:jc w:val="both"/>
            </w:pPr>
            <w:r w:rsidRPr="00F0315F">
              <w:t xml:space="preserve">Расправить подгузник, чтобы не было складок. 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5"/>
              </w:numPr>
              <w:jc w:val="both"/>
            </w:pPr>
            <w:r w:rsidRPr="00F0315F">
              <w:t>Придать пациенту удобное положение.</w:t>
            </w:r>
          </w:p>
          <w:p w:rsidR="00F0315F" w:rsidRPr="00F0315F" w:rsidRDefault="00F0315F" w:rsidP="00F031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0315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6"/>
              </w:numPr>
              <w:jc w:val="both"/>
            </w:pPr>
            <w:r w:rsidRPr="00F0315F">
              <w:t>Убрать ширму.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6"/>
              </w:numPr>
              <w:jc w:val="both"/>
            </w:pPr>
            <w:r w:rsidRPr="00F0315F">
              <w:t>Перчатки, маску, сбросить в емкость для сбора отходов класса «Б».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6"/>
              </w:numPr>
              <w:jc w:val="both"/>
            </w:pPr>
            <w:r w:rsidRPr="00F0315F">
              <w:t>Провести гигиеническую обработку рук, сделать запись о проведенной процедуре.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F0315F" w:rsidTr="001B7CF3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0315F" w:rsidTr="001B7CF3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подгузника.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15F" w:rsidTr="001B7CF3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Pr="002C0348" w:rsidRDefault="00F0315F" w:rsidP="00F0315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Закапывание капель в глаза.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15F" w:rsidTr="001B7CF3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Pr="002C0348" w:rsidRDefault="00F0315F" w:rsidP="00F0315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ывание 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сосудосуживающи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х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, масляны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х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кап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ель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15F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Pr="002C0348" w:rsidRDefault="00F0315F" w:rsidP="00F0315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ывание</w:t>
                  </w: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кап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ель</w:t>
                  </w: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в ухо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15F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Pr="002C0348" w:rsidRDefault="00F0315F" w:rsidP="00F0315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</w:t>
                  </w:r>
                  <w:r w:rsidRPr="00154246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орм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ление</w:t>
                  </w:r>
                  <w:r w:rsidRPr="00154246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тяжелобольного пациента в постели с ложки и поильника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15F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Pr="00CA432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315F" w:rsidRDefault="00F0315F" w:rsidP="00F0315F">
            <w:pPr>
              <w:rPr>
                <w:sz w:val="20"/>
                <w:szCs w:val="20"/>
                <w:lang w:eastAsia="ru-RU"/>
              </w:rPr>
            </w:pPr>
          </w:p>
          <w:p w:rsidR="00F0315F" w:rsidRPr="00F0315F" w:rsidRDefault="00F0315F" w:rsidP="00F0315F">
            <w:pPr>
              <w:pStyle w:val="aff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09A4">
              <w:rPr>
                <w:rFonts w:ascii="Times New Roman" w:hAnsi="Times New Roman"/>
                <w:b/>
                <w:sz w:val="24"/>
                <w:szCs w:val="24"/>
              </w:rPr>
              <w:t>1)Алгоритм</w:t>
            </w:r>
            <w:proofErr w:type="gramEnd"/>
            <w:r w:rsidRPr="00FF09A4">
              <w:rPr>
                <w:rFonts w:ascii="Times New Roman" w:hAnsi="Times New Roman"/>
                <w:b/>
                <w:sz w:val="24"/>
                <w:szCs w:val="24"/>
              </w:rPr>
              <w:t xml:space="preserve"> Смена постельного белья продольным способом 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смена постельного белья тяжелобольным пациентам.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</w:rPr>
              <w:t>Противопоказания: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: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</w:t>
            </w:r>
            <w:r>
              <w:rPr>
                <w:rFonts w:ascii="Times New Roman" w:hAnsi="Times New Roman"/>
                <w:sz w:val="24"/>
                <w:szCs w:val="24"/>
              </w:rPr>
              <w:t>и сбора использованных изделий.</w:t>
            </w:r>
          </w:p>
          <w:p w:rsid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7"/>
              </w:numPr>
            </w:pPr>
            <w:r w:rsidRPr="00FF09A4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7"/>
              </w:numPr>
            </w:pPr>
            <w:r w:rsidRPr="00FF09A4">
              <w:t>Подготовить комплект чистого белья, чистую простыню свернуть в продольный рулон.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7"/>
              </w:numPr>
            </w:pPr>
            <w:r w:rsidRPr="00FF09A4">
              <w:t>Провести гигиеническую обработку рук, надеть перчатки.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7"/>
              </w:numPr>
            </w:pPr>
            <w:r w:rsidRPr="00FF09A4">
              <w:t xml:space="preserve">Отгородить пациента ширмой. </w:t>
            </w:r>
          </w:p>
          <w:p w:rsidR="00FF09A4" w:rsidRDefault="00FF09A4" w:rsidP="00E608E2">
            <w:pPr>
              <w:pStyle w:val="aff"/>
              <w:numPr>
                <w:ilvl w:val="0"/>
                <w:numId w:val="87"/>
              </w:numPr>
            </w:pPr>
            <w:r w:rsidRPr="00FF09A4">
              <w:t xml:space="preserve">Определить в палате «чистую» зону для чистого белье (стол, </w:t>
            </w:r>
            <w:proofErr w:type="gramStart"/>
            <w:r w:rsidRPr="00FF09A4">
              <w:t>тумбочка)  Приготовить</w:t>
            </w:r>
            <w:proofErr w:type="gramEnd"/>
            <w:r w:rsidRPr="00FF09A4">
              <w:t xml:space="preserve"> емкость для сбора грязного белья. </w:t>
            </w:r>
          </w:p>
          <w:p w:rsidR="00FF09A4" w:rsidRDefault="00FF09A4" w:rsidP="00FF09A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  <w:rPr>
                <w:u w:val="single"/>
              </w:rPr>
            </w:pPr>
            <w:r w:rsidRPr="00FF09A4">
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>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Края грязной простыни высвободить из-под матраца, и скрутить валиком продольно в направлении спины пациента. Докрутив </w:t>
            </w:r>
            <w:proofErr w:type="gramStart"/>
            <w:r w:rsidRPr="00FF09A4">
              <w:t>до тела</w:t>
            </w:r>
            <w:proofErr w:type="gramEnd"/>
            <w:r w:rsidRPr="00FF09A4">
              <w:t xml:space="preserve"> лежащего, оставить грязную простыню, подоткнув ее под тело пациента.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proofErr w:type="gramStart"/>
            <w:r w:rsidRPr="00FF09A4">
              <w:t>Чистую  простыню</w:t>
            </w:r>
            <w:proofErr w:type="gramEnd"/>
            <w:r w:rsidRPr="00FF09A4">
              <w:t xml:space="preserve">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Скрутить грязную простыню и сбросить ее в </w:t>
            </w:r>
            <w:proofErr w:type="gramStart"/>
            <w:r w:rsidRPr="00FF09A4">
              <w:t>емкость  для</w:t>
            </w:r>
            <w:proofErr w:type="gramEnd"/>
            <w:r w:rsidRPr="00FF09A4">
              <w:t xml:space="preserve"> сбора грязного белья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Раскрутить чистую простыню, тщательно разгладить, чтобы не было складок, заломов и других </w:t>
            </w:r>
            <w:proofErr w:type="gramStart"/>
            <w:r w:rsidRPr="00FF09A4">
              <w:t>неровностей,  подстелить</w:t>
            </w:r>
            <w:proofErr w:type="gramEnd"/>
            <w:r w:rsidRPr="00FF09A4">
              <w:t xml:space="preserve"> подкладную пелёнку.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Заправить края чистой простыни под матрац.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>Под голову положить подушку.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>Надеть чистый пододеяльник на одеяло, убрать грязный пододеяльник в емкость для сбора грязного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9"/>
              </w:numPr>
            </w:pPr>
            <w:r w:rsidRPr="00FF09A4">
              <w:t>Убрать ширму.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9"/>
              </w:numPr>
            </w:pPr>
            <w:proofErr w:type="gramStart"/>
            <w:r w:rsidRPr="00FF09A4">
              <w:lastRenderedPageBreak/>
              <w:t>Емкость  для</w:t>
            </w:r>
            <w:proofErr w:type="gramEnd"/>
            <w:r w:rsidRPr="00FF09A4">
              <w:t xml:space="preserve"> сбора грязного белья увезти в санитарную комнату. 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9"/>
              </w:numPr>
            </w:pPr>
            <w:r w:rsidRPr="00FF09A4">
              <w:t xml:space="preserve">Обработать поверхности в </w:t>
            </w:r>
            <w:proofErr w:type="gramStart"/>
            <w:r w:rsidRPr="00FF09A4">
              <w:t>палате  дезинфицирующим</w:t>
            </w:r>
            <w:proofErr w:type="gramEnd"/>
            <w:r w:rsidRPr="00FF09A4">
              <w:t xml:space="preserve"> раствором.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9"/>
              </w:numPr>
            </w:pPr>
            <w:r w:rsidRPr="00FF09A4">
              <w:t>Снять перчатки, сбросить в емкость для сбора отходов класса «Б».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9"/>
              </w:numPr>
            </w:pPr>
            <w:r w:rsidRPr="00FF09A4">
              <w:t>Провести гигиеническую обработку рук, сделать запись о проведенной процедуре.</w:t>
            </w:r>
          </w:p>
          <w:p w:rsidR="00BF3302" w:rsidRDefault="00FF09A4" w:rsidP="00E608E2">
            <w:pPr>
              <w:pStyle w:val="aff"/>
              <w:numPr>
                <w:ilvl w:val="0"/>
                <w:numId w:val="89"/>
              </w:numPr>
            </w:pPr>
            <w:r w:rsidRPr="00FF09A4">
              <w:t xml:space="preserve">Примечание: смену </w:t>
            </w:r>
            <w:proofErr w:type="gramStart"/>
            <w:r w:rsidRPr="00FF09A4">
              <w:t>белья  тяжелобольному</w:t>
            </w:r>
            <w:proofErr w:type="gramEnd"/>
            <w:r w:rsidRPr="00FF09A4">
              <w:t xml:space="preserve"> пациенту желательно проводить двум специалистам; один специалист снимает грязное белье, другой расстилает чистое. </w:t>
            </w:r>
            <w:proofErr w:type="gramStart"/>
            <w:r w:rsidRPr="00FF09A4">
              <w:t>При  повороте</w:t>
            </w:r>
            <w:proofErr w:type="gramEnd"/>
            <w:r w:rsidRPr="00FF09A4">
              <w:t xml:space="preserve"> пациента на бок, поднимать поручни кровати, либо один из специалистов контролирует положение пациента на кровати с целью профилактики падения. </w:t>
            </w:r>
            <w:proofErr w:type="gramStart"/>
            <w:r w:rsidRPr="00FF09A4">
              <w:t>При  проведении</w:t>
            </w:r>
            <w:proofErr w:type="gramEnd"/>
            <w:r w:rsidRPr="00FF09A4">
              <w:t xml:space="preserve"> смены белья необходимо интересоваться самочувствием пациента.</w:t>
            </w:r>
          </w:p>
          <w:p w:rsidR="00FF09A4" w:rsidRPr="00FF09A4" w:rsidRDefault="00FF09A4" w:rsidP="00FF09A4">
            <w:pPr>
              <w:pStyle w:val="aff"/>
            </w:pPr>
          </w:p>
          <w:p w:rsidR="00FF09A4" w:rsidRDefault="00FF09A4" w:rsidP="00FF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9A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Смена постельного белья </w:t>
            </w:r>
            <w:proofErr w:type="gramStart"/>
            <w:r w:rsidRPr="00FF09A4">
              <w:rPr>
                <w:rFonts w:ascii="Times New Roman" w:hAnsi="Times New Roman"/>
                <w:b/>
                <w:sz w:val="24"/>
                <w:szCs w:val="24"/>
              </w:rPr>
              <w:t>поперечным  способом</w:t>
            </w:r>
            <w:proofErr w:type="gramEnd"/>
            <w:r w:rsidRPr="00FF09A4">
              <w:rPr>
                <w:rFonts w:ascii="Times New Roman" w:hAnsi="Times New Roman"/>
                <w:b/>
                <w:sz w:val="24"/>
                <w:szCs w:val="24"/>
              </w:rPr>
              <w:t xml:space="preserve">, выполняют два человека 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смена постельного белья тяжелобольным пациентам.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 укладывание</w:t>
            </w:r>
            <w:proofErr w:type="gramEnd"/>
            <w:r w:rsidRPr="00FF09A4">
              <w:rPr>
                <w:rFonts w:ascii="Times New Roman" w:hAnsi="Times New Roman"/>
                <w:sz w:val="24"/>
                <w:szCs w:val="24"/>
              </w:rPr>
              <w:t xml:space="preserve"> на бок.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>: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>Подготовить комплект чистого белья, чистую простыню свернуть в поперечный рулон.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>Провести гигиеническую обработку рук, надеть перчатки.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 xml:space="preserve">Отгородить пациента ширмой.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 xml:space="preserve">Определить в палате «чистую» зону для чистого белье (стол, </w:t>
            </w:r>
            <w:proofErr w:type="gramStart"/>
            <w:r w:rsidRPr="00FF09A4">
              <w:t>тумбочка)  Приготовьте</w:t>
            </w:r>
            <w:proofErr w:type="gramEnd"/>
            <w:r w:rsidRPr="00FF09A4">
              <w:t xml:space="preserve"> емкость для сбора грязного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>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FF09A4" w:rsidRPr="00FF09A4" w:rsidRDefault="00FF09A4" w:rsidP="00FF09A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Освободить края простыни из-под матраца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 xml:space="preserve"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</w:t>
            </w:r>
            <w:proofErr w:type="gramStart"/>
            <w:r w:rsidRPr="00FF09A4">
              <w:t>другой  расстелить</w:t>
            </w:r>
            <w:proofErr w:type="gramEnd"/>
            <w:r w:rsidRPr="00FF09A4">
              <w:t xml:space="preserve">   чистую.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 xml:space="preserve">На чистую простыню положить подушку и опустить на нее голову пациента.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Грязную простыню поместить в емкость для сбора грязного белья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lastRenderedPageBreak/>
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 xml:space="preserve">Заправить края чистой простыни под матрац.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Под голову пациента положить подушку.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Надеть чистый пододеяльник на одеяло, убрать грязный пододеяльник в емкость для сбора грязного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r w:rsidRPr="00FF09A4">
              <w:t>Убрать ширму.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proofErr w:type="gramStart"/>
            <w:r w:rsidRPr="00FF09A4">
              <w:t>Емкость  для</w:t>
            </w:r>
            <w:proofErr w:type="gramEnd"/>
            <w:r w:rsidRPr="00FF09A4">
              <w:t xml:space="preserve"> сбора грязного белья увести  в санитарную комнату. 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r w:rsidRPr="00FF09A4">
              <w:t>Обработать поверхности в палате дезинфицирующим раствором.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r w:rsidRPr="00FF09A4">
              <w:t>Снять перчатки, сбросить в емкость для сбора отходов класса «Б».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r w:rsidRPr="00FF09A4">
              <w:t>Провести гигиеническую обработку рук, сделать запись о проведенной процедуре.</w:t>
            </w:r>
          </w:p>
          <w:p w:rsidR="00BF3302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r w:rsidRPr="00FF09A4">
              <w:t xml:space="preserve">Примечание: смену </w:t>
            </w:r>
            <w:proofErr w:type="gramStart"/>
            <w:r w:rsidRPr="00FF09A4">
              <w:t>белья  тяжелобольному</w:t>
            </w:r>
            <w:proofErr w:type="gramEnd"/>
            <w:r w:rsidRPr="00FF09A4">
              <w:t xml:space="preserve"> пациенту желательно проводить двум специалистам; один специалист снимает грязное белье, другой расстилает чистое. </w:t>
            </w:r>
            <w:proofErr w:type="gramStart"/>
            <w:r w:rsidRPr="00FF09A4">
              <w:t>При  проведении</w:t>
            </w:r>
            <w:proofErr w:type="gramEnd"/>
            <w:r w:rsidRPr="00FF09A4">
              <w:t xml:space="preserve"> смены белья необходимо интересоваться самочувствием пациента</w:t>
            </w:r>
          </w:p>
          <w:p w:rsidR="00BF3302" w:rsidRPr="00FF09A4" w:rsidRDefault="00BF3302" w:rsidP="00FF0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9A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Смена </w:t>
            </w:r>
            <w:proofErr w:type="gramStart"/>
            <w:r w:rsidRPr="00FF09A4">
              <w:rPr>
                <w:rFonts w:ascii="Times New Roman" w:hAnsi="Times New Roman"/>
                <w:b/>
                <w:sz w:val="24"/>
                <w:szCs w:val="24"/>
              </w:rPr>
              <w:t>нательного  белья</w:t>
            </w:r>
            <w:proofErr w:type="gramEnd"/>
            <w:r w:rsidRPr="00FF09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>: соблюдение личной гигиены, профилактика опрелостей, пролежней.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комплект чистого нательного белья, чистая простыня,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502722" w:rsidRDefault="00502722" w:rsidP="005027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>Подготовить комплект чистого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 xml:space="preserve">Провести гигиеническую обработку рук, </w:t>
            </w:r>
            <w:proofErr w:type="gramStart"/>
            <w:r w:rsidRPr="00FF09A4">
              <w:t>маску,  перчатки</w:t>
            </w:r>
            <w:proofErr w:type="gramEnd"/>
            <w:r w:rsidRPr="00FF09A4">
              <w:t>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 xml:space="preserve">Отгородить пациента ширмой.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>Определить в палате «чистую» зону для чистого белье (стол, тумбочка). Приготовить емкость для сбора грязного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 xml:space="preserve">Помочь пациенту сесть на край кровати, (по возможности), либо придать пациенту положение   </w:t>
            </w:r>
            <w:proofErr w:type="spellStart"/>
            <w:r w:rsidRPr="00FF09A4">
              <w:t>Фаулера</w:t>
            </w:r>
            <w:proofErr w:type="spellEnd"/>
            <w:r w:rsidRPr="00FF09A4">
              <w:t xml:space="preserve">. </w:t>
            </w:r>
          </w:p>
          <w:p w:rsid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 xml:space="preserve">При повреждении конечности рубашку сначала </w:t>
            </w:r>
            <w:proofErr w:type="gramStart"/>
            <w:r w:rsidRPr="00FF09A4">
              <w:t>снять  со</w:t>
            </w:r>
            <w:proofErr w:type="gramEnd"/>
            <w:r w:rsidRPr="00FF09A4">
              <w:t xml:space="preserve">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FF09A4" w:rsidRPr="00FF09A4" w:rsidRDefault="00FF09A4" w:rsidP="00FF09A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4"/>
              </w:numPr>
            </w:pPr>
            <w:r w:rsidRPr="00FF09A4">
              <w:t>Укрыть пациента простыней.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4"/>
              </w:numPr>
            </w:pPr>
            <w:r w:rsidRPr="00FF09A4">
              <w:t xml:space="preserve">Помочь пациенту надеть чистую рубашку: сначала на поврежденную руку.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4"/>
              </w:numPr>
            </w:pPr>
            <w:r w:rsidRPr="00FF09A4">
              <w:t>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4"/>
              </w:numPr>
            </w:pPr>
            <w:r w:rsidRPr="00FF09A4">
              <w:t>Помочь пациенту надеть чистое белье: нижнее белье и брюки начинают надевать сначала на поврежденную конечность.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4"/>
              </w:numPr>
            </w:pPr>
            <w:r w:rsidRPr="00FF09A4">
              <w:t>Придать пациенту удобное положение в кровати.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Завершение процедуры</w:t>
            </w:r>
          </w:p>
          <w:p w:rsidR="00FF09A4" w:rsidRPr="00502722" w:rsidRDefault="00FF09A4" w:rsidP="00E608E2">
            <w:pPr>
              <w:pStyle w:val="aff"/>
              <w:numPr>
                <w:ilvl w:val="0"/>
                <w:numId w:val="95"/>
              </w:numPr>
            </w:pPr>
            <w:r w:rsidRPr="00502722">
              <w:t>Убрать ширму.</w:t>
            </w:r>
          </w:p>
          <w:p w:rsidR="00FF09A4" w:rsidRPr="00502722" w:rsidRDefault="00FF09A4" w:rsidP="00E608E2">
            <w:pPr>
              <w:pStyle w:val="aff"/>
              <w:numPr>
                <w:ilvl w:val="0"/>
                <w:numId w:val="95"/>
              </w:numPr>
            </w:pPr>
            <w:proofErr w:type="gramStart"/>
            <w:r w:rsidRPr="00502722">
              <w:t>Емкость  для</w:t>
            </w:r>
            <w:proofErr w:type="gramEnd"/>
            <w:r w:rsidRPr="00502722">
              <w:t xml:space="preserve"> сбора грязного белья увести в санитарную комнату.  </w:t>
            </w:r>
          </w:p>
          <w:p w:rsidR="00FF09A4" w:rsidRPr="00502722" w:rsidRDefault="00FF09A4" w:rsidP="00E608E2">
            <w:pPr>
              <w:pStyle w:val="aff"/>
              <w:numPr>
                <w:ilvl w:val="0"/>
                <w:numId w:val="95"/>
              </w:numPr>
            </w:pPr>
            <w:r w:rsidRPr="00502722">
              <w:t>Обработать использованные поверхности в палате дезинфицирующим раствором.</w:t>
            </w:r>
          </w:p>
          <w:p w:rsidR="00FF09A4" w:rsidRPr="00502722" w:rsidRDefault="00FF09A4" w:rsidP="00E608E2">
            <w:pPr>
              <w:pStyle w:val="aff"/>
              <w:numPr>
                <w:ilvl w:val="0"/>
                <w:numId w:val="95"/>
              </w:numPr>
            </w:pPr>
            <w:r w:rsidRPr="00502722">
              <w:t>Снять перчатки, сбросить в емкость для сбора отходов класса «Б».</w:t>
            </w:r>
          </w:p>
          <w:p w:rsidR="00BF3302" w:rsidRDefault="00FF09A4" w:rsidP="00E608E2">
            <w:pPr>
              <w:pStyle w:val="aff"/>
              <w:numPr>
                <w:ilvl w:val="0"/>
                <w:numId w:val="95"/>
              </w:numPr>
            </w:pPr>
            <w:r w:rsidRPr="00502722">
              <w:t>Провести гигиеническую обработку рук, сделать запись о проведенной процедуре.</w:t>
            </w:r>
          </w:p>
          <w:p w:rsidR="00502722" w:rsidRPr="00502722" w:rsidRDefault="00502722" w:rsidP="00502722">
            <w:pPr>
              <w:pStyle w:val="aff"/>
            </w:pPr>
          </w:p>
          <w:p w:rsidR="00502722" w:rsidRPr="00502722" w:rsidRDefault="00EE7873" w:rsidP="00502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0272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02722" w:rsidRPr="00502722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  <w:proofErr w:type="gramEnd"/>
            <w:r w:rsidR="00502722" w:rsidRPr="00502722">
              <w:rPr>
                <w:rFonts w:ascii="Times New Roman" w:hAnsi="Times New Roman"/>
                <w:b/>
                <w:sz w:val="24"/>
                <w:szCs w:val="24"/>
              </w:rPr>
              <w:t xml:space="preserve"> частичной санитарной обработки пациента, обтирание пациента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осуществить частичную санитарную обработку пациента.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по назначению врача.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тяжелое состояние пациента и др.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: одноразовые рукавицы для мытья, емкость для воды, жидкое мыло, либо средство для сухой обработки пациента,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температурный </w:t>
            </w:r>
            <w:proofErr w:type="gramStart"/>
            <w:r w:rsidRPr="00502722">
              <w:rPr>
                <w:rFonts w:ascii="Times New Roman" w:hAnsi="Times New Roman"/>
                <w:sz w:val="24"/>
                <w:szCs w:val="24"/>
              </w:rPr>
              <w:t>лист,  фартук</w:t>
            </w:r>
            <w:proofErr w:type="gramEnd"/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клеенчатый, средства индивидуальной защиты, одноразовые подкладные пеленки 1-2 штуки. </w:t>
            </w:r>
          </w:p>
          <w:p w:rsid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Мероприятия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6"/>
              </w:numPr>
            </w:pPr>
            <w:r w:rsidRPr="00502722">
              <w:t>По возможности информировать пациента о предстоящей манипуляций и ходе ее выполнения.  Получить согласие.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6"/>
              </w:numPr>
            </w:pPr>
            <w:r w:rsidRPr="00502722">
              <w:t>Отгородить пациента ширмой.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6"/>
              </w:numPr>
            </w:pPr>
            <w:r w:rsidRPr="00502722">
              <w:t>Провести гигиеническую обработку рук, надеть маску, фартук, перчатки.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6"/>
              </w:numPr>
            </w:pPr>
            <w:r w:rsidRPr="00502722">
              <w:t>Приготовить моющий раствор.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7"/>
              </w:numPr>
            </w:pPr>
            <w:r w:rsidRPr="00502722">
              <w:t xml:space="preserve">Подложить одноразовую подкладную пеленку под плечи и грудь пациента.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7"/>
              </w:numPr>
            </w:pPr>
            <w:proofErr w:type="gramStart"/>
            <w:r w:rsidRPr="00502722">
              <w:t>Одноразовой рукавицей</w:t>
            </w:r>
            <w:proofErr w:type="gramEnd"/>
            <w:r w:rsidRPr="00502722">
              <w:t xml:space="preserve"> смоченной в воде, обтереть по массажным линиям лицо пациента: веки, лоб, щеки, нос, уши, область вокруг рта, подбородок. Осушить полотенцем.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7"/>
              </w:numPr>
            </w:pPr>
            <w:proofErr w:type="gramStart"/>
            <w:r w:rsidRPr="00502722">
              <w:t>Одноразовой рукавицей</w:t>
            </w:r>
            <w:proofErr w:type="gramEnd"/>
            <w:r w:rsidRPr="00502722">
              <w:t xml:space="preserve"> смоченной в воде, обтереть пациенту шею, грудь, руки (живот и ноги прикрыты одеялом).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7"/>
              </w:numPr>
            </w:pPr>
            <w:r w:rsidRPr="00502722">
              <w:t xml:space="preserve">Вытереть пациенту шею, грудь, руки полотенцем насухо и </w:t>
            </w:r>
            <w:proofErr w:type="gramStart"/>
            <w:r w:rsidRPr="00502722">
              <w:t>прикрыть  одеялом</w:t>
            </w:r>
            <w:proofErr w:type="gramEnd"/>
            <w:r w:rsidRPr="00502722">
              <w:t xml:space="preserve">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7"/>
              </w:numPr>
            </w:pPr>
            <w:r w:rsidRPr="00502722">
              <w:t xml:space="preserve">Обтереть живот, спину, нижние конечности (от коленей - вверх, от коленей - вниз), </w:t>
            </w:r>
            <w:proofErr w:type="gramStart"/>
            <w:r w:rsidRPr="00502722">
              <w:t>осушить  и</w:t>
            </w:r>
            <w:proofErr w:type="gramEnd"/>
            <w:r w:rsidRPr="00502722">
              <w:t xml:space="preserve"> закрыть одеялом.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>Убрать ширму.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 xml:space="preserve">Одноразовые рукавицы для мытья, </w:t>
            </w:r>
            <w:proofErr w:type="gramStart"/>
            <w:r w:rsidRPr="00502722">
              <w:t>одноразовые  подкладные</w:t>
            </w:r>
            <w:proofErr w:type="gramEnd"/>
            <w:r w:rsidRPr="00502722">
              <w:t xml:space="preserve"> пеленки погрузить в контейнер для дезинфекции и утилизации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>Использованное полотенце убрать в клеенчатый мешок.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lastRenderedPageBreak/>
              <w:t>Снять перчатки,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>Провести гигиеническую обработку рук.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 xml:space="preserve">Результаты занести в температурный лист </w:t>
            </w:r>
            <w:proofErr w:type="spellStart"/>
            <w:r w:rsidRPr="00502722">
              <w:t>у.ф</w:t>
            </w:r>
            <w:proofErr w:type="spellEnd"/>
            <w:r w:rsidRPr="00502722">
              <w:t>. № 004/у.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502722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  <w:proofErr w:type="gramEnd"/>
            <w:r w:rsidRPr="00502722">
              <w:rPr>
                <w:rFonts w:ascii="Times New Roman" w:hAnsi="Times New Roman"/>
                <w:b/>
                <w:sz w:val="24"/>
                <w:szCs w:val="24"/>
              </w:rPr>
              <w:t xml:space="preserve"> Обработка наружного слухового прохода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</w:rPr>
              <w:t>Цель: предупреждение снижения слуха из-за скопления серы.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воспалительные процессы в ушной раковине, наружном слуховом проходе.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стерильные: лоток, пинцет, ватные турунды; лоток для использованного материала; перекись водорода 3%; мензурка; емкости для дезинфекции и сбора использованных изделий; средства индивидуальной защиты.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Провести гигиеническую обработку рук, надеть перчатки.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Налить в мензурку перекись водорода 3%.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 xml:space="preserve">Приготовить лоток с ватными турундами.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Взять турунду, смочить в 3% раствор перекиси водорода, отжать о стенки мензурки.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Оттянуть, левой рукой ушную раковину так, чтобы выровнять слуховой проход (к верху и кзади).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 xml:space="preserve">Ввести </w:t>
            </w:r>
            <w:proofErr w:type="gramStart"/>
            <w:r w:rsidRPr="00502722">
              <w:t>турунду  вращательными</w:t>
            </w:r>
            <w:proofErr w:type="gramEnd"/>
            <w:r w:rsidRPr="00502722">
              <w:t xml:space="preserve">  движениями в наружный слуховой проход на глубину не более 1 см. на 2-3 минуты.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 xml:space="preserve">Извлечь турунду из </w:t>
            </w:r>
            <w:proofErr w:type="gramStart"/>
            <w:r w:rsidRPr="00502722">
              <w:t>слухового  прохода</w:t>
            </w:r>
            <w:proofErr w:type="gramEnd"/>
            <w:r w:rsidRPr="00502722">
              <w:t xml:space="preserve"> вращательными движениями. При необходимости для </w:t>
            </w:r>
            <w:proofErr w:type="gramStart"/>
            <w:r w:rsidRPr="00502722">
              <w:t>очищения  использовать</w:t>
            </w:r>
            <w:proofErr w:type="gramEnd"/>
            <w:r w:rsidRPr="00502722">
              <w:t xml:space="preserve"> несколько турунд.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 xml:space="preserve">Обработать другой </w:t>
            </w:r>
            <w:proofErr w:type="gramStart"/>
            <w:r w:rsidRPr="00502722">
              <w:t>слуховой  проход</w:t>
            </w:r>
            <w:proofErr w:type="gramEnd"/>
            <w:r w:rsidRPr="00502722">
              <w:t xml:space="preserve"> тем же способом.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502722">
              <w:t>Ватные  турунды</w:t>
            </w:r>
            <w:proofErr w:type="gramEnd"/>
            <w:r w:rsidRPr="00502722">
              <w:t xml:space="preserve">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Снять перчатки,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Провести гигиеническую обработку рук.</w:t>
            </w:r>
          </w:p>
          <w:p w:rsidR="00BF330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Сделать запись о проведенной процедуре.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722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Обработка носовых ходов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предупреждение нарушения носового дыхания.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пациента, наличие выделений из </w:t>
            </w:r>
            <w:proofErr w:type="gramStart"/>
            <w:r w:rsidRPr="00502722">
              <w:rPr>
                <w:rFonts w:ascii="Times New Roman" w:hAnsi="Times New Roman"/>
                <w:sz w:val="24"/>
                <w:szCs w:val="24"/>
              </w:rPr>
              <w:t>полости  носа</w:t>
            </w:r>
            <w:proofErr w:type="gramEnd"/>
            <w:r w:rsidRPr="00502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стерильные: лоток, пинцет, ватные </w:t>
            </w:r>
            <w:proofErr w:type="gramStart"/>
            <w:r w:rsidRPr="00502722">
              <w:rPr>
                <w:rFonts w:ascii="Times New Roman" w:hAnsi="Times New Roman"/>
                <w:sz w:val="24"/>
                <w:szCs w:val="24"/>
              </w:rPr>
              <w:t>турунды;  лоток</w:t>
            </w:r>
            <w:proofErr w:type="gramEnd"/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для использованного материала; вазелиновое масло; мензурка; емкости для дезинфекции и сбора использованных изделий; средства индивидуальной защиты.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Провести гигиеническую обработку </w:t>
            </w:r>
            <w:proofErr w:type="gramStart"/>
            <w:r w:rsidRPr="00502722">
              <w:t>рук,  надеть</w:t>
            </w:r>
            <w:proofErr w:type="gramEnd"/>
            <w:r w:rsidRPr="00502722">
              <w:t xml:space="preserve"> перчатки.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>Налить вазелиновое масло в мензурку.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Приготовить лоток с ватными турундами.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Взять турунду, смочить в вазелиновом масле, </w:t>
            </w:r>
            <w:proofErr w:type="gramStart"/>
            <w:r w:rsidRPr="00502722">
              <w:t>Отжать</w:t>
            </w:r>
            <w:proofErr w:type="gramEnd"/>
            <w:r w:rsidRPr="00502722">
              <w:t xml:space="preserve"> о стенки мензурки.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Ввести турунду вращательными </w:t>
            </w:r>
            <w:proofErr w:type="gramStart"/>
            <w:r w:rsidRPr="00502722">
              <w:t>движениями  в</w:t>
            </w:r>
            <w:proofErr w:type="gramEnd"/>
            <w:r w:rsidRPr="00502722">
              <w:t xml:space="preserve"> носовой ход на 1-3 минуты.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Извлечь турунду из носового хода вращательными движениями. При необходимости для </w:t>
            </w:r>
            <w:proofErr w:type="gramStart"/>
            <w:r w:rsidRPr="00502722">
              <w:t>очищения  использовать</w:t>
            </w:r>
            <w:proofErr w:type="gramEnd"/>
            <w:r w:rsidRPr="00502722">
              <w:t xml:space="preserve"> несколько турунд.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>Обработать другой носовой ход тем же способом.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lastRenderedPageBreak/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502722">
              <w:t>Ватные  турунды</w:t>
            </w:r>
            <w:proofErr w:type="gramEnd"/>
            <w:r w:rsidRPr="00502722">
              <w:t xml:space="preserve"> сбросить в емкость для сбора отходов класса «Б».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>Снять перчатки,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>Провести гигиеническую обработку рук.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>Сделать запись о проведенной процедуре.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722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Обработка глаз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проведение гигиенической процедуры.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защиты; стерильные: лоток, пинцет, марлевые шарики, салфетки; лоток для использованного материала; водный антисептический раствор или стерильная вода; пипетки; вазелиновое масло; физиологический раствор; емкости для дезинфекции и сбора использованных изделий.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Провести гигиеническую обработку рук.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Осмотреть глаза, оценить состояние.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 xml:space="preserve">Приготовить лоток с марлевыми шариками и </w:t>
            </w:r>
            <w:proofErr w:type="gramStart"/>
            <w:r w:rsidRPr="00502722">
              <w:t>часть  залить</w:t>
            </w:r>
            <w:proofErr w:type="gramEnd"/>
            <w:r w:rsidRPr="00502722">
              <w:t xml:space="preserve">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 xml:space="preserve">Протереть веки по направлению от </w:t>
            </w:r>
            <w:proofErr w:type="gramStart"/>
            <w:r w:rsidRPr="00502722">
              <w:t>наружного  угла</w:t>
            </w:r>
            <w:proofErr w:type="gramEnd"/>
            <w:r w:rsidRPr="00502722">
              <w:t xml:space="preserve"> к внутреннему углу глаза шариком, смоченным в вазелиновом масле (шарики отдельно для каждого глаза).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Протереть веки сухими ватным шариком в том же направлении (шарики отдельно для каждого глаза).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proofErr w:type="gramStart"/>
            <w:r w:rsidRPr="00502722">
              <w:t>Взять  шарик</w:t>
            </w:r>
            <w:proofErr w:type="gramEnd"/>
            <w:r w:rsidRPr="00502722">
              <w:t>, смоченный в антисептическом растворе или стерильной воде и  протереть веки по направлению от наружного угла к внутреннему углу глаза (шарики отдельно для каждого глаза).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Протереть веко сухим ватным шариком в том же направлении.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502722">
              <w:t>Марлевые  шарики</w:t>
            </w:r>
            <w:proofErr w:type="gramEnd"/>
            <w:r w:rsidRPr="00502722">
              <w:t xml:space="preserve"> и салфетки 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Снять перчатки,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Провести гигиеническую обработку рук.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Сделать запись о проведенной процедуре.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Примечание: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для промывания глаз необходимо использовать столько шариков, сколько потребуется для того, чтобы очистить глаза. </w:t>
            </w:r>
          </w:p>
          <w:p w:rsidR="00BF330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22">
              <w:rPr>
                <w:rFonts w:ascii="Times New Roman" w:hAnsi="Times New Roman"/>
                <w:sz w:val="24"/>
                <w:szCs w:val="24"/>
              </w:rPr>
              <w:t>При  наличии</w:t>
            </w:r>
            <w:proofErr w:type="gramEnd"/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гноевидных выделений в углах глаз промываем </w:t>
            </w:r>
            <w:proofErr w:type="spellStart"/>
            <w:r w:rsidRPr="00502722">
              <w:rPr>
                <w:rFonts w:ascii="Times New Roman" w:hAnsi="Times New Roman"/>
                <w:sz w:val="24"/>
                <w:szCs w:val="24"/>
              </w:rPr>
              <w:t>конъюктивальную</w:t>
            </w:r>
            <w:proofErr w:type="spellEnd"/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полость из пипетки </w:t>
            </w:r>
            <w:proofErr w:type="spellStart"/>
            <w:r w:rsidRPr="00502722">
              <w:rPr>
                <w:rFonts w:ascii="Times New Roman" w:hAnsi="Times New Roman"/>
                <w:sz w:val="24"/>
                <w:szCs w:val="24"/>
              </w:rPr>
              <w:t>физраствором</w:t>
            </w:r>
            <w:proofErr w:type="spellEnd"/>
            <w:r w:rsidRPr="00502722">
              <w:rPr>
                <w:rFonts w:ascii="Times New Roman" w:hAnsi="Times New Roman"/>
                <w:sz w:val="24"/>
                <w:szCs w:val="24"/>
              </w:rPr>
              <w:t>, раскрывая веки  указательным и большим пальцами, затем протереть сухими шариками.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722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Уход за полостью рта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профилактика стоматита.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>: тяжёлое состояние пациента.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стерильные: лоток, 1 пинцет, салфетки, 2 шпателя, лоток для использованного материала, водный антисептический раствор, </w:t>
            </w:r>
            <w:proofErr w:type="gramStart"/>
            <w:r w:rsidRPr="00502722">
              <w:rPr>
                <w:rFonts w:ascii="Times New Roman" w:hAnsi="Times New Roman"/>
                <w:sz w:val="24"/>
                <w:szCs w:val="24"/>
              </w:rPr>
              <w:t>полотенце  или</w:t>
            </w:r>
            <w:proofErr w:type="gramEnd"/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одноразовая салфетка, грушевидный баллон или шприц Жане, вазелин, стакан с </w:t>
            </w:r>
            <w:r w:rsidRPr="005027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водой, емкости для дезинфекции и сбора использованных изделий.,  средства индивидуальной защиты.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 xml:space="preserve">Провести гигиеническую обработку </w:t>
            </w:r>
            <w:proofErr w:type="gramStart"/>
            <w:r w:rsidRPr="00502722">
              <w:t>рук,  надеть</w:t>
            </w:r>
            <w:proofErr w:type="gramEnd"/>
            <w:r w:rsidRPr="00502722">
              <w:t xml:space="preserve"> маску,  перчатки.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 xml:space="preserve">Приготовить лоток с марлевыми шариками и </w:t>
            </w:r>
            <w:proofErr w:type="gramStart"/>
            <w:r w:rsidRPr="00502722">
              <w:t>часть  залить</w:t>
            </w:r>
            <w:proofErr w:type="gramEnd"/>
            <w:r w:rsidRPr="00502722">
              <w:t xml:space="preserve"> антисептическим раствором.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Помочь пациенту повернуть голову на бок, шею и грудь накрыть клеенкой, под подбородок подставить лоток.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Попросить пациента сомкнуть зубы (снять зубные протез, если они есть).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Сменить марлевый шарик, и обработать язык.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 xml:space="preserve"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</w:t>
            </w:r>
            <w:proofErr w:type="gramStart"/>
            <w:r w:rsidRPr="00502722">
              <w:t>использования  и</w:t>
            </w:r>
            <w:proofErr w:type="gramEnd"/>
            <w:r w:rsidRPr="00502722">
              <w:t xml:space="preserve"> утилизацией в отходы класса «Б» – одноразового.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Снять перчатки, маску,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Провести гигиеническую обработку рук.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Сделать запись о проведенной процедуре.</w:t>
            </w:r>
          </w:p>
          <w:p w:rsidR="00BF330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Примечание: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при наличии трещин в углах рта – обработать 1% раствором бриллиантового зеленого.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t xml:space="preserve"> </w:t>
            </w:r>
            <w:r w:rsidRPr="00EA626B">
              <w:rPr>
                <w:rFonts w:ascii="Times New Roman" w:hAnsi="Times New Roman"/>
                <w:b/>
                <w:sz w:val="24"/>
                <w:szCs w:val="24"/>
              </w:rPr>
              <w:t>Алгоритм Осуществление ухода за волосами тяжелобольного пациента</w:t>
            </w:r>
            <w:r w:rsidRPr="00EA62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A626B">
              <w:rPr>
                <w:rFonts w:ascii="Times New Roman" w:hAnsi="Times New Roman"/>
                <w:sz w:val="24"/>
                <w:szCs w:val="24"/>
              </w:rPr>
              <w:t xml:space="preserve"> соблюдение личной гигиены.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A626B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EA626B">
              <w:rPr>
                <w:rFonts w:ascii="Times New Roman" w:hAnsi="Times New Roman"/>
                <w:sz w:val="24"/>
                <w:szCs w:val="24"/>
              </w:rPr>
              <w:t xml:space="preserve"> травма головы, заболевания кожи головы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sz w:val="24"/>
                <w:szCs w:val="24"/>
              </w:rPr>
              <w:t xml:space="preserve">Оснащение адсорбирующая пеленка, приспособление для мытья головы (надувная ванночка), тёплая вода, кружка </w:t>
            </w:r>
            <w:proofErr w:type="spellStart"/>
            <w:r w:rsidRPr="00EA626B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EA626B">
              <w:rPr>
                <w:rFonts w:ascii="Times New Roman" w:hAnsi="Times New Roman"/>
                <w:sz w:val="24"/>
                <w:szCs w:val="24"/>
              </w:rPr>
              <w:t xml:space="preserve"> или кувшин, шампунь, полотенце, индивидуальная расческа, одноразовый клеенчатый фартук, емкость для сбора грязного белья емкости для дезинфекции и сбора использованных изделий, средства индивидуальной защиты. 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 xml:space="preserve">Провести гигиеническую обработку </w:t>
            </w:r>
            <w:proofErr w:type="gramStart"/>
            <w:r w:rsidRPr="00EA626B">
              <w:t>рук,  надеть</w:t>
            </w:r>
            <w:proofErr w:type="gramEnd"/>
            <w:r w:rsidRPr="00EA626B">
              <w:t xml:space="preserve">  фартук, перчатки.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Осмотреть голову пациента на предмет расчесов, распустить волосы (женщине).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Смочить волосы водой, нанести шампунь и вспенить массирующими движениями.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Смыть водой, при необходимости нанести шампунь повторно и снова тщательно смыть.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Осушить полотенцем лицо, уши и волосы пациента.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Расчесать волосы (короткие от корней, длинные от кончиков к корням). Возможно, высушить волосы феном.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 xml:space="preserve">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</w:t>
            </w:r>
            <w:proofErr w:type="gramStart"/>
            <w:r w:rsidRPr="00EA626B">
              <w:t>ванночку  продезинфицировать</w:t>
            </w:r>
            <w:proofErr w:type="gramEnd"/>
            <w:r w:rsidRPr="00EA626B">
              <w:t>, промыть с моющим средством, прополоскать проточной водой, просушить.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Провести гигиеническую обработку рук.</w:t>
            </w:r>
          </w:p>
          <w:p w:rsidR="00BF3302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Сделать запись о проведенной процедуре.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626B">
              <w:rPr>
                <w:rFonts w:ascii="Times New Roman" w:hAnsi="Times New Roman"/>
                <w:b/>
                <w:sz w:val="24"/>
                <w:szCs w:val="24"/>
              </w:rPr>
              <w:t>5)Алгоритм</w:t>
            </w:r>
            <w:proofErr w:type="gramEnd"/>
            <w:r w:rsidRPr="00EA626B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помощи пациенту в первом периоде лихорадки 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4"/>
              </w:numPr>
            </w:pPr>
            <w:proofErr w:type="gramStart"/>
            <w:r w:rsidRPr="00EA626B">
              <w:t>Обеспечить  постельный</w:t>
            </w:r>
            <w:proofErr w:type="gramEnd"/>
            <w:r w:rsidRPr="00EA626B">
              <w:t xml:space="preserve"> режим.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4"/>
              </w:numPr>
            </w:pPr>
            <w:proofErr w:type="gramStart"/>
            <w:r w:rsidRPr="00EA626B">
              <w:t>Тепло  укрыть</w:t>
            </w:r>
            <w:proofErr w:type="gramEnd"/>
            <w:r w:rsidRPr="00EA626B">
              <w:t xml:space="preserve"> пациента, к  ногам положить грелку.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4"/>
              </w:numPr>
            </w:pPr>
            <w:proofErr w:type="gramStart"/>
            <w:r w:rsidRPr="00EA626B">
              <w:t>Обеспечить  обильное</w:t>
            </w:r>
            <w:proofErr w:type="gramEnd"/>
            <w:r w:rsidRPr="00EA626B">
              <w:t xml:space="preserve"> горячее питьё (чай, настой шиповника и др.).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4"/>
              </w:numPr>
            </w:pPr>
            <w:proofErr w:type="gramStart"/>
            <w:r w:rsidRPr="00EA626B">
              <w:t>Контролировать  физиологические</w:t>
            </w:r>
            <w:proofErr w:type="gramEnd"/>
            <w:r w:rsidRPr="00EA626B">
              <w:t xml:space="preserve"> отправления.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4"/>
              </w:numPr>
            </w:pPr>
            <w:proofErr w:type="gramStart"/>
            <w:r w:rsidRPr="00EA626B">
              <w:t>Обеспечить  постоянное</w:t>
            </w:r>
            <w:proofErr w:type="gramEnd"/>
            <w:r w:rsidRPr="00EA626B">
              <w:t xml:space="preserve"> наблюдение за пациентом.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26B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оказания помощи пациенту во втором периоде лихорадки 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Следить  за</w:t>
            </w:r>
            <w:proofErr w:type="gramEnd"/>
            <w:r w:rsidRPr="00EA626B">
              <w:t xml:space="preserve"> строгим соблюдением пациентом постельного режима.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Обеспечить  постоянное</w:t>
            </w:r>
            <w:proofErr w:type="gramEnd"/>
            <w:r w:rsidRPr="00EA626B">
              <w:t xml:space="preserve"> наблюдение за лихорадящим пациентом (контроль АД, пульса, температуры тела, за общим состоянием).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Заменить  теплое</w:t>
            </w:r>
            <w:proofErr w:type="gramEnd"/>
            <w:r w:rsidRPr="00EA626B">
              <w:t xml:space="preserve"> одеяло на легкую простыню.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Давать  пациенту</w:t>
            </w:r>
            <w:proofErr w:type="gramEnd"/>
            <w:r w:rsidRPr="00EA626B">
              <w:t xml:space="preserve"> (как можно чаще!) витаминизированное прохладное питье (морс, настой шиповника).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На  лоб</w:t>
            </w:r>
            <w:proofErr w:type="gramEnd"/>
            <w:r w:rsidRPr="00EA626B">
              <w:t xml:space="preserve">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При  гиперпиретической</w:t>
            </w:r>
            <w:proofErr w:type="gramEnd"/>
            <w:r w:rsidRPr="00EA626B">
              <w:t xml:space="preserve">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Периодически  протирать</w:t>
            </w:r>
            <w:proofErr w:type="gramEnd"/>
            <w:r w:rsidRPr="00EA626B">
              <w:t xml:space="preserve"> слабым раствором соды ротовую полость, a губы смазывать вазелиновым маслом.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Питание  осуществлять</w:t>
            </w:r>
            <w:proofErr w:type="gramEnd"/>
            <w:r w:rsidRPr="00EA626B">
              <w:t xml:space="preserve"> по диете № 13.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Следить  за</w:t>
            </w:r>
            <w:proofErr w:type="gramEnd"/>
            <w:r w:rsidRPr="00EA626B">
              <w:t xml:space="preserve"> физиологическими отправлениями, подкладывать судно, мочеприёмник.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lastRenderedPageBreak/>
              <w:t>Проводить  профилактику</w:t>
            </w:r>
            <w:proofErr w:type="gramEnd"/>
            <w:r w:rsidRPr="00EA626B">
              <w:t xml:space="preserve"> пролежней.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26B">
              <w:rPr>
                <w:rFonts w:ascii="Times New Roman" w:hAnsi="Times New Roman"/>
                <w:b/>
                <w:sz w:val="24"/>
                <w:szCs w:val="24"/>
              </w:rPr>
              <w:t>Алгоритм оказания помощи пациенту в третьем   периоде лихорадки при литическом снижении температуры тела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proofErr w:type="gramStart"/>
            <w:r w:rsidRPr="00EA626B">
              <w:t>Создать  пациенту</w:t>
            </w:r>
            <w:proofErr w:type="gramEnd"/>
            <w:r w:rsidRPr="00EA626B">
              <w:t xml:space="preserve"> покой.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r w:rsidRPr="00EA626B">
              <w:t>Контролировать   t°, АД, ЧДД, РS.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proofErr w:type="gramStart"/>
            <w:r w:rsidRPr="00EA626B">
              <w:t>Производить  смену</w:t>
            </w:r>
            <w:proofErr w:type="gramEnd"/>
            <w:r w:rsidRPr="00EA626B">
              <w:t xml:space="preserve"> нательного и постельного белья.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proofErr w:type="gramStart"/>
            <w:r w:rsidRPr="00EA626B">
              <w:t>Осуществлять  уход</w:t>
            </w:r>
            <w:proofErr w:type="gramEnd"/>
            <w:r w:rsidRPr="00EA626B">
              <w:t xml:space="preserve"> за кожей.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proofErr w:type="gramStart"/>
            <w:r w:rsidRPr="00EA626B">
              <w:t>Перевод  на</w:t>
            </w:r>
            <w:proofErr w:type="gramEnd"/>
            <w:r w:rsidRPr="00EA626B">
              <w:t xml:space="preserve"> диету № 15, по назначению врача.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proofErr w:type="gramStart"/>
            <w:r w:rsidRPr="00EA626B">
              <w:t>Постепенно  расширять</w:t>
            </w:r>
            <w:proofErr w:type="gramEnd"/>
            <w:r w:rsidRPr="00EA626B">
              <w:t xml:space="preserve"> режим двигательной активности.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26B">
              <w:rPr>
                <w:rFonts w:ascii="Times New Roman" w:hAnsi="Times New Roman"/>
                <w:b/>
                <w:sz w:val="24"/>
                <w:szCs w:val="24"/>
              </w:rPr>
              <w:t>Алгоритм оказания помощи пациенту в третьем   периоде лихорадки при критическом снижении температуры тела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Вызвать  врача</w:t>
            </w:r>
            <w:proofErr w:type="gramEnd"/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sz w:val="24"/>
                <w:szCs w:val="24"/>
              </w:rPr>
              <w:t>Организовать доврачебную помощь: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уложить пациента на ровную поверхность, убрать подушку из-под головы, приподнять ножной конец кровати;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подать увлажненный кислород;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контролировать АД, пульс, температуру;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дать крепкий сладкий чай;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укрыть пациента одеялами, к рукам и ногам пациента приложить грелки;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следить за состоянием кожных покровов;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proofErr w:type="gramStart"/>
            <w:r w:rsidRPr="00EA626B">
              <w:t>Приготовить  для</w:t>
            </w:r>
            <w:proofErr w:type="gramEnd"/>
            <w:r w:rsidRPr="00EA626B">
              <w:t xml:space="preserve"> п/к введения 10% раствор кофеин-</w:t>
            </w:r>
            <w:proofErr w:type="spellStart"/>
            <w:r w:rsidRPr="00EA626B">
              <w:t>бензоат</w:t>
            </w:r>
            <w:proofErr w:type="spellEnd"/>
            <w:r w:rsidRPr="00EA626B">
              <w:t xml:space="preserve"> натрия, кордиамин, 0,1% раствор адреналина, 1% раствор </w:t>
            </w:r>
            <w:proofErr w:type="spellStart"/>
            <w:r w:rsidRPr="00EA626B">
              <w:t>мезатона</w:t>
            </w:r>
            <w:proofErr w:type="spellEnd"/>
            <w:r w:rsidRPr="00EA626B">
              <w:t>.</w:t>
            </w:r>
          </w:p>
          <w:p w:rsidR="00BF3302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proofErr w:type="gramStart"/>
            <w:r w:rsidRPr="00EA626B">
              <w:t>Выполнить  назначение</w:t>
            </w:r>
            <w:proofErr w:type="gramEnd"/>
            <w:r w:rsidRPr="00EA626B">
              <w:t xml:space="preserve"> врача.</w:t>
            </w:r>
          </w:p>
          <w:p w:rsidR="00BF3302" w:rsidRPr="00EA626B" w:rsidRDefault="00BF3302" w:rsidP="00B5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E7873" w:rsidTr="00EE787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E7873" w:rsidTr="00EE787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E7873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7873" w:rsidTr="00EE787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головы.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7873" w:rsidTr="00EE787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3ABE">
                    <w:rPr>
                      <w:rFonts w:ascii="Times New Roman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7873" w:rsidTr="00EE78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Санитарная обработка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тяжелобольного  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постели.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7873" w:rsidTr="00EE78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7873" w:rsidTr="00EE78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3302" w:rsidRPr="00EA626B" w:rsidRDefault="00BF3302" w:rsidP="00EE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02" w:rsidRPr="00EA626B" w:rsidRDefault="00BF3302" w:rsidP="00B5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02" w:rsidRPr="00EA626B" w:rsidRDefault="00BF3302" w:rsidP="00B5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02" w:rsidRPr="00EA626B" w:rsidRDefault="00BF3302" w:rsidP="00B5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E7873" w:rsidRDefault="00EE7873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E7873" w:rsidRDefault="00EE7873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E7873" w:rsidRDefault="00EE7873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E7873" w:rsidRDefault="00EE7873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E7873" w:rsidRDefault="00EE7873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073A33" w:rsidRPr="00073A33" w:rsidRDefault="003A4FE2" w:rsidP="00073A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</w:t>
            </w:r>
            <w:r w:rsidR="00073A33" w:rsidRPr="00073A33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  <w:proofErr w:type="gramEnd"/>
            <w:r w:rsidR="00073A33" w:rsidRPr="00073A33">
              <w:rPr>
                <w:rFonts w:ascii="Times New Roman" w:hAnsi="Times New Roman"/>
                <w:b/>
                <w:sz w:val="24"/>
                <w:szCs w:val="24"/>
              </w:rPr>
              <w:t xml:space="preserve"> Катетеризация мочевого пузыря у мужчин 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A3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A33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A33">
              <w:rPr>
                <w:rFonts w:ascii="Times New Roman" w:hAnsi="Times New Roman"/>
                <w:sz w:val="24"/>
                <w:szCs w:val="24"/>
              </w:rPr>
              <w:t xml:space="preserve">Противопоказания: травма мочевого пузыря. 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A33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стерильные: уретральный катетер, пинцеты анатомические -2 шт., лоток; лоток для использованного материала; средства индивидуальной защиты: маска, стерильные перчатки; раствор антисептика на водной основе; стерильное вазелиновое масло; емкость для сбора мочи; емкости для дезинфекции и сбора использованных </w:t>
            </w:r>
            <w:proofErr w:type="gramStart"/>
            <w:r w:rsidRPr="00073A33">
              <w:rPr>
                <w:rFonts w:ascii="Times New Roman" w:hAnsi="Times New Roman"/>
                <w:sz w:val="24"/>
                <w:szCs w:val="24"/>
              </w:rPr>
              <w:t>изделий,  адсорбирующая</w:t>
            </w:r>
            <w:proofErr w:type="gramEnd"/>
            <w:r w:rsidRPr="00073A33">
              <w:rPr>
                <w:rFonts w:ascii="Times New Roman" w:hAnsi="Times New Roman"/>
                <w:sz w:val="24"/>
                <w:szCs w:val="24"/>
              </w:rPr>
              <w:t xml:space="preserve"> пеленка, ширма.  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A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073A33">
              <w:t>процедуры,  получить</w:t>
            </w:r>
            <w:proofErr w:type="gramEnd"/>
            <w:r w:rsidRPr="00073A33">
              <w:t xml:space="preserve"> его согласие (если пациент контактен). </w:t>
            </w:r>
            <w:proofErr w:type="gramStart"/>
            <w:r w:rsidRPr="00073A33">
              <w:t>Обеспечить  изоляцию</w:t>
            </w:r>
            <w:proofErr w:type="gramEnd"/>
            <w:r w:rsidRPr="00073A33">
              <w:t xml:space="preserve"> пациента. 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Провести гигиеническую обработку рук, </w:t>
            </w:r>
            <w:proofErr w:type="gramStart"/>
            <w:r w:rsidRPr="00073A33">
              <w:t>надеть  маску</w:t>
            </w:r>
            <w:proofErr w:type="gramEnd"/>
            <w:r w:rsidRPr="00073A33">
              <w:t xml:space="preserve">, стерильные перчатки. 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proofErr w:type="gramStart"/>
            <w:r w:rsidRPr="00073A33">
              <w:t>Попросить  пациента</w:t>
            </w:r>
            <w:proofErr w:type="gramEnd"/>
            <w:r w:rsidRPr="00073A33">
              <w:t xml:space="preserve"> лечь на спину, ноги согнуть в коленях и развести в стороны, при необходимости помочь пациенту.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Подложить под ягодицы </w:t>
            </w:r>
            <w:proofErr w:type="gramStart"/>
            <w:r w:rsidRPr="00073A33">
              <w:t>пациента  адсорбирующую</w:t>
            </w:r>
            <w:proofErr w:type="gramEnd"/>
            <w:r w:rsidRPr="00073A33">
              <w:t xml:space="preserve"> пеленку.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Подготовить оснащение: стерильный лоток, лоток для использованного материала, 2 стерильных пинцета, </w:t>
            </w:r>
            <w:proofErr w:type="gramStart"/>
            <w:r w:rsidRPr="00073A33">
              <w:t>стерильные:  марлевая</w:t>
            </w:r>
            <w:proofErr w:type="gramEnd"/>
            <w:r w:rsidRPr="00073A33">
              <w:t xml:space="preserve"> салфетка, тампоны, стерильное вазелиновое масло, раствор водного антисептика.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Поставить между ног пациента емкость для сбора мочи. Взять стерильную салфетку, </w:t>
            </w:r>
            <w:proofErr w:type="gramStart"/>
            <w:r w:rsidRPr="00073A33">
              <w:t>обернуть  ею</w:t>
            </w:r>
            <w:proofErr w:type="gramEnd"/>
            <w:r w:rsidRPr="00073A33">
              <w:t xml:space="preserve"> половой член ниже головки, отодвинуть  крайнюю плоть.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Взять пинцетом марлевый тампон, </w:t>
            </w:r>
            <w:proofErr w:type="gramStart"/>
            <w:r w:rsidRPr="00073A33">
              <w:t>смочить  в</w:t>
            </w:r>
            <w:proofErr w:type="gramEnd"/>
            <w:r w:rsidRPr="00073A33">
              <w:t xml:space="preserve">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>Влить несколько капель стерильного вазелинового масла в открытое наружное отверстие мочеиспускательного канала.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proofErr w:type="gramStart"/>
            <w:r w:rsidRPr="00073A33">
              <w:t>Взять  стерильным</w:t>
            </w:r>
            <w:proofErr w:type="gramEnd"/>
            <w:r w:rsidRPr="00073A33">
              <w:t xml:space="preserve"> пинцетом, зажатый в правой руке, катетер на расстоянии 5-7 см от клюва (клюв опущен вниз).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proofErr w:type="gramStart"/>
            <w:r w:rsidRPr="00073A33">
              <w:t>Вводить  катетер</w:t>
            </w:r>
            <w:proofErr w:type="gramEnd"/>
            <w:r w:rsidRPr="00073A33">
              <w:t xml:space="preserve"> пинцетом, первые 4-5 см, фиксируя 1-2 пальцами левой руки  головку полового члена.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proofErr w:type="gramStart"/>
            <w:r w:rsidRPr="00073A33">
              <w:t>Оставшийся  конец</w:t>
            </w:r>
            <w:proofErr w:type="gramEnd"/>
            <w:r w:rsidRPr="00073A33">
              <w:t xml:space="preserve"> катетера опустить над емкостью  для сбора мочи.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073A33">
              <w:t>омывания</w:t>
            </w:r>
            <w:proofErr w:type="spellEnd"/>
            <w:r w:rsidRPr="00073A33">
              <w:t xml:space="preserve"> уретры каплями мочи. Катетер поместить в емкость для сбора отходов класса «Б». 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lastRenderedPageBreak/>
              <w:t>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>Слить мочу из судна в канализацию, судно погрузить в емкость для дезинфекции.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proofErr w:type="gramStart"/>
            <w:r w:rsidRPr="00073A33">
              <w:t>Снять  перчатки</w:t>
            </w:r>
            <w:proofErr w:type="gramEnd"/>
            <w:r w:rsidRPr="00073A33">
              <w:t>, маску, поместить в емкость для сбора отходов класса «Б». Провести гигиеническую обработку рук.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>Сделать запись о проведенной процедуре.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3" w:rsidRPr="00073A33" w:rsidRDefault="003A4FE2" w:rsidP="00073A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073A33" w:rsidRPr="00073A33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  <w:proofErr w:type="gramEnd"/>
            <w:r w:rsidR="00073A33" w:rsidRPr="00073A33">
              <w:rPr>
                <w:rFonts w:ascii="Times New Roman" w:hAnsi="Times New Roman"/>
                <w:b/>
                <w:sz w:val="24"/>
                <w:szCs w:val="24"/>
              </w:rPr>
              <w:t xml:space="preserve"> катетеризации мочевого пузыря у женщин 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073A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A33">
              <w:rPr>
                <w:rFonts w:ascii="Times New Roman" w:hAnsi="Times New Roman"/>
                <w:sz w:val="24"/>
                <w:szCs w:val="24"/>
              </w:rPr>
              <w:t xml:space="preserve">Противопоказания: травма мочевого пузыря. 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073A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стерильные: уретральный катетер, пинцеты анатомические - 2 шт., корнцанг, лоток; лоток для использованного материала; средства индивидуальной защиты: маска, стерильные перчатки – 2 пары; раствор антисептика на водной основе; стерильное вазелиновое масло; емкость для сбора мочи; емкости для дезинфекции и сбора использованных </w:t>
            </w:r>
            <w:proofErr w:type="gramStart"/>
            <w:r w:rsidRPr="00073A33">
              <w:rPr>
                <w:rFonts w:ascii="Times New Roman" w:hAnsi="Times New Roman"/>
                <w:sz w:val="24"/>
                <w:szCs w:val="24"/>
              </w:rPr>
              <w:t>изделий,  адсорбирующая</w:t>
            </w:r>
            <w:proofErr w:type="gramEnd"/>
            <w:r w:rsidRPr="00073A33">
              <w:rPr>
                <w:rFonts w:ascii="Times New Roman" w:hAnsi="Times New Roman"/>
                <w:sz w:val="24"/>
                <w:szCs w:val="24"/>
              </w:rPr>
              <w:t xml:space="preserve"> пеленка, ширма.   </w:t>
            </w:r>
          </w:p>
          <w:p w:rsidR="00073A33" w:rsidRPr="003A4FE2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3A4FE2">
              <w:t>процедуры,  получить</w:t>
            </w:r>
            <w:proofErr w:type="gramEnd"/>
            <w:r w:rsidRPr="003A4FE2">
              <w:t xml:space="preserve"> его согласие (если пациент контактен). 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Обеспечить изоляцию пациентки (поставить ширму).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Провести гигиеническую обработку рук, </w:t>
            </w:r>
            <w:proofErr w:type="gramStart"/>
            <w:r w:rsidRPr="003A4FE2">
              <w:t>надеть  маску</w:t>
            </w:r>
            <w:proofErr w:type="gramEnd"/>
            <w:r w:rsidRPr="003A4FE2">
              <w:t xml:space="preserve">, перчатки. 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proofErr w:type="gramStart"/>
            <w:r w:rsidRPr="003A4FE2">
              <w:t>Попросить  пациентку</w:t>
            </w:r>
            <w:proofErr w:type="gramEnd"/>
            <w:r w:rsidRPr="003A4FE2">
              <w:t xml:space="preserve"> лечь на спину, ноги согнуть в коленях и развести в стороны, при необходимости помочь пациентке. Подложить под ягодицы </w:t>
            </w:r>
            <w:proofErr w:type="gramStart"/>
            <w:r w:rsidRPr="003A4FE2">
              <w:t>пациента  адсорбирующую</w:t>
            </w:r>
            <w:proofErr w:type="gramEnd"/>
            <w:r w:rsidRPr="003A4FE2">
              <w:t xml:space="preserve"> пеленку, поставить судно.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Подготовил оснащение к подмыванию пациентки.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Взять в левую руку емкость с раствором для подмывания, </w:t>
            </w:r>
            <w:proofErr w:type="gramStart"/>
            <w:r w:rsidRPr="003A4FE2">
              <w:t>в  правую</w:t>
            </w:r>
            <w:proofErr w:type="gramEnd"/>
            <w:r w:rsidRPr="003A4FE2">
              <w:t xml:space="preserve"> - 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Салфетки сбросить в емкость для сбора отходов класса «Б». Корнцанг в емкость для дезинфекции.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Снять перчатки. </w:t>
            </w:r>
            <w:proofErr w:type="gramStart"/>
            <w:r w:rsidRPr="003A4FE2">
              <w:t>Поместить  в</w:t>
            </w:r>
            <w:proofErr w:type="gramEnd"/>
            <w:r w:rsidRPr="003A4FE2">
              <w:t xml:space="preserve"> емкость для сбора отходов класса «Б». Провести гигиеническую обработку рук. Надеть   стерильные перчатки.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Подготовить оснащение для катетеризации: стерильный лоток, 2 стерильных пинцета, </w:t>
            </w:r>
            <w:proofErr w:type="gramStart"/>
            <w:r w:rsidRPr="003A4FE2">
              <w:t>стерильные  марлевые</w:t>
            </w:r>
            <w:proofErr w:type="gramEnd"/>
            <w:r w:rsidRPr="003A4FE2">
              <w:t xml:space="preserve"> салфетки, стерильное вазелиновое масло, раствор водного антисептика.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Провести туалет половых органов: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Сменить марлевую салфетку. Приложить марлевую салфетку, смоченную в растворе антисептика на водной основе к отверстию </w:t>
            </w:r>
            <w:r w:rsidRPr="003A4FE2">
              <w:lastRenderedPageBreak/>
              <w:t xml:space="preserve">мочеиспускательного канала.  Сбросить салфетку и </w:t>
            </w:r>
            <w:proofErr w:type="gramStart"/>
            <w:r w:rsidRPr="003A4FE2">
              <w:t>корнцанг  в</w:t>
            </w:r>
            <w:proofErr w:type="gramEnd"/>
            <w:r w:rsidRPr="003A4FE2">
              <w:t xml:space="preserve"> лоток для использованного материала.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proofErr w:type="spellStart"/>
            <w:r w:rsidRPr="003A4FE2">
              <w:t>зажаит</w:t>
            </w:r>
            <w:proofErr w:type="spellEnd"/>
            <w:r w:rsidRPr="003A4FE2"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Развести левой рукой половые губы, а правой ввести катетер пинцетом на 4-6 см, до появления мочи. </w:t>
            </w:r>
            <w:proofErr w:type="gramStart"/>
            <w:r w:rsidRPr="003A4FE2">
              <w:t>Оставшийся  конец</w:t>
            </w:r>
            <w:proofErr w:type="gramEnd"/>
            <w:r w:rsidRPr="003A4FE2">
              <w:t xml:space="preserve"> катетера опустил в  емкость  для сбора мочи. Пинцет положить в лоток для использованного материала.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proofErr w:type="gramStart"/>
            <w:r w:rsidRPr="003A4FE2">
              <w:t>После  прекращения</w:t>
            </w:r>
            <w:proofErr w:type="gramEnd"/>
            <w:r w:rsidRPr="003A4FE2">
              <w:t xml:space="preserve"> мочевыделения струей, извлечь катетер, одновременно надавливая на переднюю брюшную стенку над лобком левой рукой. 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proofErr w:type="gramStart"/>
            <w:r w:rsidRPr="003A4FE2">
              <w:t>Катетер  поместить</w:t>
            </w:r>
            <w:proofErr w:type="gramEnd"/>
            <w:r w:rsidRPr="003A4FE2">
              <w:t xml:space="preserve"> в емкость для сбора отходов класса «Б».  Лотки, </w:t>
            </w:r>
            <w:proofErr w:type="gramStart"/>
            <w:r w:rsidRPr="003A4FE2">
              <w:t>и  пинцеты</w:t>
            </w:r>
            <w:proofErr w:type="gramEnd"/>
            <w:r w:rsidRPr="003A4FE2">
              <w:t xml:space="preserve"> погрузить в емкости для дезинфекции. Одноразовую пеленку поместить в емкость для сбора отходов класса «Б».  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proofErr w:type="gramStart"/>
            <w:r w:rsidRPr="003A4FE2">
              <w:t>Снять  перчатки</w:t>
            </w:r>
            <w:proofErr w:type="gramEnd"/>
            <w:r w:rsidRPr="003A4FE2">
              <w:t>, маску, поместить в емкость для сбора отходов класса «Б». Провести гигиеническую обработку рук.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Сделать запись о проведенной процедуре.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3A4FE2">
              <w:rPr>
                <w:rFonts w:ascii="Times New Roman" w:hAnsi="Times New Roman"/>
                <w:b/>
                <w:sz w:val="24"/>
                <w:szCs w:val="24"/>
              </w:rPr>
              <w:t>Размещение</w:t>
            </w:r>
            <w:proofErr w:type="gramEnd"/>
            <w:r w:rsidRPr="003A4FE2">
              <w:rPr>
                <w:rFonts w:ascii="Times New Roman" w:hAnsi="Times New Roman"/>
                <w:b/>
                <w:sz w:val="24"/>
                <w:szCs w:val="24"/>
              </w:rPr>
              <w:t xml:space="preserve"> пациента в положение «на спине».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выполняет один специалист.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Цель перемещения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>: придать пациенту комфортное положение при вынужденном или пассивном положении, риске развития пролежней, гигиенических процедурах в постели; смене постельного белья.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>: дополнительные подушки, валики, упор для ног, 1/2 резинового мячика.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ab/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Оценить окружающую обстановку на предмет безопасности при осуществлении перемещения.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Опустить боковые поручни (если они есть) со стороны, где Вы находитесь, закрепить тормоза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Опустить кровать до уровня середины своего бедра.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Расправить подушку под головой пациента.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proofErr w:type="gramStart"/>
            <w:r w:rsidRPr="003A4FE2">
              <w:t>Убедиться ,</w:t>
            </w:r>
            <w:proofErr w:type="gramEnd"/>
            <w:r w:rsidRPr="003A4FE2">
              <w:t xml:space="preserve"> что пациент лежит горизонтально.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Затем придать пациенту правильное положение: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расположить руки вдоль туловища ладонями вниз;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расположить нижние конечности на одной линии с тазобедренными суставами.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ab/>
              <w:t>Подложить небольшую подушку под верхнюю часть плеч и шею.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Подложите под поясницу небольшой валик или свернутое валиком полотенце.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Подложить валики из скатанной в рулон простыни вдоль бедер, с наружной стороны, от области большого вертела бедренной кости.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Подложить небольшую подушку или валик под голень в нижней части.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 xml:space="preserve">Обеспечить упор для поддерживания стоп под углом 90 </w:t>
            </w:r>
            <w:proofErr w:type="gramStart"/>
            <w:r w:rsidRPr="003A4FE2">
              <w:t>° .</w:t>
            </w:r>
            <w:proofErr w:type="gramEnd"/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Подложить под предплечья небольшие подушки.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Затем расправить простыню и подкладную пеленку.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lastRenderedPageBreak/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Накрыть пациента одеялом. Поднять боковые поручни.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По окончании работы с пациентом снять перчатки, обработать руки на гигиеническом уровне.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FE2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пациента в постели в положении </w:t>
            </w:r>
            <w:proofErr w:type="spellStart"/>
            <w:r w:rsidRPr="003A4FE2">
              <w:rPr>
                <w:rFonts w:ascii="Times New Roman" w:hAnsi="Times New Roman"/>
                <w:b/>
                <w:sz w:val="24"/>
                <w:szCs w:val="24"/>
              </w:rPr>
              <w:t>Симса</w:t>
            </w:r>
            <w:proofErr w:type="spellEnd"/>
            <w:r w:rsidRPr="003A4F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выполняет один специалист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Цель перемещения: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при вынужденном или пассивном положении, риске развития пролежней, смене положения.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дополнительная подушка, валики, упор для ног, 1/2 резинового мячика.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Оценить окружающую обстановку на предмет безопасности при осуществлении перемещения.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Опустить боковые поручни (если они есть) со стороны, где Вы находитесь, закрепить тормоза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Опустить кровать до уровня середины своего бедра.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Убрать подушку из-под головы пациента, прислонить ее к изголовью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Убрать одеяло.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Переместить пациента на спину и к краю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Переместить его в положение «лежа на боку» и частично «на животе», используя уже ранее изученные способы перемещения пациента на бок.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Подложить подушку под голову пациента.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 xml:space="preserve">Под согнутую, находящуюся сверху, руку поместить </w:t>
            </w:r>
            <w:proofErr w:type="spellStart"/>
            <w:r w:rsidRPr="003A4FE2">
              <w:t>по¬душку</w:t>
            </w:r>
            <w:proofErr w:type="spellEnd"/>
            <w:r w:rsidRPr="003A4FE2">
              <w:t xml:space="preserve"> на уровне плеча.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Другую руку положить на простыню.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Расслабленную кисть поместите на 1/2 резинового мячика.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Под согнутую «верхнюю» ногу подложить подушку, чтобы нога оказалась на уровне бедра.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У подошвы ноги положить мешок с песком или другой упор для ног.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Затем расправить простыню и подкладную пеленку.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Накрыть пациента одеялом. Поднять боковые поручни.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По окончании работы с пациентом снять перчатки, обработать руки на гигиеническом уровне.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FE2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пациента в постели в положении </w:t>
            </w:r>
            <w:proofErr w:type="spellStart"/>
            <w:r w:rsidRPr="003A4FE2"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в постели при вынужденном пассивном положении пациента (в т. ч. при гемиплегии, параплегии, </w:t>
            </w:r>
            <w:proofErr w:type="spellStart"/>
            <w:r w:rsidRPr="003A4FE2">
              <w:rPr>
                <w:rFonts w:ascii="Times New Roman" w:hAnsi="Times New Roman"/>
                <w:sz w:val="24"/>
                <w:szCs w:val="24"/>
              </w:rPr>
              <w:t>тетраплегии</w:t>
            </w:r>
            <w:proofErr w:type="spellEnd"/>
            <w:r w:rsidRPr="003A4FE2">
              <w:rPr>
                <w:rFonts w:ascii="Times New Roman" w:hAnsi="Times New Roman"/>
                <w:sz w:val="24"/>
                <w:szCs w:val="24"/>
              </w:rPr>
              <w:t>), риске развития пролежней, необходимости осуществления кормления в постели, физиологических отправлений в постели.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подушки, валики, упор для ног.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</w:rPr>
              <w:t>Выполняется как на функциональной, так и на обычной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lastRenderedPageBreak/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Оценить окружающую обстановку на предмет безопасности при осуществлении перемещения.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Опустить боковые поручни (если они есть) со стороны, где Вы находитесь, закрепить тормоза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Опустить кровать до уровня середины своего бедра.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Убрать подушку из-под головы пациента, прислонить ее к изголовью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Необходимо убедиться, что пациент лежит горизонтально, посередине кровати. Затем поднять изголовье кровати под углом 45°-60°-90°, или подложить три подушки.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Положить небольшую подушку под голову (в том случае, если поднималось только изголовье).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Подложить подушку под предплечья и кисти (если пациент не может самостоятельно двигать руками).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Предплечья и запястья должны быть приподняты и расположены ладонями вниз.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Подложить пациенту подушку под поясницу.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Подложите небольшую подушку или валик под колени.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Подложите небольшую подушку под пятки.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Обеспечить упор для поддержания стоп под углом 90° (если необходимо).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Затем расправить простыню и подкладную пеленку.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Накрыть пациента одеялом. Поднять боковые поручни.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 окончании работы с пациентом снять перчатки, обработать руки на гигиеническом уровне.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FE2">
              <w:rPr>
                <w:rFonts w:ascii="Times New Roman" w:hAnsi="Times New Roman"/>
                <w:b/>
                <w:sz w:val="24"/>
                <w:szCs w:val="24"/>
              </w:rPr>
              <w:t>Размещение пациента с гемиплегией в положение «на спине».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выполняет один специалист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в постели при ночном и дневном отдыхе, риске развития пролежней и контрактур, гигиенических процедурах в постели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дополнительные подушки, валики, упор для ног, 1/2 резинового мячика.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Оценить окружающую обстановку на предмет безопасности при осуществлении перемещения.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Опустить боковые поручни (если они есть) со стороны, где Вы находитесь, закрепить тормоза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Опустить кровать до уровня середины своего бедра.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lastRenderedPageBreak/>
              <w:t>Убедиться, что пациент лежит горизонтально.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Убрать подушку из-под головы пациента.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Под парализованное плечо подложить сложенное полотенце или подушку.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Затем отодвинуть парализованную руку от туловища, разогнуть ее в локте и повернуть ладонью вверх.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Можно также отвести парализованную руку от туловища, поднять ее, согнув в локте и положив кисть ближе к изголовью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Придать кисти парализованной руки одно из рекомендованных в предыдущих процедурах положений.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Под парализованное бедро подложить небольшую подушку.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Согнуть колено парализованной конечности под углом 30 ° и положить его на подушку.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 xml:space="preserve">Обеспечить упор для поддерживания стоп в мягкие подушки под углом 90 </w:t>
            </w:r>
            <w:proofErr w:type="gramStart"/>
            <w:r w:rsidRPr="003A4FE2">
              <w:t>° .</w:t>
            </w:r>
            <w:proofErr w:type="gramEnd"/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Затем расправить простыню и подкладную пеленку.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Накрыть пациента одеялом. Поднять боковые поручни.</w:t>
            </w:r>
          </w:p>
          <w:p w:rsidR="00BF3302" w:rsidRPr="007A59D8" w:rsidRDefault="003A4FE2" w:rsidP="00E608E2">
            <w:pPr>
              <w:pStyle w:val="aff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 w:rsidRPr="003A4FE2">
              <w:t>По окончании работы с пациентом снять перчатки, обработать руки на гигиеническом уровне.</w:t>
            </w:r>
          </w:p>
          <w:p w:rsidR="007A59D8" w:rsidRDefault="007A59D8" w:rsidP="007A59D8">
            <w:pPr>
              <w:pStyle w:val="aff"/>
            </w:pPr>
          </w:p>
          <w:p w:rsidR="007A59D8" w:rsidRPr="007A59D8" w:rsidRDefault="007A59D8" w:rsidP="007A59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Способы определения рисков развития пролежней: </w:t>
            </w:r>
          </w:p>
          <w:tbl>
            <w:tblPr>
              <w:tblW w:w="100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709"/>
              <w:gridCol w:w="2126"/>
              <w:gridCol w:w="766"/>
              <w:gridCol w:w="1219"/>
              <w:gridCol w:w="709"/>
              <w:gridCol w:w="1898"/>
              <w:gridCol w:w="795"/>
            </w:tblGrid>
            <w:tr w:rsidR="007A59D8" w:rsidRPr="007A59D8" w:rsidTr="008224F2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Тип кожи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Пол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Возраст,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лет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Особые факторы риска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Среднее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Выше среднего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Ожирение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Ниже среднего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0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Здоровая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Папиросная бумага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Сухая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Отечная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Липкая (повышенная температура)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Изменение цвета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Трещины, пятна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0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Мужской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 xml:space="preserve">Женский 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14-49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50-64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65-74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75-81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более 81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Нарушение питания кожи, например,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терминальная кахексия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Сердечная недостаточность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Болезни периферических сосудов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Анемия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 xml:space="preserve">Курение 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8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Недержание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Подвижность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Аппетит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Неврологические расстройства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Полный контроль/ через катетер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Периодическое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через катетер Недержание кала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Кала и мочи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0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Полная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Беспокойный, суетливый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Апатичный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Ограниченная подвижность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Инертный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 xml:space="preserve">Прикованный к креслу 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0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Средний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Плохой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Питательный зонд/ только жидкости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0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например, диабет, множественный склероз, инсульт, моторные/ сенсорные, параплегия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4-6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 xml:space="preserve">Ортопедическое – ниже пояса, позвоночник; 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Более 2 ч на столе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Лекарственная терапия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Цитостатические препараты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Высокие дозы стероидов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 xml:space="preserve">Противовоспалительные 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</w:t>
                  </w:r>
                </w:p>
              </w:tc>
            </w:tr>
          </w:tbl>
          <w:p w:rsidR="007A59D8" w:rsidRPr="007A59D8" w:rsidRDefault="007A59D8" w:rsidP="007A59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Баллы по шкале </w:t>
            </w:r>
            <w:proofErr w:type="spellStart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Ватерлоу</w:t>
            </w:r>
            <w:proofErr w:type="spellEnd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7A59D8" w:rsidRPr="007A59D8" w:rsidRDefault="007A59D8" w:rsidP="007A59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нет риска</w:t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- 1-9 баллов, </w:t>
            </w:r>
          </w:p>
          <w:p w:rsidR="007A59D8" w:rsidRPr="007A59D8" w:rsidRDefault="007A59D8" w:rsidP="007A59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есть риск                                   - </w:t>
            </w:r>
            <w:proofErr w:type="gramStart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10  баллов</w:t>
            </w:r>
            <w:proofErr w:type="gramEnd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A59D8" w:rsidRPr="007A59D8" w:rsidRDefault="007A59D8" w:rsidP="007A59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высокая степень риска             - </w:t>
            </w:r>
            <w:proofErr w:type="gramStart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15  баллов</w:t>
            </w:r>
            <w:proofErr w:type="gramEnd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A59D8" w:rsidRPr="007A59D8" w:rsidRDefault="007A59D8" w:rsidP="007A59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очень высокая степень риска   - </w:t>
            </w:r>
            <w:proofErr w:type="gramStart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20  баллов</w:t>
            </w:r>
            <w:proofErr w:type="gramEnd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A59D8" w:rsidRDefault="007A59D8" w:rsidP="007A59D8">
            <w:pPr>
              <w:pStyle w:val="aff"/>
              <w:rPr>
                <w:sz w:val="22"/>
                <w:szCs w:val="22"/>
              </w:rPr>
            </w:pPr>
            <w:r w:rsidRPr="007A59D8">
              <w:rPr>
                <w:sz w:val="22"/>
                <w:szCs w:val="22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7A59D8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  <w:proofErr w:type="gramEnd"/>
            <w:r w:rsidRPr="007A59D8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Постановка согревающего компресса 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7A59D8">
              <w:rPr>
                <w:rFonts w:ascii="Times New Roman" w:hAnsi="Times New Roman"/>
                <w:sz w:val="24"/>
                <w:szCs w:val="24"/>
              </w:rPr>
              <w:t>: снятие болей, ускорение рассасывания старых воспалительных процессов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7A59D8">
              <w:rPr>
                <w:rFonts w:ascii="Times New Roman" w:hAnsi="Times New Roman"/>
                <w:sz w:val="24"/>
                <w:szCs w:val="24"/>
              </w:rPr>
              <w:t xml:space="preserve"> местные воспалительные процессы кожи и подкожно-жировой клетчатки, воспалительные процессы суставов, воспаление среднего уха, а также старые ушибы (через сутки после травмы).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7A59D8">
              <w:rPr>
                <w:rFonts w:ascii="Times New Roman" w:hAnsi="Times New Roman"/>
                <w:sz w:val="24"/>
                <w:szCs w:val="24"/>
              </w:rPr>
              <w:t>: отеки, гнойные процессы, свежие ушибы, кровоподтеки, повреждения кожи, кожные заболевания, острые воспалительные процессы, высокая лихорадка, аллергические реакции.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7A59D8">
              <w:rPr>
                <w:rFonts w:ascii="Times New Roman" w:hAnsi="Times New Roman"/>
                <w:sz w:val="24"/>
                <w:szCs w:val="24"/>
              </w:rPr>
              <w:t xml:space="preserve"> спирт этиловый 45˚ (или емкость с теплой водой 40˚-45˚); бинт; салфетка, сложенная в 8 слоёв; компрессная клеёнка на 2см больше салфетки; ватная подушечка, так же со всех сторон больше клеёнки на 2см, емкость для сбора отходов класса «Б».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Обработать руки гигиеническим способом, осушить.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Осмотреть кожные покровы.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 xml:space="preserve">Развести спирт и смочить салфетку в </w:t>
            </w:r>
            <w:proofErr w:type="spellStart"/>
            <w:r w:rsidRPr="007A59D8">
              <w:t>полуспиртовом</w:t>
            </w:r>
            <w:proofErr w:type="spellEnd"/>
            <w:r w:rsidRPr="007A59D8"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lastRenderedPageBreak/>
              <w:t>Все слои компресса положить на нужный участок кожи (салфетка, клеёнка, слой ваты).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Зафиксировать компресс бинтом в соответствии с требованиями десмургии, чтобы он плотно прилегал к коже.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Напомнить пациенту, что компресс поставлен на 4-6 часов (</w:t>
            </w:r>
            <w:proofErr w:type="spellStart"/>
            <w:r w:rsidRPr="007A59D8">
              <w:t>полуспиртовый</w:t>
            </w:r>
            <w:proofErr w:type="spellEnd"/>
            <w:r w:rsidRPr="007A59D8">
              <w:t>).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Обработать руки гигиеническим способом, осушить.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Снять компресс через положенное время, сбросить в емкость для отходов.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Вытереть кожу и наложить сухую повязку.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Обработать руки гигиеническим способом, осушить.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 w:rsidRPr="007A59D8">
              <w:t>Сделать отметку о выполнении процедуры и реакции пациента в «Медицинской карте стационарного больного».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A59D8" w:rsidTr="008224F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A59D8" w:rsidTr="008224F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Определить степень риска образования пролежней с помощью «шкалы оценки риска развития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пролежней»  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A59D8" w:rsidTr="008224F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Разместить  пациента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постели в положениях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Симса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на спине, на боку, на животе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A59D8" w:rsidTr="008224F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Провести  катетеризацию</w:t>
                  </w:r>
                  <w:proofErr w:type="gram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мочевого пузыря мягким или одноразовым катетером мужчины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A59D8" w:rsidTr="008224F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Провести  катетеризацию</w:t>
                  </w:r>
                  <w:proofErr w:type="gram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мочевого пузыря мягким или одноразовым катетером женщины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A59D8" w:rsidTr="008224F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Поставить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согревающий  компресс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назначению врача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A59D8" w:rsidTr="007A59D8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59D8" w:rsidRPr="000368A7" w:rsidRDefault="007A59D8" w:rsidP="007A59D8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7A59D8" w:rsidRDefault="007A59D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Pr="00824768" w:rsidRDefault="008224F2" w:rsidP="008224F2">
            <w:pPr>
              <w:pStyle w:val="aff"/>
              <w:ind w:left="0"/>
              <w:rPr>
                <w:b/>
              </w:rPr>
            </w:pPr>
            <w:proofErr w:type="gramStart"/>
            <w:r>
              <w:rPr>
                <w:b/>
              </w:rPr>
              <w:t>1)</w:t>
            </w:r>
            <w:r w:rsidR="00824768" w:rsidRPr="00824768">
              <w:rPr>
                <w:b/>
              </w:rPr>
              <w:t>Обучение</w:t>
            </w:r>
            <w:proofErr w:type="gramEnd"/>
            <w:r w:rsidR="00824768" w:rsidRPr="00824768">
              <w:rPr>
                <w:b/>
              </w:rPr>
              <w:t xml:space="preserve"> Использование мочеприемника</w:t>
            </w:r>
          </w:p>
          <w:p w:rsidR="00824768" w:rsidRPr="00824768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rPr>
                <w:u w:val="single"/>
              </w:rPr>
              <w:t xml:space="preserve">Оснащение: 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1.</w:t>
            </w:r>
            <w:r w:rsidRPr="00824768">
              <w:tab/>
              <w:t xml:space="preserve">Чистый мочеприемник. </w:t>
            </w:r>
          </w:p>
          <w:p w:rsidR="00824768" w:rsidRPr="00824768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rPr>
                <w:u w:val="single"/>
              </w:rPr>
              <w:t>Ход процедуры: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1.</w:t>
            </w:r>
            <w:r w:rsidRPr="00824768">
              <w:tab/>
              <w:t xml:space="preserve">Обработайте руки.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2.</w:t>
            </w:r>
            <w:r w:rsidRPr="00824768">
              <w:tab/>
              <w:t xml:space="preserve">Отделите трубку мочеприемника от катетера (дренажа).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2.</w:t>
            </w:r>
            <w:r w:rsidRPr="00824768">
              <w:tab/>
              <w:t xml:space="preserve"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3.</w:t>
            </w:r>
            <w:r w:rsidRPr="00824768">
              <w:tab/>
              <w:t xml:space="preserve">Соедините чистый мочеприемник с дренажом.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4.</w:t>
            </w:r>
            <w:r w:rsidRPr="00824768">
              <w:tab/>
            </w:r>
            <w:proofErr w:type="gramStart"/>
            <w:r w:rsidRPr="00824768">
              <w:t>С</w:t>
            </w:r>
            <w:proofErr w:type="gramEnd"/>
            <w:r w:rsidRPr="00824768">
              <w:t xml:space="preserve"> помощью мерки проверьте размер </w:t>
            </w:r>
            <w:proofErr w:type="spellStart"/>
            <w:r w:rsidRPr="00824768">
              <w:t>стомы</w:t>
            </w:r>
            <w:proofErr w:type="spellEnd"/>
            <w:r w:rsidRPr="00824768">
              <w:t xml:space="preserve">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5.</w:t>
            </w:r>
            <w:r w:rsidRPr="00824768">
              <w:tab/>
              <w:t xml:space="preserve">Обработайте руки.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rPr>
                <w:u w:val="single"/>
              </w:rPr>
              <w:t>Примечание:</w:t>
            </w:r>
            <w:r w:rsidRPr="00824768">
              <w:t xml:space="preserve"> можно порекомендовать </w:t>
            </w:r>
            <w:proofErr w:type="gramStart"/>
            <w:r w:rsidRPr="00824768">
              <w:t>пациенту  сшить</w:t>
            </w:r>
            <w:proofErr w:type="gramEnd"/>
            <w:r w:rsidRPr="00824768">
              <w:t xml:space="preserve"> специальный мешочек для </w:t>
            </w:r>
            <w:proofErr w:type="spellStart"/>
            <w:r w:rsidRPr="00824768">
              <w:t>мо¬чеприемника</w:t>
            </w:r>
            <w:proofErr w:type="spellEnd"/>
            <w:r w:rsidRPr="00824768">
              <w:t xml:space="preserve"> и укрепить его на поясе.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Уровень мочеприемника (а, следовательно, и мешочка) </w:t>
            </w:r>
            <w:proofErr w:type="spellStart"/>
            <w:r w:rsidRPr="00824768">
              <w:t>дол¬жен</w:t>
            </w:r>
            <w:proofErr w:type="spellEnd"/>
            <w:r w:rsidRPr="00824768">
              <w:t xml:space="preserve"> быть обязательно ниже уровня </w:t>
            </w:r>
            <w:proofErr w:type="spellStart"/>
            <w:r w:rsidRPr="00824768">
              <w:t>цистостомы</w:t>
            </w:r>
            <w:proofErr w:type="spellEnd"/>
            <w:r w:rsidRPr="00824768">
              <w:t xml:space="preserve">. Поэтому чаще всего пациенты носят их в брюках.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Обязательно предупредить пациента, что в случае признаков воспаления </w:t>
            </w:r>
            <w:proofErr w:type="spellStart"/>
            <w:r w:rsidRPr="00824768">
              <w:t>стомы</w:t>
            </w:r>
            <w:proofErr w:type="spellEnd"/>
            <w:r w:rsidRPr="00824768">
              <w:t xml:space="preserve"> (покраснение, гнойнички и т.д.), а также в случае задержки мочи, появления крови в моче срочно </w:t>
            </w:r>
            <w:proofErr w:type="spellStart"/>
            <w:r w:rsidRPr="00824768">
              <w:t>обратить¬ся</w:t>
            </w:r>
            <w:proofErr w:type="spellEnd"/>
            <w:r w:rsidRPr="00824768">
              <w:t xml:space="preserve"> к врачу.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Обучение осуществление ухода за постоянным уретральным катетером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Оснащение: средства индивидуальной защиты, адсорбирующая </w:t>
            </w:r>
            <w:proofErr w:type="gramStart"/>
            <w:r w:rsidRPr="00824768">
              <w:t>пеленка,  ватные</w:t>
            </w:r>
            <w:proofErr w:type="gramEnd"/>
            <w:r w:rsidRPr="00824768">
              <w:t xml:space="preserve"> или марлевые шарики, марлевые салфетки, емкость для воды, лейкопластырь, полотенце.</w:t>
            </w:r>
          </w:p>
          <w:p w:rsidR="00824768" w:rsidRPr="00824768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rPr>
                <w:u w:val="single"/>
              </w:rPr>
              <w:t>I. Подготовка к процедуре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>Обеспечить конфиденциальность процедуры.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>Опустить изголовье кровати.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>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>Обработать руки гигиеническим способом, осушить.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 xml:space="preserve">Надеть перчатки. </w:t>
            </w:r>
          </w:p>
          <w:p w:rsidR="00824768" w:rsidRPr="00824768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rPr>
                <w:u w:val="single"/>
              </w:rPr>
              <w:t>II. Выполнение процедуры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Вымыть промежность водой с жидким мылом и просушить полотенцем.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 xml:space="preserve">Вымыть марлевой салфеткой, а затем высушить проксимальный участок катетера на расстоянии 10 см 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Осмотреть область уретры вокруг катетера: убедиться, что моча не подтекает.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Осмотреть кожу промежности идентифицируя:</w:t>
            </w:r>
          </w:p>
          <w:p w:rsidR="00824768" w:rsidRPr="00824768" w:rsidRDefault="00824768" w:rsidP="008224F2">
            <w:pPr>
              <w:pStyle w:val="aff"/>
            </w:pPr>
            <w:r w:rsidRPr="00824768">
              <w:t>–</w:t>
            </w:r>
            <w:r w:rsidRPr="00824768">
              <w:tab/>
              <w:t>признаки инфекции (гиперемия, отечность, мацерация кожи, гнойное отделяемое).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Убедиться, что трубка катетера приклеена пластырем к бедру и не натянута.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Убедиться, что дренажный мешок прикреплен к кровати ниже ее плоскости.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Убрать адсорбирующую пеленку в отходы класса «Б».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>III. Окончание процедуры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7"/>
              </w:numPr>
              <w:ind w:left="1080"/>
            </w:pPr>
            <w:r w:rsidRPr="00824768">
              <w:t>Провести дезинфекцию использованного материала.</w:t>
            </w:r>
          </w:p>
          <w:p w:rsidR="00824768" w:rsidRDefault="00824768" w:rsidP="00E608E2">
            <w:pPr>
              <w:pStyle w:val="aff"/>
              <w:numPr>
                <w:ilvl w:val="0"/>
                <w:numId w:val="117"/>
              </w:numPr>
              <w:ind w:left="1080"/>
            </w:pPr>
            <w:r w:rsidRPr="00824768">
              <w:lastRenderedPageBreak/>
              <w:t>Снять перчатки, поместить их в емкость для дезинфекции.</w:t>
            </w:r>
          </w:p>
          <w:p w:rsidR="008224F2" w:rsidRPr="00824768" w:rsidRDefault="008224F2" w:rsidP="008224F2">
            <w:pPr>
              <w:pStyle w:val="aff"/>
              <w:ind w:left="1080"/>
            </w:pPr>
          </w:p>
          <w:p w:rsidR="00824768" w:rsidRPr="008224F2" w:rsidRDefault="008224F2" w:rsidP="008224F2">
            <w:pPr>
              <w:pStyle w:val="aff"/>
              <w:ind w:left="0"/>
              <w:rPr>
                <w:b/>
              </w:rPr>
            </w:pPr>
            <w:proofErr w:type="gramStart"/>
            <w:r>
              <w:rPr>
                <w:b/>
              </w:rPr>
              <w:t>2)</w:t>
            </w:r>
            <w:r w:rsidR="00824768" w:rsidRPr="008224F2">
              <w:rPr>
                <w:b/>
              </w:rPr>
              <w:t>Алгоритм</w:t>
            </w:r>
            <w:proofErr w:type="gramEnd"/>
            <w:r w:rsidR="00824768" w:rsidRPr="008224F2">
              <w:rPr>
                <w:b/>
              </w:rPr>
              <w:t xml:space="preserve"> Уход за постоянным мочевым катетером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Цель:</w:t>
            </w:r>
            <w:r w:rsidRPr="00824768">
              <w:t xml:space="preserve"> профилактика инфицирования мочевого пузыря.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Показания:</w:t>
            </w:r>
            <w:r w:rsidRPr="00824768">
              <w:t xml:space="preserve"> наличие постоянного уретрального катетера.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Оснащение: шприц одноразовый на 10 мл, катетер мочевой одноразовый стерильный с дополнительным отведением для промывания мочевого пузыря, стерильный мочеприемник, стерильный раствор борной кислоты, мазь </w:t>
            </w:r>
            <w:proofErr w:type="spellStart"/>
            <w:r w:rsidRPr="00824768">
              <w:t>гентамициновая</w:t>
            </w:r>
            <w:proofErr w:type="spellEnd"/>
            <w:r w:rsidRPr="00824768">
              <w:t>, барьерное средство для защиты кожи, перчатки нестерильные, адсорбирующая пеленка, стерильные ватные или марлевые шарики, стерильные марлевые салфетки, емкость для воды, лейкопластырь.</w:t>
            </w:r>
          </w:p>
          <w:p w:rsidR="00824768" w:rsidRPr="00824768" w:rsidRDefault="00824768" w:rsidP="008224F2">
            <w:pPr>
              <w:pStyle w:val="aff"/>
              <w:ind w:left="0"/>
            </w:pP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 xml:space="preserve">Мероприятия 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Поставить ширму.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Опустить изголовье кровати.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Обработать руки гигиеническим способом, осушить.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Надеть перчатки.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Вымыть промежность водой с жидким мылом и просушить полотенцем.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Вымыть марлевой салфеткой, а затем высушить проксимальный участок катетера на расстоянии 10 см.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Осмотреть область уретры вокруг катетера: убедиться, что моча не подтекает.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Убедиться, что трубка катетера приклеена пластырем к бедру и не натянута.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Убедиться, что дренажный мешок прикреплен к кровати ниже ее плоскости.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Снять с кровати пеленку (клеенку с пеленкой) и поместить ее в емкость для дезинфекции.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Подвергнуть дезинфекции весь использованный материал.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Снять перчатки, поместить их в емкость для дезинфекции.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Обработать руки гигиеническим способом, осушить.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Уточнить у пациента его самочувствие.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Сделать соответствующую запись о выполненной процедуре в медицинской документации.</w:t>
            </w:r>
          </w:p>
          <w:p w:rsidR="00824768" w:rsidRPr="00824768" w:rsidRDefault="00824768" w:rsidP="008224F2">
            <w:pPr>
              <w:pStyle w:val="aff"/>
              <w:ind w:left="0"/>
            </w:pPr>
          </w:p>
          <w:p w:rsidR="00824768" w:rsidRPr="008224F2" w:rsidRDefault="008224F2" w:rsidP="008224F2">
            <w:pPr>
              <w:pStyle w:val="aff"/>
              <w:ind w:left="0"/>
              <w:rPr>
                <w:b/>
              </w:rPr>
            </w:pPr>
            <w:proofErr w:type="gramStart"/>
            <w:r>
              <w:rPr>
                <w:b/>
              </w:rPr>
              <w:t>3)</w:t>
            </w:r>
            <w:r w:rsidR="00824768" w:rsidRPr="008224F2">
              <w:rPr>
                <w:b/>
              </w:rPr>
              <w:t>Алгоритм</w:t>
            </w:r>
            <w:proofErr w:type="gramEnd"/>
            <w:r w:rsidR="00824768" w:rsidRPr="008224F2">
              <w:rPr>
                <w:b/>
              </w:rPr>
              <w:t xml:space="preserve"> действий при втирании мази: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Цель:</w:t>
            </w:r>
            <w:r w:rsidRPr="00824768">
              <w:t xml:space="preserve"> лечебная.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Показания</w:t>
            </w:r>
            <w:r w:rsidRPr="00824768">
              <w:t xml:space="preserve">: назначение врача. 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24F2">
              <w:rPr>
                <w:u w:val="single"/>
              </w:rPr>
              <w:t>Противопоказания:</w:t>
            </w:r>
            <w:r w:rsidRPr="00824768">
              <w:t xml:space="preserve">  воспалительные</w:t>
            </w:r>
            <w:proofErr w:type="gramEnd"/>
            <w:r w:rsidRPr="00824768">
              <w:t xml:space="preserve"> и гнойничковые заболевания кожи, нарушение целостности кожи, непереносимость препарата.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24F2">
              <w:rPr>
                <w:u w:val="single"/>
              </w:rPr>
              <w:t>Оснащение:</w:t>
            </w:r>
            <w:r w:rsidRPr="00824768">
              <w:t xml:space="preserve">  мазь</w:t>
            </w:r>
            <w:proofErr w:type="gramEnd"/>
            <w:r w:rsidRPr="00824768">
              <w:t xml:space="preserve"> (лекарственное средство), приспособление для нанесения мази (шпатель), ширма, перчатки.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Алгоритм действий: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lastRenderedPageBreak/>
              <w:t>I.      Подготовка к процедуре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4768">
              <w:t>1)Прочитать</w:t>
            </w:r>
            <w:proofErr w:type="gramEnd"/>
            <w:r w:rsidRPr="00824768">
              <w:t xml:space="preserve"> название препарата.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4768">
              <w:t>2)Сообщить</w:t>
            </w:r>
            <w:proofErr w:type="gramEnd"/>
            <w:r w:rsidRPr="00824768">
              <w:t xml:space="preserve"> пациенту необходимую информацию о лекарственном средстве.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4768">
              <w:t>3)Помочь</w:t>
            </w:r>
            <w:proofErr w:type="gramEnd"/>
            <w:r w:rsidRPr="00824768">
              <w:t xml:space="preserve"> пациенту занять удобное положение.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4768">
              <w:t>4)Спросить</w:t>
            </w:r>
            <w:proofErr w:type="gramEnd"/>
            <w:r w:rsidRPr="00824768">
              <w:t>, не хочет ли пациент, чтобы его отгородили ширмой (если в палате находятся другие пациенты).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4768">
              <w:t>5)Осмотреть</w:t>
            </w:r>
            <w:proofErr w:type="gramEnd"/>
            <w:r w:rsidRPr="00824768">
              <w:t xml:space="preserve"> участок кожи, на котором нужно втирать мазь.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4768">
              <w:t>6)Обработать</w:t>
            </w:r>
            <w:proofErr w:type="gramEnd"/>
            <w:r w:rsidRPr="00824768">
              <w:t xml:space="preserve"> руки на гигиеническом уровне, надеть перчатки.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>II.   Выполнение процедуры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1) Нанести нужное для втирания количество мази на специальное приспособление.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2) Втирать мазь легкими вращательными движениями в определенную врачом поверхность кожи до тех пор, пока не исчезнут следы мази (или по инструкции).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3) Тепло укрыть пациента, если этого требует инструкция.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III.   Окончание процедуры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1) Убедиться в том, что пациент не испытывает дискомфорта после проведенной процедуры.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2) Использованные материалы (шпатель) погрузить в емкость для отходов класса «Б».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3) Снять перчатки, погрузить в емкость для отходов класса «Б». Обработать   руки на гигиеническом уровне.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Примечание:</w:t>
            </w:r>
            <w:r w:rsidRPr="00824768">
              <w:t xml:space="preserve"> пациент может втирать мазь самостоятельно (подушечками пальцев), если мазь не оказывает сильного раздражающего воздействия.  Обучая пациента технике </w:t>
            </w:r>
            <w:proofErr w:type="gramStart"/>
            <w:r w:rsidRPr="00824768">
              <w:t>выполнения  этой</w:t>
            </w:r>
            <w:proofErr w:type="gramEnd"/>
            <w:r w:rsidRPr="00824768">
              <w:t xml:space="preserve"> процедуры, следует предупредить  его о необходимости мытья рук до и после втирания мази.</w:t>
            </w:r>
          </w:p>
          <w:p w:rsidR="00824768" w:rsidRPr="00824768" w:rsidRDefault="00824768" w:rsidP="008224F2">
            <w:pPr>
              <w:pStyle w:val="aff"/>
              <w:ind w:left="0"/>
            </w:pPr>
          </w:p>
          <w:p w:rsidR="00824768" w:rsidRPr="008224F2" w:rsidRDefault="008224F2" w:rsidP="008224F2">
            <w:pPr>
              <w:pStyle w:val="aff"/>
              <w:ind w:left="0"/>
              <w:rPr>
                <w:b/>
              </w:rPr>
            </w:pPr>
            <w:proofErr w:type="gramStart"/>
            <w:r>
              <w:rPr>
                <w:b/>
              </w:rPr>
              <w:t>4)</w:t>
            </w:r>
            <w:r w:rsidR="00824768" w:rsidRPr="008224F2">
              <w:rPr>
                <w:b/>
              </w:rPr>
              <w:t>Нанесение</w:t>
            </w:r>
            <w:proofErr w:type="gramEnd"/>
            <w:r w:rsidR="00824768" w:rsidRPr="008224F2">
              <w:rPr>
                <w:b/>
              </w:rPr>
              <w:t xml:space="preserve"> мази на кожу.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>Алгоритм   действий: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Цель:</w:t>
            </w:r>
            <w:r w:rsidRPr="00824768">
              <w:t xml:space="preserve"> лечебная.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Показания:</w:t>
            </w:r>
            <w:r w:rsidRPr="00824768">
              <w:t xml:space="preserve"> назначение врача.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24F2">
              <w:rPr>
                <w:u w:val="single"/>
              </w:rPr>
              <w:t>Оснащение:</w:t>
            </w:r>
            <w:r w:rsidRPr="00824768">
              <w:t xml:space="preserve">  мазь</w:t>
            </w:r>
            <w:proofErr w:type="gramEnd"/>
            <w:r w:rsidRPr="00824768">
              <w:t xml:space="preserve"> (лекарственное средство), одноразовый шпатель, салфетки.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t>I</w:t>
            </w:r>
            <w:r w:rsidRPr="008224F2">
              <w:rPr>
                <w:u w:val="single"/>
              </w:rPr>
              <w:t>. Подготовка к процедуре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1) Прочитать название мази.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2) Сообщить пациенту необходимую информацию о лекарственном препарате.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3) Помочь пациенту занять удобное для процедуры положение.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4) Обработать руки на гигиеническом уровне, надеть перчатки.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>II. Выполнение процедуры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1) Выдавить из тюбика на стеклянную лопаточку (шпатель) мазь (по назначению врача).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2) Нанести мазь тонким слоем на кожу, пользуясь стеклянной лопаточкой (шпателем).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3) Попросить пациента подержать поверхность кожи с нанесенной мазью 10-15 мин. открытой.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4) Спросить пациента не испытывает ли он дискомфорта в связи с процедурой.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5) Снять перчатки, обработать руки на гигиеническом уровне. 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t xml:space="preserve">III. </w:t>
            </w:r>
            <w:r w:rsidRPr="008224F2">
              <w:rPr>
                <w:u w:val="single"/>
              </w:rPr>
              <w:t>Окончание процедуры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1) Осмотрев кожу, убедитесь, что мазь впиталась в поверхность кожи.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2) Использованные материалы (шпатель) погрузить в емкость для отходов класса «Б».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3) Снять перчатки, погрузить в емкость для отходов класса «Б». Обработать   руки на гигиеническом уровне. </w:t>
            </w:r>
          </w:p>
          <w:p w:rsidR="00824768" w:rsidRPr="008224F2" w:rsidRDefault="008224F2" w:rsidP="008224F2">
            <w:pPr>
              <w:pStyle w:val="aff"/>
              <w:ind w:left="0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5)</w:t>
            </w:r>
            <w:r w:rsidR="00824768" w:rsidRPr="008224F2">
              <w:rPr>
                <w:b/>
              </w:rPr>
              <w:t>Правила</w:t>
            </w:r>
            <w:proofErr w:type="gramEnd"/>
            <w:r w:rsidR="00824768" w:rsidRPr="008224F2">
              <w:rPr>
                <w:b/>
              </w:rPr>
              <w:t xml:space="preserve"> обращения с трупом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Прежде чем тело будет передано из отделения в морг, медицинская сестра выполняет ряд процедур, являющихся финальным проявлением уважения и заботы по отношению к пациенту. Особенности процедур разные в разных лечебных учреждениях и чаще зависят от культурных и религиозных особенностей скончавшегося и его семьи.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Поддержку семье, другим пациентам и персоналу может оказать священник.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В некоторых лечебных учреждениях после констатации смерти в отделение приглашаются сотрудники морга, которые проводят подготовку к прощанию с пациентом.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Сотруднику, впервые выполняющему данную процедуру или являющемуся родственником покойного, требуется поддержка.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Оборудование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форма передачи ценностей и документов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формы извещения о смерти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одноразовый фартук и чистые простыни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одноразовые перчатки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идентификационные браслеты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широкая липкая лента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мыло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лоток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заглушка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конверт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лейкопластырь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одноразовые салфетки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Подготовьте оборудование заранее. По возможности всё должно быть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одноразовым. Заранее ознакомьтесь с правилами лечебного учреждения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в отношении данной процедуры.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Уединённость должна обеспечиваться постоянно.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Важно, </w:t>
            </w:r>
            <w:proofErr w:type="gramStart"/>
            <w:r w:rsidRPr="00824768">
              <w:t>что бы</w:t>
            </w:r>
            <w:proofErr w:type="gramEnd"/>
            <w:r w:rsidRPr="00824768">
              <w:t xml:space="preserve"> близкие могли выразить свои чувства в тихой, спокойной обстановке.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Как правило, смерть констатирует лечащий врач отделения, который и выдает медицинское заключение о смерти.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Констатация смерти должна быть внесена в сестринский журнал и в историю болезни.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Во избежание контакта с биологическими жидкостями и для предотвращения инфицирования, наденьте перчатки и фартук. Заранее ознакомьтесь с местными правилами инфекционного контроля.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>Порядок действий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1.</w:t>
            </w:r>
            <w:r w:rsidRPr="00824768">
              <w:tab/>
              <w:t>Установите ширму.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2.</w:t>
            </w:r>
            <w:r w:rsidRPr="00824768">
              <w:tab/>
            </w:r>
            <w:proofErr w:type="gramStart"/>
            <w:r w:rsidRPr="00824768">
              <w:t>Наденьте  перчатки</w:t>
            </w:r>
            <w:proofErr w:type="gramEnd"/>
            <w:r w:rsidRPr="00824768">
              <w:t xml:space="preserve"> и фартук.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3.</w:t>
            </w:r>
            <w:r w:rsidRPr="00824768">
              <w:tab/>
              <w:t xml:space="preserve">Положите тело на спину, уберите подушки.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4.</w:t>
            </w:r>
            <w:r w:rsidRPr="00824768">
              <w:tab/>
              <w:t xml:space="preserve">Поместите конечности в нейтральное положение (руки вдоль тела). Уберите любые механические приспособления, </w:t>
            </w:r>
            <w:proofErr w:type="gramStart"/>
            <w:r w:rsidRPr="00824768">
              <w:t>например</w:t>
            </w:r>
            <w:proofErr w:type="gramEnd"/>
            <w:r w:rsidRPr="00824768">
              <w:t xml:space="preserve"> шины. Трупное окоченение появляется через 2-4 часа после смерти.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5.</w:t>
            </w:r>
            <w:r w:rsidRPr="00824768">
              <w:tab/>
              <w:t>Полностью накройте тело простынёй, если Вы вынуждены отлучиться.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6.</w:t>
            </w:r>
            <w:r w:rsidRPr="00824768">
              <w:tab/>
              <w:t>Аккуратно закройте глаза, обеспечив легкое давление, в течение 30 сек. на опущенные веки.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7.</w:t>
            </w:r>
            <w:r w:rsidRPr="00824768">
              <w:tab/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lastRenderedPageBreak/>
              <w:t>8.</w:t>
            </w:r>
            <w:r w:rsidRPr="00824768">
              <w:tab/>
              <w:t>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9.</w:t>
            </w:r>
            <w:r w:rsidRPr="00824768">
              <w:tab/>
              <w:t xml:space="preserve">Заполните формы, идентифицирующие пациента, и идентификационные браслеты.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10.</w:t>
            </w:r>
            <w:r w:rsidRPr="00824768">
              <w:tab/>
              <w:t>Закрепите браслеты на запястье и лодыжке.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11.</w:t>
            </w:r>
            <w:r w:rsidRPr="00824768">
              <w:tab/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12.</w:t>
            </w:r>
            <w:r w:rsidRPr="00824768">
              <w:tab/>
              <w:t xml:space="preserve">Накройте тело простынёй.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13.</w:t>
            </w:r>
            <w:r w:rsidRPr="00824768">
              <w:tab/>
              <w:t>Свяжитесь с санитарами для перевозки тела в морг. Родственники ещё раз могут проститься с умершим в похоронном зале после разрешения персонала морга.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14.</w:t>
            </w:r>
            <w:r w:rsidRPr="00824768">
              <w:tab/>
              <w:t>Снимите и утилизируйте перчатки и фартук в соответствии с местными правилами и вымойте руки.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15.</w:t>
            </w:r>
            <w:r w:rsidRPr="00824768">
              <w:tab/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Опорожнение мочевого дренажного мешка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Представиться </w:t>
            </w:r>
            <w:proofErr w:type="spellStart"/>
            <w:r w:rsidRPr="00824768">
              <w:t>пациену</w:t>
            </w:r>
            <w:proofErr w:type="spellEnd"/>
            <w:r w:rsidRPr="00824768">
              <w:t>, объяснить ход и цель процедуры, получить согласие;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вымыть руки, надеть перчатки;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поставить емкость для сбора мочи под отводной трубкой дренажного мешка;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освободить отводную трубку от держателя;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открыть зажим трубки, слить мочу в емкость (отводная трубка не должна прикасаться к стенке емкости для сбора мочи);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закрыть зажим;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протереть конец отводной трубки тампоном, смоченным 70-градусным спиртом (двукратно);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закрепить отводную трубку в держателе;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снять перчатки;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• убедиться, что трубки, соединяющие катетер и дренажный мешок, не перегнуты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Сделать запись</w:t>
            </w:r>
          </w:p>
          <w:p w:rsidR="00824768" w:rsidRPr="00824768" w:rsidRDefault="00824768" w:rsidP="00824768">
            <w:pPr>
              <w:pStyle w:val="aff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224F2" w:rsidRPr="008224F2" w:rsidTr="008224F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24F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224F2" w:rsidRPr="008224F2" w:rsidTr="008224F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24F2" w:rsidRPr="008224F2" w:rsidTr="008224F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и его семью уходу за катетером и мочеприемником, а также пользованию съемным мочеприемником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24F2" w:rsidRPr="008224F2" w:rsidTr="008224F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hAnsi="Times New Roman"/>
                      <w:sz w:val="24"/>
                      <w:szCs w:val="24"/>
                    </w:rPr>
                    <w:t>Втирание мази в кожу, нанесение мази на кожу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24F2" w:rsidRPr="008224F2" w:rsidTr="008224F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hAnsi="Times New Roman"/>
                    </w:rPr>
                    <w:t>Осуществить посмертный уход.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24F2" w:rsidRPr="008224F2" w:rsidTr="008224F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hAnsi="Times New Roman"/>
                      <w:sz w:val="24"/>
                      <w:szCs w:val="24"/>
                    </w:rPr>
                    <w:t>Опорожнить мочевого дренажного мешка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24F2" w:rsidRPr="008224F2" w:rsidTr="008224F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24F2" w:rsidRPr="008224F2" w:rsidRDefault="008224F2" w:rsidP="008224F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24768" w:rsidRDefault="00824768" w:rsidP="00824768">
            <w:pPr>
              <w:pStyle w:val="aff"/>
              <w:rPr>
                <w:sz w:val="20"/>
                <w:szCs w:val="20"/>
              </w:rPr>
            </w:pPr>
          </w:p>
          <w:p w:rsidR="008224F2" w:rsidRDefault="008224F2" w:rsidP="00824768">
            <w:pPr>
              <w:pStyle w:val="aff"/>
              <w:rPr>
                <w:sz w:val="20"/>
                <w:szCs w:val="20"/>
              </w:rPr>
            </w:pPr>
          </w:p>
          <w:p w:rsidR="008224F2" w:rsidRDefault="008224F2" w:rsidP="00824768">
            <w:pPr>
              <w:pStyle w:val="aff"/>
              <w:rPr>
                <w:sz w:val="20"/>
                <w:szCs w:val="20"/>
              </w:rPr>
            </w:pPr>
          </w:p>
          <w:p w:rsidR="005E40E6" w:rsidRPr="005E40E6" w:rsidRDefault="005E40E6" w:rsidP="005E40E6">
            <w:pPr>
              <w:pStyle w:val="aff"/>
              <w:ind w:left="0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1)</w:t>
            </w:r>
            <w:r w:rsidRPr="005E40E6">
              <w:rPr>
                <w:b/>
              </w:rPr>
              <w:t>ВНУТРИКОЖНОЕ</w:t>
            </w:r>
            <w:proofErr w:type="gramEnd"/>
            <w:r w:rsidRPr="005E40E6">
              <w:rPr>
                <w:b/>
              </w:rPr>
              <w:t xml:space="preserve"> ВВЕДЕНИЕ ЛЕКАРСТВЕННЫХ СРЕДСТВ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1.</w:t>
            </w:r>
            <w:r w:rsidRPr="005E40E6"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5E40E6">
              <w:t>Идентифицировал  пациента</w:t>
            </w:r>
            <w:proofErr w:type="gramEnd"/>
            <w:r w:rsidRPr="005E40E6">
              <w:t xml:space="preserve">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2.</w:t>
            </w:r>
            <w:r w:rsidRPr="005E40E6">
              <w:tab/>
              <w:t xml:space="preserve">Объяснил ход и цель процедуры, уточнил </w:t>
            </w:r>
            <w:proofErr w:type="spellStart"/>
            <w:r w:rsidRPr="005E40E6">
              <w:t>аллергологический</w:t>
            </w:r>
            <w:proofErr w:type="spellEnd"/>
            <w:r w:rsidRPr="005E40E6">
              <w:t xml:space="preserve"> анамнез, получил согласие на предстоящую процедуру.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3.</w:t>
            </w:r>
            <w:r w:rsidRPr="005E40E6">
              <w:tab/>
              <w:t xml:space="preserve">Предложил пациенту занять </w:t>
            </w:r>
            <w:proofErr w:type="gramStart"/>
            <w:r w:rsidRPr="005E40E6">
              <w:t>удобное  положение</w:t>
            </w:r>
            <w:proofErr w:type="gramEnd"/>
            <w:r w:rsidRPr="005E40E6">
              <w:t>, предварительно положив на кушетку одноразовую пеленку.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4.</w:t>
            </w:r>
            <w:r w:rsidRPr="005E40E6">
              <w:tab/>
              <w:t xml:space="preserve">Приготовил: 2 шприца </w:t>
            </w:r>
            <w:proofErr w:type="gramStart"/>
            <w:r w:rsidRPr="005E40E6">
              <w:t>емкостью  1.0</w:t>
            </w:r>
            <w:proofErr w:type="gramEnd"/>
            <w:r w:rsidRPr="005E40E6">
              <w:t xml:space="preserve"> мл (1 шприц, емкостью 1.0 мл и стерильную иглу),  асептические спиртовые салфетки (3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5.</w:t>
            </w:r>
            <w:r w:rsidRPr="005E40E6">
              <w:tab/>
            </w:r>
            <w:proofErr w:type="gramStart"/>
            <w:r w:rsidRPr="005E40E6">
              <w:t>Приготовил  и</w:t>
            </w:r>
            <w:proofErr w:type="gramEnd"/>
            <w:r w:rsidRPr="005E40E6">
              <w:t xml:space="preserve">  сверил с листом назначения наименование приготовленного флакона/ампулы с лекарственным препаратом. </w:t>
            </w:r>
            <w:proofErr w:type="gramStart"/>
            <w:r w:rsidRPr="005E40E6">
              <w:t>Сверил  название</w:t>
            </w:r>
            <w:proofErr w:type="gramEnd"/>
            <w:r w:rsidRPr="005E40E6">
              <w:t xml:space="preserve"> и дозу на ампуле / флаконе с упаковкой, проверил содержимое на признаки непригодности.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6.</w:t>
            </w:r>
            <w:r w:rsidRPr="005E40E6">
              <w:tab/>
              <w:t>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7.</w:t>
            </w:r>
            <w:r w:rsidRPr="005E40E6">
              <w:tab/>
              <w:t xml:space="preserve">Открыл и, при </w:t>
            </w:r>
            <w:proofErr w:type="gramStart"/>
            <w:r w:rsidRPr="005E40E6">
              <w:t>необходимости,  собрал</w:t>
            </w:r>
            <w:proofErr w:type="gramEnd"/>
            <w:r w:rsidRPr="005E40E6">
              <w:t xml:space="preserve"> шприц внутри упаковки.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8.</w:t>
            </w:r>
            <w:r w:rsidRPr="005E40E6">
              <w:tab/>
              <w:t xml:space="preserve">Открыл </w:t>
            </w:r>
            <w:proofErr w:type="gramStart"/>
            <w:r w:rsidRPr="005E40E6">
              <w:t>3  спиртовые</w:t>
            </w:r>
            <w:proofErr w:type="gramEnd"/>
            <w:r w:rsidRPr="005E40E6">
              <w:t xml:space="preserve"> салфетки, не вынимая их из упаковок.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9.</w:t>
            </w:r>
            <w:r w:rsidRPr="005E40E6">
              <w:tab/>
              <w:t>Обработал и вскрыл шейку ампулы\вскрыл металлическую пробку и обработал крышку флакона спиртовой салфеткой, упаковку от салфетки поместил в емкость для сбора отходов класса «А», салфетку в емкость для сбора класса «Б</w:t>
            </w:r>
            <w:proofErr w:type="gramStart"/>
            <w:r w:rsidRPr="005E40E6">
              <w:t>» .</w:t>
            </w:r>
            <w:proofErr w:type="gramEnd"/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10.</w:t>
            </w:r>
            <w:r w:rsidRPr="005E40E6">
              <w:tab/>
            </w:r>
            <w:proofErr w:type="gramStart"/>
            <w:r w:rsidRPr="005E40E6">
              <w:t>Набрал  в</w:t>
            </w:r>
            <w:proofErr w:type="gramEnd"/>
            <w:r w:rsidRPr="005E40E6">
              <w:t xml:space="preserve"> шприц нужное количество лекарственного препарата по назначению врача. Пустой флакон/ ампулу поместил в емкость для сбора отходов класса «А». Стекло».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11.</w:t>
            </w:r>
            <w:r w:rsidRPr="005E40E6">
              <w:tab/>
              <w:t xml:space="preserve">Снял иглу рукой </w:t>
            </w:r>
            <w:proofErr w:type="gramStart"/>
            <w:r w:rsidRPr="005E40E6">
              <w:t>и  поместил</w:t>
            </w:r>
            <w:proofErr w:type="gramEnd"/>
            <w:r w:rsidRPr="005E40E6">
              <w:t xml:space="preserve"> в контейнер для сбора колюще-режущих 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12.</w:t>
            </w:r>
            <w:r w:rsidRPr="005E40E6">
              <w:tab/>
              <w:t xml:space="preserve">Положил шприц, заполненный лекарственным препаратом в упаковку.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13.</w:t>
            </w:r>
            <w:r w:rsidRPr="005E40E6">
              <w:tab/>
              <w:t xml:space="preserve">Убедился, что пациент занял удобное положение, визуально определил и </w:t>
            </w:r>
            <w:proofErr w:type="spellStart"/>
            <w:proofErr w:type="gramStart"/>
            <w:r w:rsidRPr="005E40E6">
              <w:t>пропальпировал</w:t>
            </w:r>
            <w:proofErr w:type="spellEnd"/>
            <w:r w:rsidRPr="005E40E6">
              <w:t xml:space="preserve">  место</w:t>
            </w:r>
            <w:proofErr w:type="gramEnd"/>
            <w:r w:rsidRPr="005E40E6">
              <w:t xml:space="preserve">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14.</w:t>
            </w:r>
            <w:r w:rsidRPr="005E40E6">
              <w:tab/>
              <w:t xml:space="preserve">Дождался, пока кожа высохнет. 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15.</w:t>
            </w:r>
            <w:r w:rsidRPr="005E40E6">
              <w:tab/>
              <w:t xml:space="preserve">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5E40E6">
              <w:t>колпачок  скинул</w:t>
            </w:r>
            <w:proofErr w:type="gramEnd"/>
            <w:r w:rsidRPr="005E40E6">
              <w:t xml:space="preserve"> в емкость для сбора отходов класса «А».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16.</w:t>
            </w:r>
            <w:r w:rsidRPr="005E40E6">
              <w:tab/>
            </w:r>
            <w:proofErr w:type="gramStart"/>
            <w:r w:rsidRPr="005E40E6">
              <w:t>Обхватил  предплечье</w:t>
            </w:r>
            <w:proofErr w:type="gramEnd"/>
            <w:r w:rsidRPr="005E40E6">
              <w:t xml:space="preserve"> пациента снизу, растянул кожу пациента на внутренней поверхности средней трети предплечья. </w:t>
            </w:r>
            <w:proofErr w:type="gramStart"/>
            <w:r w:rsidRPr="005E40E6">
              <w:t>Ввел  в</w:t>
            </w:r>
            <w:proofErr w:type="gramEnd"/>
            <w:r w:rsidRPr="005E40E6">
              <w:t xml:space="preserve"> кожу пациента в месте предполагаемой инъекции только конец иглы срезом вверх под углом 10-15°. Ввел лекарственный препарат до появления папулы.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17.</w:t>
            </w:r>
            <w:r w:rsidRPr="005E40E6">
              <w:tab/>
              <w:t>Извлек иглу, придерживая канюлю. К месту введения препарата не прижимал салфетку с антисептическим раствором.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18.</w:t>
            </w:r>
            <w:r w:rsidRPr="005E40E6">
              <w:tab/>
              <w:t xml:space="preserve">Отсек иглу в </w:t>
            </w:r>
            <w:proofErr w:type="spellStart"/>
            <w:r w:rsidRPr="005E40E6">
              <w:t>непрокалываемый</w:t>
            </w:r>
            <w:proofErr w:type="spellEnd"/>
            <w:r w:rsidRPr="005E40E6">
              <w:t xml:space="preserve"> контейнер для сбора отходов класса «Б», </w:t>
            </w:r>
            <w:proofErr w:type="gramStart"/>
            <w:r w:rsidRPr="005E40E6">
              <w:t>шприц  в</w:t>
            </w:r>
            <w:proofErr w:type="gramEnd"/>
            <w:r w:rsidRPr="005E40E6">
              <w:t xml:space="preserve"> неразобранном виде поместил в емкость для 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lastRenderedPageBreak/>
              <w:t>19.</w:t>
            </w:r>
            <w:r w:rsidRPr="005E40E6">
              <w:tab/>
              <w:t>Уточнил у пациента о его самочувствии, при необходимости проводил до палаты.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20.</w:t>
            </w:r>
            <w:r w:rsidRPr="005E40E6">
              <w:tab/>
              <w:t xml:space="preserve">Одноразовую </w:t>
            </w:r>
            <w:proofErr w:type="gramStart"/>
            <w:r w:rsidRPr="005E40E6">
              <w:t>пеленку  с</w:t>
            </w:r>
            <w:proofErr w:type="gramEnd"/>
            <w:r w:rsidRPr="005E40E6">
              <w:t xml:space="preserve"> кушетки поместил в емкость для  сбора отходов класса «Б». Обработал поверхность манипуляционного </w:t>
            </w:r>
            <w:proofErr w:type="gramStart"/>
            <w:r w:rsidRPr="005E40E6">
              <w:t>стола,  кушетки</w:t>
            </w:r>
            <w:proofErr w:type="gramEnd"/>
            <w:r w:rsidRPr="005E40E6">
              <w:t xml:space="preserve"> дезинфицирующими салфетками, согласно инструкции к используемому средству, салфетки поместил в емкость для 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21.</w:t>
            </w:r>
            <w:r w:rsidRPr="005E40E6"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22.</w:t>
            </w:r>
            <w:r w:rsidRPr="005E40E6"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5E40E6">
              <w:t>qMS</w:t>
            </w:r>
            <w:proofErr w:type="spellEnd"/>
            <w:r w:rsidRPr="005E40E6">
              <w:t>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  <w:rPr>
                <w:b/>
              </w:rPr>
            </w:pPr>
            <w:proofErr w:type="gramStart"/>
            <w:r>
              <w:rPr>
                <w:b/>
              </w:rPr>
              <w:t>2)</w:t>
            </w:r>
            <w:r w:rsidRPr="005E40E6">
              <w:rPr>
                <w:b/>
              </w:rPr>
              <w:t>Алгоритм</w:t>
            </w:r>
            <w:proofErr w:type="gramEnd"/>
            <w:r w:rsidRPr="005E40E6">
              <w:rPr>
                <w:b/>
              </w:rPr>
              <w:t xml:space="preserve"> п</w:t>
            </w:r>
            <w:r w:rsidRPr="005E40E6">
              <w:rPr>
                <w:b/>
              </w:rPr>
              <w:t>одкожное введение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1.</w:t>
            </w:r>
            <w:r w:rsidRPr="005E40E6"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5E40E6">
              <w:t>Идентифицировал  пациента</w:t>
            </w:r>
            <w:proofErr w:type="gramEnd"/>
            <w:r w:rsidRPr="005E40E6">
              <w:t xml:space="preserve">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2.</w:t>
            </w:r>
            <w:r w:rsidRPr="005E40E6">
              <w:tab/>
              <w:t xml:space="preserve">Объяснил ход и цель процедуры, уточнил </w:t>
            </w:r>
            <w:proofErr w:type="spellStart"/>
            <w:r w:rsidRPr="005E40E6">
              <w:t>аллергологический</w:t>
            </w:r>
            <w:proofErr w:type="spellEnd"/>
            <w:r w:rsidRPr="005E40E6">
              <w:t xml:space="preserve"> анамнез, получил согласие на предстоящую процедуру.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3.</w:t>
            </w:r>
            <w:r w:rsidRPr="005E40E6">
              <w:tab/>
              <w:t xml:space="preserve">Предложил пациенту занять </w:t>
            </w:r>
            <w:proofErr w:type="gramStart"/>
            <w:r w:rsidRPr="005E40E6">
              <w:t>удобное  положение</w:t>
            </w:r>
            <w:proofErr w:type="gramEnd"/>
            <w:r w:rsidRPr="005E40E6">
              <w:t>, предварительно положив на кушетку одноразовую пеленку.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4.</w:t>
            </w:r>
            <w:r w:rsidRPr="005E40E6">
              <w:tab/>
              <w:t xml:space="preserve">Приготовил: 2 шприца </w:t>
            </w:r>
            <w:proofErr w:type="gramStart"/>
            <w:r w:rsidRPr="005E40E6">
              <w:t>емкостью  1.0</w:t>
            </w:r>
            <w:proofErr w:type="gramEnd"/>
            <w:r w:rsidRPr="005E40E6">
              <w:t xml:space="preserve"> -2.0 мл (1 шприц, емкостью 1.0-2.0 мл и стерильную иглу),  асептические спиртовые салфетки (4 шт.) 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5.</w:t>
            </w:r>
            <w:r w:rsidRPr="005E40E6">
              <w:tab/>
            </w:r>
            <w:proofErr w:type="gramStart"/>
            <w:r w:rsidRPr="005E40E6">
              <w:t>Приготовил  и</w:t>
            </w:r>
            <w:proofErr w:type="gramEnd"/>
            <w:r w:rsidRPr="005E40E6">
              <w:t xml:space="preserve">  сверил с листом назначения наименование приготовленного флакона/ампулы с лекарственным препаратом. </w:t>
            </w:r>
            <w:proofErr w:type="gramStart"/>
            <w:r w:rsidRPr="005E40E6">
              <w:t>Сверил  название</w:t>
            </w:r>
            <w:proofErr w:type="gramEnd"/>
            <w:r w:rsidRPr="005E40E6">
              <w:t xml:space="preserve"> и дозу на ампуле / флаконе с упаковкой, проверил содержимое на признаки непригодности.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6.</w:t>
            </w:r>
            <w:r w:rsidRPr="005E40E6">
              <w:tab/>
              <w:t>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7.</w:t>
            </w:r>
            <w:r w:rsidRPr="005E40E6">
              <w:tab/>
              <w:t>Открыл и, при необходимости, собрал шприц внутри упаковки.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8.</w:t>
            </w:r>
            <w:r w:rsidRPr="005E40E6">
              <w:tab/>
              <w:t xml:space="preserve">Открыл </w:t>
            </w:r>
            <w:proofErr w:type="gramStart"/>
            <w:r w:rsidRPr="005E40E6">
              <w:t>4  спиртовые</w:t>
            </w:r>
            <w:proofErr w:type="gramEnd"/>
            <w:r w:rsidRPr="005E40E6">
              <w:t xml:space="preserve"> салфетки, не вынимая их из упаковок.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9.</w:t>
            </w:r>
            <w:r w:rsidRPr="005E40E6">
              <w:tab/>
              <w:t>Обработал и вскрыл шейку ампулы\вскрыл металлическую пробку и обработал крышку флакона спиртовой салфеткой, упаковку от салфетки поместил в емкость для сбора отходов класса «А», салфетку в емкость для сбора класса «Б</w:t>
            </w:r>
            <w:proofErr w:type="gramStart"/>
            <w:r w:rsidRPr="005E40E6">
              <w:t>» .</w:t>
            </w:r>
            <w:proofErr w:type="gramEnd"/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10.</w:t>
            </w:r>
            <w:r w:rsidRPr="005E40E6">
              <w:tab/>
            </w:r>
            <w:proofErr w:type="gramStart"/>
            <w:r w:rsidRPr="005E40E6">
              <w:t>Набрал  в</w:t>
            </w:r>
            <w:proofErr w:type="gramEnd"/>
            <w:r w:rsidRPr="005E40E6">
              <w:t xml:space="preserve"> шприц нужное количество лекарственного препарата по назначению врача. Пустой флакон/ ампулу поместил в емкость для сбора отходов класса «А». Стекло».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11.</w:t>
            </w:r>
            <w:r w:rsidRPr="005E40E6">
              <w:tab/>
              <w:t xml:space="preserve">Снял иглу рукой </w:t>
            </w:r>
            <w:proofErr w:type="gramStart"/>
            <w:r w:rsidRPr="005E40E6">
              <w:t>и  поместил</w:t>
            </w:r>
            <w:proofErr w:type="gramEnd"/>
            <w:r w:rsidRPr="005E40E6">
              <w:t xml:space="preserve"> в контейнер для сбора колюще-режущих 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12.</w:t>
            </w:r>
            <w:r w:rsidRPr="005E40E6">
              <w:tab/>
              <w:t>Положил шприц, заполненный лекарственным препаратом в упаковку.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13.</w:t>
            </w:r>
            <w:r w:rsidRPr="005E40E6">
              <w:tab/>
              <w:t xml:space="preserve">Убедился, что пациент занял удобное положение, визуально определил и </w:t>
            </w:r>
            <w:proofErr w:type="spellStart"/>
            <w:proofErr w:type="gramStart"/>
            <w:r w:rsidRPr="005E40E6">
              <w:t>пропальпировал</w:t>
            </w:r>
            <w:proofErr w:type="spellEnd"/>
            <w:r w:rsidRPr="005E40E6">
              <w:t xml:space="preserve">  место</w:t>
            </w:r>
            <w:proofErr w:type="gramEnd"/>
            <w:r w:rsidRPr="005E40E6">
              <w:t xml:space="preserve">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14.</w:t>
            </w:r>
            <w:r w:rsidRPr="005E40E6">
              <w:tab/>
              <w:t xml:space="preserve">Дождался, пока кожа высохнет. 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15.</w:t>
            </w:r>
            <w:r w:rsidRPr="005E40E6">
              <w:tab/>
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</w:t>
            </w:r>
            <w:r w:rsidRPr="005E40E6">
              <w:lastRenderedPageBreak/>
              <w:t xml:space="preserve">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5E40E6">
              <w:t>колпачок  скинул</w:t>
            </w:r>
            <w:proofErr w:type="gramEnd"/>
            <w:r w:rsidRPr="005E40E6">
              <w:t xml:space="preserve"> в емкость для сбора отходов класса «А».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16.</w:t>
            </w:r>
            <w:r w:rsidRPr="005E40E6">
              <w:tab/>
              <w:t>Захватил указательным и большим пальцами руки кожу с подкожной клетчаткой на участке инъекции. Взял шприц, придерживая канюлю иглы указательным пальцем. Ввел иглу в основание образованной складки быстрым движением под углом 30–45° на две трети ее длины. Отпустил складку. Потянул поршень освободившейся рукой, убедился, что в шприц не поступает кровь.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17.</w:t>
            </w:r>
            <w:r w:rsidRPr="005E40E6">
              <w:tab/>
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(при введении инсулина салфетка стерильная сухая), не отрывая салфетку, слегка помассировал место введения препарата.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18.</w:t>
            </w:r>
            <w:r w:rsidRPr="005E40E6">
              <w:tab/>
              <w:t xml:space="preserve">Попросил пациента держать прижатым место инъекции.     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19.</w:t>
            </w:r>
            <w:r w:rsidRPr="005E40E6">
              <w:tab/>
              <w:t xml:space="preserve">Отсек иглу в </w:t>
            </w:r>
            <w:proofErr w:type="spellStart"/>
            <w:r w:rsidRPr="005E40E6">
              <w:t>непрокалываемый</w:t>
            </w:r>
            <w:proofErr w:type="spellEnd"/>
            <w:r w:rsidRPr="005E40E6">
              <w:t xml:space="preserve"> контейнер для сбора отходов класса «Б», </w:t>
            </w:r>
            <w:proofErr w:type="gramStart"/>
            <w:r w:rsidRPr="005E40E6">
              <w:t>шприц  в</w:t>
            </w:r>
            <w:proofErr w:type="gramEnd"/>
            <w:r w:rsidRPr="005E40E6">
              <w:t xml:space="preserve"> не разобранном виде поместил в емкость для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20.</w:t>
            </w:r>
            <w:r w:rsidRPr="005E40E6">
              <w:tab/>
              <w:t xml:space="preserve">Убедился в отсутствии наружного кровотечения в области инъекции забрал у пациента салфетку и поместил в емкость для сбора отходов класса «Б». 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21.</w:t>
            </w:r>
            <w:r w:rsidRPr="005E40E6">
              <w:tab/>
              <w:t>Уточнил у пациента о его самочувствии, при необходимости проводил до палаты.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22.</w:t>
            </w:r>
            <w:r w:rsidRPr="005E40E6">
              <w:tab/>
              <w:t xml:space="preserve">Одноразовую </w:t>
            </w:r>
            <w:proofErr w:type="gramStart"/>
            <w:r w:rsidRPr="005E40E6">
              <w:t>пеленку  поместил</w:t>
            </w:r>
            <w:proofErr w:type="gramEnd"/>
            <w:r w:rsidRPr="005E40E6">
              <w:t xml:space="preserve"> в емкость для сбора отходов класса «Б». Обработал поверхность манипуляционного </w:t>
            </w:r>
            <w:proofErr w:type="gramStart"/>
            <w:r w:rsidRPr="005E40E6">
              <w:t>стола,  кушетки</w:t>
            </w:r>
            <w:proofErr w:type="gramEnd"/>
            <w:r w:rsidRPr="005E40E6"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23.</w:t>
            </w:r>
            <w:r w:rsidRPr="005E40E6">
              <w:tab/>
              <w:t>Снял перчатки, маску, поместил в емкость для сбора отходов класса «Б». Провел гигиеническую обработку рук.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24.</w:t>
            </w:r>
            <w:r w:rsidRPr="005E40E6"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5E40E6">
              <w:t>qMS</w:t>
            </w:r>
            <w:proofErr w:type="spellEnd"/>
            <w:r w:rsidRPr="005E40E6">
              <w:t>.</w:t>
            </w:r>
          </w:p>
          <w:p w:rsidR="005E40E6" w:rsidRPr="005E40E6" w:rsidRDefault="005E40E6" w:rsidP="005E40E6">
            <w:pPr>
              <w:pStyle w:val="aff"/>
              <w:ind w:left="0"/>
              <w:rPr>
                <w:b/>
              </w:rPr>
            </w:pPr>
            <w:proofErr w:type="gramStart"/>
            <w:r>
              <w:rPr>
                <w:b/>
              </w:rPr>
              <w:t>3)Алгоритм</w:t>
            </w:r>
            <w:proofErr w:type="gramEnd"/>
            <w:r>
              <w:rPr>
                <w:b/>
              </w:rPr>
              <w:t xml:space="preserve"> в</w:t>
            </w:r>
            <w:r w:rsidRPr="005E40E6">
              <w:rPr>
                <w:b/>
              </w:rPr>
              <w:t>нутривенное введение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1.</w:t>
            </w:r>
            <w:r w:rsidRPr="005E40E6"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5E40E6">
              <w:t>Идентифицировал  пациента</w:t>
            </w:r>
            <w:proofErr w:type="gramEnd"/>
            <w:r w:rsidRPr="005E40E6">
              <w:t xml:space="preserve">. Объяснил ход и цель процедуры, уточнил </w:t>
            </w:r>
            <w:proofErr w:type="spellStart"/>
            <w:r w:rsidRPr="005E40E6">
              <w:t>аллергологический</w:t>
            </w:r>
            <w:proofErr w:type="spellEnd"/>
            <w:r w:rsidRPr="005E40E6">
              <w:t xml:space="preserve"> анамнез, получил согласие на предстоящую процедуру.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2.</w:t>
            </w:r>
            <w:r w:rsidRPr="005E40E6">
              <w:tab/>
              <w:t xml:space="preserve">Предложил пациенту занять </w:t>
            </w:r>
            <w:proofErr w:type="gramStart"/>
            <w:r w:rsidRPr="005E40E6">
              <w:t>удобное  положение</w:t>
            </w:r>
            <w:proofErr w:type="gramEnd"/>
            <w:r w:rsidRPr="005E40E6">
              <w:t xml:space="preserve"> на спине, предварительно положив на кушетку одноразовую пеленку.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3.</w:t>
            </w:r>
            <w:r w:rsidRPr="005E40E6">
              <w:tab/>
              <w:t xml:space="preserve">Приготовил: шприц объемом 10,0 или 20,0 мл, стерильную иглу, асептические спиртовые салфетки (5 шт.), проверив герметичность упаковок и срок </w:t>
            </w:r>
            <w:proofErr w:type="gramStart"/>
            <w:r w:rsidRPr="005E40E6">
              <w:t>годности;  пилочку</w:t>
            </w:r>
            <w:proofErr w:type="gramEnd"/>
            <w:r w:rsidRPr="005E40E6">
              <w:t xml:space="preserve"> для подпила ампул, ножницы или пинцет для открытия флакона;  венозный жгут, подушечку из влагостойкого материала, средства индивидуальной защиты: маска, очки, перчатки; одноразовую пеленку.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4.</w:t>
            </w:r>
            <w:r w:rsidRPr="005E40E6">
              <w:tab/>
            </w:r>
            <w:proofErr w:type="gramStart"/>
            <w:r w:rsidRPr="005E40E6">
              <w:t>Приготовил  и</w:t>
            </w:r>
            <w:proofErr w:type="gramEnd"/>
            <w:r w:rsidRPr="005E40E6">
              <w:t xml:space="preserve">  сверил с листом назначения наименование приготовленного флакона/ампулы с лекарственным препаратом и растворителем. </w:t>
            </w:r>
            <w:proofErr w:type="gramStart"/>
            <w:r w:rsidRPr="005E40E6">
              <w:t>Сверил  название</w:t>
            </w:r>
            <w:proofErr w:type="gramEnd"/>
            <w:r w:rsidRPr="005E40E6">
              <w:t xml:space="preserve"> и дозу на ампуле / флаконе с упаковкой, проверил содержимое на признаки непригодности.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5.</w:t>
            </w:r>
            <w:r w:rsidRPr="005E40E6">
              <w:tab/>
              <w:t>Обработал руки мылом и водой, осуши, надел маску, очки. Обработал руки антисептиком, дождался, пока руки высохнут, надел нестерильные перчатки.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lastRenderedPageBreak/>
              <w:t>6.</w:t>
            </w:r>
            <w:r w:rsidRPr="005E40E6">
              <w:tab/>
              <w:t xml:space="preserve">Открыл и, при необходимости, собрал шприц внутри упаковки. Открыл </w:t>
            </w:r>
            <w:proofErr w:type="gramStart"/>
            <w:r w:rsidRPr="005E40E6">
              <w:t>5  спиртовых</w:t>
            </w:r>
            <w:proofErr w:type="gramEnd"/>
            <w:r w:rsidRPr="005E40E6">
              <w:t xml:space="preserve"> салфеток, не вынимая их из упаковок.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7.</w:t>
            </w:r>
            <w:r w:rsidRPr="005E40E6">
              <w:tab/>
              <w:t>Обработал и вскрыл шейку ампулы лекарственного средства и растворителя\вскрыл металлическую пробку и обработал крышку флакона спиртовой салфеткой, упаковки от салфеток поместил в емкость для сбора отходов класса «А», салфетки в емкость для сбора класса «Б</w:t>
            </w:r>
            <w:proofErr w:type="gramStart"/>
            <w:r w:rsidRPr="005E40E6">
              <w:t>» .</w:t>
            </w:r>
            <w:proofErr w:type="gramEnd"/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8.</w:t>
            </w:r>
            <w:r w:rsidRPr="005E40E6">
              <w:tab/>
            </w:r>
            <w:proofErr w:type="gramStart"/>
            <w:r w:rsidRPr="005E40E6">
              <w:t>Набрал  в</w:t>
            </w:r>
            <w:proofErr w:type="gramEnd"/>
            <w:r w:rsidRPr="005E40E6">
              <w:t xml:space="preserve"> шприц нужное количество лекарственного препарата по назначению врача и растворителя. Пустые флаконы/ ампулы поместил в емкость для сбора отходов класса «А». Стекло».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9.</w:t>
            </w:r>
            <w:r w:rsidRPr="005E40E6">
              <w:tab/>
              <w:t xml:space="preserve">Снял иглу рукой </w:t>
            </w:r>
            <w:proofErr w:type="gramStart"/>
            <w:r w:rsidRPr="005E40E6">
              <w:t>и  поместил</w:t>
            </w:r>
            <w:proofErr w:type="gramEnd"/>
            <w:r w:rsidRPr="005E40E6">
              <w:t xml:space="preserve"> в контейнер для сбора колюще-режущих 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10.</w:t>
            </w:r>
            <w:r w:rsidRPr="005E40E6">
              <w:tab/>
              <w:t>Положил шприц, заполненный лекарственным препаратом в упаковку.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11.</w:t>
            </w:r>
            <w:r w:rsidRPr="005E40E6">
              <w:tab/>
              <w:t xml:space="preserve">Убедился, что пациент занял удобное положение, лежа на спине, визуально </w:t>
            </w:r>
            <w:proofErr w:type="gramStart"/>
            <w:r w:rsidRPr="005E40E6">
              <w:t>определил  место</w:t>
            </w:r>
            <w:proofErr w:type="gramEnd"/>
            <w:r w:rsidRPr="005E40E6">
              <w:t xml:space="preserve"> выполнения инъекции.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12.</w:t>
            </w:r>
            <w:r w:rsidRPr="005E40E6">
              <w:tab/>
            </w:r>
            <w:proofErr w:type="gramStart"/>
            <w:r w:rsidRPr="005E40E6">
              <w:t>Предложил  пациенту</w:t>
            </w:r>
            <w:proofErr w:type="gramEnd"/>
            <w:r w:rsidRPr="005E40E6">
              <w:t xml:space="preserve"> максимально разогнуть руку в локтевом суставе, для чего подложил под локоть пациента подушечку из влагостойкого материала.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13.</w:t>
            </w:r>
            <w:r w:rsidRPr="005E40E6">
              <w:tab/>
              <w:t>Наложил жгут выше локтевого сгиба (на рубашку или пеленку) так, чтобы при этом пульс на ближайшей артерии пальпировался, и попросил пациента несколько раз сжать кисть в кулак и разжать ее.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14.</w:t>
            </w:r>
            <w:r w:rsidRPr="005E40E6">
              <w:tab/>
            </w:r>
            <w:proofErr w:type="spellStart"/>
            <w:r w:rsidRPr="005E40E6">
              <w:t>Пропальпировал</w:t>
            </w:r>
            <w:proofErr w:type="spellEnd"/>
            <w:r w:rsidRPr="005E40E6">
              <w:t xml:space="preserve"> и осмотрел вены локтевого сгиба, пальцы пациента сжаты в кулак.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15.</w:t>
            </w:r>
            <w:r w:rsidRPr="005E40E6">
              <w:tab/>
              <w:t xml:space="preserve"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16.</w:t>
            </w:r>
            <w:r w:rsidRPr="005E40E6">
              <w:tab/>
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5E40E6">
              <w:t>колпачок  скинул</w:t>
            </w:r>
            <w:proofErr w:type="gramEnd"/>
            <w:r w:rsidRPr="005E40E6">
              <w:t xml:space="preserve"> в емкость для сбора отходов класса «А».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17.</w:t>
            </w:r>
            <w:r w:rsidRPr="005E40E6">
              <w:tab/>
              <w:t xml:space="preserve">Взял шприц, фиксируя указательным пальцем канюлю иглы. Остальные пальцы охватывают цилиндр шприца сверху. Другой рукой натянул кожу в области венепункции, фиксируя вену ниже места венепункции. 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18.</w:t>
            </w:r>
            <w:r w:rsidRPr="005E40E6">
              <w:tab/>
              <w:t xml:space="preserve">Держа иглу срезом вверх, параллельно коже проколол ее, затем ввел иглу в вену (не более чем на 1/2 иглы). При попадании иглы в вену </w:t>
            </w:r>
            <w:proofErr w:type="gramStart"/>
            <w:r w:rsidRPr="005E40E6">
              <w:t>ощутил  "</w:t>
            </w:r>
            <w:proofErr w:type="gramEnd"/>
            <w:r w:rsidRPr="005E40E6">
              <w:t xml:space="preserve">попадание в пустоту". Убедиться, что игла в вене - держа шприц одной рукой, другой потянуть поршень на себя. Развязал или ослабил жгут и попросил пациента разжать кулак. Для контроля нахождения иглы в вене еще раз потянуть поршень на себя.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19.</w:t>
            </w:r>
            <w:r w:rsidRPr="005E40E6">
              <w:tab/>
              <w:t xml:space="preserve">Не меняя положения шприца, медленно (в соответствии с рекомендациями врача) ввел лекарственный препарат, контролировал при этом самочувствие пациента, </w:t>
            </w:r>
            <w:proofErr w:type="gramStart"/>
            <w:r w:rsidRPr="005E40E6">
              <w:t>оставил  в</w:t>
            </w:r>
            <w:proofErr w:type="gramEnd"/>
            <w:r w:rsidRPr="005E40E6">
              <w:t xml:space="preserve"> шприце незначительное количество раствора, для профилактики воздушной эмболии.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20.</w:t>
            </w:r>
            <w:r w:rsidRPr="005E40E6">
              <w:tab/>
              <w:t xml:space="preserve">Приложил антисептическую салфетку к месту инъекции, не меняя положение извлек шприц с иглой из вены, придерживая канюлю.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21.</w:t>
            </w:r>
            <w:r w:rsidRPr="005E40E6">
              <w:tab/>
              <w:t>Попросил пациента держать прижатым место инъекции 5-</w:t>
            </w:r>
            <w:proofErr w:type="gramStart"/>
            <w:r w:rsidRPr="005E40E6">
              <w:t>7  минут</w:t>
            </w:r>
            <w:proofErr w:type="gramEnd"/>
            <w:r w:rsidRPr="005E40E6">
              <w:t xml:space="preserve">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lastRenderedPageBreak/>
              <w:t>22.</w:t>
            </w:r>
            <w:r w:rsidRPr="005E40E6">
              <w:tab/>
              <w:t xml:space="preserve">После введения лекарственного средства в вену, отсек иглу в </w:t>
            </w:r>
            <w:proofErr w:type="spellStart"/>
            <w:r w:rsidRPr="005E40E6">
              <w:t>непрокалываемый</w:t>
            </w:r>
            <w:proofErr w:type="spellEnd"/>
            <w:r w:rsidRPr="005E40E6">
              <w:t xml:space="preserve"> контейнер для сбора отходов класса «Б», </w:t>
            </w:r>
            <w:proofErr w:type="gramStart"/>
            <w:r w:rsidRPr="005E40E6">
              <w:t>шприц  в</w:t>
            </w:r>
            <w:proofErr w:type="gramEnd"/>
            <w:r w:rsidRPr="005E40E6">
              <w:t xml:space="preserve"> неразобранном виде поместил в емкость для сбора отходов класса «Б».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23.</w:t>
            </w:r>
            <w:r w:rsidRPr="005E40E6">
              <w:tab/>
            </w:r>
            <w:proofErr w:type="gramStart"/>
            <w:r w:rsidRPr="005E40E6">
              <w:t>Убедился  в</w:t>
            </w:r>
            <w:proofErr w:type="gramEnd"/>
            <w:r w:rsidRPr="005E40E6">
              <w:t xml:space="preserve"> отсутствии наружного кровотечения в области инъекции и поместил салфетку в емкость для сбора отходов класса  «Б» или забинтовал место инъекции.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24.</w:t>
            </w:r>
            <w:r w:rsidRPr="005E40E6">
              <w:tab/>
              <w:t xml:space="preserve">Одноразовую </w:t>
            </w:r>
            <w:proofErr w:type="gramStart"/>
            <w:r w:rsidRPr="005E40E6">
              <w:t>пеленку  поместил</w:t>
            </w:r>
            <w:proofErr w:type="gramEnd"/>
            <w:r w:rsidRPr="005E40E6">
              <w:t xml:space="preserve"> в емкость для сбора отходов класса «Б». Обработал жгут, способом протирания дезинфицирующими салфетками, очки погрузил в дезинфицирующий раствор или обработал дезинфицирующими салфетками, одноразовые </w:t>
            </w:r>
            <w:proofErr w:type="gramStart"/>
            <w:r w:rsidRPr="005E40E6">
              <w:t>очки  поместил</w:t>
            </w:r>
            <w:proofErr w:type="gramEnd"/>
            <w:r w:rsidRPr="005E40E6">
              <w:t xml:space="preserve"> в емкость для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25.</w:t>
            </w:r>
            <w:r w:rsidRPr="005E40E6">
              <w:tab/>
              <w:t xml:space="preserve">Обработал поверхность манипуляционного </w:t>
            </w:r>
            <w:proofErr w:type="gramStart"/>
            <w:r w:rsidRPr="005E40E6">
              <w:t>стола,  кушетки</w:t>
            </w:r>
            <w:proofErr w:type="gramEnd"/>
            <w:r w:rsidRPr="005E40E6"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26.</w:t>
            </w:r>
            <w:r w:rsidRPr="005E40E6"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27.</w:t>
            </w:r>
            <w:r w:rsidRPr="005E40E6">
              <w:tab/>
              <w:t>Уточнил у пациента его самочувствие.</w:t>
            </w: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  <w:r w:rsidRPr="005E40E6">
              <w:t>28.</w:t>
            </w:r>
            <w:r w:rsidRPr="005E40E6"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5E40E6">
              <w:t>qMS</w:t>
            </w:r>
            <w:proofErr w:type="spellEnd"/>
            <w:r w:rsidRPr="005E40E6"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E40E6" w:rsidTr="006C2FB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E40E6" w:rsidTr="006C2FB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из ампулы и поставить внутрикожную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6C2FB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из ампулы и поставить подкожную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6C2FB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из ампулы и поставить внутривенную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P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824768">
            <w:pPr>
              <w:pStyle w:val="aff"/>
              <w:rPr>
                <w:sz w:val="20"/>
                <w:szCs w:val="20"/>
              </w:rPr>
            </w:pPr>
          </w:p>
          <w:p w:rsidR="00205806" w:rsidRPr="00205806" w:rsidRDefault="00205806" w:rsidP="00205806">
            <w:pPr>
              <w:pStyle w:val="aff"/>
              <w:ind w:left="0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1)</w:t>
            </w:r>
            <w:r w:rsidRPr="00205806">
              <w:rPr>
                <w:b/>
              </w:rPr>
              <w:t>Развести</w:t>
            </w:r>
            <w:proofErr w:type="gramEnd"/>
            <w:r w:rsidRPr="00205806">
              <w:rPr>
                <w:b/>
              </w:rPr>
              <w:t xml:space="preserve"> антибиотик, и поставить внутримышечную инъекцию.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1.</w:t>
            </w:r>
            <w:r w:rsidRPr="00205806"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205806">
              <w:t>Идентифицировал  пациента</w:t>
            </w:r>
            <w:proofErr w:type="gramEnd"/>
            <w:r w:rsidRPr="00205806">
              <w:t xml:space="preserve">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2.</w:t>
            </w:r>
            <w:r w:rsidRPr="00205806">
              <w:tab/>
              <w:t xml:space="preserve">Объяснил ход и цель процедуры, уточнил </w:t>
            </w:r>
            <w:proofErr w:type="spellStart"/>
            <w:r w:rsidRPr="00205806">
              <w:t>аллергологический</w:t>
            </w:r>
            <w:proofErr w:type="spellEnd"/>
            <w:r w:rsidRPr="00205806">
              <w:t xml:space="preserve"> анамнез, получил согласие на предстоящую процедуру.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3.</w:t>
            </w:r>
            <w:r w:rsidRPr="00205806">
              <w:tab/>
              <w:t xml:space="preserve">Предложил пациенту занять </w:t>
            </w:r>
            <w:proofErr w:type="gramStart"/>
            <w:r w:rsidRPr="00205806">
              <w:t>удобное  положение</w:t>
            </w:r>
            <w:proofErr w:type="gramEnd"/>
            <w:r w:rsidRPr="00205806">
              <w:t>, предварительно положив на кушетку одноразовую пеленку.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4.</w:t>
            </w:r>
            <w:r w:rsidRPr="00205806">
              <w:tab/>
              <w:t xml:space="preserve">Приготовил: 2 шприца </w:t>
            </w:r>
            <w:proofErr w:type="gramStart"/>
            <w:r w:rsidRPr="00205806">
              <w:t>емкостью  5.0</w:t>
            </w:r>
            <w:proofErr w:type="gramEnd"/>
            <w:r w:rsidRPr="00205806">
              <w:t xml:space="preserve"> мл (1 шприц, емкостью 5.0 мл и стерильную иглу),  асептические спиртовые салфетки (4-5 шт.), стерильный лоток (1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5.</w:t>
            </w:r>
            <w:r w:rsidRPr="00205806">
              <w:tab/>
            </w:r>
            <w:proofErr w:type="gramStart"/>
            <w:r w:rsidRPr="00205806">
              <w:t>Приготовил  и</w:t>
            </w:r>
            <w:proofErr w:type="gramEnd"/>
            <w:r w:rsidRPr="00205806">
              <w:t xml:space="preserve">  сверил с листом назначения наименование приготовленного флакона/ампулы с лекарственным препаратом и растворителем. </w:t>
            </w:r>
            <w:proofErr w:type="gramStart"/>
            <w:r w:rsidRPr="00205806">
              <w:t>Сверил  название</w:t>
            </w:r>
            <w:proofErr w:type="gramEnd"/>
            <w:r w:rsidRPr="00205806">
              <w:t xml:space="preserve"> и дозу на ампуле / флаконе с упаковкой, проверил содержимое на признаки непригодности.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6.</w:t>
            </w:r>
            <w:r w:rsidRPr="00205806">
              <w:tab/>
              <w:t xml:space="preserve">Вымыл руки, надел маску. </w:t>
            </w:r>
            <w:proofErr w:type="gramStart"/>
            <w:r w:rsidRPr="00205806">
              <w:t>Провел  гигиеническую</w:t>
            </w:r>
            <w:proofErr w:type="gramEnd"/>
            <w:r w:rsidRPr="00205806">
              <w:t xml:space="preserve"> обработку рук. Надел нестерильные перчатки.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7.</w:t>
            </w:r>
            <w:r w:rsidRPr="00205806">
              <w:tab/>
              <w:t xml:space="preserve">Извлек шприц из </w:t>
            </w:r>
            <w:proofErr w:type="gramStart"/>
            <w:r w:rsidRPr="00205806">
              <w:t>упаковки,  положил</w:t>
            </w:r>
            <w:proofErr w:type="gramEnd"/>
            <w:r w:rsidRPr="00205806">
              <w:t xml:space="preserve"> его  в лоток для стерильного материала, упаковку от шприца поместил в емкость для сбора отходов класса «А».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8.</w:t>
            </w:r>
            <w:r w:rsidRPr="00205806">
              <w:tab/>
              <w:t>Обработал и вскрыл шейку ампулы\вскрыл металлическую пробку и обработал крышку флакона спиртовой салфеткой, упаковку от салфеток поместил в емкость для сбора отходов класса «А».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9.</w:t>
            </w:r>
            <w:r w:rsidRPr="00205806">
              <w:tab/>
            </w:r>
            <w:proofErr w:type="gramStart"/>
            <w:r w:rsidRPr="00205806">
              <w:t>Набрал  в</w:t>
            </w:r>
            <w:proofErr w:type="gramEnd"/>
            <w:r w:rsidRPr="00205806">
              <w:t xml:space="preserve"> шприц нужное количество растворителя для антибактериального средства по инструкции. Пустой флакон/ ампулу поместил в емкость для сбора отходов класса «А».  Стекло».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10.</w:t>
            </w:r>
            <w:r w:rsidRPr="00205806">
              <w:tab/>
              <w:t xml:space="preserve">Ввел </w:t>
            </w:r>
            <w:proofErr w:type="gramStart"/>
            <w:r w:rsidRPr="00205806">
              <w:t>растворитель  во</w:t>
            </w:r>
            <w:proofErr w:type="gramEnd"/>
            <w:r w:rsidRPr="00205806">
              <w:t xml:space="preserve"> флакон с лекарственным средством (порошком), снял иглу вместе с флаконом с </w:t>
            </w:r>
            <w:proofErr w:type="spellStart"/>
            <w:r w:rsidRPr="00205806">
              <w:t>подыгольного</w:t>
            </w:r>
            <w:proofErr w:type="spellEnd"/>
            <w:r w:rsidRPr="00205806">
              <w:t xml:space="preserve"> конуса, шприц без иглы  положил в лоток для стерильного материала, перемешал аккуратно лекарственное средство во флаконе до полного его растворения.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11.</w:t>
            </w:r>
            <w:r w:rsidRPr="00205806">
              <w:tab/>
              <w:t xml:space="preserve">Присоединил шприц к </w:t>
            </w:r>
            <w:proofErr w:type="spellStart"/>
            <w:r w:rsidRPr="00205806">
              <w:t>подыгольному</w:t>
            </w:r>
            <w:proofErr w:type="spellEnd"/>
            <w:r w:rsidRPr="00205806">
              <w:t xml:space="preserve"> конусу и набрал   содержимое флакона (по назначению врача) в шприц, сменил иглу, проверил проходимость иглы и вытеснил остатки воздуха из шприца, не снимая колпачок с иглы, готовый шприц положил в лоток для стерильного материала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12.</w:t>
            </w:r>
            <w:r w:rsidRPr="00205806">
              <w:tab/>
              <w:t>Иглу из флакона поместил в контейнер для сбора колюще-режущих изделий с маркировкой «Отходы. Класс Б», Флакон поместил в емкость для сбора отходов класса «А». Стекло».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13.</w:t>
            </w:r>
            <w:r w:rsidRPr="00205806">
              <w:tab/>
              <w:t>Положил в лоток для стерильного материала: шприц, заполненный лекарственным препаратом, асептические спиртовые салфетки (3 шт.), упаковки от салфетки поместил в емкость для сбора отходов класса «А».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14.</w:t>
            </w:r>
            <w:r w:rsidRPr="00205806">
              <w:tab/>
              <w:t xml:space="preserve">Визуально определил и </w:t>
            </w:r>
            <w:proofErr w:type="spellStart"/>
            <w:r w:rsidRPr="00205806">
              <w:t>пропальпировал</w:t>
            </w:r>
            <w:proofErr w:type="spellEnd"/>
            <w:r w:rsidRPr="00205806">
              <w:t xml:space="preserve"> место выполнения инъекции. Обработал место инъекции, площадью 15х15 см, антисептической салфеткой, использованную салфетку поместил в емкость для сбора отходов класса «Б». Обработал новой антисептической салфеткой место инъекции (однократно).  </w:t>
            </w:r>
            <w:proofErr w:type="gramStart"/>
            <w:r w:rsidRPr="00205806">
              <w:t>Использованную  салфетку</w:t>
            </w:r>
            <w:proofErr w:type="gramEnd"/>
            <w:r w:rsidRPr="00205806">
              <w:t xml:space="preserve"> поместил в емкость для сбора отходов класса «Б».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15.</w:t>
            </w:r>
            <w:r w:rsidRPr="00205806">
              <w:tab/>
              <w:t>Ввел иглу в мышцу под углом 90º, оставив 2-3 мм иглы над кожей. Потянул поршень на себя, чтобы убедиться, что игла не находится в сосуде.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16.</w:t>
            </w:r>
            <w:r w:rsidRPr="00205806">
              <w:tab/>
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и не изменяя направление шприца, не отрывая салфетку, слегка помассировал место введения препарата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lastRenderedPageBreak/>
              <w:t>17.</w:t>
            </w:r>
            <w:r w:rsidRPr="00205806">
              <w:tab/>
              <w:t xml:space="preserve">Попросил пациента держать прижатым место инъекции.     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18.</w:t>
            </w:r>
            <w:r w:rsidRPr="00205806">
              <w:tab/>
              <w:t xml:space="preserve">Отсек иглу в </w:t>
            </w:r>
            <w:proofErr w:type="spellStart"/>
            <w:r w:rsidRPr="00205806">
              <w:t>непрокалываемый</w:t>
            </w:r>
            <w:proofErr w:type="spellEnd"/>
            <w:r w:rsidRPr="00205806">
              <w:t xml:space="preserve"> контейнер для сбора отходов класса «Б», </w:t>
            </w:r>
            <w:proofErr w:type="gramStart"/>
            <w:r w:rsidRPr="00205806">
              <w:t>шприц  в</w:t>
            </w:r>
            <w:proofErr w:type="gramEnd"/>
            <w:r w:rsidRPr="00205806">
              <w:t xml:space="preserve"> неразобранном виде поместил в емкость для сбора отходов класса «Б».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19.</w:t>
            </w:r>
            <w:r w:rsidRPr="00205806">
              <w:tab/>
              <w:t xml:space="preserve">Убедился в отсутствии наружного кровотечения в области инъекции забрал у пациента салфетку и поместил в емкость для сбора отходов класса «Б».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Уточнил у пациента о его самочувствии, при необходимости проводил до палаты.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20.</w:t>
            </w:r>
            <w:r w:rsidRPr="00205806">
              <w:tab/>
              <w:t>Погрузил использованный лоток в емкость с дезинфицирующим средством «Для дезинфекции МИ».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 xml:space="preserve">Одноразовую </w:t>
            </w:r>
            <w:proofErr w:type="gramStart"/>
            <w:r w:rsidRPr="00205806">
              <w:t>пеленку  поместил</w:t>
            </w:r>
            <w:proofErr w:type="gramEnd"/>
            <w:r w:rsidRPr="00205806">
              <w:t xml:space="preserve"> в емкость для сбора отходов класса «Б». Обработал поверхность манипуляционного </w:t>
            </w:r>
            <w:proofErr w:type="gramStart"/>
            <w:r w:rsidRPr="00205806">
              <w:t>стола,  кушетки</w:t>
            </w:r>
            <w:proofErr w:type="gramEnd"/>
            <w:r w:rsidRPr="00205806"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21.</w:t>
            </w:r>
            <w:r w:rsidRPr="00205806">
              <w:tab/>
              <w:t xml:space="preserve">Снял перчатки, маску, сбросил в емкость «Отходы. Класс Б». Провел гигиеническую обработку рук. </w:t>
            </w:r>
          </w:p>
          <w:p w:rsidR="00205806" w:rsidRDefault="00205806" w:rsidP="00205806">
            <w:pPr>
              <w:pStyle w:val="aff"/>
              <w:ind w:left="0"/>
            </w:pPr>
            <w:r w:rsidRPr="00205806">
              <w:t>22.</w:t>
            </w:r>
            <w:r w:rsidRPr="00205806"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205806">
              <w:t>qMS</w:t>
            </w:r>
            <w:proofErr w:type="spellEnd"/>
            <w:r w:rsidRPr="00205806">
              <w:t>.</w:t>
            </w:r>
          </w:p>
          <w:p w:rsidR="00205806" w:rsidRPr="00205806" w:rsidRDefault="00205806" w:rsidP="00205806">
            <w:pPr>
              <w:pStyle w:val="aff"/>
              <w:ind w:left="0"/>
            </w:pPr>
          </w:p>
          <w:p w:rsidR="00205806" w:rsidRPr="00205806" w:rsidRDefault="00205806" w:rsidP="00205806">
            <w:pPr>
              <w:pStyle w:val="aff"/>
              <w:ind w:left="0"/>
              <w:rPr>
                <w:b/>
              </w:rPr>
            </w:pPr>
            <w:proofErr w:type="gramStart"/>
            <w:r>
              <w:rPr>
                <w:b/>
              </w:rPr>
              <w:t>2)</w:t>
            </w:r>
            <w:r w:rsidRPr="00205806">
              <w:rPr>
                <w:b/>
              </w:rPr>
              <w:t>Выполнить</w:t>
            </w:r>
            <w:proofErr w:type="gramEnd"/>
            <w:r w:rsidRPr="00205806">
              <w:rPr>
                <w:b/>
              </w:rPr>
              <w:t xml:space="preserve"> внутривенное капельное вливание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1.</w:t>
            </w:r>
            <w:r w:rsidRPr="00205806"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205806">
              <w:t>Идентифицировал  пациента</w:t>
            </w:r>
            <w:proofErr w:type="gramEnd"/>
            <w:r w:rsidRPr="00205806">
              <w:t xml:space="preserve">. Объяснил ход и цель процедуры, уточнил </w:t>
            </w:r>
            <w:proofErr w:type="spellStart"/>
            <w:r w:rsidRPr="00205806">
              <w:t>аллергологический</w:t>
            </w:r>
            <w:proofErr w:type="spellEnd"/>
            <w:r w:rsidRPr="00205806">
              <w:t xml:space="preserve"> анамнез, получил согласие на предстоящую процедуру.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2.</w:t>
            </w:r>
            <w:r w:rsidRPr="00205806">
              <w:tab/>
              <w:t xml:space="preserve">Предложил пациенту опорожнить мочевой </w:t>
            </w:r>
            <w:proofErr w:type="gramStart"/>
            <w:r w:rsidRPr="00205806">
              <w:t>и  занять</w:t>
            </w:r>
            <w:proofErr w:type="gramEnd"/>
            <w:r w:rsidRPr="00205806">
              <w:t xml:space="preserve"> комфортное и безопасное  положение, на кушетке лежа на спине, предварительно положив на нее одноразовую пеленку.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3.</w:t>
            </w:r>
            <w:r w:rsidRPr="00205806">
              <w:tab/>
              <w:t xml:space="preserve">Приготовил: систему для </w:t>
            </w:r>
            <w:proofErr w:type="spellStart"/>
            <w:r w:rsidRPr="00205806">
              <w:t>инфузии</w:t>
            </w:r>
            <w:proofErr w:type="spellEnd"/>
            <w:r w:rsidRPr="00205806">
              <w:t>, антисептические салфетки (4 шт.), предварительно проверив герметичность упаковок и срок годности, ножницы или пинцет для открытия флакона, жгут, подушечку из влагостойкого материала, стерильную салфетку, лейкопластырь, средства индивидуальной защиты: маска, очки, перчатки; одноразовую пеленку.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4.</w:t>
            </w:r>
            <w:r w:rsidRPr="00205806">
              <w:tab/>
            </w:r>
            <w:proofErr w:type="gramStart"/>
            <w:r w:rsidRPr="00205806">
              <w:t>Приготовил  и</w:t>
            </w:r>
            <w:proofErr w:type="gramEnd"/>
            <w:r w:rsidRPr="00205806">
              <w:t xml:space="preserve">  сверил с листом назначения наименование приготовленного флакона с лекарственным препаратом. </w:t>
            </w:r>
            <w:proofErr w:type="gramStart"/>
            <w:r w:rsidRPr="00205806">
              <w:t>Сверил  название</w:t>
            </w:r>
            <w:proofErr w:type="gramEnd"/>
            <w:r w:rsidRPr="00205806">
              <w:t xml:space="preserve"> и дозу на флаконе с упаковкой. Проверил срок годности, наличие посторонних примесей, осадков, целостность </w:t>
            </w:r>
            <w:proofErr w:type="gramStart"/>
            <w:r w:rsidRPr="00205806">
              <w:t>флакона,  если</w:t>
            </w:r>
            <w:proofErr w:type="gramEnd"/>
            <w:r w:rsidRPr="00205806">
              <w:t xml:space="preserve"> имеются несоответствия – заменил флакон.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5.</w:t>
            </w:r>
            <w:r w:rsidRPr="00205806">
              <w:tab/>
              <w:t>Обработал руки мылом и водой, осуши, надел маску, очки. Обработал руки антисептиком, дождался, пока руки высохнут, надел нестерильные перчатки.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6.</w:t>
            </w:r>
            <w:r w:rsidRPr="00205806">
              <w:tab/>
              <w:t xml:space="preserve">Открыл 4 спиртовые салфетки, не вынимая их из упаковок. Нестерильными ножницами или пинцетом </w:t>
            </w:r>
            <w:proofErr w:type="gramStart"/>
            <w:r w:rsidRPr="00205806">
              <w:t>вскрыл  центральную</w:t>
            </w:r>
            <w:proofErr w:type="gramEnd"/>
            <w:r w:rsidRPr="00205806">
              <w:t xml:space="preserve"> часть металлической крышки флакона, обработал резиновую пробку флакона спиртовой  салфеткой, упаковку от спиртовой салфетки  поместил в емкость для сбора отходов класса «А» , использованную салфетку поместил в емкость для сбора отходов класса «Б».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7.</w:t>
            </w:r>
            <w:r w:rsidRPr="00205806">
              <w:tab/>
              <w:t xml:space="preserve">Вскрыл упаковочный пакет и извлек устройство. Снял колпачок с иглы воздуховода, ввел иглу до упора в пробку флакона. </w:t>
            </w:r>
            <w:proofErr w:type="gramStart"/>
            <w:r w:rsidRPr="00205806">
              <w:t>Открыл  отверстие</w:t>
            </w:r>
            <w:proofErr w:type="gramEnd"/>
            <w:r w:rsidRPr="00205806">
              <w:t xml:space="preserve"> воздуховода. Закрыл винтовой зажим, перевернул флакон и закрепил его на штативе.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8.</w:t>
            </w:r>
            <w:r w:rsidRPr="00205806">
              <w:tab/>
              <w:t xml:space="preserve">Заполнил систему до полного вытеснения воздуха и появления капель из иглы для инъекций. Убедился в отсутствии пузырьков воздуха в трубке устройства.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lastRenderedPageBreak/>
              <w:t>9.</w:t>
            </w:r>
            <w:r w:rsidRPr="00205806">
              <w:tab/>
              <w:t xml:space="preserve">Убедился, что пациент занял удобное положение, лежа на спине.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10.</w:t>
            </w:r>
            <w:r w:rsidRPr="00205806">
              <w:tab/>
              <w:t xml:space="preserve">Попросил пациента освободить руку от одежды. Определил место постановки </w:t>
            </w:r>
            <w:proofErr w:type="spellStart"/>
            <w:r w:rsidRPr="00205806">
              <w:t>инфузионной</w:t>
            </w:r>
            <w:proofErr w:type="spellEnd"/>
            <w:r w:rsidRPr="00205806">
              <w:t xml:space="preserve"> системы.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11.</w:t>
            </w:r>
            <w:r w:rsidRPr="00205806">
              <w:tab/>
              <w:t xml:space="preserve">Под локоть положил подушечку из влагостойкого материала. Наложил жгут выше локтевого сгиба (на рубашку или пеленку) так, чтобы при этом пульс на ближайшей артерии пальпировался, и попросил пациента несколько раз сжать кисть в кулак и разжать ее. </w:t>
            </w:r>
            <w:proofErr w:type="spellStart"/>
            <w:r w:rsidRPr="00205806">
              <w:t>Пропальпировал</w:t>
            </w:r>
            <w:proofErr w:type="spellEnd"/>
            <w:r w:rsidRPr="00205806">
              <w:t xml:space="preserve"> и осмотрел вены локтевого сгиба, пальцы пациента сжаты в кулак.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12.</w:t>
            </w:r>
            <w:r w:rsidRPr="00205806">
              <w:tab/>
              <w:t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 Во время обработки одновременно определял наиболее наполненную вену.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13.</w:t>
            </w:r>
            <w:r w:rsidRPr="00205806">
              <w:tab/>
              <w:t xml:space="preserve">Безопасно зафиксировал вену большим пальцем левой руки, </w:t>
            </w:r>
            <w:proofErr w:type="gramStart"/>
            <w:r w:rsidRPr="00205806">
              <w:t>ниже  места</w:t>
            </w:r>
            <w:proofErr w:type="gramEnd"/>
            <w:r w:rsidRPr="00205806">
              <w:t xml:space="preserve">  венепункции.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Пунктировал вену иглой с подсоединенной к ней системой, держа иглу срезом вверх параллельно коже, проколол кожу, затем ввел иглу в вену (не более чем на 1/2 иглы). При попадании иглы в вену ощутил "попадание в пустоту".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14.</w:t>
            </w:r>
            <w:r w:rsidRPr="00205806">
              <w:tab/>
              <w:t xml:space="preserve">Убедился, что игла находится в вене: в канюле иглы появилась кровь; </w:t>
            </w:r>
            <w:proofErr w:type="gramStart"/>
            <w:r w:rsidRPr="00205806">
              <w:t>попросил  пациента</w:t>
            </w:r>
            <w:proofErr w:type="gramEnd"/>
            <w:r w:rsidRPr="00205806">
              <w:t xml:space="preserve"> разжать кулак, развязал или ослабил жгут. Открыл винтовой зажим капельной системы, убедился, что лекарственное средство поступает в сосуд. </w:t>
            </w:r>
            <w:proofErr w:type="gramStart"/>
            <w:r w:rsidRPr="00205806">
              <w:t>Отрегулировал  свободной</w:t>
            </w:r>
            <w:proofErr w:type="gramEnd"/>
            <w:r w:rsidRPr="00205806">
              <w:t xml:space="preserve"> рукой винтовым зажимом скорость капель (согласно назначению врача).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15.</w:t>
            </w:r>
            <w:r w:rsidRPr="00205806">
              <w:tab/>
              <w:t xml:space="preserve">Приготовил пластырь и стерильную салфетку и закрепил иглу и систему </w:t>
            </w:r>
            <w:proofErr w:type="gramStart"/>
            <w:r w:rsidRPr="00205806">
              <w:t>лейкопластырем,  прикрыл</w:t>
            </w:r>
            <w:proofErr w:type="gramEnd"/>
            <w:r w:rsidRPr="00205806">
              <w:t xml:space="preserve">  иглу стерильной салфеткой, закрепил  лейкопластырем. Упаковки от </w:t>
            </w:r>
            <w:proofErr w:type="gramStart"/>
            <w:r w:rsidRPr="00205806">
              <w:t>пластыря  и</w:t>
            </w:r>
            <w:proofErr w:type="gramEnd"/>
            <w:r w:rsidRPr="00205806">
              <w:t xml:space="preserve"> стерильной салфетки сбросил в емкость для сбора отходов класса «А». </w:t>
            </w:r>
            <w:proofErr w:type="gramStart"/>
            <w:r w:rsidRPr="00205806">
              <w:t>Начал  введение</w:t>
            </w:r>
            <w:proofErr w:type="gramEnd"/>
            <w:r w:rsidRPr="00205806">
              <w:t xml:space="preserve"> лекарственного препарата. Уточнил у пациента его самочувствие.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16.</w:t>
            </w:r>
            <w:r w:rsidRPr="00205806">
              <w:tab/>
              <w:t xml:space="preserve">Снял </w:t>
            </w:r>
            <w:proofErr w:type="gramStart"/>
            <w:r w:rsidRPr="00205806">
              <w:t>перчатки,  одноразовые</w:t>
            </w:r>
            <w:proofErr w:type="gramEnd"/>
            <w:r w:rsidRPr="00205806">
              <w:t xml:space="preserve"> очки,  маску, поместил в емкость для сбора отходов класса «Б». Провел гигиеническую обработку рук.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17.</w:t>
            </w:r>
            <w:r w:rsidRPr="00205806">
              <w:tab/>
              <w:t>Наблюдал за состоянием пациента, его самочувствием на протяжении всей процедуры.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18.</w:t>
            </w:r>
            <w:r w:rsidRPr="00205806">
              <w:tab/>
              <w:t>По завершении процедуры, 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19.</w:t>
            </w:r>
            <w:r w:rsidRPr="00205806">
              <w:tab/>
              <w:t>Закрыл зажим на системе. Извлек иглу из вены, прижав место инъекции антисептической салфеткой.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20.</w:t>
            </w:r>
            <w:r w:rsidRPr="00205806">
              <w:tab/>
              <w:t xml:space="preserve">Попросил пациента держать прижатым место инъекции 5-7 минут, согнув руку в локте, или наложил давящую повязку.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21.</w:t>
            </w:r>
            <w:r w:rsidRPr="00205806">
              <w:tab/>
            </w:r>
            <w:proofErr w:type="gramStart"/>
            <w:r w:rsidRPr="00205806">
              <w:t>Убедился  в</w:t>
            </w:r>
            <w:proofErr w:type="gramEnd"/>
            <w:r w:rsidRPr="00205806">
              <w:t xml:space="preserve"> отсутствии наружного кровотечения в области инъекции и поместил салфетку в емкость для сбора отходов класса  «Б» или забинтовал место инъекции.  При необходимости проводил пациента до палаты.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22.</w:t>
            </w:r>
            <w:r w:rsidRPr="00205806">
              <w:tab/>
            </w:r>
            <w:proofErr w:type="gramStart"/>
            <w:r w:rsidRPr="00205806">
              <w:t>Отсоединил  иглу</w:t>
            </w:r>
            <w:proofErr w:type="gramEnd"/>
            <w:r w:rsidRPr="00205806">
              <w:t xml:space="preserve"> в </w:t>
            </w:r>
            <w:proofErr w:type="spellStart"/>
            <w:r w:rsidRPr="00205806">
              <w:t>непрокалываемый</w:t>
            </w:r>
            <w:proofErr w:type="spellEnd"/>
            <w:r w:rsidRPr="00205806">
              <w:t xml:space="preserve"> контейнер для отходов класса «Б»,  использованную систему поместил в емкость для сбора отходов класса «Б». Пустой флакон поместил в емкость для сбора отходов класса «А».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23.</w:t>
            </w:r>
            <w:r w:rsidRPr="00205806">
              <w:tab/>
              <w:t xml:space="preserve">Одноразовую </w:t>
            </w:r>
            <w:proofErr w:type="gramStart"/>
            <w:r w:rsidRPr="00205806">
              <w:t>пеленку  поместил</w:t>
            </w:r>
            <w:proofErr w:type="gramEnd"/>
            <w:r w:rsidRPr="00205806">
              <w:t xml:space="preserve"> в емкость для сбора отходов класса «Б».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24.</w:t>
            </w:r>
            <w:r w:rsidRPr="00205806">
              <w:tab/>
              <w:t xml:space="preserve">Обработал жгут, и подушечку из влагостойкого материала способом протирания дезинфицирующими салфетками, очки многоразового использования погрузил в дезинфицирующий раствор или обработал дезинфицирующими салфетками по инструкции. Обработал поверхность манипуляционного </w:t>
            </w:r>
            <w:proofErr w:type="gramStart"/>
            <w:r w:rsidRPr="00205806">
              <w:t>стола,  кушетки</w:t>
            </w:r>
            <w:proofErr w:type="gramEnd"/>
            <w:r w:rsidRPr="00205806">
              <w:t xml:space="preserve"> дезинфицирующими салфетками, согласно </w:t>
            </w:r>
            <w:r w:rsidRPr="00205806">
              <w:lastRenderedPageBreak/>
              <w:t xml:space="preserve">инструкции к используемому средству, салфетки поместил в емкость для сбора отходов класса «Б». </w:t>
            </w:r>
          </w:p>
          <w:p w:rsidR="00205806" w:rsidRPr="00205806" w:rsidRDefault="00205806" w:rsidP="00205806">
            <w:pPr>
              <w:pStyle w:val="aff"/>
              <w:ind w:left="0"/>
            </w:pP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25.</w:t>
            </w:r>
            <w:r w:rsidRPr="00205806"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26.</w:t>
            </w:r>
            <w:r w:rsidRPr="00205806">
              <w:tab/>
              <w:t>Еще раз уточнил у пациента его самочувствие.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27.</w:t>
            </w:r>
            <w:r w:rsidRPr="00205806"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205806">
              <w:t>qMS</w:t>
            </w:r>
            <w:proofErr w:type="spellEnd"/>
            <w:r w:rsidRPr="00205806">
              <w:t>.</w:t>
            </w:r>
          </w:p>
          <w:p w:rsidR="00205806" w:rsidRPr="00205806" w:rsidRDefault="00205806" w:rsidP="00205806">
            <w:pPr>
              <w:pStyle w:val="aff"/>
              <w:ind w:left="0"/>
              <w:rPr>
                <w:b/>
              </w:rPr>
            </w:pPr>
            <w:r w:rsidRPr="00205806">
              <w:rPr>
                <w:b/>
              </w:rPr>
              <w:t xml:space="preserve">Алгоритм забора крови системой вакуумного забора крови </w:t>
            </w:r>
            <w:proofErr w:type="spellStart"/>
            <w:r w:rsidRPr="00205806">
              <w:rPr>
                <w:b/>
              </w:rPr>
              <w:t>Vacuette</w:t>
            </w:r>
            <w:proofErr w:type="spellEnd"/>
            <w:r w:rsidRPr="00205806">
              <w:rPr>
                <w:b/>
              </w:rPr>
              <w:t xml:space="preserve"> 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rPr>
                <w:u w:val="single"/>
              </w:rPr>
              <w:t>Цель –</w:t>
            </w:r>
            <w:r w:rsidRPr="00205806">
              <w:t xml:space="preserve"> провести забор крови на исследование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rPr>
                <w:u w:val="single"/>
              </w:rPr>
              <w:t>Показания:</w:t>
            </w:r>
            <w:r w:rsidRPr="00205806">
              <w:t xml:space="preserve"> назначение врача.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rPr>
                <w:u w:val="single"/>
              </w:rPr>
              <w:t>Оснащение:</w:t>
            </w:r>
            <w:r w:rsidRPr="00205806"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стерильный лоток; стерильный пинцет; лоток для использованного материала; стерильные ватные шарики (спиртовые салфетки); жгут; клеенчатая подушечка; кожный антисептик, разрешенный к </w:t>
            </w:r>
            <w:proofErr w:type="gramStart"/>
            <w:r w:rsidRPr="00205806">
              <w:t>применению;  емкости</w:t>
            </w:r>
            <w:proofErr w:type="gramEnd"/>
            <w:r w:rsidRPr="00205806">
              <w:t xml:space="preserve"> для дезинфекции и сбора использованных изделий.</w:t>
            </w:r>
          </w:p>
          <w:p w:rsidR="00205806" w:rsidRPr="00205806" w:rsidRDefault="00205806" w:rsidP="00205806">
            <w:pPr>
              <w:pStyle w:val="aff"/>
              <w:ind w:left="0"/>
              <w:rPr>
                <w:u w:val="single"/>
              </w:rPr>
            </w:pPr>
            <w:r w:rsidRPr="00205806">
              <w:rPr>
                <w:u w:val="single"/>
              </w:rPr>
              <w:t xml:space="preserve">Мероприятия 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proofErr w:type="gramStart"/>
            <w:r w:rsidRPr="00205806">
              <w:t>Пригласить  и</w:t>
            </w:r>
            <w:proofErr w:type="gramEnd"/>
            <w:r w:rsidRPr="00205806">
              <w:t xml:space="preserve"> проинформировать пациента, получить согласие на проведение процедуры.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Провести гигиеническую обработку рук.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Надеть маску, надеть перчатки.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 xml:space="preserve">Собрать систему вакуумного забора крови </w:t>
            </w:r>
            <w:proofErr w:type="spellStart"/>
            <w:r w:rsidRPr="00205806">
              <w:t>Vacuette</w:t>
            </w:r>
            <w:proofErr w:type="spellEnd"/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Удобно усадить или уложить пациента.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Положить клеенчатую подушечку под локтевой сгиб пациенту.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Наложить венозный жгут пациенту на 10 см. выше локтевого сгиба.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Попросить пациента 5-6 раз сжать и разжать кулак, оставив пальцы сжатыми.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proofErr w:type="spellStart"/>
            <w:r w:rsidRPr="00205806">
              <w:t>Пропальпировать</w:t>
            </w:r>
            <w:proofErr w:type="spellEnd"/>
            <w:r w:rsidRPr="00205806">
              <w:t xml:space="preserve"> вены локтевого сгиба у пациента.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Надеть очки.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Обработать перчатки спиртсодержащим антисептиком.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 xml:space="preserve">Обработать ватным шариком широкое инъекционное поле (площадью 15х15 см) движением </w:t>
            </w:r>
            <w:proofErr w:type="gramStart"/>
            <w:r w:rsidRPr="00205806">
              <w:t>снизу вверх</w:t>
            </w:r>
            <w:proofErr w:type="gramEnd"/>
            <w:r w:rsidRPr="00205806">
              <w:t>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Обработать другим ватным шариком место инъекции (</w:t>
            </w:r>
            <w:proofErr w:type="spellStart"/>
            <w:r w:rsidRPr="00205806">
              <w:t>вкола</w:t>
            </w:r>
            <w:proofErr w:type="spellEnd"/>
            <w:r w:rsidRPr="00205806">
              <w:t>).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Большим пальцем левой руки натянуть кожу вниз, ниже места венепункции на 2-3 см.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 xml:space="preserve">Провести </w:t>
            </w:r>
            <w:proofErr w:type="spellStart"/>
            <w:r w:rsidRPr="00205806">
              <w:t>пунктирование</w:t>
            </w:r>
            <w:proofErr w:type="spellEnd"/>
            <w:r w:rsidRPr="00205806">
              <w:t xml:space="preserve"> вены.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Вставить пробирку в держатель до упора.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proofErr w:type="gramStart"/>
            <w:r w:rsidRPr="00205806">
              <w:t>Ослабить  жгут</w:t>
            </w:r>
            <w:proofErr w:type="gramEnd"/>
            <w:r w:rsidRPr="00205806">
              <w:t xml:space="preserve">, как только кровь начнет поступать в пробирку. 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После прекращения тока крови извлечь пробирку из держателя.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proofErr w:type="gramStart"/>
            <w:r w:rsidRPr="00205806">
              <w:t>Вынуть  держатель</w:t>
            </w:r>
            <w:proofErr w:type="gramEnd"/>
            <w:r w:rsidRPr="00205806">
              <w:t xml:space="preserve"> с иглой из вены, предварительно приложив к месту венепункции ватный шарик, или спиртовую салфетку.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proofErr w:type="gramStart"/>
            <w:r w:rsidRPr="00205806">
              <w:t>Изделия  медицинского</w:t>
            </w:r>
            <w:proofErr w:type="gramEnd"/>
            <w:r w:rsidRPr="00205806"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8224F2" w:rsidRPr="00205806" w:rsidRDefault="00205806" w:rsidP="00E608E2">
            <w:pPr>
              <w:pStyle w:val="aff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 w:rsidRPr="00205806">
              <w:t>Сделать запись о выполненной процедуре.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05806" w:rsidTr="006C2FB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05806" w:rsidTr="006C2FB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Развести антибиотик, и поставить внутримышечную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05806" w:rsidTr="006C2FB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Выполнить внутривенное капельное вливание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05806" w:rsidTr="006C2FB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      </w:r>
                </w:p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5E40E6" w:rsidRDefault="005E40E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C1100" w:rsidRPr="002C1100" w:rsidRDefault="005E40E6" w:rsidP="002C11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-531496</wp:posOffset>
                      </wp:positionH>
                      <wp:positionV relativeFrom="paragraph">
                        <wp:posOffset>6985</wp:posOffset>
                      </wp:positionV>
                      <wp:extent cx="447675" cy="638175"/>
                      <wp:effectExtent l="0" t="0" r="28575" b="28575"/>
                      <wp:wrapNone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0E6" w:rsidRDefault="005E40E6">
                                  <w:r>
                                    <w:t>29.05.2020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3" o:spid="_x0000_s1029" type="#_x0000_t202" style="position:absolute;margin-left:-41.85pt;margin-top:.55pt;width:35.25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" fillcolor="white [3201]" strokeweight=".5pt">
                      <v:textbox>
                        <w:txbxContent>
                          <w:p w:rsidR="005E40E6" w:rsidRDefault="005E40E6">
                            <w:r>
                              <w:t>29.05.2020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C110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2C1100" w:rsidRPr="002C1100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  <w:proofErr w:type="gramEnd"/>
            <w:r w:rsidR="002C1100"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 введения  газоотводной трубки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: выведение газов из кишечника.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Показание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>:  метеоризм</w:t>
            </w:r>
            <w:proofErr w:type="gramEnd"/>
            <w:r w:rsidRPr="002C1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кишечные кровотечения, выпадение прямой кишки.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: стерильная газоотводная трубка, стерильное вазелиновое масло, марлевая салфетка, лоток, средства индивидуальной защиты: маска, перчатки, ширма, адсорбирующая пеленка, судно, емкости для дезинфекции </w:t>
            </w:r>
            <w:r>
              <w:rPr>
                <w:rFonts w:ascii="Times New Roman" w:hAnsi="Times New Roman"/>
                <w:sz w:val="24"/>
                <w:szCs w:val="24"/>
              </w:rPr>
              <w:t>и сбора использованных изделий.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Приготовить   оснащение к процедуре: стерильная газоотводная трубка, стерильное вазелиновое масло, марлевая салфетка, средства индивидуальной защиты: маска, перчатки, адсорбирующая пеленка, судно.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 xml:space="preserve">Прийти в палату к пациенту, </w:t>
            </w:r>
            <w:proofErr w:type="gramStart"/>
            <w:r w:rsidRPr="002C1100">
              <w:t>Провести</w:t>
            </w:r>
            <w:proofErr w:type="gramEnd"/>
            <w:r w:rsidRPr="002C1100">
              <w:t xml:space="preserve"> гигиеническую обработку рук, надеть маску, перчатки.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Поставить  ширму</w:t>
            </w:r>
            <w:proofErr w:type="gramEnd"/>
            <w:r w:rsidRPr="002C1100">
              <w:t xml:space="preserve">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Поставить  на</w:t>
            </w:r>
            <w:proofErr w:type="gramEnd"/>
            <w:r w:rsidRPr="002C1100">
              <w:t xml:space="preserve"> пеленку или на стул рядом с пациентом судно с небольшим количеством воды. </w:t>
            </w:r>
            <w:proofErr w:type="gramStart"/>
            <w:r w:rsidRPr="002C1100">
              <w:t>Если  пациенту</w:t>
            </w:r>
            <w:proofErr w:type="gramEnd"/>
            <w:r w:rsidRPr="002C1100">
              <w:t xml:space="preserve">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Провести гигиеническую обработку рук.  Надеть перчатки.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Вскрыть  упаковку</w:t>
            </w:r>
            <w:proofErr w:type="gramEnd"/>
            <w:r w:rsidRPr="002C1100">
              <w:t xml:space="preserve"> с газоотводной трубкой.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Взять  закругленный</w:t>
            </w:r>
            <w:proofErr w:type="gramEnd"/>
            <w:r w:rsidRPr="002C1100">
              <w:t xml:space="preserve"> конец газоотводной трубки как пишущее перо, перегнуть трубку посередине, свободный конец зажать 4-м и 5-м пальцами. </w:t>
            </w:r>
            <w:proofErr w:type="gramStart"/>
            <w:r w:rsidRPr="002C1100">
              <w:t>Облить  вазелиновым</w:t>
            </w:r>
            <w:proofErr w:type="gramEnd"/>
            <w:r w:rsidRPr="002C1100">
              <w:t xml:space="preserve"> маслом закругленный конец газоотводной трубки.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Раздвинуть ягодицы пациента 1 и 2 пальцами левой руки, а правой рукой ввести газоотводную трубку на глубину 20-30 см.</w:t>
            </w:r>
            <w:proofErr w:type="gramStart"/>
            <w:r w:rsidRPr="002C1100">
              <w:t>,  свободный</w:t>
            </w:r>
            <w:proofErr w:type="gramEnd"/>
            <w:r w:rsidRPr="002C1100">
              <w:t xml:space="preserve">  конец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Газоотводная  трубка</w:t>
            </w:r>
            <w:proofErr w:type="gramEnd"/>
            <w:r w:rsidRPr="002C1100">
              <w:t xml:space="preserve">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Укрыть  пациента</w:t>
            </w:r>
            <w:proofErr w:type="gramEnd"/>
            <w:r w:rsidRPr="002C1100">
              <w:t xml:space="preserve">. </w:t>
            </w:r>
            <w:proofErr w:type="gramStart"/>
            <w:r w:rsidRPr="002C1100">
              <w:t>Наблюдать  в</w:t>
            </w:r>
            <w:proofErr w:type="gramEnd"/>
            <w:r w:rsidRPr="002C1100">
              <w:t xml:space="preserve"> течение часа за эффективностью процесса выведения газов из кишечника.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 xml:space="preserve">Обеспечить пациенту безопасность, если он лежит на краю кровати (поднять поручень кровати).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Снять перчатки, маску, сбросить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lastRenderedPageBreak/>
              <w:t xml:space="preserve">Поместить газоотводную трубку в емкость для сбора отходов класса «Б». </w:t>
            </w:r>
            <w:proofErr w:type="gramStart"/>
            <w:r w:rsidRPr="002C1100">
              <w:t>вылить  воду</w:t>
            </w:r>
            <w:proofErr w:type="gramEnd"/>
            <w:r w:rsidRPr="002C1100">
              <w:t xml:space="preserve"> из емкости в канализацию, емкость дезинфицировать.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Провести туалет анального отверстия.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Адсорбирующую  пеленку</w:t>
            </w:r>
            <w:proofErr w:type="gramEnd"/>
            <w:r w:rsidRPr="002C1100">
              <w:t xml:space="preserve"> сбросить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Снять перчатки, сбросить в емкость для сбора отходов класса «Б». Провести гигиеническую обработку рук.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00" w:rsidRPr="002C1100" w:rsidRDefault="002C1100" w:rsidP="002C1100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  <w:proofErr w:type="gramEnd"/>
            <w:r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постановки очистительной клизмы </w:t>
            </w: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: добиться отхождения каловых масс и газов.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Противопоказания: 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</w:t>
            </w:r>
            <w:proofErr w:type="gramStart"/>
            <w:r w:rsidRPr="002C1100">
              <w:rPr>
                <w:rFonts w:ascii="Times New Roman" w:hAnsi="Times New Roman"/>
                <w:sz w:val="24"/>
                <w:szCs w:val="24"/>
              </w:rPr>
              <w:t>прохода,  выпадение</w:t>
            </w:r>
            <w:proofErr w:type="gram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прямой кишки.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защиты: перчатки; стерильный лоток, одноразовый клизменный наконечник; кружка </w:t>
            </w:r>
            <w:proofErr w:type="spellStart"/>
            <w:r w:rsidRPr="002C1100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</w:t>
            </w:r>
            <w:r>
              <w:rPr>
                <w:rFonts w:ascii="Times New Roman" w:hAnsi="Times New Roman"/>
                <w:sz w:val="24"/>
                <w:szCs w:val="24"/>
              </w:rPr>
              <w:t>и сбора использованных изделий.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 xml:space="preserve">Обязательными условиями является температура воды, вводимой в кишечник. Без особых указаний </w:t>
            </w:r>
            <w:proofErr w:type="gramStart"/>
            <w:r w:rsidRPr="002C1100">
              <w:rPr>
                <w:rFonts w:ascii="Times New Roman" w:hAnsi="Times New Roman"/>
                <w:sz w:val="24"/>
                <w:szCs w:val="24"/>
              </w:rPr>
              <w:t>это  вода</w:t>
            </w:r>
            <w:proofErr w:type="gram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комнатной  температуры – 20-25°С. При атоническом запоре температура воды -12 -20°С.  При спастическом запор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температура воды - 40 -42°С.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2C1100">
              <w:t>процедуры,  получить</w:t>
            </w:r>
            <w:proofErr w:type="gramEnd"/>
            <w:r w:rsidRPr="002C1100">
              <w:t xml:space="preserve"> его согласие. </w:t>
            </w:r>
            <w:proofErr w:type="gramStart"/>
            <w:r w:rsidRPr="002C1100">
              <w:t>Пригласить  пройти</w:t>
            </w:r>
            <w:proofErr w:type="gramEnd"/>
            <w:r w:rsidRPr="002C1100">
              <w:t xml:space="preserve"> в клизменную. Также процедура может проводиться в палате, </w:t>
            </w:r>
            <w:proofErr w:type="gramStart"/>
            <w:r w:rsidRPr="002C1100">
              <w:t>при  невозможности</w:t>
            </w:r>
            <w:proofErr w:type="gramEnd"/>
            <w:r w:rsidRPr="002C1100">
              <w:t xml:space="preserve"> транспортировать пациента, в этом случае перед процедурой пациента отгораживают ширмой.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Провести гигиеническую обработку рук, надеть фартук, перчатки.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proofErr w:type="gramStart"/>
            <w:r w:rsidRPr="002C1100">
              <w:t>Закрыть  вентиль</w:t>
            </w:r>
            <w:proofErr w:type="gramEnd"/>
            <w:r w:rsidRPr="002C1100">
              <w:t xml:space="preserve"> и налить в кружку </w:t>
            </w:r>
            <w:proofErr w:type="spellStart"/>
            <w:r w:rsidRPr="002C1100">
              <w:t>Эсмарха</w:t>
            </w:r>
            <w:proofErr w:type="spellEnd"/>
            <w:r w:rsidRPr="002C1100">
              <w:t xml:space="preserve"> 1,5 л.  воды, предварительно измерив ее температуру при помощи водного термометра. </w:t>
            </w:r>
            <w:proofErr w:type="spellStart"/>
            <w:proofErr w:type="gramStart"/>
            <w:r w:rsidRPr="002C1100">
              <w:t>Подвешать</w:t>
            </w:r>
            <w:proofErr w:type="spellEnd"/>
            <w:r w:rsidRPr="002C1100">
              <w:t xml:space="preserve">  кружку</w:t>
            </w:r>
            <w:proofErr w:type="gramEnd"/>
            <w:r w:rsidRPr="002C1100">
              <w:t xml:space="preserve"> на штатив, на уровне одного метра от пола.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Положить   адсорбирующую пеленку на кушетку так, чтобы она свисала в </w:t>
            </w:r>
            <w:proofErr w:type="gramStart"/>
            <w:r w:rsidRPr="002C1100">
              <w:t>таз,  попросить</w:t>
            </w:r>
            <w:proofErr w:type="gramEnd"/>
            <w:r w:rsidRPr="002C1100">
              <w:t xml:space="preserve">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lastRenderedPageBreak/>
              <w:t>Вскрыть упаковку с одноразовым клизменным наконечником, и присоединяет его к системе, не нарушая стерильности.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Открыть вентиль и </w:t>
            </w:r>
            <w:proofErr w:type="gramStart"/>
            <w:r w:rsidRPr="002C1100">
              <w:t>слить  немного</w:t>
            </w:r>
            <w:proofErr w:type="gramEnd"/>
            <w:r w:rsidRPr="002C1100">
              <w:t xml:space="preserve"> воды через наконечник, вытесняя воздух, закрыть вентиль.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>Облить наконечник вазелиновым маслом, не касаясь стерильной поверхности наконечника руками.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Открыть вентиль на системе.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proofErr w:type="gramStart"/>
            <w:r w:rsidRPr="002C1100">
              <w:t>Ввести  необходимое</w:t>
            </w:r>
            <w:proofErr w:type="gramEnd"/>
            <w:r w:rsidRPr="002C1100">
              <w:t xml:space="preserve"> количество жидкости. Когда   вода </w:t>
            </w:r>
            <w:proofErr w:type="gramStart"/>
            <w:r w:rsidRPr="002C1100">
              <w:t>опустится  до</w:t>
            </w:r>
            <w:proofErr w:type="gramEnd"/>
            <w:r w:rsidRPr="002C1100">
              <w:t xml:space="preserve"> устья кружки </w:t>
            </w:r>
            <w:proofErr w:type="spellStart"/>
            <w:r w:rsidRPr="002C1100">
              <w:t>Эсмарха</w:t>
            </w:r>
            <w:proofErr w:type="spellEnd"/>
            <w:r w:rsidRPr="002C1100">
              <w:t>, закрыть вентиль.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Осторожно извлечь наконечник из прямой кишки.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proofErr w:type="gramStart"/>
            <w:r w:rsidRPr="002C1100">
              <w:t>Отсоединить  клизменный</w:t>
            </w:r>
            <w:proofErr w:type="gramEnd"/>
            <w:r w:rsidRPr="002C1100">
              <w:t xml:space="preserve"> наконечник от системы, при этом можно использовать туалетную бумагу, сбросить в емкость для сбора отходов класса «Б». </w:t>
            </w:r>
            <w:proofErr w:type="gramStart"/>
            <w:r w:rsidRPr="002C1100">
              <w:t>Адсорбирующую  пеленку</w:t>
            </w:r>
            <w:proofErr w:type="gramEnd"/>
            <w:r w:rsidRPr="002C1100">
              <w:t xml:space="preserve"> сбросить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Обработать кружку </w:t>
            </w:r>
            <w:proofErr w:type="spellStart"/>
            <w:r w:rsidRPr="002C1100">
              <w:t>Эсмарха</w:t>
            </w:r>
            <w:proofErr w:type="spellEnd"/>
            <w:r w:rsidRPr="002C1100"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>Провести гигиеническую обработку рук.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После дефекации пациента, убедиться, что процедура проведена успешно. </w:t>
            </w:r>
            <w:proofErr w:type="gramStart"/>
            <w:r w:rsidRPr="002C1100">
              <w:t>Сделать  запись</w:t>
            </w:r>
            <w:proofErr w:type="gramEnd"/>
            <w:r w:rsidRPr="002C1100">
              <w:t xml:space="preserve">  в медицинской карте о проведении процедуры.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  <w:proofErr w:type="gramEnd"/>
            <w:r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постановки сифонной клизмы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добиться отхождения каловых масс, газов из высоких отделов кишечника.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отсутствие эффекта от очистительной клизмы, </w:t>
            </w:r>
            <w:proofErr w:type="spellStart"/>
            <w:r w:rsidRPr="002C1100">
              <w:rPr>
                <w:rFonts w:ascii="Times New Roman" w:hAnsi="Times New Roman"/>
                <w:sz w:val="24"/>
                <w:szCs w:val="24"/>
              </w:rPr>
              <w:t>послабляю¬щих</w:t>
            </w:r>
            <w:proofErr w:type="spell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клизм и приема слабительных; необходимость выведения из кишечника ядовитых </w:t>
            </w:r>
            <w:proofErr w:type="spellStart"/>
            <w:r w:rsidRPr="002C1100">
              <w:rPr>
                <w:rFonts w:ascii="Times New Roman" w:hAnsi="Times New Roman"/>
                <w:sz w:val="24"/>
                <w:szCs w:val="24"/>
              </w:rPr>
              <w:t>ве¬ществ</w:t>
            </w:r>
            <w:proofErr w:type="spell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, попавших в него через рот или выделившихся в </w:t>
            </w:r>
            <w:proofErr w:type="spellStart"/>
            <w:r w:rsidRPr="002C1100">
              <w:rPr>
                <w:rFonts w:ascii="Times New Roman" w:hAnsi="Times New Roman"/>
                <w:sz w:val="24"/>
                <w:szCs w:val="24"/>
              </w:rPr>
              <w:t>ки¬шечник</w:t>
            </w:r>
            <w:proofErr w:type="spell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 через его слизистую оболочку; подозрение на кишечную непроходимость.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: кровотечение из желудочно-кишечного тракта; острые язвенно-воспалительные процессы в прямой кишке; боли в животе неясной этиологии; злокачественные опухоли прямой кишки; массивные отеки.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: средства индивидуальной защиты: перчатки, маска, стерильная система для сифонной клизмы: одноразовый толстый зонд, стеклянная воронка емкостью 0,5-1 </w:t>
            </w:r>
            <w:proofErr w:type="gramStart"/>
            <w:r w:rsidRPr="002C1100">
              <w:rPr>
                <w:rFonts w:ascii="Times New Roman" w:hAnsi="Times New Roman"/>
                <w:sz w:val="24"/>
                <w:szCs w:val="24"/>
              </w:rPr>
              <w:t>л ;</w:t>
            </w:r>
            <w:proofErr w:type="gram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 xml:space="preserve">вазелиновое масло; емкость в водой комнатной температуры 10-12 л; ковш емкостью 1 л; емкость для промывных вод; непромокаемый фартук; </w:t>
            </w:r>
            <w:proofErr w:type="gramStart"/>
            <w:r w:rsidRPr="002C1100">
              <w:rPr>
                <w:rFonts w:ascii="Times New Roman" w:hAnsi="Times New Roman"/>
                <w:sz w:val="24"/>
                <w:szCs w:val="24"/>
              </w:rPr>
              <w:t>адсорбирующая  пеленка</w:t>
            </w:r>
            <w:proofErr w:type="gramEnd"/>
            <w:r w:rsidRPr="002C1100">
              <w:rPr>
                <w:rFonts w:ascii="Times New Roman" w:hAnsi="Times New Roman"/>
                <w:sz w:val="24"/>
                <w:szCs w:val="24"/>
              </w:rPr>
              <w:t>, туалетная бумага, стерильная емкость для взятия промывных вод на исследование, емкости для дезинфекции и сбора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ьзованных изделий.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2C1100">
              <w:t>процедуры,  получить</w:t>
            </w:r>
            <w:proofErr w:type="gramEnd"/>
            <w:r w:rsidRPr="002C1100">
              <w:t xml:space="preserve"> его согласие (если пациент контактен).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Провести гигиеническую обработку рук, </w:t>
            </w:r>
            <w:proofErr w:type="gramStart"/>
            <w:r w:rsidRPr="002C1100">
              <w:t>надеть  маску</w:t>
            </w:r>
            <w:proofErr w:type="gramEnd"/>
            <w:r w:rsidRPr="002C1100">
              <w:t>, клеенчатый фартук, перчатки.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Поставить  таз</w:t>
            </w:r>
            <w:proofErr w:type="gramEnd"/>
            <w:r w:rsidRPr="002C1100">
              <w:t xml:space="preserve"> около кушетки. Положить   на кушетку адсорбирующую пеленку так, чтобы она свисала в таз для промывных вод. </w:t>
            </w:r>
            <w:proofErr w:type="gramStart"/>
            <w:r w:rsidRPr="002C1100">
              <w:t>Попросить  пациента</w:t>
            </w:r>
            <w:proofErr w:type="gramEnd"/>
            <w:r w:rsidRPr="002C1100">
              <w:t xml:space="preserve">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Вскрыть  упаковку</w:t>
            </w:r>
            <w:proofErr w:type="gramEnd"/>
            <w:r w:rsidRPr="002C1100">
              <w:t xml:space="preserve"> с толстым зондом, и воронкой, внутренняя поверхность упаковки служит стерильной поверхностью, на которой лежит зонд и воронка.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Обработать  перчатки</w:t>
            </w:r>
            <w:proofErr w:type="gramEnd"/>
            <w:r w:rsidRPr="002C1100">
              <w:t xml:space="preserve"> антисептическим раствором.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Взять  в</w:t>
            </w:r>
            <w:proofErr w:type="gramEnd"/>
            <w:r w:rsidRPr="002C1100">
              <w:t xml:space="preserve"> руку зонд, смазать облить слепой конец зонда вазелиновым маслом на протяжении 30-40 см.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К другому концу зонда присоединить воронку, держать ее слегка наклонно на уровне ягодиц пациента и </w:t>
            </w:r>
            <w:proofErr w:type="gramStart"/>
            <w:r w:rsidRPr="002C1100">
              <w:t>наливать  в</w:t>
            </w:r>
            <w:proofErr w:type="gramEnd"/>
            <w:r w:rsidRPr="002C1100">
              <w:t xml:space="preserve"> нее 0,5-1 л воды. </w:t>
            </w:r>
            <w:proofErr w:type="gramStart"/>
            <w:r w:rsidRPr="002C1100">
              <w:t>Следует  отметить</w:t>
            </w:r>
            <w:proofErr w:type="gramEnd"/>
            <w:r w:rsidRPr="002C1100">
              <w:t>, что емкость с чистой водой стоит так, чтобы в нее не попали брызги промывных вод.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Медленно  поднимать</w:t>
            </w:r>
            <w:proofErr w:type="gramEnd"/>
            <w:r w:rsidRPr="002C1100">
              <w:t xml:space="preserve"> воронку выше ягодиц так, чтобы вода ушла в кишечник лишь до устья воронки.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>Слить воду из воронки в приготовленную емкость (при необходимости в лабораторную посуду для исследования).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>Промывание повторять до чистых промывных вод, но с использованием не более 10-12 л воды.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По окончании процедуры </w:t>
            </w:r>
            <w:proofErr w:type="gramStart"/>
            <w:r w:rsidRPr="002C1100">
              <w:t>отсоединить  воронку</w:t>
            </w:r>
            <w:proofErr w:type="gramEnd"/>
            <w:r w:rsidRPr="002C1100">
              <w:t>, но оставить  зонд в кишечнике примерно на 10-20 минут для того, чтобы слилась оставшаяся в кишечнике жидкость.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После медленно </w:t>
            </w:r>
            <w:proofErr w:type="gramStart"/>
            <w:r w:rsidRPr="002C1100">
              <w:t>извлечь  зонд</w:t>
            </w:r>
            <w:proofErr w:type="gramEnd"/>
            <w:r w:rsidRPr="002C1100">
              <w:t xml:space="preserve"> из кишечника через салфетку или туалетную бумагу.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Помочь  пациенту</w:t>
            </w:r>
            <w:proofErr w:type="gramEnd"/>
            <w:r w:rsidRPr="002C1100">
              <w:t xml:space="preserve"> провести туалет анального отверстия. У женщин обязательно кзади для профилактики инфицирования. </w:t>
            </w:r>
            <w:proofErr w:type="gramStart"/>
            <w:r w:rsidRPr="002C1100">
              <w:t>Сбросить  бумагу</w:t>
            </w:r>
            <w:proofErr w:type="gramEnd"/>
            <w:r w:rsidRPr="002C1100">
              <w:t xml:space="preserve">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Промывные воды слить в канализацию. </w:t>
            </w:r>
            <w:proofErr w:type="gramStart"/>
            <w:r w:rsidRPr="002C1100">
              <w:t>Все  использованные</w:t>
            </w:r>
            <w:proofErr w:type="gramEnd"/>
            <w:r w:rsidRPr="002C1100">
              <w:t xml:space="preserve"> емкости подвергнуть  дезинфекции по инструкции дезинфицирующего средства. </w:t>
            </w:r>
            <w:proofErr w:type="gramStart"/>
            <w:r w:rsidRPr="002C1100">
              <w:t>Адсорбирующую  пеленку</w:t>
            </w:r>
            <w:proofErr w:type="gramEnd"/>
            <w:r w:rsidRPr="002C1100">
              <w:t xml:space="preserve"> сбросить в емкость для сбора отходов класса «Б». Затем провести дезинфекцию поверхностей: кушетка, пол.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>Снять фартук, провести его дезинфекцию.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Снять  перчатки</w:t>
            </w:r>
            <w:proofErr w:type="gramEnd"/>
            <w:r w:rsidRPr="002C1100">
              <w:t>, маску, сбросить в емкость для сбора отходов класса «Б». Провести гигиеническую обработку рук.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>Произвести запись о проведенной процедуре.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  <w:proofErr w:type="gramEnd"/>
            <w:r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 суппозиториев в прямую кишку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Цель: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оказать местное или резорбтивное медикаментозное воздействие через слизистую оболочку прямой кишки.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обработки рук, суппозитории из холодильника.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 xml:space="preserve">Предупредить пациента о проведении манипуляции Уточнить у пациента понимание цели и хода </w:t>
            </w:r>
            <w:proofErr w:type="gramStart"/>
            <w:r w:rsidRPr="002C1100">
              <w:t>процедуры,  получить</w:t>
            </w:r>
            <w:proofErr w:type="gramEnd"/>
            <w:r w:rsidRPr="002C1100">
              <w:t xml:space="preserve"> его согласие.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Провести гигиеническую обработку рук. Надеть маску, перчатки.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 xml:space="preserve">Отгородить пациента ширмой, если есть другие люди в палате.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Вскрыть оболочку, в которую упакован суппозиторий, но не извлекать его.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Попросить пациента расслабиться.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Предложить пациенту лечь в удобное для него положение (помочь при необходимости).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Оболочку сбросить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Снять маску, перчатки, сбросить в емкость для сбора отходов класса «Б». Провести гигиеническую обработку рук.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Сделать запись о выполненной процедуре.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>Алгоритм</w:t>
            </w:r>
            <w:proofErr w:type="gramEnd"/>
            <w:r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 желудочного зонда через рот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>: Лечебная, диагностическая (промывание желудка применяют при заболеваниях желудка, главным образом для цитологического исследования промывных вод, а также для идентификации яда при отравлениях и для выделения возбудителя при бронхолегочных воспалениях (в случае заглатывания больным мокроты) и различных инфекционных поражениях желудка).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lastRenderedPageBreak/>
              <w:t>Противопоказания: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система для промывания желудка: 2 толстых стерильных желудочных зонда, соединенных стеклянной трубкой (слепой конец у одного зонда срезан). Можно использовать и тонкий зонд для этих целей, стеклянная воронка емкостью 0,5-1 л., полотенце, салфетки, стерильная емкость для сбора промывных вод на исследование, емкость с водой комнатной температуры (10 л), кувшин, емкость для слива промывных вод, перчатки, маска, непромокаемый фартук, дистиллированная вода (физиологический раствор).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Провести гигиеническую обработку рук.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 xml:space="preserve">Надеть маску, фартук, перчатки, </w:t>
            </w:r>
            <w:proofErr w:type="gramStart"/>
            <w:r w:rsidRPr="002C1100">
              <w:t>Подготовить</w:t>
            </w:r>
            <w:proofErr w:type="gramEnd"/>
            <w:r w:rsidRPr="002C1100">
              <w:t xml:space="preserve"> необходимое оснащение.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Надеть фартук на пациента.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 xml:space="preserve">Усадить пациента на стул, голову немного наклонить </w:t>
            </w:r>
            <w:proofErr w:type="gramStart"/>
            <w:r w:rsidRPr="002C1100">
              <w:t>вперед,  или</w:t>
            </w:r>
            <w:proofErr w:type="gramEnd"/>
            <w:r w:rsidRPr="002C1100">
              <w:t xml:space="preserve"> уложить пациента, голова на бок, под головой адсорбирующая пеленка. Больным, находящимся в коматозном состоянии, промывание желудка производят в положении лежа на животе.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Приставить таз к ногам пациента</w:t>
            </w:r>
            <w:proofErr w:type="gramStart"/>
            <w:r w:rsidRPr="002C1100">
              <w:t xml:space="preserve">   (</w:t>
            </w:r>
            <w:proofErr w:type="gramEnd"/>
            <w:r w:rsidRPr="002C1100">
              <w:t xml:space="preserve">попросить помощника).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Измерить зондом расстояние до желудка (от мечевидного отростка до кончика носа и мочки уха), поставить метку. Можно от роста пациента отнять 100 см.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Можно измерить у пациента расстояние от резцов до пищеводно-желудочного перехода при эндоскопии. На зонд обязательно наносится метка, до которой он и заводится.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 xml:space="preserve">Снять у пациента съемные зубные протезы, при их наличии. При отравлении прижигающими ядами (кроме фосфорсодержащих), больному перед промыванием желудка целесообразно предложить выпить 50 мл растительного масла.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 xml:space="preserve">Смочить слепой конец зонда.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Предложить пациенту делать глотательные движения, глубоко дышать носом. Зонд ввести до метки медленно и равномерно. Если Вы ощущаете при введении зонда сопротивление, следует остановиться и извлечь зонд. Сопротивление при введении зонда, кашель, изменение голоса, рвота, цианоз и т.д. свидетельствуют об ошибочном попадании зонда в трахею. Тогда зонд надо извлечь и процедуру введения повторить сначала. Если сопротивления нет, то можно продолжать введение зонда до нужной отметки.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proofErr w:type="gramStart"/>
            <w:r w:rsidRPr="002C1100">
              <w:t>Ввести  в</w:t>
            </w:r>
            <w:proofErr w:type="gramEnd"/>
            <w:r w:rsidRPr="002C1100">
              <w:t xml:space="preserve"> желудок около 20 мл воздуха с помощью шприца </w:t>
            </w:r>
            <w:proofErr w:type="spellStart"/>
            <w:r w:rsidRPr="002C1100">
              <w:t>Жанэ</w:t>
            </w:r>
            <w:proofErr w:type="spellEnd"/>
            <w:r w:rsidRPr="002C1100">
              <w:t xml:space="preserve">, выслушивая, при этом в </w:t>
            </w:r>
            <w:proofErr w:type="spellStart"/>
            <w:r w:rsidRPr="002C1100">
              <w:t>эпигастральной</w:t>
            </w:r>
            <w:proofErr w:type="spellEnd"/>
            <w:r w:rsidRPr="002C1100">
              <w:t xml:space="preserve">  области,  характерные звуки.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промывания желудка толстым зондом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Цель: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удалить из желудка его содержимое.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>Противопоказания: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 xml:space="preserve"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 ; антисептический раствор для гигиенической обработки рук; система для промывания желудка: одноразовый, толстый, стерильный, желудочный зонд,  стеклянная воронка емкостью 0,5-1 л; таз для промывных вод;  клеенчатый фартук– 2 шт.; полотенце; салфетки; стерильная емкость для забота промывных вод; вода комнатной температуры – 10 л; кружка, емкостью 1 л; стерильный лоток; стерильный глицерин; шприц </w:t>
            </w:r>
            <w:proofErr w:type="spellStart"/>
            <w:r w:rsidRPr="002C1100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2C1100">
              <w:rPr>
                <w:rFonts w:ascii="Times New Roman" w:hAnsi="Times New Roman"/>
                <w:sz w:val="24"/>
                <w:szCs w:val="24"/>
              </w:rPr>
              <w:t>; фонендоскоп.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Провести гигиеническую обработку рук.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Надеть маску, фартук, перчатки, </w:t>
            </w:r>
            <w:proofErr w:type="gramStart"/>
            <w:r w:rsidRPr="002C1100">
              <w:t>Подготовить</w:t>
            </w:r>
            <w:proofErr w:type="gramEnd"/>
            <w:r w:rsidRPr="002C1100">
              <w:t xml:space="preserve"> необходимое оснащение.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Надеть фартук на пациента.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Усадить пациента на стул, голову немного наклонить </w:t>
            </w:r>
            <w:proofErr w:type="gramStart"/>
            <w:r w:rsidRPr="002C1100">
              <w:t>вперед  (</w:t>
            </w:r>
            <w:proofErr w:type="gramEnd"/>
            <w:r w:rsidRPr="002C1100">
              <w:t>или уложить, голова на бок, под головой адсорбирующая пеленка).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Приставить таз к ногам пациента – слева от него, справа – ведро с водой (попросить помощника).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Измерить зондом расстояние до желудка (от мечевидного отростка до кончика носа и мочки уха), поставить метку.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Смочить слепой конец зонда, предложить пациенту открыть рот.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proofErr w:type="gramStart"/>
            <w:r w:rsidRPr="002C1100">
              <w:t>Ввести  в</w:t>
            </w:r>
            <w:proofErr w:type="gramEnd"/>
            <w:r w:rsidRPr="002C1100">
              <w:t xml:space="preserve"> желудок около 20 мл воздуха с помощью шприца </w:t>
            </w:r>
            <w:proofErr w:type="spellStart"/>
            <w:r w:rsidRPr="002C1100">
              <w:t>Жанэ</w:t>
            </w:r>
            <w:proofErr w:type="spellEnd"/>
            <w:r w:rsidRPr="002C1100">
              <w:t xml:space="preserve">, выслушивая при этом в </w:t>
            </w:r>
            <w:proofErr w:type="spellStart"/>
            <w:r w:rsidRPr="002C1100">
              <w:t>эпигастральной</w:t>
            </w:r>
            <w:proofErr w:type="spellEnd"/>
            <w:r w:rsidRPr="002C1100">
              <w:t xml:space="preserve"> области характерные звуки.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proofErr w:type="gramStart"/>
            <w:r w:rsidRPr="002C1100">
              <w:t>Присоединить  воронку</w:t>
            </w:r>
            <w:proofErr w:type="gramEnd"/>
            <w:r w:rsidRPr="002C1100">
              <w:t xml:space="preserve"> к зонду.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Опустить воронку ниже уровня желудка, слегка наклонив ее, налить воду кружкой.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Медленно поднять воронку вверх на 1 метр от пола или на 30 см выше рта пациента. Как только вода достигнет устья воронки, опустить ее до </w:t>
            </w:r>
            <w:r w:rsidRPr="002C1100">
              <w:lastRenderedPageBreak/>
              <w:t xml:space="preserve">уровня колен пациента и слить содержимое в таз (или в стерильную емкость на исследование).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Повторить промывание до получения чистых промывных вод.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Отсоединить воронку и извлечь зонд из желудка, обернув его салфеткой.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Дать пациенту прополоскать рот, обтереть вокруг рта салфеткой.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proofErr w:type="gramStart"/>
            <w:r w:rsidRPr="002C1100">
              <w:t>Изделия  медицинского</w:t>
            </w:r>
            <w:proofErr w:type="gramEnd"/>
            <w:r w:rsidRPr="002C1100"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Промывные воды слить в канализацию, емкости продезинфицировать.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Обработать фартук двукратно с интервалом 15 минут, или по инструкции дезинфицирующего средства.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Отправить в лабораторию 200 мл промывных вод на исследование.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205806" w:rsidRPr="005E40E6" w:rsidRDefault="002C1100" w:rsidP="00E608E2">
            <w:pPr>
              <w:pStyle w:val="aff"/>
              <w:numPr>
                <w:ilvl w:val="0"/>
                <w:numId w:val="125"/>
              </w:numPr>
              <w:rPr>
                <w:sz w:val="20"/>
                <w:szCs w:val="20"/>
              </w:rPr>
            </w:pPr>
            <w:r w:rsidRPr="002C1100">
              <w:t>Сделать запись о выполненной процедуре.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E40E6" w:rsidTr="006C2FB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E40E6" w:rsidTr="006C2FB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Ввести  газоотводную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трубку.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6C2FB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Поставить очистительную клизму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6C2FB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Поставить сифонную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6C2FB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Ввести  лекарственное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в прямую кишку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6C2FB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Промыть желудок пациенту, находящемуся в сознании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6C2FB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40E6" w:rsidRPr="002C1100" w:rsidRDefault="005E40E6" w:rsidP="005E40E6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B56374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B56374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________</w:t>
      </w:r>
      <w:proofErr w:type="spellStart"/>
      <w:r w:rsidR="00630BD1">
        <w:rPr>
          <w:rFonts w:ascii="Times New Roman" w:hAnsi="Times New Roman"/>
          <w:sz w:val="24"/>
          <w:szCs w:val="24"/>
          <w:lang w:eastAsia="ru-RU"/>
        </w:rPr>
        <w:t>Худолей</w:t>
      </w:r>
      <w:proofErr w:type="spellEnd"/>
      <w:r w:rsidR="0063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305C">
        <w:rPr>
          <w:rFonts w:ascii="Times New Roman" w:hAnsi="Times New Roman"/>
          <w:sz w:val="24"/>
          <w:szCs w:val="24"/>
          <w:lang w:eastAsia="ru-RU"/>
        </w:rPr>
        <w:t>__</w:t>
      </w:r>
      <w:proofErr w:type="spellStart"/>
      <w:r w:rsidR="00630BD1">
        <w:rPr>
          <w:rFonts w:ascii="Times New Roman" w:hAnsi="Times New Roman"/>
          <w:sz w:val="24"/>
          <w:szCs w:val="24"/>
          <w:lang w:eastAsia="ru-RU"/>
        </w:rPr>
        <w:t>Оксана</w:t>
      </w:r>
      <w:r w:rsidRPr="00A3305C">
        <w:rPr>
          <w:rFonts w:ascii="Times New Roman" w:hAnsi="Times New Roman"/>
          <w:sz w:val="24"/>
          <w:szCs w:val="24"/>
          <w:lang w:eastAsia="ru-RU"/>
        </w:rPr>
        <w:t>___</w:t>
      </w:r>
      <w:r w:rsidR="00630BD1">
        <w:rPr>
          <w:rFonts w:ascii="Times New Roman" w:hAnsi="Times New Roman"/>
          <w:sz w:val="24"/>
          <w:szCs w:val="24"/>
          <w:lang w:eastAsia="ru-RU"/>
        </w:rPr>
        <w:t>Юрьевна</w:t>
      </w:r>
      <w:proofErr w:type="spellEnd"/>
      <w:r w:rsidRPr="00A3305C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</w:t>
      </w:r>
      <w:proofErr w:type="gramEnd"/>
      <w:r w:rsidRPr="00A3305C"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EA626B" w:rsidRPr="00EA626B" w:rsidTr="00EE7873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626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626B">
              <w:rPr>
                <w:rFonts w:ascii="Times New Roman" w:hAnsi="Times New Roman"/>
                <w:b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626B">
              <w:rPr>
                <w:rFonts w:ascii="Times New Roman" w:hAnsi="Times New Roman"/>
                <w:b/>
              </w:rPr>
              <w:t>дата практики</w:t>
            </w:r>
          </w:p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18\19\20\21\ 22 \ 23 \25 \26 \</w:t>
            </w:r>
            <w:proofErr w:type="gramStart"/>
            <w:r>
              <w:rPr>
                <w:rFonts w:ascii="Times New Roman" w:hAnsi="Times New Roman"/>
                <w:b/>
              </w:rPr>
              <w:t>27  \</w:t>
            </w:r>
            <w:proofErr w:type="gramEnd"/>
            <w:r>
              <w:rPr>
                <w:rFonts w:ascii="Times New Roman" w:hAnsi="Times New Roman"/>
                <w:b/>
              </w:rPr>
              <w:t>28 \29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626B">
              <w:rPr>
                <w:rFonts w:ascii="Times New Roman" w:hAnsi="Times New Roman"/>
                <w:b/>
              </w:rPr>
              <w:t>всего манипуляций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  <w:b/>
              </w:rPr>
              <w:t xml:space="preserve">Поликлиника 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Обучение  пациента</w:t>
            </w:r>
            <w:proofErr w:type="gramEnd"/>
            <w:r w:rsidRPr="00EA626B">
              <w:rPr>
                <w:rFonts w:ascii="Times New Roman" w:hAnsi="Times New Roman"/>
              </w:rPr>
              <w:t xml:space="preserve">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Обучение  пациента</w:t>
            </w:r>
            <w:proofErr w:type="gramEnd"/>
            <w:r w:rsidRPr="00EA626B">
              <w:rPr>
                <w:rFonts w:ascii="Times New Roman" w:hAnsi="Times New Roman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626B">
              <w:rPr>
                <w:rFonts w:ascii="Times New Roman" w:hAnsi="Times New Roman"/>
                <w:b/>
              </w:rPr>
              <w:t xml:space="preserve">Стационар 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Уход  за</w:t>
            </w:r>
            <w:proofErr w:type="gramEnd"/>
            <w:r w:rsidRPr="00EA626B">
              <w:rPr>
                <w:rFonts w:ascii="Times New Roman" w:hAnsi="Times New Roman"/>
              </w:rPr>
              <w:t xml:space="preserve">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Заполнение  документации</w:t>
            </w:r>
            <w:proofErr w:type="gramEnd"/>
            <w:r w:rsidRPr="00EA626B">
              <w:rPr>
                <w:rFonts w:ascii="Times New Roman" w:hAnsi="Times New Roman"/>
              </w:rPr>
              <w:t xml:space="preserve">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</w:t>
            </w:r>
          </w:p>
        </w:tc>
      </w:tr>
      <w:tr w:rsidR="00EA626B" w:rsidRPr="00EA626B" w:rsidTr="00EE7873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EA626B">
              <w:rPr>
                <w:rFonts w:ascii="Times New Roman" w:hAnsi="Times New Roman"/>
              </w:rPr>
              <w:t>Фаулера</w:t>
            </w:r>
            <w:proofErr w:type="spellEnd"/>
            <w:r w:rsidRPr="00EA626B">
              <w:rPr>
                <w:rFonts w:ascii="Times New Roman" w:hAnsi="Times New Roman"/>
              </w:rPr>
              <w:t xml:space="preserve">, </w:t>
            </w:r>
            <w:proofErr w:type="spellStart"/>
            <w:r w:rsidRPr="00EA626B">
              <w:rPr>
                <w:rFonts w:ascii="Times New Roman" w:hAnsi="Times New Roman"/>
              </w:rPr>
              <w:t>Симса</w:t>
            </w:r>
            <w:proofErr w:type="spellEnd"/>
            <w:r w:rsidRPr="00EA626B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 w:rsidRPr="00EA626B">
              <w:rPr>
                <w:rFonts w:ascii="Times New Roman" w:hAnsi="Times New Roman"/>
              </w:rPr>
              <w:t>пролежней»  у</w:t>
            </w:r>
            <w:proofErr w:type="gramEnd"/>
            <w:r w:rsidRPr="00EA626B">
              <w:rPr>
                <w:rFonts w:ascii="Times New Roman" w:hAnsi="Times New Roman"/>
              </w:rPr>
              <w:t xml:space="preserve">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52</w:t>
            </w:r>
          </w:p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К</w:t>
            </w:r>
            <w:r w:rsidRPr="00EA626B">
              <w:rPr>
                <w:rFonts w:ascii="Times New Roman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Заполнение  журнала</w:t>
            </w:r>
            <w:proofErr w:type="gramEnd"/>
            <w:r w:rsidRPr="00EA626B">
              <w:rPr>
                <w:rFonts w:ascii="Times New Roman" w:hAnsi="Times New Roman"/>
              </w:rPr>
              <w:t xml:space="preserve">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Введение  мази</w:t>
            </w:r>
            <w:proofErr w:type="gramEnd"/>
            <w:r w:rsidRPr="00EA626B">
              <w:rPr>
                <w:rFonts w:ascii="Times New Roman" w:hAnsi="Times New Roman"/>
              </w:rPr>
              <w:t xml:space="preserve">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 xml:space="preserve">Нанесение мази в кожу, нанесение мази, </w:t>
            </w:r>
            <w:proofErr w:type="gramStart"/>
            <w:r w:rsidRPr="00EA626B">
              <w:rPr>
                <w:rFonts w:ascii="Times New Roman" w:hAnsi="Times New Roman"/>
              </w:rPr>
              <w:t>присыпки  на</w:t>
            </w:r>
            <w:proofErr w:type="gramEnd"/>
            <w:r w:rsidRPr="00EA626B">
              <w:rPr>
                <w:rFonts w:ascii="Times New Roman" w:hAnsi="Times New Roman"/>
              </w:rPr>
              <w:t xml:space="preserve">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Постановка  лекарственной</w:t>
            </w:r>
            <w:proofErr w:type="gramEnd"/>
            <w:r w:rsidRPr="00EA626B">
              <w:rPr>
                <w:rFonts w:ascii="Times New Roman" w:hAnsi="Times New Roman"/>
              </w:rPr>
              <w:t xml:space="preserve">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Введение  лекарственного</w:t>
            </w:r>
            <w:proofErr w:type="gramEnd"/>
            <w:r w:rsidRPr="00EA626B">
              <w:rPr>
                <w:rFonts w:ascii="Times New Roman" w:hAnsi="Times New Roman"/>
              </w:rPr>
              <w:t xml:space="preserve">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</w:t>
      </w:r>
      <w:proofErr w:type="gramStart"/>
      <w:r>
        <w:rPr>
          <w:rFonts w:ascii="Times New Roman" w:hAnsi="Times New Roman"/>
        </w:rPr>
        <w:t>практики  _</w:t>
      </w:r>
      <w:proofErr w:type="gramEnd"/>
      <w:r>
        <w:rPr>
          <w:rFonts w:ascii="Times New Roman" w:hAnsi="Times New Roman"/>
        </w:rPr>
        <w:t>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Pr="00312831" w:rsidRDefault="008A2D7D" w:rsidP="008A2D7D">
      <w:pPr>
        <w:pStyle w:val="aa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lastRenderedPageBreak/>
        <w:t>ОТЧЕТ ПО ПРОИЗВОДСТВЕННОЙ ПРАКТИКЕ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sz w:val="22"/>
          <w:szCs w:val="22"/>
        </w:rPr>
        <w:t>ФИО обучающегося</w:t>
      </w:r>
      <w:r w:rsidRPr="00312831">
        <w:rPr>
          <w:b/>
          <w:sz w:val="22"/>
          <w:szCs w:val="22"/>
        </w:rPr>
        <w:t>____</w:t>
      </w:r>
      <w:proofErr w:type="spellStart"/>
      <w:r w:rsidR="004C24CD">
        <w:rPr>
          <w:sz w:val="22"/>
          <w:szCs w:val="22"/>
        </w:rPr>
        <w:t>Худолей</w:t>
      </w:r>
      <w:proofErr w:type="spellEnd"/>
      <w:r w:rsidR="004C24CD">
        <w:rPr>
          <w:sz w:val="22"/>
          <w:szCs w:val="22"/>
        </w:rPr>
        <w:t xml:space="preserve"> Оксана Юрьевна</w:t>
      </w:r>
      <w:r w:rsidRPr="00312831">
        <w:rPr>
          <w:b/>
          <w:sz w:val="22"/>
          <w:szCs w:val="22"/>
        </w:rPr>
        <w:t>_______________________________________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группы</w:t>
      </w:r>
      <w:r w:rsidRPr="00312831">
        <w:rPr>
          <w:b/>
          <w:sz w:val="22"/>
          <w:szCs w:val="22"/>
        </w:rPr>
        <w:t>_____</w:t>
      </w:r>
      <w:r w:rsidR="004C24CD">
        <w:rPr>
          <w:b/>
          <w:sz w:val="22"/>
          <w:szCs w:val="22"/>
        </w:rPr>
        <w:t>208</w:t>
      </w:r>
      <w:r w:rsidRPr="00312831">
        <w:rPr>
          <w:b/>
          <w:sz w:val="22"/>
          <w:szCs w:val="22"/>
        </w:rPr>
        <w:t xml:space="preserve">_____________ </w:t>
      </w:r>
      <w:r w:rsidRPr="00312831">
        <w:rPr>
          <w:sz w:val="22"/>
          <w:szCs w:val="22"/>
        </w:rPr>
        <w:t xml:space="preserve">специальности </w:t>
      </w:r>
      <w:r w:rsidRPr="00312831">
        <w:rPr>
          <w:rFonts w:eastAsia="Calibri"/>
          <w:sz w:val="22"/>
          <w:szCs w:val="22"/>
        </w:rPr>
        <w:t>34.02.01 – Сестринское дело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проходившего (</w:t>
      </w:r>
      <w:proofErr w:type="gramStart"/>
      <w:r w:rsidRPr="00312831">
        <w:rPr>
          <w:rFonts w:eastAsia="Calibri"/>
          <w:sz w:val="22"/>
          <w:szCs w:val="22"/>
        </w:rPr>
        <w:t>ей)  производственную</w:t>
      </w:r>
      <w:proofErr w:type="gramEnd"/>
      <w:r w:rsidRPr="00312831">
        <w:rPr>
          <w:rFonts w:eastAsia="Calibri"/>
          <w:sz w:val="22"/>
          <w:szCs w:val="22"/>
        </w:rPr>
        <w:t xml:space="preserve"> практику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с___</w:t>
      </w:r>
      <w:r w:rsidR="004C24CD">
        <w:rPr>
          <w:rFonts w:eastAsia="Calibri"/>
          <w:sz w:val="22"/>
          <w:szCs w:val="22"/>
        </w:rPr>
        <w:t>18</w:t>
      </w:r>
      <w:r w:rsidRPr="00312831">
        <w:rPr>
          <w:rFonts w:eastAsia="Calibri"/>
          <w:sz w:val="22"/>
          <w:szCs w:val="22"/>
        </w:rPr>
        <w:t>__ по _</w:t>
      </w:r>
      <w:r w:rsidR="004C24CD">
        <w:rPr>
          <w:rFonts w:eastAsia="Calibri"/>
          <w:sz w:val="22"/>
          <w:szCs w:val="22"/>
        </w:rPr>
        <w:t>30</w:t>
      </w:r>
      <w:r w:rsidRPr="00312831">
        <w:rPr>
          <w:rFonts w:eastAsia="Calibri"/>
          <w:sz w:val="22"/>
          <w:szCs w:val="22"/>
        </w:rPr>
        <w:t>____ 20__</w:t>
      </w:r>
      <w:r w:rsidR="004C24CD">
        <w:rPr>
          <w:rFonts w:eastAsia="Calibri"/>
          <w:sz w:val="22"/>
          <w:szCs w:val="22"/>
        </w:rPr>
        <w:t>20</w:t>
      </w:r>
      <w:r w:rsidRPr="00312831">
        <w:rPr>
          <w:rFonts w:eastAsia="Calibri"/>
          <w:sz w:val="22"/>
          <w:szCs w:val="22"/>
        </w:rPr>
        <w:t>___ г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8A2D7D" w:rsidRDefault="008A2D7D" w:rsidP="008A2D7D">
      <w:pPr>
        <w:pStyle w:val="aa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4CD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4CD">
              <w:rPr>
                <w:rFonts w:ascii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4CD">
              <w:rPr>
                <w:rFonts w:ascii="Times New Roman" w:hAnsi="Times New Roman"/>
                <w:b/>
                <w:lang w:eastAsia="ru-RU"/>
              </w:rPr>
              <w:t>Количество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Обучение  пациента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Обучение  пациента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Уход  за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Заполнение  документации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4C24CD">
              <w:rPr>
                <w:rFonts w:ascii="Times New Roman" w:hAnsi="Times New Roman"/>
                <w:lang w:eastAsia="ru-RU"/>
              </w:rPr>
              <w:t>Фаулера</w:t>
            </w:r>
            <w:proofErr w:type="spellEnd"/>
            <w:r w:rsidRPr="004C24C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C24CD">
              <w:rPr>
                <w:rFonts w:ascii="Times New Roman" w:hAnsi="Times New Roman"/>
                <w:lang w:eastAsia="ru-RU"/>
              </w:rPr>
              <w:t>Симса</w:t>
            </w:r>
            <w:proofErr w:type="spellEnd"/>
            <w:r w:rsidRPr="004C24CD">
              <w:rPr>
                <w:rFonts w:ascii="Times New Roman" w:hAnsi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4CD">
              <w:rPr>
                <w:rFonts w:ascii="Times New Roman" w:hAnsi="Times New Roman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 w:rsidRPr="004C24CD">
              <w:rPr>
                <w:rFonts w:ascii="Times New Roman" w:hAnsi="Times New Roman"/>
              </w:rPr>
              <w:t>пролежней»  у</w:t>
            </w:r>
            <w:proofErr w:type="gramEnd"/>
            <w:r w:rsidRPr="004C24CD">
              <w:rPr>
                <w:rFonts w:ascii="Times New Roman" w:hAnsi="Times New Roman"/>
              </w:rPr>
              <w:t xml:space="preserve">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pacing w:line="240" w:lineRule="auto"/>
            </w:pPr>
            <w:r w:rsidRPr="004C24CD">
              <w:t>1</w:t>
            </w:r>
          </w:p>
        </w:tc>
      </w:tr>
      <w:tr w:rsidR="004C24CD" w:rsidRPr="004C24CD" w:rsidTr="00EE7873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4CD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708"/>
              </w:tabs>
              <w:spacing w:after="0" w:line="240" w:lineRule="auto"/>
            </w:pPr>
            <w:r w:rsidRPr="004C24CD"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eastAsia="Calibri" w:hAnsi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К</w:t>
            </w:r>
            <w:r w:rsidRPr="004C24CD">
              <w:rPr>
                <w:rFonts w:ascii="Times New Roman" w:eastAsia="Calibri" w:hAnsi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Заполнение  журнала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Введение  мази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 xml:space="preserve">Втирание мази в кожу, нанесение мази, </w:t>
            </w:r>
            <w:proofErr w:type="gramStart"/>
            <w:r w:rsidRPr="004C24CD">
              <w:rPr>
                <w:rFonts w:ascii="Times New Roman" w:hAnsi="Times New Roman"/>
                <w:lang w:eastAsia="ru-RU"/>
              </w:rPr>
              <w:t>присыпки  на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Постановка  лекарственной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Введение  лекарственного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4C24CD" w:rsidRPr="00312831" w:rsidRDefault="004C24CD" w:rsidP="008A2D7D">
      <w:pPr>
        <w:pStyle w:val="aa"/>
        <w:ind w:left="0" w:firstLine="0"/>
        <w:jc w:val="left"/>
        <w:rPr>
          <w:b/>
          <w:sz w:val="22"/>
          <w:szCs w:val="22"/>
        </w:rPr>
      </w:pPr>
    </w:p>
    <w:p w:rsidR="008A2D7D" w:rsidRDefault="008A2D7D" w:rsidP="008A2D7D">
      <w:pPr>
        <w:pStyle w:val="01"/>
      </w:pPr>
      <w:r>
        <w:t>Текстовый отчет</w:t>
      </w:r>
    </w:p>
    <w:p w:rsidR="008A2D7D" w:rsidRDefault="008A2D7D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314DA7" w:rsidRPr="00314DA7" w:rsidRDefault="00314DA7" w:rsidP="00314DA7">
      <w:pPr>
        <w:spacing w:line="240" w:lineRule="auto"/>
        <w:rPr>
          <w:rFonts w:ascii="Times New Roman" w:hAnsi="Times New Roman"/>
          <w:sz w:val="28"/>
          <w:szCs w:val="28"/>
        </w:rPr>
      </w:pPr>
      <w:r w:rsidRPr="00314DA7">
        <w:rPr>
          <w:rFonts w:ascii="Times New Roman" w:hAnsi="Times New Roman"/>
          <w:sz w:val="28"/>
          <w:szCs w:val="28"/>
        </w:rPr>
        <w:t xml:space="preserve">Умения, которыми хорошо овладел обучающийся: Кормление пациента естественным и искусственным путем; мазок из зева и носа для бактериологического исследования, антропометрия, постановка пиявок, частичная санитарная обработка пациента, дать пациенту жидкую пищу через </w:t>
      </w:r>
      <w:proofErr w:type="spellStart"/>
      <w:r w:rsidRPr="00314DA7">
        <w:rPr>
          <w:rFonts w:ascii="Times New Roman" w:hAnsi="Times New Roman"/>
          <w:sz w:val="28"/>
          <w:szCs w:val="28"/>
        </w:rPr>
        <w:t>назогастральный</w:t>
      </w:r>
      <w:proofErr w:type="spellEnd"/>
      <w:r w:rsidRPr="00314DA7">
        <w:rPr>
          <w:rFonts w:ascii="Times New Roman" w:hAnsi="Times New Roman"/>
          <w:sz w:val="28"/>
          <w:szCs w:val="28"/>
        </w:rPr>
        <w:t xml:space="preserve"> зонд</w:t>
      </w:r>
      <w:r>
        <w:rPr>
          <w:rFonts w:ascii="Times New Roman" w:hAnsi="Times New Roman"/>
          <w:sz w:val="28"/>
          <w:szCs w:val="28"/>
        </w:rPr>
        <w:t>;</w:t>
      </w:r>
      <w:r w:rsidRPr="00314DA7">
        <w:rPr>
          <w:rFonts w:ascii="Times New Roman" w:hAnsi="Times New Roman"/>
          <w:sz w:val="28"/>
          <w:szCs w:val="28"/>
        </w:rPr>
        <w:t xml:space="preserve"> применение грелки, пузыря со льдом; измерение пульса; подсчет ЧДД; постановка </w:t>
      </w:r>
      <w:proofErr w:type="gramStart"/>
      <w:r w:rsidRPr="00314DA7">
        <w:rPr>
          <w:rFonts w:ascii="Times New Roman" w:hAnsi="Times New Roman"/>
          <w:sz w:val="28"/>
          <w:szCs w:val="28"/>
        </w:rPr>
        <w:t>газоотводной  рубки</w:t>
      </w:r>
      <w:proofErr w:type="gramEnd"/>
      <w:r w:rsidRPr="00314DA7">
        <w:rPr>
          <w:rFonts w:ascii="Times New Roman" w:hAnsi="Times New Roman"/>
          <w:sz w:val="28"/>
          <w:szCs w:val="28"/>
        </w:rPr>
        <w:t>, лекарственной, очистительной, сифонной клизмы.</w:t>
      </w:r>
    </w:p>
    <w:p w:rsidR="00314DA7" w:rsidRPr="00314DA7" w:rsidRDefault="00314DA7" w:rsidP="00314DA7">
      <w:pPr>
        <w:spacing w:line="240" w:lineRule="auto"/>
        <w:rPr>
          <w:rFonts w:ascii="Times New Roman" w:hAnsi="Times New Roman"/>
          <w:sz w:val="28"/>
          <w:szCs w:val="28"/>
        </w:rPr>
      </w:pPr>
      <w:r w:rsidRPr="00314DA7">
        <w:rPr>
          <w:rFonts w:ascii="Times New Roman" w:hAnsi="Times New Roman"/>
          <w:sz w:val="28"/>
          <w:szCs w:val="28"/>
        </w:rPr>
        <w:t xml:space="preserve">Что проделано самостоятельно: Разведение антибиотиков. Выполнение инъекций: подкожные, внутримышечные, внутривенные, капельные. Забор крови из вены на исследование. </w:t>
      </w:r>
      <w:r>
        <w:rPr>
          <w:rFonts w:ascii="Times New Roman" w:hAnsi="Times New Roman"/>
          <w:sz w:val="28"/>
          <w:szCs w:val="28"/>
        </w:rPr>
        <w:t>Р</w:t>
      </w:r>
      <w:r w:rsidRPr="00314DA7">
        <w:rPr>
          <w:rFonts w:ascii="Times New Roman" w:hAnsi="Times New Roman"/>
          <w:sz w:val="28"/>
          <w:szCs w:val="28"/>
        </w:rPr>
        <w:t xml:space="preserve">азмещение пациента в постели в положениях </w:t>
      </w:r>
      <w:proofErr w:type="spellStart"/>
      <w:r w:rsidRPr="00314DA7">
        <w:rPr>
          <w:rFonts w:ascii="Times New Roman" w:hAnsi="Times New Roman"/>
          <w:sz w:val="28"/>
          <w:szCs w:val="28"/>
        </w:rPr>
        <w:t>Фаулера</w:t>
      </w:r>
      <w:proofErr w:type="spellEnd"/>
      <w:r w:rsidRPr="00314D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4DA7">
        <w:rPr>
          <w:rFonts w:ascii="Times New Roman" w:hAnsi="Times New Roman"/>
          <w:sz w:val="28"/>
          <w:szCs w:val="28"/>
        </w:rPr>
        <w:t>Симса</w:t>
      </w:r>
      <w:proofErr w:type="spellEnd"/>
      <w:r w:rsidRPr="00314DA7">
        <w:rPr>
          <w:rFonts w:ascii="Times New Roman" w:hAnsi="Times New Roman"/>
          <w:sz w:val="28"/>
          <w:szCs w:val="28"/>
        </w:rPr>
        <w:t xml:space="preserve">, на спине, на боку, на животе. </w:t>
      </w:r>
      <w:r>
        <w:rPr>
          <w:rFonts w:ascii="Times New Roman" w:hAnsi="Times New Roman"/>
          <w:sz w:val="28"/>
          <w:szCs w:val="28"/>
        </w:rPr>
        <w:t>з</w:t>
      </w:r>
      <w:r w:rsidRPr="00314DA7">
        <w:rPr>
          <w:rFonts w:ascii="Times New Roman" w:hAnsi="Times New Roman"/>
          <w:sz w:val="28"/>
          <w:szCs w:val="28"/>
        </w:rPr>
        <w:t xml:space="preserve">акапывание капель в </w:t>
      </w:r>
      <w:proofErr w:type="gramStart"/>
      <w:r w:rsidRPr="00314DA7">
        <w:rPr>
          <w:rFonts w:ascii="Times New Roman" w:hAnsi="Times New Roman"/>
          <w:sz w:val="28"/>
          <w:szCs w:val="28"/>
        </w:rPr>
        <w:t>глаза ,нос</w:t>
      </w:r>
      <w:proofErr w:type="gramEnd"/>
      <w:r w:rsidRPr="00314DA7">
        <w:rPr>
          <w:rFonts w:ascii="Times New Roman" w:hAnsi="Times New Roman"/>
          <w:sz w:val="28"/>
          <w:szCs w:val="28"/>
        </w:rPr>
        <w:t>, ухо; постановка газоотводной  рубки, лекарственной, очистительной, сифонной клизмы.</w:t>
      </w:r>
    </w:p>
    <w:p w:rsidR="008A2D7D" w:rsidRDefault="008A2D7D" w:rsidP="008A2D7D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МП организации</w:t>
      </w:r>
    </w:p>
    <w:p w:rsidR="008A2D7D" w:rsidRDefault="008A2D7D" w:rsidP="008A2D7D">
      <w:pPr>
        <w:rPr>
          <w:rFonts w:ascii="Times New Roman" w:hAnsi="Times New Roman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E2" w:rsidRDefault="00E608E2" w:rsidP="00FB3ED0">
      <w:pPr>
        <w:spacing w:after="0" w:line="240" w:lineRule="auto"/>
      </w:pPr>
      <w:r>
        <w:separator/>
      </w:r>
    </w:p>
  </w:endnote>
  <w:endnote w:type="continuationSeparator" w:id="0">
    <w:p w:rsidR="00E608E2" w:rsidRDefault="00E608E2" w:rsidP="00FB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F2" w:rsidRDefault="008224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F2" w:rsidRDefault="008224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F2" w:rsidRDefault="008224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E2" w:rsidRDefault="00E608E2" w:rsidP="00FB3ED0">
      <w:pPr>
        <w:spacing w:after="0" w:line="240" w:lineRule="auto"/>
      </w:pPr>
      <w:r>
        <w:separator/>
      </w:r>
    </w:p>
  </w:footnote>
  <w:footnote w:type="continuationSeparator" w:id="0">
    <w:p w:rsidR="00E608E2" w:rsidRDefault="00E608E2" w:rsidP="00FB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F2" w:rsidRDefault="008224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F2" w:rsidRDefault="008224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F2" w:rsidRDefault="00822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79"/>
    <w:multiLevelType w:val="singleLevel"/>
    <w:tmpl w:val="F22ADF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6F5715"/>
    <w:multiLevelType w:val="hybridMultilevel"/>
    <w:tmpl w:val="38464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747EC"/>
    <w:multiLevelType w:val="hybridMultilevel"/>
    <w:tmpl w:val="D4347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10C8"/>
    <w:multiLevelType w:val="hybridMultilevel"/>
    <w:tmpl w:val="D542B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368E2"/>
    <w:multiLevelType w:val="hybridMultilevel"/>
    <w:tmpl w:val="DA36E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63F7D"/>
    <w:multiLevelType w:val="hybridMultilevel"/>
    <w:tmpl w:val="DBCA5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24B55"/>
    <w:multiLevelType w:val="hybridMultilevel"/>
    <w:tmpl w:val="91DAD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F270E"/>
    <w:multiLevelType w:val="hybridMultilevel"/>
    <w:tmpl w:val="DB4CB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01166"/>
    <w:multiLevelType w:val="hybridMultilevel"/>
    <w:tmpl w:val="15220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02259"/>
    <w:multiLevelType w:val="hybridMultilevel"/>
    <w:tmpl w:val="AF829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43155"/>
    <w:multiLevelType w:val="hybridMultilevel"/>
    <w:tmpl w:val="16924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34AE2"/>
    <w:multiLevelType w:val="hybridMultilevel"/>
    <w:tmpl w:val="A0A6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46218"/>
    <w:multiLevelType w:val="hybridMultilevel"/>
    <w:tmpl w:val="E5600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8662A"/>
    <w:multiLevelType w:val="hybridMultilevel"/>
    <w:tmpl w:val="42145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05406"/>
    <w:multiLevelType w:val="hybridMultilevel"/>
    <w:tmpl w:val="5ACA4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5C20CA"/>
    <w:multiLevelType w:val="hybridMultilevel"/>
    <w:tmpl w:val="536E0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D6D1E"/>
    <w:multiLevelType w:val="hybridMultilevel"/>
    <w:tmpl w:val="83DAC0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6C2966"/>
    <w:multiLevelType w:val="hybridMultilevel"/>
    <w:tmpl w:val="D14CE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D11F8"/>
    <w:multiLevelType w:val="hybridMultilevel"/>
    <w:tmpl w:val="F46EC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C1B68"/>
    <w:multiLevelType w:val="hybridMultilevel"/>
    <w:tmpl w:val="15A4A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8C4247"/>
    <w:multiLevelType w:val="hybridMultilevel"/>
    <w:tmpl w:val="CC880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E27A4"/>
    <w:multiLevelType w:val="hybridMultilevel"/>
    <w:tmpl w:val="D466F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52D02"/>
    <w:multiLevelType w:val="hybridMultilevel"/>
    <w:tmpl w:val="C2B88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4757D6"/>
    <w:multiLevelType w:val="hybridMultilevel"/>
    <w:tmpl w:val="E7D6A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917A7"/>
    <w:multiLevelType w:val="hybridMultilevel"/>
    <w:tmpl w:val="2BE43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B87B74"/>
    <w:multiLevelType w:val="hybridMultilevel"/>
    <w:tmpl w:val="B6A0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672BA0"/>
    <w:multiLevelType w:val="hybridMultilevel"/>
    <w:tmpl w:val="92BA7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E03C73"/>
    <w:multiLevelType w:val="hybridMultilevel"/>
    <w:tmpl w:val="A1CC9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1C2DCD"/>
    <w:multiLevelType w:val="hybridMultilevel"/>
    <w:tmpl w:val="C62E8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8A3B3B"/>
    <w:multiLevelType w:val="hybridMultilevel"/>
    <w:tmpl w:val="20E20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323749"/>
    <w:multiLevelType w:val="hybridMultilevel"/>
    <w:tmpl w:val="61289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E6F78"/>
    <w:multiLevelType w:val="hybridMultilevel"/>
    <w:tmpl w:val="50C2B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6705F1"/>
    <w:multiLevelType w:val="hybridMultilevel"/>
    <w:tmpl w:val="18F0FABA"/>
    <w:lvl w:ilvl="0" w:tplc="F1504E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A12E21"/>
    <w:multiLevelType w:val="hybridMultilevel"/>
    <w:tmpl w:val="5986B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1B0C2E"/>
    <w:multiLevelType w:val="hybridMultilevel"/>
    <w:tmpl w:val="F2D6B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383B52"/>
    <w:multiLevelType w:val="hybridMultilevel"/>
    <w:tmpl w:val="5D32A626"/>
    <w:lvl w:ilvl="0" w:tplc="B32051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27632B80"/>
    <w:multiLevelType w:val="hybridMultilevel"/>
    <w:tmpl w:val="35685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F60FBF"/>
    <w:multiLevelType w:val="hybridMultilevel"/>
    <w:tmpl w:val="8BB63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0C6FB7"/>
    <w:multiLevelType w:val="hybridMultilevel"/>
    <w:tmpl w:val="0870F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82A7A"/>
    <w:multiLevelType w:val="hybridMultilevel"/>
    <w:tmpl w:val="7C38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351C81"/>
    <w:multiLevelType w:val="hybridMultilevel"/>
    <w:tmpl w:val="642AF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4E7F10"/>
    <w:multiLevelType w:val="hybridMultilevel"/>
    <w:tmpl w:val="AD1CA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353FD"/>
    <w:multiLevelType w:val="hybridMultilevel"/>
    <w:tmpl w:val="97761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AD4E4E"/>
    <w:multiLevelType w:val="hybridMultilevel"/>
    <w:tmpl w:val="A1EA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7B21B8"/>
    <w:multiLevelType w:val="hybridMultilevel"/>
    <w:tmpl w:val="8F6CB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B547A6"/>
    <w:multiLevelType w:val="hybridMultilevel"/>
    <w:tmpl w:val="F3AA6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A77947"/>
    <w:multiLevelType w:val="hybridMultilevel"/>
    <w:tmpl w:val="183C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09297F"/>
    <w:multiLevelType w:val="hybridMultilevel"/>
    <w:tmpl w:val="3FDAD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7C2EDA"/>
    <w:multiLevelType w:val="hybridMultilevel"/>
    <w:tmpl w:val="496AF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3126420E"/>
    <w:multiLevelType w:val="hybridMultilevel"/>
    <w:tmpl w:val="8C7E3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4C41A6"/>
    <w:multiLevelType w:val="hybridMultilevel"/>
    <w:tmpl w:val="82D0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941BB7"/>
    <w:multiLevelType w:val="hybridMultilevel"/>
    <w:tmpl w:val="DFC2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FE6B81"/>
    <w:multiLevelType w:val="hybridMultilevel"/>
    <w:tmpl w:val="FB14D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DE712C"/>
    <w:multiLevelType w:val="hybridMultilevel"/>
    <w:tmpl w:val="F964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E26523"/>
    <w:multiLevelType w:val="hybridMultilevel"/>
    <w:tmpl w:val="5EE6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7C6573"/>
    <w:multiLevelType w:val="hybridMultilevel"/>
    <w:tmpl w:val="57224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FA49DD"/>
    <w:multiLevelType w:val="hybridMultilevel"/>
    <w:tmpl w:val="CB667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4D4C2E"/>
    <w:multiLevelType w:val="hybridMultilevel"/>
    <w:tmpl w:val="96CA5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35147A"/>
    <w:multiLevelType w:val="hybridMultilevel"/>
    <w:tmpl w:val="4BB61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38A02029"/>
    <w:multiLevelType w:val="hybridMultilevel"/>
    <w:tmpl w:val="E61A0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B41B43"/>
    <w:multiLevelType w:val="hybridMultilevel"/>
    <w:tmpl w:val="2EFA7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BD79A2"/>
    <w:multiLevelType w:val="hybridMultilevel"/>
    <w:tmpl w:val="23001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8A11DA"/>
    <w:multiLevelType w:val="hybridMultilevel"/>
    <w:tmpl w:val="04DA5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F36BE1"/>
    <w:multiLevelType w:val="hybridMultilevel"/>
    <w:tmpl w:val="E6748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3E7988"/>
    <w:multiLevelType w:val="hybridMultilevel"/>
    <w:tmpl w:val="6C2EA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0538EE"/>
    <w:multiLevelType w:val="hybridMultilevel"/>
    <w:tmpl w:val="800A7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2444C4"/>
    <w:multiLevelType w:val="hybridMultilevel"/>
    <w:tmpl w:val="4C4A3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701A4C"/>
    <w:multiLevelType w:val="hybridMultilevel"/>
    <w:tmpl w:val="AF829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D77E14"/>
    <w:multiLevelType w:val="hybridMultilevel"/>
    <w:tmpl w:val="2788E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49272D"/>
    <w:multiLevelType w:val="hybridMultilevel"/>
    <w:tmpl w:val="3AF07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706AA3"/>
    <w:multiLevelType w:val="hybridMultilevel"/>
    <w:tmpl w:val="FEE2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BF5690"/>
    <w:multiLevelType w:val="hybridMultilevel"/>
    <w:tmpl w:val="10D4D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B91D6B"/>
    <w:multiLevelType w:val="hybridMultilevel"/>
    <w:tmpl w:val="7602C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13237E"/>
    <w:multiLevelType w:val="hybridMultilevel"/>
    <w:tmpl w:val="43326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F19FE"/>
    <w:multiLevelType w:val="hybridMultilevel"/>
    <w:tmpl w:val="D12E4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782205"/>
    <w:multiLevelType w:val="hybridMultilevel"/>
    <w:tmpl w:val="8CCE4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3E4348"/>
    <w:multiLevelType w:val="hybridMultilevel"/>
    <w:tmpl w:val="A2E2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DC7C62"/>
    <w:multiLevelType w:val="hybridMultilevel"/>
    <w:tmpl w:val="37729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080C91"/>
    <w:multiLevelType w:val="hybridMultilevel"/>
    <w:tmpl w:val="95A8D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711AB9"/>
    <w:multiLevelType w:val="hybridMultilevel"/>
    <w:tmpl w:val="B15E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D3287C"/>
    <w:multiLevelType w:val="hybridMultilevel"/>
    <w:tmpl w:val="9E3A8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BB5EEE"/>
    <w:multiLevelType w:val="hybridMultilevel"/>
    <w:tmpl w:val="C92AC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2B184D"/>
    <w:multiLevelType w:val="hybridMultilevel"/>
    <w:tmpl w:val="1C9C0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815C66"/>
    <w:multiLevelType w:val="hybridMultilevel"/>
    <w:tmpl w:val="1C6E3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28A4E83"/>
    <w:multiLevelType w:val="hybridMultilevel"/>
    <w:tmpl w:val="83B8A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EA1460"/>
    <w:multiLevelType w:val="hybridMultilevel"/>
    <w:tmpl w:val="829AE3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35F3BBD"/>
    <w:multiLevelType w:val="hybridMultilevel"/>
    <w:tmpl w:val="8D1CF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896428"/>
    <w:multiLevelType w:val="hybridMultilevel"/>
    <w:tmpl w:val="53C28B8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54410369"/>
    <w:multiLevelType w:val="hybridMultilevel"/>
    <w:tmpl w:val="FEDE4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45E6770"/>
    <w:multiLevelType w:val="hybridMultilevel"/>
    <w:tmpl w:val="F3F48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D063FA"/>
    <w:multiLevelType w:val="hybridMultilevel"/>
    <w:tmpl w:val="82A42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6540FB4"/>
    <w:multiLevelType w:val="hybridMultilevel"/>
    <w:tmpl w:val="399A4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6062E4"/>
    <w:multiLevelType w:val="hybridMultilevel"/>
    <w:tmpl w:val="356E3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FC1B99"/>
    <w:multiLevelType w:val="hybridMultilevel"/>
    <w:tmpl w:val="DEB69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F260CB"/>
    <w:multiLevelType w:val="hybridMultilevel"/>
    <w:tmpl w:val="0B5AB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2327D3"/>
    <w:multiLevelType w:val="hybridMultilevel"/>
    <w:tmpl w:val="1CBA4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1FAEB3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027C3C"/>
    <w:multiLevelType w:val="hybridMultilevel"/>
    <w:tmpl w:val="E75E90C0"/>
    <w:lvl w:ilvl="0" w:tplc="AA1EDF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DC1D2F"/>
    <w:multiLevelType w:val="hybridMultilevel"/>
    <w:tmpl w:val="45146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7E37F1"/>
    <w:multiLevelType w:val="hybridMultilevel"/>
    <w:tmpl w:val="ED14C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0D7CAB"/>
    <w:multiLevelType w:val="hybridMultilevel"/>
    <w:tmpl w:val="129AD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0B7999"/>
    <w:multiLevelType w:val="hybridMultilevel"/>
    <w:tmpl w:val="5DBEA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7B5EEB"/>
    <w:multiLevelType w:val="hybridMultilevel"/>
    <w:tmpl w:val="560C7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A35A5D"/>
    <w:multiLevelType w:val="hybridMultilevel"/>
    <w:tmpl w:val="C340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5D55A7E"/>
    <w:multiLevelType w:val="hybridMultilevel"/>
    <w:tmpl w:val="BF98C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D2755F"/>
    <w:multiLevelType w:val="hybridMultilevel"/>
    <w:tmpl w:val="15A83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034EA7"/>
    <w:multiLevelType w:val="hybridMultilevel"/>
    <w:tmpl w:val="55424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1F3609"/>
    <w:multiLevelType w:val="hybridMultilevel"/>
    <w:tmpl w:val="66428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98272F"/>
    <w:multiLevelType w:val="hybridMultilevel"/>
    <w:tmpl w:val="C1F69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29660C"/>
    <w:multiLevelType w:val="hybridMultilevel"/>
    <w:tmpl w:val="44D88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4D4476"/>
    <w:multiLevelType w:val="hybridMultilevel"/>
    <w:tmpl w:val="80689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9175D4"/>
    <w:multiLevelType w:val="hybridMultilevel"/>
    <w:tmpl w:val="5D748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934536"/>
    <w:multiLevelType w:val="hybridMultilevel"/>
    <w:tmpl w:val="B9A0A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BD1F1C"/>
    <w:multiLevelType w:val="hybridMultilevel"/>
    <w:tmpl w:val="6C2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2C2331"/>
    <w:multiLevelType w:val="hybridMultilevel"/>
    <w:tmpl w:val="0E6E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077F6F"/>
    <w:multiLevelType w:val="hybridMultilevel"/>
    <w:tmpl w:val="7A1E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6812F6"/>
    <w:multiLevelType w:val="hybridMultilevel"/>
    <w:tmpl w:val="24624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66972EA"/>
    <w:multiLevelType w:val="hybridMultilevel"/>
    <w:tmpl w:val="B552C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FB3A4A"/>
    <w:multiLevelType w:val="hybridMultilevel"/>
    <w:tmpl w:val="B8AA0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813890"/>
    <w:multiLevelType w:val="hybridMultilevel"/>
    <w:tmpl w:val="30CC7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9072D1"/>
    <w:multiLevelType w:val="hybridMultilevel"/>
    <w:tmpl w:val="36D01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B16A70"/>
    <w:multiLevelType w:val="hybridMultilevel"/>
    <w:tmpl w:val="56683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351CF2"/>
    <w:multiLevelType w:val="hybridMultilevel"/>
    <w:tmpl w:val="2700B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12"/>
  </w:num>
  <w:num w:numId="6">
    <w:abstractNumId w:val="105"/>
  </w:num>
  <w:num w:numId="7">
    <w:abstractNumId w:val="57"/>
  </w:num>
  <w:num w:numId="8">
    <w:abstractNumId w:val="76"/>
  </w:num>
  <w:num w:numId="9">
    <w:abstractNumId w:val="124"/>
  </w:num>
  <w:num w:numId="10">
    <w:abstractNumId w:val="108"/>
  </w:num>
  <w:num w:numId="11">
    <w:abstractNumId w:val="101"/>
  </w:num>
  <w:num w:numId="12">
    <w:abstractNumId w:val="34"/>
  </w:num>
  <w:num w:numId="13">
    <w:abstractNumId w:val="113"/>
  </w:num>
  <w:num w:numId="14">
    <w:abstractNumId w:val="84"/>
  </w:num>
  <w:num w:numId="15">
    <w:abstractNumId w:val="115"/>
  </w:num>
  <w:num w:numId="16">
    <w:abstractNumId w:val="59"/>
  </w:num>
  <w:num w:numId="17">
    <w:abstractNumId w:val="99"/>
  </w:num>
  <w:num w:numId="18">
    <w:abstractNumId w:val="121"/>
  </w:num>
  <w:num w:numId="19">
    <w:abstractNumId w:val="117"/>
  </w:num>
  <w:num w:numId="20">
    <w:abstractNumId w:val="33"/>
  </w:num>
  <w:num w:numId="21">
    <w:abstractNumId w:val="44"/>
  </w:num>
  <w:num w:numId="22">
    <w:abstractNumId w:val="26"/>
  </w:num>
  <w:num w:numId="23">
    <w:abstractNumId w:val="11"/>
  </w:num>
  <w:num w:numId="24">
    <w:abstractNumId w:val="29"/>
  </w:num>
  <w:num w:numId="25">
    <w:abstractNumId w:val="69"/>
  </w:num>
  <w:num w:numId="26">
    <w:abstractNumId w:val="85"/>
  </w:num>
  <w:num w:numId="27">
    <w:abstractNumId w:val="116"/>
  </w:num>
  <w:num w:numId="28">
    <w:abstractNumId w:val="73"/>
  </w:num>
  <w:num w:numId="29">
    <w:abstractNumId w:val="79"/>
  </w:num>
  <w:num w:numId="30">
    <w:abstractNumId w:val="36"/>
  </w:num>
  <w:num w:numId="31">
    <w:abstractNumId w:val="70"/>
  </w:num>
  <w:num w:numId="32">
    <w:abstractNumId w:val="23"/>
  </w:num>
  <w:num w:numId="33">
    <w:abstractNumId w:val="9"/>
  </w:num>
  <w:num w:numId="34">
    <w:abstractNumId w:val="10"/>
  </w:num>
  <w:num w:numId="35">
    <w:abstractNumId w:val="12"/>
  </w:num>
  <w:num w:numId="36">
    <w:abstractNumId w:val="77"/>
  </w:num>
  <w:num w:numId="37">
    <w:abstractNumId w:val="19"/>
  </w:num>
  <w:num w:numId="38">
    <w:abstractNumId w:val="60"/>
  </w:num>
  <w:num w:numId="39">
    <w:abstractNumId w:val="47"/>
  </w:num>
  <w:num w:numId="40">
    <w:abstractNumId w:val="103"/>
  </w:num>
  <w:num w:numId="41">
    <w:abstractNumId w:val="39"/>
  </w:num>
  <w:num w:numId="42">
    <w:abstractNumId w:val="22"/>
  </w:num>
  <w:num w:numId="43">
    <w:abstractNumId w:val="32"/>
  </w:num>
  <w:num w:numId="44">
    <w:abstractNumId w:val="21"/>
  </w:num>
  <w:num w:numId="45">
    <w:abstractNumId w:val="38"/>
  </w:num>
  <w:num w:numId="46">
    <w:abstractNumId w:val="96"/>
  </w:num>
  <w:num w:numId="47">
    <w:abstractNumId w:val="97"/>
  </w:num>
  <w:num w:numId="48">
    <w:abstractNumId w:val="71"/>
  </w:num>
  <w:num w:numId="49">
    <w:abstractNumId w:val="5"/>
  </w:num>
  <w:num w:numId="50">
    <w:abstractNumId w:val="87"/>
  </w:num>
  <w:num w:numId="51">
    <w:abstractNumId w:val="18"/>
  </w:num>
  <w:num w:numId="52">
    <w:abstractNumId w:val="7"/>
  </w:num>
  <w:num w:numId="53">
    <w:abstractNumId w:val="66"/>
  </w:num>
  <w:num w:numId="54">
    <w:abstractNumId w:val="53"/>
  </w:num>
  <w:num w:numId="55">
    <w:abstractNumId w:val="67"/>
  </w:num>
  <w:num w:numId="56">
    <w:abstractNumId w:val="83"/>
  </w:num>
  <w:num w:numId="57">
    <w:abstractNumId w:val="111"/>
  </w:num>
  <w:num w:numId="58">
    <w:abstractNumId w:val="86"/>
  </w:num>
  <w:num w:numId="59">
    <w:abstractNumId w:val="119"/>
  </w:num>
  <w:num w:numId="60">
    <w:abstractNumId w:val="62"/>
  </w:num>
  <w:num w:numId="61">
    <w:abstractNumId w:val="92"/>
  </w:num>
  <w:num w:numId="62">
    <w:abstractNumId w:val="45"/>
  </w:num>
  <w:num w:numId="63">
    <w:abstractNumId w:val="123"/>
  </w:num>
  <w:num w:numId="64">
    <w:abstractNumId w:val="91"/>
  </w:num>
  <w:num w:numId="65">
    <w:abstractNumId w:val="114"/>
  </w:num>
  <w:num w:numId="66">
    <w:abstractNumId w:val="54"/>
  </w:num>
  <w:num w:numId="67">
    <w:abstractNumId w:val="37"/>
  </w:num>
  <w:num w:numId="68">
    <w:abstractNumId w:val="82"/>
  </w:num>
  <w:num w:numId="69">
    <w:abstractNumId w:val="24"/>
  </w:num>
  <w:num w:numId="70">
    <w:abstractNumId w:val="31"/>
  </w:num>
  <w:num w:numId="71">
    <w:abstractNumId w:val="78"/>
  </w:num>
  <w:num w:numId="72">
    <w:abstractNumId w:val="8"/>
  </w:num>
  <w:num w:numId="73">
    <w:abstractNumId w:val="49"/>
  </w:num>
  <w:num w:numId="74">
    <w:abstractNumId w:val="118"/>
  </w:num>
  <w:num w:numId="75">
    <w:abstractNumId w:val="65"/>
  </w:num>
  <w:num w:numId="76">
    <w:abstractNumId w:val="42"/>
  </w:num>
  <w:num w:numId="77">
    <w:abstractNumId w:val="17"/>
  </w:num>
  <w:num w:numId="78">
    <w:abstractNumId w:val="89"/>
  </w:num>
  <w:num w:numId="79">
    <w:abstractNumId w:val="106"/>
  </w:num>
  <w:num w:numId="80">
    <w:abstractNumId w:val="13"/>
  </w:num>
  <w:num w:numId="81">
    <w:abstractNumId w:val="109"/>
  </w:num>
  <w:num w:numId="82">
    <w:abstractNumId w:val="74"/>
  </w:num>
  <w:num w:numId="83">
    <w:abstractNumId w:val="43"/>
  </w:num>
  <w:num w:numId="84">
    <w:abstractNumId w:val="14"/>
  </w:num>
  <w:num w:numId="85">
    <w:abstractNumId w:val="100"/>
  </w:num>
  <w:num w:numId="86">
    <w:abstractNumId w:val="81"/>
  </w:num>
  <w:num w:numId="87">
    <w:abstractNumId w:val="52"/>
  </w:num>
  <w:num w:numId="88">
    <w:abstractNumId w:val="40"/>
  </w:num>
  <w:num w:numId="89">
    <w:abstractNumId w:val="6"/>
  </w:num>
  <w:num w:numId="90">
    <w:abstractNumId w:val="28"/>
  </w:num>
  <w:num w:numId="91">
    <w:abstractNumId w:val="27"/>
  </w:num>
  <w:num w:numId="92">
    <w:abstractNumId w:val="95"/>
  </w:num>
  <w:num w:numId="93">
    <w:abstractNumId w:val="64"/>
  </w:num>
  <w:num w:numId="94">
    <w:abstractNumId w:val="58"/>
  </w:num>
  <w:num w:numId="95">
    <w:abstractNumId w:val="72"/>
  </w:num>
  <w:num w:numId="96">
    <w:abstractNumId w:val="16"/>
  </w:num>
  <w:num w:numId="97">
    <w:abstractNumId w:val="98"/>
  </w:num>
  <w:num w:numId="98">
    <w:abstractNumId w:val="41"/>
  </w:num>
  <w:num w:numId="99">
    <w:abstractNumId w:val="15"/>
  </w:num>
  <w:num w:numId="100">
    <w:abstractNumId w:val="104"/>
  </w:num>
  <w:num w:numId="101">
    <w:abstractNumId w:val="56"/>
  </w:num>
  <w:num w:numId="102">
    <w:abstractNumId w:val="68"/>
  </w:num>
  <w:num w:numId="103">
    <w:abstractNumId w:val="122"/>
  </w:num>
  <w:num w:numId="104">
    <w:abstractNumId w:val="46"/>
  </w:num>
  <w:num w:numId="105">
    <w:abstractNumId w:val="51"/>
  </w:num>
  <w:num w:numId="106">
    <w:abstractNumId w:val="102"/>
  </w:num>
  <w:num w:numId="107">
    <w:abstractNumId w:val="35"/>
  </w:num>
  <w:num w:numId="108">
    <w:abstractNumId w:val="25"/>
  </w:num>
  <w:num w:numId="109">
    <w:abstractNumId w:val="80"/>
  </w:num>
  <w:num w:numId="110">
    <w:abstractNumId w:val="30"/>
  </w:num>
  <w:num w:numId="111">
    <w:abstractNumId w:val="3"/>
  </w:num>
  <w:num w:numId="112">
    <w:abstractNumId w:val="55"/>
  </w:num>
  <w:num w:numId="113">
    <w:abstractNumId w:val="120"/>
  </w:num>
  <w:num w:numId="114">
    <w:abstractNumId w:val="93"/>
  </w:num>
  <w:num w:numId="115">
    <w:abstractNumId w:val="75"/>
  </w:num>
  <w:num w:numId="116">
    <w:abstractNumId w:val="88"/>
  </w:num>
  <w:num w:numId="117">
    <w:abstractNumId w:val="90"/>
  </w:num>
  <w:num w:numId="118">
    <w:abstractNumId w:val="110"/>
  </w:num>
  <w:num w:numId="119">
    <w:abstractNumId w:val="94"/>
  </w:num>
  <w:num w:numId="120">
    <w:abstractNumId w:val="107"/>
  </w:num>
  <w:num w:numId="121">
    <w:abstractNumId w:val="4"/>
  </w:num>
  <w:num w:numId="122">
    <w:abstractNumId w:val="63"/>
  </w:num>
  <w:num w:numId="123">
    <w:abstractNumId w:val="48"/>
  </w:num>
  <w:num w:numId="124">
    <w:abstractNumId w:val="2"/>
  </w:num>
  <w:num w:numId="125">
    <w:abstractNumId w:val="2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2"/>
    <w:rsid w:val="00073A33"/>
    <w:rsid w:val="00074AFC"/>
    <w:rsid w:val="000963F3"/>
    <w:rsid w:val="00110F4B"/>
    <w:rsid w:val="00180F69"/>
    <w:rsid w:val="001B73B8"/>
    <w:rsid w:val="001B7CF3"/>
    <w:rsid w:val="001F623E"/>
    <w:rsid w:val="00205806"/>
    <w:rsid w:val="0023742E"/>
    <w:rsid w:val="002C1100"/>
    <w:rsid w:val="00314DA7"/>
    <w:rsid w:val="00326897"/>
    <w:rsid w:val="00351E4C"/>
    <w:rsid w:val="003A4FE2"/>
    <w:rsid w:val="003D6FC2"/>
    <w:rsid w:val="004941D4"/>
    <w:rsid w:val="004C24CD"/>
    <w:rsid w:val="00502722"/>
    <w:rsid w:val="00535B1F"/>
    <w:rsid w:val="0059011A"/>
    <w:rsid w:val="005A412A"/>
    <w:rsid w:val="005B2AD6"/>
    <w:rsid w:val="005B5BBD"/>
    <w:rsid w:val="005E40E6"/>
    <w:rsid w:val="00601481"/>
    <w:rsid w:val="00630BD1"/>
    <w:rsid w:val="00655898"/>
    <w:rsid w:val="006C2FA2"/>
    <w:rsid w:val="00723BE0"/>
    <w:rsid w:val="00794CA0"/>
    <w:rsid w:val="007A59D8"/>
    <w:rsid w:val="007D774B"/>
    <w:rsid w:val="008224F2"/>
    <w:rsid w:val="00824768"/>
    <w:rsid w:val="0087204F"/>
    <w:rsid w:val="0089488C"/>
    <w:rsid w:val="008A2D7D"/>
    <w:rsid w:val="008C4CD0"/>
    <w:rsid w:val="0090073F"/>
    <w:rsid w:val="009228E8"/>
    <w:rsid w:val="009303FE"/>
    <w:rsid w:val="009F7275"/>
    <w:rsid w:val="00A23CAF"/>
    <w:rsid w:val="00A440AB"/>
    <w:rsid w:val="00A91994"/>
    <w:rsid w:val="00AB23B4"/>
    <w:rsid w:val="00B04E4B"/>
    <w:rsid w:val="00B56374"/>
    <w:rsid w:val="00BA146D"/>
    <w:rsid w:val="00BC106D"/>
    <w:rsid w:val="00BC45AF"/>
    <w:rsid w:val="00BD3926"/>
    <w:rsid w:val="00BF3302"/>
    <w:rsid w:val="00C37555"/>
    <w:rsid w:val="00C42DB0"/>
    <w:rsid w:val="00C84586"/>
    <w:rsid w:val="00CD3B08"/>
    <w:rsid w:val="00D76B42"/>
    <w:rsid w:val="00D83142"/>
    <w:rsid w:val="00E33C31"/>
    <w:rsid w:val="00E608E2"/>
    <w:rsid w:val="00EA626B"/>
    <w:rsid w:val="00EB55A3"/>
    <w:rsid w:val="00EE7873"/>
    <w:rsid w:val="00EF50B8"/>
    <w:rsid w:val="00F0315F"/>
    <w:rsid w:val="00FB3ED0"/>
    <w:rsid w:val="00FD77EE"/>
    <w:rsid w:val="00FF09A4"/>
    <w:rsid w:val="00FF5396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5F835-DC59-4C78-82A9-8D0AD098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86</Pages>
  <Words>26198</Words>
  <Characters>149330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38</cp:revision>
  <dcterms:created xsi:type="dcterms:W3CDTF">2020-05-19T14:35:00Z</dcterms:created>
  <dcterms:modified xsi:type="dcterms:W3CDTF">2020-05-27T15:21:00Z</dcterms:modified>
</cp:coreProperties>
</file>