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0" w:rsidRPr="00601B8C" w:rsidRDefault="00A33470" w:rsidP="00A33470">
      <w:pPr>
        <w:ind w:left="1134" w:right="283" w:hanging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Федеральное государственное бюджетное образовательное учреждение 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высшего образования «Красноярский государственный медицинский 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университет имени профессора В.Ф. </w:t>
      </w:r>
      <w:proofErr w:type="spellStart"/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Войно-Ясенецкого</w:t>
      </w:r>
      <w:proofErr w:type="spellEnd"/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Министерства здравоохранения Российской Федерации</w:t>
      </w:r>
    </w:p>
    <w:p w:rsidR="00A33470" w:rsidRPr="00792C7F" w:rsidRDefault="00A33470" w:rsidP="00A33470">
      <w:pPr>
        <w:rPr>
          <w:color w:val="000000" w:themeColor="text1"/>
        </w:rPr>
      </w:pPr>
    </w:p>
    <w:p w:rsidR="00A33470" w:rsidRPr="00792C7F" w:rsidRDefault="00A33470" w:rsidP="00A33470">
      <w:pPr>
        <w:rPr>
          <w:color w:val="000000" w:themeColor="text1"/>
        </w:rPr>
      </w:pPr>
    </w:p>
    <w:p w:rsidR="00A33470" w:rsidRPr="00792C7F" w:rsidRDefault="00A33470" w:rsidP="00A33470">
      <w:pPr>
        <w:rPr>
          <w:color w:val="000000" w:themeColor="text1"/>
        </w:rPr>
      </w:pPr>
    </w:p>
    <w:p w:rsidR="00A33470" w:rsidRPr="00792C7F" w:rsidRDefault="00A33470" w:rsidP="00A33470">
      <w:pPr>
        <w:rPr>
          <w:color w:val="000000" w:themeColor="text1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8A1669" w:rsidRDefault="00A33470" w:rsidP="00A33470">
      <w:pPr>
        <w:tabs>
          <w:tab w:val="left" w:pos="316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2C7F">
        <w:rPr>
          <w:color w:val="000000" w:themeColor="text1"/>
          <w:sz w:val="32"/>
          <w:szCs w:val="32"/>
        </w:rPr>
        <w:tab/>
      </w:r>
      <w:r w:rsidRPr="008A1669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A33470" w:rsidRPr="008A1669" w:rsidRDefault="00A33470" w:rsidP="00A33470">
      <w:pPr>
        <w:tabs>
          <w:tab w:val="left" w:pos="316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1669">
        <w:rPr>
          <w:rFonts w:ascii="Times New Roman" w:hAnsi="Times New Roman" w:cs="Times New Roman"/>
          <w:color w:val="000000" w:themeColor="text1"/>
          <w:sz w:val="32"/>
          <w:szCs w:val="32"/>
        </w:rPr>
        <w:t>О конкурсе плакатов «Современное стрелковое оружие ВС России»</w:t>
      </w: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792C7F" w:rsidRDefault="00A33470" w:rsidP="00A33470">
      <w:pPr>
        <w:rPr>
          <w:color w:val="000000" w:themeColor="text1"/>
          <w:sz w:val="32"/>
          <w:szCs w:val="32"/>
        </w:rPr>
      </w:pPr>
    </w:p>
    <w:p w:rsidR="00A33470" w:rsidRPr="008A1669" w:rsidRDefault="00A33470" w:rsidP="00A33470">
      <w:pPr>
        <w:tabs>
          <w:tab w:val="left" w:pos="2204"/>
        </w:tabs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92C7F">
        <w:rPr>
          <w:color w:val="000000" w:themeColor="text1"/>
          <w:sz w:val="32"/>
          <w:szCs w:val="32"/>
        </w:rPr>
        <w:tab/>
      </w:r>
      <w:r w:rsidRPr="00792C7F">
        <w:rPr>
          <w:color w:val="000000" w:themeColor="text1"/>
          <w:sz w:val="32"/>
          <w:szCs w:val="32"/>
        </w:rPr>
        <w:tab/>
      </w:r>
      <w:r w:rsidRPr="00792C7F">
        <w:rPr>
          <w:color w:val="000000" w:themeColor="text1"/>
          <w:sz w:val="32"/>
          <w:szCs w:val="32"/>
        </w:rPr>
        <w:tab/>
      </w:r>
      <w:r w:rsidRPr="008A1669">
        <w:rPr>
          <w:rFonts w:ascii="Times New Roman" w:hAnsi="Times New Roman" w:cs="Times New Roman"/>
          <w:color w:val="000000" w:themeColor="text1"/>
          <w:sz w:val="28"/>
          <w:szCs w:val="32"/>
        </w:rPr>
        <w:t>Красноярск</w:t>
      </w:r>
    </w:p>
    <w:p w:rsidR="00A33470" w:rsidRPr="008A1669" w:rsidRDefault="00A33470" w:rsidP="00A33470">
      <w:pPr>
        <w:tabs>
          <w:tab w:val="left" w:pos="2204"/>
        </w:tabs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A1669"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Pr="008A1669"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Pr="008A1669">
        <w:rPr>
          <w:rFonts w:ascii="Times New Roman" w:hAnsi="Times New Roman" w:cs="Times New Roman"/>
          <w:color w:val="000000" w:themeColor="text1"/>
          <w:sz w:val="28"/>
          <w:szCs w:val="32"/>
        </w:rPr>
        <w:tab/>
        <w:t xml:space="preserve">    2023</w:t>
      </w:r>
    </w:p>
    <w:p w:rsidR="00025119" w:rsidRPr="00560838" w:rsidRDefault="00025119" w:rsidP="003A666B">
      <w:pPr>
        <w:pStyle w:val="1"/>
        <w:ind w:firstLine="2687"/>
        <w:rPr>
          <w:rFonts w:ascii="Times New Roman" w:hAnsi="Times New Roman" w:cs="Times New Roman"/>
          <w:color w:val="000000" w:themeColor="text1"/>
        </w:rPr>
      </w:pPr>
      <w:r w:rsidRPr="00560838">
        <w:rPr>
          <w:rFonts w:ascii="Times New Roman" w:hAnsi="Times New Roman" w:cs="Times New Roman"/>
          <w:color w:val="000000" w:themeColor="text1"/>
        </w:rPr>
        <w:lastRenderedPageBreak/>
        <w:t>Общие положения</w:t>
      </w:r>
    </w:p>
    <w:p w:rsidR="00025119" w:rsidRPr="00560838" w:rsidRDefault="00025119" w:rsidP="00916948">
      <w:pPr>
        <w:pStyle w:val="2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Положение определяет порядок проведения конкурса плакатов по современному стрелковому оружию для студентов 2 курса, обучающихся по специальности 31.05.0</w:t>
      </w:r>
      <w:r w:rsidR="00560838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Лечебное дело (далее – Конкурс) ФГБОУ ВО </w:t>
      </w:r>
      <w:proofErr w:type="spellStart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КрасГМУ</w:t>
      </w:r>
      <w:proofErr w:type="spellEnd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им. проф. В.Ф. </w:t>
      </w:r>
      <w:proofErr w:type="spellStart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Войно</w:t>
      </w:r>
      <w:r w:rsidR="00BE67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Ясенецкого</w:t>
      </w:r>
      <w:proofErr w:type="spellEnd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Минздрава России (далее – Университет)</w:t>
      </w:r>
      <w:r w:rsidR="00A76398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76398" w:rsidRPr="00560838" w:rsidRDefault="00A76398" w:rsidP="009169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398" w:rsidRPr="00560838" w:rsidRDefault="00A76398" w:rsidP="00916948">
      <w:pPr>
        <w:pStyle w:val="2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Студенческий конкурс организуется и проводится в соответствии с планом воспитательной работы кафедры мобилизационной подготовки здравоохранения, медицины катостроф и скорой помощи с курсом </w:t>
      </w:r>
      <w:proofErr w:type="gramStart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proofErr w:type="gramEnd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кафедра) на учебный год. </w:t>
      </w:r>
    </w:p>
    <w:p w:rsidR="00A76398" w:rsidRPr="00560838" w:rsidRDefault="00A76398" w:rsidP="0091694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398" w:rsidRPr="00560838" w:rsidRDefault="00A76398" w:rsidP="00916948">
      <w:pPr>
        <w:pStyle w:val="2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Учебно-методическое мероприятие «Конкурс плакатов по современному стрелковому оружию» проводится в целях повышения уровня теоретических, практических знаний и умений по дисциплине «Начальная военная подготовка», развития у студентов творческих способностей и интереса к изучению современного стрелкового оружия Вооруженных сил России.</w:t>
      </w:r>
    </w:p>
    <w:p w:rsidR="00A76398" w:rsidRPr="00560838" w:rsidRDefault="00A76398" w:rsidP="0091694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398" w:rsidRPr="00560838" w:rsidRDefault="00A76398" w:rsidP="00916948">
      <w:pPr>
        <w:pStyle w:val="2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Информация о проведении мероприятия размещается на главной странице сайта </w:t>
      </w:r>
      <w:proofErr w:type="spellStart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КрасГМУ</w:t>
      </w:r>
      <w:proofErr w:type="spellEnd"/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разделе Анонсы событий (вкладка Студентам).</w:t>
      </w:r>
    </w:p>
    <w:p w:rsidR="003A666B" w:rsidRPr="00560838" w:rsidRDefault="003A666B" w:rsidP="003A666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66B" w:rsidRPr="00560838" w:rsidRDefault="003A666B" w:rsidP="00F968FB">
      <w:pPr>
        <w:pStyle w:val="1"/>
        <w:ind w:left="1276" w:firstLine="425"/>
        <w:rPr>
          <w:rFonts w:ascii="Times New Roman" w:hAnsi="Times New Roman" w:cs="Times New Roman"/>
          <w:color w:val="000000" w:themeColor="text1"/>
        </w:rPr>
      </w:pPr>
      <w:r w:rsidRPr="00560838">
        <w:rPr>
          <w:rFonts w:ascii="Times New Roman" w:hAnsi="Times New Roman" w:cs="Times New Roman"/>
          <w:color w:val="000000" w:themeColor="text1"/>
        </w:rPr>
        <w:lastRenderedPageBreak/>
        <w:t>Порядок участия в мероприятии</w:t>
      </w:r>
    </w:p>
    <w:p w:rsidR="003A666B" w:rsidRPr="00560838" w:rsidRDefault="003A666B" w:rsidP="0091694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Участниками проведения конкурса плакатов являются студенты  2 курса, обучающихся по специальности 31.05.0</w:t>
      </w:r>
      <w:r w:rsidR="00560838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Лечебное дело.</w:t>
      </w:r>
    </w:p>
    <w:p w:rsidR="003A666B" w:rsidRPr="00560838" w:rsidRDefault="003A666B" w:rsidP="0091694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Возможно как личное участие в конкурсе, так и в составе группы не более 4-х студентов. </w:t>
      </w:r>
    </w:p>
    <w:p w:rsidR="003A666B" w:rsidRPr="00560838" w:rsidRDefault="00BD5384" w:rsidP="0091694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Плакат</w:t>
      </w:r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посвящается одному виду оружия.</w:t>
      </w:r>
      <w:r w:rsidR="00792C7F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 плакатов проводится по 4 видам стрелкового оружия и ручных гранат: автоматы, пистолеты, пулеметы, гранатометы и гранаты.</w:t>
      </w:r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Каждый плакат должен иметь: фото образца стрелкового оружия, назначение, основные боевые части и механизмы, тактико-технические характеристики, порядок</w:t>
      </w:r>
      <w:r w:rsidR="007477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неполной</w:t>
      </w:r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разборки и сборки (только для автомата Калашникова и пистолета Макарова). </w:t>
      </w:r>
      <w:r w:rsidR="00344B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Плакат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нужно</w:t>
      </w:r>
      <w:r w:rsidR="00344B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расположить по высоте, верхний и нижний края плаката должны быть обрамлены деревянными рейками. </w:t>
      </w:r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обратной стороне плаката следует написать ФИО, ответственных за выпуск, номер группы. Размер плаката, его оформление, наполнение – на усмотрение творческой группы (размер плаката ориентировочно А</w:t>
      </w:r>
      <w:proofErr w:type="gramStart"/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proofErr w:type="gramEnd"/>
      <w:r w:rsidR="008B34B4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DA621A"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A621A" w:rsidRPr="00560838" w:rsidRDefault="00AA2AEE" w:rsidP="00916948">
      <w:pPr>
        <w:pStyle w:val="2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Работы принимаются не позднее 7 дней до начала проведения мероприятия.</w:t>
      </w:r>
    </w:p>
    <w:p w:rsidR="00AA2AEE" w:rsidRPr="00560838" w:rsidRDefault="00AA2AEE" w:rsidP="003A66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65" w:rsidRPr="00560838" w:rsidRDefault="00AF7265" w:rsidP="00560838">
      <w:pPr>
        <w:pStyle w:val="1"/>
        <w:ind w:left="1843"/>
        <w:rPr>
          <w:rFonts w:ascii="Times New Roman" w:hAnsi="Times New Roman" w:cs="Times New Roman"/>
          <w:color w:val="000000" w:themeColor="text1"/>
        </w:rPr>
      </w:pPr>
      <w:r w:rsidRPr="00560838">
        <w:rPr>
          <w:rFonts w:ascii="Times New Roman" w:hAnsi="Times New Roman" w:cs="Times New Roman"/>
          <w:color w:val="000000" w:themeColor="text1"/>
        </w:rPr>
        <w:t xml:space="preserve">Организационное обеспечение проведения конкурса </w:t>
      </w:r>
    </w:p>
    <w:p w:rsidR="00AF7265" w:rsidRPr="00560838" w:rsidRDefault="00AF7265" w:rsidP="00C80BBC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организационный комитет Конкурса входит профессорско-преподавательский состав кафедры. </w:t>
      </w:r>
    </w:p>
    <w:p w:rsidR="00583F9C" w:rsidRPr="00560838" w:rsidRDefault="00583F9C" w:rsidP="0091694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Организационный комитет утверждается проректором по учебной, воспитательной и молодежной политике Университета и заведующим кафедрой.</w:t>
      </w:r>
    </w:p>
    <w:p w:rsidR="00583F9C" w:rsidRPr="00560838" w:rsidRDefault="004E2CC3" w:rsidP="00916948">
      <w:pPr>
        <w:pStyle w:val="2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Организационный комитет осуществляет руководство подготовкой и проведением Конкурса.</w:t>
      </w:r>
    </w:p>
    <w:p w:rsidR="004E2CC3" w:rsidRPr="00560838" w:rsidRDefault="004E2CC3" w:rsidP="00916948">
      <w:pPr>
        <w:pStyle w:val="2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Организационный комитет оценивает работы и награждает команды.</w:t>
      </w:r>
    </w:p>
    <w:p w:rsidR="004E2CC3" w:rsidRPr="00F968FB" w:rsidRDefault="004E2CC3" w:rsidP="00916948">
      <w:pPr>
        <w:pStyle w:val="2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68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оформляется протоколом, является окончательным и пересмотру не подлежит.</w:t>
      </w:r>
    </w:p>
    <w:p w:rsidR="004E2CC3" w:rsidRPr="00560838" w:rsidRDefault="004E2CC3" w:rsidP="00AF7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FC3" w:rsidRPr="00560838" w:rsidRDefault="00133FC3" w:rsidP="00560838">
      <w:pPr>
        <w:pStyle w:val="1"/>
        <w:numPr>
          <w:ilvl w:val="0"/>
          <w:numId w:val="4"/>
        </w:numPr>
        <w:ind w:left="2127"/>
        <w:rPr>
          <w:rFonts w:ascii="Times New Roman" w:hAnsi="Times New Roman" w:cs="Times New Roman"/>
          <w:color w:val="000000" w:themeColor="text1"/>
        </w:rPr>
      </w:pPr>
      <w:r w:rsidRPr="00560838">
        <w:rPr>
          <w:rFonts w:ascii="Times New Roman" w:hAnsi="Times New Roman" w:cs="Times New Roman"/>
          <w:color w:val="000000" w:themeColor="text1"/>
        </w:rPr>
        <w:lastRenderedPageBreak/>
        <w:t>Порядок проведения конкурса</w:t>
      </w:r>
    </w:p>
    <w:p w:rsidR="00133FC3" w:rsidRPr="00560838" w:rsidRDefault="00133FC3" w:rsidP="00916948">
      <w:pPr>
        <w:pStyle w:val="2"/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Конкурс проводится в очном формате.</w:t>
      </w:r>
    </w:p>
    <w:p w:rsidR="00133FC3" w:rsidRPr="00560838" w:rsidRDefault="00133FC3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утверждается распоряжением проректора по учебной, воспитательной </w:t>
      </w:r>
      <w:r w:rsidR="00560838"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BD5384">
        <w:rPr>
          <w:rFonts w:ascii="Times New Roman" w:hAnsi="Times New Roman" w:cs="Times New Roman"/>
          <w:color w:val="000000" w:themeColor="text1"/>
          <w:sz w:val="28"/>
          <w:szCs w:val="28"/>
        </w:rPr>
        <w:t>и молодежной политике</w:t>
      </w: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FC3" w:rsidRPr="00560838" w:rsidRDefault="00133FC3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1 раз в год для студентов 2 курса, обуча</w:t>
      </w:r>
      <w:r w:rsidR="00560838"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ющихся по специальности 31.05.01</w:t>
      </w: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Лечебное дело.</w:t>
      </w:r>
    </w:p>
    <w:p w:rsidR="00133FC3" w:rsidRPr="00560838" w:rsidRDefault="00133FC3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 за 30 календарных дней объ</w:t>
      </w:r>
      <w:r w:rsidR="00560838"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 предстоящем Конкурсе.</w:t>
      </w:r>
    </w:p>
    <w:p w:rsidR="00560838" w:rsidRPr="00560838" w:rsidRDefault="00560838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Конкурса: кафедра мобилизационной подготовки здравоохранения, медицины катостроф и скорой помощ</w:t>
      </w:r>
      <w:r w:rsidR="00BD5384">
        <w:rPr>
          <w:rFonts w:ascii="Times New Roman" w:hAnsi="Times New Roman" w:cs="Times New Roman"/>
          <w:color w:val="000000" w:themeColor="text1"/>
          <w:sz w:val="28"/>
          <w:szCs w:val="28"/>
        </w:rPr>
        <w:t>и с курсом ПО, ул. Курчатова 17</w:t>
      </w: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838" w:rsidRPr="00560838" w:rsidRDefault="00560838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На этапе отборочного тура организационный комитет выбирает 10 наиболее информативных и красочно оформленных плакатов (оценка пров</w:t>
      </w:r>
      <w:r w:rsidR="00BD5384">
        <w:rPr>
          <w:rFonts w:ascii="Times New Roman" w:hAnsi="Times New Roman" w:cs="Times New Roman"/>
          <w:color w:val="000000" w:themeColor="text1"/>
          <w:sz w:val="28"/>
          <w:szCs w:val="28"/>
        </w:rPr>
        <w:t>одится по пятибалльной системе), каждым членом организационного комитета.</w:t>
      </w:r>
    </w:p>
    <w:p w:rsidR="00560838" w:rsidRPr="00560838" w:rsidRDefault="00560838" w:rsidP="0091694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Конкурса и определение победителе</w:t>
      </w:r>
      <w:r w:rsidR="00BD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осуществляется организационным комитетом. После этого </w:t>
      </w:r>
      <w:bookmarkStart w:id="0" w:name="_GoBack"/>
      <w:bookmarkEnd w:id="0"/>
      <w:r w:rsidRPr="0056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присуждаются призовые места (1,2,3 место).</w:t>
      </w:r>
    </w:p>
    <w:p w:rsidR="00560838" w:rsidRPr="00560838" w:rsidRDefault="00560838" w:rsidP="00560838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838" w:rsidRPr="00560838" w:rsidRDefault="00560838" w:rsidP="0039725B">
      <w:pPr>
        <w:pStyle w:val="a7"/>
        <w:numPr>
          <w:ilvl w:val="0"/>
          <w:numId w:val="4"/>
        </w:numPr>
        <w:ind w:left="1560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награждения победителей, призеров, поощрения участников</w:t>
      </w:r>
    </w:p>
    <w:p w:rsidR="00560838" w:rsidRPr="00F968FB" w:rsidRDefault="00560838" w:rsidP="009169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FB">
        <w:rPr>
          <w:rFonts w:ascii="Times New Roman" w:hAnsi="Times New Roman" w:cs="Times New Roman"/>
          <w:color w:val="000000" w:themeColor="text1"/>
          <w:sz w:val="28"/>
          <w:szCs w:val="28"/>
        </w:rPr>
        <w:t>5.1. Участники Конкурса, занявшие призовые 1-3 места награждаются грамотами после завершения Конкурса.</w:t>
      </w:r>
    </w:p>
    <w:p w:rsidR="00560838" w:rsidRPr="00F968FB" w:rsidRDefault="00560838" w:rsidP="009169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За участие в Конкурсе к рейтингу </w:t>
      </w:r>
      <w:proofErr w:type="gramStart"/>
      <w:r w:rsidRPr="00F968F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9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добавляются дополнительные баллы.</w:t>
      </w:r>
    </w:p>
    <w:p w:rsidR="00560838" w:rsidRPr="00133FC3" w:rsidRDefault="00560838" w:rsidP="00560838"/>
    <w:sectPr w:rsidR="00560838" w:rsidRPr="001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52" w:rsidRDefault="00897052" w:rsidP="00A33470">
      <w:pPr>
        <w:spacing w:after="0" w:line="240" w:lineRule="auto"/>
      </w:pPr>
      <w:r>
        <w:separator/>
      </w:r>
    </w:p>
  </w:endnote>
  <w:endnote w:type="continuationSeparator" w:id="0">
    <w:p w:rsidR="00897052" w:rsidRDefault="00897052" w:rsidP="00A3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52" w:rsidRDefault="00897052" w:rsidP="00A33470">
      <w:pPr>
        <w:spacing w:after="0" w:line="240" w:lineRule="auto"/>
      </w:pPr>
      <w:r>
        <w:separator/>
      </w:r>
    </w:p>
  </w:footnote>
  <w:footnote w:type="continuationSeparator" w:id="0">
    <w:p w:rsidR="00897052" w:rsidRDefault="00897052" w:rsidP="00A3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2F"/>
    <w:multiLevelType w:val="multilevel"/>
    <w:tmpl w:val="8BEEA1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F351A76"/>
    <w:multiLevelType w:val="multilevel"/>
    <w:tmpl w:val="C44E6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D2BC9"/>
    <w:multiLevelType w:val="multilevel"/>
    <w:tmpl w:val="E142614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AB2A4B"/>
    <w:multiLevelType w:val="multilevel"/>
    <w:tmpl w:val="15420E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1A5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5B5D33"/>
    <w:multiLevelType w:val="multilevel"/>
    <w:tmpl w:val="0AE078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A25764"/>
    <w:multiLevelType w:val="multilevel"/>
    <w:tmpl w:val="84F2CF6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51C1F27"/>
    <w:multiLevelType w:val="multilevel"/>
    <w:tmpl w:val="E20C9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3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3"/>
    <w:rsid w:val="00025119"/>
    <w:rsid w:val="00133FC3"/>
    <w:rsid w:val="00344BE8"/>
    <w:rsid w:val="0039725B"/>
    <w:rsid w:val="003A666B"/>
    <w:rsid w:val="004E2CC3"/>
    <w:rsid w:val="00560838"/>
    <w:rsid w:val="00583F9C"/>
    <w:rsid w:val="00601B8C"/>
    <w:rsid w:val="0074774A"/>
    <w:rsid w:val="00792C7F"/>
    <w:rsid w:val="007D708A"/>
    <w:rsid w:val="00896D0B"/>
    <w:rsid w:val="00897052"/>
    <w:rsid w:val="008A1669"/>
    <w:rsid w:val="008B34B4"/>
    <w:rsid w:val="00916948"/>
    <w:rsid w:val="009B7706"/>
    <w:rsid w:val="00A15073"/>
    <w:rsid w:val="00A17137"/>
    <w:rsid w:val="00A33470"/>
    <w:rsid w:val="00A76398"/>
    <w:rsid w:val="00AA2AEE"/>
    <w:rsid w:val="00AF7265"/>
    <w:rsid w:val="00B157DA"/>
    <w:rsid w:val="00BD5384"/>
    <w:rsid w:val="00BE67F2"/>
    <w:rsid w:val="00C80BBC"/>
    <w:rsid w:val="00C86161"/>
    <w:rsid w:val="00CC7B26"/>
    <w:rsid w:val="00DA621A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11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11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11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11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11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11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11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11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11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70"/>
  </w:style>
  <w:style w:type="paragraph" w:styleId="a5">
    <w:name w:val="footer"/>
    <w:basedOn w:val="a"/>
    <w:link w:val="a6"/>
    <w:uiPriority w:val="99"/>
    <w:unhideWhenUsed/>
    <w:rsid w:val="00A3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70"/>
  </w:style>
  <w:style w:type="paragraph" w:styleId="a7">
    <w:name w:val="List Paragraph"/>
    <w:basedOn w:val="a"/>
    <w:uiPriority w:val="34"/>
    <w:qFormat/>
    <w:rsid w:val="00025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5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5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5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5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5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5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11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11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11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11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11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11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11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11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11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470"/>
  </w:style>
  <w:style w:type="paragraph" w:styleId="a5">
    <w:name w:val="footer"/>
    <w:basedOn w:val="a"/>
    <w:link w:val="a6"/>
    <w:uiPriority w:val="99"/>
    <w:unhideWhenUsed/>
    <w:rsid w:val="00A3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70"/>
  </w:style>
  <w:style w:type="paragraph" w:styleId="a7">
    <w:name w:val="List Paragraph"/>
    <w:basedOn w:val="a"/>
    <w:uiPriority w:val="34"/>
    <w:qFormat/>
    <w:rsid w:val="00025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5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5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5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5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5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5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6CFF-B4E0-4C41-8F5E-EF40BB4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14</cp:revision>
  <dcterms:created xsi:type="dcterms:W3CDTF">2023-09-19T06:58:00Z</dcterms:created>
  <dcterms:modified xsi:type="dcterms:W3CDTF">2023-09-22T02:36:00Z</dcterms:modified>
</cp:coreProperties>
</file>