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29" w:rsidRDefault="00ED0829" w:rsidP="00ED0829">
      <w:pPr>
        <w:jc w:val="center"/>
        <w:rPr>
          <w:b/>
          <w:sz w:val="28"/>
          <w:szCs w:val="28"/>
        </w:rPr>
      </w:pPr>
      <w:r w:rsidRPr="001C0551">
        <w:rPr>
          <w:b/>
          <w:sz w:val="28"/>
          <w:szCs w:val="28"/>
        </w:rPr>
        <w:t>ОТЧЕТ ПО ПР</w:t>
      </w:r>
      <w:r>
        <w:rPr>
          <w:b/>
          <w:sz w:val="28"/>
          <w:szCs w:val="28"/>
        </w:rPr>
        <w:t>ОИЗВОДСТВЕН</w:t>
      </w:r>
      <w:r w:rsidRPr="001C0551">
        <w:rPr>
          <w:b/>
          <w:sz w:val="28"/>
          <w:szCs w:val="28"/>
        </w:rPr>
        <w:t>НОЙ  ПРАКТИКЕ</w:t>
      </w:r>
    </w:p>
    <w:p w:rsidR="00ED0829" w:rsidRPr="001C0551" w:rsidRDefault="00ED0829" w:rsidP="00ED0829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По разделу:  Сестринский уход за больными детьми резного возраста</w:t>
      </w:r>
    </w:p>
    <w:p w:rsidR="00ED0829" w:rsidRPr="009C4014" w:rsidRDefault="00ED0829" w:rsidP="009C4014">
      <w:pPr>
        <w:rPr>
          <w:sz w:val="28"/>
          <w:szCs w:val="28"/>
          <w:u w:val="single"/>
        </w:rPr>
      </w:pPr>
      <w:r>
        <w:rPr>
          <w:sz w:val="28"/>
          <w:szCs w:val="28"/>
        </w:rPr>
        <w:t>Ф.И.О. обучающегося</w:t>
      </w:r>
      <w:r w:rsidR="009C401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C4014" w:rsidRPr="009C4014">
        <w:rPr>
          <w:sz w:val="28"/>
          <w:szCs w:val="28"/>
          <w:u w:val="single"/>
        </w:rPr>
        <w:t>Киунова Екатерина Михайловна</w:t>
      </w:r>
    </w:p>
    <w:p w:rsidR="00ED0829" w:rsidRPr="009C4014" w:rsidRDefault="009C4014" w:rsidP="00ED0829">
      <w:pPr>
        <w:rPr>
          <w:sz w:val="28"/>
          <w:szCs w:val="28"/>
          <w:u w:val="single"/>
        </w:rPr>
      </w:pPr>
      <w:r>
        <w:rPr>
          <w:sz w:val="28"/>
          <w:szCs w:val="28"/>
        </w:rPr>
        <w:t>Г</w:t>
      </w:r>
      <w:r w:rsidR="00ED0829">
        <w:rPr>
          <w:sz w:val="28"/>
          <w:szCs w:val="28"/>
        </w:rPr>
        <w:t>руппы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308            </w:t>
      </w:r>
      <w:r w:rsidR="00ED0829" w:rsidRPr="001C0551">
        <w:rPr>
          <w:sz w:val="28"/>
          <w:szCs w:val="28"/>
        </w:rPr>
        <w:t xml:space="preserve">  специальнос</w:t>
      </w:r>
      <w:r w:rsidR="00ED0829">
        <w:rPr>
          <w:sz w:val="28"/>
          <w:szCs w:val="28"/>
        </w:rPr>
        <w:t xml:space="preserve">ти  </w:t>
      </w:r>
      <w:r>
        <w:rPr>
          <w:sz w:val="28"/>
          <w:szCs w:val="28"/>
          <w:u w:val="single"/>
        </w:rPr>
        <w:t xml:space="preserve">Сестринское дело  </w:t>
      </w:r>
    </w:p>
    <w:p w:rsidR="00ED0829" w:rsidRPr="001C0551" w:rsidRDefault="009C4014" w:rsidP="00ED0829">
      <w:pPr>
        <w:rPr>
          <w:sz w:val="28"/>
          <w:szCs w:val="28"/>
        </w:rPr>
      </w:pPr>
      <w:r>
        <w:rPr>
          <w:sz w:val="28"/>
          <w:szCs w:val="28"/>
        </w:rPr>
        <w:t>Проходившего</w:t>
      </w:r>
      <w:r w:rsidR="00ED0829" w:rsidRPr="001C0551">
        <w:rPr>
          <w:sz w:val="28"/>
          <w:szCs w:val="28"/>
        </w:rPr>
        <w:t xml:space="preserve"> производственную  практику </w:t>
      </w:r>
      <w:r>
        <w:rPr>
          <w:sz w:val="28"/>
          <w:szCs w:val="28"/>
        </w:rPr>
        <w:t xml:space="preserve">  с </w:t>
      </w:r>
      <w:r w:rsidRPr="009C4014">
        <w:rPr>
          <w:sz w:val="28"/>
          <w:szCs w:val="28"/>
          <w:u w:val="single"/>
        </w:rPr>
        <w:t>21 мая</w:t>
      </w:r>
      <w:r>
        <w:rPr>
          <w:sz w:val="28"/>
          <w:szCs w:val="28"/>
        </w:rPr>
        <w:t xml:space="preserve"> </w:t>
      </w:r>
      <w:r w:rsidR="00ED0829">
        <w:rPr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3 июня</w:t>
      </w:r>
      <w:r w:rsidRPr="009C401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9C4014">
        <w:rPr>
          <w:sz w:val="28"/>
          <w:szCs w:val="28"/>
          <w:u w:val="single"/>
        </w:rPr>
        <w:t>20</w:t>
      </w:r>
      <w:r w:rsidR="00ED0829" w:rsidRPr="001C0551">
        <w:rPr>
          <w:sz w:val="28"/>
          <w:szCs w:val="28"/>
        </w:rPr>
        <w:t>г</w:t>
      </w:r>
    </w:p>
    <w:p w:rsidR="00ED0829" w:rsidRPr="00474A80" w:rsidRDefault="00ED0829" w:rsidP="00ED0829">
      <w:pPr>
        <w:jc w:val="both"/>
        <w:rPr>
          <w:sz w:val="28"/>
          <w:szCs w:val="28"/>
        </w:rPr>
      </w:pPr>
      <w:r w:rsidRPr="001C0551">
        <w:rPr>
          <w:sz w:val="28"/>
          <w:szCs w:val="28"/>
        </w:rPr>
        <w:t>За время прохождения практики мною выполнены следующие объемы работ:</w:t>
      </w:r>
    </w:p>
    <w:p w:rsidR="00ED0829" w:rsidRPr="00474A80" w:rsidRDefault="00ED0829" w:rsidP="00ED0829">
      <w:pPr>
        <w:jc w:val="both"/>
        <w:rPr>
          <w:b/>
          <w:sz w:val="28"/>
          <w:szCs w:val="28"/>
        </w:rPr>
      </w:pPr>
      <w:r w:rsidRPr="00474A80">
        <w:rPr>
          <w:b/>
          <w:sz w:val="28"/>
          <w:szCs w:val="28"/>
        </w:rPr>
        <w:t>1. Цифровой отчет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276"/>
      </w:tblGrid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pStyle w:val="3"/>
            </w:pPr>
            <w:bookmarkStart w:id="0" w:name="_Toc358385191"/>
            <w:bookmarkStart w:id="1" w:name="_Toc358385536"/>
            <w:bookmarkStart w:id="2" w:name="_Toc358385865"/>
            <w:bookmarkStart w:id="3" w:name="_Toc359316874"/>
            <w:r w:rsidRPr="00474A80">
              <w:t>Виды работ</w:t>
            </w:r>
            <w:bookmarkEnd w:id="0"/>
            <w:bookmarkEnd w:id="1"/>
            <w:bookmarkEnd w:id="2"/>
            <w:bookmarkEnd w:id="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Количество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 w:rsidRPr="00474A80">
              <w:rPr>
                <w:b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r w:rsidRPr="00474A80">
              <w:t>Сбор сведений о больном ребёнке.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Освоено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 w:rsidRPr="00474A80">
              <w:rPr>
                <w:bCs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r w:rsidRPr="00474A80">
              <w:t>Подсчет пульса, дыхания, измерение артериального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2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 w:rsidRPr="00474A80">
              <w:rPr>
                <w:bCs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r w:rsidRPr="00474A80">
              <w:t>Оценка тяжести состояния ребенка, выявление проблем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Освоено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 w:rsidRPr="00474A80">
              <w:rPr>
                <w:bCs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rPr>
                <w:bCs/>
              </w:rPr>
            </w:pPr>
            <w:r w:rsidRPr="00474A80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Освоено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rPr>
                <w:bCs/>
              </w:rPr>
            </w:pPr>
            <w:r w:rsidRPr="00474A80">
              <w:t>Проведение дезинфекци</w:t>
            </w:r>
            <w:r>
              <w:t xml:space="preserve">и предметов ухода за больными и </w:t>
            </w:r>
            <w:r w:rsidRPr="00474A80">
              <w:t>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</w:pPr>
            <w:r w:rsidRPr="00474A80">
              <w:t>Выписка направлений на консультации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Освоено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</w:pPr>
            <w:r w:rsidRPr="00474A80">
              <w:t>Кормление новорожденных из рожка и через зонд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ind w:firstLine="33"/>
              <w:jc w:val="both"/>
            </w:pPr>
            <w:r w:rsidRPr="00474A80">
              <w:t>Введение  капель в глаза, нос, уши,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ind w:firstLine="33"/>
            </w:pPr>
            <w:r w:rsidRPr="00474A80">
              <w:t>Обработка пупочной ранки новорожденного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pStyle w:val="a3"/>
              <w:ind w:left="0" w:firstLine="33"/>
            </w:pPr>
            <w:r w:rsidRPr="00364319">
              <w:t>Дезинфекция и утилизация одноразового 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pStyle w:val="a3"/>
              <w:ind w:left="0" w:firstLine="33"/>
            </w:pPr>
            <w:r w:rsidRPr="00364319">
              <w:t>Подготовка материала к стерилизации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pStyle w:val="a3"/>
              <w:ind w:left="0" w:firstLine="33"/>
            </w:pPr>
            <w:r w:rsidRPr="00364319">
              <w:t xml:space="preserve">Работа с кувезом, </w:t>
            </w:r>
            <w:proofErr w:type="spellStart"/>
            <w:r w:rsidRPr="00364319">
              <w:t>линеоматом</w:t>
            </w:r>
            <w:proofErr w:type="spellEnd"/>
            <w:r w:rsidRPr="00364319">
              <w:t>, аппаратом контроля витальных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rPr>
                <w:sz w:val="24"/>
                <w:szCs w:val="24"/>
              </w:rPr>
            </w:pPr>
            <w:r w:rsidRPr="00364319">
              <w:rPr>
                <w:bCs/>
                <w:sz w:val="24"/>
                <w:szCs w:val="24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Пеленание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Освоено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364319">
              <w:rPr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proofErr w:type="spellStart"/>
            <w:r>
              <w:t>Осовено</w:t>
            </w:r>
            <w:proofErr w:type="spellEnd"/>
          </w:p>
        </w:tc>
      </w:tr>
      <w:tr w:rsidR="00ED0829" w:rsidRPr="00474A80" w:rsidTr="008B05C9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ind w:left="33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Забор кала на </w:t>
            </w:r>
            <w:proofErr w:type="spellStart"/>
            <w:r w:rsidRPr="00364319">
              <w:rPr>
                <w:sz w:val="24"/>
                <w:szCs w:val="24"/>
              </w:rPr>
              <w:t>копрограмму</w:t>
            </w:r>
            <w:proofErr w:type="spellEnd"/>
            <w:r w:rsidRPr="00364319">
              <w:rPr>
                <w:sz w:val="24"/>
                <w:szCs w:val="24"/>
              </w:rPr>
              <w:t>, бак исследование, яйца глистов, скрытую кровь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pStyle w:val="a3"/>
              <w:ind w:left="0" w:firstLine="33"/>
            </w:pPr>
            <w:r w:rsidRPr="00364319">
              <w:t>Проведение ингаляций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Освоено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Осуществление </w:t>
            </w:r>
            <w:proofErr w:type="spellStart"/>
            <w:r w:rsidRPr="00364319">
              <w:rPr>
                <w:sz w:val="24"/>
                <w:szCs w:val="24"/>
              </w:rPr>
              <w:t>парэнтерального</w:t>
            </w:r>
            <w:proofErr w:type="spellEnd"/>
            <w:r w:rsidRPr="00364319">
              <w:rPr>
                <w:sz w:val="24"/>
                <w:szCs w:val="24"/>
              </w:rPr>
              <w:t xml:space="preserve"> введения лекарственных препаратов.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Освоено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Освоено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  <w:tr w:rsidR="00ED0829" w:rsidRPr="00474A80" w:rsidTr="008B0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Default="00ED0829" w:rsidP="008B05C9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364319" w:rsidRDefault="00ED0829" w:rsidP="008B05C9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9" w:rsidRPr="00474A80" w:rsidRDefault="006A7E9C" w:rsidP="006A7E9C">
            <w:pPr>
              <w:jc w:val="both"/>
            </w:pPr>
            <w:r>
              <w:t>1</w:t>
            </w:r>
          </w:p>
        </w:tc>
      </w:tr>
    </w:tbl>
    <w:p w:rsidR="00ED0829" w:rsidRDefault="00ED0829" w:rsidP="00ED0829">
      <w:pPr>
        <w:pStyle w:val="1"/>
      </w:pPr>
      <w:bookmarkStart w:id="4" w:name="_Toc358385192"/>
      <w:bookmarkStart w:id="5" w:name="_Toc358385537"/>
      <w:bookmarkStart w:id="6" w:name="_Toc358385866"/>
      <w:bookmarkStart w:id="7" w:name="_Toc359316875"/>
    </w:p>
    <w:p w:rsidR="00595525" w:rsidRPr="00595525" w:rsidRDefault="00595525" w:rsidP="00595525">
      <w:pPr>
        <w:pStyle w:val="1"/>
        <w:jc w:val="left"/>
        <w:rPr>
          <w:sz w:val="40"/>
        </w:rPr>
      </w:pPr>
    </w:p>
    <w:p w:rsidR="00ED0829" w:rsidRPr="00595525" w:rsidRDefault="00ED0829" w:rsidP="00595525">
      <w:pPr>
        <w:pStyle w:val="1"/>
        <w:rPr>
          <w:bCs/>
          <w:caps/>
          <w:sz w:val="40"/>
        </w:rPr>
      </w:pPr>
      <w:r w:rsidRPr="00595525">
        <w:rPr>
          <w:sz w:val="40"/>
        </w:rPr>
        <w:t>Текстовой отчет</w:t>
      </w:r>
      <w:bookmarkEnd w:id="4"/>
      <w:bookmarkEnd w:id="5"/>
      <w:bookmarkEnd w:id="6"/>
      <w:bookmarkEnd w:id="7"/>
      <w:r w:rsidR="00595525">
        <w:rPr>
          <w:sz w:val="40"/>
        </w:rPr>
        <w:t xml:space="preserve"> (раннее детство)</w:t>
      </w:r>
    </w:p>
    <w:p w:rsidR="00ED0829" w:rsidRPr="00595525" w:rsidRDefault="00ED0829" w:rsidP="0059552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 прохождении производственной практики мною самостоятельно были проведены</w:t>
      </w:r>
      <w:r w:rsidRPr="00595525">
        <w:rPr>
          <w:sz w:val="28"/>
          <w:szCs w:val="28"/>
          <w:u w:val="single"/>
        </w:rPr>
        <w:t xml:space="preserve">: </w:t>
      </w:r>
      <w:r w:rsidR="006A7E9C" w:rsidRPr="00595525">
        <w:rPr>
          <w:sz w:val="28"/>
          <w:szCs w:val="28"/>
          <w:u w:val="single"/>
        </w:rPr>
        <w:t xml:space="preserve"> кормление через зонд, обработка кувеза, пеленание, обработка пупочной ранки, антропометрия, подсчёт АД и ЧСС, ПСО, дезинфек</w:t>
      </w:r>
      <w:r w:rsidR="00595525" w:rsidRPr="00595525">
        <w:rPr>
          <w:sz w:val="28"/>
          <w:szCs w:val="28"/>
          <w:u w:val="single"/>
        </w:rPr>
        <w:t>ция и утилизация одноразового и</w:t>
      </w:r>
      <w:r w:rsidR="006A7E9C" w:rsidRPr="00595525">
        <w:rPr>
          <w:sz w:val="28"/>
          <w:szCs w:val="28"/>
          <w:u w:val="single"/>
        </w:rPr>
        <w:t>н</w:t>
      </w:r>
      <w:r w:rsidR="00595525" w:rsidRPr="00595525">
        <w:rPr>
          <w:sz w:val="28"/>
          <w:szCs w:val="28"/>
          <w:u w:val="single"/>
        </w:rPr>
        <w:t>с</w:t>
      </w:r>
      <w:r w:rsidR="006A7E9C" w:rsidRPr="00595525">
        <w:rPr>
          <w:sz w:val="28"/>
          <w:szCs w:val="28"/>
          <w:u w:val="single"/>
        </w:rPr>
        <w:t>трументария</w:t>
      </w:r>
      <w:r w:rsidR="00595525" w:rsidRPr="00595525">
        <w:rPr>
          <w:sz w:val="28"/>
          <w:szCs w:val="28"/>
          <w:u w:val="single"/>
        </w:rPr>
        <w:t>, обработка кожи и слизистых, введение капель в нос и уши, проведение гигиенической ванны.</w:t>
      </w:r>
    </w:p>
    <w:p w:rsidR="00ED0829" w:rsidRPr="00595525" w:rsidRDefault="00595525" w:rsidP="0059552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Я хорошо овладе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ла) умениями</w:t>
      </w:r>
      <w:r w:rsidRPr="00595525">
        <w:rPr>
          <w:sz w:val="28"/>
          <w:szCs w:val="28"/>
          <w:u w:val="single"/>
        </w:rPr>
        <w:t xml:space="preserve">: </w:t>
      </w:r>
      <w:r w:rsidRPr="00595525">
        <w:rPr>
          <w:sz w:val="28"/>
          <w:szCs w:val="28"/>
          <w:u w:val="single"/>
        </w:rPr>
        <w:t>кормление через зонд, обработка кувеза, пеленание, обработка пупочной ранки, антропометрия, подсчёт АД и ЧСС, ПСО, дезинфекция и утилизация одноразового инструментария, обработка кожи и слизистых, введение капель в нос и уши, проведение гигиенической ванны.</w:t>
      </w:r>
    </w:p>
    <w:p w:rsidR="00ED0829" w:rsidRDefault="00ED0829" w:rsidP="00595525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Особенно понра</w:t>
      </w:r>
      <w:r w:rsidR="00595525">
        <w:rPr>
          <w:sz w:val="28"/>
          <w:szCs w:val="28"/>
        </w:rPr>
        <w:t xml:space="preserve">вилось при прохождении практики: </w:t>
      </w:r>
      <w:r w:rsidR="00595525" w:rsidRPr="00595525">
        <w:rPr>
          <w:sz w:val="28"/>
          <w:szCs w:val="28"/>
          <w:u w:val="single"/>
        </w:rPr>
        <w:t>обработка пупочной ранки, дезинфекция и утилизация одноразового инструментария, ПСО, подсчёт АД и ЧСС, помощь со стороны методического руководителя.</w:t>
      </w:r>
    </w:p>
    <w:p w:rsidR="00ED0829" w:rsidRPr="001C0551" w:rsidRDefault="00ED0829" w:rsidP="00595525">
      <w:pPr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 освоены</w:t>
      </w:r>
      <w:r w:rsidR="0059552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95525">
        <w:rPr>
          <w:sz w:val="28"/>
          <w:szCs w:val="28"/>
        </w:rPr>
        <w:t>-</w:t>
      </w:r>
    </w:p>
    <w:p w:rsidR="00ED0829" w:rsidRDefault="00595525" w:rsidP="00595525">
      <w:pPr>
        <w:pStyle w:val="a4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198755</wp:posOffset>
                </wp:positionV>
                <wp:extent cx="159067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9pt,15.65pt" to="465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" strokecolor="black [3213]"/>
            </w:pict>
          </mc:Fallback>
        </mc:AlternateContent>
      </w:r>
      <w:r w:rsidR="00ED0829">
        <w:rPr>
          <w:color w:val="auto"/>
          <w:sz w:val="28"/>
          <w:szCs w:val="28"/>
        </w:rPr>
        <w:t>З</w:t>
      </w:r>
      <w:r w:rsidR="00ED0829" w:rsidRPr="001C0551">
        <w:rPr>
          <w:color w:val="auto"/>
          <w:sz w:val="28"/>
          <w:szCs w:val="28"/>
        </w:rPr>
        <w:t>амечания и предложения по прохождению практики</w:t>
      </w:r>
      <w:r>
        <w:rPr>
          <w:color w:val="auto"/>
          <w:sz w:val="28"/>
          <w:szCs w:val="28"/>
        </w:rPr>
        <w:t>: отсутствуют</w:t>
      </w:r>
    </w:p>
    <w:p w:rsidR="00ED0829" w:rsidRDefault="00ED0829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Default="00595525" w:rsidP="00ED0829">
      <w:pPr>
        <w:jc w:val="both"/>
        <w:rPr>
          <w:bCs/>
          <w:sz w:val="28"/>
          <w:szCs w:val="28"/>
        </w:rPr>
      </w:pPr>
    </w:p>
    <w:p w:rsidR="00595525" w:rsidRPr="001C0551" w:rsidRDefault="00595525" w:rsidP="00ED0829">
      <w:pPr>
        <w:jc w:val="both"/>
        <w:rPr>
          <w:bCs/>
          <w:sz w:val="28"/>
          <w:szCs w:val="28"/>
        </w:rPr>
      </w:pPr>
    </w:p>
    <w:p w:rsidR="00ED0829" w:rsidRDefault="00595525" w:rsidP="00ED082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Студент            </w:t>
      </w:r>
      <w:r w:rsidRPr="00595525">
        <w:rPr>
          <w:bCs/>
          <w:sz w:val="28"/>
          <w:szCs w:val="28"/>
          <w:u w:val="single"/>
        </w:rPr>
        <w:t>Киунова</w:t>
      </w:r>
      <w:r w:rsidR="00ED0829" w:rsidRPr="00595525">
        <w:rPr>
          <w:b/>
          <w:bCs/>
          <w:sz w:val="28"/>
          <w:szCs w:val="28"/>
          <w:u w:val="single"/>
        </w:rPr>
        <w:t xml:space="preserve"> </w:t>
      </w:r>
      <w:r w:rsidR="00ED08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="00ED08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proofErr w:type="spellStart"/>
      <w:r w:rsidRPr="00595525">
        <w:rPr>
          <w:bCs/>
          <w:sz w:val="28"/>
          <w:szCs w:val="28"/>
          <w:u w:val="single"/>
        </w:rPr>
        <w:t>Киунова</w:t>
      </w:r>
      <w:proofErr w:type="spellEnd"/>
      <w:r w:rsidRPr="00595525">
        <w:rPr>
          <w:bCs/>
          <w:sz w:val="28"/>
          <w:szCs w:val="28"/>
          <w:u w:val="single"/>
        </w:rPr>
        <w:t xml:space="preserve"> Е.М.</w:t>
      </w:r>
      <w:r w:rsidR="00ED0829" w:rsidRPr="001C0551">
        <w:rPr>
          <w:b/>
          <w:bCs/>
          <w:sz w:val="28"/>
          <w:szCs w:val="28"/>
        </w:rPr>
        <w:t xml:space="preserve">  </w:t>
      </w:r>
      <w:r w:rsidR="00ED0829">
        <w:rPr>
          <w:bCs/>
          <w:sz w:val="28"/>
          <w:szCs w:val="28"/>
        </w:rPr>
        <w:t xml:space="preserve">                    </w:t>
      </w:r>
    </w:p>
    <w:p w:rsidR="00ED0829" w:rsidRPr="009D1A35" w:rsidRDefault="00ED0829" w:rsidP="00ED0829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</w:t>
      </w:r>
      <w:r w:rsidR="009C4014">
        <w:rPr>
          <w:bCs/>
          <w:vertAlign w:val="superscript"/>
        </w:rPr>
        <w:t>)</w:t>
      </w:r>
    </w:p>
    <w:p w:rsidR="00ED0829" w:rsidRPr="009D1A35" w:rsidRDefault="00ED0829" w:rsidP="00ED0829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</w:p>
    <w:p w:rsidR="00ED0829" w:rsidRPr="009D1A35" w:rsidRDefault="00ED0829" w:rsidP="00ED0829">
      <w:pPr>
        <w:jc w:val="both"/>
        <w:rPr>
          <w:b/>
          <w:bCs/>
          <w:vertAlign w:val="superscript"/>
        </w:rPr>
      </w:pPr>
    </w:p>
    <w:p w:rsidR="00ED0829" w:rsidRPr="001C0551" w:rsidRDefault="00ED0829" w:rsidP="00ED0829">
      <w:pPr>
        <w:jc w:val="both"/>
        <w:rPr>
          <w:b/>
          <w:bCs/>
          <w:sz w:val="28"/>
          <w:szCs w:val="28"/>
        </w:rPr>
      </w:pPr>
    </w:p>
    <w:p w:rsidR="00607DBC" w:rsidRPr="00595525" w:rsidRDefault="00607DBC" w:rsidP="00607DBC">
      <w:pPr>
        <w:pStyle w:val="1"/>
        <w:rPr>
          <w:bCs/>
          <w:caps/>
          <w:sz w:val="40"/>
        </w:rPr>
      </w:pPr>
      <w:r w:rsidRPr="00595525">
        <w:rPr>
          <w:sz w:val="40"/>
        </w:rPr>
        <w:lastRenderedPageBreak/>
        <w:t>Текстовой отчет</w:t>
      </w:r>
      <w:r>
        <w:rPr>
          <w:sz w:val="40"/>
        </w:rPr>
        <w:t xml:space="preserve"> (</w:t>
      </w:r>
      <w:r>
        <w:rPr>
          <w:sz w:val="40"/>
        </w:rPr>
        <w:t>старшее детство</w:t>
      </w:r>
      <w:r>
        <w:rPr>
          <w:sz w:val="40"/>
        </w:rPr>
        <w:t>)</w:t>
      </w:r>
    </w:p>
    <w:p w:rsidR="00607DBC" w:rsidRPr="00595525" w:rsidRDefault="00607DBC" w:rsidP="00607DB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 прохождении производственной практики мною самостоятельно были проведены</w:t>
      </w:r>
      <w:r w:rsidRPr="00595525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>сбор мочи для различных исследований, обработка рук, надевание и снятие перчаток, сбор кала на различные исследования, измерение АД, постановка согревающего компресса, промывание желудка, постановка горчичников, проведение дуоденального и желудочного зондирования, применение методов физического охл</w:t>
      </w:r>
      <w:r w:rsidR="009C2788">
        <w:rPr>
          <w:sz w:val="28"/>
          <w:szCs w:val="28"/>
          <w:u w:val="single"/>
        </w:rPr>
        <w:t>аждения, забор крови на исследования.</w:t>
      </w:r>
    </w:p>
    <w:p w:rsidR="00607DBC" w:rsidRPr="00595525" w:rsidRDefault="00607DBC" w:rsidP="00607DB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Я хорошо овладе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ла) умениями</w:t>
      </w:r>
      <w:r w:rsidRPr="00595525">
        <w:rPr>
          <w:sz w:val="28"/>
          <w:szCs w:val="28"/>
          <w:u w:val="single"/>
        </w:rPr>
        <w:t xml:space="preserve">: </w:t>
      </w:r>
      <w:r w:rsidR="009C2788">
        <w:rPr>
          <w:sz w:val="28"/>
          <w:szCs w:val="28"/>
          <w:u w:val="single"/>
        </w:rPr>
        <w:t>сбор мочи для различных исследований, обработка рук, надевание и снятие перчаток, сбор кала на различные исследования, измерение АД, постановка согревающего компресса, промывание желудка, постановка горчичников, проведение дуоденального и желудочного зондирования, применение методов физического охлаждения, забор крови на исследования.</w:t>
      </w:r>
    </w:p>
    <w:p w:rsidR="00607DBC" w:rsidRDefault="00607DBC" w:rsidP="00607DBC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Особенно понрав</w:t>
      </w:r>
      <w:r w:rsidR="009C2788">
        <w:rPr>
          <w:sz w:val="28"/>
          <w:szCs w:val="28"/>
        </w:rPr>
        <w:t xml:space="preserve">илось при прохождении практики: </w:t>
      </w:r>
      <w:r w:rsidR="009C2788">
        <w:rPr>
          <w:sz w:val="28"/>
          <w:szCs w:val="28"/>
          <w:u w:val="single"/>
        </w:rPr>
        <w:t xml:space="preserve">постановка согревающего компресса, проведение дуоденального зондирования, постановка горчичников, измерение АД, применение методов физического охлаждения, </w:t>
      </w:r>
      <w:r w:rsidRPr="00595525">
        <w:rPr>
          <w:sz w:val="28"/>
          <w:szCs w:val="28"/>
          <w:u w:val="single"/>
        </w:rPr>
        <w:t>помощь со стороны методического руководителя.</w:t>
      </w:r>
    </w:p>
    <w:p w:rsidR="00607DBC" w:rsidRPr="001C0551" w:rsidRDefault="00607DBC" w:rsidP="00607DBC">
      <w:pPr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 освоены: -</w:t>
      </w:r>
    </w:p>
    <w:p w:rsidR="00607DBC" w:rsidRDefault="00607DBC" w:rsidP="00607DBC">
      <w:pPr>
        <w:pStyle w:val="a4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64C47" wp14:editId="62291A9B">
                <wp:simplePos x="0" y="0"/>
                <wp:positionH relativeFrom="column">
                  <wp:posOffset>4316730</wp:posOffset>
                </wp:positionH>
                <wp:positionV relativeFrom="paragraph">
                  <wp:posOffset>198755</wp:posOffset>
                </wp:positionV>
                <wp:extent cx="15906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9pt,15.65pt" to="465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" strokecolor="black [3213]"/>
            </w:pict>
          </mc:Fallback>
        </mc:AlternateContent>
      </w:r>
      <w:r>
        <w:rPr>
          <w:color w:val="auto"/>
          <w:sz w:val="28"/>
          <w:szCs w:val="28"/>
        </w:rPr>
        <w:t>З</w:t>
      </w:r>
      <w:r w:rsidRPr="001C0551">
        <w:rPr>
          <w:color w:val="auto"/>
          <w:sz w:val="28"/>
          <w:szCs w:val="28"/>
        </w:rPr>
        <w:t>амечания и предложения по прохождению практики</w:t>
      </w:r>
      <w:r>
        <w:rPr>
          <w:color w:val="auto"/>
          <w:sz w:val="28"/>
          <w:szCs w:val="28"/>
        </w:rPr>
        <w:t>: отсутствуют</w:t>
      </w:r>
    </w:p>
    <w:p w:rsidR="00ED0829" w:rsidRPr="001C0551" w:rsidRDefault="00ED0829" w:rsidP="00ED0829">
      <w:pPr>
        <w:jc w:val="both"/>
        <w:rPr>
          <w:b/>
          <w:bCs/>
        </w:rPr>
      </w:pPr>
    </w:p>
    <w:p w:rsidR="00ED0829" w:rsidRPr="001C0551" w:rsidRDefault="00ED0829" w:rsidP="00ED0829">
      <w:pPr>
        <w:ind w:left="-567" w:right="-5"/>
        <w:rPr>
          <w:b/>
          <w:sz w:val="28"/>
          <w:szCs w:val="28"/>
        </w:rPr>
      </w:pPr>
    </w:p>
    <w:p w:rsidR="00ED0829" w:rsidRPr="006F2272" w:rsidRDefault="00ED0829" w:rsidP="00ED0829">
      <w:pPr>
        <w:tabs>
          <w:tab w:val="left" w:pos="5235"/>
        </w:tabs>
        <w:jc w:val="center"/>
        <w:rPr>
          <w:b/>
          <w:u w:val="single"/>
        </w:rPr>
      </w:pPr>
    </w:p>
    <w:p w:rsidR="00FD228C" w:rsidRDefault="009C2788">
      <w:r>
        <w:t xml:space="preserve">          </w:t>
      </w:r>
    </w:p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/>
    <w:p w:rsidR="009C2788" w:rsidRDefault="009C2788">
      <w:bookmarkStart w:id="8" w:name="_GoBack"/>
      <w:bookmarkEnd w:id="8"/>
    </w:p>
    <w:p w:rsidR="009C2788" w:rsidRDefault="009C2788"/>
    <w:p w:rsidR="009C2788" w:rsidRDefault="009C2788"/>
    <w:p w:rsidR="009C2788" w:rsidRDefault="009C2788"/>
    <w:p w:rsidR="009C2788" w:rsidRDefault="009C2788" w:rsidP="009C27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Студент            </w:t>
      </w:r>
      <w:r w:rsidRPr="00595525">
        <w:rPr>
          <w:bCs/>
          <w:sz w:val="28"/>
          <w:szCs w:val="28"/>
          <w:u w:val="single"/>
        </w:rPr>
        <w:t>Киунова</w:t>
      </w:r>
      <w:r w:rsidRPr="00595525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 xml:space="preserve">              </w:t>
      </w:r>
      <w:proofErr w:type="spellStart"/>
      <w:r w:rsidRPr="00595525">
        <w:rPr>
          <w:bCs/>
          <w:sz w:val="28"/>
          <w:szCs w:val="28"/>
          <w:u w:val="single"/>
        </w:rPr>
        <w:t>Киунова</w:t>
      </w:r>
      <w:proofErr w:type="spellEnd"/>
      <w:r w:rsidRPr="00595525">
        <w:rPr>
          <w:bCs/>
          <w:sz w:val="28"/>
          <w:szCs w:val="28"/>
          <w:u w:val="single"/>
        </w:rPr>
        <w:t xml:space="preserve"> Е.М.</w:t>
      </w:r>
      <w:r w:rsidRPr="001C0551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</w:t>
      </w:r>
    </w:p>
    <w:p w:rsidR="009C2788" w:rsidRPr="009D1A35" w:rsidRDefault="009C2788" w:rsidP="009C2788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(расшифровка)</w:t>
      </w:r>
    </w:p>
    <w:p w:rsidR="009C2788" w:rsidRDefault="009C2788"/>
    <w:sectPr w:rsidR="009C2788" w:rsidSect="00ED082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2A"/>
    <w:rsid w:val="00595525"/>
    <w:rsid w:val="00596D2A"/>
    <w:rsid w:val="00607DBC"/>
    <w:rsid w:val="006A7E9C"/>
    <w:rsid w:val="009C2788"/>
    <w:rsid w:val="009C4014"/>
    <w:rsid w:val="00ED0829"/>
    <w:rsid w:val="00FD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0829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ED0829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829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08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D0829"/>
    <w:pPr>
      <w:ind w:left="720"/>
      <w:contextualSpacing/>
    </w:pPr>
    <w:rPr>
      <w:sz w:val="24"/>
      <w:szCs w:val="24"/>
    </w:rPr>
  </w:style>
  <w:style w:type="paragraph" w:customStyle="1" w:styleId="a4">
    <w:name w:val="т"/>
    <w:uiPriority w:val="99"/>
    <w:rsid w:val="00ED0829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0829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ED0829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829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08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D0829"/>
    <w:pPr>
      <w:ind w:left="720"/>
      <w:contextualSpacing/>
    </w:pPr>
    <w:rPr>
      <w:sz w:val="24"/>
      <w:szCs w:val="24"/>
    </w:rPr>
  </w:style>
  <w:style w:type="paragraph" w:customStyle="1" w:styleId="a4">
    <w:name w:val="т"/>
    <w:uiPriority w:val="99"/>
    <w:rsid w:val="00ED0829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2020-05-31T16:25:00Z</dcterms:created>
  <dcterms:modified xsi:type="dcterms:W3CDTF">2020-06-02T14:00:00Z</dcterms:modified>
</cp:coreProperties>
</file>