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D9" w:rsidRPr="007556D9" w:rsidRDefault="007556D9" w:rsidP="007556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56D9">
        <w:rPr>
          <w:rFonts w:ascii="Times New Roman" w:eastAsia="Calibri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56D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7556D9">
        <w:rPr>
          <w:rFonts w:ascii="Times New Roman" w:eastAsia="Calibri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F605D70" wp14:editId="3EED67EE">
            <wp:extent cx="1228953" cy="122895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D4yDCo_400x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41" cy="12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D9" w:rsidRPr="007556D9" w:rsidRDefault="007556D9" w:rsidP="007556D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7556D9" w:rsidRPr="007556D9" w:rsidRDefault="007556D9" w:rsidP="007556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7556D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Кафедра терапии ИПО</w:t>
      </w:r>
    </w:p>
    <w:p w:rsidR="007556D9" w:rsidRPr="007556D9" w:rsidRDefault="007556D9" w:rsidP="007556D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7556D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556D9" w:rsidRPr="007556D9" w:rsidRDefault="007556D9" w:rsidP="007556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56D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6D9">
        <w:rPr>
          <w:rFonts w:ascii="Times New Roman" w:eastAsia="Calibri" w:hAnsi="Times New Roman" w:cs="Times New Roman"/>
          <w:b/>
          <w:sz w:val="28"/>
          <w:szCs w:val="28"/>
        </w:rPr>
        <w:t xml:space="preserve">РЕФЕРАТ </w:t>
      </w: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D9">
        <w:rPr>
          <w:rFonts w:ascii="Times New Roman" w:eastAsia="Calibri" w:hAnsi="Times New Roman" w:cs="Times New Roman"/>
          <w:b/>
          <w:sz w:val="24"/>
          <w:szCs w:val="24"/>
        </w:rPr>
        <w:t xml:space="preserve"> тема « ТЭЛА</w:t>
      </w:r>
      <w:r w:rsidRPr="007556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56D9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 xml:space="preserve"> </w:t>
      </w: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56D9">
        <w:rPr>
          <w:rFonts w:ascii="Times New Roman" w:eastAsia="Calibri" w:hAnsi="Times New Roman" w:cs="Times New Roman"/>
          <w:sz w:val="20"/>
          <w:szCs w:val="20"/>
        </w:rPr>
        <w:t xml:space="preserve">Выполнила ординатор первого года обучения </w:t>
      </w:r>
    </w:p>
    <w:p w:rsidR="007556D9" w:rsidRPr="007556D9" w:rsidRDefault="007556D9" w:rsidP="007556D9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56D9">
        <w:rPr>
          <w:rFonts w:ascii="Times New Roman" w:eastAsia="Calibri" w:hAnsi="Times New Roman" w:cs="Times New Roman"/>
          <w:sz w:val="20"/>
          <w:szCs w:val="20"/>
        </w:rPr>
        <w:t>Смирнова Екатерина Александровна</w:t>
      </w: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56D9" w:rsidRPr="007556D9" w:rsidRDefault="007556D9" w:rsidP="007556D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56D9">
        <w:rPr>
          <w:rFonts w:ascii="Times New Roman" w:eastAsia="Calibri" w:hAnsi="Times New Roman" w:cs="Times New Roman"/>
          <w:sz w:val="20"/>
          <w:szCs w:val="20"/>
        </w:rPr>
        <w:t>КРАСНОЯРСК 2019</w:t>
      </w:r>
    </w:p>
    <w:p w:rsidR="007556D9" w:rsidRPr="007556D9" w:rsidRDefault="007556D9" w:rsidP="007556D9">
      <w:pPr>
        <w:rPr>
          <w:rFonts w:ascii="Times New Roman" w:hAnsi="Times New Roman" w:cs="Times New Roman"/>
          <w:b/>
        </w:rPr>
      </w:pPr>
      <w:r w:rsidRPr="007556D9">
        <w:rPr>
          <w:rFonts w:ascii="Times New Roman" w:hAnsi="Times New Roman" w:cs="Times New Roman"/>
          <w:b/>
        </w:rPr>
        <w:lastRenderedPageBreak/>
        <w:t>ОПРЕДЕЛЕНИЕ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ТЭЛА – острая окклюзия тромбом или эмболом ствола, одной или нескольких ветвей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легочной артерии</w:t>
      </w:r>
      <w:r>
        <w:rPr>
          <w:rFonts w:ascii="Times New Roman" w:hAnsi="Times New Roman" w:cs="Times New Roman"/>
        </w:rPr>
        <w:t>.</w:t>
      </w: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Pr="007556D9" w:rsidRDefault="007556D9" w:rsidP="007556D9">
      <w:pPr>
        <w:rPr>
          <w:rFonts w:ascii="Times New Roman" w:hAnsi="Times New Roman" w:cs="Times New Roman"/>
          <w:b/>
        </w:rPr>
      </w:pPr>
      <w:r w:rsidRPr="007556D9">
        <w:rPr>
          <w:rFonts w:ascii="Times New Roman" w:hAnsi="Times New Roman" w:cs="Times New Roman"/>
          <w:b/>
        </w:rPr>
        <w:t>ЭПИДЕМИОЛОГИЯ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Венозная тромбоэмболия - это третье по распространённости сердечнососудистое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заболевание с ежегодной встречаемостью 100-200 на 100000 человек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В 6 странах Европейского Союза (с общим населением 454,4 млн.) в 2004г более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317000 смертей было связано с венозной тромбоэмболией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Среди этих случаев 34% были внезапной смертью, а в 59% случаев смерть наступила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от ЛЭ, так и не диагностированной при жизни; только 7% умерших в ранние сроки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были диагностированы прижизненно.</w:t>
      </w: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547443" w:rsidRDefault="00547443" w:rsidP="007556D9">
      <w:pPr>
        <w:rPr>
          <w:rFonts w:ascii="Times New Roman" w:hAnsi="Times New Roman" w:cs="Times New Roman"/>
        </w:rPr>
      </w:pPr>
    </w:p>
    <w:p w:rsidR="007556D9" w:rsidRPr="007556D9" w:rsidRDefault="007556D9" w:rsidP="007556D9">
      <w:pPr>
        <w:rPr>
          <w:rFonts w:ascii="Times New Roman" w:hAnsi="Times New Roman" w:cs="Times New Roman"/>
          <w:b/>
        </w:rPr>
      </w:pPr>
      <w:r w:rsidRPr="007556D9">
        <w:rPr>
          <w:rFonts w:ascii="Times New Roman" w:hAnsi="Times New Roman" w:cs="Times New Roman"/>
          <w:b/>
        </w:rPr>
        <w:lastRenderedPageBreak/>
        <w:t>ФАКТОРЫ РИСКА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Пожилой и старческий возраст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Гиподинамия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Иммобилизация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Хирургические операции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Травмы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Беременность и роды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Использование оральной контрацепции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Заместительная гормональная терапия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Хроническая сердечная недостаточность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Варикозное расширение вен нижних конечностей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Хронические заболевания легких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Постоянный катетер в центральной вене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Злокачественные новообразования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ТГВ и ТЭЛА в анамнезе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Гепарин-индуцированная тромбоцитопения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Ожирение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Антифосфолипидный синдром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Некоторые заболевания (болезнь Крона, эритремия, нефротический синдром, СКВ и т.д.)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Наследственные факторы (гомоцистеинурия, дефицит антитромбина III, протеинов С и S,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дисфибриногенемия)</w:t>
      </w: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Default="007556D9" w:rsidP="007556D9">
      <w:pPr>
        <w:rPr>
          <w:rFonts w:ascii="Times New Roman" w:hAnsi="Times New Roman" w:cs="Times New Roman"/>
        </w:rPr>
      </w:pPr>
    </w:p>
    <w:p w:rsidR="007556D9" w:rsidRPr="007556D9" w:rsidRDefault="007556D9" w:rsidP="007556D9">
      <w:pPr>
        <w:rPr>
          <w:rFonts w:ascii="Times New Roman" w:hAnsi="Times New Roman" w:cs="Times New Roman"/>
          <w:b/>
        </w:rPr>
      </w:pPr>
      <w:r w:rsidRPr="007556D9">
        <w:rPr>
          <w:rFonts w:ascii="Times New Roman" w:hAnsi="Times New Roman" w:cs="Times New Roman"/>
          <w:b/>
        </w:rPr>
        <w:t>ПАТОФИЗИОЛОГИЯ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Острая ЛЭ ухудшает кровообращение и газообмен. Недостаточность правого желудочка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(ПЖ) ввиду перегрузки давлением предполагается главной причиной смерти при тяжёлой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ЛЭ.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Давление в лёгочной артерии повышается, только если более 30-50% общего её сечения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закрыто тромбоэмболом. Вызванная ЛЭ вазоконстрикция, опосредованная выделением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тромбоксана А2 и серотонина, участвует в запуске растущего сопротивления сосудов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после ЛЭ и может быть снижена при помощи вазодилататоров. Анатомическая обструкция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и вазоконстрикция ведут к повышению сопротивления лёгочных сосудов (ЛСС) и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пропорциональному снижению артериального протекания.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Внезапное увеличение ЛСС ведёт к дилатации ПЖ, что влияет на сократимость его миокарда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по механизму Франка-Старлинга. Рост давления и объёма в ПЖ приводят к усилению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напряжения его стенки и растяжению миоцитов. Вре</w:t>
      </w:r>
      <w:r w:rsidR="00322C12">
        <w:rPr>
          <w:rFonts w:ascii="Times New Roman" w:hAnsi="Times New Roman" w:cs="Times New Roman"/>
        </w:rPr>
        <w:t>мя сокращения ПЖ увеличивается,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тогда как нейрогуморальная активация ведёт к инотропной и хронотропной стимуляции.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Вместе с системной вазоконстрикцией эти компенсаторные механизмы повышают давление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в лёгочной артерии, улучшая проток сквозь перекрытый лёгочный бассейн, и потому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временно стабилизируют системное артериальное давление (АД). Способность к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немедленной адаптации ограничена, так как неподготовленный и имеющий тонкую стенку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lastRenderedPageBreak/>
        <w:t>ПЖ не может создавать среднее давление в лёгочной артерии выше 40 мм рт.ст.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удлинение времени сокращения ПЖ до периода ранней диастолы левого желудочка (ЛЖ)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ведёт к выбуханию межжелудочковой перегородки 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Десинхронизация желудочков может усиливаться развитием блокады правой ножки пучка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Гиса. Как результат, наполнение ЛЖ в раннюю диастолу нарушено, что приводит к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снижению сердечного выброса, внося вклад в системную гипотензию и гемодинамическую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нестабильность. Как описано выше, избыточная гормональная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активация при ЛЭ может стать результатом как избыточного напряжения ПЖ, так и шока.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Обнаружение в тканях миокарда ПЖ массивных инфильтратов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у пациентов, умерших в течение 48 часов после массивной ЛЭ, может быть объяснено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высоким количеством выделяемого адреналина и “миокардитом”, вызванным ЛЭ. Такой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воспалительный ответ может объяснять вторичную гемодинамическую дестабилизацию,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которая иногда обнаруживается спустя 24-78 ч после острой ЛЭ, хотя альтернативным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объяснением может быть ранний рецидив ЛЭ в некоторых случаях.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Наконец, взаимосвязь между повышением циркулирующих уровней биомаркеров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повреждения миокарда и нежелательных ранних исходов указывает на то, что ишемия ПЖ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имеет патофизиологически большое значение в острую фазу ЛЭ. Хотя инфаркт ПЖ не часто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встречается при ЛЭ, похоже, что дисбаланс между доставкой кислорода и потребностью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может вести к повреждению кардиомиоцитов и ещё большей редукции сократимости.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322C12">
        <w:rPr>
          <w:rFonts w:ascii="Times New Roman" w:hAnsi="Times New Roman" w:cs="Times New Roman"/>
          <w:u w:val="single"/>
        </w:rPr>
        <w:t>Дыхательный дефицит при ЛЭ</w:t>
      </w:r>
      <w:r w:rsidRPr="007556D9">
        <w:rPr>
          <w:rFonts w:ascii="Times New Roman" w:hAnsi="Times New Roman" w:cs="Times New Roman"/>
        </w:rPr>
        <w:t xml:space="preserve"> — наиболее частое последствие гемодинамических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нарушений.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Низкий сердечный выброс ведёт к десатурации смешанной венозной крови. В дополнение,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зоны сниженного кровотока в закрытых сосудах, вместе с зонами перегрузки потоком в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капиллярах не попавшего в зону обструкции русла, ведут к несоответствиям вентиляции</w:t>
      </w:r>
      <w:r w:rsidR="00322C12">
        <w:rPr>
          <w:rFonts w:ascii="Times New Roman" w:hAnsi="Times New Roman" w:cs="Times New Roman"/>
        </w:rPr>
        <w:t xml:space="preserve"> </w:t>
      </w:r>
      <w:r w:rsidRPr="007556D9">
        <w:rPr>
          <w:rFonts w:ascii="Times New Roman" w:hAnsi="Times New Roman" w:cs="Times New Roman"/>
        </w:rPr>
        <w:t>перфузии, что выражается в гипоксемии. У примерно двух третей пациентов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по данным эхокардиографии также обнаруживается шунтирование крови справа налево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через незакрытое овальное окно: это вызвано инверсией градиента давления в предсердиях и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может вести к тяжёлой гипоксемии и высокой опасности парадоксальной эмболии и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инсульта. Наконец, если даже они не влияют на гемодинамику, мелкие дистальные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эмболы могут создавать зоны альвеолярных кровотечений, проявляющихся кровохарканьем,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плевритом, плевральным выпотом, обычно умеренным.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Такая клиническая картина обычно известна под названием “инфаркт лёгкого”. Его влияние</w:t>
      </w:r>
    </w:p>
    <w:p w:rsidR="00547443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на газообмен обычно небольшое, исключая пациентов с уже существовавшими сердечно</w:t>
      </w:r>
      <w:r w:rsidR="00322C12">
        <w:rPr>
          <w:rFonts w:ascii="Times New Roman" w:hAnsi="Times New Roman" w:cs="Times New Roman"/>
        </w:rPr>
        <w:t>-</w:t>
      </w:r>
      <w:r w:rsidRPr="007556D9">
        <w:rPr>
          <w:rFonts w:ascii="Times New Roman" w:hAnsi="Times New Roman" w:cs="Times New Roman"/>
        </w:rPr>
        <w:t>лёгочными заболеваниями.</w:t>
      </w:r>
    </w:p>
    <w:p w:rsidR="007556D9" w:rsidRPr="00547443" w:rsidRDefault="007556D9" w:rsidP="007556D9">
      <w:pPr>
        <w:rPr>
          <w:rFonts w:ascii="Times New Roman" w:hAnsi="Times New Roman" w:cs="Times New Roman"/>
        </w:rPr>
      </w:pPr>
      <w:r w:rsidRPr="00322C12">
        <w:rPr>
          <w:rFonts w:ascii="Times New Roman" w:hAnsi="Times New Roman" w:cs="Times New Roman"/>
          <w:b/>
        </w:rPr>
        <w:lastRenderedPageBreak/>
        <w:t>КЛИНИКА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Одышка, которая появилась внезапно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Боль в груди подобная плевриту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Кровохарканье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Кашель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Синкопальное состояние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Тахикардия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Односторонняя боль в ноге</w:t>
      </w:r>
    </w:p>
    <w:p w:rsidR="00322C12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Признаки тромбоза глубоких вен (односторонний отёк конечности)</w:t>
      </w:r>
    </w:p>
    <w:p w:rsidR="007556D9" w:rsidRPr="007556D9" w:rsidRDefault="00322C12" w:rsidP="00547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Асимптоматическое </w:t>
      </w:r>
      <w:r w:rsidR="007556D9" w:rsidRPr="007556D9">
        <w:rPr>
          <w:rFonts w:ascii="Times New Roman" w:hAnsi="Times New Roman" w:cs="Times New Roman"/>
        </w:rPr>
        <w:t>течение ТЭ</w:t>
      </w:r>
    </w:p>
    <w:p w:rsidR="00547443" w:rsidRDefault="00547443" w:rsidP="00547443">
      <w:pPr>
        <w:spacing w:after="0"/>
        <w:rPr>
          <w:rFonts w:ascii="Times New Roman" w:hAnsi="Times New Roman" w:cs="Times New Roman"/>
          <w:i/>
          <w:u w:val="single"/>
        </w:rPr>
      </w:pPr>
    </w:p>
    <w:p w:rsidR="007556D9" w:rsidRPr="00322C12" w:rsidRDefault="007556D9" w:rsidP="00547443">
      <w:pPr>
        <w:spacing w:after="0"/>
        <w:rPr>
          <w:rFonts w:ascii="Times New Roman" w:hAnsi="Times New Roman" w:cs="Times New Roman"/>
          <w:i/>
          <w:u w:val="single"/>
        </w:rPr>
      </w:pPr>
      <w:r w:rsidRPr="00322C12">
        <w:rPr>
          <w:rFonts w:ascii="Times New Roman" w:hAnsi="Times New Roman" w:cs="Times New Roman"/>
          <w:i/>
          <w:u w:val="single"/>
        </w:rPr>
        <w:t>Синдромы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Легочная гипертензия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Острое легочное сердце или ПЖН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Дыхательная недостаточность</w:t>
      </w:r>
    </w:p>
    <w:p w:rsidR="00382253" w:rsidRDefault="007556D9" w:rsidP="00547443">
      <w:pPr>
        <w:spacing w:after="0"/>
      </w:pPr>
      <w:r w:rsidRPr="007556D9">
        <w:rPr>
          <w:rFonts w:ascii="Times New Roman" w:hAnsi="Times New Roman" w:cs="Times New Roman"/>
        </w:rPr>
        <w:t>• Инфаркт легкого</w:t>
      </w:r>
      <w:r w:rsidR="00382253" w:rsidRPr="00382253">
        <w:t xml:space="preserve"> </w:t>
      </w:r>
    </w:p>
    <w:p w:rsidR="00382253" w:rsidRDefault="00382253" w:rsidP="00382253"/>
    <w:p w:rsidR="007556D9" w:rsidRPr="00382253" w:rsidRDefault="00382253" w:rsidP="00382253">
      <w:pPr>
        <w:rPr>
          <w:rFonts w:ascii="Times New Roman" w:hAnsi="Times New Roman" w:cs="Times New Roman"/>
          <w:b/>
        </w:rPr>
      </w:pPr>
      <w:r w:rsidRPr="00382253">
        <w:rPr>
          <w:rFonts w:ascii="Times New Roman" w:hAnsi="Times New Roman" w:cs="Times New Roman"/>
          <w:b/>
        </w:rPr>
        <w:t>Правила клинической оценки вероятности ЛЭ по Wells et al. Пересмотренная шкала Geneva</w:t>
      </w:r>
    </w:p>
    <w:p w:rsidR="007556D9" w:rsidRPr="007556D9" w:rsidRDefault="00322C12" w:rsidP="00755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601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0648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9"/>
                    <a:stretch/>
                  </pic:blipFill>
                  <pic:spPr bwMode="auto">
                    <a:xfrm>
                      <a:off x="0" y="0"/>
                      <a:ext cx="5940425" cy="360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253" w:rsidRDefault="00382253" w:rsidP="007556D9">
      <w:pPr>
        <w:rPr>
          <w:rFonts w:ascii="Times New Roman" w:hAnsi="Times New Roman" w:cs="Times New Roman"/>
        </w:rPr>
      </w:pPr>
    </w:p>
    <w:p w:rsidR="00382253" w:rsidRDefault="00382253" w:rsidP="007556D9">
      <w:pPr>
        <w:rPr>
          <w:rFonts w:ascii="Times New Roman" w:hAnsi="Times New Roman" w:cs="Times New Roman"/>
        </w:rPr>
      </w:pPr>
    </w:p>
    <w:p w:rsidR="00547443" w:rsidRDefault="00547443" w:rsidP="007556D9">
      <w:pPr>
        <w:rPr>
          <w:rFonts w:ascii="Times New Roman" w:hAnsi="Times New Roman" w:cs="Times New Roman"/>
          <w:b/>
        </w:rPr>
      </w:pPr>
    </w:p>
    <w:p w:rsidR="00547443" w:rsidRDefault="00547443" w:rsidP="007556D9">
      <w:pPr>
        <w:rPr>
          <w:rFonts w:ascii="Times New Roman" w:hAnsi="Times New Roman" w:cs="Times New Roman"/>
          <w:b/>
        </w:rPr>
      </w:pPr>
    </w:p>
    <w:p w:rsidR="00547443" w:rsidRDefault="00547443" w:rsidP="007556D9">
      <w:pPr>
        <w:rPr>
          <w:rFonts w:ascii="Times New Roman" w:hAnsi="Times New Roman" w:cs="Times New Roman"/>
          <w:b/>
        </w:rPr>
      </w:pPr>
    </w:p>
    <w:p w:rsidR="00547443" w:rsidRDefault="00547443" w:rsidP="007556D9">
      <w:pPr>
        <w:rPr>
          <w:rFonts w:ascii="Times New Roman" w:hAnsi="Times New Roman" w:cs="Times New Roman"/>
          <w:b/>
        </w:rPr>
      </w:pPr>
    </w:p>
    <w:p w:rsidR="00547443" w:rsidRDefault="00547443" w:rsidP="007556D9">
      <w:pPr>
        <w:rPr>
          <w:rFonts w:ascii="Times New Roman" w:hAnsi="Times New Roman" w:cs="Times New Roman"/>
          <w:b/>
        </w:rPr>
      </w:pPr>
    </w:p>
    <w:p w:rsidR="007556D9" w:rsidRPr="00382253" w:rsidRDefault="007556D9" w:rsidP="007556D9">
      <w:pPr>
        <w:rPr>
          <w:rFonts w:ascii="Times New Roman" w:hAnsi="Times New Roman" w:cs="Times New Roman"/>
          <w:b/>
        </w:rPr>
      </w:pPr>
      <w:r w:rsidRPr="00382253">
        <w:rPr>
          <w:rFonts w:ascii="Times New Roman" w:hAnsi="Times New Roman" w:cs="Times New Roman"/>
          <w:b/>
        </w:rPr>
        <w:lastRenderedPageBreak/>
        <w:t>КЛАССИФИКАЦИЯ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Клиническая классификация ТЭЛА</w:t>
      </w:r>
    </w:p>
    <w:p w:rsidR="007556D9" w:rsidRPr="00382253" w:rsidRDefault="007556D9" w:rsidP="007556D9">
      <w:pPr>
        <w:rPr>
          <w:rFonts w:ascii="Times New Roman" w:hAnsi="Times New Roman" w:cs="Times New Roman"/>
          <w:i/>
          <w:u w:val="single"/>
        </w:rPr>
      </w:pPr>
      <w:r w:rsidRPr="00382253">
        <w:rPr>
          <w:rFonts w:ascii="Times New Roman" w:hAnsi="Times New Roman" w:cs="Times New Roman"/>
          <w:i/>
          <w:u w:val="single"/>
        </w:rPr>
        <w:t>По вариантам развития: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 Острая форма: внезапное начало с болью за грудиной, одышкой, п</w:t>
      </w:r>
      <w:r w:rsidR="00382253">
        <w:rPr>
          <w:rFonts w:ascii="Times New Roman" w:hAnsi="Times New Roman" w:cs="Times New Roman"/>
        </w:rPr>
        <w:t xml:space="preserve">адением артериального давления, </w:t>
      </w:r>
      <w:r w:rsidRPr="007556D9">
        <w:rPr>
          <w:rFonts w:ascii="Times New Roman" w:hAnsi="Times New Roman" w:cs="Times New Roman"/>
        </w:rPr>
        <w:t>признаками острого легочного сердца.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 Подострая форма: прогрессирующая дыхательная и правожелудочк</w:t>
      </w:r>
      <w:r w:rsidR="00382253">
        <w:rPr>
          <w:rFonts w:ascii="Times New Roman" w:hAnsi="Times New Roman" w:cs="Times New Roman"/>
        </w:rPr>
        <w:t xml:space="preserve">овая недостаточность и признаки </w:t>
      </w:r>
      <w:r w:rsidRPr="007556D9">
        <w:rPr>
          <w:rFonts w:ascii="Times New Roman" w:hAnsi="Times New Roman" w:cs="Times New Roman"/>
        </w:rPr>
        <w:t>инфаркта легкого, кровохарканье.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 Рецидивирующая форма: повторные эпизоды одышки, обмороки, признаки инфаркта легкого.</w:t>
      </w:r>
    </w:p>
    <w:p w:rsidR="007556D9" w:rsidRPr="00382253" w:rsidRDefault="007556D9" w:rsidP="007556D9">
      <w:pPr>
        <w:rPr>
          <w:rFonts w:ascii="Times New Roman" w:hAnsi="Times New Roman" w:cs="Times New Roman"/>
          <w:i/>
          <w:u w:val="single"/>
        </w:rPr>
      </w:pPr>
      <w:r w:rsidRPr="00382253">
        <w:rPr>
          <w:rFonts w:ascii="Times New Roman" w:hAnsi="Times New Roman" w:cs="Times New Roman"/>
          <w:i/>
          <w:u w:val="single"/>
        </w:rPr>
        <w:t>Классификация ТЭЛА по степени окклюзии ЛА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По степени окклюзии легочной артерии: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Небольшая – менее 30% общей площади сечения сосудистого русла (одышка, тахипноэ,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го</w:t>
      </w:r>
      <w:r w:rsidR="00382253">
        <w:rPr>
          <w:rFonts w:ascii="Times New Roman" w:hAnsi="Times New Roman" w:cs="Times New Roman"/>
        </w:rPr>
        <w:t>ловокружение, чувство страха).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Умеренная – 30-50% (боль в груди, тахикардия снижение АД, резкая слабость, признаки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инфаркта легкого, кашель, кровохарканье).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Массивная – более 50% (острая правожелудочковая недостаточность, обструктивный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шок, набухание шейных вен).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Сверхмассивная – более 70% (внезапная потеря сознания, диффузный цианоз верхней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половины тела, остановка кровообращения, судороги, остановка дыхания).</w:t>
      </w:r>
    </w:p>
    <w:p w:rsidR="007556D9" w:rsidRPr="00382253" w:rsidRDefault="007556D9" w:rsidP="007556D9">
      <w:pPr>
        <w:rPr>
          <w:rFonts w:ascii="Times New Roman" w:hAnsi="Times New Roman" w:cs="Times New Roman"/>
          <w:i/>
          <w:u w:val="single"/>
        </w:rPr>
      </w:pPr>
      <w:r w:rsidRPr="00382253">
        <w:rPr>
          <w:rFonts w:ascii="Times New Roman" w:hAnsi="Times New Roman" w:cs="Times New Roman"/>
          <w:i/>
          <w:u w:val="single"/>
        </w:rPr>
        <w:t>Клиническая картина массивной ТЭЛА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Классический синдром массивной ТЭЛА (коллапс, загрудинные боли, цианоз верхней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половины туловища, тахипное и набухание шейны</w:t>
      </w:r>
      <w:r w:rsidR="00382253">
        <w:rPr>
          <w:rFonts w:ascii="Times New Roman" w:hAnsi="Times New Roman" w:cs="Times New Roman"/>
        </w:rPr>
        <w:t>х вен) встречается только в 15%</w:t>
      </w:r>
      <w:r w:rsidRPr="007556D9">
        <w:rPr>
          <w:rFonts w:ascii="Times New Roman" w:hAnsi="Times New Roman" w:cs="Times New Roman"/>
        </w:rPr>
        <w:t>случаев.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Цианоз и одышка могут отсутствовать вследст</w:t>
      </w:r>
      <w:r w:rsidR="00382253">
        <w:rPr>
          <w:rFonts w:ascii="Times New Roman" w:hAnsi="Times New Roman" w:cs="Times New Roman"/>
        </w:rPr>
        <w:t>вие возникновения при массивной</w:t>
      </w:r>
      <w:r w:rsidRPr="007556D9">
        <w:rPr>
          <w:rFonts w:ascii="Times New Roman" w:hAnsi="Times New Roman" w:cs="Times New Roman"/>
        </w:rPr>
        <w:t xml:space="preserve"> ТЭЛА синдрома малого сердечного выброса ЛЖ (гипотензия, тахикард</w:t>
      </w:r>
      <w:r w:rsidR="00382253">
        <w:rPr>
          <w:rFonts w:ascii="Times New Roman" w:hAnsi="Times New Roman" w:cs="Times New Roman"/>
        </w:rPr>
        <w:t>ия, бледность</w:t>
      </w:r>
      <w:r w:rsidRPr="007556D9">
        <w:rPr>
          <w:rFonts w:ascii="Times New Roman" w:hAnsi="Times New Roman" w:cs="Times New Roman"/>
        </w:rPr>
        <w:t>кожных покровов с акроцианозом).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Основной клинический признак массивной ТЭЛА: гипот</w:t>
      </w:r>
      <w:r w:rsidR="00382253">
        <w:rPr>
          <w:rFonts w:ascii="Times New Roman" w:hAnsi="Times New Roman" w:cs="Times New Roman"/>
        </w:rPr>
        <w:t>ензия и шок (5-10% всех случаев</w:t>
      </w:r>
      <w:r w:rsidRPr="007556D9">
        <w:rPr>
          <w:rFonts w:ascii="Times New Roman" w:hAnsi="Times New Roman" w:cs="Times New Roman"/>
        </w:rPr>
        <w:t>ТЭЛА).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Субмассивная ТЭЛА (более 50% всех случаев ТЭЛА)</w:t>
      </w:r>
      <w:r w:rsidR="00382253">
        <w:rPr>
          <w:rFonts w:ascii="Times New Roman" w:hAnsi="Times New Roman" w:cs="Times New Roman"/>
        </w:rPr>
        <w:t xml:space="preserve"> не проявляется гипотензией, за </w:t>
      </w:r>
      <w:r w:rsidRPr="007556D9">
        <w:rPr>
          <w:rFonts w:ascii="Times New Roman" w:hAnsi="Times New Roman" w:cs="Times New Roman"/>
        </w:rPr>
        <w:t>исключением признаков острой дисфункции правых отделов сердца.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Малая ТЭЛА будут доминировать: дыхательная недостаточность и клиника инфрактпневмонии (кашель, кровохарканье, плевральные боли, лихорадка).</w:t>
      </w:r>
    </w:p>
    <w:p w:rsidR="007556D9" w:rsidRPr="00382253" w:rsidRDefault="007556D9" w:rsidP="007556D9">
      <w:pPr>
        <w:rPr>
          <w:rFonts w:ascii="Times New Roman" w:hAnsi="Times New Roman" w:cs="Times New Roman"/>
          <w:b/>
        </w:rPr>
      </w:pPr>
      <w:r w:rsidRPr="00382253">
        <w:rPr>
          <w:rFonts w:ascii="Times New Roman" w:hAnsi="Times New Roman" w:cs="Times New Roman"/>
          <w:b/>
        </w:rPr>
        <w:t>МАСКИ ТЭЛА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Плеврит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Инфаркт миокарда или стенокардия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ОНМК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Пневмония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Острая дыхательная недостаточность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Фибрилляция предсердий</w:t>
      </w:r>
    </w:p>
    <w:p w:rsidR="007556D9" w:rsidRPr="00382253" w:rsidRDefault="007556D9" w:rsidP="007556D9">
      <w:pPr>
        <w:rPr>
          <w:rFonts w:ascii="Times New Roman" w:hAnsi="Times New Roman" w:cs="Times New Roman"/>
          <w:b/>
        </w:rPr>
      </w:pPr>
      <w:r w:rsidRPr="00382253">
        <w:rPr>
          <w:rFonts w:ascii="Times New Roman" w:hAnsi="Times New Roman" w:cs="Times New Roman"/>
          <w:b/>
        </w:rPr>
        <w:lastRenderedPageBreak/>
        <w:t>ДИАГНОСТИКА ТЭЛА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Стандартные исследования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1. Физикальное обследование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2. ЭКГ (не специфична!!!)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3. Рентгенография легких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 xml:space="preserve"> </w:t>
      </w:r>
      <w:r w:rsidR="00382253" w:rsidRPr="00382253">
        <w:rPr>
          <w:rFonts w:ascii="Times New Roman" w:hAnsi="Times New Roman" w:cs="Times New Roman"/>
          <w:i/>
        </w:rPr>
        <w:t xml:space="preserve">Инструментальная и лабораторная </w:t>
      </w:r>
      <w:r w:rsidRPr="00382253">
        <w:rPr>
          <w:rFonts w:ascii="Times New Roman" w:hAnsi="Times New Roman" w:cs="Times New Roman"/>
          <w:i/>
        </w:rPr>
        <w:t>диагностика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1. D-димер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2. ЭхоКГ</w:t>
      </w:r>
      <w:r w:rsidR="00382253" w:rsidRPr="00382253">
        <w:t xml:space="preserve"> </w:t>
      </w:r>
      <w:r w:rsidR="00382253">
        <w:rPr>
          <w:rFonts w:ascii="Times New Roman" w:hAnsi="Times New Roman" w:cs="Times New Roman"/>
        </w:rPr>
        <w:t>(</w:t>
      </w:r>
      <w:r w:rsidR="00382253" w:rsidRPr="00382253">
        <w:rPr>
          <w:rFonts w:ascii="Times New Roman" w:hAnsi="Times New Roman" w:cs="Times New Roman"/>
        </w:rPr>
        <w:t xml:space="preserve"> перегрузке ПЖ давлением и его дисфункции</w:t>
      </w:r>
      <w:r w:rsidR="00382253">
        <w:rPr>
          <w:rFonts w:ascii="Times New Roman" w:hAnsi="Times New Roman" w:cs="Times New Roman"/>
        </w:rPr>
        <w:t>)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3. УЗИ вен нижних конечностей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 xml:space="preserve"> </w:t>
      </w:r>
      <w:r w:rsidRPr="00382253">
        <w:rPr>
          <w:rFonts w:ascii="Times New Roman" w:hAnsi="Times New Roman" w:cs="Times New Roman"/>
          <w:i/>
        </w:rPr>
        <w:t>Специфическая инструментальная диагностика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1. АПГ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2. Сцинтиграфия</w:t>
      </w:r>
    </w:p>
    <w:p w:rsidR="007556D9" w:rsidRPr="007556D9" w:rsidRDefault="00382253" w:rsidP="00547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Рентгенография легких (</w:t>
      </w:r>
      <w:r w:rsidR="007556D9" w:rsidRPr="007556D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асширение правой границы сердца,  в</w:t>
      </w:r>
      <w:r w:rsidR="007556D9" w:rsidRPr="007556D9">
        <w:rPr>
          <w:rFonts w:ascii="Times New Roman" w:hAnsi="Times New Roman" w:cs="Times New Roman"/>
        </w:rPr>
        <w:t>ыбух</w:t>
      </w:r>
      <w:r>
        <w:rPr>
          <w:rFonts w:ascii="Times New Roman" w:hAnsi="Times New Roman" w:cs="Times New Roman"/>
        </w:rPr>
        <w:t>ание легочного конуса по левому контуру сердечной тени,р</w:t>
      </w:r>
      <w:r w:rsidR="007556D9" w:rsidRPr="007556D9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>ширение тени верхней полой вены, в</w:t>
      </w:r>
      <w:r w:rsidR="007556D9" w:rsidRPr="007556D9">
        <w:rPr>
          <w:rFonts w:ascii="Times New Roman" w:hAnsi="Times New Roman" w:cs="Times New Roman"/>
        </w:rPr>
        <w:t>ысокое</w:t>
      </w:r>
      <w:r>
        <w:rPr>
          <w:rFonts w:ascii="Times New Roman" w:hAnsi="Times New Roman" w:cs="Times New Roman"/>
        </w:rPr>
        <w:t xml:space="preserve"> и малоподвижное стояние купола диафрагмы, и</w:t>
      </w:r>
      <w:r w:rsidR="007556D9" w:rsidRPr="007556D9">
        <w:rPr>
          <w:rFonts w:ascii="Times New Roman" w:hAnsi="Times New Roman" w:cs="Times New Roman"/>
        </w:rPr>
        <w:t>нфильтр</w:t>
      </w:r>
      <w:r>
        <w:rPr>
          <w:rFonts w:ascii="Times New Roman" w:hAnsi="Times New Roman" w:cs="Times New Roman"/>
        </w:rPr>
        <w:t>аты легочной ткани (клиновидная тень), д</w:t>
      </w:r>
      <w:r w:rsidR="00DD584A">
        <w:rPr>
          <w:rFonts w:ascii="Times New Roman" w:hAnsi="Times New Roman" w:cs="Times New Roman"/>
        </w:rPr>
        <w:t>исковидные ателектазы,о</w:t>
      </w:r>
      <w:r w:rsidR="007556D9" w:rsidRPr="007556D9">
        <w:rPr>
          <w:rFonts w:ascii="Times New Roman" w:hAnsi="Times New Roman" w:cs="Times New Roman"/>
        </w:rPr>
        <w:t>беднение легочного рисунка</w:t>
      </w:r>
      <w:r w:rsidR="00DD584A">
        <w:rPr>
          <w:rFonts w:ascii="Times New Roman" w:hAnsi="Times New Roman" w:cs="Times New Roman"/>
        </w:rPr>
        <w:t>)</w:t>
      </w:r>
    </w:p>
    <w:p w:rsidR="00547443" w:rsidRDefault="00547443" w:rsidP="00547443">
      <w:pPr>
        <w:spacing w:after="0"/>
        <w:rPr>
          <w:rFonts w:ascii="Times New Roman" w:hAnsi="Times New Roman" w:cs="Times New Roman"/>
          <w:i/>
        </w:rPr>
      </w:pPr>
    </w:p>
    <w:p w:rsidR="007556D9" w:rsidRPr="00DD584A" w:rsidRDefault="007556D9" w:rsidP="00547443">
      <w:pPr>
        <w:spacing w:after="0"/>
        <w:rPr>
          <w:rFonts w:ascii="Times New Roman" w:hAnsi="Times New Roman" w:cs="Times New Roman"/>
          <w:i/>
        </w:rPr>
      </w:pPr>
      <w:r w:rsidRPr="00DD584A">
        <w:rPr>
          <w:rFonts w:ascii="Times New Roman" w:hAnsi="Times New Roman" w:cs="Times New Roman"/>
          <w:i/>
        </w:rPr>
        <w:t>ЭКГ признаки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1. Признаки острой перегрузки правого желудочка: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S1Q3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Углубление зубцов S в левых грудных отведениях (V5, V6)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Отрицательный Т в III, AVF, V1-V3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Р-pulmonale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Подъем сегмента ST и III, AVF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2. Нарушение ритма и проводимости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Синусовая тахикардия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ФП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Экстрасистолия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Желудочковая тахикардия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Фибрилляция желудочков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Полн</w:t>
      </w:r>
      <w:r w:rsidR="00DD584A">
        <w:rPr>
          <w:rFonts w:ascii="Times New Roman" w:hAnsi="Times New Roman" w:cs="Times New Roman"/>
        </w:rPr>
        <w:t xml:space="preserve">ая или частичная блокада правой </w:t>
      </w:r>
      <w:r w:rsidRPr="007556D9">
        <w:rPr>
          <w:rFonts w:ascii="Times New Roman" w:hAnsi="Times New Roman" w:cs="Times New Roman"/>
        </w:rPr>
        <w:t>ножки пучка Гиса</w:t>
      </w:r>
    </w:p>
    <w:p w:rsidR="00547443" w:rsidRDefault="00547443" w:rsidP="00547443">
      <w:pPr>
        <w:spacing w:after="0"/>
        <w:rPr>
          <w:rFonts w:ascii="Times New Roman" w:hAnsi="Times New Roman" w:cs="Times New Roman"/>
          <w:i/>
        </w:rPr>
      </w:pPr>
    </w:p>
    <w:p w:rsidR="007556D9" w:rsidRPr="00DD584A" w:rsidRDefault="007556D9" w:rsidP="00547443">
      <w:pPr>
        <w:spacing w:after="0"/>
        <w:rPr>
          <w:rFonts w:ascii="Times New Roman" w:hAnsi="Times New Roman" w:cs="Times New Roman"/>
          <w:i/>
        </w:rPr>
      </w:pPr>
      <w:r w:rsidRPr="00DD584A">
        <w:rPr>
          <w:rFonts w:ascii="Times New Roman" w:hAnsi="Times New Roman" w:cs="Times New Roman"/>
          <w:i/>
        </w:rPr>
        <w:t>Эхокардиограмма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Критерии перегрузки правых отделов сердца: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Визуализация тромбов в правых отделах сердца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Диастолический размер пра</w:t>
      </w:r>
      <w:r w:rsidR="00DD584A">
        <w:rPr>
          <w:rFonts w:ascii="Times New Roman" w:hAnsi="Times New Roman" w:cs="Times New Roman"/>
        </w:rPr>
        <w:t xml:space="preserve">вого желудочка (парастернальная </w:t>
      </w:r>
      <w:r w:rsidRPr="007556D9">
        <w:rPr>
          <w:rFonts w:ascii="Times New Roman" w:hAnsi="Times New Roman" w:cs="Times New Roman"/>
        </w:rPr>
        <w:t>позиция) &gt;30 мм или отношение ПЖ/ЛЖ &gt;1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систолическое уплощение МЖП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или градиент давлени</w:t>
      </w:r>
      <w:r w:rsidR="00DD584A">
        <w:rPr>
          <w:rFonts w:ascii="Times New Roman" w:hAnsi="Times New Roman" w:cs="Times New Roman"/>
        </w:rPr>
        <w:t>я на трёхстворчатом клапане &gt;30</w:t>
      </w:r>
      <w:r w:rsidRPr="007556D9">
        <w:rPr>
          <w:rFonts w:ascii="Times New Roman" w:hAnsi="Times New Roman" w:cs="Times New Roman"/>
        </w:rPr>
        <w:t>мм.рт.ст., при отсутстви</w:t>
      </w:r>
      <w:r w:rsidR="00DD584A">
        <w:rPr>
          <w:rFonts w:ascii="Times New Roman" w:hAnsi="Times New Roman" w:cs="Times New Roman"/>
        </w:rPr>
        <w:t xml:space="preserve">и гипертрофии ПЖ (гипертензия в </w:t>
      </w:r>
      <w:r w:rsidRPr="007556D9">
        <w:rPr>
          <w:rFonts w:ascii="Times New Roman" w:hAnsi="Times New Roman" w:cs="Times New Roman"/>
        </w:rPr>
        <w:t>легочной артерии)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Гипертрофия передней стенки правого желудочка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D-образная форма ЛЖ по короткой оси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Дилатация правого желудочка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Легочная гипертензия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Перикардиальный выпот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Парадоксальное движение МЖП</w:t>
      </w:r>
    </w:p>
    <w:p w:rsidR="00547443" w:rsidRDefault="00547443" w:rsidP="00547443">
      <w:pPr>
        <w:spacing w:after="0"/>
        <w:rPr>
          <w:rFonts w:ascii="Times New Roman" w:hAnsi="Times New Roman" w:cs="Times New Roman"/>
          <w:i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  <w:i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  <w:i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  <w:i/>
        </w:rPr>
      </w:pPr>
    </w:p>
    <w:p w:rsidR="007556D9" w:rsidRPr="00DD584A" w:rsidRDefault="007556D9" w:rsidP="00547443">
      <w:pPr>
        <w:spacing w:after="0"/>
        <w:rPr>
          <w:rFonts w:ascii="Times New Roman" w:hAnsi="Times New Roman" w:cs="Times New Roman"/>
          <w:i/>
        </w:rPr>
      </w:pPr>
      <w:r w:rsidRPr="00DD584A">
        <w:rPr>
          <w:rFonts w:ascii="Times New Roman" w:hAnsi="Times New Roman" w:cs="Times New Roman"/>
          <w:i/>
        </w:rPr>
        <w:lastRenderedPageBreak/>
        <w:t>D-димер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Продукт деградации фибрина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Повышается при активном тромбообразовании за счет одновременной активаци</w:t>
      </w:r>
      <w:r w:rsidR="00DD584A">
        <w:rPr>
          <w:rFonts w:ascii="Times New Roman" w:hAnsi="Times New Roman" w:cs="Times New Roman"/>
        </w:rPr>
        <w:t xml:space="preserve">и </w:t>
      </w:r>
      <w:r w:rsidRPr="007556D9">
        <w:rPr>
          <w:rFonts w:ascii="Times New Roman" w:hAnsi="Times New Roman" w:cs="Times New Roman"/>
        </w:rPr>
        <w:t>свертывания и фибринолиза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Чувствительность 95%, специфичность 40%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</w:t>
      </w:r>
      <w:r w:rsidR="00DD584A">
        <w:rPr>
          <w:rFonts w:ascii="Times New Roman" w:hAnsi="Times New Roman" w:cs="Times New Roman"/>
        </w:rPr>
        <w:t xml:space="preserve"> Норма позволяет исключить ВТЭО,</w:t>
      </w:r>
      <w:r w:rsidRPr="007556D9">
        <w:rPr>
          <w:rFonts w:ascii="Times New Roman" w:hAnsi="Times New Roman" w:cs="Times New Roman"/>
        </w:rPr>
        <w:t xml:space="preserve"> Повышенная концентрация не позволяет подтвердить ВТЭО</w:t>
      </w:r>
    </w:p>
    <w:p w:rsidR="00547443" w:rsidRDefault="00547443" w:rsidP="00547443">
      <w:pPr>
        <w:spacing w:after="0"/>
        <w:rPr>
          <w:rFonts w:ascii="Times New Roman" w:hAnsi="Times New Roman" w:cs="Times New Roman"/>
          <w:i/>
        </w:rPr>
      </w:pPr>
    </w:p>
    <w:p w:rsidR="007556D9" w:rsidRPr="00DD584A" w:rsidRDefault="007556D9" w:rsidP="00547443">
      <w:pPr>
        <w:spacing w:after="0"/>
        <w:rPr>
          <w:rFonts w:ascii="Times New Roman" w:hAnsi="Times New Roman" w:cs="Times New Roman"/>
          <w:i/>
        </w:rPr>
      </w:pPr>
      <w:r w:rsidRPr="00DD584A">
        <w:rPr>
          <w:rFonts w:ascii="Times New Roman" w:hAnsi="Times New Roman" w:cs="Times New Roman"/>
          <w:i/>
        </w:rPr>
        <w:t xml:space="preserve">Признаки тромбоза </w:t>
      </w:r>
      <w:r w:rsidR="00DD584A">
        <w:rPr>
          <w:rFonts w:ascii="Times New Roman" w:hAnsi="Times New Roman" w:cs="Times New Roman"/>
          <w:i/>
        </w:rPr>
        <w:t>при УЗИ вен нижних конечностей: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Несжимаемость вены при компрессионной эхографии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Наличие тромботических масс в просвете вены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Отсутствие сигнала при дуплексном сканировании</w:t>
      </w:r>
    </w:p>
    <w:p w:rsidR="00547443" w:rsidRDefault="00547443" w:rsidP="00547443">
      <w:pPr>
        <w:spacing w:after="0"/>
        <w:rPr>
          <w:rFonts w:ascii="Times New Roman" w:hAnsi="Times New Roman" w:cs="Times New Roman"/>
          <w:i/>
        </w:rPr>
      </w:pPr>
    </w:p>
    <w:p w:rsidR="007556D9" w:rsidRPr="00DD584A" w:rsidRDefault="007556D9" w:rsidP="00547443">
      <w:pPr>
        <w:spacing w:after="0"/>
        <w:rPr>
          <w:rFonts w:ascii="Times New Roman" w:hAnsi="Times New Roman" w:cs="Times New Roman"/>
          <w:i/>
        </w:rPr>
      </w:pPr>
      <w:r w:rsidRPr="00DD584A">
        <w:rPr>
          <w:rFonts w:ascii="Times New Roman" w:hAnsi="Times New Roman" w:cs="Times New Roman"/>
          <w:i/>
        </w:rPr>
        <w:t>Вентиляционно-перфузионная сцинтиграфия легких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Проводится с применением макроагрегатов альбумина, меченых Тс-99 и Хе-133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Проводится минимум в 6 проекциях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Имеет диагностическое значение у 30-50% пациентов с подозрением на ТЭЛА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Рекомендована при аллергии на йодсодержащие препараты и почечной недостаточности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Недостаток – высокая частота недиагностически</w:t>
      </w:r>
      <w:r w:rsidR="00DD584A">
        <w:rPr>
          <w:rFonts w:ascii="Times New Roman" w:hAnsi="Times New Roman" w:cs="Times New Roman"/>
        </w:rPr>
        <w:t>х результатов (низкая и средняя</w:t>
      </w:r>
      <w:r w:rsidRPr="007556D9">
        <w:rPr>
          <w:rFonts w:ascii="Times New Roman" w:hAnsi="Times New Roman" w:cs="Times New Roman"/>
        </w:rPr>
        <w:t>вероятность ТЭЛА)</w:t>
      </w:r>
    </w:p>
    <w:p w:rsidR="00547443" w:rsidRDefault="00547443" w:rsidP="00547443">
      <w:pPr>
        <w:spacing w:after="0"/>
        <w:rPr>
          <w:rFonts w:ascii="Times New Roman" w:hAnsi="Times New Roman" w:cs="Times New Roman"/>
          <w:i/>
        </w:rPr>
      </w:pP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  <w:i/>
        </w:rPr>
        <w:t>Ангиопульмонография</w:t>
      </w:r>
      <w:r w:rsidRPr="007556D9">
        <w:rPr>
          <w:rFonts w:ascii="Times New Roman" w:hAnsi="Times New Roman" w:cs="Times New Roman"/>
        </w:rPr>
        <w:t xml:space="preserve"> – ЗОЛОТОЙ СТАНДАРТ В ДИАГНОСТИКЕ ТЭЛА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1. Дефект наполнения в просвете сосуда.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2. Полная обструкция сосуда («ампутация» сосуда, обрыв его контрастирования).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Неспецифические ангио- графические критерии: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1. Расширение главных легочных артерий.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2. Уменьшение числа контрастированных периферических ветвей (симптом мертвого, или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подрезанного, дерева).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3. Деформация легочного рисунка.</w:t>
      </w:r>
    </w:p>
    <w:p w:rsidR="007556D9" w:rsidRPr="007556D9" w:rsidRDefault="007556D9" w:rsidP="00547443">
      <w:pPr>
        <w:spacing w:after="0"/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4. Отсутствие или задержка венозной фазы контрастирования.</w:t>
      </w:r>
    </w:p>
    <w:p w:rsidR="00547443" w:rsidRDefault="00547443" w:rsidP="007556D9">
      <w:pPr>
        <w:rPr>
          <w:rFonts w:ascii="Times New Roman" w:hAnsi="Times New Roman" w:cs="Times New Roman"/>
          <w:b/>
        </w:rPr>
      </w:pPr>
    </w:p>
    <w:p w:rsidR="007556D9" w:rsidRPr="00DD584A" w:rsidRDefault="007556D9" w:rsidP="007556D9">
      <w:pPr>
        <w:rPr>
          <w:rFonts w:ascii="Times New Roman" w:hAnsi="Times New Roman" w:cs="Times New Roman"/>
          <w:b/>
        </w:rPr>
      </w:pPr>
      <w:r w:rsidRPr="00DD584A">
        <w:rPr>
          <w:rFonts w:ascii="Times New Roman" w:hAnsi="Times New Roman" w:cs="Times New Roman"/>
          <w:b/>
        </w:rPr>
        <w:t>ДИАГНОСТИЧЕСКИЕ ЗАДАЧИ ПРИ ТЭЛА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Установить показания и противопоказания для тромболизиса или тромбэктомии</w:t>
      </w:r>
    </w:p>
    <w:p w:rsidR="007556D9" w:rsidRPr="007556D9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Установить источник ТЭЛА</w:t>
      </w:r>
    </w:p>
    <w:p w:rsidR="00DD584A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t>• Установить причину развития тромбоза вен</w:t>
      </w:r>
    </w:p>
    <w:p w:rsidR="00DD584A" w:rsidRDefault="007556D9" w:rsidP="007556D9">
      <w:pPr>
        <w:rPr>
          <w:rFonts w:ascii="Times New Roman" w:hAnsi="Times New Roman" w:cs="Times New Roman"/>
        </w:rPr>
      </w:pPr>
      <w:r w:rsidRPr="007556D9">
        <w:rPr>
          <w:rFonts w:ascii="Times New Roman" w:hAnsi="Times New Roman" w:cs="Times New Roman"/>
        </w:rPr>
        <w:lastRenderedPageBreak/>
        <w:cr/>
      </w:r>
      <w:r w:rsidR="00DD584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1283" cy="3847914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tika_pri_tela_nevisokogo_ris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870" cy="38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84A" w:rsidRDefault="00DD584A" w:rsidP="007556D9">
      <w:pPr>
        <w:rPr>
          <w:rFonts w:ascii="Times New Roman" w:hAnsi="Times New Roman" w:cs="Times New Roman"/>
        </w:rPr>
      </w:pPr>
    </w:p>
    <w:p w:rsidR="00DD584A" w:rsidRDefault="00DD584A" w:rsidP="007556D9">
      <w:pPr>
        <w:rPr>
          <w:rFonts w:ascii="Times New Roman" w:hAnsi="Times New Roman" w:cs="Times New Roman"/>
        </w:rPr>
      </w:pPr>
    </w:p>
    <w:p w:rsidR="002B4FB2" w:rsidRDefault="00DD584A" w:rsidP="00755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06173" cy="3401694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ktika_pri_tela_visokogo_ris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058" cy="341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43" w:rsidRDefault="00547443" w:rsidP="00DD584A">
      <w:pPr>
        <w:rPr>
          <w:rFonts w:ascii="Times New Roman" w:hAnsi="Times New Roman" w:cs="Times New Roman"/>
          <w:b/>
        </w:rPr>
      </w:pPr>
    </w:p>
    <w:p w:rsidR="00547443" w:rsidRDefault="00547443" w:rsidP="00DD584A">
      <w:pPr>
        <w:rPr>
          <w:rFonts w:ascii="Times New Roman" w:hAnsi="Times New Roman" w:cs="Times New Roman"/>
          <w:b/>
        </w:rPr>
      </w:pPr>
    </w:p>
    <w:p w:rsidR="00547443" w:rsidRDefault="00547443" w:rsidP="00DD584A">
      <w:pPr>
        <w:rPr>
          <w:rFonts w:ascii="Times New Roman" w:hAnsi="Times New Roman" w:cs="Times New Roman"/>
          <w:b/>
        </w:rPr>
      </w:pPr>
    </w:p>
    <w:p w:rsidR="00547443" w:rsidRDefault="00547443" w:rsidP="00DD584A">
      <w:pPr>
        <w:rPr>
          <w:rFonts w:ascii="Times New Roman" w:hAnsi="Times New Roman" w:cs="Times New Roman"/>
          <w:b/>
        </w:rPr>
      </w:pPr>
    </w:p>
    <w:p w:rsidR="00053071" w:rsidRPr="00053071" w:rsidRDefault="00053071" w:rsidP="00DD584A">
      <w:pPr>
        <w:rPr>
          <w:rFonts w:ascii="Times New Roman" w:hAnsi="Times New Roman" w:cs="Times New Roman"/>
          <w:b/>
        </w:rPr>
      </w:pPr>
      <w:r w:rsidRPr="00053071">
        <w:rPr>
          <w:rFonts w:ascii="Times New Roman" w:hAnsi="Times New Roman" w:cs="Times New Roman"/>
          <w:b/>
        </w:rPr>
        <w:lastRenderedPageBreak/>
        <w:t>Лечение:</w:t>
      </w:r>
    </w:p>
    <w:p w:rsidR="00DD584A" w:rsidRPr="00053071" w:rsidRDefault="00DD584A" w:rsidP="00053071">
      <w:pPr>
        <w:spacing w:after="0"/>
        <w:rPr>
          <w:rFonts w:ascii="Times New Roman" w:hAnsi="Times New Roman" w:cs="Times New Roman"/>
          <w:i/>
        </w:rPr>
      </w:pPr>
      <w:r w:rsidRPr="00053071">
        <w:rPr>
          <w:rFonts w:ascii="Times New Roman" w:hAnsi="Times New Roman" w:cs="Times New Roman"/>
          <w:i/>
        </w:rPr>
        <w:t>Антикоагулянты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•Прямые антикоагулянты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Низкомолекулярный гепарин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Нефракционированныйгепарин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•Непрямые антикоаглунты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Показания для назначения прямых антикоагулянтов</w:t>
      </w:r>
    </w:p>
    <w:p w:rsidR="00DD584A" w:rsidRPr="00DD584A" w:rsidRDefault="00053071" w:rsidP="00053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•ОКС (кроме да</w:t>
      </w:r>
      <w:r w:rsidR="00DD584A" w:rsidRPr="00DD584A">
        <w:rPr>
          <w:rFonts w:ascii="Times New Roman" w:hAnsi="Times New Roman" w:cs="Times New Roman"/>
        </w:rPr>
        <w:t>бигатрана и ривароксабана)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•ОКС при чрескожной транслюминальной коронарной ангиопластики (ЧТКВ -кроме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фондапаринукса )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•ТЭЛА и ее профилактика в группах среднего и высокого риска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•Фибрилляция предсердий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Нефракционированный гепарин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Цель лечения –быстрое достижение удлинения АЧТВ до уровня, в 1.5-2.5раза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превышающего норматив конкретной лаборатории.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1-5-10 сутки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Нефракционированный гепарин -в/в болюсное введение 5000 ЕД, затем в/в введение из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расчета 1000 ЕД/час под контролем АЧТВ (мин. 80 ед/кг)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Норма АЧТВ=28-38 сек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Низкомолекулярный гепарины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1. Эноксапарин(клексан) 1 мг/кг 2 раза в сутки подкожно или 1,5 мг/кг 1 р/д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2.Далтепарин(фрагмин)100 МЕ/кг 2 р/дили 200МЕ/кг 1 р/д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3.Надропарин(фраксипарин) 86 МЕ/кг 2 р/дили 171МЕ/кг 1р/д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4. фондапаринукс(арикстра) 5-10 мг/сут1 раз в сутки п/к 5 мг -масса тела &lt;50 кг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7,5 мг -масса тела 50-100 кг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10 мг -масса тела &gt;100 кг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5. Тизапарин175 ед/кг. 1 р\д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Непрямые антикоагулянты (варфарин)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Показания: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1.ТЭЛА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2.Необходимость долговременной профилактики ТЭЛА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3.Механические клапанные протезы или кава-фильтр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4.ОИМ у больных с обширным передним ИМ, внутрисердечным тромбозом,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тромбоэмболические осложнения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5.ИМ в анамнезе при непереносимости антиагрегантов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6.Фибрилляция предсердий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Прямые ингибиторы тромбина (гирудин)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Показания: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1. В случае непереносимости или неэффективности прямых антикоагулянтов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2. При повышенном риске кровотечений у больных, идущих на чрескожные коронарные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вмешательства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Непрямые антикоагулянты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•Антагонисты витамина К с 1 суток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1.Варфарин5-10 мг/сут(мно2,0-3,0)</w:t>
      </w:r>
    </w:p>
    <w:p w:rsidR="00DD584A" w:rsidRPr="00DD584A" w:rsidRDefault="00053071" w:rsidP="00053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2.Аценокумарол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3.Фенпрокумон</w:t>
      </w:r>
    </w:p>
    <w:p w:rsidR="00DD584A" w:rsidRP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4.Фениндион</w:t>
      </w:r>
    </w:p>
    <w:p w:rsidR="00DD584A" w:rsidRDefault="00DD584A" w:rsidP="00053071">
      <w:pPr>
        <w:spacing w:after="0"/>
        <w:rPr>
          <w:rFonts w:ascii="Times New Roman" w:hAnsi="Times New Roman" w:cs="Times New Roman"/>
        </w:rPr>
      </w:pPr>
      <w:r w:rsidRPr="00DD584A">
        <w:rPr>
          <w:rFonts w:ascii="Times New Roman" w:hAnsi="Times New Roman" w:cs="Times New Roman"/>
        </w:rPr>
        <w:t>5.Флуиндион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74201" cy="297688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08439937_algoritm-podbora-doz-varfarina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06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</w:p>
    <w:p w:rsidR="00053071" w:rsidRPr="00053071" w:rsidRDefault="00053071" w:rsidP="00053071">
      <w:pPr>
        <w:spacing w:after="0"/>
        <w:rPr>
          <w:rFonts w:ascii="Times New Roman" w:hAnsi="Times New Roman" w:cs="Times New Roman"/>
          <w:b/>
        </w:rPr>
      </w:pPr>
      <w:r w:rsidRPr="00053071">
        <w:rPr>
          <w:rFonts w:ascii="Times New Roman" w:hAnsi="Times New Roman" w:cs="Times New Roman"/>
          <w:b/>
        </w:rPr>
        <w:t>Тромболитические препараты</w:t>
      </w:r>
    </w:p>
    <w:p w:rsidR="00053071" w:rsidRPr="00053071" w:rsidRDefault="00053071" w:rsidP="00053071">
      <w:pPr>
        <w:spacing w:after="0"/>
        <w:rPr>
          <w:rFonts w:ascii="Times New Roman" w:hAnsi="Times New Roman" w:cs="Times New Roman"/>
        </w:rPr>
      </w:pPr>
      <w:r w:rsidRPr="00053071">
        <w:rPr>
          <w:rFonts w:ascii="Times New Roman" w:hAnsi="Times New Roman" w:cs="Times New Roman"/>
        </w:rPr>
        <w:t>•Остро возникшая стойкая элевация сегмента ST</w:t>
      </w:r>
      <w:r>
        <w:rPr>
          <w:rFonts w:ascii="Times New Roman" w:hAnsi="Times New Roman" w:cs="Times New Roman"/>
        </w:rPr>
        <w:t xml:space="preserve"> </w:t>
      </w:r>
      <w:r w:rsidRPr="00053071">
        <w:rPr>
          <w:rFonts w:ascii="Times New Roman" w:hAnsi="Times New Roman" w:cs="Times New Roman"/>
        </w:rPr>
        <w:t>или предположительно вновь возникшая</w:t>
      </w:r>
    </w:p>
    <w:p w:rsidR="00053071" w:rsidRPr="00053071" w:rsidRDefault="00053071" w:rsidP="00053071">
      <w:pPr>
        <w:spacing w:after="0"/>
        <w:rPr>
          <w:rFonts w:ascii="Times New Roman" w:hAnsi="Times New Roman" w:cs="Times New Roman"/>
        </w:rPr>
      </w:pPr>
      <w:r w:rsidRPr="00053071">
        <w:rPr>
          <w:rFonts w:ascii="Times New Roman" w:hAnsi="Times New Roman" w:cs="Times New Roman"/>
        </w:rPr>
        <w:t>БЛНПГ в первые 6-12 часов</w:t>
      </w:r>
    </w:p>
    <w:p w:rsidR="00053071" w:rsidRPr="00053071" w:rsidRDefault="00053071" w:rsidP="00053071">
      <w:pPr>
        <w:spacing w:after="0"/>
        <w:rPr>
          <w:rFonts w:ascii="Times New Roman" w:hAnsi="Times New Roman" w:cs="Times New Roman"/>
        </w:rPr>
      </w:pPr>
      <w:r w:rsidRPr="00053071">
        <w:rPr>
          <w:rFonts w:ascii="Times New Roman" w:hAnsi="Times New Roman" w:cs="Times New Roman"/>
        </w:rPr>
        <w:t>•ТЭЛА при гипотонии резистентной к введению жидкости и/или правожелудочковой</w:t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  <w:r w:rsidRPr="00053071">
        <w:rPr>
          <w:rFonts w:ascii="Times New Roman" w:hAnsi="Times New Roman" w:cs="Times New Roman"/>
        </w:rPr>
        <w:t>недостаточности</w:t>
      </w:r>
      <w:r w:rsidRPr="00053071">
        <w:rPr>
          <w:rFonts w:ascii="Times New Roman" w:hAnsi="Times New Roman" w:cs="Times New Roman"/>
        </w:rPr>
        <w:cr/>
      </w:r>
    </w:p>
    <w:p w:rsidR="00053071" w:rsidRDefault="00053071" w:rsidP="00053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19460" cy="3614467"/>
            <wp:effectExtent l="0" t="0" r="63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-4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283" cy="362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43" w:rsidRDefault="00547443" w:rsidP="00053071">
      <w:pPr>
        <w:spacing w:after="0"/>
        <w:rPr>
          <w:rFonts w:ascii="Times New Roman" w:hAnsi="Times New Roman" w:cs="Times New Roman"/>
        </w:rPr>
      </w:pPr>
    </w:p>
    <w:p w:rsidR="00547443" w:rsidRDefault="00547443" w:rsidP="00053071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  <w:u w:val="single"/>
        </w:rPr>
        <w:t>Необходимо помнить:</w:t>
      </w:r>
      <w:r w:rsidRPr="00547443">
        <w:rPr>
          <w:rFonts w:ascii="Times New Roman" w:hAnsi="Times New Roman" w:cs="Times New Roman"/>
        </w:rPr>
        <w:t xml:space="preserve"> Введение гепарина во время тромболизиса прекращается</w:t>
      </w:r>
    </w:p>
    <w:p w:rsidR="00547443" w:rsidRDefault="00547443" w:rsidP="00053071">
      <w:pPr>
        <w:spacing w:after="0"/>
        <w:rPr>
          <w:rFonts w:ascii="Times New Roman" w:hAnsi="Times New Roman" w:cs="Times New Roman"/>
        </w:rPr>
      </w:pPr>
    </w:p>
    <w:p w:rsidR="00547443" w:rsidRPr="00547443" w:rsidRDefault="00547443" w:rsidP="00547443">
      <w:pPr>
        <w:spacing w:after="0"/>
        <w:rPr>
          <w:rFonts w:ascii="Times New Roman" w:hAnsi="Times New Roman" w:cs="Times New Roman"/>
          <w:b/>
        </w:rPr>
      </w:pPr>
      <w:r w:rsidRPr="00547443">
        <w:rPr>
          <w:rFonts w:ascii="Times New Roman" w:hAnsi="Times New Roman" w:cs="Times New Roman"/>
          <w:b/>
        </w:rPr>
        <w:lastRenderedPageBreak/>
        <w:t>Хирургическое лечение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Показания: у больных с ТЭЛА с высоким риском летальности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при наличии абсолютных противопоказаний</w:t>
      </w:r>
      <w:r>
        <w:rPr>
          <w:rFonts w:ascii="Times New Roman" w:hAnsi="Times New Roman" w:cs="Times New Roman"/>
        </w:rPr>
        <w:t xml:space="preserve"> или неэффективности системного тромболизиса</w:t>
      </w:r>
      <w:r w:rsidRPr="00547443">
        <w:rPr>
          <w:rFonts w:ascii="Times New Roman" w:hAnsi="Times New Roman" w:cs="Times New Roman"/>
        </w:rPr>
        <w:t>, критических расстройствах гемодинамики, когда о</w:t>
      </w:r>
      <w:r>
        <w:rPr>
          <w:rFonts w:ascii="Times New Roman" w:hAnsi="Times New Roman" w:cs="Times New Roman"/>
        </w:rPr>
        <w:t xml:space="preserve">тсутствует время для проявления </w:t>
      </w:r>
      <w:r w:rsidRPr="00547443">
        <w:rPr>
          <w:rFonts w:ascii="Times New Roman" w:hAnsi="Times New Roman" w:cs="Times New Roman"/>
        </w:rPr>
        <w:t>эффекта тромболитика.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Эндоваскулярная эмболэктомия или фрагментация тромба в проксимальном отделе ЛА -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является альтернативой хирургической эмболэктомии, показания те же.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Pr="00547443" w:rsidRDefault="00547443" w:rsidP="00547443">
      <w:pPr>
        <w:spacing w:after="0"/>
        <w:rPr>
          <w:rFonts w:ascii="Times New Roman" w:hAnsi="Times New Roman" w:cs="Times New Roman"/>
          <w:u w:val="single"/>
        </w:rPr>
      </w:pPr>
      <w:r w:rsidRPr="00547443">
        <w:rPr>
          <w:rFonts w:ascii="Times New Roman" w:hAnsi="Times New Roman" w:cs="Times New Roman"/>
          <w:u w:val="single"/>
        </w:rPr>
        <w:t>Оперативные вмешательства при ТЭЛА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Эмболэктомия в условиях временной окклюзии полых вен на работающем сердце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Эмболэктомия в условиях ИК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Эмболэктомия из левой ветви ЛА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Эмболэктомия из правой ветви ЛА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Pr="00547443" w:rsidRDefault="00547443" w:rsidP="00547443">
      <w:pPr>
        <w:spacing w:after="0"/>
        <w:rPr>
          <w:rFonts w:ascii="Times New Roman" w:hAnsi="Times New Roman" w:cs="Times New Roman"/>
          <w:b/>
        </w:rPr>
      </w:pPr>
      <w:r w:rsidRPr="00547443">
        <w:rPr>
          <w:rFonts w:ascii="Times New Roman" w:hAnsi="Times New Roman" w:cs="Times New Roman"/>
          <w:b/>
        </w:rPr>
        <w:t>ПРОФИЛАКТИКА РЕЦИДИВОВ ТЭЛА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• Длительная терапия АВК с МНО 2,5 (2-3) показана всем больным перенёсшим ТЭЛА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 xml:space="preserve">и ТГВ при отсутствии противопоказаний. 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 xml:space="preserve">Длительность: при устранимых ФР </w:t>
      </w:r>
      <w:r>
        <w:rPr>
          <w:rFonts w:ascii="Times New Roman" w:hAnsi="Times New Roman" w:cs="Times New Roman"/>
        </w:rPr>
        <w:t>ТЭЛА -</w:t>
      </w:r>
      <w:r w:rsidRPr="00547443">
        <w:rPr>
          <w:rFonts w:ascii="Times New Roman" w:hAnsi="Times New Roman" w:cs="Times New Roman"/>
        </w:rPr>
        <w:t>3 мес.; при спонтанной ТЭЛА минимально 3 мес</w:t>
      </w:r>
      <w:r>
        <w:rPr>
          <w:rFonts w:ascii="Times New Roman" w:hAnsi="Times New Roman" w:cs="Times New Roman"/>
        </w:rPr>
        <w:t>., при повторном эпизоде ТЭЛА -</w:t>
      </w:r>
      <w:r w:rsidRPr="00547443">
        <w:rPr>
          <w:rFonts w:ascii="Times New Roman" w:hAnsi="Times New Roman" w:cs="Times New Roman"/>
        </w:rPr>
        <w:t>длительная (возможно пожизненная) терапия АВК.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• При ТЭЛА на фоне онкологической патологии препарат выбора – НМГ</w:t>
      </w:r>
      <w:r>
        <w:rPr>
          <w:rFonts w:ascii="Times New Roman" w:hAnsi="Times New Roman" w:cs="Times New Roman"/>
        </w:rPr>
        <w:t xml:space="preserve"> </w:t>
      </w:r>
      <w:r w:rsidRPr="00547443">
        <w:rPr>
          <w:rFonts w:ascii="Times New Roman" w:hAnsi="Times New Roman" w:cs="Times New Roman"/>
        </w:rPr>
        <w:t>в течении 3-6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мес., в дальнейшем выбор препарата (АВК или НМГ) будет зависеть от течения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основного заболевания.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lastRenderedPageBreak/>
        <w:t>Список литературы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bookmarkStart w:id="0" w:name="_GoBack"/>
      <w:bookmarkEnd w:id="0"/>
      <w:r w:rsidRPr="00547443">
        <w:rPr>
          <w:rFonts w:ascii="Times New Roman" w:hAnsi="Times New Roman" w:cs="Times New Roman"/>
        </w:rPr>
        <w:t>РЕКОМЕНДАЦИИ ESC ПО ДИАГНОСТИКЕ И ВЕДЕНИЮ ПАЦИЕНТОВ С ОСТРОЙ ЭМБОЛИЕЙ СИСТЕМЫ ЛЁГОЧНОЙ АРТЕРИИ 2014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47443">
        <w:rPr>
          <w:rFonts w:ascii="Times New Roman" w:hAnsi="Times New Roman" w:cs="Times New Roman"/>
        </w:rPr>
        <w:t xml:space="preserve"> Неотложные состояния в терапии [Электронный ресурс] : учеб. пособие для студентов 4-6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курсов по специальности 060101 - Лечебное дело. - Режим доступа: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http://krasgmu.vmede.ru/index.php?page[common]=elib&amp;cat=&amp;res_id=51623 И. И. Черкашина,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С. Ю. Никулина, И. В. Демко [и др.] Красноярск : КрасГМУ, 2015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47443">
        <w:rPr>
          <w:rFonts w:ascii="Times New Roman" w:hAnsi="Times New Roman" w:cs="Times New Roman"/>
        </w:rPr>
        <w:t>. Руководство по кардиологии [Электронный ресурс]. Т. 1. Физиология и патофизиология</w:t>
      </w:r>
    </w:p>
    <w:p w:rsidR="00547443" w:rsidRPr="00547443" w:rsidRDefault="00547443" w:rsidP="00547443">
      <w:pPr>
        <w:spacing w:after="0"/>
        <w:rPr>
          <w:rFonts w:ascii="Times New Roman" w:hAnsi="Times New Roman" w:cs="Times New Roman"/>
        </w:rPr>
      </w:pPr>
      <w:r w:rsidRPr="00547443">
        <w:rPr>
          <w:rFonts w:ascii="Times New Roman" w:hAnsi="Times New Roman" w:cs="Times New Roman"/>
        </w:rPr>
        <w:t>сердечно-сосудистой системы. - Режим доступа: https://www.books-up.ru/read/rukovodstvo-pokardiologii-v-chetyreh-tomah-tom-1-86359/?page=1 ред. Е. И. Чазов М. : Практика, 2014.</w:t>
      </w:r>
    </w:p>
    <w:p w:rsidR="00547443" w:rsidRDefault="00547443" w:rsidP="00547443">
      <w:pPr>
        <w:spacing w:after="0"/>
        <w:rPr>
          <w:rFonts w:ascii="Times New Roman" w:hAnsi="Times New Roman" w:cs="Times New Roman"/>
        </w:rPr>
      </w:pPr>
    </w:p>
    <w:p w:rsidR="00547443" w:rsidRPr="007556D9" w:rsidRDefault="00547443" w:rsidP="00547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47443">
        <w:rPr>
          <w:rFonts w:ascii="Times New Roman" w:hAnsi="Times New Roman" w:cs="Times New Roman"/>
        </w:rPr>
        <w:t xml:space="preserve"> Руководство по кардиологии [Электронный ресурс]. Т. 4. Заболевания сердечнососудистой системы (II). - Режим доступа: https://www.books-up.ru/read/rukovodstvo-pokardiologii-v-chetyreh-tomah-tom-4-86944/?page=1 ред. Е. И. Чазов М. : Практика, 2014.</w:t>
      </w:r>
    </w:p>
    <w:sectPr w:rsidR="00547443" w:rsidRPr="0075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1B" w:rsidRDefault="00085C1B" w:rsidP="007556D9">
      <w:pPr>
        <w:spacing w:after="0" w:line="240" w:lineRule="auto"/>
      </w:pPr>
      <w:r>
        <w:separator/>
      </w:r>
    </w:p>
  </w:endnote>
  <w:endnote w:type="continuationSeparator" w:id="0">
    <w:p w:rsidR="00085C1B" w:rsidRDefault="00085C1B" w:rsidP="0075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1B" w:rsidRDefault="00085C1B" w:rsidP="007556D9">
      <w:pPr>
        <w:spacing w:after="0" w:line="240" w:lineRule="auto"/>
      </w:pPr>
      <w:r>
        <w:separator/>
      </w:r>
    </w:p>
  </w:footnote>
  <w:footnote w:type="continuationSeparator" w:id="0">
    <w:p w:rsidR="00085C1B" w:rsidRDefault="00085C1B" w:rsidP="0075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0B4E"/>
    <w:multiLevelType w:val="hybridMultilevel"/>
    <w:tmpl w:val="E3221C44"/>
    <w:lvl w:ilvl="0" w:tplc="9ED62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5E"/>
    <w:rsid w:val="00053071"/>
    <w:rsid w:val="00085C1B"/>
    <w:rsid w:val="0014186E"/>
    <w:rsid w:val="002B4FB2"/>
    <w:rsid w:val="00322C12"/>
    <w:rsid w:val="00382253"/>
    <w:rsid w:val="004C3D5E"/>
    <w:rsid w:val="00547443"/>
    <w:rsid w:val="007556D9"/>
    <w:rsid w:val="00D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E8FD"/>
  <w15:chartTrackingRefBased/>
  <w15:docId w15:val="{3C7BAEA8-C28E-4D62-90A9-C5E5D9A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6D9"/>
  </w:style>
  <w:style w:type="paragraph" w:styleId="a5">
    <w:name w:val="footer"/>
    <w:basedOn w:val="a"/>
    <w:link w:val="a6"/>
    <w:uiPriority w:val="99"/>
    <w:unhideWhenUsed/>
    <w:rsid w:val="0075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6D9"/>
  </w:style>
  <w:style w:type="paragraph" w:styleId="a7">
    <w:name w:val="List Paragraph"/>
    <w:basedOn w:val="a"/>
    <w:uiPriority w:val="34"/>
    <w:qFormat/>
    <w:rsid w:val="0054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Смирнова</dc:creator>
  <cp:keywords/>
  <dc:description/>
  <cp:lastModifiedBy>Екатерина Смирнова</cp:lastModifiedBy>
  <cp:revision>2</cp:revision>
  <dcterms:created xsi:type="dcterms:W3CDTF">2019-12-15T13:22:00Z</dcterms:created>
  <dcterms:modified xsi:type="dcterms:W3CDTF">2019-12-15T14:38:00Z</dcterms:modified>
</cp:coreProperties>
</file>