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EEE21" w14:textId="77777777" w:rsidR="00335081" w:rsidRPr="0027662B" w:rsidRDefault="00335081" w:rsidP="00335081">
      <w:pPr>
        <w:tabs>
          <w:tab w:val="left" w:pos="0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62B">
        <w:rPr>
          <w:rFonts w:ascii="Times New Roman" w:hAnsi="Times New Roman"/>
          <w:b/>
          <w:sz w:val="24"/>
          <w:szCs w:val="24"/>
        </w:rPr>
        <w:t>Женская половая система. Овогенез. Яичник: строение, функция. Желтое тело: стадии образования, разновидности, строение, функция. Яйцевод: строение, функция. Возрастные особенности</w:t>
      </w:r>
    </w:p>
    <w:p w14:paraId="7902372F" w14:textId="77777777" w:rsidR="00335081" w:rsidRPr="0027662B" w:rsidRDefault="00C234E9" w:rsidP="00335081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62B">
        <w:rPr>
          <w:rFonts w:ascii="Times New Roman" w:hAnsi="Times New Roman"/>
          <w:b/>
          <w:sz w:val="24"/>
          <w:szCs w:val="24"/>
        </w:rPr>
        <w:t>Выбрать</w:t>
      </w:r>
      <w:r w:rsidR="00335081" w:rsidRPr="0027662B">
        <w:rPr>
          <w:rFonts w:ascii="Times New Roman" w:hAnsi="Times New Roman"/>
          <w:b/>
          <w:sz w:val="24"/>
          <w:szCs w:val="24"/>
        </w:rPr>
        <w:t xml:space="preserve"> один правильный ответ</w:t>
      </w:r>
    </w:p>
    <w:p w14:paraId="650C060D" w14:textId="77777777" w:rsidR="00335081" w:rsidRPr="0027662B" w:rsidRDefault="00335081" w:rsidP="0027662B">
      <w:pPr>
        <w:tabs>
          <w:tab w:val="left" w:pos="0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62B">
        <w:rPr>
          <w:rFonts w:ascii="Times New Roman" w:hAnsi="Times New Roman"/>
          <w:b/>
          <w:sz w:val="24"/>
          <w:szCs w:val="24"/>
        </w:rPr>
        <w:t>Вариант 4</w:t>
      </w:r>
    </w:p>
    <w:p w14:paraId="195103DB" w14:textId="77777777" w:rsidR="00036C89" w:rsidRPr="0027662B" w:rsidRDefault="00335081" w:rsidP="00036C89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1</w:t>
      </w:r>
      <w:r w:rsidR="00036C89" w:rsidRPr="0027662B">
        <w:rPr>
          <w:rFonts w:ascii="Times New Roman" w:hAnsi="Times New Roman"/>
          <w:sz w:val="24"/>
          <w:szCs w:val="24"/>
        </w:rPr>
        <w:t>.ЭСТРОГЕНЫ В ЯИЧНИКЕ ВЫРАБАТЫВАЮТ:</w:t>
      </w:r>
    </w:p>
    <w:p w14:paraId="540DA7F2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27662B">
        <w:rPr>
          <w:rFonts w:ascii="Times New Roman" w:hAnsi="Times New Roman"/>
          <w:sz w:val="24"/>
          <w:szCs w:val="24"/>
        </w:rPr>
        <w:t>децидуальные</w:t>
      </w:r>
      <w:proofErr w:type="spellEnd"/>
      <w:r w:rsidRPr="0027662B">
        <w:rPr>
          <w:rFonts w:ascii="Times New Roman" w:hAnsi="Times New Roman"/>
          <w:sz w:val="24"/>
          <w:szCs w:val="24"/>
        </w:rPr>
        <w:t xml:space="preserve"> клетки</w:t>
      </w:r>
    </w:p>
    <w:p w14:paraId="2AF0E261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27662B">
        <w:rPr>
          <w:rFonts w:ascii="Times New Roman" w:hAnsi="Times New Roman"/>
          <w:sz w:val="24"/>
          <w:szCs w:val="24"/>
        </w:rPr>
        <w:t>лютеиноциты</w:t>
      </w:r>
      <w:proofErr w:type="spellEnd"/>
    </w:p>
    <w:p w14:paraId="7629798D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3)</w:t>
      </w:r>
      <w:proofErr w:type="spellStart"/>
      <w:r w:rsidRPr="0027662B">
        <w:rPr>
          <w:rFonts w:ascii="Times New Roman" w:hAnsi="Times New Roman"/>
          <w:sz w:val="24"/>
          <w:szCs w:val="24"/>
        </w:rPr>
        <w:t>фолликулоциты</w:t>
      </w:r>
      <w:proofErr w:type="spellEnd"/>
      <w:r w:rsidRPr="0027662B">
        <w:rPr>
          <w:rFonts w:ascii="Times New Roman" w:hAnsi="Times New Roman"/>
          <w:sz w:val="24"/>
          <w:szCs w:val="24"/>
        </w:rPr>
        <w:t xml:space="preserve"> </w:t>
      </w:r>
    </w:p>
    <w:p w14:paraId="30292004" w14:textId="77777777" w:rsidR="00036C89" w:rsidRPr="0027662B" w:rsidRDefault="00036C89" w:rsidP="0027662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4)</w:t>
      </w:r>
      <w:proofErr w:type="spellStart"/>
      <w:r w:rsidRPr="0027662B">
        <w:rPr>
          <w:rFonts w:ascii="Times New Roman" w:hAnsi="Times New Roman"/>
          <w:sz w:val="24"/>
          <w:szCs w:val="24"/>
        </w:rPr>
        <w:t>овоциты</w:t>
      </w:r>
      <w:proofErr w:type="spellEnd"/>
    </w:p>
    <w:p w14:paraId="34BE14CB" w14:textId="77777777" w:rsidR="00036C89" w:rsidRPr="0027662B" w:rsidRDefault="00335081" w:rsidP="00036C89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2</w:t>
      </w:r>
      <w:r w:rsidR="00036C89" w:rsidRPr="0027662B">
        <w:rPr>
          <w:rFonts w:ascii="Times New Roman" w:hAnsi="Times New Roman"/>
          <w:sz w:val="24"/>
          <w:szCs w:val="24"/>
        </w:rPr>
        <w:t>.В СОСТАВ ВНУТРЕННЕГО СЛОЯ СОЕДИНИТЕЛЬНОТКАННОЙ ОБОЛОЧКИ ФОЛЛИКУЛА ЯИЧНИКА ВХОДЯТ:</w:t>
      </w:r>
    </w:p>
    <w:p w14:paraId="7B307354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1)рыхлая соединительная ткань</w:t>
      </w:r>
    </w:p>
    <w:p w14:paraId="0CC55794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2) плотная неоформленная</w:t>
      </w:r>
    </w:p>
    <w:p w14:paraId="09BD7833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3) плотная оформленная</w:t>
      </w:r>
    </w:p>
    <w:p w14:paraId="44B8EF2E" w14:textId="77777777" w:rsidR="00036C89" w:rsidRPr="0027662B" w:rsidRDefault="00036C89" w:rsidP="0027662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4) ретикулярная кань</w:t>
      </w:r>
    </w:p>
    <w:p w14:paraId="05BC8976" w14:textId="77777777" w:rsidR="00036C89" w:rsidRPr="0027662B" w:rsidRDefault="00335081" w:rsidP="00036C89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3</w:t>
      </w:r>
      <w:r w:rsidR="00036C89" w:rsidRPr="0027662B">
        <w:rPr>
          <w:rFonts w:ascii="Times New Roman" w:hAnsi="Times New Roman"/>
          <w:sz w:val="24"/>
          <w:szCs w:val="24"/>
        </w:rPr>
        <w:t>.МЕНСТРУАЛЬНОЕ ЖЕЛТОЕ ТЕЛО СУЩЕСТВУЕТ:</w:t>
      </w:r>
    </w:p>
    <w:p w14:paraId="2CF22DDD" w14:textId="77777777" w:rsidR="00036C89" w:rsidRPr="0027662B" w:rsidRDefault="00036C89" w:rsidP="00036C89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</w:pPr>
      <w:r w:rsidRPr="0027662B">
        <w:t>неделю</w:t>
      </w:r>
    </w:p>
    <w:p w14:paraId="61D64163" w14:textId="77777777" w:rsidR="00036C89" w:rsidRPr="0027662B" w:rsidRDefault="00036C89" w:rsidP="00036C89">
      <w:pPr>
        <w:pStyle w:val="a3"/>
        <w:numPr>
          <w:ilvl w:val="2"/>
          <w:numId w:val="2"/>
        </w:numPr>
        <w:tabs>
          <w:tab w:val="left" w:pos="0"/>
          <w:tab w:val="left" w:pos="284"/>
          <w:tab w:val="left" w:pos="993"/>
        </w:tabs>
        <w:ind w:left="0" w:firstLine="0"/>
      </w:pPr>
      <w:r w:rsidRPr="0027662B">
        <w:t>дней</w:t>
      </w:r>
    </w:p>
    <w:p w14:paraId="73976574" w14:textId="77777777" w:rsidR="00036C89" w:rsidRPr="0027662B" w:rsidRDefault="00036C89" w:rsidP="00036C89">
      <w:pPr>
        <w:pStyle w:val="a3"/>
        <w:numPr>
          <w:ilvl w:val="1"/>
          <w:numId w:val="3"/>
        </w:numPr>
        <w:tabs>
          <w:tab w:val="left" w:pos="0"/>
          <w:tab w:val="left" w:pos="284"/>
          <w:tab w:val="left" w:pos="426"/>
        </w:tabs>
        <w:ind w:left="0" w:firstLine="0"/>
      </w:pPr>
      <w:r w:rsidRPr="0027662B">
        <w:t xml:space="preserve"> месяца</w:t>
      </w:r>
    </w:p>
    <w:p w14:paraId="121C01F6" w14:textId="77777777" w:rsidR="00036C89" w:rsidRPr="0027662B" w:rsidRDefault="00036C89" w:rsidP="0027662B">
      <w:pPr>
        <w:pStyle w:val="a3"/>
        <w:numPr>
          <w:ilvl w:val="1"/>
          <w:numId w:val="4"/>
        </w:numPr>
        <w:tabs>
          <w:tab w:val="left" w:pos="0"/>
          <w:tab w:val="left" w:pos="284"/>
          <w:tab w:val="left" w:pos="567"/>
        </w:tabs>
        <w:ind w:left="0" w:firstLine="0"/>
      </w:pPr>
      <w:r w:rsidRPr="0027662B">
        <w:t>год</w:t>
      </w:r>
    </w:p>
    <w:p w14:paraId="578406B8" w14:textId="77777777" w:rsidR="00036C89" w:rsidRPr="0027662B" w:rsidRDefault="00335081" w:rsidP="00036C89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4</w:t>
      </w:r>
      <w:r w:rsidR="00036C89" w:rsidRPr="0027662B">
        <w:rPr>
          <w:rFonts w:ascii="Times New Roman" w:hAnsi="Times New Roman"/>
          <w:sz w:val="24"/>
          <w:szCs w:val="24"/>
        </w:rPr>
        <w:t>.ЖЕЛТОЕ ТЕЛО БЕРЕМЕННОСТИ СУЩЕСТВУЕТ:</w:t>
      </w:r>
    </w:p>
    <w:p w14:paraId="7F029E33" w14:textId="77777777" w:rsidR="00036C89" w:rsidRPr="0027662B" w:rsidRDefault="00036C89" w:rsidP="00036C89">
      <w:pPr>
        <w:pStyle w:val="a3"/>
        <w:numPr>
          <w:ilvl w:val="1"/>
          <w:numId w:val="5"/>
        </w:numPr>
        <w:ind w:left="0" w:firstLine="0"/>
      </w:pPr>
      <w:r w:rsidRPr="0027662B">
        <w:t>неделю</w:t>
      </w:r>
    </w:p>
    <w:p w14:paraId="227C172B" w14:textId="77777777" w:rsidR="00036C89" w:rsidRPr="0027662B" w:rsidRDefault="00036C89" w:rsidP="00036C89">
      <w:pPr>
        <w:pStyle w:val="a3"/>
        <w:numPr>
          <w:ilvl w:val="2"/>
          <w:numId w:val="6"/>
        </w:numPr>
        <w:tabs>
          <w:tab w:val="left" w:pos="993"/>
        </w:tabs>
        <w:ind w:left="0" w:firstLine="0"/>
      </w:pPr>
      <w:r w:rsidRPr="0027662B">
        <w:t>дней</w:t>
      </w:r>
    </w:p>
    <w:p w14:paraId="0D91A437" w14:textId="77777777" w:rsidR="00036C89" w:rsidRPr="0027662B" w:rsidRDefault="00036C89" w:rsidP="00036C89">
      <w:pPr>
        <w:pStyle w:val="a3"/>
        <w:numPr>
          <w:ilvl w:val="1"/>
          <w:numId w:val="7"/>
        </w:numPr>
        <w:ind w:left="0" w:firstLine="0"/>
      </w:pPr>
      <w:r w:rsidRPr="0027662B">
        <w:t>месяца</w:t>
      </w:r>
    </w:p>
    <w:p w14:paraId="2755926C" w14:textId="77777777" w:rsidR="003457B8" w:rsidRPr="0027662B" w:rsidRDefault="00036C89" w:rsidP="0027662B">
      <w:pPr>
        <w:pStyle w:val="a3"/>
        <w:numPr>
          <w:ilvl w:val="1"/>
          <w:numId w:val="9"/>
        </w:numPr>
      </w:pPr>
      <w:r w:rsidRPr="0027662B">
        <w:t>месяц</w:t>
      </w:r>
    </w:p>
    <w:p w14:paraId="18DEF4CE" w14:textId="77777777" w:rsidR="00036C89" w:rsidRPr="0027662B" w:rsidRDefault="00335081" w:rsidP="00335081">
      <w:pPr>
        <w:pStyle w:val="a3"/>
        <w:tabs>
          <w:tab w:val="left" w:pos="284"/>
        </w:tabs>
        <w:ind w:left="0"/>
        <w:rPr>
          <w:caps/>
        </w:rPr>
      </w:pPr>
      <w:r w:rsidRPr="0027662B">
        <w:t>5.</w:t>
      </w:r>
      <w:r w:rsidR="00036C89" w:rsidRPr="0027662B">
        <w:t>САМОПРОИЗВОЛЬНОЕ ПРЕРЫВАНИЕ БЕРЕМЕННОСТИ НА 3 МЕСЯЦЕ  МОЖЕТ БЫТЬ ОБУСЛОВЛЕНО ТЕМ, ЧТО В ЯИЧНИКЕ ПРОИЗОШЛО:</w:t>
      </w:r>
    </w:p>
    <w:p w14:paraId="3C6245D3" w14:textId="77777777" w:rsidR="00036C89" w:rsidRPr="0027662B" w:rsidRDefault="00036C89" w:rsidP="00036C89">
      <w:pPr>
        <w:tabs>
          <w:tab w:val="left" w:pos="284"/>
        </w:tabs>
        <w:spacing w:after="0" w:line="240" w:lineRule="auto"/>
        <w:ind w:hanging="796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 xml:space="preserve">          </w:t>
      </w:r>
      <w:r w:rsidR="0027662B">
        <w:rPr>
          <w:rFonts w:ascii="Times New Roman" w:hAnsi="Times New Roman"/>
          <w:sz w:val="24"/>
          <w:szCs w:val="24"/>
        </w:rPr>
        <w:t xml:space="preserve">  </w:t>
      </w:r>
      <w:r w:rsidRPr="0027662B">
        <w:rPr>
          <w:rFonts w:ascii="Times New Roman" w:hAnsi="Times New Roman"/>
          <w:sz w:val="24"/>
          <w:szCs w:val="24"/>
        </w:rPr>
        <w:t xml:space="preserve"> 1)развитие желтого тела</w:t>
      </w:r>
    </w:p>
    <w:p w14:paraId="211D71F7" w14:textId="28EAC959" w:rsidR="00036C89" w:rsidRDefault="00036C89" w:rsidP="00036C89">
      <w:pPr>
        <w:tabs>
          <w:tab w:val="left" w:pos="284"/>
        </w:tabs>
        <w:spacing w:after="0" w:line="240" w:lineRule="auto"/>
        <w:ind w:hanging="796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 xml:space="preserve">          </w:t>
      </w:r>
      <w:r w:rsidR="0027662B">
        <w:rPr>
          <w:rFonts w:ascii="Times New Roman" w:hAnsi="Times New Roman"/>
          <w:sz w:val="24"/>
          <w:szCs w:val="24"/>
        </w:rPr>
        <w:t xml:space="preserve">   </w:t>
      </w:r>
      <w:r w:rsidRPr="0027662B">
        <w:rPr>
          <w:rFonts w:ascii="Times New Roman" w:hAnsi="Times New Roman"/>
          <w:sz w:val="24"/>
          <w:szCs w:val="24"/>
        </w:rPr>
        <w:t xml:space="preserve"> 2)развитие белого тела</w:t>
      </w:r>
    </w:p>
    <w:p w14:paraId="523B1759" w14:textId="77777777" w:rsidR="00DC4FCE" w:rsidRPr="0027662B" w:rsidRDefault="00DC4FCE" w:rsidP="00036C89">
      <w:pPr>
        <w:tabs>
          <w:tab w:val="left" w:pos="284"/>
        </w:tabs>
        <w:spacing w:after="0" w:line="240" w:lineRule="auto"/>
        <w:ind w:hanging="796"/>
        <w:rPr>
          <w:rFonts w:ascii="Times New Roman" w:hAnsi="Times New Roman"/>
          <w:sz w:val="24"/>
          <w:szCs w:val="24"/>
        </w:rPr>
      </w:pPr>
    </w:p>
    <w:p w14:paraId="01A9E10F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 xml:space="preserve">3)развитие </w:t>
      </w:r>
      <w:proofErr w:type="spellStart"/>
      <w:r w:rsidRPr="0027662B">
        <w:rPr>
          <w:rFonts w:ascii="Times New Roman" w:hAnsi="Times New Roman"/>
          <w:sz w:val="24"/>
          <w:szCs w:val="24"/>
        </w:rPr>
        <w:t>атретического</w:t>
      </w:r>
      <w:proofErr w:type="spellEnd"/>
      <w:r w:rsidRPr="0027662B">
        <w:rPr>
          <w:rFonts w:ascii="Times New Roman" w:hAnsi="Times New Roman"/>
          <w:sz w:val="24"/>
          <w:szCs w:val="24"/>
        </w:rPr>
        <w:t xml:space="preserve"> фолликула</w:t>
      </w:r>
    </w:p>
    <w:p w14:paraId="6D2BA522" w14:textId="77777777" w:rsidR="00036C89" w:rsidRPr="0027662B" w:rsidRDefault="00036C89" w:rsidP="0027662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4)гибель желтого тела</w:t>
      </w:r>
    </w:p>
    <w:p w14:paraId="3E6AFB65" w14:textId="77777777" w:rsidR="00036C89" w:rsidRPr="0027662B" w:rsidRDefault="00335081" w:rsidP="00036C89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6</w:t>
      </w:r>
      <w:r w:rsidR="00036C89" w:rsidRPr="0027662B">
        <w:rPr>
          <w:rFonts w:ascii="Times New Roman" w:hAnsi="Times New Roman"/>
          <w:sz w:val="24"/>
          <w:szCs w:val="24"/>
        </w:rPr>
        <w:t>.СТРУКТУРА, КОРКОВОГО ВЕЩЕСТВА ЯИЧНИКА, ВНЕШНЕ ПОХОЖАЯ НА ЖЕЛТОЕ ТЕЛО, В ЦЕНТРЕ КОТОРОЙ НАХОДИТСЯ СМОРЩЕННАЯ БЛЕСТЯЩАЯ ОБОЛОЧКА:</w:t>
      </w:r>
    </w:p>
    <w:p w14:paraId="293B223E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27662B">
        <w:rPr>
          <w:rFonts w:ascii="Times New Roman" w:hAnsi="Times New Roman"/>
          <w:sz w:val="24"/>
          <w:szCs w:val="24"/>
        </w:rPr>
        <w:t>атретический</w:t>
      </w:r>
      <w:proofErr w:type="spellEnd"/>
      <w:r w:rsidRPr="0027662B">
        <w:rPr>
          <w:rFonts w:ascii="Times New Roman" w:hAnsi="Times New Roman"/>
          <w:sz w:val="24"/>
          <w:szCs w:val="24"/>
        </w:rPr>
        <w:t xml:space="preserve"> фолликул</w:t>
      </w:r>
    </w:p>
    <w:p w14:paraId="5C9D621D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2) белое тело</w:t>
      </w:r>
    </w:p>
    <w:p w14:paraId="1CC9D837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3)третичный фолликул</w:t>
      </w:r>
    </w:p>
    <w:p w14:paraId="06787C1E" w14:textId="77777777" w:rsidR="00036C89" w:rsidRPr="0027662B" w:rsidRDefault="00036C89" w:rsidP="0027662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4) примордиальный фолликул</w:t>
      </w:r>
    </w:p>
    <w:p w14:paraId="573E3EF9" w14:textId="77777777" w:rsidR="00036C89" w:rsidRPr="0027662B" w:rsidRDefault="00335081" w:rsidP="00036C89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7</w:t>
      </w:r>
      <w:r w:rsidR="00036C89" w:rsidRPr="0027662B">
        <w:rPr>
          <w:rFonts w:ascii="Times New Roman" w:hAnsi="Times New Roman"/>
          <w:sz w:val="24"/>
          <w:szCs w:val="24"/>
        </w:rPr>
        <w:t>.ТРОФИКУ ОВОЦИТОВ В ПЕРИОД РОСТА И СОЗРЕВАНИЯ ОСУЩЕСТВЛЯЮТ:</w:t>
      </w:r>
    </w:p>
    <w:p w14:paraId="0A02B984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1)</w:t>
      </w:r>
      <w:proofErr w:type="spellStart"/>
      <w:r w:rsidRPr="0027662B">
        <w:rPr>
          <w:rFonts w:ascii="Times New Roman" w:hAnsi="Times New Roman"/>
          <w:sz w:val="24"/>
          <w:szCs w:val="24"/>
        </w:rPr>
        <w:t>децидуальные</w:t>
      </w:r>
      <w:proofErr w:type="spellEnd"/>
      <w:r w:rsidRPr="0027662B">
        <w:rPr>
          <w:rFonts w:ascii="Times New Roman" w:hAnsi="Times New Roman"/>
          <w:sz w:val="24"/>
          <w:szCs w:val="24"/>
        </w:rPr>
        <w:t xml:space="preserve"> клетки</w:t>
      </w:r>
    </w:p>
    <w:p w14:paraId="2593B560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2) интерстициальные клетки</w:t>
      </w:r>
    </w:p>
    <w:p w14:paraId="2EA1F519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3) ретикулярные клетки</w:t>
      </w:r>
    </w:p>
    <w:p w14:paraId="16449607" w14:textId="77777777" w:rsidR="00036C89" w:rsidRPr="0027662B" w:rsidRDefault="00036C89" w:rsidP="0027662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4) фолликулярные клетки</w:t>
      </w:r>
    </w:p>
    <w:p w14:paraId="603C4B21" w14:textId="77777777" w:rsidR="00036C89" w:rsidRPr="0027662B" w:rsidRDefault="00335081" w:rsidP="00036C89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8</w:t>
      </w:r>
      <w:r w:rsidR="00036C89" w:rsidRPr="0027662B">
        <w:rPr>
          <w:rFonts w:ascii="Times New Roman" w:hAnsi="Times New Roman"/>
          <w:sz w:val="24"/>
          <w:szCs w:val="24"/>
        </w:rPr>
        <w:t>.ЗА ПОВЫШЕННОЕ СОДЕРЖАНИЕ ЭСТРОГЕНОВ В КРОВИ ОТВЕЧАЮТ:</w:t>
      </w:r>
    </w:p>
    <w:p w14:paraId="041B20DC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1)</w:t>
      </w:r>
      <w:proofErr w:type="spellStart"/>
      <w:r w:rsidRPr="0027662B">
        <w:rPr>
          <w:rFonts w:ascii="Times New Roman" w:hAnsi="Times New Roman"/>
          <w:sz w:val="24"/>
          <w:szCs w:val="24"/>
        </w:rPr>
        <w:t>фолликулоциты</w:t>
      </w:r>
      <w:proofErr w:type="spellEnd"/>
      <w:r w:rsidRPr="002766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7662B">
        <w:rPr>
          <w:rFonts w:ascii="Times New Roman" w:hAnsi="Times New Roman"/>
          <w:sz w:val="24"/>
          <w:szCs w:val="24"/>
        </w:rPr>
        <w:t>текоциты</w:t>
      </w:r>
      <w:proofErr w:type="spellEnd"/>
      <w:r w:rsidRPr="0027662B">
        <w:rPr>
          <w:rFonts w:ascii="Times New Roman" w:hAnsi="Times New Roman"/>
          <w:sz w:val="24"/>
          <w:szCs w:val="24"/>
        </w:rPr>
        <w:t xml:space="preserve"> растущего и зрелого фолликулов</w:t>
      </w:r>
    </w:p>
    <w:p w14:paraId="1FC852AB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2)лютеиновые клетки</w:t>
      </w:r>
    </w:p>
    <w:p w14:paraId="63182D2E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3)</w:t>
      </w:r>
      <w:proofErr w:type="spellStart"/>
      <w:r w:rsidRPr="0027662B">
        <w:rPr>
          <w:rFonts w:ascii="Times New Roman" w:hAnsi="Times New Roman"/>
          <w:sz w:val="24"/>
          <w:szCs w:val="24"/>
        </w:rPr>
        <w:t>овоциты</w:t>
      </w:r>
      <w:proofErr w:type="spellEnd"/>
    </w:p>
    <w:p w14:paraId="318A2D5B" w14:textId="77777777" w:rsidR="00036C89" w:rsidRPr="0027662B" w:rsidRDefault="00036C89" w:rsidP="0027662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4)полярные тельца</w:t>
      </w:r>
    </w:p>
    <w:p w14:paraId="1CFAC843" w14:textId="77777777" w:rsidR="00036C89" w:rsidRPr="0027662B" w:rsidRDefault="00335081" w:rsidP="00036C89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9</w:t>
      </w:r>
      <w:r w:rsidR="00036C89" w:rsidRPr="0027662B">
        <w:rPr>
          <w:rFonts w:ascii="Times New Roman" w:hAnsi="Times New Roman"/>
          <w:sz w:val="24"/>
          <w:szCs w:val="24"/>
        </w:rPr>
        <w:t>.НАЗОВИТЕ КЛЕТКИ, КОТОРЫЕ ВХОДЯТ В СОСТАВ ЖЕЛТОГО ТЕЛА:</w:t>
      </w:r>
    </w:p>
    <w:p w14:paraId="5BE181C3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27662B">
        <w:rPr>
          <w:rFonts w:ascii="Times New Roman" w:hAnsi="Times New Roman"/>
          <w:sz w:val="24"/>
          <w:szCs w:val="24"/>
        </w:rPr>
        <w:t>текоциты</w:t>
      </w:r>
      <w:proofErr w:type="spellEnd"/>
    </w:p>
    <w:p w14:paraId="753C045B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27662B">
        <w:rPr>
          <w:rFonts w:ascii="Times New Roman" w:hAnsi="Times New Roman"/>
          <w:sz w:val="24"/>
          <w:szCs w:val="24"/>
        </w:rPr>
        <w:t>лютеиноциты</w:t>
      </w:r>
      <w:proofErr w:type="spellEnd"/>
    </w:p>
    <w:p w14:paraId="1A801431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3)</w:t>
      </w:r>
      <w:proofErr w:type="spellStart"/>
      <w:r w:rsidRPr="0027662B">
        <w:rPr>
          <w:rFonts w:ascii="Times New Roman" w:hAnsi="Times New Roman"/>
          <w:sz w:val="24"/>
          <w:szCs w:val="24"/>
        </w:rPr>
        <w:t>фолликулоциты</w:t>
      </w:r>
      <w:proofErr w:type="spellEnd"/>
    </w:p>
    <w:p w14:paraId="3E935C77" w14:textId="77777777" w:rsidR="00036C89" w:rsidRPr="0027662B" w:rsidRDefault="00036C89" w:rsidP="0027662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4)</w:t>
      </w:r>
      <w:proofErr w:type="spellStart"/>
      <w:r w:rsidRPr="0027662B">
        <w:rPr>
          <w:rFonts w:ascii="Times New Roman" w:hAnsi="Times New Roman"/>
          <w:sz w:val="24"/>
          <w:szCs w:val="24"/>
        </w:rPr>
        <w:t>децидуальные</w:t>
      </w:r>
      <w:proofErr w:type="spellEnd"/>
      <w:r w:rsidRPr="0027662B">
        <w:rPr>
          <w:rFonts w:ascii="Times New Roman" w:hAnsi="Times New Roman"/>
          <w:sz w:val="24"/>
          <w:szCs w:val="24"/>
        </w:rPr>
        <w:t xml:space="preserve"> клетки</w:t>
      </w:r>
    </w:p>
    <w:p w14:paraId="364F11B4" w14:textId="77777777" w:rsidR="00036C89" w:rsidRPr="0027662B" w:rsidRDefault="00335081" w:rsidP="00036C89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10</w:t>
      </w:r>
      <w:r w:rsidR="00036C89" w:rsidRPr="0027662B">
        <w:rPr>
          <w:rFonts w:ascii="Times New Roman" w:hAnsi="Times New Roman"/>
          <w:sz w:val="24"/>
          <w:szCs w:val="24"/>
        </w:rPr>
        <w:t>.ФОЛЛИКУЛОЦИТЫ В ПРИМОРДИАЛЬНОМ ФОЛЛИКУЛЕ ИМЕЮТ ФОРМУ:</w:t>
      </w:r>
    </w:p>
    <w:p w14:paraId="12670361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1)плоскую</w:t>
      </w:r>
    </w:p>
    <w:p w14:paraId="14F963AD" w14:textId="77777777" w:rsidR="00036C89" w:rsidRPr="0027662B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>2) кубическую</w:t>
      </w:r>
    </w:p>
    <w:p w14:paraId="29847D45" w14:textId="3A247A0D" w:rsidR="00036C89" w:rsidRDefault="00036C89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62B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27662B">
        <w:rPr>
          <w:rFonts w:ascii="Times New Roman" w:hAnsi="Times New Roman"/>
          <w:sz w:val="24"/>
          <w:szCs w:val="24"/>
        </w:rPr>
        <w:t>цилиндрическую</w:t>
      </w:r>
      <w:r w:rsidR="00DC4FCE">
        <w:rPr>
          <w:rFonts w:ascii="Times New Roman" w:hAnsi="Times New Roman"/>
          <w:sz w:val="24"/>
          <w:szCs w:val="24"/>
        </w:rPr>
        <w:t xml:space="preserve">;  </w:t>
      </w:r>
      <w:r w:rsidRPr="0027662B">
        <w:rPr>
          <w:rFonts w:ascii="Times New Roman" w:hAnsi="Times New Roman"/>
          <w:sz w:val="24"/>
          <w:szCs w:val="24"/>
        </w:rPr>
        <w:t>4</w:t>
      </w:r>
      <w:proofErr w:type="gramEnd"/>
      <w:r w:rsidRPr="0027662B">
        <w:rPr>
          <w:rFonts w:ascii="Times New Roman" w:hAnsi="Times New Roman"/>
          <w:sz w:val="24"/>
          <w:szCs w:val="24"/>
        </w:rPr>
        <w:t>)округлую</w:t>
      </w:r>
    </w:p>
    <w:p w14:paraId="078BCCB2" w14:textId="77777777" w:rsidR="00DC4FCE" w:rsidRPr="005A03DF" w:rsidRDefault="00DC4FCE" w:rsidP="00DC4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3DF">
        <w:rPr>
          <w:rFonts w:ascii="Times New Roman" w:hAnsi="Times New Roman"/>
          <w:b/>
          <w:sz w:val="24"/>
          <w:szCs w:val="24"/>
        </w:rPr>
        <w:lastRenderedPageBreak/>
        <w:t>Женская половая система. Матка: строение, функция. Возрастные особенности. Овариально-менструальный цикл: фазы, особенности строения эндометрия матки.</w:t>
      </w:r>
    </w:p>
    <w:p w14:paraId="193884D6" w14:textId="77777777" w:rsidR="00DC4FCE" w:rsidRPr="005A03DF" w:rsidRDefault="00DC4FCE" w:rsidP="00DC4F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3DF">
        <w:rPr>
          <w:rFonts w:ascii="Times New Roman" w:hAnsi="Times New Roman"/>
          <w:b/>
          <w:sz w:val="24"/>
          <w:szCs w:val="24"/>
        </w:rPr>
        <w:t>Выбрать один правильный ответ</w:t>
      </w:r>
    </w:p>
    <w:p w14:paraId="284CB3C0" w14:textId="77777777" w:rsidR="00DC4FCE" w:rsidRPr="005A03DF" w:rsidRDefault="00DC4FCE" w:rsidP="00DC4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3DF">
        <w:rPr>
          <w:rFonts w:ascii="Times New Roman" w:hAnsi="Times New Roman"/>
          <w:b/>
          <w:sz w:val="24"/>
          <w:szCs w:val="24"/>
        </w:rPr>
        <w:t>Вариант 5</w:t>
      </w:r>
    </w:p>
    <w:p w14:paraId="21989475" w14:textId="77777777" w:rsidR="00DC4FCE" w:rsidRPr="005A03DF" w:rsidRDefault="00DC4FCE" w:rsidP="00DC4FCE">
      <w:pPr>
        <w:numPr>
          <w:ilvl w:val="0"/>
          <w:numId w:val="10"/>
        </w:numPr>
        <w:tabs>
          <w:tab w:val="left" w:pos="0"/>
          <w:tab w:val="left" w:pos="2552"/>
        </w:tabs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ЭНДОМЕТРИЙ, С ПИЛОВИДНЫМ ПРОСВЕТОМ ЖЕЛЕЗ, ЭПИТЕЛИЙ С ВАКУОЛЯМИ, В СТРОМЕ МНОГО ДЕЦИДУАЛЬНЫХ КЛЕТОК, СООТВЕТСТВУЕТ:</w:t>
      </w:r>
    </w:p>
    <w:p w14:paraId="75841FD2" w14:textId="77777777" w:rsidR="00DC4FCE" w:rsidRPr="005A03DF" w:rsidRDefault="00DC4FCE" w:rsidP="00DC4FCE">
      <w:pPr>
        <w:numPr>
          <w:ilvl w:val="1"/>
          <w:numId w:val="10"/>
        </w:numPr>
        <w:tabs>
          <w:tab w:val="clear" w:pos="1440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фазе секреции менструального цикла</w:t>
      </w:r>
    </w:p>
    <w:p w14:paraId="68C5BAE4" w14:textId="77777777" w:rsidR="00DC4FCE" w:rsidRPr="005A03DF" w:rsidRDefault="00DC4FCE" w:rsidP="00DC4FCE">
      <w:pPr>
        <w:numPr>
          <w:ilvl w:val="1"/>
          <w:numId w:val="10"/>
        </w:numPr>
        <w:tabs>
          <w:tab w:val="clear" w:pos="1440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фазе пролиферации менструального цикла</w:t>
      </w:r>
    </w:p>
    <w:p w14:paraId="049FA38F" w14:textId="77777777" w:rsidR="00DC4FCE" w:rsidRPr="005A03DF" w:rsidRDefault="00DC4FCE" w:rsidP="00DC4FCE">
      <w:pPr>
        <w:numPr>
          <w:ilvl w:val="1"/>
          <w:numId w:val="10"/>
        </w:numPr>
        <w:tabs>
          <w:tab w:val="clear" w:pos="1440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фазе десквамации менструального цикла</w:t>
      </w:r>
    </w:p>
    <w:p w14:paraId="7B52598C" w14:textId="77777777" w:rsidR="00DC4FCE" w:rsidRPr="005A03DF" w:rsidRDefault="00DC4FCE" w:rsidP="00DC4FCE">
      <w:pPr>
        <w:numPr>
          <w:ilvl w:val="1"/>
          <w:numId w:val="10"/>
        </w:numPr>
        <w:tabs>
          <w:tab w:val="clear" w:pos="1440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5A03DF">
        <w:rPr>
          <w:rFonts w:ascii="Times New Roman" w:hAnsi="Times New Roman"/>
          <w:sz w:val="24"/>
          <w:szCs w:val="24"/>
        </w:rPr>
        <w:t>постменструальной</w:t>
      </w:r>
      <w:proofErr w:type="spellEnd"/>
      <w:r w:rsidRPr="005A03DF">
        <w:rPr>
          <w:rFonts w:ascii="Times New Roman" w:hAnsi="Times New Roman"/>
          <w:sz w:val="24"/>
          <w:szCs w:val="24"/>
        </w:rPr>
        <w:t xml:space="preserve"> фазе менструального цикла</w:t>
      </w:r>
    </w:p>
    <w:p w14:paraId="21423D55" w14:textId="77777777" w:rsidR="00DC4FCE" w:rsidRPr="005A03DF" w:rsidRDefault="00DC4FCE" w:rsidP="00DC4FCE">
      <w:pPr>
        <w:numPr>
          <w:ilvl w:val="0"/>
          <w:numId w:val="10"/>
        </w:numPr>
        <w:tabs>
          <w:tab w:val="left" w:pos="0"/>
          <w:tab w:val="left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ОБОЛОЧКИ, СОСТАВЛЯЮЩИЕ СТЕНКУ МАТКИ:</w:t>
      </w:r>
    </w:p>
    <w:p w14:paraId="0537A7E5" w14:textId="77777777" w:rsidR="00DC4FCE" w:rsidRPr="005A03DF" w:rsidRDefault="00DC4FCE" w:rsidP="00DC4FCE">
      <w:pPr>
        <w:numPr>
          <w:ilvl w:val="1"/>
          <w:numId w:val="10"/>
        </w:numPr>
        <w:tabs>
          <w:tab w:val="clear" w:pos="1440"/>
          <w:tab w:val="left" w:pos="0"/>
          <w:tab w:val="left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слизистая, подслизистая, мышечная, серозная</w:t>
      </w:r>
    </w:p>
    <w:p w14:paraId="4330B0A4" w14:textId="77777777" w:rsidR="00DC4FCE" w:rsidRPr="005A03DF" w:rsidRDefault="00DC4FCE" w:rsidP="00DC4FCE">
      <w:pPr>
        <w:numPr>
          <w:ilvl w:val="1"/>
          <w:numId w:val="10"/>
        </w:numPr>
        <w:tabs>
          <w:tab w:val="clear" w:pos="1440"/>
          <w:tab w:val="left" w:pos="0"/>
          <w:tab w:val="left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слизистая, мышечная, серозная</w:t>
      </w:r>
    </w:p>
    <w:p w14:paraId="3DF5631D" w14:textId="77777777" w:rsidR="00DC4FCE" w:rsidRPr="005A03DF" w:rsidRDefault="00DC4FCE" w:rsidP="00DC4FCE">
      <w:pPr>
        <w:numPr>
          <w:ilvl w:val="1"/>
          <w:numId w:val="10"/>
        </w:numPr>
        <w:tabs>
          <w:tab w:val="clear" w:pos="1440"/>
          <w:tab w:val="left" w:pos="0"/>
          <w:tab w:val="left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слизистая, подслизистая, мышечная, адвентициальная</w:t>
      </w:r>
    </w:p>
    <w:p w14:paraId="09E819B8" w14:textId="77777777" w:rsidR="00DC4FCE" w:rsidRPr="005A03DF" w:rsidRDefault="00DC4FCE" w:rsidP="00DC4FCE">
      <w:pPr>
        <w:numPr>
          <w:ilvl w:val="1"/>
          <w:numId w:val="10"/>
        </w:numPr>
        <w:tabs>
          <w:tab w:val="clear" w:pos="1440"/>
          <w:tab w:val="left" w:pos="0"/>
          <w:tab w:val="left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слизистая, мышечная, адвентициальная</w:t>
      </w:r>
    </w:p>
    <w:p w14:paraId="282F5494" w14:textId="77777777" w:rsidR="00DC4FCE" w:rsidRPr="005A03DF" w:rsidRDefault="00DC4FCE" w:rsidP="00DC4FCE">
      <w:pPr>
        <w:numPr>
          <w:ilvl w:val="0"/>
          <w:numId w:val="10"/>
        </w:numPr>
        <w:tabs>
          <w:tab w:val="left" w:pos="0"/>
          <w:tab w:val="left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ЕСЛИ ЭНДОМЕТРИЙ НАХОДИТСЯ В СТАДИИ ДЕСКВАМАЦИИ, ТО В ЯИЧНИКЕ НАБЛЮДАЕТСЯ:</w:t>
      </w:r>
    </w:p>
    <w:p w14:paraId="3ACC761A" w14:textId="77777777" w:rsidR="00DC4FCE" w:rsidRPr="005A03DF" w:rsidRDefault="00DC4FCE" w:rsidP="00DC4FCE">
      <w:pPr>
        <w:numPr>
          <w:ilvl w:val="1"/>
          <w:numId w:val="10"/>
        </w:numPr>
        <w:tabs>
          <w:tab w:val="clear" w:pos="1440"/>
          <w:tab w:val="left" w:pos="0"/>
          <w:tab w:val="left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 xml:space="preserve">начало стадии роста фолликулов </w:t>
      </w:r>
    </w:p>
    <w:p w14:paraId="50DB9019" w14:textId="77777777" w:rsidR="00DC4FCE" w:rsidRPr="005A03DF" w:rsidRDefault="00DC4FCE" w:rsidP="00DC4FCE">
      <w:pPr>
        <w:numPr>
          <w:ilvl w:val="1"/>
          <w:numId w:val="10"/>
        </w:numPr>
        <w:tabs>
          <w:tab w:val="clear" w:pos="1440"/>
          <w:tab w:val="left" w:pos="0"/>
          <w:tab w:val="left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овуляция</w:t>
      </w:r>
    </w:p>
    <w:p w14:paraId="1233E1F5" w14:textId="77777777" w:rsidR="00DC4FCE" w:rsidRPr="005A03DF" w:rsidRDefault="00DC4FCE" w:rsidP="00DC4FCE">
      <w:pPr>
        <w:numPr>
          <w:ilvl w:val="1"/>
          <w:numId w:val="10"/>
        </w:numPr>
        <w:tabs>
          <w:tab w:val="clear" w:pos="1440"/>
          <w:tab w:val="left" w:pos="0"/>
          <w:tab w:val="left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стадия желтого тела</w:t>
      </w:r>
    </w:p>
    <w:p w14:paraId="6B70236E" w14:textId="77777777" w:rsidR="00DC4FCE" w:rsidRPr="005A03DF" w:rsidRDefault="00DC4FCE" w:rsidP="00DC4FCE">
      <w:pPr>
        <w:numPr>
          <w:ilvl w:val="1"/>
          <w:numId w:val="10"/>
        </w:numPr>
        <w:tabs>
          <w:tab w:val="clear" w:pos="1440"/>
          <w:tab w:val="left" w:pos="0"/>
          <w:tab w:val="left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окончание стадии роста фолликулов в яичнике</w:t>
      </w:r>
    </w:p>
    <w:p w14:paraId="480C3257" w14:textId="77777777" w:rsidR="00DC4FCE" w:rsidRPr="005A03DF" w:rsidRDefault="00DC4FCE" w:rsidP="00DC4FCE">
      <w:pPr>
        <w:numPr>
          <w:ilvl w:val="0"/>
          <w:numId w:val="10"/>
        </w:numPr>
        <w:tabs>
          <w:tab w:val="left" w:pos="0"/>
          <w:tab w:val="left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ЕСЛИ ЖЕЛТОЕ ТЕЛО НАХОДИТСЯ В СТАДИИ РАСЦВЕТА, ТО В ЭНДОМЕТРИИ НАБЛЮДАЕТСЯ:</w:t>
      </w:r>
    </w:p>
    <w:p w14:paraId="16F4055B" w14:textId="77777777" w:rsidR="00DC4FCE" w:rsidRPr="005A03DF" w:rsidRDefault="00DC4FCE" w:rsidP="00DC4FCE">
      <w:pPr>
        <w:numPr>
          <w:ilvl w:val="1"/>
          <w:numId w:val="10"/>
        </w:numPr>
        <w:tabs>
          <w:tab w:val="clear" w:pos="1440"/>
          <w:tab w:val="left" w:pos="0"/>
          <w:tab w:val="left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фаза десквамации</w:t>
      </w:r>
    </w:p>
    <w:p w14:paraId="2A7E2E0E" w14:textId="77777777" w:rsidR="00DC4FCE" w:rsidRPr="005A03DF" w:rsidRDefault="00DC4FCE" w:rsidP="00DC4FCE">
      <w:pPr>
        <w:numPr>
          <w:ilvl w:val="1"/>
          <w:numId w:val="10"/>
        </w:numPr>
        <w:tabs>
          <w:tab w:val="clear" w:pos="1440"/>
          <w:tab w:val="left" w:pos="0"/>
          <w:tab w:val="left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фаза пролиферации</w:t>
      </w:r>
    </w:p>
    <w:p w14:paraId="45B99931" w14:textId="77777777" w:rsidR="00DC4FCE" w:rsidRPr="005A03DF" w:rsidRDefault="00DC4FCE" w:rsidP="00DC4FCE">
      <w:pPr>
        <w:numPr>
          <w:ilvl w:val="1"/>
          <w:numId w:val="10"/>
        </w:numPr>
        <w:tabs>
          <w:tab w:val="clear" w:pos="1440"/>
          <w:tab w:val="left" w:pos="0"/>
          <w:tab w:val="left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фаза секреции</w:t>
      </w:r>
    </w:p>
    <w:p w14:paraId="7C36B8ED" w14:textId="77777777" w:rsidR="00DC4FCE" w:rsidRPr="005A03DF" w:rsidRDefault="00DC4FCE" w:rsidP="00DC4FCE">
      <w:pPr>
        <w:numPr>
          <w:ilvl w:val="1"/>
          <w:numId w:val="10"/>
        </w:numPr>
        <w:tabs>
          <w:tab w:val="clear" w:pos="1440"/>
          <w:tab w:val="left" w:pos="0"/>
          <w:tab w:val="left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5A03DF">
        <w:rPr>
          <w:rFonts w:ascii="Times New Roman" w:hAnsi="Times New Roman"/>
          <w:sz w:val="24"/>
          <w:szCs w:val="24"/>
        </w:rPr>
        <w:t>постменструальная</w:t>
      </w:r>
      <w:proofErr w:type="spellEnd"/>
      <w:r w:rsidRPr="005A03DF">
        <w:rPr>
          <w:rFonts w:ascii="Times New Roman" w:hAnsi="Times New Roman"/>
          <w:sz w:val="24"/>
          <w:szCs w:val="24"/>
        </w:rPr>
        <w:t xml:space="preserve"> фаза</w:t>
      </w:r>
    </w:p>
    <w:p w14:paraId="5A614AEA" w14:textId="77777777" w:rsidR="00DC4FCE" w:rsidRPr="005A03DF" w:rsidRDefault="00DC4FCE" w:rsidP="00DC4FCE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5. ТРОФИКУ ОВОЦИТОВ В ПЕРИОД РОСТА И СОЗРЕВАНИЯ ОСУЩЕСТВЛЯЮТ:</w:t>
      </w:r>
    </w:p>
    <w:p w14:paraId="6183E5B9" w14:textId="77777777" w:rsidR="00DC4FCE" w:rsidRPr="005A03DF" w:rsidRDefault="00DC4FCE" w:rsidP="00DC4FCE">
      <w:pPr>
        <w:pStyle w:val="a3"/>
        <w:numPr>
          <w:ilvl w:val="1"/>
          <w:numId w:val="11"/>
        </w:numPr>
        <w:tabs>
          <w:tab w:val="clear" w:pos="1440"/>
          <w:tab w:val="num" w:pos="0"/>
          <w:tab w:val="left" w:pos="2552"/>
        </w:tabs>
        <w:ind w:left="284" w:hanging="284"/>
      </w:pPr>
      <w:r w:rsidRPr="005A03DF">
        <w:t xml:space="preserve"> </w:t>
      </w:r>
      <w:proofErr w:type="spellStart"/>
      <w:r w:rsidRPr="005A03DF">
        <w:t>децидуальные</w:t>
      </w:r>
      <w:proofErr w:type="spellEnd"/>
      <w:r w:rsidRPr="005A03DF">
        <w:t xml:space="preserve"> клетки</w:t>
      </w:r>
    </w:p>
    <w:p w14:paraId="4AC4EBF4" w14:textId="5D8E45DF" w:rsidR="00DC4FCE" w:rsidRPr="00DC4FCE" w:rsidRDefault="00DC4FCE" w:rsidP="00DC4FCE">
      <w:pPr>
        <w:numPr>
          <w:ilvl w:val="1"/>
          <w:numId w:val="11"/>
        </w:numPr>
        <w:tabs>
          <w:tab w:val="left" w:pos="0"/>
          <w:tab w:val="left" w:pos="2552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C4FCE">
        <w:rPr>
          <w:rFonts w:ascii="Times New Roman" w:hAnsi="Times New Roman"/>
          <w:sz w:val="24"/>
          <w:szCs w:val="24"/>
        </w:rPr>
        <w:t xml:space="preserve"> интерстициальные клетки</w:t>
      </w:r>
    </w:p>
    <w:p w14:paraId="593F470B" w14:textId="1191DD4E" w:rsidR="00DC4FCE" w:rsidRPr="00DC4FCE" w:rsidRDefault="00DC4FCE" w:rsidP="00DC4FCE">
      <w:pPr>
        <w:numPr>
          <w:ilvl w:val="1"/>
          <w:numId w:val="11"/>
        </w:numPr>
        <w:tabs>
          <w:tab w:val="left" w:pos="0"/>
          <w:tab w:val="left" w:pos="2552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 xml:space="preserve"> фолликулярные клетки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</w:rPr>
        <w:t>4)</w:t>
      </w:r>
      <w:r w:rsidRPr="00DC4FCE">
        <w:rPr>
          <w:rFonts w:ascii="Times New Roman" w:hAnsi="Times New Roman"/>
          <w:sz w:val="24"/>
          <w:szCs w:val="24"/>
        </w:rPr>
        <w:t>ретикулярные</w:t>
      </w:r>
      <w:proofErr w:type="gramEnd"/>
      <w:r w:rsidRPr="00DC4FCE">
        <w:rPr>
          <w:rFonts w:ascii="Times New Roman" w:hAnsi="Times New Roman"/>
          <w:sz w:val="24"/>
          <w:szCs w:val="24"/>
        </w:rPr>
        <w:t xml:space="preserve"> клетки</w:t>
      </w:r>
    </w:p>
    <w:p w14:paraId="3C91295D" w14:textId="77777777" w:rsidR="00DC4FCE" w:rsidRPr="005A03DF" w:rsidRDefault="00DC4FCE" w:rsidP="00DC4FCE">
      <w:pPr>
        <w:pStyle w:val="a3"/>
        <w:tabs>
          <w:tab w:val="left" w:pos="0"/>
          <w:tab w:val="left" w:pos="2552"/>
        </w:tabs>
        <w:ind w:left="502" w:hanging="502"/>
        <w:rPr>
          <w:caps/>
        </w:rPr>
      </w:pPr>
      <w:r w:rsidRPr="005A03DF">
        <w:t>6.ЗА ПОВЫШЕННОЕ СОДЕРЖАНИЕ ЭСТРОГЕНОВ В КРОВИ ОТВЕЧАЮТ:</w:t>
      </w:r>
    </w:p>
    <w:p w14:paraId="27ECBAEA" w14:textId="77777777" w:rsidR="00DC4FCE" w:rsidRPr="005A03DF" w:rsidRDefault="00DC4FCE" w:rsidP="00DC4FCE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1)</w:t>
      </w:r>
      <w:proofErr w:type="spellStart"/>
      <w:r w:rsidRPr="005A03DF">
        <w:rPr>
          <w:rFonts w:ascii="Times New Roman" w:hAnsi="Times New Roman"/>
          <w:sz w:val="24"/>
          <w:szCs w:val="24"/>
        </w:rPr>
        <w:t>фолликулоциты</w:t>
      </w:r>
      <w:proofErr w:type="spellEnd"/>
      <w:r w:rsidRPr="005A03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03DF">
        <w:rPr>
          <w:rFonts w:ascii="Times New Roman" w:hAnsi="Times New Roman"/>
          <w:sz w:val="24"/>
          <w:szCs w:val="24"/>
        </w:rPr>
        <w:t>текоциты</w:t>
      </w:r>
      <w:proofErr w:type="spellEnd"/>
      <w:r w:rsidRPr="005A03DF">
        <w:rPr>
          <w:rFonts w:ascii="Times New Roman" w:hAnsi="Times New Roman"/>
          <w:sz w:val="24"/>
          <w:szCs w:val="24"/>
        </w:rPr>
        <w:t xml:space="preserve"> растущего и зрелого фолликулов</w:t>
      </w:r>
    </w:p>
    <w:p w14:paraId="3FCB6C96" w14:textId="77777777" w:rsidR="00DC4FCE" w:rsidRPr="005A03DF" w:rsidRDefault="00DC4FCE" w:rsidP="00DC4FCE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2)лютеиновые клетки</w:t>
      </w:r>
    </w:p>
    <w:p w14:paraId="7A119E90" w14:textId="77777777" w:rsidR="00DC4FCE" w:rsidRPr="005A03DF" w:rsidRDefault="00DC4FCE" w:rsidP="00DC4FCE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3)</w:t>
      </w:r>
      <w:proofErr w:type="spellStart"/>
      <w:r w:rsidRPr="005A03DF">
        <w:rPr>
          <w:rFonts w:ascii="Times New Roman" w:hAnsi="Times New Roman"/>
          <w:sz w:val="24"/>
          <w:szCs w:val="24"/>
        </w:rPr>
        <w:t>овоциты</w:t>
      </w:r>
      <w:proofErr w:type="spellEnd"/>
    </w:p>
    <w:p w14:paraId="10FD05FB" w14:textId="77777777" w:rsidR="00DC4FCE" w:rsidRPr="005A03DF" w:rsidRDefault="00DC4FCE" w:rsidP="00DC4FCE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4полярные тельца</w:t>
      </w:r>
    </w:p>
    <w:p w14:paraId="55DB37D6" w14:textId="77777777" w:rsidR="00DC4FCE" w:rsidRPr="005A03DF" w:rsidRDefault="00DC4FCE" w:rsidP="00DC4FCE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7.ЭНДОМЕТРИЙ, ПОКРЫТЫЙ ЦИЛИНДРИЧЕСКИМ ЭПИТЕЛИЕМ БЕЗ РЕСНИЧЕК, С ПРЯМЫМИ МАТОЧНЫМИ ЖЕЛЕЗАМИ И ОТСУТСТВИЕМ ДЕЦИДУАЛЬНЫХ КЛЕТОК СООТВЕТСТВУЕТ:</w:t>
      </w:r>
    </w:p>
    <w:p w14:paraId="55F9FBC9" w14:textId="77777777" w:rsidR="00DC4FCE" w:rsidRPr="005A03DF" w:rsidRDefault="00DC4FCE" w:rsidP="00DC4FCE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1)фазе секреции менструального цикла</w:t>
      </w:r>
    </w:p>
    <w:p w14:paraId="723D2F33" w14:textId="77777777" w:rsidR="00DC4FCE" w:rsidRPr="005A03DF" w:rsidRDefault="00DC4FCE" w:rsidP="00DC4FCE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2)фазе пролиферации менструального цикла</w:t>
      </w:r>
    </w:p>
    <w:p w14:paraId="3048A7EC" w14:textId="77777777" w:rsidR="00DC4FCE" w:rsidRPr="005A03DF" w:rsidRDefault="00DC4FCE" w:rsidP="00DC4FCE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3)фазе десквамации менструального цикла</w:t>
      </w:r>
    </w:p>
    <w:p w14:paraId="6E5ECDE4" w14:textId="77777777" w:rsidR="00DC4FCE" w:rsidRPr="005A03DF" w:rsidRDefault="00DC4FCE" w:rsidP="00DC4FCE">
      <w:pPr>
        <w:tabs>
          <w:tab w:val="left" w:pos="0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4)</w:t>
      </w:r>
      <w:proofErr w:type="spellStart"/>
      <w:r w:rsidRPr="005A03DF">
        <w:rPr>
          <w:rFonts w:ascii="Times New Roman" w:hAnsi="Times New Roman"/>
          <w:sz w:val="24"/>
          <w:szCs w:val="24"/>
        </w:rPr>
        <w:t>прегравидарной</w:t>
      </w:r>
      <w:proofErr w:type="spellEnd"/>
      <w:r w:rsidRPr="005A03DF">
        <w:rPr>
          <w:rFonts w:ascii="Times New Roman" w:hAnsi="Times New Roman"/>
          <w:sz w:val="24"/>
          <w:szCs w:val="24"/>
        </w:rPr>
        <w:t xml:space="preserve"> фазе менструального цикла</w:t>
      </w:r>
    </w:p>
    <w:p w14:paraId="460D96C5" w14:textId="77777777" w:rsidR="00DC4FCE" w:rsidRPr="005A03DF" w:rsidRDefault="00DC4FCE" w:rsidP="00DC4FCE">
      <w:pPr>
        <w:tabs>
          <w:tab w:val="left" w:pos="0"/>
          <w:tab w:val="left" w:pos="426"/>
          <w:tab w:val="left" w:pos="2552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8.ЯЙЦЕНОСНЫЙ БУГОРОК В ПУЗЫРЧАТОМ ФОЛЛИКУЛЕ ОБРАЗОВАН:</w:t>
      </w:r>
    </w:p>
    <w:p w14:paraId="125DCF9F" w14:textId="77777777" w:rsidR="00DC4FCE" w:rsidRPr="005A03DF" w:rsidRDefault="00DC4FCE" w:rsidP="00DC4FCE">
      <w:pPr>
        <w:tabs>
          <w:tab w:val="left" w:pos="0"/>
          <w:tab w:val="left" w:pos="426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5A03DF">
        <w:rPr>
          <w:rFonts w:ascii="Times New Roman" w:hAnsi="Times New Roman"/>
          <w:sz w:val="24"/>
          <w:szCs w:val="24"/>
        </w:rPr>
        <w:t>децидуальными</w:t>
      </w:r>
      <w:proofErr w:type="spellEnd"/>
      <w:r w:rsidRPr="005A03DF">
        <w:rPr>
          <w:rFonts w:ascii="Times New Roman" w:hAnsi="Times New Roman"/>
          <w:sz w:val="24"/>
          <w:szCs w:val="24"/>
        </w:rPr>
        <w:t xml:space="preserve"> клетками</w:t>
      </w:r>
    </w:p>
    <w:p w14:paraId="33F2C840" w14:textId="77777777" w:rsidR="00DC4FCE" w:rsidRPr="005A03DF" w:rsidRDefault="00DC4FCE" w:rsidP="00DC4FCE">
      <w:pPr>
        <w:tabs>
          <w:tab w:val="left" w:pos="0"/>
          <w:tab w:val="left" w:pos="426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2) спиральными артериями</w:t>
      </w:r>
    </w:p>
    <w:p w14:paraId="03F90FA7" w14:textId="77777777" w:rsidR="00DC4FCE" w:rsidRPr="005A03DF" w:rsidRDefault="00DC4FCE" w:rsidP="00DC4FCE">
      <w:pPr>
        <w:tabs>
          <w:tab w:val="left" w:pos="0"/>
          <w:tab w:val="left" w:pos="426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5A03DF">
        <w:rPr>
          <w:rFonts w:ascii="Times New Roman" w:hAnsi="Times New Roman"/>
          <w:sz w:val="24"/>
          <w:szCs w:val="24"/>
        </w:rPr>
        <w:t>фолликулоцитами</w:t>
      </w:r>
      <w:proofErr w:type="spellEnd"/>
      <w:r w:rsidRPr="005A03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03DF">
        <w:rPr>
          <w:rFonts w:ascii="Times New Roman" w:hAnsi="Times New Roman"/>
          <w:sz w:val="24"/>
          <w:szCs w:val="24"/>
        </w:rPr>
        <w:t>овоцитом</w:t>
      </w:r>
      <w:proofErr w:type="spellEnd"/>
      <w:r w:rsidRPr="005A03DF">
        <w:rPr>
          <w:rFonts w:ascii="Times New Roman" w:hAnsi="Times New Roman"/>
          <w:sz w:val="24"/>
          <w:szCs w:val="24"/>
        </w:rPr>
        <w:t xml:space="preserve"> 1 порядка</w:t>
      </w:r>
    </w:p>
    <w:p w14:paraId="04DA2954" w14:textId="5758750D" w:rsidR="00DC4FCE" w:rsidRPr="005A03DF" w:rsidRDefault="00DC4FCE" w:rsidP="00DC4FCE">
      <w:pPr>
        <w:pStyle w:val="a3"/>
        <w:tabs>
          <w:tab w:val="left" w:pos="0"/>
          <w:tab w:val="left" w:pos="426"/>
          <w:tab w:val="left" w:pos="2552"/>
        </w:tabs>
      </w:pPr>
      <w:r>
        <w:t>4</w:t>
      </w:r>
      <w:r w:rsidRPr="005A03DF">
        <w:t>)</w:t>
      </w:r>
      <w:r>
        <w:t xml:space="preserve">  </w:t>
      </w:r>
      <w:proofErr w:type="spellStart"/>
      <w:r w:rsidRPr="005A03DF">
        <w:t>лютеиноцитами</w:t>
      </w:r>
      <w:proofErr w:type="spellEnd"/>
    </w:p>
    <w:p w14:paraId="40701CB6" w14:textId="77777777" w:rsidR="00DC4FCE" w:rsidRPr="005A03DF" w:rsidRDefault="00DC4FCE" w:rsidP="00DC4FCE">
      <w:pPr>
        <w:tabs>
          <w:tab w:val="left" w:pos="0"/>
          <w:tab w:val="left" w:pos="426"/>
          <w:tab w:val="left" w:pos="2552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9.СЛОИ ЭНДОМЕТРИЯ:</w:t>
      </w:r>
    </w:p>
    <w:p w14:paraId="280A3781" w14:textId="77777777" w:rsidR="00DC4FCE" w:rsidRPr="005A03DF" w:rsidRDefault="00DC4FCE" w:rsidP="00DC4FCE">
      <w:pPr>
        <w:tabs>
          <w:tab w:val="left" w:pos="0"/>
          <w:tab w:val="left" w:pos="426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1)эпителий, собственная пластинка слизистой с кровеносными сосудами, нервами, маточными железами</w:t>
      </w:r>
    </w:p>
    <w:p w14:paraId="2B000AFC" w14:textId="77777777" w:rsidR="00DC4FCE" w:rsidRPr="005A03DF" w:rsidRDefault="00DC4FCE" w:rsidP="00DC4FCE">
      <w:pPr>
        <w:tabs>
          <w:tab w:val="left" w:pos="0"/>
          <w:tab w:val="left" w:pos="426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2)эпителий, мышечная пластинка</w:t>
      </w:r>
    </w:p>
    <w:p w14:paraId="3BB22516" w14:textId="77777777" w:rsidR="00DC4FCE" w:rsidRPr="005A03DF" w:rsidRDefault="00DC4FCE" w:rsidP="00DC4FCE">
      <w:pPr>
        <w:tabs>
          <w:tab w:val="left" w:pos="0"/>
          <w:tab w:val="left" w:pos="426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3)эпителий, собственная пластинка слизистой, мышечная пластинка</w:t>
      </w:r>
    </w:p>
    <w:p w14:paraId="3C459808" w14:textId="77777777" w:rsidR="00DC4FCE" w:rsidRPr="005A03DF" w:rsidRDefault="00DC4FCE" w:rsidP="00DC4FCE">
      <w:pPr>
        <w:tabs>
          <w:tab w:val="left" w:pos="0"/>
          <w:tab w:val="left" w:pos="426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4)собственная пластинка слизистой, мышечная пластинка</w:t>
      </w:r>
    </w:p>
    <w:p w14:paraId="54E638FB" w14:textId="77777777" w:rsidR="00DC4FCE" w:rsidRPr="005A03DF" w:rsidRDefault="00DC4FCE" w:rsidP="00DC4FCE">
      <w:pPr>
        <w:tabs>
          <w:tab w:val="left" w:pos="0"/>
          <w:tab w:val="left" w:pos="426"/>
          <w:tab w:val="left" w:pos="2552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10.В ПРЕДМЕНСТРУАЛЬНУЮ ФАЗУ ВЫДЕЛЯЮТСЯ СЛЕДУЮЩИЕ ГОРМОНЫ ГИПОФИЗА:</w:t>
      </w:r>
    </w:p>
    <w:p w14:paraId="1F24D95D" w14:textId="77777777" w:rsidR="00DC4FCE" w:rsidRPr="005A03DF" w:rsidRDefault="00DC4FCE" w:rsidP="00DC4FCE">
      <w:pPr>
        <w:tabs>
          <w:tab w:val="left" w:pos="0"/>
          <w:tab w:val="left" w:pos="426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1)фолликулостимулирующий гормон</w:t>
      </w:r>
    </w:p>
    <w:p w14:paraId="64B732B2" w14:textId="19031950" w:rsidR="00DC4FCE" w:rsidRDefault="00DC4FCE" w:rsidP="00DC4FCE">
      <w:pPr>
        <w:tabs>
          <w:tab w:val="left" w:pos="0"/>
          <w:tab w:val="left" w:pos="426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3DF">
        <w:rPr>
          <w:rFonts w:ascii="Times New Roman" w:hAnsi="Times New Roman"/>
          <w:sz w:val="24"/>
          <w:szCs w:val="24"/>
        </w:rPr>
        <w:t>2)</w:t>
      </w:r>
      <w:proofErr w:type="spellStart"/>
      <w:r w:rsidRPr="005A03DF">
        <w:rPr>
          <w:rFonts w:ascii="Times New Roman" w:hAnsi="Times New Roman"/>
          <w:sz w:val="24"/>
          <w:szCs w:val="24"/>
        </w:rPr>
        <w:t>лютеинизирующий</w:t>
      </w:r>
      <w:proofErr w:type="spellEnd"/>
      <w:r w:rsidRPr="005A03DF">
        <w:rPr>
          <w:rFonts w:ascii="Times New Roman" w:hAnsi="Times New Roman"/>
          <w:sz w:val="24"/>
          <w:szCs w:val="24"/>
        </w:rPr>
        <w:t xml:space="preserve"> гормон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5A03DF">
        <w:rPr>
          <w:rFonts w:ascii="Times New Roman" w:hAnsi="Times New Roman"/>
          <w:sz w:val="24"/>
          <w:szCs w:val="24"/>
        </w:rPr>
        <w:t>3)</w:t>
      </w:r>
      <w:proofErr w:type="spellStart"/>
      <w:r w:rsidRPr="005A03DF">
        <w:rPr>
          <w:rFonts w:ascii="Times New Roman" w:hAnsi="Times New Roman"/>
          <w:sz w:val="24"/>
          <w:szCs w:val="24"/>
        </w:rPr>
        <w:t>лактотропный</w:t>
      </w:r>
      <w:proofErr w:type="spellEnd"/>
      <w:proofErr w:type="gramEnd"/>
      <w:r w:rsidRPr="005A03DF">
        <w:rPr>
          <w:rFonts w:ascii="Times New Roman" w:hAnsi="Times New Roman"/>
          <w:sz w:val="24"/>
          <w:szCs w:val="24"/>
        </w:rPr>
        <w:t xml:space="preserve"> гормон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A03DF">
        <w:rPr>
          <w:rFonts w:ascii="Times New Roman" w:hAnsi="Times New Roman"/>
          <w:sz w:val="24"/>
          <w:szCs w:val="24"/>
        </w:rPr>
        <w:t>4)тиреотропный гормон</w:t>
      </w:r>
    </w:p>
    <w:p w14:paraId="26EEDCC5" w14:textId="4BF9BB4B" w:rsidR="00DC4FCE" w:rsidRPr="005A03DF" w:rsidRDefault="00DC4FCE" w:rsidP="00DC4FCE">
      <w:pPr>
        <w:tabs>
          <w:tab w:val="left" w:pos="0"/>
          <w:tab w:val="left" w:pos="426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охарактеризуйте структуру яичника</w:t>
      </w:r>
    </w:p>
    <w:p w14:paraId="246B1BF1" w14:textId="469316A5" w:rsidR="00DC4FCE" w:rsidRDefault="00DC4FCE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0C40DBA" wp14:editId="5F92ACFC">
            <wp:extent cx="4401185" cy="3300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88F16" w14:textId="54E467C0" w:rsidR="00DC4FCE" w:rsidRPr="00E85CC7" w:rsidRDefault="00E85CC7" w:rsidP="00E85CC7">
      <w:pPr>
        <w:pStyle w:val="a3"/>
        <w:numPr>
          <w:ilvl w:val="0"/>
          <w:numId w:val="10"/>
        </w:numPr>
        <w:tabs>
          <w:tab w:val="left" w:pos="284"/>
        </w:tabs>
      </w:pPr>
      <w:r w:rsidRPr="00E85CC7">
        <w:t xml:space="preserve">Описать </w:t>
      </w:r>
      <w:proofErr w:type="gramStart"/>
      <w:r w:rsidRPr="00E85CC7">
        <w:t>овариально-менструальный цикл с гормонами</w:t>
      </w:r>
      <w:proofErr w:type="gramEnd"/>
      <w:r w:rsidRPr="00E85CC7">
        <w:t xml:space="preserve"> регулирующими каждый этап</w:t>
      </w:r>
    </w:p>
    <w:p w14:paraId="36F7D5BE" w14:textId="77777777" w:rsidR="00E85CC7" w:rsidRPr="00E85CC7" w:rsidRDefault="00E85CC7" w:rsidP="00E85CC7">
      <w:pPr>
        <w:pStyle w:val="a3"/>
        <w:tabs>
          <w:tab w:val="left" w:pos="284"/>
        </w:tabs>
        <w:ind w:left="502"/>
      </w:pPr>
    </w:p>
    <w:p w14:paraId="65C1AC5D" w14:textId="6E9115A3" w:rsidR="00DC4FCE" w:rsidRDefault="00DC4FCE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85CC7">
        <w:rPr>
          <w:rFonts w:ascii="Times New Roman" w:hAnsi="Times New Roman"/>
          <w:sz w:val="24"/>
          <w:szCs w:val="24"/>
        </w:rPr>
        <w:t>охарактеризовать структуру желтого тела</w:t>
      </w:r>
      <w:r w:rsidR="00E85CC7">
        <w:rPr>
          <w:noProof/>
        </w:rPr>
        <w:drawing>
          <wp:inline distT="0" distB="0" distL="0" distR="0" wp14:anchorId="61D85DFA" wp14:editId="7F141901">
            <wp:extent cx="4401185" cy="3300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02201" w14:textId="77777777" w:rsidR="00E85CC7" w:rsidRDefault="00E85CC7" w:rsidP="00E85CC7">
      <w:pPr>
        <w:pStyle w:val="a3"/>
        <w:tabs>
          <w:tab w:val="left" w:pos="284"/>
        </w:tabs>
        <w:ind w:left="502"/>
      </w:pPr>
    </w:p>
    <w:p w14:paraId="0CA28FF1" w14:textId="77777777" w:rsidR="00E85CC7" w:rsidRDefault="00E85CC7" w:rsidP="00E85CC7">
      <w:pPr>
        <w:pStyle w:val="a3"/>
        <w:tabs>
          <w:tab w:val="left" w:pos="284"/>
        </w:tabs>
        <w:ind w:left="502"/>
      </w:pPr>
    </w:p>
    <w:p w14:paraId="5D5257B4" w14:textId="77777777" w:rsidR="00E85CC7" w:rsidRDefault="00E85CC7" w:rsidP="00E85CC7">
      <w:pPr>
        <w:pStyle w:val="a3"/>
        <w:tabs>
          <w:tab w:val="left" w:pos="284"/>
        </w:tabs>
        <w:ind w:left="502"/>
      </w:pPr>
    </w:p>
    <w:p w14:paraId="5A8FC14D" w14:textId="77777777" w:rsidR="00E85CC7" w:rsidRDefault="00E85CC7" w:rsidP="00E85CC7">
      <w:pPr>
        <w:pStyle w:val="a3"/>
        <w:tabs>
          <w:tab w:val="left" w:pos="284"/>
        </w:tabs>
        <w:ind w:left="502"/>
      </w:pPr>
    </w:p>
    <w:p w14:paraId="51C4274E" w14:textId="77777777" w:rsidR="00E85CC7" w:rsidRDefault="00E85CC7" w:rsidP="00E85CC7">
      <w:pPr>
        <w:pStyle w:val="a3"/>
        <w:tabs>
          <w:tab w:val="left" w:pos="284"/>
        </w:tabs>
        <w:ind w:left="502"/>
      </w:pPr>
    </w:p>
    <w:p w14:paraId="3563E438" w14:textId="77777777" w:rsidR="00E85CC7" w:rsidRDefault="00E85CC7" w:rsidP="00E85CC7">
      <w:pPr>
        <w:pStyle w:val="a3"/>
        <w:tabs>
          <w:tab w:val="left" w:pos="284"/>
        </w:tabs>
        <w:ind w:left="502"/>
      </w:pPr>
    </w:p>
    <w:p w14:paraId="5C0CD16C" w14:textId="77777777" w:rsidR="00E85CC7" w:rsidRDefault="00E85CC7" w:rsidP="00E85CC7">
      <w:pPr>
        <w:pStyle w:val="a3"/>
        <w:tabs>
          <w:tab w:val="left" w:pos="284"/>
        </w:tabs>
        <w:ind w:left="502"/>
      </w:pPr>
    </w:p>
    <w:p w14:paraId="71D2EB9A" w14:textId="77777777" w:rsidR="00E85CC7" w:rsidRDefault="00E85CC7" w:rsidP="00E85CC7">
      <w:pPr>
        <w:pStyle w:val="a3"/>
        <w:tabs>
          <w:tab w:val="left" w:pos="284"/>
        </w:tabs>
        <w:ind w:left="502"/>
      </w:pPr>
    </w:p>
    <w:p w14:paraId="3CD7CF35" w14:textId="77777777" w:rsidR="00E85CC7" w:rsidRDefault="00E85CC7" w:rsidP="00E85CC7">
      <w:pPr>
        <w:pStyle w:val="a3"/>
        <w:tabs>
          <w:tab w:val="left" w:pos="284"/>
        </w:tabs>
        <w:ind w:left="502"/>
      </w:pPr>
    </w:p>
    <w:p w14:paraId="123B4DF0" w14:textId="77777777" w:rsidR="00E85CC7" w:rsidRDefault="00E85CC7" w:rsidP="00E85CC7">
      <w:pPr>
        <w:pStyle w:val="a3"/>
        <w:tabs>
          <w:tab w:val="left" w:pos="284"/>
        </w:tabs>
        <w:ind w:left="502"/>
      </w:pPr>
    </w:p>
    <w:p w14:paraId="402AE5EC" w14:textId="77777777" w:rsidR="00E85CC7" w:rsidRDefault="00E85CC7" w:rsidP="00E85CC7">
      <w:pPr>
        <w:pStyle w:val="a3"/>
        <w:tabs>
          <w:tab w:val="left" w:pos="284"/>
        </w:tabs>
        <w:ind w:left="502"/>
      </w:pPr>
    </w:p>
    <w:p w14:paraId="0AEBC873" w14:textId="77777777" w:rsidR="00E85CC7" w:rsidRDefault="00E85CC7" w:rsidP="00E85CC7">
      <w:pPr>
        <w:pStyle w:val="a3"/>
        <w:tabs>
          <w:tab w:val="left" w:pos="284"/>
        </w:tabs>
        <w:ind w:left="502"/>
      </w:pPr>
    </w:p>
    <w:p w14:paraId="44DC42EA" w14:textId="77777777" w:rsidR="00E85CC7" w:rsidRDefault="00E85CC7" w:rsidP="00E85CC7">
      <w:pPr>
        <w:pStyle w:val="a3"/>
        <w:tabs>
          <w:tab w:val="left" w:pos="284"/>
        </w:tabs>
        <w:ind w:left="502"/>
      </w:pPr>
    </w:p>
    <w:p w14:paraId="0334D36E" w14:textId="77777777" w:rsidR="00E85CC7" w:rsidRDefault="00E85CC7" w:rsidP="00E85CC7">
      <w:pPr>
        <w:pStyle w:val="a3"/>
        <w:tabs>
          <w:tab w:val="left" w:pos="284"/>
        </w:tabs>
        <w:ind w:left="502"/>
      </w:pPr>
    </w:p>
    <w:p w14:paraId="7EB74618" w14:textId="3D3F9DDA" w:rsidR="00E85CC7" w:rsidRDefault="00E85CC7" w:rsidP="00E85CC7">
      <w:pPr>
        <w:pStyle w:val="a3"/>
        <w:tabs>
          <w:tab w:val="left" w:pos="284"/>
        </w:tabs>
        <w:ind w:left="502"/>
      </w:pPr>
      <w:r>
        <w:lastRenderedPageBreak/>
        <w:t>6.</w:t>
      </w:r>
      <w:r>
        <w:t xml:space="preserve">Охарактеризовать структуры матки </w:t>
      </w:r>
    </w:p>
    <w:p w14:paraId="364A0ABE" w14:textId="518AED25" w:rsidR="00E85CC7" w:rsidRDefault="00E85CC7" w:rsidP="00E85CC7">
      <w:pPr>
        <w:pStyle w:val="a3"/>
        <w:tabs>
          <w:tab w:val="left" w:pos="284"/>
        </w:tabs>
        <w:ind w:left="502"/>
      </w:pPr>
    </w:p>
    <w:p w14:paraId="4EF8110A" w14:textId="394F836D" w:rsidR="00E85CC7" w:rsidRDefault="00E85CC7" w:rsidP="00E85CC7">
      <w:pPr>
        <w:pStyle w:val="a3"/>
        <w:tabs>
          <w:tab w:val="left" w:pos="284"/>
        </w:tabs>
        <w:ind w:left="502"/>
      </w:pPr>
      <w:r>
        <w:rPr>
          <w:noProof/>
        </w:rPr>
        <w:drawing>
          <wp:inline distT="0" distB="0" distL="0" distR="0" wp14:anchorId="732AD79E" wp14:editId="06C9A937">
            <wp:extent cx="4401185" cy="561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1B3EE" w14:textId="3EDE93FE" w:rsidR="00E85CC7" w:rsidRDefault="00E85CC7" w:rsidP="00E85CC7">
      <w:pPr>
        <w:pStyle w:val="a3"/>
        <w:tabs>
          <w:tab w:val="left" w:pos="284"/>
        </w:tabs>
        <w:ind w:left="502"/>
      </w:pPr>
    </w:p>
    <w:p w14:paraId="7BE05CCC" w14:textId="2220B78F" w:rsidR="00E85CC7" w:rsidRPr="00E85CC7" w:rsidRDefault="00E85CC7" w:rsidP="00E85CC7">
      <w:pPr>
        <w:pStyle w:val="a3"/>
        <w:tabs>
          <w:tab w:val="left" w:pos="284"/>
        </w:tabs>
        <w:ind w:left="502"/>
      </w:pPr>
      <w:r>
        <w:lastRenderedPageBreak/>
        <w:t>7.нарисовать в альбоме препараты яичника, желтого тела и матки.</w:t>
      </w:r>
    </w:p>
    <w:p w14:paraId="65B817CC" w14:textId="77777777" w:rsidR="00E85CC7" w:rsidRDefault="00E85CC7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3D7F4" w14:textId="59FFAD64" w:rsidR="00E85CC7" w:rsidRPr="0027662B" w:rsidRDefault="00E85CC7" w:rsidP="00036C8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5CC7" w:rsidRPr="0027662B" w:rsidSect="0027662B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FE1"/>
    <w:multiLevelType w:val="multilevel"/>
    <w:tmpl w:val="751E8B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8EF60E5"/>
    <w:multiLevelType w:val="hybridMultilevel"/>
    <w:tmpl w:val="DE7241CE"/>
    <w:lvl w:ilvl="0" w:tplc="041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67EBA"/>
    <w:multiLevelType w:val="multilevel"/>
    <w:tmpl w:val="0D9C69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25B42675"/>
    <w:multiLevelType w:val="multilevel"/>
    <w:tmpl w:val="34D08BA8"/>
    <w:lvl w:ilvl="0">
      <w:start w:val="2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)%2"/>
      <w:lvlJc w:val="left"/>
      <w:pPr>
        <w:ind w:left="1072" w:hanging="930"/>
      </w:pPr>
      <w:rPr>
        <w:rFonts w:hint="default"/>
      </w:rPr>
    </w:lvl>
    <w:lvl w:ilvl="2">
      <w:start w:val="14"/>
      <w:numFmt w:val="decimal"/>
      <w:lvlText w:val="%1)%2-%3"/>
      <w:lvlJc w:val="left"/>
      <w:pPr>
        <w:ind w:left="1214" w:hanging="930"/>
      </w:pPr>
      <w:rPr>
        <w:rFonts w:hint="default"/>
      </w:rPr>
    </w:lvl>
    <w:lvl w:ilvl="3">
      <w:start w:val="1"/>
      <w:numFmt w:val="decimal"/>
      <w:lvlText w:val="%1)%2-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)%2-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30E611C2"/>
    <w:multiLevelType w:val="multilevel"/>
    <w:tmpl w:val="F550A9A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)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3ACC658C"/>
    <w:multiLevelType w:val="multilevel"/>
    <w:tmpl w:val="E4E6EED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AA5A84"/>
    <w:multiLevelType w:val="hybridMultilevel"/>
    <w:tmpl w:val="842876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866F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E6F31"/>
    <w:multiLevelType w:val="hybridMultilevel"/>
    <w:tmpl w:val="1868D66E"/>
    <w:lvl w:ilvl="0" w:tplc="041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AD801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5767DE"/>
    <w:multiLevelType w:val="hybridMultilevel"/>
    <w:tmpl w:val="842876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866F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C4750E"/>
    <w:multiLevelType w:val="multilevel"/>
    <w:tmpl w:val="CF269172"/>
    <w:lvl w:ilvl="0">
      <w:start w:val="2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)%2"/>
      <w:lvlJc w:val="left"/>
      <w:pPr>
        <w:ind w:left="1072" w:hanging="930"/>
      </w:pPr>
      <w:rPr>
        <w:rFonts w:hint="default"/>
      </w:rPr>
    </w:lvl>
    <w:lvl w:ilvl="2">
      <w:start w:val="14"/>
      <w:numFmt w:val="decimal"/>
      <w:lvlText w:val="%1)%2-%3"/>
      <w:lvlJc w:val="left"/>
      <w:pPr>
        <w:ind w:left="1214" w:hanging="930"/>
      </w:pPr>
      <w:rPr>
        <w:rFonts w:hint="default"/>
      </w:rPr>
    </w:lvl>
    <w:lvl w:ilvl="3">
      <w:start w:val="1"/>
      <w:numFmt w:val="decimal"/>
      <w:lvlText w:val="%1)%2-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)%2-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79C70C9F"/>
    <w:multiLevelType w:val="multilevel"/>
    <w:tmpl w:val="DDC67B0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)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320" w:hanging="2160"/>
      </w:pPr>
      <w:rPr>
        <w:rFonts w:hint="default"/>
      </w:rPr>
    </w:lvl>
  </w:abstractNum>
  <w:abstractNum w:abstractNumId="11" w15:restartNumberingAfterBreak="0">
    <w:nsid w:val="7A333F9F"/>
    <w:multiLevelType w:val="multilevel"/>
    <w:tmpl w:val="CA8ABD9E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7E596DA3"/>
    <w:multiLevelType w:val="hybridMultilevel"/>
    <w:tmpl w:val="948C5BEE"/>
    <w:lvl w:ilvl="0" w:tplc="7714D3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89"/>
    <w:rsid w:val="00036C89"/>
    <w:rsid w:val="001E0CC3"/>
    <w:rsid w:val="0027662B"/>
    <w:rsid w:val="00335081"/>
    <w:rsid w:val="0051380D"/>
    <w:rsid w:val="005D50E6"/>
    <w:rsid w:val="00746EA4"/>
    <w:rsid w:val="007550D8"/>
    <w:rsid w:val="00B0537C"/>
    <w:rsid w:val="00C234E9"/>
    <w:rsid w:val="00DC4FCE"/>
    <w:rsid w:val="00E8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79B3"/>
  <w15:docId w15:val="{FF50B28E-BB88-4F96-BF72-0C8A981E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C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6C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Оксана Коленчукова</cp:lastModifiedBy>
  <cp:revision>2</cp:revision>
  <cp:lastPrinted>2012-11-01T16:37:00Z</cp:lastPrinted>
  <dcterms:created xsi:type="dcterms:W3CDTF">2020-12-09T13:02:00Z</dcterms:created>
  <dcterms:modified xsi:type="dcterms:W3CDTF">2020-12-09T13:02:00Z</dcterms:modified>
</cp:coreProperties>
</file>