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6A" w:rsidRDefault="0031406A" w:rsidP="008450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406A" w:rsidRDefault="0031406A" w:rsidP="008450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50A7" w:rsidRPr="00F23FD1" w:rsidRDefault="001F0A75" w:rsidP="00DD7B46">
      <w:pPr>
        <w:spacing w:after="0" w:line="240" w:lineRule="auto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Cs/>
          <w:iCs/>
          <w:sz w:val="28"/>
          <w:szCs w:val="24"/>
        </w:rPr>
        <w:lastRenderedPageBreak/>
        <w:t>Федеральное г</w:t>
      </w:r>
      <w:r w:rsidR="008450A7"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8450A7" w:rsidRPr="00F23FD1" w:rsidRDefault="008450A7" w:rsidP="008450A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8450A7" w:rsidRPr="00F23FD1" w:rsidRDefault="008450A7" w:rsidP="008450A7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8450A7" w:rsidRPr="003F1E7C" w:rsidRDefault="008450A7" w:rsidP="008450A7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8450A7" w:rsidRPr="00756F82" w:rsidRDefault="008450A7" w:rsidP="008450A7">
      <w:pPr>
        <w:pStyle w:val="ac"/>
        <w:spacing w:after="0" w:line="276" w:lineRule="auto"/>
        <w:jc w:val="center"/>
      </w:pPr>
    </w:p>
    <w:p w:rsidR="008450A7" w:rsidRPr="00756F82" w:rsidRDefault="008450A7" w:rsidP="008450A7">
      <w:pPr>
        <w:spacing w:after="0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spacing w:after="0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8450A7" w:rsidRPr="00756F82" w:rsidRDefault="008450A7" w:rsidP="008450A7">
      <w:pPr>
        <w:spacing w:after="0"/>
        <w:rPr>
          <w:rFonts w:ascii="Times New Roman" w:hAnsi="Times New Roman"/>
          <w:sz w:val="28"/>
          <w:szCs w:val="24"/>
        </w:rPr>
      </w:pPr>
    </w:p>
    <w:p w:rsidR="008450A7" w:rsidRPr="00756F82" w:rsidRDefault="00C210CD" w:rsidP="008450A7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учебной </w:t>
      </w:r>
      <w:r w:rsidR="008450A7">
        <w:rPr>
          <w:rFonts w:ascii="Times New Roman" w:hAnsi="Times New Roman"/>
          <w:sz w:val="28"/>
          <w:szCs w:val="24"/>
        </w:rPr>
        <w:t>практики</w:t>
      </w: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10CD" w:rsidRDefault="001F0A75" w:rsidP="00C210C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</w:t>
      </w:r>
      <w:r w:rsidR="00E32209">
        <w:rPr>
          <w:rFonts w:ascii="Times New Roman" w:hAnsi="Times New Roman"/>
          <w:bCs/>
          <w:sz w:val="28"/>
          <w:szCs w:val="28"/>
        </w:rPr>
        <w:t>.</w:t>
      </w:r>
      <w:r w:rsidR="00FF20C2">
        <w:rPr>
          <w:rFonts w:ascii="Times New Roman" w:hAnsi="Times New Roman"/>
          <w:bCs/>
          <w:sz w:val="28"/>
          <w:szCs w:val="28"/>
        </w:rPr>
        <w:t xml:space="preserve"> 07.04</w:t>
      </w:r>
      <w:r w:rsidR="00E32209">
        <w:rPr>
          <w:rFonts w:ascii="Times New Roman" w:hAnsi="Times New Roman"/>
          <w:bCs/>
          <w:sz w:val="28"/>
          <w:szCs w:val="28"/>
        </w:rPr>
        <w:t xml:space="preserve">. </w:t>
      </w:r>
      <w:r w:rsidR="00C210CD"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</w:p>
    <w:p w:rsidR="00DE3F6C" w:rsidRPr="00E32209" w:rsidRDefault="00DE3F6C" w:rsidP="00C210C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 w:rsidR="00E32209"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 w:rsidR="00DE5637">
        <w:rPr>
          <w:rFonts w:ascii="Times New Roman" w:hAnsi="Times New Roman"/>
          <w:sz w:val="28"/>
          <w:szCs w:val="28"/>
        </w:rPr>
        <w:t xml:space="preserve">. </w:t>
      </w:r>
      <w:r w:rsidR="0028083F"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:rsidR="008450A7" w:rsidRPr="00B81580" w:rsidRDefault="00DC7828" w:rsidP="00B8158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Рыбаковой</w:t>
      </w:r>
      <w:r w:rsidR="00B81580" w:rsidRPr="00B8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Натальи Андреевны</w:t>
      </w:r>
    </w:p>
    <w:p w:rsidR="008450A7" w:rsidRPr="00756F82" w:rsidRDefault="008450A7" w:rsidP="008450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 прохождения практики</w:t>
      </w:r>
      <w:r w:rsidR="00DD7B46">
        <w:rPr>
          <w:rFonts w:ascii="Times New Roman" w:hAnsi="Times New Roman"/>
          <w:sz w:val="28"/>
          <w:szCs w:val="28"/>
        </w:rPr>
        <w:t>:</w:t>
      </w:r>
      <w:r w:rsidRPr="00F23FD1">
        <w:rPr>
          <w:rFonts w:ascii="Times New Roman" w:hAnsi="Times New Roman"/>
          <w:sz w:val="28"/>
          <w:szCs w:val="28"/>
        </w:rPr>
        <w:t xml:space="preserve"> </w:t>
      </w:r>
      <w:r w:rsidR="00DD7B46" w:rsidRPr="00DD7B46">
        <w:t xml:space="preserve"> </w:t>
      </w:r>
      <w:r w:rsidR="00DD7B46" w:rsidRPr="00DD7B46">
        <w:rPr>
          <w:rFonts w:ascii="Times New Roman" w:hAnsi="Times New Roman"/>
          <w:sz w:val="28"/>
          <w:szCs w:val="28"/>
        </w:rPr>
        <w:t>Краевое государственное бюджет</w:t>
      </w:r>
      <w:r w:rsidR="00DD7B46">
        <w:rPr>
          <w:rFonts w:ascii="Times New Roman" w:hAnsi="Times New Roman"/>
          <w:sz w:val="28"/>
          <w:szCs w:val="28"/>
        </w:rPr>
        <w:t xml:space="preserve">ное учреждение здравоохранения </w:t>
      </w:r>
      <w:r w:rsidR="00DD7B46" w:rsidRPr="00DD7B46">
        <w:rPr>
          <w:rFonts w:ascii="Times New Roman" w:hAnsi="Times New Roman"/>
          <w:sz w:val="28"/>
          <w:szCs w:val="28"/>
        </w:rPr>
        <w:t>Красноярский краевой кожн</w:t>
      </w:r>
      <w:r w:rsidR="00DD7B46">
        <w:rPr>
          <w:rFonts w:ascii="Times New Roman" w:hAnsi="Times New Roman"/>
          <w:sz w:val="28"/>
          <w:szCs w:val="28"/>
        </w:rPr>
        <w:t xml:space="preserve">о-венерологический диспансер №1, цитологическое отделение 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</w:p>
    <w:p w:rsidR="008450A7" w:rsidRPr="00F23FD1" w:rsidRDefault="00B81580" w:rsidP="00845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 23 </w:t>
      </w:r>
      <w:r w:rsidR="008450A7" w:rsidRPr="00F23F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 2019</w:t>
      </w:r>
      <w:r w:rsidR="00C21007">
        <w:rPr>
          <w:rFonts w:ascii="Times New Roman" w:hAnsi="Times New Roman"/>
          <w:sz w:val="28"/>
          <w:szCs w:val="28"/>
        </w:rPr>
        <w:t xml:space="preserve"> г.   по </w:t>
      </w:r>
      <w:r>
        <w:rPr>
          <w:rFonts w:ascii="Times New Roman" w:hAnsi="Times New Roman"/>
          <w:sz w:val="28"/>
          <w:szCs w:val="28"/>
        </w:rPr>
        <w:t xml:space="preserve">« 29 » марта 2019 </w:t>
      </w:r>
      <w:r w:rsidR="008450A7" w:rsidRPr="00F23FD1">
        <w:rPr>
          <w:rFonts w:ascii="Times New Roman" w:hAnsi="Times New Roman"/>
          <w:sz w:val="28"/>
          <w:szCs w:val="28"/>
        </w:rPr>
        <w:t>г.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</w:p>
    <w:p w:rsidR="008450A7" w:rsidRPr="00F23FD1" w:rsidRDefault="00451FEC" w:rsidP="008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450A7"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:rsidR="008450A7" w:rsidRDefault="00B81580" w:rsidP="00B81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</w:t>
      </w:r>
      <w:r w:rsidR="008450A7" w:rsidRPr="00F23FD1">
        <w:rPr>
          <w:rFonts w:ascii="Times New Roman" w:hAnsi="Times New Roman"/>
          <w:sz w:val="28"/>
          <w:szCs w:val="28"/>
        </w:rPr>
        <w:t xml:space="preserve"> (его должность) </w:t>
      </w:r>
      <w:r w:rsidR="00DD7B46">
        <w:rPr>
          <w:rFonts w:ascii="Times New Roman" w:hAnsi="Times New Roman"/>
          <w:sz w:val="28"/>
          <w:szCs w:val="28"/>
        </w:rPr>
        <w:t>___</w:t>
      </w:r>
      <w:r w:rsidR="004E7C91">
        <w:rPr>
          <w:rFonts w:ascii="Times New Roman" w:hAnsi="Times New Roman"/>
          <w:sz w:val="28"/>
          <w:szCs w:val="28"/>
        </w:rPr>
        <w:t>_________________</w:t>
      </w:r>
    </w:p>
    <w:p w:rsidR="004E7C91" w:rsidRDefault="004E7C91" w:rsidP="00B81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 (его должность) _______________________</w:t>
      </w:r>
    </w:p>
    <w:p w:rsidR="004E7C91" w:rsidRDefault="004E7C91" w:rsidP="00B81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руководитель (его должность) _________________________</w:t>
      </w:r>
    </w:p>
    <w:p w:rsidR="004E7C91" w:rsidRDefault="004E7C91" w:rsidP="00B81580">
      <w:pPr>
        <w:rPr>
          <w:rFonts w:ascii="Times New Roman" w:hAnsi="Times New Roman"/>
          <w:sz w:val="28"/>
          <w:szCs w:val="28"/>
        </w:rPr>
      </w:pPr>
    </w:p>
    <w:p w:rsidR="004E7C91" w:rsidRPr="00F23FD1" w:rsidRDefault="004E7C91" w:rsidP="008450A7">
      <w:pPr>
        <w:jc w:val="center"/>
        <w:rPr>
          <w:rFonts w:ascii="Times New Roman" w:hAnsi="Times New Roman"/>
          <w:sz w:val="28"/>
          <w:szCs w:val="28"/>
        </w:rPr>
      </w:pPr>
    </w:p>
    <w:p w:rsidR="008450A7" w:rsidRPr="00F23FD1" w:rsidRDefault="00B81580" w:rsidP="00845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8450A7" w:rsidRDefault="008450A7" w:rsidP="008450A7">
      <w:pPr>
        <w:pStyle w:val="20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:rsidR="008450A7" w:rsidRDefault="008450A7" w:rsidP="008450A7">
      <w:pPr>
        <w:pStyle w:val="20"/>
        <w:ind w:firstLine="0"/>
        <w:jc w:val="center"/>
        <w:rPr>
          <w:b/>
          <w:sz w:val="32"/>
          <w:szCs w:val="32"/>
        </w:rPr>
      </w:pPr>
    </w:p>
    <w:p w:rsidR="008450A7" w:rsidRPr="00F90853" w:rsidRDefault="008450A7" w:rsidP="008450A7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1. Цели и задачи практики</w:t>
      </w:r>
    </w:p>
    <w:p w:rsidR="008450A7" w:rsidRPr="00F90853" w:rsidRDefault="008450A7" w:rsidP="008450A7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8450A7" w:rsidRPr="00F90853" w:rsidRDefault="008450A7" w:rsidP="008450A7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3. Тематический план</w:t>
      </w:r>
    </w:p>
    <w:p w:rsidR="008450A7" w:rsidRPr="00F23FD1" w:rsidRDefault="008450A7" w:rsidP="008450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8450A7" w:rsidRPr="00F23FD1" w:rsidRDefault="008450A7" w:rsidP="008450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8450A7" w:rsidRPr="00F23FD1" w:rsidRDefault="008450A7" w:rsidP="008450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8450A7" w:rsidRPr="00F23FD1" w:rsidRDefault="008450A7" w:rsidP="008450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8450A7" w:rsidRPr="00F23FD1" w:rsidRDefault="008450A7" w:rsidP="008450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0E42DF" w:rsidRDefault="008450A7" w:rsidP="000E42DF">
      <w:pPr>
        <w:pStyle w:val="aa"/>
        <w:rPr>
          <w:b/>
          <w:i/>
          <w:sz w:val="28"/>
          <w:szCs w:val="28"/>
        </w:rPr>
      </w:pPr>
      <w:r>
        <w:rPr>
          <w:i/>
        </w:rPr>
        <w:br w:type="page"/>
      </w:r>
    </w:p>
    <w:p w:rsidR="00844D0F" w:rsidRPr="00812AF5" w:rsidRDefault="00844D0F" w:rsidP="00844D0F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="00E055C0">
        <w:rPr>
          <w:rFonts w:ascii="Times New Roman" w:hAnsi="Times New Roman"/>
          <w:sz w:val="28"/>
          <w:szCs w:val="28"/>
        </w:rPr>
        <w:t xml:space="preserve">практики </w:t>
      </w:r>
      <w:r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  <w:r w:rsidRPr="00812AF5">
        <w:rPr>
          <w:rFonts w:ascii="Times New Roman" w:hAnsi="Times New Roman"/>
          <w:sz w:val="28"/>
          <w:szCs w:val="28"/>
        </w:rPr>
        <w:t xml:space="preserve">состоит в </w:t>
      </w:r>
      <w:r w:rsidR="00C21007"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</w:t>
      </w:r>
      <w:r w:rsidRPr="00812AF5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 w:rsidR="00C21007">
        <w:rPr>
          <w:rFonts w:ascii="Times New Roman" w:hAnsi="Times New Roman"/>
          <w:spacing w:val="-4"/>
          <w:sz w:val="28"/>
          <w:szCs w:val="28"/>
        </w:rPr>
        <w:t xml:space="preserve">, приобретении им практических </w:t>
      </w:r>
      <w:r w:rsidRPr="00812AF5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44D0F" w:rsidRDefault="00844D0F" w:rsidP="00844D0F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>Задачи</w:t>
      </w:r>
      <w:r w:rsidRPr="00812AF5">
        <w:rPr>
          <w:rFonts w:ascii="Times New Roman" w:hAnsi="Times New Roman"/>
          <w:sz w:val="28"/>
          <w:szCs w:val="28"/>
        </w:rPr>
        <w:t xml:space="preserve">: </w:t>
      </w:r>
    </w:p>
    <w:p w:rsidR="00844D0F" w:rsidRPr="00F23FD1" w:rsidRDefault="00844D0F" w:rsidP="0032443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Расширение и углубление теоретических знаний и практических</w:t>
      </w:r>
      <w:r>
        <w:rPr>
          <w:rFonts w:ascii="Times New Roman" w:hAnsi="Times New Roman"/>
          <w:sz w:val="28"/>
          <w:szCs w:val="24"/>
        </w:rPr>
        <w:t xml:space="preserve"> умений по методам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:rsidR="00844D0F" w:rsidRPr="00F23FD1" w:rsidRDefault="00844D0F" w:rsidP="0032443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844D0F" w:rsidRPr="00F23FD1" w:rsidRDefault="00844D0F" w:rsidP="0032443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:rsidR="00844D0F" w:rsidRPr="00F23FD1" w:rsidRDefault="00844D0F" w:rsidP="0032443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Изучение основных форм и методов работы в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:rsidR="00C210CD" w:rsidRPr="00F23FD1" w:rsidRDefault="00C210CD" w:rsidP="00C210C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210CD" w:rsidRDefault="00C210CD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:rsidR="00C210CD" w:rsidRPr="00F23FD1" w:rsidRDefault="00C210CD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10CD" w:rsidRPr="008E74E7" w:rsidRDefault="00C210CD" w:rsidP="00C210CD">
      <w:pPr>
        <w:pStyle w:val="22"/>
        <w:spacing w:after="0" w:line="276" w:lineRule="auto"/>
        <w:rPr>
          <w:sz w:val="28"/>
        </w:rPr>
      </w:pPr>
      <w:r w:rsidRPr="008E74E7">
        <w:rPr>
          <w:sz w:val="28"/>
        </w:rPr>
        <w:t xml:space="preserve">    В результате прохождения практики студенты должны уметь самостоятельно: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 xml:space="preserve">Организовать рабочее место для проведения лабораторных </w:t>
      </w:r>
      <w:r w:rsidR="00F13F56">
        <w:rPr>
          <w:rFonts w:ascii="Times New Roman" w:hAnsi="Times New Roman"/>
          <w:sz w:val="28"/>
        </w:rPr>
        <w:t>ци</w:t>
      </w:r>
      <w:r w:rsidRPr="00566EAD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:rsidR="00C210CD" w:rsidRPr="00F23FD1" w:rsidRDefault="001E68F2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r w:rsidR="00C210CD" w:rsidRPr="00F23FD1">
        <w:rPr>
          <w:rFonts w:ascii="Times New Roman" w:hAnsi="Times New Roman"/>
          <w:sz w:val="28"/>
          <w:szCs w:val="24"/>
        </w:rPr>
        <w:t>дезинфекцию биоматериала, отработанной посуды, стерилизацию инструментария и лабораторной посуды.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Вести учетно-отчетную документацию.</w:t>
      </w:r>
    </w:p>
    <w:p w:rsidR="00C210CD" w:rsidRPr="00F23FD1" w:rsidRDefault="00C210CD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:rsidR="00C210CD" w:rsidRPr="00F23FD1" w:rsidRDefault="001E68F2" w:rsidP="003244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Выполнять </w:t>
      </w:r>
      <w:r w:rsidR="00F13F56">
        <w:rPr>
          <w:rFonts w:ascii="Times New Roman" w:hAnsi="Times New Roman"/>
          <w:sz w:val="28"/>
          <w:szCs w:val="24"/>
        </w:rPr>
        <w:t>ци</w:t>
      </w:r>
      <w:r>
        <w:rPr>
          <w:rFonts w:ascii="Times New Roman" w:hAnsi="Times New Roman"/>
          <w:sz w:val="28"/>
          <w:szCs w:val="24"/>
        </w:rPr>
        <w:t xml:space="preserve">тологические манипуляции </w:t>
      </w:r>
      <w:r w:rsidR="00C210CD">
        <w:rPr>
          <w:rFonts w:ascii="Times New Roman" w:hAnsi="Times New Roman"/>
          <w:sz w:val="28"/>
          <w:szCs w:val="24"/>
        </w:rPr>
        <w:t>по соответствующим методикам.</w:t>
      </w:r>
    </w:p>
    <w:p w:rsidR="00C210CD" w:rsidRPr="00F23FD1" w:rsidRDefault="00C210CD" w:rsidP="00C210C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450A7" w:rsidRPr="00E2493E" w:rsidRDefault="008450A7" w:rsidP="008450A7">
      <w:pPr>
        <w:rPr>
          <w:lang w:eastAsia="ru-RU"/>
        </w:rPr>
      </w:pPr>
    </w:p>
    <w:p w:rsidR="008450A7" w:rsidRPr="00F23FD1" w:rsidRDefault="008450A7" w:rsidP="008450A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13F56" w:rsidRDefault="00F13F56" w:rsidP="008450A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13F56" w:rsidRDefault="00F13F56" w:rsidP="008450A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13F56" w:rsidRPr="00F23FD1" w:rsidRDefault="00F13F56" w:rsidP="00F13F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lastRenderedPageBreak/>
        <w:t>По окончании практики студент должен</w:t>
      </w:r>
    </w:p>
    <w:p w:rsidR="00F13F56" w:rsidRPr="00F23FD1" w:rsidRDefault="00F13F56" w:rsidP="00F13F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:rsidR="00F13F56" w:rsidRPr="00F23FD1" w:rsidRDefault="00F13F56" w:rsidP="0032443A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Дневник с оценкой за практику, заверенный подписью о</w:t>
      </w:r>
      <w:r>
        <w:rPr>
          <w:rFonts w:ascii="Times New Roman" w:hAnsi="Times New Roman"/>
          <w:sz w:val="28"/>
          <w:szCs w:val="24"/>
        </w:rPr>
        <w:t>бщего руководителя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:rsidR="00F13F56" w:rsidRPr="00F23FD1" w:rsidRDefault="00F13F56" w:rsidP="0032443A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Характеристику, заверенную подписью рук</w:t>
      </w:r>
      <w:r>
        <w:rPr>
          <w:rFonts w:ascii="Times New Roman" w:hAnsi="Times New Roman"/>
          <w:sz w:val="28"/>
          <w:szCs w:val="24"/>
        </w:rPr>
        <w:t>оводителя практики и печатью</w:t>
      </w:r>
      <w:r w:rsidRPr="00F23FD1">
        <w:rPr>
          <w:rFonts w:ascii="Times New Roman" w:hAnsi="Times New Roman"/>
          <w:sz w:val="28"/>
          <w:szCs w:val="24"/>
        </w:rPr>
        <w:t>.</w:t>
      </w:r>
    </w:p>
    <w:p w:rsidR="00F13F56" w:rsidRDefault="00F13F56" w:rsidP="0032443A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</w:t>
      </w:r>
      <w:r w:rsidR="00DE3F6C">
        <w:rPr>
          <w:rFonts w:ascii="Times New Roman" w:hAnsi="Times New Roman"/>
          <w:sz w:val="28"/>
          <w:szCs w:val="24"/>
        </w:rPr>
        <w:t>анизации и проведению практики).</w:t>
      </w:r>
    </w:p>
    <w:p w:rsidR="00DE3F6C" w:rsidRPr="00F23FD1" w:rsidRDefault="00DE3F6C" w:rsidP="0032443A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Аттестационный лист.</w:t>
      </w:r>
    </w:p>
    <w:p w:rsidR="00F13F56" w:rsidRPr="00F23FD1" w:rsidRDefault="00F13F56" w:rsidP="0032443A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Выполненную самостоятельную работу.</w:t>
      </w:r>
    </w:p>
    <w:p w:rsidR="00E32209" w:rsidRDefault="00E32209" w:rsidP="00E32209">
      <w:pPr>
        <w:pStyle w:val="aff"/>
        <w:widowControl w:val="0"/>
        <w:ind w:left="360"/>
        <w:jc w:val="both"/>
        <w:rPr>
          <w:b/>
          <w:bCs/>
          <w:sz w:val="28"/>
        </w:rPr>
      </w:pPr>
    </w:p>
    <w:p w:rsidR="00E32209" w:rsidRPr="00E32209" w:rsidRDefault="00E32209" w:rsidP="00E32209">
      <w:pPr>
        <w:pStyle w:val="aff"/>
        <w:widowControl w:val="0"/>
        <w:ind w:left="360"/>
        <w:jc w:val="both"/>
        <w:rPr>
          <w:sz w:val="28"/>
          <w:szCs w:val="28"/>
        </w:rPr>
      </w:pPr>
      <w:r w:rsidRPr="00E32209">
        <w:rPr>
          <w:b/>
          <w:sz w:val="28"/>
          <w:szCs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E32209">
        <w:rPr>
          <w:sz w:val="28"/>
          <w:szCs w:val="28"/>
        </w:rPr>
        <w:t>: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7.5. Регистрировать результаты проведенных исследований.</w:t>
      </w:r>
    </w:p>
    <w:p w:rsidR="00E32209" w:rsidRPr="00E32209" w:rsidRDefault="00E32209" w:rsidP="00E32209">
      <w:pPr>
        <w:pStyle w:val="28"/>
        <w:shd w:val="clear" w:color="auto" w:fill="auto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12. Оказывать первую медицинскую помощь при неотложных состояниях.</w:t>
      </w:r>
    </w:p>
    <w:p w:rsidR="00E32209" w:rsidRPr="00E32209" w:rsidRDefault="00E32209" w:rsidP="00E3220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09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32209" w:rsidRPr="00E32209" w:rsidRDefault="00E32209" w:rsidP="00E32209">
      <w:pPr>
        <w:pStyle w:val="28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>ОК 14. Вести здоровый образ жизни, заниматься физической культурой и спортом для укрепления</w:t>
      </w:r>
      <w:r w:rsidRPr="00E32209">
        <w:rPr>
          <w:sz w:val="28"/>
          <w:szCs w:val="28"/>
        </w:rPr>
        <w:tab/>
      </w:r>
    </w:p>
    <w:p w:rsidR="00E32209" w:rsidRPr="00E32209" w:rsidRDefault="00E32209" w:rsidP="00E32209">
      <w:pPr>
        <w:pStyle w:val="28"/>
        <w:spacing w:after="0" w:line="317" w:lineRule="exact"/>
        <w:ind w:left="360" w:right="20"/>
        <w:jc w:val="both"/>
        <w:rPr>
          <w:sz w:val="28"/>
          <w:szCs w:val="28"/>
        </w:rPr>
      </w:pPr>
      <w:r w:rsidRPr="00E32209">
        <w:rPr>
          <w:sz w:val="28"/>
          <w:szCs w:val="28"/>
        </w:rPr>
        <w:tab/>
      </w:r>
    </w:p>
    <w:p w:rsidR="00E32209" w:rsidRPr="00E32209" w:rsidRDefault="00E32209" w:rsidP="00E32209">
      <w:pPr>
        <w:pStyle w:val="28"/>
        <w:spacing w:after="0" w:line="317" w:lineRule="exact"/>
        <w:ind w:left="360" w:right="20"/>
        <w:jc w:val="both"/>
        <w:rPr>
          <w:b/>
          <w:bCs/>
          <w:sz w:val="28"/>
          <w:szCs w:val="28"/>
        </w:rPr>
      </w:pPr>
      <w:r w:rsidRPr="00E32209">
        <w:rPr>
          <w:b/>
          <w:bCs/>
          <w:sz w:val="28"/>
          <w:szCs w:val="28"/>
        </w:rPr>
        <w:t xml:space="preserve">В результате </w:t>
      </w:r>
      <w:r w:rsidRPr="00E32209">
        <w:rPr>
          <w:b/>
          <w:sz w:val="28"/>
          <w:szCs w:val="28"/>
        </w:rPr>
        <w:t xml:space="preserve">учебной </w:t>
      </w:r>
      <w:r w:rsidRPr="00E32209">
        <w:rPr>
          <w:b/>
          <w:bCs/>
          <w:sz w:val="28"/>
          <w:szCs w:val="28"/>
        </w:rPr>
        <w:t>практики обучающийся должен:</w:t>
      </w:r>
    </w:p>
    <w:p w:rsidR="00E32209" w:rsidRPr="00E32209" w:rsidRDefault="00E32209" w:rsidP="00E32209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sz w:val="28"/>
          <w:szCs w:val="28"/>
        </w:rPr>
        <w:t xml:space="preserve">ПО.4 цитологического исследования биологических материалов; </w:t>
      </w:r>
    </w:p>
    <w:p w:rsidR="00E32209" w:rsidRPr="00E32209" w:rsidRDefault="00E32209" w:rsidP="00E32209">
      <w:pPr>
        <w:widowControl w:val="0"/>
        <w:tabs>
          <w:tab w:val="right" w:leader="underscore" w:pos="9639"/>
        </w:tabs>
        <w:spacing w:before="10" w:after="1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 w:right="200"/>
        <w:rPr>
          <w:sz w:val="28"/>
          <w:szCs w:val="28"/>
        </w:rPr>
      </w:pPr>
      <w:r w:rsidRPr="00E32209">
        <w:rPr>
          <w:b/>
          <w:sz w:val="28"/>
          <w:szCs w:val="28"/>
        </w:rPr>
        <w:t>У.12</w:t>
      </w:r>
      <w:r w:rsidRPr="00E32209">
        <w:rPr>
          <w:sz w:val="28"/>
          <w:szCs w:val="28"/>
        </w:rPr>
        <w:t xml:space="preserve"> готовить препараты для цитологического исследования;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>У.13</w:t>
      </w:r>
      <w:r w:rsidRPr="00E32209">
        <w:rPr>
          <w:sz w:val="28"/>
          <w:szCs w:val="28"/>
        </w:rPr>
        <w:t xml:space="preserve"> проводить основные методы цитологического скрининга воспалительных, предопухолевых и опухолевых процессов; 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 w:right="-1"/>
        <w:rPr>
          <w:sz w:val="28"/>
          <w:szCs w:val="28"/>
        </w:rPr>
      </w:pPr>
      <w:r w:rsidRPr="00E32209">
        <w:rPr>
          <w:b/>
          <w:sz w:val="28"/>
          <w:szCs w:val="28"/>
        </w:rPr>
        <w:t xml:space="preserve">У.14 </w:t>
      </w:r>
      <w:r w:rsidRPr="00E32209">
        <w:rPr>
          <w:sz w:val="28"/>
          <w:szCs w:val="28"/>
        </w:rPr>
        <w:t>проводить контроль качества цитологических исследований;</w:t>
      </w:r>
    </w:p>
    <w:p w:rsidR="00E32209" w:rsidRPr="00E32209" w:rsidRDefault="00E32209" w:rsidP="00E32209">
      <w:pPr>
        <w:widowControl w:val="0"/>
        <w:tabs>
          <w:tab w:val="right" w:leader="underscore" w:pos="9639"/>
        </w:tabs>
        <w:spacing w:before="10" w:after="1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E32209">
        <w:rPr>
          <w:rFonts w:ascii="Times New Roman" w:hAnsi="Times New Roman"/>
          <w:b/>
          <w:bCs/>
          <w:sz w:val="28"/>
          <w:szCs w:val="28"/>
        </w:rPr>
        <w:t>: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З.17</w:t>
      </w:r>
      <w:r w:rsidRPr="00E32209">
        <w:rPr>
          <w:sz w:val="28"/>
          <w:szCs w:val="28"/>
        </w:rPr>
        <w:t xml:space="preserve">основные признаки пролиферации, дисплазии, метаплазии, фоновых процессов; </w:t>
      </w:r>
    </w:p>
    <w:p w:rsidR="00E32209" w:rsidRPr="00E32209" w:rsidRDefault="00E32209" w:rsidP="00E32209">
      <w:pPr>
        <w:pStyle w:val="130"/>
        <w:shd w:val="clear" w:color="auto" w:fill="auto"/>
        <w:spacing w:line="240" w:lineRule="auto"/>
        <w:ind w:left="360"/>
        <w:rPr>
          <w:sz w:val="28"/>
          <w:szCs w:val="28"/>
        </w:rPr>
      </w:pPr>
      <w:r w:rsidRPr="00E32209">
        <w:rPr>
          <w:b/>
          <w:sz w:val="28"/>
          <w:szCs w:val="28"/>
        </w:rPr>
        <w:t>З.18</w:t>
      </w:r>
      <w:r w:rsidRPr="00E32209">
        <w:rPr>
          <w:sz w:val="28"/>
          <w:szCs w:val="28"/>
        </w:rPr>
        <w:t xml:space="preserve">цитограммы опухолевых процессов; </w:t>
      </w:r>
    </w:p>
    <w:p w:rsidR="00E32209" w:rsidRPr="00E32209" w:rsidRDefault="00E32209" w:rsidP="00E32209">
      <w:pPr>
        <w:spacing w:before="10" w:after="10"/>
        <w:ind w:left="360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b/>
          <w:sz w:val="28"/>
          <w:szCs w:val="28"/>
        </w:rPr>
        <w:t>З.19</w:t>
      </w:r>
      <w:r w:rsidRPr="00E32209">
        <w:rPr>
          <w:rFonts w:ascii="Times New Roman" w:hAnsi="Times New Roman"/>
          <w:sz w:val="28"/>
          <w:szCs w:val="28"/>
        </w:rPr>
        <w:t xml:space="preserve">цитограммы острых и хронических воспалительных заболеваний специфической и </w:t>
      </w:r>
      <w:r w:rsidRPr="00E32209">
        <w:rPr>
          <w:rFonts w:ascii="Times New Roman" w:hAnsi="Times New Roman"/>
          <w:sz w:val="28"/>
          <w:szCs w:val="28"/>
        </w:rPr>
        <w:tab/>
      </w:r>
      <w:r w:rsidRPr="00E32209">
        <w:rPr>
          <w:rStyle w:val="110"/>
          <w:sz w:val="28"/>
          <w:szCs w:val="28"/>
          <w:u w:val="none"/>
        </w:rPr>
        <w:t>неспецифической природы;</w:t>
      </w:r>
    </w:p>
    <w:p w:rsidR="008450A7" w:rsidRPr="00E32209" w:rsidRDefault="00F13F56" w:rsidP="00E32209">
      <w:pPr>
        <w:widowControl w:val="0"/>
        <w:tabs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  <w:r w:rsidRPr="00E32209">
        <w:rPr>
          <w:rFonts w:ascii="Times New Roman" w:hAnsi="Times New Roman"/>
          <w:b/>
          <w:bCs/>
        </w:rPr>
        <w:br w:type="page"/>
      </w:r>
      <w:r w:rsidR="008450A7" w:rsidRPr="00E32209">
        <w:rPr>
          <w:b/>
          <w:sz w:val="28"/>
          <w:szCs w:val="28"/>
        </w:rPr>
        <w:lastRenderedPageBreak/>
        <w:t>Тематический план</w:t>
      </w:r>
    </w:p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946"/>
        <w:gridCol w:w="879"/>
      </w:tblGrid>
      <w:tr w:rsidR="00D60C7E" w:rsidRPr="00DE3F6C" w:rsidTr="00DE3F6C">
        <w:trPr>
          <w:trHeight w:val="499"/>
        </w:trPr>
        <w:tc>
          <w:tcPr>
            <w:tcW w:w="316" w:type="pct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D60C7E" w:rsidRPr="00F47976" w:rsidTr="00DE3F6C">
        <w:trPr>
          <w:trHeight w:val="793"/>
        </w:trPr>
        <w:tc>
          <w:tcPr>
            <w:tcW w:w="316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0C7E" w:rsidRPr="00F47976" w:rsidTr="00DE3F6C">
        <w:trPr>
          <w:trHeight w:val="597"/>
        </w:trPr>
        <w:tc>
          <w:tcPr>
            <w:tcW w:w="316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0C7E" w:rsidRPr="00F47976" w:rsidTr="00DE3F6C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D60C7E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>акомление с правилами работы в ци</w:t>
            </w:r>
            <w:r w:rsidR="00E54B92">
              <w:rPr>
                <w:rFonts w:ascii="Times New Roman" w:hAnsi="Times New Roman"/>
                <w:sz w:val="24"/>
                <w:szCs w:val="24"/>
              </w:rPr>
              <w:t xml:space="preserve">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:rsidR="00D60C7E" w:rsidRPr="00F47976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</w:t>
            </w:r>
            <w:r w:rsidR="00E54B92">
              <w:rPr>
                <w:rFonts w:ascii="Times New Roman" w:hAnsi="Times New Roman"/>
                <w:b/>
                <w:sz w:val="24"/>
                <w:szCs w:val="24"/>
              </w:rPr>
              <w:t xml:space="preserve">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:rsidR="00D60C7E" w:rsidRPr="00EB5FD1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:rsidR="00D60C7E" w:rsidRPr="00E60E9A" w:rsidRDefault="00E54B92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</w:t>
            </w:r>
            <w:r w:rsidR="00D60C7E">
              <w:rPr>
                <w:rFonts w:ascii="Times New Roman" w:hAnsi="Times New Roman"/>
                <w:sz w:val="24"/>
                <w:szCs w:val="24"/>
              </w:rPr>
              <w:t>,окраска цитологических препаратов</w:t>
            </w:r>
            <w:r w:rsidR="00D60C7E"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:rsidR="00D60C7E" w:rsidRPr="00F47976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60C7E" w:rsidRPr="004423E5" w:rsidTr="00DE3F6C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60C7E" w:rsidRPr="004423E5" w:rsidTr="00DE3F6C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1E7142" w:rsidRDefault="001E7142" w:rsidP="00845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50A7" w:rsidRDefault="008450A7" w:rsidP="00845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:rsidR="001E7142" w:rsidRPr="00405FF3" w:rsidRDefault="001E7142" w:rsidP="00845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91"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91"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91"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91"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4E7C91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91">
              <w:rPr>
                <w:rFonts w:ascii="Times New Roman" w:hAnsi="Times New Roman"/>
                <w:sz w:val="28"/>
                <w:szCs w:val="28"/>
              </w:rPr>
              <w:t>С 8:00 – 14:00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7142" w:rsidRDefault="001E7142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3F6C" w:rsidRDefault="00DE3F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450A7" w:rsidRPr="00EC14C0" w:rsidRDefault="008450A7" w:rsidP="00845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4C0">
        <w:rPr>
          <w:rFonts w:ascii="Times New Roman" w:hAnsi="Times New Roman"/>
          <w:b/>
          <w:bCs/>
          <w:sz w:val="24"/>
          <w:szCs w:val="24"/>
        </w:rPr>
        <w:lastRenderedPageBreak/>
        <w:t>ЛИСТ ЛАБОРАТОРНЫХ ИССЛЕДОВАНИЙ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850"/>
        <w:gridCol w:w="851"/>
      </w:tblGrid>
      <w:tr w:rsidR="00302B75" w:rsidRPr="00405FF3" w:rsidTr="00215C05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5" w:rsidRPr="00871344" w:rsidRDefault="00302B75" w:rsidP="00957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B75" w:rsidRPr="00871344" w:rsidRDefault="00302B75" w:rsidP="0095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  <w:p w:rsidR="00302B75" w:rsidRPr="00871344" w:rsidRDefault="00302B75" w:rsidP="00302B75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02B75" w:rsidRDefault="00302B75" w:rsidP="00957A69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F13F56" w:rsidRPr="00405FF3" w:rsidTr="00215C05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405FF3" w:rsidRDefault="00F13F56" w:rsidP="00957A6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Default="001E7142" w:rsidP="001E7142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 ци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тологичес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</w:t>
            </w:r>
            <w:r w:rsidR="00D60C7E">
              <w:rPr>
                <w:rFonts w:ascii="Times New Roman" w:hAnsi="Times New Roman"/>
                <w:sz w:val="24"/>
                <w:szCs w:val="24"/>
              </w:rPr>
              <w:t>препаратов;</w:t>
            </w:r>
          </w:p>
          <w:p w:rsidR="00D60C7E" w:rsidRPr="00AA4D31" w:rsidRDefault="00D60C7E" w:rsidP="001E7142">
            <w:pPr>
              <w:spacing w:before="10" w:after="1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обработка биопсийного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2" w:rsidRPr="00E60E9A" w:rsidRDefault="001E7142" w:rsidP="001E7142">
            <w:pPr>
              <w:spacing w:before="10" w:after="10" w:line="240" w:lineRule="auto"/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 уплотнение материала;</w:t>
            </w:r>
          </w:p>
          <w:p w:rsidR="001E7142" w:rsidRPr="00E60E9A" w:rsidRDefault="001E7142" w:rsidP="001E7142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>- фиксация;</w:t>
            </w:r>
          </w:p>
          <w:p w:rsidR="00F13F56" w:rsidRPr="00AA4D31" w:rsidRDefault="001E7142" w:rsidP="00D60C7E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0C7E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техника окрашивания препаратов.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1E7142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>-</w:t>
            </w:r>
            <w:r w:rsidR="00D60C7E">
              <w:rPr>
                <w:rFonts w:ascii="Times New Roman" w:hAnsi="Times New Roman"/>
                <w:sz w:val="24"/>
                <w:szCs w:val="24"/>
              </w:rPr>
              <w:t>-и</w:t>
            </w:r>
            <w:r w:rsidR="00D60C7E"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F13F56" w:rsidRPr="00AA4D31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F13F56" w:rsidRPr="001E7142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F13F56" w:rsidRP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AA4D31" w:rsidRDefault="00D60C7E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AA4D31" w:rsidRDefault="001E7142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препаратов для электронно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302B75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302B75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8450A7" w:rsidRDefault="008450A7" w:rsidP="008450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50A7" w:rsidRDefault="008450A7" w:rsidP="008450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1966" w:rsidRDefault="003A1966" w:rsidP="008450A7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0A7" w:rsidRPr="00143ACF" w:rsidRDefault="008450A7" w:rsidP="008450A7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r w:rsidR="001E7142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>ПРАКТИКЕ</w:t>
      </w:r>
    </w:p>
    <w:p w:rsidR="008450A7" w:rsidRPr="004E7C91" w:rsidRDefault="004E7C91" w:rsidP="008450A7">
      <w:pPr>
        <w:spacing w:before="8" w:after="8" w:line="240" w:lineRule="auto"/>
        <w:jc w:val="center"/>
        <w:rPr>
          <w:rFonts w:ascii="Times New Roman" w:hAnsi="Times New Roman"/>
          <w:sz w:val="28"/>
          <w:szCs w:val="28"/>
        </w:rPr>
      </w:pPr>
      <w:r w:rsidRPr="004E7C91">
        <w:rPr>
          <w:rFonts w:ascii="Times New Roman" w:hAnsi="Times New Roman"/>
          <w:sz w:val="28"/>
          <w:szCs w:val="28"/>
        </w:rPr>
        <w:t xml:space="preserve">Рыбаковой Натальи Андреевны </w:t>
      </w:r>
    </w:p>
    <w:p w:rsidR="008450A7" w:rsidRPr="00143ACF" w:rsidRDefault="008450A7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:rsidR="008450A7" w:rsidRPr="00143ACF" w:rsidRDefault="008450A7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</w:p>
    <w:p w:rsidR="004E7C91" w:rsidRDefault="004E7C91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</w:t>
      </w:r>
      <w:r w:rsidR="008450A7" w:rsidRPr="00143ACF">
        <w:rPr>
          <w:rFonts w:ascii="Times New Roman" w:hAnsi="Times New Roman"/>
          <w:sz w:val="24"/>
          <w:szCs w:val="24"/>
        </w:rPr>
        <w:t>руппы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E7C91">
        <w:rPr>
          <w:rFonts w:ascii="Times New Roman" w:hAnsi="Times New Roman"/>
          <w:sz w:val="28"/>
          <w:szCs w:val="28"/>
        </w:rPr>
        <w:t>407</w:t>
      </w:r>
      <w:r w:rsidR="005167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1679F">
        <w:rPr>
          <w:rFonts w:ascii="Times New Roman" w:hAnsi="Times New Roman"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C91"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8450A7" w:rsidRPr="00143ACF" w:rsidRDefault="008450A7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</w:t>
      </w:r>
      <w:r w:rsidR="00215C05">
        <w:rPr>
          <w:rFonts w:ascii="Times New Roman" w:hAnsi="Times New Roman"/>
          <w:sz w:val="24"/>
          <w:szCs w:val="24"/>
        </w:rPr>
        <w:t xml:space="preserve">учебную </w:t>
      </w:r>
      <w:r w:rsidRPr="00143ACF">
        <w:rPr>
          <w:rFonts w:ascii="Times New Roman" w:hAnsi="Times New Roman"/>
          <w:sz w:val="24"/>
          <w:szCs w:val="24"/>
        </w:rPr>
        <w:t xml:space="preserve">практику </w:t>
      </w:r>
    </w:p>
    <w:p w:rsidR="008450A7" w:rsidRPr="004E7C91" w:rsidRDefault="004E7C91" w:rsidP="008450A7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4E7C91">
        <w:rPr>
          <w:rFonts w:ascii="Times New Roman" w:hAnsi="Times New Roman"/>
          <w:sz w:val="28"/>
          <w:szCs w:val="28"/>
        </w:rPr>
        <w:t xml:space="preserve">с 23 марта </w:t>
      </w:r>
      <w:r w:rsidR="008450A7" w:rsidRPr="004E7C91">
        <w:rPr>
          <w:rFonts w:ascii="Times New Roman" w:hAnsi="Times New Roman"/>
          <w:sz w:val="28"/>
          <w:szCs w:val="28"/>
        </w:rPr>
        <w:t xml:space="preserve">по </w:t>
      </w:r>
      <w:r w:rsidRPr="004E7C91">
        <w:rPr>
          <w:rFonts w:ascii="Times New Roman" w:hAnsi="Times New Roman"/>
          <w:sz w:val="28"/>
          <w:szCs w:val="28"/>
        </w:rPr>
        <w:t xml:space="preserve">29 марта 2019 </w:t>
      </w:r>
      <w:r w:rsidR="008450A7" w:rsidRPr="004E7C91">
        <w:rPr>
          <w:rFonts w:ascii="Times New Roman" w:hAnsi="Times New Roman"/>
          <w:sz w:val="28"/>
          <w:szCs w:val="28"/>
        </w:rPr>
        <w:t>г</w:t>
      </w:r>
    </w:p>
    <w:p w:rsidR="008450A7" w:rsidRPr="00143ACF" w:rsidRDefault="008450A7" w:rsidP="008450A7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8450A7" w:rsidRPr="00143ACF" w:rsidRDefault="008450A7" w:rsidP="008450A7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71344" w:rsidRDefault="008450A7" w:rsidP="00957A69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871344">
              <w:rPr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8450A7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</w:t>
            </w:r>
            <w:r w:rsidR="00D60C7E"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 w:rsidR="00D60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="00D60C7E"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="00D60C7E"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 w:rsidR="00D60C7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D60C7E" w:rsidRDefault="00D60C7E" w:rsidP="00D60C7E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>акомление с правилами работы в ци</w:t>
            </w:r>
            <w:r w:rsidR="0051679F">
              <w:rPr>
                <w:rFonts w:ascii="Times New Roman" w:hAnsi="Times New Roman"/>
                <w:sz w:val="24"/>
                <w:szCs w:val="24"/>
              </w:rPr>
              <w:t xml:space="preserve">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:rsidR="008450A7" w:rsidRPr="007A0E2F" w:rsidRDefault="00D60C7E" w:rsidP="00D60C7E">
            <w:pPr>
              <w:spacing w:before="10" w:after="1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</w:t>
            </w:r>
            <w:r w:rsidR="0051679F">
              <w:rPr>
                <w:rFonts w:ascii="Times New Roman" w:hAnsi="Times New Roman"/>
                <w:b/>
                <w:sz w:val="24"/>
                <w:szCs w:val="24"/>
              </w:rPr>
              <w:t xml:space="preserve">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:rsidR="008450A7" w:rsidRPr="003A1966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8450A7" w:rsidRPr="00A73B6E" w:rsidRDefault="00D60C7E" w:rsidP="00D60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:rsidR="00D60C7E" w:rsidRPr="00E60E9A" w:rsidRDefault="0051679F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</w:t>
            </w:r>
            <w:r w:rsidR="00D60C7E">
              <w:rPr>
                <w:rFonts w:ascii="Times New Roman" w:hAnsi="Times New Roman"/>
                <w:sz w:val="24"/>
                <w:szCs w:val="24"/>
              </w:rPr>
              <w:t>,окраска цитологических препаратов</w:t>
            </w:r>
            <w:r w:rsidR="00D60C7E"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:rsidR="008450A7" w:rsidRPr="001321E7" w:rsidRDefault="00D60C7E" w:rsidP="00D60C7E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8450A7" w:rsidP="00957A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1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8450A7" w:rsidRPr="007D2A10" w:rsidRDefault="00D60C7E" w:rsidP="00D60C7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0A7" w:rsidRPr="001321E7" w:rsidRDefault="008450A7" w:rsidP="008450A7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>2. Текстовой отчет</w:t>
      </w:r>
    </w:p>
    <w:p w:rsidR="008450A7" w:rsidRPr="00205FDE" w:rsidRDefault="008450A7" w:rsidP="0084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450A7" w:rsidRPr="00405FF3" w:rsidRDefault="008450A7" w:rsidP="008450A7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8450A7" w:rsidRPr="007F19D1" w:rsidRDefault="00AE143B" w:rsidP="008450A7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(подпись)  </w:t>
      </w:r>
      <w:r w:rsidR="008450A7" w:rsidRPr="007F19D1">
        <w:rPr>
          <w:rFonts w:ascii="Times New Roman" w:hAnsi="Times New Roman"/>
          <w:bCs/>
          <w:sz w:val="28"/>
          <w:szCs w:val="24"/>
        </w:rPr>
        <w:t xml:space="preserve">                          (ФИО)</w:t>
      </w:r>
    </w:p>
    <w:p w:rsidR="008450A7" w:rsidRPr="00405FF3" w:rsidRDefault="008450A7" w:rsidP="008450A7">
      <w:pPr>
        <w:jc w:val="both"/>
        <w:rPr>
          <w:rFonts w:ascii="Times New Roman" w:hAnsi="Times New Roman"/>
          <w:b/>
          <w:bCs/>
          <w:sz w:val="24"/>
        </w:rPr>
      </w:pPr>
    </w:p>
    <w:p w:rsidR="00E051FF" w:rsidRDefault="008450A7" w:rsidP="00E051FF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:rsidR="008450A7" w:rsidRPr="00A90470" w:rsidRDefault="008450A7" w:rsidP="008450A7">
      <w:pPr>
        <w:pStyle w:val="20"/>
        <w:spacing w:before="8" w:after="8"/>
        <w:ind w:firstLine="0"/>
        <w:jc w:val="center"/>
        <w:rPr>
          <w:b/>
          <w:sz w:val="18"/>
        </w:rPr>
      </w:pPr>
      <w:r w:rsidRPr="00A90470">
        <w:rPr>
          <w:b/>
          <w:sz w:val="18"/>
        </w:rPr>
        <w:lastRenderedPageBreak/>
        <w:t>ХАРАКТЕРИСТИКА</w:t>
      </w:r>
    </w:p>
    <w:p w:rsidR="004E7C91" w:rsidRPr="004E7C91" w:rsidRDefault="004E7C91" w:rsidP="008450A7">
      <w:pPr>
        <w:pStyle w:val="af6"/>
        <w:spacing w:before="8" w:after="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Рыбаковой Натальи Андреевны </w:t>
      </w:r>
    </w:p>
    <w:p w:rsidR="008450A7" w:rsidRPr="00506385" w:rsidRDefault="008450A7" w:rsidP="008450A7">
      <w:pPr>
        <w:pStyle w:val="af6"/>
        <w:spacing w:before="8" w:after="8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8450A7" w:rsidRPr="00506385" w:rsidRDefault="004E7C91" w:rsidP="00E81B23">
      <w:pPr>
        <w:pStyle w:val="af6"/>
        <w:spacing w:before="8" w:after="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(ая) на </w:t>
      </w:r>
      <w:r>
        <w:rPr>
          <w:iCs/>
          <w:sz w:val="28"/>
          <w:szCs w:val="28"/>
        </w:rPr>
        <w:t xml:space="preserve">4 </w:t>
      </w:r>
      <w:r w:rsidR="005512B2">
        <w:rPr>
          <w:iCs/>
          <w:sz w:val="24"/>
          <w:szCs w:val="24"/>
        </w:rPr>
        <w:t>курсе</w:t>
      </w:r>
      <w:r w:rsidR="008450A7" w:rsidRPr="00506385">
        <w:rPr>
          <w:iCs/>
          <w:sz w:val="24"/>
          <w:szCs w:val="24"/>
        </w:rPr>
        <w:t xml:space="preserve"> по специальности СПО</w:t>
      </w:r>
    </w:p>
    <w:p w:rsidR="008450A7" w:rsidRPr="00506385" w:rsidRDefault="00B874A9" w:rsidP="00E81B23">
      <w:pPr>
        <w:pStyle w:val="af6"/>
        <w:spacing w:before="8" w:after="8"/>
        <w:jc w:val="center"/>
        <w:rPr>
          <w:b/>
          <w:iCs/>
          <w:sz w:val="24"/>
          <w:szCs w:val="24"/>
        </w:rPr>
      </w:pPr>
      <w:r w:rsidRPr="00B874A9">
        <w:rPr>
          <w:b/>
          <w:iCs/>
          <w:sz w:val="24"/>
          <w:szCs w:val="24"/>
          <w:u w:val="single"/>
        </w:rPr>
        <w:t>31.02.03</w:t>
      </w:r>
      <w:r w:rsidR="008450A7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8450A7" w:rsidRPr="00506385" w:rsidRDefault="008450A7" w:rsidP="00E81B23">
      <w:pPr>
        <w:pStyle w:val="af6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код                                 наименование</w:t>
      </w:r>
    </w:p>
    <w:p w:rsidR="00DF0E01" w:rsidRDefault="008450A7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E01">
        <w:rPr>
          <w:rFonts w:ascii="Times New Roman" w:hAnsi="Times New Roman"/>
          <w:iCs/>
          <w:sz w:val="24"/>
          <w:szCs w:val="24"/>
        </w:rPr>
        <w:t>успеш</w:t>
      </w:r>
      <w:r w:rsidR="00215C05">
        <w:rPr>
          <w:rFonts w:ascii="Times New Roman" w:hAnsi="Times New Roman"/>
          <w:iCs/>
          <w:sz w:val="24"/>
          <w:szCs w:val="24"/>
        </w:rPr>
        <w:t xml:space="preserve">но прошел (ла) учебную </w:t>
      </w:r>
      <w:r w:rsidRPr="00DF0E01">
        <w:rPr>
          <w:rFonts w:ascii="Times New Roman" w:hAnsi="Times New Roman"/>
          <w:iCs/>
          <w:sz w:val="24"/>
          <w:szCs w:val="24"/>
        </w:rPr>
        <w:t xml:space="preserve">практику по профессиональному модулю:  </w:t>
      </w:r>
    </w:p>
    <w:p w:rsidR="00DF0E01" w:rsidRPr="00215C05" w:rsidRDefault="00DF0E01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C05">
        <w:rPr>
          <w:rFonts w:ascii="Times New Roman" w:hAnsi="Times New Roman"/>
          <w:b/>
          <w:sz w:val="24"/>
          <w:szCs w:val="24"/>
        </w:rPr>
        <w:t>Проведение высокотехнологичных клинических лабораторных исследований</w:t>
      </w:r>
    </w:p>
    <w:p w:rsidR="00DF0E01" w:rsidRPr="00DF0E01" w:rsidRDefault="00DF0E01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8450A7" w:rsidRPr="00DE3F6C" w:rsidRDefault="00DF0E01" w:rsidP="00E81B23">
      <w:pPr>
        <w:pStyle w:val="af6"/>
        <w:spacing w:before="8" w:after="8"/>
        <w:rPr>
          <w:i/>
          <w:iCs/>
          <w:sz w:val="24"/>
          <w:szCs w:val="24"/>
        </w:rPr>
      </w:pPr>
      <w:r w:rsidRPr="00DE3F6C">
        <w:rPr>
          <w:b/>
          <w:sz w:val="24"/>
          <w:szCs w:val="24"/>
        </w:rPr>
        <w:t xml:space="preserve">МДК 07.04 </w:t>
      </w:r>
      <w:r w:rsidRPr="00DE3F6C">
        <w:rPr>
          <w:sz w:val="24"/>
          <w:szCs w:val="24"/>
        </w:rPr>
        <w:t>Теория и практика лабораторных цитологических исследований</w:t>
      </w:r>
    </w:p>
    <w:p w:rsidR="008450A7" w:rsidRPr="00506385" w:rsidRDefault="008450A7" w:rsidP="00E81B23">
      <w:pPr>
        <w:pStyle w:val="af6"/>
        <w:spacing w:before="8" w:after="8"/>
        <w:rPr>
          <w:iCs/>
          <w:sz w:val="24"/>
          <w:szCs w:val="24"/>
        </w:rPr>
      </w:pPr>
      <w:r w:rsidRPr="00DE3F6C">
        <w:rPr>
          <w:iCs/>
          <w:sz w:val="24"/>
          <w:szCs w:val="24"/>
        </w:rPr>
        <w:t>в объеме___</w:t>
      </w:r>
      <w:r w:rsidR="004F5387" w:rsidRPr="00DE3F6C">
        <w:rPr>
          <w:iCs/>
          <w:sz w:val="24"/>
          <w:szCs w:val="24"/>
        </w:rPr>
        <w:t>36__ часов с</w:t>
      </w:r>
      <w:r w:rsidR="00DF0E01" w:rsidRPr="00DE3F6C">
        <w:rPr>
          <w:iCs/>
          <w:sz w:val="24"/>
          <w:szCs w:val="24"/>
        </w:rPr>
        <w:t xml:space="preserve"> «_</w:t>
      </w:r>
      <w:r w:rsidR="004E7C91">
        <w:rPr>
          <w:iCs/>
          <w:sz w:val="24"/>
          <w:szCs w:val="24"/>
        </w:rPr>
        <w:t>23</w:t>
      </w:r>
      <w:r w:rsidR="00DF0E01" w:rsidRPr="00DE3F6C">
        <w:rPr>
          <w:iCs/>
          <w:sz w:val="24"/>
          <w:szCs w:val="24"/>
        </w:rPr>
        <w:t>__»__</w:t>
      </w:r>
      <w:r w:rsidR="004E7C91">
        <w:rPr>
          <w:iCs/>
          <w:sz w:val="24"/>
          <w:szCs w:val="24"/>
        </w:rPr>
        <w:t>марта_</w:t>
      </w:r>
      <w:r w:rsidR="0080768C">
        <w:rPr>
          <w:iCs/>
          <w:sz w:val="24"/>
          <w:szCs w:val="24"/>
        </w:rPr>
        <w:t>2019</w:t>
      </w:r>
      <w:r w:rsidRPr="00DE3F6C">
        <w:rPr>
          <w:iCs/>
          <w:sz w:val="24"/>
          <w:szCs w:val="24"/>
        </w:rPr>
        <w:t>г.  по «___</w:t>
      </w:r>
      <w:r w:rsidR="0080768C">
        <w:rPr>
          <w:iCs/>
          <w:sz w:val="24"/>
          <w:szCs w:val="24"/>
        </w:rPr>
        <w:t>29</w:t>
      </w:r>
      <w:r w:rsidRPr="00DE3F6C">
        <w:rPr>
          <w:iCs/>
          <w:sz w:val="24"/>
          <w:szCs w:val="24"/>
        </w:rPr>
        <w:t>__» __</w:t>
      </w:r>
      <w:r w:rsidR="0080768C">
        <w:rPr>
          <w:iCs/>
          <w:sz w:val="24"/>
          <w:szCs w:val="24"/>
        </w:rPr>
        <w:t>марта___2019</w:t>
      </w:r>
      <w:r w:rsidRPr="00DE3F6C">
        <w:rPr>
          <w:iCs/>
          <w:sz w:val="24"/>
          <w:szCs w:val="24"/>
        </w:rPr>
        <w:t>г.</w:t>
      </w:r>
    </w:p>
    <w:p w:rsidR="008450A7" w:rsidRPr="00215C05" w:rsidRDefault="008450A7" w:rsidP="00215C05">
      <w:pPr>
        <w:pStyle w:val="af6"/>
        <w:spacing w:before="8" w:after="8"/>
        <w:rPr>
          <w:i/>
          <w:iCs/>
          <w:sz w:val="18"/>
        </w:rPr>
      </w:pPr>
      <w:r w:rsidRPr="00506385">
        <w:rPr>
          <w:iCs/>
          <w:sz w:val="24"/>
          <w:szCs w:val="24"/>
        </w:rPr>
        <w:t>в о</w:t>
      </w:r>
      <w:r w:rsidR="00E81B23">
        <w:rPr>
          <w:iCs/>
          <w:sz w:val="24"/>
          <w:szCs w:val="24"/>
        </w:rPr>
        <w:t>рганизации</w:t>
      </w:r>
      <w:r w:rsidR="00215C05">
        <w:rPr>
          <w:iCs/>
          <w:sz w:val="24"/>
          <w:szCs w:val="24"/>
        </w:rPr>
        <w:t xml:space="preserve"> -</w:t>
      </w:r>
      <w:r w:rsidR="00DD7B46" w:rsidRPr="00DD7B46">
        <w:t xml:space="preserve"> </w:t>
      </w:r>
      <w:r w:rsidR="00DD7B46">
        <w:t xml:space="preserve"> </w:t>
      </w:r>
      <w:r w:rsidR="00DD7B46" w:rsidRPr="00DD7B46">
        <w:rPr>
          <w:iCs/>
          <w:sz w:val="24"/>
          <w:szCs w:val="24"/>
        </w:rPr>
        <w:t>Краевое государственное бюджетное учреждение здравоохранения "Красноярский краевой кожно-венерологический диспансер №1"</w:t>
      </w:r>
    </w:p>
    <w:p w:rsidR="008450A7" w:rsidRDefault="008450A7" w:rsidP="008450A7">
      <w:pPr>
        <w:pStyle w:val="af6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8450A7" w:rsidRDefault="008450A7" w:rsidP="008450A7">
      <w:pPr>
        <w:pStyle w:val="af6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</w:tblGrid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E5" w:rsidRPr="004B3FE5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Баллы</w:t>
            </w:r>
          </w:p>
          <w:p w:rsidR="008450A7" w:rsidRPr="008450A7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0-2</w:t>
            </w:r>
          </w:p>
        </w:tc>
      </w:tr>
      <w:tr w:rsidR="008450A7" w:rsidTr="00DE3F6C">
        <w:trPr>
          <w:trHeight w:val="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8450A7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</w:t>
            </w:r>
            <w:r w:rsidR="004B3FE5" w:rsidRPr="00E051FF">
              <w:rPr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450A7" w:rsidRPr="00E051FF" w:rsidRDefault="008450A7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81B23" w:rsidRDefault="008450A7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  <w:r w:rsidR="00E81B23">
              <w:rPr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8450A7" w:rsidP="00840190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 2</w:t>
            </w:r>
            <w:r w:rsidR="00242411" w:rsidRPr="00E051F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4613B" w:rsidRPr="00E051FF" w:rsidRDefault="00E4613B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rPr>
          <w:trHeight w:val="6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7" w:rsidRDefault="00472167" w:rsidP="00840190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131C1" w:rsidRDefault="00CF7AF5" w:rsidP="00840190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 xml:space="preserve">ОК 8. </w:t>
            </w:r>
            <w:r w:rsidR="0001444E" w:rsidRPr="00E051F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4613B" w:rsidRPr="00DE3F6C" w:rsidRDefault="00472167" w:rsidP="00840190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DE3F6C">
              <w:rPr>
                <w:sz w:val="24"/>
                <w:szCs w:val="24"/>
              </w:rPr>
              <w:t>ПК 7.1</w:t>
            </w:r>
            <w:r w:rsidRPr="00DE3F6C">
              <w:rPr>
                <w:sz w:val="24"/>
                <w:szCs w:val="24"/>
              </w:rPr>
              <w:tab/>
            </w:r>
            <w:r w:rsidR="00DE3F6C" w:rsidRPr="00DE3F6C">
              <w:rPr>
                <w:sz w:val="24"/>
                <w:szCs w:val="24"/>
              </w:rPr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DF0E01" w:rsidP="00840190">
            <w:pPr>
              <w:pStyle w:val="28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Готовил</w:t>
            </w:r>
            <w:r w:rsidRPr="00803509">
              <w:rPr>
                <w:sz w:val="24"/>
                <w:szCs w:val="24"/>
              </w:rPr>
              <w:t xml:space="preserve">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1" w:rsidRDefault="00A131C1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  <w:p w:rsidR="008450A7" w:rsidRDefault="00DF0E01" w:rsidP="00840190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.2</w:t>
            </w:r>
            <w:r w:rsidR="002E1784" w:rsidRPr="00E051FF">
              <w:rPr>
                <w:sz w:val="24"/>
                <w:szCs w:val="24"/>
              </w:rPr>
              <w:t>Осуществлять</w:t>
            </w:r>
            <w:r w:rsidR="00840190" w:rsidRPr="00E051FF">
              <w:rPr>
                <w:sz w:val="24"/>
                <w:szCs w:val="24"/>
              </w:rPr>
              <w:t xml:space="preserve"> высокотехнологичные клинические лабораторные исследования биологических материалов.</w:t>
            </w:r>
          </w:p>
          <w:p w:rsidR="001F49FC" w:rsidRDefault="001F49FC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lastRenderedPageBreak/>
              <w:t>ПК7.3 Проводить контроль качества высокотехнологичных клинических лабораторных исследований.</w:t>
            </w:r>
          </w:p>
          <w:p w:rsidR="00E4613B" w:rsidRPr="00E051FF" w:rsidRDefault="00E4613B" w:rsidP="0084019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1A7ACC" w:rsidP="00840190">
            <w:pPr>
              <w:pStyle w:val="28"/>
              <w:shd w:val="clear" w:color="auto" w:fill="auto"/>
              <w:spacing w:before="8" w:after="8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Проводил</w:t>
            </w:r>
            <w:r w:rsidR="0026627A" w:rsidRPr="0026627A">
              <w:rPr>
                <w:sz w:val="24"/>
                <w:szCs w:val="24"/>
              </w:rPr>
              <w:t xml:space="preserve"> современные исследов</w:t>
            </w:r>
            <w:r>
              <w:rPr>
                <w:sz w:val="24"/>
                <w:szCs w:val="24"/>
              </w:rPr>
              <w:t>ания, правильно интерпретировал</w:t>
            </w:r>
            <w:r w:rsidR="0026627A" w:rsidRPr="0026627A">
              <w:rPr>
                <w:sz w:val="24"/>
                <w:szCs w:val="24"/>
              </w:rPr>
              <w:t xml:space="preserve"> результаты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0" w:rsidRPr="00E051FF" w:rsidRDefault="005509E0" w:rsidP="005509E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ОК.5 Использовать информационно-коммуникационные технологии в профессиональной деятельности.</w:t>
            </w:r>
          </w:p>
          <w:p w:rsidR="008450A7" w:rsidRPr="00E051FF" w:rsidRDefault="008450A7" w:rsidP="005509E0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6B47B3" w:rsidP="00E81B23">
            <w:pPr>
              <w:pStyle w:val="28"/>
              <w:shd w:val="clear" w:color="auto" w:fill="auto"/>
              <w:spacing w:before="8" w:after="8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 w:rsidRPr="006B47B3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DF0E01" w:rsidP="00F44258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.4</w:t>
            </w:r>
            <w:r w:rsidR="00F301C4" w:rsidRPr="00E051FF">
              <w:rPr>
                <w:sz w:val="24"/>
                <w:szCs w:val="24"/>
              </w:rPr>
              <w:t>Дифференцировать результаты проведенных исследований с позиции «норма - патология».</w:t>
            </w:r>
          </w:p>
          <w:p w:rsidR="00E4613B" w:rsidRPr="00E051FF" w:rsidRDefault="00E4613B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DF0E01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Дифференцировал </w:t>
            </w:r>
            <w:r w:rsidRPr="00803509">
              <w:rPr>
                <w:sz w:val="24"/>
                <w:szCs w:val="24"/>
              </w:rPr>
              <w:t>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DF0E0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Default="00EF324F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 xml:space="preserve">ПК 7.5 </w:t>
            </w:r>
            <w:r w:rsidRPr="00E051FF">
              <w:rPr>
                <w:iCs/>
                <w:sz w:val="24"/>
                <w:szCs w:val="24"/>
              </w:rPr>
              <w:tab/>
              <w:t>Регистрировать результаты лабораторных цитологических исследований.</w:t>
            </w:r>
          </w:p>
          <w:p w:rsidR="00E4613B" w:rsidRPr="00E051FF" w:rsidRDefault="00E4613B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Pr="00803509" w:rsidRDefault="00DF0E01" w:rsidP="00F44258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Регистрировал</w:t>
            </w:r>
            <w:r w:rsidRPr="00803509">
              <w:rPr>
                <w:sz w:val="24"/>
                <w:szCs w:val="24"/>
              </w:rPr>
              <w:t xml:space="preserve"> результаты проведенных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1" w:rsidRPr="008450A7" w:rsidRDefault="00DF0E0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A131C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E051FF" w:rsidRDefault="00646DCB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DE3F6C" w:rsidRDefault="00236ADA" w:rsidP="00DE3F6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</w:t>
            </w:r>
            <w:r w:rsidR="00A131C1" w:rsidRPr="00A13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</w:t>
            </w:r>
            <w:r w:rsidR="00DE3F6C">
              <w:rPr>
                <w:rFonts w:ascii="Times New Roman" w:hAnsi="Times New Roman"/>
                <w:sz w:val="24"/>
                <w:szCs w:val="24"/>
                <w:lang w:eastAsia="ru-RU"/>
              </w:rPr>
              <w:t>няет их положения на практике.</w:t>
            </w:r>
            <w:r w:rsidR="00DE3F6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8450A7" w:rsidRDefault="00A131C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DF0E0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78" w:rsidRPr="00E051FF" w:rsidRDefault="00680A78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 11 Быть готовым брать на себя нравственные обязательства по отношению к природе, обществу и человеку.</w:t>
            </w:r>
          </w:p>
          <w:p w:rsidR="00DF0E01" w:rsidRPr="00E051FF" w:rsidRDefault="00E4613B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7.6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Pr="00DF0E01" w:rsidRDefault="00DF0E01" w:rsidP="00F44258">
            <w:pPr>
              <w:pStyle w:val="28"/>
              <w:shd w:val="clear" w:color="auto" w:fill="auto"/>
              <w:spacing w:before="8" w:after="8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803509">
              <w:rPr>
                <w:sz w:val="24"/>
                <w:szCs w:val="24"/>
              </w:rPr>
              <w:t xml:space="preserve">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1" w:rsidRPr="008450A7" w:rsidRDefault="00DF0E0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2415A7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F4425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F44258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ОК.7</w:t>
            </w:r>
            <w:r w:rsidRPr="00E051FF">
              <w:rPr>
                <w:rFonts w:ascii="Times New Roman" w:hAnsi="Times New Roman"/>
                <w:spacing w:val="-10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4613B" w:rsidRPr="00E051FF" w:rsidRDefault="00E4613B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8450A7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 w:rsidR="00645CE8"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64E90" w:rsidRPr="00E051FF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смены технологий в профессиональной деятельности.</w:t>
            </w:r>
          </w:p>
          <w:p w:rsidR="00E4613B" w:rsidRPr="00E051FF" w:rsidRDefault="00E4613B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jc w:val="both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ED4EC3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ОК</w:t>
            </w:r>
            <w:r w:rsidR="00645CE8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="008450A7"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  <w:r w:rsidR="00A1773A" w:rsidRPr="00E051FF">
              <w:rPr>
                <w:rFonts w:ascii="Times New Roman" w:hAnsi="Times New Roman"/>
                <w:spacing w:val="-10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E4613B" w:rsidRPr="00E051FF" w:rsidRDefault="00E4613B" w:rsidP="00C75988">
            <w:pPr>
              <w:spacing w:before="8" w:after="8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jc w:val="both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8450A7" w:rsidP="00C7598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lastRenderedPageBreak/>
              <w:t>ОК.12</w:t>
            </w:r>
            <w:r w:rsidR="000424F8" w:rsidRPr="00E051FF">
              <w:rPr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0424F8" w:rsidP="00C75988">
            <w:pPr>
              <w:pStyle w:val="af6"/>
              <w:spacing w:before="8" w:after="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Способен оказать </w:t>
            </w:r>
            <w:r w:rsidR="008450A7" w:rsidRPr="008450A7">
              <w:rPr>
                <w:iCs/>
                <w:sz w:val="24"/>
                <w:szCs w:val="24"/>
              </w:rPr>
              <w:t>первую медицинскую помощь пр</w:t>
            </w:r>
            <w:r w:rsidR="00671CF0">
              <w:rPr>
                <w:iCs/>
                <w:sz w:val="24"/>
                <w:szCs w:val="24"/>
              </w:rPr>
              <w:t>и порезах рук, попадании кислот</w:t>
            </w:r>
            <w:r w:rsidR="008450A7" w:rsidRPr="008450A7">
              <w:rPr>
                <w:iCs/>
                <w:sz w:val="24"/>
                <w:szCs w:val="24"/>
              </w:rPr>
              <w:t>; щелочей; биологических жидкостей на кожу.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253666" w:rsidP="00253666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FF">
              <w:rPr>
                <w:rFonts w:ascii="Times New Roman" w:hAnsi="Times New Roman"/>
                <w:sz w:val="24"/>
                <w:szCs w:val="24"/>
              </w:rPr>
              <w:t>ОК</w:t>
            </w:r>
            <w:r w:rsidR="00645CE8">
              <w:rPr>
                <w:rFonts w:ascii="Times New Roman" w:hAnsi="Times New Roman"/>
                <w:sz w:val="24"/>
                <w:szCs w:val="24"/>
              </w:rPr>
              <w:t>.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051FF">
              <w:rPr>
                <w:rFonts w:ascii="Times New Roman" w:hAnsi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D4EC3" w:rsidRPr="00E051FF" w:rsidRDefault="00ED4EC3" w:rsidP="00253666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020689" w:rsidRDefault="008450A7" w:rsidP="00E4613B">
            <w:pPr>
              <w:spacing w:before="8" w:after="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689">
              <w:rPr>
                <w:rFonts w:ascii="Times New Roman" w:hAnsi="Times New Roman"/>
                <w:sz w:val="24"/>
                <w:szCs w:val="24"/>
              </w:rPr>
              <w:t xml:space="preserve">Соблюдает санитарно-гигиенический режим, правила ОТ и противопожарной безопасности. Отсутствие вредных привычек.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</w:tbl>
    <w:p w:rsidR="008450A7" w:rsidRDefault="008450A7" w:rsidP="008450A7">
      <w:pPr>
        <w:pStyle w:val="af6"/>
        <w:rPr>
          <w:iCs/>
          <w:sz w:val="22"/>
          <w:szCs w:val="24"/>
        </w:rPr>
      </w:pP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</w:t>
      </w:r>
      <w:r w:rsidR="00E051FF">
        <w:rPr>
          <w:iCs/>
          <w:sz w:val="22"/>
          <w:szCs w:val="24"/>
        </w:rPr>
        <w:t>________</w:t>
      </w:r>
      <w:r w:rsidRPr="00A90470">
        <w:rPr>
          <w:iCs/>
          <w:sz w:val="22"/>
          <w:szCs w:val="24"/>
        </w:rPr>
        <w:t>____________/ФИО, должность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</w:t>
      </w:r>
      <w:r w:rsidR="00E051FF">
        <w:rPr>
          <w:iCs/>
          <w:sz w:val="22"/>
          <w:szCs w:val="24"/>
        </w:rPr>
        <w:t>__________</w:t>
      </w:r>
      <w:r w:rsidRPr="00A90470">
        <w:rPr>
          <w:iCs/>
          <w:sz w:val="22"/>
          <w:szCs w:val="24"/>
        </w:rPr>
        <w:t>____________/ФИО, должность</w:t>
      </w:r>
    </w:p>
    <w:p w:rsidR="008450A7" w:rsidRPr="00A90470" w:rsidRDefault="008450A7" w:rsidP="008450A7">
      <w:pPr>
        <w:pStyle w:val="af6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м.п.</w:t>
      </w:r>
    </w:p>
    <w:p w:rsidR="008450A7" w:rsidRDefault="008450A7" w:rsidP="008450A7">
      <w:pPr>
        <w:pStyle w:val="af9"/>
        <w:jc w:val="left"/>
        <w:rPr>
          <w:rFonts w:ascii="Times New Roman" w:hAnsi="Times New Roman"/>
          <w:sz w:val="20"/>
        </w:rPr>
      </w:pPr>
    </w:p>
    <w:p w:rsidR="00E051FF" w:rsidRPr="00BD75A5" w:rsidRDefault="00E051FF" w:rsidP="00E051FF">
      <w:pPr>
        <w:pStyle w:val="af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E28A3" w:rsidRDefault="001E28A3" w:rsidP="008450A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DE3F6C" w:rsidRPr="0080768C" w:rsidRDefault="00DE3F6C" w:rsidP="0080768C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br w:type="page"/>
      </w:r>
    </w:p>
    <w:p w:rsidR="001E28A3" w:rsidRPr="00DE3F6C" w:rsidRDefault="001E28A3" w:rsidP="00802FE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DE3F6C">
        <w:rPr>
          <w:rFonts w:ascii="Times New Roman" w:hAnsi="Times New Roman"/>
          <w:b/>
          <w:bCs/>
          <w:iCs/>
          <w:sz w:val="28"/>
          <w:szCs w:val="32"/>
        </w:rPr>
        <w:lastRenderedPageBreak/>
        <w:t>Аттестацион</w:t>
      </w:r>
      <w:bookmarkStart w:id="0" w:name="_GoBack"/>
      <w:bookmarkEnd w:id="0"/>
      <w:r w:rsidRPr="00DE3F6C">
        <w:rPr>
          <w:rFonts w:ascii="Times New Roman" w:hAnsi="Times New Roman"/>
          <w:b/>
          <w:bCs/>
          <w:iCs/>
          <w:sz w:val="28"/>
          <w:szCs w:val="32"/>
        </w:rPr>
        <w:t>ный лист производственной практики</w:t>
      </w:r>
    </w:p>
    <w:p w:rsidR="00995FCA" w:rsidRPr="00802FEF" w:rsidRDefault="00995FCA" w:rsidP="00802FE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E28A3" w:rsidRPr="00802FEF" w:rsidRDefault="0080768C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Студент (Ф.И.О.)  Рыбакова Наталья Андреевна 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при прохождении производственной практики по </w:t>
      </w:r>
    </w:p>
    <w:p w:rsidR="001E28A3" w:rsidRPr="00EB6DA9" w:rsidRDefault="00FC08AF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ПМ 07</w:t>
      </w:r>
      <w:r w:rsidR="00645CE8">
        <w:rPr>
          <w:rFonts w:ascii="Times New Roman" w:hAnsi="Times New Roman"/>
          <w:bCs/>
          <w:iCs/>
          <w:sz w:val="28"/>
          <w:szCs w:val="28"/>
        </w:rPr>
        <w:t>.</w:t>
      </w:r>
      <w:r w:rsidRPr="00EB6DA9">
        <w:rPr>
          <w:rFonts w:ascii="Times New Roman" w:hAnsi="Times New Roman"/>
          <w:bCs/>
          <w:iCs/>
          <w:sz w:val="28"/>
          <w:szCs w:val="28"/>
        </w:rPr>
        <w:t xml:space="preserve"> Проведение высокотехнологичных клинических лабораторных исследований</w:t>
      </w:r>
    </w:p>
    <w:p w:rsidR="001E28A3" w:rsidRPr="00802FEF" w:rsidRDefault="00AE048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МДК.07.04. Теория и практика лабораторных цитологических исследований</w:t>
      </w:r>
    </w:p>
    <w:p w:rsidR="001E28A3" w:rsidRPr="00802FEF" w:rsidRDefault="0080768C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23 марта  2019г. по 29 марта  2019</w:t>
      </w:r>
      <w:r w:rsidR="00995FCA">
        <w:rPr>
          <w:rFonts w:ascii="Times New Roman" w:hAnsi="Times New Roman"/>
          <w:bCs/>
          <w:iCs/>
          <w:sz w:val="28"/>
          <w:szCs w:val="28"/>
        </w:rPr>
        <w:t>г.     в объеме ____36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___ часов</w:t>
      </w:r>
    </w:p>
    <w:p w:rsidR="001E28A3" w:rsidRPr="00802FEF" w:rsidRDefault="001E28A3" w:rsidP="001E28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в организации</w:t>
      </w:r>
      <w:r w:rsidR="00DD7B46" w:rsidRPr="00DD7B46">
        <w:t xml:space="preserve"> </w:t>
      </w:r>
      <w:r w:rsidR="00DD7B46" w:rsidRPr="00DD7B46">
        <w:rPr>
          <w:rFonts w:ascii="Times New Roman" w:hAnsi="Times New Roman"/>
          <w:bCs/>
          <w:iCs/>
          <w:sz w:val="28"/>
          <w:szCs w:val="28"/>
        </w:rPr>
        <w:t xml:space="preserve">Краевое государственное бюджетное учреждение здравоохранения "Красноярский краевой кожно-венерологический диспансер №1" </w:t>
      </w:r>
      <w:r w:rsidR="00EB6177">
        <w:rPr>
          <w:rFonts w:ascii="Times New Roman" w:hAnsi="Times New Roman"/>
          <w:bCs/>
          <w:iCs/>
          <w:sz w:val="28"/>
          <w:szCs w:val="28"/>
        </w:rPr>
        <w:t>освоил</w:t>
      </w:r>
      <w:r w:rsidR="00DD7B46">
        <w:rPr>
          <w:rFonts w:ascii="Times New Roman" w:hAnsi="Times New Roman"/>
          <w:bCs/>
          <w:iCs/>
          <w:sz w:val="28"/>
          <w:szCs w:val="28"/>
        </w:rPr>
        <w:t>а</w:t>
      </w:r>
      <w:r w:rsidR="00EB61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общие компетенции    ОК 1 – ОК 14 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 освоил про</w:t>
      </w:r>
      <w:r w:rsidR="00EB6177">
        <w:rPr>
          <w:rFonts w:ascii="Times New Roman" w:hAnsi="Times New Roman"/>
          <w:bCs/>
          <w:iCs/>
          <w:sz w:val="28"/>
          <w:szCs w:val="28"/>
        </w:rPr>
        <w:t>фессиональные компетенции   ПК7.1, ПК7</w:t>
      </w:r>
      <w:r w:rsidRPr="00802FEF">
        <w:rPr>
          <w:rFonts w:ascii="Times New Roman" w:hAnsi="Times New Roman"/>
          <w:bCs/>
          <w:iCs/>
          <w:sz w:val="28"/>
          <w:szCs w:val="28"/>
        </w:rPr>
        <w:t>.2,</w:t>
      </w:r>
      <w:r w:rsidR="00EB6177">
        <w:rPr>
          <w:rFonts w:ascii="Times New Roman" w:hAnsi="Times New Roman"/>
          <w:bCs/>
          <w:iCs/>
          <w:sz w:val="28"/>
          <w:szCs w:val="28"/>
        </w:rPr>
        <w:t xml:space="preserve"> ПК7.3, ПК7</w:t>
      </w:r>
      <w:r w:rsidRPr="00802FEF">
        <w:rPr>
          <w:rFonts w:ascii="Times New Roman" w:hAnsi="Times New Roman"/>
          <w:bCs/>
          <w:iCs/>
          <w:sz w:val="28"/>
          <w:szCs w:val="28"/>
        </w:rPr>
        <w:t>.4</w:t>
      </w:r>
      <w:r w:rsidR="00EB6177">
        <w:rPr>
          <w:rFonts w:ascii="Times New Roman" w:hAnsi="Times New Roman"/>
          <w:bCs/>
          <w:iCs/>
          <w:sz w:val="28"/>
          <w:szCs w:val="28"/>
        </w:rPr>
        <w:t>, ПК 7.5, ПК 7.6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Оценка </w:t>
            </w: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C669FE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69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99236C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Дата  </w:t>
      </w:r>
      <w:r w:rsidR="0080768C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80768C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 xml:space="preserve">  Ф.И.О. ___</w:t>
      </w:r>
      <w:r>
        <w:rPr>
          <w:rFonts w:ascii="Times New Roman" w:hAnsi="Times New Roman"/>
          <w:bCs/>
          <w:iCs/>
          <w:sz w:val="28"/>
          <w:szCs w:val="28"/>
        </w:rPr>
        <w:t>____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______</w:t>
      </w:r>
    </w:p>
    <w:p w:rsidR="0099236C" w:rsidRPr="00C93113" w:rsidRDefault="001E28A3" w:rsidP="0099236C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(подпись общег</w:t>
      </w:r>
      <w:r w:rsidR="0099236C" w:rsidRPr="00C93113">
        <w:rPr>
          <w:rFonts w:ascii="Times New Roman" w:hAnsi="Times New Roman"/>
          <w:bCs/>
          <w:iCs/>
          <w:sz w:val="20"/>
          <w:szCs w:val="20"/>
        </w:rPr>
        <w:t xml:space="preserve">о руководителя </w:t>
      </w:r>
    </w:p>
    <w:p w:rsidR="0099236C" w:rsidRPr="00C93113" w:rsidRDefault="0099236C" w:rsidP="0099236C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производственной </w:t>
      </w:r>
      <w:r w:rsidR="001E28A3" w:rsidRPr="00C93113">
        <w:rPr>
          <w:rFonts w:ascii="Times New Roman" w:hAnsi="Times New Roman"/>
          <w:bCs/>
          <w:iCs/>
          <w:sz w:val="20"/>
          <w:szCs w:val="20"/>
        </w:rPr>
        <w:t xml:space="preserve">практики  </w:t>
      </w:r>
    </w:p>
    <w:p w:rsidR="001E28A3" w:rsidRPr="00C93113" w:rsidRDefault="001E28A3" w:rsidP="0099236C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от  организации)</w:t>
      </w:r>
    </w:p>
    <w:p w:rsidR="001E28A3" w:rsidRPr="00C93113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МП организации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7B5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Дата    </w:t>
      </w:r>
    </w:p>
    <w:p w:rsidR="00A70592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0592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методический руководитель _______</w:t>
      </w:r>
      <w:r w:rsidR="00A70592">
        <w:rPr>
          <w:rFonts w:ascii="Times New Roman" w:hAnsi="Times New Roman"/>
          <w:bCs/>
          <w:iCs/>
          <w:sz w:val="28"/>
          <w:szCs w:val="28"/>
        </w:rPr>
        <w:t>_________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___  </w:t>
      </w:r>
    </w:p>
    <w:p w:rsidR="00C93113" w:rsidRDefault="00C9311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70592" w:rsidRPr="00C93113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(подпись)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Ф.И.О._______</w:t>
      </w:r>
      <w:r w:rsidR="004811FE">
        <w:rPr>
          <w:rFonts w:ascii="Times New Roman" w:hAnsi="Times New Roman"/>
          <w:bCs/>
          <w:iCs/>
          <w:sz w:val="28"/>
          <w:szCs w:val="28"/>
        </w:rPr>
        <w:t>_____________</w:t>
      </w:r>
      <w:r w:rsidRPr="00802FEF">
        <w:rPr>
          <w:rFonts w:ascii="Times New Roman" w:hAnsi="Times New Roman"/>
          <w:bCs/>
          <w:iCs/>
          <w:sz w:val="28"/>
          <w:szCs w:val="28"/>
        </w:rPr>
        <w:t>___</w:t>
      </w:r>
    </w:p>
    <w:p w:rsidR="00A70592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0592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39486A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9486A">
        <w:rPr>
          <w:rFonts w:ascii="Times New Roman" w:hAnsi="Times New Roman"/>
          <w:bCs/>
          <w:iCs/>
          <w:sz w:val="20"/>
          <w:szCs w:val="20"/>
        </w:rPr>
        <w:t>МП учебного отдела</w:t>
      </w:r>
    </w:p>
    <w:p w:rsidR="00E540C4" w:rsidRPr="00E540C4" w:rsidRDefault="001E28A3" w:rsidP="0080768C">
      <w:pPr>
        <w:spacing w:after="0" w:line="240" w:lineRule="auto"/>
        <w:jc w:val="right"/>
        <w:rPr>
          <w:rFonts w:eastAsia="SimSun"/>
          <w:color w:val="00000A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D7B46" w:rsidRDefault="00DD7B46" w:rsidP="00DD7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</w:t>
      </w:r>
      <w:r w:rsidRPr="00DD7B46">
        <w:rPr>
          <w:rFonts w:ascii="Times New Roman" w:hAnsi="Times New Roman"/>
          <w:b/>
          <w:sz w:val="28"/>
          <w:szCs w:val="28"/>
        </w:rPr>
        <w:t xml:space="preserve"> 1</w:t>
      </w:r>
    </w:p>
    <w:p w:rsidR="00DD7B46" w:rsidRDefault="00DD7B46" w:rsidP="00DD7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23.03.19</w:t>
      </w:r>
    </w:p>
    <w:p w:rsidR="00DD7B46" w:rsidRDefault="00DD7B46" w:rsidP="00DD7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дневником</w:t>
      </w:r>
    </w:p>
    <w:p w:rsidR="00DD7B46" w:rsidRDefault="00DD7B46" w:rsidP="00DD7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2 </w:t>
      </w:r>
    </w:p>
    <w:p w:rsidR="00DD7B46" w:rsidRDefault="00DD7B46" w:rsidP="00DD7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25.03.19</w:t>
      </w:r>
    </w:p>
    <w:p w:rsidR="00FC3F9A" w:rsidRDefault="00FC3F9A" w:rsidP="00FC3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9A" w:rsidRPr="00FC3F9A" w:rsidRDefault="00FC3F9A" w:rsidP="00FC3F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F9A">
        <w:rPr>
          <w:rFonts w:ascii="Times New Roman" w:hAnsi="Times New Roman"/>
          <w:b/>
          <w:sz w:val="28"/>
          <w:szCs w:val="28"/>
        </w:rPr>
        <w:t>Правила техники безопасности в</w:t>
      </w:r>
      <w:r w:rsidR="008721AF">
        <w:rPr>
          <w:rFonts w:ascii="Times New Roman" w:hAnsi="Times New Roman"/>
          <w:b/>
          <w:sz w:val="28"/>
          <w:szCs w:val="28"/>
        </w:rPr>
        <w:t xml:space="preserve"> цитологической</w:t>
      </w:r>
      <w:r w:rsidRPr="00FC3F9A">
        <w:rPr>
          <w:rFonts w:ascii="Times New Roman" w:hAnsi="Times New Roman"/>
          <w:b/>
          <w:sz w:val="28"/>
          <w:szCs w:val="28"/>
        </w:rPr>
        <w:t xml:space="preserve"> лаборатории.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Работать в лаборатории необходимо в халате, защищая одежду и кожу от попадания и разъедания реактивами и обсемененности микроорганизмами.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Каждый должен работать на закрепленном за ним рабочем месте. Переход на другое место без разрешения преподавателя не допускается.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Рабочее место следует поддерживать в чистоте, не загромождать его посудой и побочными вещами.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Приступая к работе, необходимо: осознать методику работы, правила ее безопасного выполнения; проверить соответствие взятых веществ тем веществам, которые указаны в методике работы.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Опыт необходимо проводить в точном соответствии с его описанием в методических указаниях, особенно придерживаться очередности добавления реактивов.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Для выполнения опыта пользоваться только чистой, сухой лабораторной посудой; для отмеривания каждого реактива нужно иметь мерную посуду (пипетки, бюретки, мензурку, мерный цилиндр или мерный стакан); не следует выливать избыток налитого в пробирку реактива обратно в емкость, чтобы не испортить реактив.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Если в ходе опыта требуется нагревание реакционной смеси, надо следовать предусмотренным методическим указаниям способа нагрева: на водяной бане, на электроплитке или на газовой горелке и др. Сильно летучие горючие вещества опасно нагревать на открытом огне.</w:t>
      </w:r>
    </w:p>
    <w:p w:rsidR="008721AF" w:rsidRP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отведенное для работы.</w:t>
      </w:r>
    </w:p>
    <w:p w:rsidR="008721AF" w:rsidRDefault="008721AF" w:rsidP="00872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1AF">
        <w:rPr>
          <w:rFonts w:ascii="Times New Roman" w:hAnsi="Times New Roman"/>
          <w:sz w:val="28"/>
          <w:szCs w:val="28"/>
        </w:rPr>
        <w:lastRenderedPageBreak/>
        <w:t>По окончании работы следует привести в порядок свое рабочее место: помыть посуду, протереть поверхность рабочего лабораторного стола, закрыть водопроводные краны, выключить электрические приборы.</w:t>
      </w:r>
    </w:p>
    <w:p w:rsidR="00FC3F9A" w:rsidRDefault="00FC3F9A" w:rsidP="00FC3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9A">
        <w:rPr>
          <w:rFonts w:ascii="Times New Roman" w:hAnsi="Times New Roman"/>
          <w:sz w:val="28"/>
          <w:szCs w:val="28"/>
        </w:rPr>
        <w:t>Ознакомились с техникой безопасности и пожарн</w:t>
      </w:r>
      <w:r>
        <w:rPr>
          <w:rFonts w:ascii="Times New Roman" w:hAnsi="Times New Roman"/>
          <w:sz w:val="28"/>
          <w:szCs w:val="28"/>
        </w:rPr>
        <w:t>ой безопасностью в лаборатории.</w:t>
      </w:r>
    </w:p>
    <w:p w:rsidR="001A4491" w:rsidRPr="00FC3F9A" w:rsidRDefault="001A4491" w:rsidP="001A44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Нормативные документы для изучения:</w:t>
      </w:r>
    </w:p>
    <w:p w:rsidR="001A4491" w:rsidRPr="001A4491" w:rsidRDefault="00FC3F9A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9A">
        <w:rPr>
          <w:rFonts w:ascii="Times New Roman" w:hAnsi="Times New Roman"/>
          <w:sz w:val="28"/>
          <w:szCs w:val="28"/>
        </w:rPr>
        <w:t xml:space="preserve"> ИОТ - № 32 КДЛ Инструкция по охране труда для персонала клинико-диагностической лаборатории.</w:t>
      </w:r>
    </w:p>
    <w:p w:rsidR="001A4491" w:rsidRPr="001A4491" w:rsidRDefault="001A4491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1. 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</w:t>
      </w:r>
      <w:r>
        <w:rPr>
          <w:rFonts w:ascii="Times New Roman" w:hAnsi="Times New Roman"/>
          <w:sz w:val="28"/>
          <w:szCs w:val="28"/>
        </w:rPr>
        <w:t>хранения Российской Федерации».</w:t>
      </w:r>
    </w:p>
    <w:p w:rsidR="001A4491" w:rsidRPr="001A4491" w:rsidRDefault="001A4491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2. Приказ МЗ России № 45 от 07.02.2000 г. «О системе мер по повышению качества клинических лабораторных исследований в учр</w:t>
      </w:r>
      <w:r>
        <w:rPr>
          <w:rFonts w:ascii="Times New Roman" w:hAnsi="Times New Roman"/>
          <w:sz w:val="28"/>
          <w:szCs w:val="28"/>
        </w:rPr>
        <w:t>еждениях Российской Федерации».</w:t>
      </w:r>
    </w:p>
    <w:p w:rsidR="001A4491" w:rsidRPr="001A4491" w:rsidRDefault="001A4491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3. Приказ МЗ России № 220 от 26.05.2003 г. «Об утверждении отраслевого стандарта «Правила проведения внутрилабораторного контроля качества количественных методов клинических лабораторных исследований с использо</w:t>
      </w:r>
      <w:r>
        <w:rPr>
          <w:rFonts w:ascii="Times New Roman" w:hAnsi="Times New Roman"/>
          <w:sz w:val="28"/>
          <w:szCs w:val="28"/>
        </w:rPr>
        <w:t>ванием контрольных материалов».</w:t>
      </w:r>
    </w:p>
    <w:p w:rsidR="001A4491" w:rsidRPr="001A4491" w:rsidRDefault="001A4491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4. СанПиН 2.1.7.2790 «Санитарно – эпидемиологические требования к обра</w:t>
      </w:r>
      <w:r>
        <w:rPr>
          <w:rFonts w:ascii="Times New Roman" w:hAnsi="Times New Roman"/>
          <w:sz w:val="28"/>
          <w:szCs w:val="28"/>
        </w:rPr>
        <w:t>щению с медицинскими отходами».</w:t>
      </w:r>
    </w:p>
    <w:p w:rsidR="001A4491" w:rsidRDefault="001A4491" w:rsidP="001A44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4491">
        <w:rPr>
          <w:rFonts w:ascii="Times New Roman" w:hAnsi="Times New Roman"/>
          <w:sz w:val="28"/>
          <w:szCs w:val="28"/>
        </w:rPr>
        <w:t>5. СП 2.1.3.2630-10 «Санитарно – эпидемиологические требования к организациям, осуществляющим медицинскую деятельность».</w:t>
      </w:r>
    </w:p>
    <w:p w:rsidR="00DE7114" w:rsidRDefault="00DE7114" w:rsidP="00FC3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114" w:rsidRDefault="00DE7114" w:rsidP="00FC3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114" w:rsidRDefault="00DE7114" w:rsidP="00DE71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3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26.03.19</w:t>
      </w:r>
    </w:p>
    <w:p w:rsidR="00DE7114" w:rsidRPr="00DE7114" w:rsidRDefault="00DE7114" w:rsidP="00DE71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114">
        <w:rPr>
          <w:rFonts w:ascii="Times New Roman" w:hAnsi="Times New Roman"/>
          <w:b/>
          <w:sz w:val="28"/>
          <w:szCs w:val="28"/>
        </w:rPr>
        <w:t>Приготовление, фиксация,окраска цитологических препаратов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Материал наносят на стекло и очень аккуратно делают мазки, т. к. клетки очень ранимы, а наличие большого количества разрушенных клеток</w:t>
      </w:r>
      <w:r>
        <w:rPr>
          <w:rFonts w:ascii="Times New Roman" w:hAnsi="Times New Roman"/>
          <w:sz w:val="28"/>
          <w:szCs w:val="28"/>
        </w:rPr>
        <w:t xml:space="preserve"> мешает правильной диагностике.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lastRenderedPageBreak/>
        <w:t>Правильно приготовленный мазок из нормальной или патологической измененной ткани долж</w:t>
      </w:r>
      <w:r>
        <w:rPr>
          <w:rFonts w:ascii="Times New Roman" w:hAnsi="Times New Roman"/>
          <w:sz w:val="28"/>
          <w:szCs w:val="28"/>
        </w:rPr>
        <w:t>ен отвечать следующим условиям:</w:t>
      </w:r>
    </w:p>
    <w:p w:rsidR="00DE7114" w:rsidRDefault="00DE7114" w:rsidP="00DE7114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E7114">
        <w:rPr>
          <w:sz w:val="28"/>
          <w:szCs w:val="28"/>
        </w:rPr>
        <w:t>Мазок должен начинаться на 1 см от узкого края предметного стекла и заканчиваться примерно в 1,5 см от другого края предметного стекла; мазок не должен достигать длинного края стекла, между мазком и краем предметного стекла должно оставаться расстояние примерно 0,3 см.</w:t>
      </w:r>
    </w:p>
    <w:p w:rsidR="00DE7114" w:rsidRDefault="00DE7114" w:rsidP="00DE7114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E7114">
        <w:rPr>
          <w:sz w:val="28"/>
          <w:szCs w:val="28"/>
        </w:rPr>
        <w:t>Хороший мазок должен быть максимально тонким (максимально приближающимся к однослойному), равномерной толщины (не волнообразным) на всём протяжении.</w:t>
      </w:r>
    </w:p>
    <w:p w:rsidR="00DE7114" w:rsidRDefault="00DE7114" w:rsidP="00DE7114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E7114">
        <w:rPr>
          <w:sz w:val="28"/>
          <w:szCs w:val="28"/>
        </w:rPr>
        <w:t>Мазок из осадка жидкого материала (жидкость из серозной полости, смыв из различных органов, содержимое кистозной полости и т.п.) должен заканчиваться у одного из узких краёв предметного стекла в виде следа, оставленного как бы тонкой щёткой.</w:t>
      </w:r>
    </w:p>
    <w:p w:rsidR="00DE7114" w:rsidRPr="00DE7114" w:rsidRDefault="00DE7114" w:rsidP="00DE7114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E7114">
        <w:rPr>
          <w:sz w:val="28"/>
          <w:szCs w:val="28"/>
        </w:rPr>
        <w:t>Клетки в мазке должны быть равномерно распределены, все участки мазка должны хорошо просматриваться и не содержать «толстые участки», содержащие непросматриваемые (плохо просматриваемые) скопления или комплексы клеток.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 xml:space="preserve">Необходимой предпосылкой для точной оценки морфологических особенностей клеток в мазке  является правильно сделанный, качественно фиксированный, хорошо окрашенный и методологически корректно изученный мазок, поступающий в лабораторию в сопровождении необходимых клинико-инструментальных и анамнестических данных. Невыполнение этих условий ведет к неправильному распределению клеток ткани, неполному выявлению их морфологических особенностей, «пропуску» важной диагностической информации на предметном стекле или отсутствию корригирующей клинической информации и, тем самым, к ошибочной оценке цитологической картины, а значит к неполноценному или ошибочного диагнозу. Если мазки были приготовлены вне лаборатории, то в соответствии с теми же требованиями оценивается их макроскопический вид. </w:t>
      </w:r>
      <w:r w:rsidRPr="00DE7114">
        <w:rPr>
          <w:rFonts w:ascii="Times New Roman" w:hAnsi="Times New Roman"/>
          <w:sz w:val="28"/>
          <w:szCs w:val="28"/>
        </w:rPr>
        <w:lastRenderedPageBreak/>
        <w:t>Сотрудники лаборатории должны постоянно обучать представителей клинических отделений, учас</w:t>
      </w:r>
      <w:r>
        <w:rPr>
          <w:rFonts w:ascii="Times New Roman" w:hAnsi="Times New Roman"/>
          <w:sz w:val="28"/>
          <w:szCs w:val="28"/>
        </w:rPr>
        <w:t>твующих в приготовлении мазков.</w:t>
      </w:r>
    </w:p>
    <w:p w:rsidR="00DE7114" w:rsidRPr="00DE7114" w:rsidRDefault="00DE7114" w:rsidP="00DE71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Приготовление стекол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Стекла для приготовления цитологических препаратов должны быт</w:t>
      </w:r>
      <w:r>
        <w:rPr>
          <w:rFonts w:ascii="Times New Roman" w:hAnsi="Times New Roman"/>
          <w:sz w:val="28"/>
          <w:szCs w:val="28"/>
        </w:rPr>
        <w:t>ь чистые, обезжиренные и сухие.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1. Стекла тщательно промывают щеткой в теплой мыльной</w:t>
      </w:r>
      <w:r>
        <w:rPr>
          <w:rFonts w:ascii="Times New Roman" w:hAnsi="Times New Roman"/>
          <w:sz w:val="28"/>
          <w:szCs w:val="28"/>
        </w:rPr>
        <w:t xml:space="preserve"> (или с моющим средством) воде.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2. Основательно про</w:t>
      </w:r>
      <w:r>
        <w:rPr>
          <w:rFonts w:ascii="Times New Roman" w:hAnsi="Times New Roman"/>
          <w:sz w:val="28"/>
          <w:szCs w:val="28"/>
        </w:rPr>
        <w:t>мывают в проточной теплой воде.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3. Затем кипятят 1—2 часа в воде с добавлением со</w:t>
      </w:r>
      <w:r>
        <w:rPr>
          <w:rFonts w:ascii="Times New Roman" w:hAnsi="Times New Roman"/>
          <w:sz w:val="28"/>
          <w:szCs w:val="28"/>
        </w:rPr>
        <w:t>ды (2—3%) или моющего средства.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4. После хорошо ополаскивают в чистой горячей воде и промывают в проточной (1—2 часа).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Обработанные и промытые в воде стекла протирают мягкой тряпкой, держа стекла за края, и хранят в смеси Никифорова (равные части 96° спирта и эфира). По мере надобности пинцетом извлекают стекла из смеси Никифорова и протирают сухой тряпкой. Обработанные таким образом стекла могут быть использованы для приготовления цитологических препаратов.</w:t>
      </w:r>
    </w:p>
    <w:p w:rsidR="00DE7114" w:rsidRPr="00DE7114" w:rsidRDefault="00DE7114" w:rsidP="00DE71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Фиксация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Фиксация мазка проводится в соответствии с методикой, обусловленной биологическим материалом, взятием  для цитологического исследования  ( влажная фиксация биологического материала  или  подсушивание его на воздухе). При влажной фиксации приготовленный мазок помещается в фиксирующую жидкость, затем подсушиваем на воздухе. Недостаточная фиксация мазка ведет к нека</w:t>
      </w:r>
      <w:r>
        <w:rPr>
          <w:rFonts w:ascii="Times New Roman" w:hAnsi="Times New Roman"/>
          <w:sz w:val="28"/>
          <w:szCs w:val="28"/>
        </w:rPr>
        <w:t>чественному окрашиванию клеток.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 xml:space="preserve">Правильная фиксация мазка  обусловливает стойкость клеток по отношению к содержащейся  в красках  воде, которая  в нефиксированном мазке изменяет строение клеточных элементов. При фиксации мазка происходит </w:t>
      </w:r>
      <w:r w:rsidRPr="00DE7114">
        <w:rPr>
          <w:rFonts w:ascii="Times New Roman" w:hAnsi="Times New Roman"/>
          <w:sz w:val="28"/>
          <w:szCs w:val="28"/>
        </w:rPr>
        <w:lastRenderedPageBreak/>
        <w:t>коагуляция белка, в результате чего клетки прикрепляются к предм</w:t>
      </w:r>
      <w:r>
        <w:rPr>
          <w:rFonts w:ascii="Times New Roman" w:hAnsi="Times New Roman"/>
          <w:sz w:val="28"/>
          <w:szCs w:val="28"/>
        </w:rPr>
        <w:t>етному  стеклу;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При фиксации цитологических препаратов должны использоваться фиксаторы: метиловый спирт, этиловый спирт, смесь Никифорова, фиксатор Май- Грюнвальда, фиксатор Лейшмана,</w:t>
      </w:r>
      <w:r>
        <w:rPr>
          <w:rFonts w:ascii="Times New Roman" w:hAnsi="Times New Roman"/>
          <w:sz w:val="28"/>
          <w:szCs w:val="28"/>
        </w:rPr>
        <w:t xml:space="preserve"> ацетон (для иммунноцитохимии).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Если это специально не оговорено методикой, то, как правило, фиксируют высушенные мазки. Лучшим фиксатором для цитологических препаратов является метанол. В метаноле фиксацию пр</w:t>
      </w:r>
      <w:r>
        <w:rPr>
          <w:rFonts w:ascii="Times New Roman" w:hAnsi="Times New Roman"/>
          <w:sz w:val="28"/>
          <w:szCs w:val="28"/>
        </w:rPr>
        <w:t>оводят от трех до десяти минут.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Кроме того, для фиксации может быть использован этиловый спирт 100°. Время ф</w:t>
      </w:r>
      <w:r>
        <w:rPr>
          <w:rFonts w:ascii="Times New Roman" w:hAnsi="Times New Roman"/>
          <w:sz w:val="28"/>
          <w:szCs w:val="28"/>
        </w:rPr>
        <w:t>иксации составляет 10—30 минут.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В качестве фиксатора может использоваться смесь Никифорова (время фиксации минимум 15 минут, максимум 1—2 часа). Некоторые красители (Лейшман, Май-Грюнвальд) явл</w:t>
      </w:r>
      <w:r>
        <w:rPr>
          <w:rFonts w:ascii="Times New Roman" w:hAnsi="Times New Roman"/>
          <w:sz w:val="28"/>
          <w:szCs w:val="28"/>
        </w:rPr>
        <w:t>яются одновременно фиксаторами.</w:t>
      </w:r>
    </w:p>
    <w:p w:rsidR="00DE7114" w:rsidRPr="00DE7114" w:rsidRDefault="00DE7114" w:rsidP="00DE71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Окраска цитологических препаратов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Качественное окрашивание позволяет правильно идентифицировать клеточные элементы мазка и оценить их особенности при микроскопии. В адекватно окрашенном мазке структуры цитоплазмы,  ядра, ядерного хроматина, ядрышек окраш</w:t>
      </w:r>
      <w:r>
        <w:rPr>
          <w:rFonts w:ascii="Times New Roman" w:hAnsi="Times New Roman"/>
          <w:sz w:val="28"/>
          <w:szCs w:val="28"/>
        </w:rPr>
        <w:t>ены элективно.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 xml:space="preserve">При применении любой методики окрашивание мазка важно точно соблюдать последовательность процедур приготовления растворов и временные промежутки времени </w:t>
      </w:r>
      <w:r>
        <w:rPr>
          <w:rFonts w:ascii="Times New Roman" w:hAnsi="Times New Roman"/>
          <w:sz w:val="28"/>
          <w:szCs w:val="28"/>
        </w:rPr>
        <w:t>в течение процесса окрашивания.</w:t>
      </w:r>
    </w:p>
    <w:p w:rsidR="00DE7114" w:rsidRPr="00DE7114" w:rsidRDefault="00DE7114" w:rsidP="00DE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114">
        <w:rPr>
          <w:rFonts w:ascii="Times New Roman" w:hAnsi="Times New Roman"/>
          <w:sz w:val="28"/>
          <w:szCs w:val="28"/>
        </w:rPr>
        <w:t>Рекомендуемые методы окрашивания цитологических мазков: азур – эозиновый, по Романовскому – Гимзе, Лейшману, Маю – Грюнвальду, Паппенгейму; гематоксилин – эозиновый, метод Папаниколау.</w:t>
      </w:r>
    </w:p>
    <w:p w:rsidR="002800B3" w:rsidRDefault="002800B3" w:rsidP="002800B3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FB9AED" wp14:editId="73C7859B">
            <wp:extent cx="5940425" cy="4455319"/>
            <wp:effectExtent l="0" t="0" r="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14" w:rsidRPr="00F05271" w:rsidRDefault="002800B3" w:rsidP="002800B3">
      <w:pPr>
        <w:pStyle w:val="aff7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05271">
        <w:rPr>
          <w:rFonts w:ascii="Times New Roman" w:hAnsi="Times New Roman"/>
          <w:i w:val="0"/>
          <w:color w:val="auto"/>
          <w:sz w:val="28"/>
          <w:szCs w:val="28"/>
        </w:rPr>
        <w:t xml:space="preserve">Рисунок </w:t>
      </w:r>
      <w:r w:rsidRPr="00F05271">
        <w:rPr>
          <w:rFonts w:ascii="Times New Roman" w:hAnsi="Times New Roman"/>
          <w:i w:val="0"/>
          <w:color w:val="auto"/>
          <w:sz w:val="28"/>
          <w:szCs w:val="28"/>
        </w:rPr>
        <w:fldChar w:fldCharType="begin"/>
      </w:r>
      <w:r w:rsidRPr="00F05271">
        <w:rPr>
          <w:rFonts w:ascii="Times New Roman" w:hAnsi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5271">
        <w:rPr>
          <w:rFonts w:ascii="Times New Roman" w:hAnsi="Times New Roman"/>
          <w:i w:val="0"/>
          <w:color w:val="auto"/>
          <w:sz w:val="28"/>
          <w:szCs w:val="28"/>
        </w:rPr>
        <w:fldChar w:fldCharType="separate"/>
      </w:r>
      <w:r w:rsidRPr="00F05271">
        <w:rPr>
          <w:rFonts w:ascii="Times New Roman" w:hAnsi="Times New Roman"/>
          <w:i w:val="0"/>
          <w:noProof/>
          <w:color w:val="auto"/>
          <w:sz w:val="28"/>
          <w:szCs w:val="28"/>
        </w:rPr>
        <w:t>1</w:t>
      </w:r>
      <w:r w:rsidRPr="00F05271">
        <w:rPr>
          <w:rFonts w:ascii="Times New Roman" w:hAnsi="Times New Roman"/>
          <w:i w:val="0"/>
          <w:color w:val="auto"/>
          <w:sz w:val="28"/>
          <w:szCs w:val="28"/>
        </w:rPr>
        <w:fldChar w:fldCharType="end"/>
      </w:r>
      <w:r w:rsidRPr="00F05271">
        <w:rPr>
          <w:rFonts w:ascii="Times New Roman" w:hAnsi="Times New Roman"/>
          <w:i w:val="0"/>
          <w:color w:val="auto"/>
          <w:sz w:val="28"/>
          <w:szCs w:val="28"/>
        </w:rPr>
        <w:t xml:space="preserve"> Геникологический мазок</w:t>
      </w:r>
    </w:p>
    <w:p w:rsidR="002800B3" w:rsidRDefault="002800B3" w:rsidP="00DE71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114" w:rsidRDefault="001B09DA" w:rsidP="00DE71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4</w:t>
      </w:r>
    </w:p>
    <w:p w:rsidR="001B09DA" w:rsidRDefault="001B09DA" w:rsidP="00DE71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27.03.19.</w:t>
      </w:r>
    </w:p>
    <w:p w:rsidR="001B09DA" w:rsidRPr="001B09DA" w:rsidRDefault="001B09DA" w:rsidP="001B09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9DA">
        <w:rPr>
          <w:rFonts w:ascii="Times New Roman" w:hAnsi="Times New Roman"/>
          <w:b/>
          <w:sz w:val="28"/>
          <w:szCs w:val="28"/>
        </w:rPr>
        <w:t>Мазок на онкоцитологию, или тест по Папаниколау (пап-тест)</w:t>
      </w:r>
    </w:p>
    <w:p w:rsidR="001B09DA" w:rsidRDefault="001B09DA" w:rsidP="001B0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09DA">
        <w:rPr>
          <w:rFonts w:ascii="Times New Roman" w:hAnsi="Times New Roman"/>
          <w:sz w:val="28"/>
          <w:szCs w:val="28"/>
        </w:rPr>
        <w:t xml:space="preserve">озволяет выявить наличие онкологических заболеваний в шейке матки на ранних стадиях и вовремя начать терапию. Пап-тест определяет большинство воспалительных заболеваний, дисплазию эпителия и злокачественные образования. Сдавать этот мазок рекомендуется ежегодно всем женщинам в возрасте от 21 до 65 лет. В случае если у женщины наблюдаются нарушения менструального цикла, воспалительные процессы цервикального канала, бесплодие, врач назначит мазок на онкоцитологию в обязательном порядке. При анализе мазка можно получить пять типов результата в зависимости от наличия и степени патологии. </w:t>
      </w:r>
      <w:r w:rsidRPr="001B09DA">
        <w:rPr>
          <w:rFonts w:ascii="Times New Roman" w:hAnsi="Times New Roman"/>
          <w:b/>
          <w:sz w:val="28"/>
          <w:szCs w:val="28"/>
        </w:rPr>
        <w:t>Первый тип</w:t>
      </w:r>
      <w:r w:rsidRPr="001B09DA">
        <w:rPr>
          <w:rFonts w:ascii="Times New Roman" w:hAnsi="Times New Roman"/>
          <w:sz w:val="28"/>
          <w:szCs w:val="28"/>
        </w:rPr>
        <w:t xml:space="preserve"> — это отрицательный показатель, говорящий о том, что никаких отклонений от нормы в организме </w:t>
      </w:r>
      <w:r w:rsidRPr="001B09DA">
        <w:rPr>
          <w:rFonts w:ascii="Times New Roman" w:hAnsi="Times New Roman"/>
          <w:sz w:val="28"/>
          <w:szCs w:val="28"/>
        </w:rPr>
        <w:lastRenderedPageBreak/>
        <w:t xml:space="preserve">женщины нет, и она полностью здорова. При </w:t>
      </w:r>
      <w:r w:rsidRPr="001B09DA">
        <w:rPr>
          <w:rFonts w:ascii="Times New Roman" w:hAnsi="Times New Roman"/>
          <w:b/>
          <w:sz w:val="28"/>
          <w:szCs w:val="28"/>
        </w:rPr>
        <w:t>втором типе</w:t>
      </w:r>
      <w:r w:rsidRPr="001B09DA">
        <w:rPr>
          <w:rFonts w:ascii="Times New Roman" w:hAnsi="Times New Roman"/>
          <w:sz w:val="28"/>
          <w:szCs w:val="28"/>
        </w:rPr>
        <w:t xml:space="preserve"> присутствует воспалительное заболевание, требующее лечения. </w:t>
      </w:r>
      <w:r w:rsidRPr="001B09DA">
        <w:rPr>
          <w:rFonts w:ascii="Times New Roman" w:hAnsi="Times New Roman"/>
          <w:b/>
          <w:sz w:val="28"/>
          <w:szCs w:val="28"/>
        </w:rPr>
        <w:t>Третий тип</w:t>
      </w:r>
      <w:r w:rsidRPr="001B09DA">
        <w:rPr>
          <w:rFonts w:ascii="Times New Roman" w:hAnsi="Times New Roman"/>
          <w:sz w:val="28"/>
          <w:szCs w:val="28"/>
        </w:rPr>
        <w:t xml:space="preserve"> свидетельствует о наличии в эпителии единичных клеток с аномальным строением ядра. </w:t>
      </w:r>
      <w:r w:rsidRPr="001B09DA">
        <w:rPr>
          <w:rFonts w:ascii="Times New Roman" w:hAnsi="Times New Roman"/>
          <w:b/>
          <w:sz w:val="28"/>
          <w:szCs w:val="28"/>
        </w:rPr>
        <w:t>Четвертый тип</w:t>
      </w:r>
      <w:r w:rsidRPr="001B09DA">
        <w:rPr>
          <w:rFonts w:ascii="Times New Roman" w:hAnsi="Times New Roman"/>
          <w:sz w:val="28"/>
          <w:szCs w:val="28"/>
        </w:rPr>
        <w:t xml:space="preserve"> — подозрение на злокачественное образование или эрозию шейки матки, генитальный герпес, папиллломовирусную инфекцию, паракератоз. </w:t>
      </w:r>
      <w:r w:rsidRPr="001B09DA">
        <w:rPr>
          <w:rFonts w:ascii="Times New Roman" w:hAnsi="Times New Roman"/>
          <w:b/>
          <w:sz w:val="28"/>
          <w:szCs w:val="28"/>
        </w:rPr>
        <w:t>Пятый тип</w:t>
      </w:r>
      <w:r w:rsidRPr="001B09DA">
        <w:rPr>
          <w:rFonts w:ascii="Times New Roman" w:hAnsi="Times New Roman"/>
          <w:sz w:val="28"/>
          <w:szCs w:val="28"/>
        </w:rPr>
        <w:t xml:space="preserve"> — наличие онкологического заболевания, требующего незамедлительного лечения. Следует помнить, что мазок показывает только степень изменения клеток, но не причину, их вызвавшую. </w:t>
      </w:r>
    </w:p>
    <w:p w:rsidR="001B09DA" w:rsidRDefault="001B09DA" w:rsidP="001B0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09DA">
        <w:rPr>
          <w:rFonts w:ascii="Times New Roman" w:hAnsi="Times New Roman"/>
          <w:sz w:val="28"/>
          <w:szCs w:val="28"/>
        </w:rPr>
        <w:t xml:space="preserve">При мазке на флору после визуальной оценки стенок влагалища врач специальным стерильным шпателем осуществляет забор материала из трех участков — влагалища, шейки матки и наружного отверстия мочеиспускательного канала. В некоторых случаях забор производится только с двух первых участков. Взятый шпателем материал равномерно широким мазком распределяется по стерильному предметному стеклу. Нанесение материала каплей, толстым слоем или небольшим мазком считается неправильным, поскольку затрудняет работу врача-лаборанта. </w:t>
      </w:r>
    </w:p>
    <w:p w:rsidR="001B09DA" w:rsidRDefault="001B09DA" w:rsidP="001B0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09DA">
        <w:rPr>
          <w:rFonts w:ascii="Times New Roman" w:hAnsi="Times New Roman"/>
          <w:sz w:val="28"/>
          <w:szCs w:val="28"/>
        </w:rPr>
        <w:t xml:space="preserve">Мазок на онкоцитологию наносят на предметное стекло и высушивают. Как правило, процедура забора мазка для женщины практически безболезненна. Неудобство может вызывать соприкосновение с гинекологическим зеркалом из-за разницы температур между телом и металлическим инструментом. При взятии материала тампоном или щеточкой с шейки матки может отмечаться незначительное болевое ощущение, которое проходит сразу после окончания манипуляции. </w:t>
      </w:r>
    </w:p>
    <w:p w:rsidR="001B09DA" w:rsidRDefault="001B09DA" w:rsidP="001B09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09DA">
        <w:rPr>
          <w:rFonts w:ascii="Times New Roman" w:hAnsi="Times New Roman"/>
          <w:sz w:val="28"/>
          <w:szCs w:val="28"/>
        </w:rPr>
        <w:t>нтерпретация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1B09DA" w:rsidRPr="001B09DA" w:rsidRDefault="001B09DA" w:rsidP="001B0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09DA">
        <w:rPr>
          <w:rFonts w:ascii="Times New Roman" w:hAnsi="Times New Roman"/>
          <w:sz w:val="28"/>
          <w:szCs w:val="28"/>
        </w:rPr>
        <w:t xml:space="preserve">После проведения анализа мазка пациентка получает результаты, которые полностью зависят от типа, назначенного ей исследования. При расшифровке анализа мазка на флору необходимо знать показатели нормы: Плоский эпителий (пл.эп) — у здоровой женщины этот показатель не должен превышать 15 клеток в поле зрения. Большее их количество говорит о </w:t>
      </w:r>
      <w:r w:rsidRPr="001B09DA">
        <w:rPr>
          <w:rFonts w:ascii="Times New Roman" w:hAnsi="Times New Roman"/>
          <w:sz w:val="28"/>
          <w:szCs w:val="28"/>
        </w:rPr>
        <w:lastRenderedPageBreak/>
        <w:t>воспалительном процессе, а меньшее — о наличии гормональных нарушений. Лейкоциты (L). Нормальное количество во влагалище — не более 10-ти, а в шейке матки не более 30-ти единиц. Палочки Дедерлейна, обеспечивающие нормальную микрофлору женских половых органов. В мазке здоровой женщины они должны присутствовать в большом количестве, поскольку их недостаток свидетельствует о нарушенной микрофлоре влагалища. Слизь должна присутствовать в мазке в умеренном количестве. Обильные выделения слизи — признак воспаления или инфекции. Грибки рода кандида, гонококки, трихомонады в мазке выявляться не должны. Их наличие свидетельствует о заболевании.</w:t>
      </w:r>
    </w:p>
    <w:p w:rsidR="002800B3" w:rsidRDefault="002800B3" w:rsidP="002800B3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23EB96D" wp14:editId="34A7A2F8">
            <wp:extent cx="5382260" cy="3634892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97" cy="36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DA" w:rsidRDefault="002800B3" w:rsidP="002800B3">
      <w:pPr>
        <w:pStyle w:val="aff7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800B3">
        <w:rPr>
          <w:rFonts w:ascii="Times New Roman" w:hAnsi="Times New Roman"/>
          <w:i w:val="0"/>
          <w:color w:val="auto"/>
          <w:sz w:val="28"/>
          <w:szCs w:val="28"/>
        </w:rPr>
        <w:t xml:space="preserve">Рисунок </w:t>
      </w:r>
      <w:r w:rsidRPr="002800B3">
        <w:rPr>
          <w:rFonts w:ascii="Times New Roman" w:hAnsi="Times New Roman"/>
          <w:i w:val="0"/>
          <w:color w:val="auto"/>
          <w:sz w:val="28"/>
          <w:szCs w:val="28"/>
        </w:rPr>
        <w:fldChar w:fldCharType="begin"/>
      </w:r>
      <w:r w:rsidRPr="002800B3">
        <w:rPr>
          <w:rFonts w:ascii="Times New Roman" w:hAnsi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2800B3">
        <w:rPr>
          <w:rFonts w:ascii="Times New Roman" w:hAnsi="Times New Roman"/>
          <w:i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color w:val="auto"/>
          <w:sz w:val="28"/>
          <w:szCs w:val="28"/>
        </w:rPr>
        <w:t>2</w:t>
      </w:r>
      <w:r w:rsidRPr="002800B3">
        <w:rPr>
          <w:rFonts w:ascii="Times New Roman" w:hAnsi="Times New Roman"/>
          <w:i w:val="0"/>
          <w:color w:val="auto"/>
          <w:sz w:val="28"/>
          <w:szCs w:val="28"/>
        </w:rPr>
        <w:fldChar w:fldCharType="end"/>
      </w:r>
      <w:r w:rsidRPr="002800B3">
        <w:rPr>
          <w:rFonts w:ascii="Times New Roman" w:hAnsi="Times New Roman"/>
          <w:i w:val="0"/>
          <w:color w:val="auto"/>
          <w:sz w:val="28"/>
          <w:szCs w:val="28"/>
        </w:rPr>
        <w:t>-цитологический мазок при молочнице</w:t>
      </w:r>
      <w:r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05271" w:rsidRDefault="00F05271" w:rsidP="00F052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5 </w:t>
      </w:r>
    </w:p>
    <w:p w:rsidR="00F05271" w:rsidRDefault="00F05271" w:rsidP="00F052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28.03.19</w:t>
      </w:r>
    </w:p>
    <w:p w:rsidR="00C15759" w:rsidRDefault="00C15759" w:rsidP="00C157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C15759">
        <w:rPr>
          <w:rFonts w:ascii="Times New Roman" w:hAnsi="Times New Roman"/>
          <w:b/>
          <w:sz w:val="28"/>
          <w:szCs w:val="28"/>
        </w:rPr>
        <w:t>зучение форм цитологических  заключений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Учетная форма N 203/у-02 "Направление на цитологическое диагностическое исследование и результат исследования" заполняется во всех лечебно-профилактических учреждениях Российской Федерации, использующих в своей деятельности цитологические диагностические исследования.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Лицевая сторона учетной формы в 2 экземплярах N 203/у-02, пункты 1-9 заполняются лечащим врачом пациента, пункты 10, 11 - заполняются специалистом, проводящим взятие материала (лечащим вра</w:t>
      </w:r>
      <w:r>
        <w:rPr>
          <w:rFonts w:ascii="Times New Roman" w:hAnsi="Times New Roman"/>
          <w:sz w:val="28"/>
          <w:szCs w:val="28"/>
        </w:rPr>
        <w:t>чом, хирургом, онкологом т.д.).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1, 2.</w:t>
      </w:r>
      <w:r w:rsidRPr="00C15759">
        <w:rPr>
          <w:rFonts w:ascii="Times New Roman" w:hAnsi="Times New Roman"/>
          <w:sz w:val="28"/>
          <w:szCs w:val="28"/>
        </w:rPr>
        <w:t xml:space="preserve"> Указываются наименование отделения, N истории болезни пациента, Ф</w:t>
      </w:r>
      <w:r>
        <w:rPr>
          <w:rFonts w:ascii="Times New Roman" w:hAnsi="Times New Roman"/>
          <w:sz w:val="28"/>
          <w:szCs w:val="28"/>
        </w:rPr>
        <w:t>.И.О. и телефон лечащего врача.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3, 4.</w:t>
      </w:r>
      <w:r w:rsidRPr="00C15759">
        <w:rPr>
          <w:rFonts w:ascii="Times New Roman" w:hAnsi="Times New Roman"/>
          <w:sz w:val="28"/>
          <w:szCs w:val="28"/>
        </w:rPr>
        <w:t xml:space="preserve"> Указываются данные о больном Ф.И.О. - полностью, дата рождения (например: 01.05.1972), пол - делается отме</w:t>
      </w:r>
      <w:r>
        <w:rPr>
          <w:rFonts w:ascii="Times New Roman" w:hAnsi="Times New Roman"/>
          <w:sz w:val="28"/>
          <w:szCs w:val="28"/>
        </w:rPr>
        <w:t>тка в соответствующем квадрате.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5</w:t>
      </w:r>
      <w:r w:rsidRPr="00C15759">
        <w:rPr>
          <w:rFonts w:ascii="Times New Roman" w:hAnsi="Times New Roman"/>
          <w:sz w:val="28"/>
          <w:szCs w:val="28"/>
        </w:rPr>
        <w:t>. Приводятся данные о страховой компании, с которой у пациента заключен догово</w:t>
      </w:r>
      <w:r>
        <w:rPr>
          <w:rFonts w:ascii="Times New Roman" w:hAnsi="Times New Roman"/>
          <w:sz w:val="28"/>
          <w:szCs w:val="28"/>
        </w:rPr>
        <w:t>р, N и серия страхового полиса.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6.</w:t>
      </w:r>
      <w:r w:rsidRPr="00C15759">
        <w:rPr>
          <w:rFonts w:ascii="Times New Roman" w:hAnsi="Times New Roman"/>
          <w:sz w:val="28"/>
          <w:szCs w:val="28"/>
        </w:rPr>
        <w:t xml:space="preserve"> Указывается диагноз, установленный при клиническом обследовании больного, код клинического диагноза по "Международной статистической классификации болезней и проблем, связанных со</w:t>
      </w:r>
      <w:r>
        <w:rPr>
          <w:rFonts w:ascii="Times New Roman" w:hAnsi="Times New Roman"/>
          <w:sz w:val="28"/>
          <w:szCs w:val="28"/>
        </w:rPr>
        <w:t xml:space="preserve"> здоровьем", десятый пересмотр.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7.</w:t>
      </w:r>
      <w:r w:rsidRPr="00C15759">
        <w:rPr>
          <w:rFonts w:ascii="Times New Roman" w:hAnsi="Times New Roman"/>
          <w:sz w:val="28"/>
          <w:szCs w:val="28"/>
        </w:rPr>
        <w:t xml:space="preserve"> Отмечаются данные анамнеза и важнейшие клинические симптомы: наличие или отсут</w:t>
      </w:r>
      <w:r>
        <w:rPr>
          <w:rFonts w:ascii="Times New Roman" w:hAnsi="Times New Roman"/>
          <w:sz w:val="28"/>
          <w:szCs w:val="28"/>
        </w:rPr>
        <w:t>ствие опухоли, выделений и т.п.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8.</w:t>
      </w:r>
      <w:r w:rsidRPr="00C15759">
        <w:rPr>
          <w:rFonts w:ascii="Times New Roman" w:hAnsi="Times New Roman"/>
          <w:sz w:val="28"/>
          <w:szCs w:val="28"/>
        </w:rPr>
        <w:t xml:space="preserve"> Приводятся данные инструментального обследования рентгенологического, ультразвукового, компьютерной томографии, эндоскопии, которые, по мнению клинициста, по</w:t>
      </w:r>
      <w:r>
        <w:rPr>
          <w:rFonts w:ascii="Times New Roman" w:hAnsi="Times New Roman"/>
          <w:sz w:val="28"/>
          <w:szCs w:val="28"/>
        </w:rPr>
        <w:t>дтверждают клинический диагноз.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9.</w:t>
      </w:r>
      <w:r w:rsidRPr="00C15759">
        <w:rPr>
          <w:rFonts w:ascii="Times New Roman" w:hAnsi="Times New Roman"/>
          <w:sz w:val="28"/>
          <w:szCs w:val="28"/>
        </w:rPr>
        <w:t xml:space="preserve"> Приводятся сведения о проведенном лечении оперативном (дата операции), лучевом (доза, дата начала и окончания лечения), химиотерапевтическом (название препарата, да</w:t>
      </w:r>
      <w:r>
        <w:rPr>
          <w:rFonts w:ascii="Times New Roman" w:hAnsi="Times New Roman"/>
          <w:sz w:val="28"/>
          <w:szCs w:val="28"/>
        </w:rPr>
        <w:t>та начала и окончания лечения).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10.</w:t>
      </w:r>
      <w:r w:rsidRPr="00C15759">
        <w:rPr>
          <w:rFonts w:ascii="Times New Roman" w:hAnsi="Times New Roman"/>
          <w:sz w:val="28"/>
          <w:szCs w:val="28"/>
        </w:rPr>
        <w:t xml:space="preserve"> Указываются сведения о локализации процесса и способе (методике) взятия биологического материала для цитологического исследования: пункция, соскоб</w:t>
      </w:r>
      <w:r>
        <w:rPr>
          <w:rFonts w:ascii="Times New Roman" w:hAnsi="Times New Roman"/>
          <w:sz w:val="28"/>
          <w:szCs w:val="28"/>
        </w:rPr>
        <w:t>, отпечатки, мазки - отпечатки.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11.</w:t>
      </w:r>
      <w:r w:rsidRPr="00C15759">
        <w:rPr>
          <w:rFonts w:ascii="Times New Roman" w:hAnsi="Times New Roman"/>
          <w:sz w:val="28"/>
          <w:szCs w:val="28"/>
        </w:rPr>
        <w:t xml:space="preserve"> Описывается макроскопический вид, количество биологического материала, направляемого на цитологическое исследование: жидкость, отделяемое, пунктат, мазки, мазки - отпечатки.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lastRenderedPageBreak/>
        <w:t>Далее проставляются: дата взятия биологического материала, Ф.И.О. врача, направившего материал на исследование.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Биологический материал для исследования: указываются</w:t>
      </w:r>
      <w:r>
        <w:rPr>
          <w:rFonts w:ascii="Times New Roman" w:hAnsi="Times New Roman"/>
          <w:sz w:val="28"/>
          <w:szCs w:val="28"/>
        </w:rPr>
        <w:t xml:space="preserve"> вид материала, его количество.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Оборотная сторона учетной формы заполняется врачом, проводившим цитологическое исследование, и лаборантом, проводившим регист</w:t>
      </w:r>
      <w:r>
        <w:rPr>
          <w:rFonts w:ascii="Times New Roman" w:hAnsi="Times New Roman"/>
          <w:sz w:val="28"/>
          <w:szCs w:val="28"/>
        </w:rPr>
        <w:t>рацию биологического материала.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Указывается наименование цитологической лаборатории, проводившей исследование материала: централизованная, самостоятельная или входящая в состав лечебно-профилактич</w:t>
      </w:r>
      <w:r>
        <w:rPr>
          <w:rFonts w:ascii="Times New Roman" w:hAnsi="Times New Roman"/>
          <w:sz w:val="28"/>
          <w:szCs w:val="28"/>
        </w:rPr>
        <w:t>еского учреждения и ее телефон.</w:t>
      </w:r>
    </w:p>
    <w:p w:rsidR="00F05271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Далее указывается номер цитологического исследования, дата поступления материала и подробно излагается его результат с указанием предполагаемого или установленного диагноза заболевания. Указывается дата проведения исследования. Результат цитологического исследования заверяется подписью врача, проводившего исследование, 1-й экземпляр возвращается лечащему врачу, 2-й в архив лаборатории.</w:t>
      </w:r>
    </w:p>
    <w:p w:rsidR="00C15759" w:rsidRDefault="00C15759" w:rsidP="00C15759">
      <w:pPr>
        <w:jc w:val="center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Учетная форма N 446/у "Направление на цитологическое исследование и результат исследования материала, полученного при профилактическом гинекологическом осмотре, скрининге"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C15759">
        <w:rPr>
          <w:rFonts w:ascii="Times New Roman" w:hAnsi="Times New Roman"/>
          <w:sz w:val="28"/>
          <w:szCs w:val="28"/>
        </w:rPr>
        <w:t>аполняется во всех лечебно-профилактических учреждениях Российской Федерации, использующих в своей деятельности цитологические исследования при профилактичес</w:t>
      </w:r>
      <w:r>
        <w:rPr>
          <w:rFonts w:ascii="Times New Roman" w:hAnsi="Times New Roman"/>
          <w:sz w:val="28"/>
          <w:szCs w:val="28"/>
        </w:rPr>
        <w:t xml:space="preserve">ких гинекологических осмотрах. 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Лицевая сторона учетной формы заполняется врачом или акушеркой, направляющим материал на цитологическое</w:t>
      </w:r>
      <w:r>
        <w:rPr>
          <w:rFonts w:ascii="Times New Roman" w:hAnsi="Times New Roman"/>
          <w:sz w:val="28"/>
          <w:szCs w:val="28"/>
        </w:rPr>
        <w:t xml:space="preserve"> исследование, в 2 экземплярах.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1, 2.</w:t>
      </w:r>
      <w:r w:rsidRPr="00C15759">
        <w:rPr>
          <w:rFonts w:ascii="Times New Roman" w:hAnsi="Times New Roman"/>
          <w:sz w:val="28"/>
          <w:szCs w:val="28"/>
        </w:rPr>
        <w:t xml:space="preserve"> Указываются: Ф.И.О. - полностью, дата р</w:t>
      </w:r>
      <w:r>
        <w:rPr>
          <w:rFonts w:ascii="Times New Roman" w:hAnsi="Times New Roman"/>
          <w:sz w:val="28"/>
          <w:szCs w:val="28"/>
        </w:rPr>
        <w:t>ождения (например, 09.09.1987).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3.</w:t>
      </w:r>
      <w:r w:rsidRPr="00C15759">
        <w:rPr>
          <w:rFonts w:ascii="Times New Roman" w:hAnsi="Times New Roman"/>
          <w:sz w:val="28"/>
          <w:szCs w:val="28"/>
        </w:rPr>
        <w:t xml:space="preserve"> Приводятся данные о страховой компании, с которой у обследуемой заключен догово</w:t>
      </w:r>
      <w:r>
        <w:rPr>
          <w:rFonts w:ascii="Times New Roman" w:hAnsi="Times New Roman"/>
          <w:sz w:val="28"/>
          <w:szCs w:val="28"/>
        </w:rPr>
        <w:t>р, N и серия страхового полиса.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 xml:space="preserve"> Указывается адрес пациентки.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5.</w:t>
      </w:r>
      <w:r w:rsidRPr="00C15759">
        <w:rPr>
          <w:rFonts w:ascii="Times New Roman" w:hAnsi="Times New Roman"/>
          <w:sz w:val="28"/>
          <w:szCs w:val="28"/>
        </w:rPr>
        <w:t xml:space="preserve"> Диагноз, установленный при клиническом обследовании больной, код клинического диагноза по "Международной статистической классификации болезней и проблем, связанных со</w:t>
      </w:r>
      <w:r>
        <w:rPr>
          <w:rFonts w:ascii="Times New Roman" w:hAnsi="Times New Roman"/>
          <w:sz w:val="28"/>
          <w:szCs w:val="28"/>
        </w:rPr>
        <w:t xml:space="preserve"> здоровьем", десятый пересмотр.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lastRenderedPageBreak/>
        <w:t>Пункт 6, 7.</w:t>
      </w:r>
      <w:r w:rsidRPr="00C15759">
        <w:rPr>
          <w:rFonts w:ascii="Times New Roman" w:hAnsi="Times New Roman"/>
          <w:sz w:val="28"/>
          <w:szCs w:val="28"/>
        </w:rPr>
        <w:t xml:space="preserve"> Сведения о дате последней менструации или менопаузе, проводимом лечении.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b/>
          <w:sz w:val="28"/>
          <w:szCs w:val="28"/>
        </w:rPr>
        <w:t>Пункт 8.</w:t>
      </w:r>
      <w:r w:rsidRPr="00C15759">
        <w:rPr>
          <w:rFonts w:ascii="Times New Roman" w:hAnsi="Times New Roman"/>
          <w:sz w:val="28"/>
          <w:szCs w:val="28"/>
        </w:rPr>
        <w:t xml:space="preserve"> Данные о месте взятия материала для цитологического исследования: влага</w:t>
      </w:r>
      <w:r>
        <w:rPr>
          <w:rFonts w:ascii="Times New Roman" w:hAnsi="Times New Roman"/>
          <w:sz w:val="28"/>
          <w:szCs w:val="28"/>
        </w:rPr>
        <w:t>лище, экзоцервикс, эндоцервикс.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Далее проставляются: дата взятия биологического материала, Ф.И.О. врача (акушерки), направл</w:t>
      </w:r>
      <w:r>
        <w:rPr>
          <w:rFonts w:ascii="Times New Roman" w:hAnsi="Times New Roman"/>
          <w:sz w:val="28"/>
          <w:szCs w:val="28"/>
        </w:rPr>
        <w:t>яющих материал на исследование.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Оборотная сторона учетной формы заполняется врачом или медицинским технологом, проводившим цитолог</w:t>
      </w:r>
      <w:r>
        <w:rPr>
          <w:rFonts w:ascii="Times New Roman" w:hAnsi="Times New Roman"/>
          <w:sz w:val="28"/>
          <w:szCs w:val="28"/>
        </w:rPr>
        <w:t>ическое исследование материала.</w:t>
      </w:r>
    </w:p>
    <w:p w:rsidR="00C15759" w:rsidRP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Указывается наименование цитологической лаборатории, проводившей исследование материала: централизованная, самостоятельная или входящая в состав лечебно-профилактиче</w:t>
      </w:r>
      <w:r>
        <w:rPr>
          <w:rFonts w:ascii="Times New Roman" w:hAnsi="Times New Roman"/>
          <w:sz w:val="28"/>
          <w:szCs w:val="28"/>
        </w:rPr>
        <w:t>ского учреждения, и ее телефон.</w:t>
      </w:r>
    </w:p>
    <w:p w:rsidR="00F05271" w:rsidRDefault="00C15759" w:rsidP="00C15759">
      <w:pPr>
        <w:jc w:val="both"/>
        <w:rPr>
          <w:rFonts w:ascii="Times New Roman" w:hAnsi="Times New Roman"/>
          <w:sz w:val="28"/>
          <w:szCs w:val="28"/>
        </w:rPr>
      </w:pPr>
      <w:r w:rsidRPr="00C15759">
        <w:rPr>
          <w:rFonts w:ascii="Times New Roman" w:hAnsi="Times New Roman"/>
          <w:sz w:val="28"/>
          <w:szCs w:val="28"/>
        </w:rPr>
        <w:t>Далее указывается номер цитологического исследования, в пункте 1 отмечается качество полученных препаратов, в пунктах 2 отмечаются результаты, соответствующие предполагаемому или установленному диагнозу заболевания. В пункте 5 уточняются цитологические признаки других нозологических форм, не включенных в пункты 1. Указывается дата проведения исследования. Результат цитологического исследования заверяется подписью врача, медицинского технолога или другого специалиста со средним образованием, проводившим исследование, 1-й экземпляр возвращается лечащему врачу, 2-й в архив лаборатории.</w:t>
      </w:r>
    </w:p>
    <w:p w:rsidR="00C15759" w:rsidRDefault="00C15759" w:rsidP="00C15759">
      <w:pPr>
        <w:jc w:val="both"/>
        <w:rPr>
          <w:rFonts w:ascii="Times New Roman" w:hAnsi="Times New Roman"/>
          <w:sz w:val="28"/>
          <w:szCs w:val="28"/>
        </w:rPr>
      </w:pPr>
    </w:p>
    <w:p w:rsidR="00C15759" w:rsidRDefault="00C15759" w:rsidP="00C157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6</w:t>
      </w:r>
    </w:p>
    <w:p w:rsidR="00C15759" w:rsidRDefault="00C15759" w:rsidP="00C157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29.03.19</w:t>
      </w:r>
    </w:p>
    <w:p w:rsidR="00F5278D" w:rsidRPr="00F5278D" w:rsidRDefault="00F5278D" w:rsidP="00F5278D">
      <w:pPr>
        <w:jc w:val="both"/>
        <w:rPr>
          <w:rFonts w:ascii="Times New Roman" w:hAnsi="Times New Roman"/>
          <w:sz w:val="28"/>
          <w:szCs w:val="28"/>
        </w:rPr>
      </w:pPr>
      <w:r w:rsidRPr="00F5278D">
        <w:rPr>
          <w:rFonts w:ascii="Times New Roman" w:hAnsi="Times New Roman"/>
          <w:sz w:val="28"/>
          <w:szCs w:val="28"/>
        </w:rPr>
        <w:t>Дезинфекцию изделий медицинского назначения осуществляют физическим (кипячение, водяной насыщенный пар под избыточным давлением, сухой горячий воздух) и химическим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78D">
        <w:rPr>
          <w:rFonts w:ascii="Times New Roman" w:hAnsi="Times New Roman"/>
          <w:sz w:val="28"/>
          <w:szCs w:val="28"/>
        </w:rPr>
        <w:t xml:space="preserve">(использование растворов химических средств) методами. Выбор метода дезинфекции зависит от особенностей изделия и его назначения. Физический метод дезинфекции надежен, экологически чист и безопасен для персонала, поэтому в тех случаях, когда позволяют условия (оборудование, номенклатура изделий и т.д.) при проведении дезинфекции изделий предпочтение следует отдать этому методу. Дезинфекцию с использованием физического метода выполняют способом кипячения в дистиллированной воде или в воде с добавлением натрия двууглекислого (сода пищевая) паровым методом (в паровом </w:t>
      </w:r>
      <w:r w:rsidRPr="00F5278D">
        <w:rPr>
          <w:rFonts w:ascii="Times New Roman" w:hAnsi="Times New Roman"/>
          <w:sz w:val="28"/>
          <w:szCs w:val="28"/>
        </w:rPr>
        <w:lastRenderedPageBreak/>
        <w:t>стерилизаторе-автоклаве) и воздушным методом (в воздушном стерилизаторе). Дезинфекции способом кипячения подвергают изделия из стекла, металлов, термостойких полимерных материалов и резин. Перед кипячением изделия очищают от органических загрязнений, промывая водопроводной водой с соблюдением мер противоэпидемиологической защиты. Отсчет времени дезинфекционной выдержки начинают с момента закипания воды.</w:t>
      </w:r>
    </w:p>
    <w:p w:rsidR="00F5278D" w:rsidRPr="00F5278D" w:rsidRDefault="00F5278D" w:rsidP="00F5278D">
      <w:pPr>
        <w:jc w:val="both"/>
        <w:rPr>
          <w:rFonts w:ascii="Times New Roman" w:hAnsi="Times New Roman"/>
          <w:sz w:val="28"/>
          <w:szCs w:val="28"/>
        </w:rPr>
      </w:pPr>
      <w:r w:rsidRPr="00F5278D">
        <w:rPr>
          <w:rFonts w:ascii="Times New Roman" w:hAnsi="Times New Roman"/>
          <w:sz w:val="28"/>
          <w:szCs w:val="28"/>
        </w:rPr>
        <w:t>Паровым методом дезинфицируют изделия из стекла, металлов, резин, латекса, термостойких полимерных материалов. Предварительная отчистка изделий не требуется, их складывают в стерилизационные коробки и помещают в паровой стерилизатор. Дезинфекция осуществляется под воздействием водяного насыщенного пара под избыточным давлением. Дезинфекцию воздушным методом изделий из стекла, металлов, силиконовой резины проводят без упаковки в воздушных стерилизаторах. Этим методом можно дезинфицировать только изделия, не загрязненные органическими веществами.</w:t>
      </w:r>
    </w:p>
    <w:p w:rsidR="00F5278D" w:rsidRPr="00F5278D" w:rsidRDefault="00F5278D" w:rsidP="00F5278D">
      <w:pPr>
        <w:jc w:val="both"/>
        <w:rPr>
          <w:rFonts w:ascii="Times New Roman" w:hAnsi="Times New Roman"/>
          <w:sz w:val="28"/>
          <w:szCs w:val="28"/>
        </w:rPr>
      </w:pPr>
      <w:r w:rsidRPr="00F5278D">
        <w:rPr>
          <w:rFonts w:ascii="Times New Roman" w:hAnsi="Times New Roman"/>
          <w:sz w:val="28"/>
          <w:szCs w:val="28"/>
        </w:rPr>
        <w:t>Дезинфекцию с использованием химических средств проводят способом погружения изделий в раствор в специальных емкостях из стекла, пластмасс или покрытых эмалью без повреждения. Наиболее удобно применение специальных контейнеров, в которых изделия размещают на специальных перфорированных решетках. Разъемные изделия дезинфицируют в разобранном виде. Каналы и полости изделия заполняют дезинфицирующим раствором.</w:t>
      </w:r>
    </w:p>
    <w:p w:rsidR="00F5278D" w:rsidRPr="00F5278D" w:rsidRDefault="00F5278D" w:rsidP="00F5278D">
      <w:pPr>
        <w:jc w:val="both"/>
        <w:rPr>
          <w:rFonts w:ascii="Times New Roman" w:hAnsi="Times New Roman"/>
          <w:sz w:val="28"/>
          <w:szCs w:val="28"/>
        </w:rPr>
      </w:pPr>
      <w:r w:rsidRPr="00F5278D">
        <w:rPr>
          <w:rFonts w:ascii="Times New Roman" w:hAnsi="Times New Roman"/>
          <w:sz w:val="28"/>
          <w:szCs w:val="28"/>
        </w:rPr>
        <w:t>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соединений: катионных поверхностно-активных веществ (ПАВ), окислителей, хлорсодержащих средств, средств на основе перекиси водорода, спиртов, альдегидов.</w:t>
      </w:r>
    </w:p>
    <w:p w:rsidR="00C15759" w:rsidRDefault="00C15759" w:rsidP="00C15759">
      <w:pPr>
        <w:jc w:val="both"/>
        <w:rPr>
          <w:rFonts w:ascii="Times New Roman" w:hAnsi="Times New Roman"/>
          <w:b/>
          <w:sz w:val="28"/>
          <w:szCs w:val="28"/>
        </w:rPr>
      </w:pPr>
    </w:p>
    <w:p w:rsidR="00C15759" w:rsidRPr="00C15759" w:rsidRDefault="00C15759" w:rsidP="00C15759">
      <w:pPr>
        <w:jc w:val="both"/>
        <w:rPr>
          <w:rFonts w:ascii="Times New Roman" w:hAnsi="Times New Roman"/>
          <w:b/>
          <w:sz w:val="28"/>
          <w:szCs w:val="28"/>
        </w:rPr>
      </w:pPr>
    </w:p>
    <w:p w:rsidR="002800B3" w:rsidRPr="002800B3" w:rsidRDefault="002800B3" w:rsidP="002800B3"/>
    <w:sectPr w:rsidR="002800B3" w:rsidRPr="002800B3" w:rsidSect="0095613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36" w:rsidRDefault="00462F36" w:rsidP="00454816">
      <w:pPr>
        <w:spacing w:after="0" w:line="240" w:lineRule="auto"/>
      </w:pPr>
      <w:r>
        <w:separator/>
      </w:r>
    </w:p>
  </w:endnote>
  <w:endnote w:type="continuationSeparator" w:id="0">
    <w:p w:rsidR="00462F36" w:rsidRDefault="00462F36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DA" w:rsidRDefault="001B09D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491">
      <w:rPr>
        <w:noProof/>
      </w:rPr>
      <w:t>17</w:t>
    </w:r>
    <w:r>
      <w:rPr>
        <w:noProof/>
      </w:rPr>
      <w:fldChar w:fldCharType="end"/>
    </w:r>
  </w:p>
  <w:p w:rsidR="001B09DA" w:rsidRDefault="001B0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36" w:rsidRDefault="00462F36" w:rsidP="00454816">
      <w:pPr>
        <w:spacing w:after="0" w:line="240" w:lineRule="auto"/>
      </w:pPr>
      <w:r>
        <w:separator/>
      </w:r>
    </w:p>
  </w:footnote>
  <w:footnote w:type="continuationSeparator" w:id="0">
    <w:p w:rsidR="00462F36" w:rsidRDefault="00462F36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B25616"/>
    <w:multiLevelType w:val="hybridMultilevel"/>
    <w:tmpl w:val="BFF23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82A58"/>
    <w:multiLevelType w:val="hybridMultilevel"/>
    <w:tmpl w:val="7F2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A1D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383F"/>
    <w:multiLevelType w:val="hybridMultilevel"/>
    <w:tmpl w:val="7F2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EAB086E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2FD8"/>
    <w:multiLevelType w:val="hybridMultilevel"/>
    <w:tmpl w:val="6EBEF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2423"/>
    <w:rsid w:val="00002B58"/>
    <w:rsid w:val="0001444E"/>
    <w:rsid w:val="00020689"/>
    <w:rsid w:val="00021A63"/>
    <w:rsid w:val="000304D0"/>
    <w:rsid w:val="000329C5"/>
    <w:rsid w:val="00040906"/>
    <w:rsid w:val="000424F8"/>
    <w:rsid w:val="00043B56"/>
    <w:rsid w:val="00043E15"/>
    <w:rsid w:val="000447FD"/>
    <w:rsid w:val="000458CE"/>
    <w:rsid w:val="000479AD"/>
    <w:rsid w:val="0005199B"/>
    <w:rsid w:val="00051D3A"/>
    <w:rsid w:val="00057A13"/>
    <w:rsid w:val="00060EC3"/>
    <w:rsid w:val="00061CEA"/>
    <w:rsid w:val="000636C6"/>
    <w:rsid w:val="00067D7A"/>
    <w:rsid w:val="000705BF"/>
    <w:rsid w:val="00071E60"/>
    <w:rsid w:val="000771F7"/>
    <w:rsid w:val="00081482"/>
    <w:rsid w:val="00087A15"/>
    <w:rsid w:val="00090129"/>
    <w:rsid w:val="0009193D"/>
    <w:rsid w:val="00095A09"/>
    <w:rsid w:val="00095ADA"/>
    <w:rsid w:val="00096B2A"/>
    <w:rsid w:val="00097E4C"/>
    <w:rsid w:val="000A2CF2"/>
    <w:rsid w:val="000A6582"/>
    <w:rsid w:val="000B1120"/>
    <w:rsid w:val="000B1366"/>
    <w:rsid w:val="000B7AD1"/>
    <w:rsid w:val="000C2C6A"/>
    <w:rsid w:val="000C3193"/>
    <w:rsid w:val="000C7279"/>
    <w:rsid w:val="000D2A6E"/>
    <w:rsid w:val="000D37F8"/>
    <w:rsid w:val="000D51FE"/>
    <w:rsid w:val="000D5AF7"/>
    <w:rsid w:val="000E42DF"/>
    <w:rsid w:val="000F6A3B"/>
    <w:rsid w:val="0010265C"/>
    <w:rsid w:val="001034FA"/>
    <w:rsid w:val="001037A9"/>
    <w:rsid w:val="00103917"/>
    <w:rsid w:val="00107AE8"/>
    <w:rsid w:val="001116BC"/>
    <w:rsid w:val="00114EAD"/>
    <w:rsid w:val="00120CE0"/>
    <w:rsid w:val="00120DE8"/>
    <w:rsid w:val="001219C9"/>
    <w:rsid w:val="0013696C"/>
    <w:rsid w:val="00137575"/>
    <w:rsid w:val="001423E6"/>
    <w:rsid w:val="001426D9"/>
    <w:rsid w:val="00143ACF"/>
    <w:rsid w:val="001512C6"/>
    <w:rsid w:val="0015277C"/>
    <w:rsid w:val="00154352"/>
    <w:rsid w:val="00155ACE"/>
    <w:rsid w:val="001612F2"/>
    <w:rsid w:val="00161596"/>
    <w:rsid w:val="00162667"/>
    <w:rsid w:val="00165ABF"/>
    <w:rsid w:val="0017564F"/>
    <w:rsid w:val="00176070"/>
    <w:rsid w:val="00180966"/>
    <w:rsid w:val="001809BF"/>
    <w:rsid w:val="001814F0"/>
    <w:rsid w:val="00181971"/>
    <w:rsid w:val="00181A1B"/>
    <w:rsid w:val="0018281C"/>
    <w:rsid w:val="00185DDC"/>
    <w:rsid w:val="00191183"/>
    <w:rsid w:val="0019172F"/>
    <w:rsid w:val="00193B53"/>
    <w:rsid w:val="00194AE0"/>
    <w:rsid w:val="00195F05"/>
    <w:rsid w:val="001963E3"/>
    <w:rsid w:val="00196605"/>
    <w:rsid w:val="001969E4"/>
    <w:rsid w:val="001A0E66"/>
    <w:rsid w:val="001A4491"/>
    <w:rsid w:val="001A4D93"/>
    <w:rsid w:val="001A7ACC"/>
    <w:rsid w:val="001B09DA"/>
    <w:rsid w:val="001B0B93"/>
    <w:rsid w:val="001B4DC8"/>
    <w:rsid w:val="001B74B2"/>
    <w:rsid w:val="001B7D18"/>
    <w:rsid w:val="001C1BCF"/>
    <w:rsid w:val="001C4D0E"/>
    <w:rsid w:val="001C7423"/>
    <w:rsid w:val="001C789C"/>
    <w:rsid w:val="001D0D7C"/>
    <w:rsid w:val="001D28A0"/>
    <w:rsid w:val="001E06C3"/>
    <w:rsid w:val="001E28A3"/>
    <w:rsid w:val="001E3E4D"/>
    <w:rsid w:val="001E68F2"/>
    <w:rsid w:val="001E7142"/>
    <w:rsid w:val="001E7EDB"/>
    <w:rsid w:val="001F0A75"/>
    <w:rsid w:val="001F49FC"/>
    <w:rsid w:val="001F53BC"/>
    <w:rsid w:val="001F6DDA"/>
    <w:rsid w:val="001F78A4"/>
    <w:rsid w:val="001F78F8"/>
    <w:rsid w:val="00202DB3"/>
    <w:rsid w:val="002037F5"/>
    <w:rsid w:val="00205FDE"/>
    <w:rsid w:val="002079B6"/>
    <w:rsid w:val="002100FA"/>
    <w:rsid w:val="0021361B"/>
    <w:rsid w:val="00214826"/>
    <w:rsid w:val="00215C05"/>
    <w:rsid w:val="00216007"/>
    <w:rsid w:val="0021600D"/>
    <w:rsid w:val="00221DF3"/>
    <w:rsid w:val="00227A0C"/>
    <w:rsid w:val="00231527"/>
    <w:rsid w:val="002320B4"/>
    <w:rsid w:val="00232AFB"/>
    <w:rsid w:val="00233DEF"/>
    <w:rsid w:val="0023681E"/>
    <w:rsid w:val="00236ADA"/>
    <w:rsid w:val="00237401"/>
    <w:rsid w:val="00240A68"/>
    <w:rsid w:val="002415A7"/>
    <w:rsid w:val="00242411"/>
    <w:rsid w:val="00243997"/>
    <w:rsid w:val="00243C56"/>
    <w:rsid w:val="00250008"/>
    <w:rsid w:val="00253666"/>
    <w:rsid w:val="0026555D"/>
    <w:rsid w:val="00265823"/>
    <w:rsid w:val="0026627A"/>
    <w:rsid w:val="002744B3"/>
    <w:rsid w:val="002753C4"/>
    <w:rsid w:val="002775F3"/>
    <w:rsid w:val="002800B3"/>
    <w:rsid w:val="0028083F"/>
    <w:rsid w:val="00290433"/>
    <w:rsid w:val="0029700E"/>
    <w:rsid w:val="00297173"/>
    <w:rsid w:val="002A2BBB"/>
    <w:rsid w:val="002A4692"/>
    <w:rsid w:val="002B2D8A"/>
    <w:rsid w:val="002C2212"/>
    <w:rsid w:val="002C6950"/>
    <w:rsid w:val="002C72DA"/>
    <w:rsid w:val="002D0E43"/>
    <w:rsid w:val="002D2D77"/>
    <w:rsid w:val="002E1784"/>
    <w:rsid w:val="002E53D9"/>
    <w:rsid w:val="002F06D0"/>
    <w:rsid w:val="002F11B3"/>
    <w:rsid w:val="002F4833"/>
    <w:rsid w:val="002F5537"/>
    <w:rsid w:val="002F6C5D"/>
    <w:rsid w:val="002F70B0"/>
    <w:rsid w:val="00302B75"/>
    <w:rsid w:val="00303697"/>
    <w:rsid w:val="00311E94"/>
    <w:rsid w:val="003136D8"/>
    <w:rsid w:val="0031406A"/>
    <w:rsid w:val="00316525"/>
    <w:rsid w:val="003171F5"/>
    <w:rsid w:val="0032310A"/>
    <w:rsid w:val="003234F2"/>
    <w:rsid w:val="0032443A"/>
    <w:rsid w:val="00325C8D"/>
    <w:rsid w:val="003329CD"/>
    <w:rsid w:val="0033620C"/>
    <w:rsid w:val="00336CE9"/>
    <w:rsid w:val="0034323A"/>
    <w:rsid w:val="00350CE7"/>
    <w:rsid w:val="00355705"/>
    <w:rsid w:val="00357502"/>
    <w:rsid w:val="003602C3"/>
    <w:rsid w:val="00360EC6"/>
    <w:rsid w:val="003636FE"/>
    <w:rsid w:val="00373BC5"/>
    <w:rsid w:val="00374CE5"/>
    <w:rsid w:val="0038031A"/>
    <w:rsid w:val="003812CF"/>
    <w:rsid w:val="003830DF"/>
    <w:rsid w:val="003831D3"/>
    <w:rsid w:val="003860EE"/>
    <w:rsid w:val="00387258"/>
    <w:rsid w:val="00391390"/>
    <w:rsid w:val="00393A9C"/>
    <w:rsid w:val="00394837"/>
    <w:rsid w:val="0039486A"/>
    <w:rsid w:val="00394A49"/>
    <w:rsid w:val="00395133"/>
    <w:rsid w:val="003976E1"/>
    <w:rsid w:val="003A0172"/>
    <w:rsid w:val="003A10D9"/>
    <w:rsid w:val="003A1966"/>
    <w:rsid w:val="003B0194"/>
    <w:rsid w:val="003B06F0"/>
    <w:rsid w:val="003B0B3C"/>
    <w:rsid w:val="003B77BF"/>
    <w:rsid w:val="003C0CF1"/>
    <w:rsid w:val="003C1D42"/>
    <w:rsid w:val="003C53CC"/>
    <w:rsid w:val="003C7253"/>
    <w:rsid w:val="003E16D8"/>
    <w:rsid w:val="003E1E39"/>
    <w:rsid w:val="003E2171"/>
    <w:rsid w:val="003E2FF0"/>
    <w:rsid w:val="003F05D2"/>
    <w:rsid w:val="003F09FD"/>
    <w:rsid w:val="003F1440"/>
    <w:rsid w:val="004005C3"/>
    <w:rsid w:val="00400BD8"/>
    <w:rsid w:val="00403A11"/>
    <w:rsid w:val="00404F7C"/>
    <w:rsid w:val="0040522B"/>
    <w:rsid w:val="00405FF3"/>
    <w:rsid w:val="0040689C"/>
    <w:rsid w:val="0041077A"/>
    <w:rsid w:val="00412275"/>
    <w:rsid w:val="00420F9C"/>
    <w:rsid w:val="004213BA"/>
    <w:rsid w:val="00435F90"/>
    <w:rsid w:val="00437361"/>
    <w:rsid w:val="0044222A"/>
    <w:rsid w:val="004423E5"/>
    <w:rsid w:val="00446222"/>
    <w:rsid w:val="004500E6"/>
    <w:rsid w:val="00451FEC"/>
    <w:rsid w:val="00452727"/>
    <w:rsid w:val="004541A4"/>
    <w:rsid w:val="00454816"/>
    <w:rsid w:val="0045527A"/>
    <w:rsid w:val="0045715F"/>
    <w:rsid w:val="00461D82"/>
    <w:rsid w:val="00462BD6"/>
    <w:rsid w:val="00462F36"/>
    <w:rsid w:val="004631AB"/>
    <w:rsid w:val="00464111"/>
    <w:rsid w:val="00470AE1"/>
    <w:rsid w:val="00472167"/>
    <w:rsid w:val="00477C5C"/>
    <w:rsid w:val="004809D2"/>
    <w:rsid w:val="004811FE"/>
    <w:rsid w:val="004818F9"/>
    <w:rsid w:val="00482136"/>
    <w:rsid w:val="004851C0"/>
    <w:rsid w:val="00486B8B"/>
    <w:rsid w:val="004877FA"/>
    <w:rsid w:val="0049122A"/>
    <w:rsid w:val="0049766A"/>
    <w:rsid w:val="004A18A4"/>
    <w:rsid w:val="004A39A6"/>
    <w:rsid w:val="004A534A"/>
    <w:rsid w:val="004A6D0D"/>
    <w:rsid w:val="004B0EDC"/>
    <w:rsid w:val="004B22CB"/>
    <w:rsid w:val="004B3FE5"/>
    <w:rsid w:val="004B49BE"/>
    <w:rsid w:val="004B5D58"/>
    <w:rsid w:val="004B5E49"/>
    <w:rsid w:val="004C256C"/>
    <w:rsid w:val="004C31E8"/>
    <w:rsid w:val="004C58F0"/>
    <w:rsid w:val="004D42BF"/>
    <w:rsid w:val="004D4E68"/>
    <w:rsid w:val="004D67B5"/>
    <w:rsid w:val="004D69E1"/>
    <w:rsid w:val="004E1AF4"/>
    <w:rsid w:val="004E3503"/>
    <w:rsid w:val="004E5C43"/>
    <w:rsid w:val="004E7159"/>
    <w:rsid w:val="004E7C91"/>
    <w:rsid w:val="004F19CC"/>
    <w:rsid w:val="004F246C"/>
    <w:rsid w:val="004F264E"/>
    <w:rsid w:val="004F27F0"/>
    <w:rsid w:val="004F3414"/>
    <w:rsid w:val="004F3DA9"/>
    <w:rsid w:val="004F5387"/>
    <w:rsid w:val="004F76F3"/>
    <w:rsid w:val="005008A3"/>
    <w:rsid w:val="0050188F"/>
    <w:rsid w:val="00506385"/>
    <w:rsid w:val="00507792"/>
    <w:rsid w:val="005126AB"/>
    <w:rsid w:val="0051679F"/>
    <w:rsid w:val="00520A4D"/>
    <w:rsid w:val="00522350"/>
    <w:rsid w:val="00523086"/>
    <w:rsid w:val="00524B35"/>
    <w:rsid w:val="00526914"/>
    <w:rsid w:val="00527AA3"/>
    <w:rsid w:val="00531104"/>
    <w:rsid w:val="0053563C"/>
    <w:rsid w:val="00536918"/>
    <w:rsid w:val="00537D3D"/>
    <w:rsid w:val="0054671F"/>
    <w:rsid w:val="005509E0"/>
    <w:rsid w:val="005512B2"/>
    <w:rsid w:val="00552537"/>
    <w:rsid w:val="00553884"/>
    <w:rsid w:val="00557303"/>
    <w:rsid w:val="00563DA6"/>
    <w:rsid w:val="00570994"/>
    <w:rsid w:val="005724A9"/>
    <w:rsid w:val="00581441"/>
    <w:rsid w:val="00582AE3"/>
    <w:rsid w:val="005940F3"/>
    <w:rsid w:val="00594A5C"/>
    <w:rsid w:val="005A013A"/>
    <w:rsid w:val="005A3ED0"/>
    <w:rsid w:val="005A4D4D"/>
    <w:rsid w:val="005B1666"/>
    <w:rsid w:val="005B3332"/>
    <w:rsid w:val="005B3B5E"/>
    <w:rsid w:val="005B4121"/>
    <w:rsid w:val="005C3412"/>
    <w:rsid w:val="005C4774"/>
    <w:rsid w:val="005D1E2B"/>
    <w:rsid w:val="005D3411"/>
    <w:rsid w:val="005D3B1F"/>
    <w:rsid w:val="005D4551"/>
    <w:rsid w:val="005D62EC"/>
    <w:rsid w:val="005D697A"/>
    <w:rsid w:val="005D6B54"/>
    <w:rsid w:val="005E012E"/>
    <w:rsid w:val="005E6F91"/>
    <w:rsid w:val="005E7537"/>
    <w:rsid w:val="005F3B1F"/>
    <w:rsid w:val="00600278"/>
    <w:rsid w:val="00605A9F"/>
    <w:rsid w:val="00612551"/>
    <w:rsid w:val="00614210"/>
    <w:rsid w:val="00615A8C"/>
    <w:rsid w:val="0061785C"/>
    <w:rsid w:val="0062010D"/>
    <w:rsid w:val="006218FC"/>
    <w:rsid w:val="00622FDC"/>
    <w:rsid w:val="006247CB"/>
    <w:rsid w:val="006252A1"/>
    <w:rsid w:val="0063686F"/>
    <w:rsid w:val="00637835"/>
    <w:rsid w:val="0064022F"/>
    <w:rsid w:val="00640678"/>
    <w:rsid w:val="006414D7"/>
    <w:rsid w:val="00645CE8"/>
    <w:rsid w:val="00646DCB"/>
    <w:rsid w:val="00651C1E"/>
    <w:rsid w:val="0065384C"/>
    <w:rsid w:val="00657E87"/>
    <w:rsid w:val="00660A2F"/>
    <w:rsid w:val="00660DB2"/>
    <w:rsid w:val="00664E90"/>
    <w:rsid w:val="006711ED"/>
    <w:rsid w:val="00671CF0"/>
    <w:rsid w:val="0067360B"/>
    <w:rsid w:val="00674561"/>
    <w:rsid w:val="00676B7F"/>
    <w:rsid w:val="00680A78"/>
    <w:rsid w:val="006830B5"/>
    <w:rsid w:val="006832F7"/>
    <w:rsid w:val="006927A6"/>
    <w:rsid w:val="006932D1"/>
    <w:rsid w:val="00694C6A"/>
    <w:rsid w:val="00694F5D"/>
    <w:rsid w:val="006A0A19"/>
    <w:rsid w:val="006A50DB"/>
    <w:rsid w:val="006B44AA"/>
    <w:rsid w:val="006B47B3"/>
    <w:rsid w:val="006B62B9"/>
    <w:rsid w:val="006B7688"/>
    <w:rsid w:val="006B7BCC"/>
    <w:rsid w:val="006C3B0D"/>
    <w:rsid w:val="006C65CA"/>
    <w:rsid w:val="006C6B35"/>
    <w:rsid w:val="006C6B4D"/>
    <w:rsid w:val="006C7453"/>
    <w:rsid w:val="006D2831"/>
    <w:rsid w:val="006D7B3F"/>
    <w:rsid w:val="006E0795"/>
    <w:rsid w:val="006E1580"/>
    <w:rsid w:val="006E23F6"/>
    <w:rsid w:val="006E7968"/>
    <w:rsid w:val="006E7D7C"/>
    <w:rsid w:val="006F271B"/>
    <w:rsid w:val="006F7F45"/>
    <w:rsid w:val="00702EE4"/>
    <w:rsid w:val="00710EE4"/>
    <w:rsid w:val="00713BD1"/>
    <w:rsid w:val="00714996"/>
    <w:rsid w:val="00714C5A"/>
    <w:rsid w:val="007162D4"/>
    <w:rsid w:val="00726E68"/>
    <w:rsid w:val="007271A8"/>
    <w:rsid w:val="00727523"/>
    <w:rsid w:val="0073295F"/>
    <w:rsid w:val="00734332"/>
    <w:rsid w:val="00734831"/>
    <w:rsid w:val="007358D1"/>
    <w:rsid w:val="00741518"/>
    <w:rsid w:val="00742E64"/>
    <w:rsid w:val="007432AF"/>
    <w:rsid w:val="0074462D"/>
    <w:rsid w:val="00745E4C"/>
    <w:rsid w:val="0075085E"/>
    <w:rsid w:val="007520EE"/>
    <w:rsid w:val="00752607"/>
    <w:rsid w:val="00756F82"/>
    <w:rsid w:val="00762AB3"/>
    <w:rsid w:val="00763FD5"/>
    <w:rsid w:val="00771883"/>
    <w:rsid w:val="00772CD9"/>
    <w:rsid w:val="00775632"/>
    <w:rsid w:val="00775F51"/>
    <w:rsid w:val="00780956"/>
    <w:rsid w:val="0078285F"/>
    <w:rsid w:val="00786A43"/>
    <w:rsid w:val="007A1975"/>
    <w:rsid w:val="007A1B6F"/>
    <w:rsid w:val="007A316D"/>
    <w:rsid w:val="007A6471"/>
    <w:rsid w:val="007A668B"/>
    <w:rsid w:val="007B11B8"/>
    <w:rsid w:val="007B3915"/>
    <w:rsid w:val="007B6695"/>
    <w:rsid w:val="007C107F"/>
    <w:rsid w:val="007C1968"/>
    <w:rsid w:val="007C33B3"/>
    <w:rsid w:val="007C37E4"/>
    <w:rsid w:val="007C3EA5"/>
    <w:rsid w:val="007D053F"/>
    <w:rsid w:val="007D2A10"/>
    <w:rsid w:val="007D45E7"/>
    <w:rsid w:val="007D63BF"/>
    <w:rsid w:val="007D78DD"/>
    <w:rsid w:val="007E0ED3"/>
    <w:rsid w:val="007F18E1"/>
    <w:rsid w:val="007F198D"/>
    <w:rsid w:val="007F4243"/>
    <w:rsid w:val="007F5066"/>
    <w:rsid w:val="00800BEF"/>
    <w:rsid w:val="008019B5"/>
    <w:rsid w:val="00802FEF"/>
    <w:rsid w:val="00803308"/>
    <w:rsid w:val="008054F8"/>
    <w:rsid w:val="0080768C"/>
    <w:rsid w:val="0081178A"/>
    <w:rsid w:val="00811AED"/>
    <w:rsid w:val="00812AF5"/>
    <w:rsid w:val="00817A33"/>
    <w:rsid w:val="00821659"/>
    <w:rsid w:val="00822E69"/>
    <w:rsid w:val="008234E7"/>
    <w:rsid w:val="00823C7D"/>
    <w:rsid w:val="008242C0"/>
    <w:rsid w:val="00824AEE"/>
    <w:rsid w:val="008321D8"/>
    <w:rsid w:val="00832EDC"/>
    <w:rsid w:val="008334AB"/>
    <w:rsid w:val="00833F7E"/>
    <w:rsid w:val="00835950"/>
    <w:rsid w:val="00840190"/>
    <w:rsid w:val="0084154D"/>
    <w:rsid w:val="00841CF2"/>
    <w:rsid w:val="00841FAF"/>
    <w:rsid w:val="0084452C"/>
    <w:rsid w:val="00844D0F"/>
    <w:rsid w:val="008450A7"/>
    <w:rsid w:val="00845842"/>
    <w:rsid w:val="00851890"/>
    <w:rsid w:val="00857063"/>
    <w:rsid w:val="00857D46"/>
    <w:rsid w:val="00866732"/>
    <w:rsid w:val="0087170A"/>
    <w:rsid w:val="008721AF"/>
    <w:rsid w:val="008732E4"/>
    <w:rsid w:val="00877961"/>
    <w:rsid w:val="00883C05"/>
    <w:rsid w:val="00886601"/>
    <w:rsid w:val="00886D5C"/>
    <w:rsid w:val="00891886"/>
    <w:rsid w:val="00892536"/>
    <w:rsid w:val="00893F83"/>
    <w:rsid w:val="008955BE"/>
    <w:rsid w:val="00896AAF"/>
    <w:rsid w:val="00897CCC"/>
    <w:rsid w:val="008A0F7B"/>
    <w:rsid w:val="008A13A3"/>
    <w:rsid w:val="008A1509"/>
    <w:rsid w:val="008A19B2"/>
    <w:rsid w:val="008A21FA"/>
    <w:rsid w:val="008A32E6"/>
    <w:rsid w:val="008A4C20"/>
    <w:rsid w:val="008B0F71"/>
    <w:rsid w:val="008B32B2"/>
    <w:rsid w:val="008B3973"/>
    <w:rsid w:val="008C22EA"/>
    <w:rsid w:val="008C3CC0"/>
    <w:rsid w:val="008C51E2"/>
    <w:rsid w:val="008D1F28"/>
    <w:rsid w:val="008D5D32"/>
    <w:rsid w:val="008E1A1F"/>
    <w:rsid w:val="008E2A15"/>
    <w:rsid w:val="008E2F2C"/>
    <w:rsid w:val="008E4EDF"/>
    <w:rsid w:val="008E7146"/>
    <w:rsid w:val="008F30DC"/>
    <w:rsid w:val="008F4272"/>
    <w:rsid w:val="008F4508"/>
    <w:rsid w:val="008F64B2"/>
    <w:rsid w:val="009025A1"/>
    <w:rsid w:val="00905736"/>
    <w:rsid w:val="00907ABF"/>
    <w:rsid w:val="00907D54"/>
    <w:rsid w:val="00914256"/>
    <w:rsid w:val="00914312"/>
    <w:rsid w:val="00914EBB"/>
    <w:rsid w:val="00915074"/>
    <w:rsid w:val="009169F2"/>
    <w:rsid w:val="0091716A"/>
    <w:rsid w:val="00917AC1"/>
    <w:rsid w:val="0092226A"/>
    <w:rsid w:val="00926250"/>
    <w:rsid w:val="00933036"/>
    <w:rsid w:val="00935456"/>
    <w:rsid w:val="0094048D"/>
    <w:rsid w:val="009451DE"/>
    <w:rsid w:val="00950114"/>
    <w:rsid w:val="0095153B"/>
    <w:rsid w:val="00951F68"/>
    <w:rsid w:val="00952631"/>
    <w:rsid w:val="0095613E"/>
    <w:rsid w:val="0095660B"/>
    <w:rsid w:val="00957A69"/>
    <w:rsid w:val="00961D82"/>
    <w:rsid w:val="00974E05"/>
    <w:rsid w:val="0097520D"/>
    <w:rsid w:val="009774C4"/>
    <w:rsid w:val="0098239A"/>
    <w:rsid w:val="00985792"/>
    <w:rsid w:val="0099068D"/>
    <w:rsid w:val="00991632"/>
    <w:rsid w:val="00991881"/>
    <w:rsid w:val="0099236C"/>
    <w:rsid w:val="0099359F"/>
    <w:rsid w:val="009945C0"/>
    <w:rsid w:val="00995FCA"/>
    <w:rsid w:val="00996CDF"/>
    <w:rsid w:val="00997CF8"/>
    <w:rsid w:val="009A0D23"/>
    <w:rsid w:val="009A0D2E"/>
    <w:rsid w:val="009A2130"/>
    <w:rsid w:val="009A4E95"/>
    <w:rsid w:val="009A5895"/>
    <w:rsid w:val="009B3341"/>
    <w:rsid w:val="009B5D96"/>
    <w:rsid w:val="009B7C29"/>
    <w:rsid w:val="009C7BD8"/>
    <w:rsid w:val="009D1030"/>
    <w:rsid w:val="009D1425"/>
    <w:rsid w:val="009D1674"/>
    <w:rsid w:val="009D2AEB"/>
    <w:rsid w:val="009D54A5"/>
    <w:rsid w:val="009D5974"/>
    <w:rsid w:val="009D7E02"/>
    <w:rsid w:val="009E2E5D"/>
    <w:rsid w:val="009E5887"/>
    <w:rsid w:val="009F0CEE"/>
    <w:rsid w:val="009F0E25"/>
    <w:rsid w:val="009F3096"/>
    <w:rsid w:val="00A00BEF"/>
    <w:rsid w:val="00A0529E"/>
    <w:rsid w:val="00A05E50"/>
    <w:rsid w:val="00A131C1"/>
    <w:rsid w:val="00A142F9"/>
    <w:rsid w:val="00A145DB"/>
    <w:rsid w:val="00A14C8E"/>
    <w:rsid w:val="00A15C50"/>
    <w:rsid w:val="00A163CD"/>
    <w:rsid w:val="00A1773A"/>
    <w:rsid w:val="00A2118C"/>
    <w:rsid w:val="00A2132B"/>
    <w:rsid w:val="00A228BC"/>
    <w:rsid w:val="00A235B6"/>
    <w:rsid w:val="00A265CF"/>
    <w:rsid w:val="00A305F2"/>
    <w:rsid w:val="00A330D9"/>
    <w:rsid w:val="00A33EEC"/>
    <w:rsid w:val="00A35F80"/>
    <w:rsid w:val="00A37E65"/>
    <w:rsid w:val="00A410DB"/>
    <w:rsid w:val="00A44BCA"/>
    <w:rsid w:val="00A44BD7"/>
    <w:rsid w:val="00A47E02"/>
    <w:rsid w:val="00A50F55"/>
    <w:rsid w:val="00A51D92"/>
    <w:rsid w:val="00A52A19"/>
    <w:rsid w:val="00A570DB"/>
    <w:rsid w:val="00A5779B"/>
    <w:rsid w:val="00A60DE0"/>
    <w:rsid w:val="00A617E9"/>
    <w:rsid w:val="00A6215E"/>
    <w:rsid w:val="00A63270"/>
    <w:rsid w:val="00A668EB"/>
    <w:rsid w:val="00A70592"/>
    <w:rsid w:val="00A73B6E"/>
    <w:rsid w:val="00A750DF"/>
    <w:rsid w:val="00A8009B"/>
    <w:rsid w:val="00A80F7B"/>
    <w:rsid w:val="00A9026D"/>
    <w:rsid w:val="00A90470"/>
    <w:rsid w:val="00A90675"/>
    <w:rsid w:val="00A94CEA"/>
    <w:rsid w:val="00A952D7"/>
    <w:rsid w:val="00A963D8"/>
    <w:rsid w:val="00AA0C13"/>
    <w:rsid w:val="00AA0F1D"/>
    <w:rsid w:val="00AA1DF9"/>
    <w:rsid w:val="00AA2215"/>
    <w:rsid w:val="00AA2CA2"/>
    <w:rsid w:val="00AA344A"/>
    <w:rsid w:val="00AA4BBE"/>
    <w:rsid w:val="00AA6515"/>
    <w:rsid w:val="00AB29FD"/>
    <w:rsid w:val="00AC12D7"/>
    <w:rsid w:val="00AC24BC"/>
    <w:rsid w:val="00AD016A"/>
    <w:rsid w:val="00AD056F"/>
    <w:rsid w:val="00AD1ABA"/>
    <w:rsid w:val="00AD1E31"/>
    <w:rsid w:val="00AD324D"/>
    <w:rsid w:val="00AD3D17"/>
    <w:rsid w:val="00AD481D"/>
    <w:rsid w:val="00AD51D7"/>
    <w:rsid w:val="00AD7C29"/>
    <w:rsid w:val="00AE0482"/>
    <w:rsid w:val="00AE0751"/>
    <w:rsid w:val="00AE143B"/>
    <w:rsid w:val="00AE1559"/>
    <w:rsid w:val="00AE1A75"/>
    <w:rsid w:val="00AE2C14"/>
    <w:rsid w:val="00AE2D16"/>
    <w:rsid w:val="00AE3D46"/>
    <w:rsid w:val="00AE4FED"/>
    <w:rsid w:val="00AF04B2"/>
    <w:rsid w:val="00AF1E1E"/>
    <w:rsid w:val="00AF3583"/>
    <w:rsid w:val="00AF515B"/>
    <w:rsid w:val="00B00089"/>
    <w:rsid w:val="00B02D64"/>
    <w:rsid w:val="00B04DC2"/>
    <w:rsid w:val="00B135BB"/>
    <w:rsid w:val="00B148F0"/>
    <w:rsid w:val="00B22D98"/>
    <w:rsid w:val="00B332C4"/>
    <w:rsid w:val="00B33548"/>
    <w:rsid w:val="00B35FD9"/>
    <w:rsid w:val="00B40ACA"/>
    <w:rsid w:val="00B4478E"/>
    <w:rsid w:val="00B44C24"/>
    <w:rsid w:val="00B47920"/>
    <w:rsid w:val="00B47ADF"/>
    <w:rsid w:val="00B51014"/>
    <w:rsid w:val="00B51219"/>
    <w:rsid w:val="00B52DB5"/>
    <w:rsid w:val="00B53202"/>
    <w:rsid w:val="00B54110"/>
    <w:rsid w:val="00B550CB"/>
    <w:rsid w:val="00B5677D"/>
    <w:rsid w:val="00B618F4"/>
    <w:rsid w:val="00B62F14"/>
    <w:rsid w:val="00B71B5C"/>
    <w:rsid w:val="00B72501"/>
    <w:rsid w:val="00B74C35"/>
    <w:rsid w:val="00B756AD"/>
    <w:rsid w:val="00B7583B"/>
    <w:rsid w:val="00B76CEA"/>
    <w:rsid w:val="00B806E2"/>
    <w:rsid w:val="00B81580"/>
    <w:rsid w:val="00B82B82"/>
    <w:rsid w:val="00B866C5"/>
    <w:rsid w:val="00B874A9"/>
    <w:rsid w:val="00B9412A"/>
    <w:rsid w:val="00B96C57"/>
    <w:rsid w:val="00BA0193"/>
    <w:rsid w:val="00BA1F14"/>
    <w:rsid w:val="00BA31D8"/>
    <w:rsid w:val="00BA5262"/>
    <w:rsid w:val="00BA596B"/>
    <w:rsid w:val="00BB4587"/>
    <w:rsid w:val="00BB7B33"/>
    <w:rsid w:val="00BC3295"/>
    <w:rsid w:val="00BC467F"/>
    <w:rsid w:val="00BD41F8"/>
    <w:rsid w:val="00BD75A5"/>
    <w:rsid w:val="00BD7A69"/>
    <w:rsid w:val="00BE1110"/>
    <w:rsid w:val="00BE5DE5"/>
    <w:rsid w:val="00BF6549"/>
    <w:rsid w:val="00C00159"/>
    <w:rsid w:val="00C050A3"/>
    <w:rsid w:val="00C05222"/>
    <w:rsid w:val="00C06DD8"/>
    <w:rsid w:val="00C101C2"/>
    <w:rsid w:val="00C103A8"/>
    <w:rsid w:val="00C1488A"/>
    <w:rsid w:val="00C15759"/>
    <w:rsid w:val="00C21007"/>
    <w:rsid w:val="00C210CD"/>
    <w:rsid w:val="00C227D1"/>
    <w:rsid w:val="00C26916"/>
    <w:rsid w:val="00C2782D"/>
    <w:rsid w:val="00C300C7"/>
    <w:rsid w:val="00C319DF"/>
    <w:rsid w:val="00C349C9"/>
    <w:rsid w:val="00C36533"/>
    <w:rsid w:val="00C4074F"/>
    <w:rsid w:val="00C458B2"/>
    <w:rsid w:val="00C524F2"/>
    <w:rsid w:val="00C52998"/>
    <w:rsid w:val="00C53350"/>
    <w:rsid w:val="00C5377B"/>
    <w:rsid w:val="00C56267"/>
    <w:rsid w:val="00C56C30"/>
    <w:rsid w:val="00C6185F"/>
    <w:rsid w:val="00C63422"/>
    <w:rsid w:val="00C63AB2"/>
    <w:rsid w:val="00C648FA"/>
    <w:rsid w:val="00C6562E"/>
    <w:rsid w:val="00C669FE"/>
    <w:rsid w:val="00C73DD0"/>
    <w:rsid w:val="00C7474E"/>
    <w:rsid w:val="00C74A84"/>
    <w:rsid w:val="00C74B1C"/>
    <w:rsid w:val="00C75988"/>
    <w:rsid w:val="00C75B06"/>
    <w:rsid w:val="00C84FAB"/>
    <w:rsid w:val="00C86DA8"/>
    <w:rsid w:val="00C93113"/>
    <w:rsid w:val="00CA0B1B"/>
    <w:rsid w:val="00CA129F"/>
    <w:rsid w:val="00CA22E3"/>
    <w:rsid w:val="00CA5E05"/>
    <w:rsid w:val="00CA6112"/>
    <w:rsid w:val="00CA7825"/>
    <w:rsid w:val="00CA7B66"/>
    <w:rsid w:val="00CB37C1"/>
    <w:rsid w:val="00CB3917"/>
    <w:rsid w:val="00CB5078"/>
    <w:rsid w:val="00CB5610"/>
    <w:rsid w:val="00CC19CE"/>
    <w:rsid w:val="00CC3749"/>
    <w:rsid w:val="00CC7CBE"/>
    <w:rsid w:val="00CC7E97"/>
    <w:rsid w:val="00CD6FBD"/>
    <w:rsid w:val="00CF0238"/>
    <w:rsid w:val="00CF465E"/>
    <w:rsid w:val="00CF480B"/>
    <w:rsid w:val="00CF48E6"/>
    <w:rsid w:val="00CF6934"/>
    <w:rsid w:val="00CF7483"/>
    <w:rsid w:val="00CF7AF5"/>
    <w:rsid w:val="00D00E5D"/>
    <w:rsid w:val="00D03030"/>
    <w:rsid w:val="00D03DB6"/>
    <w:rsid w:val="00D065B2"/>
    <w:rsid w:val="00D11069"/>
    <w:rsid w:val="00D16ED0"/>
    <w:rsid w:val="00D17689"/>
    <w:rsid w:val="00D203C9"/>
    <w:rsid w:val="00D256BF"/>
    <w:rsid w:val="00D2592C"/>
    <w:rsid w:val="00D25B2E"/>
    <w:rsid w:val="00D32210"/>
    <w:rsid w:val="00D3331F"/>
    <w:rsid w:val="00D33CC4"/>
    <w:rsid w:val="00D40A3B"/>
    <w:rsid w:val="00D42379"/>
    <w:rsid w:val="00D47F42"/>
    <w:rsid w:val="00D504C3"/>
    <w:rsid w:val="00D5515E"/>
    <w:rsid w:val="00D60273"/>
    <w:rsid w:val="00D60C7E"/>
    <w:rsid w:val="00D62070"/>
    <w:rsid w:val="00D647F3"/>
    <w:rsid w:val="00D67FE0"/>
    <w:rsid w:val="00D74DDD"/>
    <w:rsid w:val="00D75EE7"/>
    <w:rsid w:val="00D76C48"/>
    <w:rsid w:val="00D80EB2"/>
    <w:rsid w:val="00D81BB8"/>
    <w:rsid w:val="00D8381D"/>
    <w:rsid w:val="00D840E9"/>
    <w:rsid w:val="00D849DC"/>
    <w:rsid w:val="00D86D3F"/>
    <w:rsid w:val="00D86DF1"/>
    <w:rsid w:val="00D870A7"/>
    <w:rsid w:val="00D96D78"/>
    <w:rsid w:val="00DA0278"/>
    <w:rsid w:val="00DA09C7"/>
    <w:rsid w:val="00DA3320"/>
    <w:rsid w:val="00DB3CE6"/>
    <w:rsid w:val="00DB44C4"/>
    <w:rsid w:val="00DB4B95"/>
    <w:rsid w:val="00DB4BB6"/>
    <w:rsid w:val="00DB4EEB"/>
    <w:rsid w:val="00DB52F9"/>
    <w:rsid w:val="00DB6341"/>
    <w:rsid w:val="00DC1C95"/>
    <w:rsid w:val="00DC4A6E"/>
    <w:rsid w:val="00DC7570"/>
    <w:rsid w:val="00DC7828"/>
    <w:rsid w:val="00DC7BF0"/>
    <w:rsid w:val="00DD3278"/>
    <w:rsid w:val="00DD41BE"/>
    <w:rsid w:val="00DD4D27"/>
    <w:rsid w:val="00DD79A3"/>
    <w:rsid w:val="00DD7B46"/>
    <w:rsid w:val="00DE03F2"/>
    <w:rsid w:val="00DE2397"/>
    <w:rsid w:val="00DE2D2D"/>
    <w:rsid w:val="00DE3F6C"/>
    <w:rsid w:val="00DE430F"/>
    <w:rsid w:val="00DE4435"/>
    <w:rsid w:val="00DE5637"/>
    <w:rsid w:val="00DE5D8C"/>
    <w:rsid w:val="00DE6597"/>
    <w:rsid w:val="00DE7114"/>
    <w:rsid w:val="00DF046C"/>
    <w:rsid w:val="00DF0E01"/>
    <w:rsid w:val="00DF6444"/>
    <w:rsid w:val="00DF748F"/>
    <w:rsid w:val="00DF7AEA"/>
    <w:rsid w:val="00DF7C3F"/>
    <w:rsid w:val="00E00FD6"/>
    <w:rsid w:val="00E04B5D"/>
    <w:rsid w:val="00E051FF"/>
    <w:rsid w:val="00E055C0"/>
    <w:rsid w:val="00E064FD"/>
    <w:rsid w:val="00E0651B"/>
    <w:rsid w:val="00E1204F"/>
    <w:rsid w:val="00E12486"/>
    <w:rsid w:val="00E160B6"/>
    <w:rsid w:val="00E16B2C"/>
    <w:rsid w:val="00E22083"/>
    <w:rsid w:val="00E22B60"/>
    <w:rsid w:val="00E2652B"/>
    <w:rsid w:val="00E26700"/>
    <w:rsid w:val="00E32209"/>
    <w:rsid w:val="00E42CCE"/>
    <w:rsid w:val="00E432DF"/>
    <w:rsid w:val="00E4403A"/>
    <w:rsid w:val="00E45C57"/>
    <w:rsid w:val="00E4613B"/>
    <w:rsid w:val="00E46F01"/>
    <w:rsid w:val="00E5050E"/>
    <w:rsid w:val="00E52EDF"/>
    <w:rsid w:val="00E540C4"/>
    <w:rsid w:val="00E54110"/>
    <w:rsid w:val="00E54407"/>
    <w:rsid w:val="00E54B92"/>
    <w:rsid w:val="00E55F23"/>
    <w:rsid w:val="00E60FFD"/>
    <w:rsid w:val="00E63163"/>
    <w:rsid w:val="00E637CB"/>
    <w:rsid w:val="00E702E9"/>
    <w:rsid w:val="00E72D70"/>
    <w:rsid w:val="00E75C9E"/>
    <w:rsid w:val="00E77A28"/>
    <w:rsid w:val="00E80571"/>
    <w:rsid w:val="00E80D9E"/>
    <w:rsid w:val="00E81B23"/>
    <w:rsid w:val="00E835BA"/>
    <w:rsid w:val="00E84461"/>
    <w:rsid w:val="00E87D57"/>
    <w:rsid w:val="00E93E85"/>
    <w:rsid w:val="00E94022"/>
    <w:rsid w:val="00E94693"/>
    <w:rsid w:val="00EB048B"/>
    <w:rsid w:val="00EB4122"/>
    <w:rsid w:val="00EB5FD1"/>
    <w:rsid w:val="00EB6177"/>
    <w:rsid w:val="00EB6DA9"/>
    <w:rsid w:val="00EB7011"/>
    <w:rsid w:val="00EC2914"/>
    <w:rsid w:val="00EC3A0F"/>
    <w:rsid w:val="00ED4EC3"/>
    <w:rsid w:val="00ED63AA"/>
    <w:rsid w:val="00EE21D6"/>
    <w:rsid w:val="00EE480D"/>
    <w:rsid w:val="00EE541B"/>
    <w:rsid w:val="00EF269D"/>
    <w:rsid w:val="00EF324F"/>
    <w:rsid w:val="00EF579C"/>
    <w:rsid w:val="00EF69A1"/>
    <w:rsid w:val="00F05271"/>
    <w:rsid w:val="00F115CD"/>
    <w:rsid w:val="00F13212"/>
    <w:rsid w:val="00F13F56"/>
    <w:rsid w:val="00F22B23"/>
    <w:rsid w:val="00F22DEB"/>
    <w:rsid w:val="00F23FD1"/>
    <w:rsid w:val="00F259EB"/>
    <w:rsid w:val="00F268E2"/>
    <w:rsid w:val="00F26C55"/>
    <w:rsid w:val="00F301C4"/>
    <w:rsid w:val="00F31454"/>
    <w:rsid w:val="00F314EE"/>
    <w:rsid w:val="00F34BCA"/>
    <w:rsid w:val="00F3760D"/>
    <w:rsid w:val="00F402A9"/>
    <w:rsid w:val="00F404EA"/>
    <w:rsid w:val="00F41F84"/>
    <w:rsid w:val="00F4353F"/>
    <w:rsid w:val="00F43E51"/>
    <w:rsid w:val="00F44258"/>
    <w:rsid w:val="00F46EEA"/>
    <w:rsid w:val="00F47976"/>
    <w:rsid w:val="00F47D0D"/>
    <w:rsid w:val="00F5049B"/>
    <w:rsid w:val="00F5278D"/>
    <w:rsid w:val="00F52CEB"/>
    <w:rsid w:val="00F53BC8"/>
    <w:rsid w:val="00F53FCD"/>
    <w:rsid w:val="00F543DA"/>
    <w:rsid w:val="00F5497D"/>
    <w:rsid w:val="00F5527C"/>
    <w:rsid w:val="00F608EE"/>
    <w:rsid w:val="00F623B9"/>
    <w:rsid w:val="00F628E2"/>
    <w:rsid w:val="00F71001"/>
    <w:rsid w:val="00F71123"/>
    <w:rsid w:val="00F7114C"/>
    <w:rsid w:val="00F71B19"/>
    <w:rsid w:val="00F722FF"/>
    <w:rsid w:val="00F73245"/>
    <w:rsid w:val="00F745BB"/>
    <w:rsid w:val="00F74711"/>
    <w:rsid w:val="00F769FA"/>
    <w:rsid w:val="00F816B4"/>
    <w:rsid w:val="00F81FCA"/>
    <w:rsid w:val="00F82882"/>
    <w:rsid w:val="00F874A1"/>
    <w:rsid w:val="00F906CB"/>
    <w:rsid w:val="00F90853"/>
    <w:rsid w:val="00FA1975"/>
    <w:rsid w:val="00FA5363"/>
    <w:rsid w:val="00FA5EA8"/>
    <w:rsid w:val="00FB2A42"/>
    <w:rsid w:val="00FC08AF"/>
    <w:rsid w:val="00FC0FFA"/>
    <w:rsid w:val="00FC1F59"/>
    <w:rsid w:val="00FC3F9A"/>
    <w:rsid w:val="00FC7DCD"/>
    <w:rsid w:val="00FD0863"/>
    <w:rsid w:val="00FD1427"/>
    <w:rsid w:val="00FD338C"/>
    <w:rsid w:val="00FD54F5"/>
    <w:rsid w:val="00FD797F"/>
    <w:rsid w:val="00FD7A70"/>
    <w:rsid w:val="00FE0C14"/>
    <w:rsid w:val="00FE112D"/>
    <w:rsid w:val="00FE11C7"/>
    <w:rsid w:val="00FE21EE"/>
    <w:rsid w:val="00FE5953"/>
    <w:rsid w:val="00FF20C2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602F6-C9FD-4DE1-8168-05C14969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rsid w:val="00DD41BE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30">
    <w:name w:val="Основной текст13"/>
    <w:basedOn w:val="a"/>
    <w:link w:val="aff3"/>
    <w:rsid w:val="00DD41BE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FontStyle23">
    <w:name w:val="Font Style23"/>
    <w:basedOn w:val="a0"/>
    <w:uiPriority w:val="99"/>
    <w:rsid w:val="0021600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01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1014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101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5101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51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97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143ACF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character" w:customStyle="1" w:styleId="29">
    <w:name w:val="Основной текст (2)_"/>
    <w:basedOn w:val="a0"/>
    <w:link w:val="28"/>
    <w:locked/>
    <w:rsid w:val="002F4833"/>
    <w:rPr>
      <w:rFonts w:ascii="Times New Roman" w:hAnsi="Times New Roman"/>
      <w:color w:val="000000"/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basedOn w:val="a0"/>
    <w:rsid w:val="00845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pt">
    <w:name w:val="Основной текст + 11 pt"/>
    <w:aliases w:val="Интервал 0 pt,Основной текст + Не полужирный,Основной текст + 9 pt,Основной текст (3) + 4 pt,Не полужирный,Основной текст + Полужирный"/>
    <w:basedOn w:val="a0"/>
    <w:rsid w:val="008450A7"/>
    <w:rPr>
      <w:rFonts w:ascii="Times New Roman" w:eastAsia="Courier New" w:hAnsi="Times New Roman" w:cs="Times New Roman"/>
      <w:spacing w:val="7"/>
      <w:sz w:val="22"/>
      <w:szCs w:val="22"/>
      <w:u w:val="none"/>
      <w:lang w:val="ru-RU" w:eastAsia="ru-RU" w:bidi="sa-IN"/>
    </w:rPr>
  </w:style>
  <w:style w:type="character" w:customStyle="1" w:styleId="FranklinGothicHeavy2">
    <w:name w:val="Основной текст + Franklin Gothic Heavy2"/>
    <w:aliases w:val="7 pt1,Интервал 0 pt1,Основной текст + Курсив"/>
    <w:basedOn w:val="a0"/>
    <w:rsid w:val="008450A7"/>
    <w:rPr>
      <w:rFonts w:ascii="Franklin Gothic Heavy" w:eastAsia="Courier New" w:hAnsi="Franklin Gothic Heavy" w:cs="Franklin Gothic Heavy"/>
      <w:spacing w:val="12"/>
      <w:sz w:val="14"/>
      <w:szCs w:val="14"/>
      <w:u w:val="none"/>
      <w:lang w:val="ru-RU" w:eastAsia="ru-RU" w:bidi="sa-IN"/>
    </w:rPr>
  </w:style>
  <w:style w:type="character" w:customStyle="1" w:styleId="aff5">
    <w:name w:val="Колонтитул_"/>
    <w:basedOn w:val="a0"/>
    <w:link w:val="aff6"/>
    <w:rsid w:val="008450A7"/>
    <w:rPr>
      <w:rFonts w:ascii="Century Schoolbook" w:hAnsi="Century Schoolbook" w:cs="Century Schoolbook"/>
      <w:spacing w:val="-2"/>
      <w:sz w:val="17"/>
      <w:szCs w:val="17"/>
      <w:shd w:val="clear" w:color="auto" w:fill="FFFFFF"/>
    </w:rPr>
  </w:style>
  <w:style w:type="paragraph" w:customStyle="1" w:styleId="aff6">
    <w:name w:val="Колонтитул"/>
    <w:basedOn w:val="a"/>
    <w:link w:val="aff5"/>
    <w:rsid w:val="008450A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pacing w:val="-2"/>
      <w:sz w:val="17"/>
      <w:szCs w:val="17"/>
      <w:lang w:eastAsia="ru-RU"/>
    </w:rPr>
  </w:style>
  <w:style w:type="character" w:customStyle="1" w:styleId="aff3">
    <w:name w:val="Основной текст_"/>
    <w:basedOn w:val="a0"/>
    <w:link w:val="130"/>
    <w:rsid w:val="00231527"/>
    <w:rPr>
      <w:rFonts w:ascii="Times New Roman" w:hAnsi="Times New Roman"/>
      <w:color w:val="000000"/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ff3"/>
    <w:rsid w:val="00E45C5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8A13A3"/>
  </w:style>
  <w:style w:type="paragraph" w:customStyle="1" w:styleId="ConsPlusNormal">
    <w:name w:val="ConsPlusNormal"/>
    <w:rsid w:val="003C7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caption"/>
    <w:basedOn w:val="a"/>
    <w:next w:val="a"/>
    <w:unhideWhenUsed/>
    <w:qFormat/>
    <w:rsid w:val="002800B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799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880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7031-A01C-4732-9D87-10EB5FB0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27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D!akov RePack</cp:lastModifiedBy>
  <cp:revision>13</cp:revision>
  <cp:lastPrinted>2016-11-10T04:01:00Z</cp:lastPrinted>
  <dcterms:created xsi:type="dcterms:W3CDTF">2019-02-19T13:40:00Z</dcterms:created>
  <dcterms:modified xsi:type="dcterms:W3CDTF">2019-03-27T12:01:00Z</dcterms:modified>
</cp:coreProperties>
</file>