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D1" w:rsidRDefault="003D1555">
      <w:r>
        <w:rPr>
          <w:noProof/>
          <w:lang w:eastAsia="ru-RU"/>
        </w:rPr>
        <w:drawing>
          <wp:inline distT="0" distB="0" distL="0" distR="0" wp14:anchorId="3CA46106" wp14:editId="7455066F">
            <wp:extent cx="5940425" cy="2972354"/>
            <wp:effectExtent l="0" t="0" r="3175" b="0"/>
            <wp:docPr id="2" name="Рисунок 2" descr="https://mdou44.ucoz.ru/9_may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44.ucoz.ru/9_may/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55" w:rsidRPr="003D1555" w:rsidRDefault="003D1555" w:rsidP="003D1555">
      <w:pPr>
        <w:spacing w:after="150" w:line="340" w:lineRule="atLeast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D15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Ув</w:t>
      </w:r>
      <w:r w:rsidR="00A443E2"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ажаемые студенты</w:t>
      </w:r>
      <w:r w:rsidRPr="003D15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колледжа!</w:t>
      </w:r>
    </w:p>
    <w:p w:rsidR="003D1555" w:rsidRPr="00A443E2" w:rsidRDefault="003D1555" w:rsidP="003D1555">
      <w:pPr>
        <w:spacing w:before="150" w:after="150" w:line="340" w:lineRule="atLeast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В</w:t>
      </w:r>
      <w:r w:rsidRPr="003D15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ам </w:t>
      </w:r>
      <w:r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предлагается </w:t>
      </w:r>
      <w:r w:rsidRPr="003D15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принять участие в</w:t>
      </w:r>
      <w:r w:rsidR="00F92308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олимпиаде в форме тестирования</w:t>
      </w:r>
      <w:r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на знание истории Великой Отечественной войны и памяти об этих трагических событиях.</w:t>
      </w:r>
    </w:p>
    <w:p w:rsidR="003D1555" w:rsidRPr="00A443E2" w:rsidRDefault="003D1555" w:rsidP="003D1555">
      <w:pPr>
        <w:spacing w:before="150" w:after="150" w:line="340" w:lineRule="atLeast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В тестировании могут принять участие все желающие.</w:t>
      </w:r>
    </w:p>
    <w:p w:rsidR="003D1555" w:rsidRDefault="003D1555" w:rsidP="003D1555">
      <w:pPr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A443E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Тест будет открыт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 w:rsidRPr="00A443E2">
        <w:rPr>
          <w:rFonts w:ascii="Times New Roman" w:eastAsia="Times New Roman" w:hAnsi="Times New Roman" w:cs="Times New Roman"/>
          <w:color w:val="363636"/>
          <w:sz w:val="40"/>
          <w:szCs w:val="40"/>
          <w:lang w:eastAsia="ru-RU"/>
        </w:rPr>
        <w:t>9 мая 07:00 – 11 мая 21:00</w:t>
      </w:r>
    </w:p>
    <w:p w:rsidR="003D1555" w:rsidRDefault="003D1555" w:rsidP="003D1555">
      <w:pPr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</w:p>
    <w:p w:rsidR="003D1555" w:rsidRPr="003D1555" w:rsidRDefault="00F92308" w:rsidP="003D1555">
      <w:pPr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Ссылка: </w:t>
      </w:r>
      <w:hyperlink r:id="rId5" w:history="1">
        <w:r w:rsidR="00E7279D" w:rsidRPr="00E7279D">
          <w:rPr>
            <w:rStyle w:val="a3"/>
            <w:rFonts w:ascii="Tahoma" w:eastAsia="Times New Roman" w:hAnsi="Tahoma" w:cs="Tahoma"/>
            <w:sz w:val="28"/>
            <w:szCs w:val="28"/>
            <w:lang w:eastAsia="ru-RU"/>
          </w:rPr>
          <w:t>https://forms.gle/SaCzRpBbFYABkCxt8</w:t>
        </w:r>
      </w:hyperlink>
      <w:bookmarkStart w:id="0" w:name="_GoBack"/>
      <w:bookmarkEnd w:id="0"/>
    </w:p>
    <w:p w:rsidR="003D1555" w:rsidRPr="003D1555" w:rsidRDefault="003D1555" w:rsidP="003D1555">
      <w:pPr>
        <w:spacing w:before="150" w:after="150" w:line="340" w:lineRule="atLeast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3D1555" w:rsidRDefault="003D1555"/>
    <w:sectPr w:rsidR="003D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DC"/>
    <w:rsid w:val="003D1555"/>
    <w:rsid w:val="008221D1"/>
    <w:rsid w:val="00A443E2"/>
    <w:rsid w:val="00C702DC"/>
    <w:rsid w:val="00E7279D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D28D-9A56-4156-BAEE-2F82421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aCzRpBbFYABkCxt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4</cp:revision>
  <dcterms:created xsi:type="dcterms:W3CDTF">2020-05-07T15:17:00Z</dcterms:created>
  <dcterms:modified xsi:type="dcterms:W3CDTF">2020-05-08T11:13:00Z</dcterms:modified>
</cp:coreProperties>
</file>