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5AB" w:rsidRPr="00B32124" w:rsidRDefault="00A010EC" w:rsidP="002D35AB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Федеральное </w:t>
      </w:r>
      <w:r w:rsidR="00D318E2">
        <w:rPr>
          <w:rFonts w:ascii="Times New Roman" w:hAnsi="Times New Roman"/>
          <w:bCs/>
          <w:iCs/>
          <w:sz w:val="28"/>
          <w:szCs w:val="28"/>
        </w:rPr>
        <w:t>г</w:t>
      </w:r>
      <w:r w:rsidR="002D35AB" w:rsidRPr="00B32124">
        <w:rPr>
          <w:rFonts w:ascii="Times New Roman" w:hAnsi="Times New Roman"/>
          <w:bCs/>
          <w:iCs/>
          <w:sz w:val="28"/>
          <w:szCs w:val="28"/>
        </w:rPr>
        <w:t xml:space="preserve">осударственное бюджетное образовательное учреждение </w:t>
      </w:r>
    </w:p>
    <w:p w:rsidR="002D35AB" w:rsidRPr="00B32124" w:rsidRDefault="006175BC" w:rsidP="002D35A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высшего</w:t>
      </w:r>
      <w:r w:rsidR="002D35AB" w:rsidRPr="00B32124">
        <w:rPr>
          <w:rFonts w:ascii="Times New Roman" w:hAnsi="Times New Roman"/>
          <w:bCs/>
          <w:iCs/>
          <w:sz w:val="28"/>
          <w:szCs w:val="28"/>
        </w:rPr>
        <w:t xml:space="preserve"> образования «Красноярский государственный медицинский университет </w:t>
      </w:r>
      <w:r w:rsidR="002D35AB" w:rsidRPr="00B32124">
        <w:rPr>
          <w:rFonts w:ascii="Times New Roman" w:hAnsi="Times New Roman"/>
          <w:sz w:val="28"/>
          <w:szCs w:val="28"/>
        </w:rPr>
        <w:t xml:space="preserve">имени профессора В.Ф. </w:t>
      </w:r>
      <w:proofErr w:type="spellStart"/>
      <w:r w:rsidR="002D35AB" w:rsidRPr="00B32124">
        <w:rPr>
          <w:rFonts w:ascii="Times New Roman" w:hAnsi="Times New Roman"/>
          <w:sz w:val="28"/>
          <w:szCs w:val="28"/>
        </w:rPr>
        <w:t>Войно-Ясенецкого</w:t>
      </w:r>
      <w:proofErr w:type="spellEnd"/>
      <w:r w:rsidR="002D35AB" w:rsidRPr="00B32124">
        <w:rPr>
          <w:rFonts w:ascii="Times New Roman" w:hAnsi="Times New Roman"/>
          <w:bCs/>
          <w:iCs/>
          <w:sz w:val="28"/>
          <w:szCs w:val="28"/>
        </w:rPr>
        <w:t>»</w:t>
      </w:r>
    </w:p>
    <w:p w:rsidR="002D35AB" w:rsidRPr="00B32124" w:rsidRDefault="002D35AB" w:rsidP="002D35AB">
      <w:pPr>
        <w:pStyle w:val="21"/>
        <w:spacing w:after="0" w:line="240" w:lineRule="auto"/>
        <w:jc w:val="center"/>
        <w:rPr>
          <w:bCs/>
          <w:iCs/>
          <w:sz w:val="28"/>
          <w:szCs w:val="28"/>
        </w:rPr>
      </w:pPr>
      <w:r w:rsidRPr="00B32124">
        <w:rPr>
          <w:bCs/>
          <w:iCs/>
          <w:sz w:val="28"/>
          <w:szCs w:val="28"/>
        </w:rPr>
        <w:t>Министерства здравоохранения Российской Федерации</w:t>
      </w:r>
    </w:p>
    <w:p w:rsidR="002D35AB" w:rsidRPr="00B32124" w:rsidRDefault="002D35AB" w:rsidP="002D35AB">
      <w:pPr>
        <w:pStyle w:val="21"/>
        <w:spacing w:after="0" w:line="240" w:lineRule="auto"/>
        <w:jc w:val="center"/>
        <w:rPr>
          <w:bCs/>
          <w:iCs/>
          <w:sz w:val="28"/>
          <w:szCs w:val="28"/>
        </w:rPr>
      </w:pPr>
      <w:r w:rsidRPr="00B32124">
        <w:rPr>
          <w:bCs/>
          <w:iCs/>
          <w:sz w:val="28"/>
          <w:szCs w:val="28"/>
        </w:rPr>
        <w:t>Фармацевтический колледж</w:t>
      </w:r>
    </w:p>
    <w:p w:rsidR="002D35AB" w:rsidRPr="00B32124" w:rsidRDefault="002D35AB" w:rsidP="002D35AB">
      <w:pPr>
        <w:pStyle w:val="a5"/>
        <w:spacing w:after="0" w:line="276" w:lineRule="auto"/>
        <w:jc w:val="center"/>
        <w:rPr>
          <w:sz w:val="28"/>
          <w:szCs w:val="28"/>
        </w:rPr>
      </w:pPr>
    </w:p>
    <w:p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</w:p>
    <w:p w:rsidR="002D35AB" w:rsidRPr="00AC39D2" w:rsidRDefault="002D35AB" w:rsidP="002D35AB">
      <w:pPr>
        <w:pStyle w:val="3"/>
        <w:spacing w:line="276" w:lineRule="auto"/>
        <w:rPr>
          <w:sz w:val="32"/>
          <w:szCs w:val="28"/>
        </w:rPr>
      </w:pPr>
      <w:r w:rsidRPr="00AC39D2">
        <w:rPr>
          <w:sz w:val="32"/>
          <w:szCs w:val="28"/>
        </w:rPr>
        <w:t>Дневник</w:t>
      </w:r>
    </w:p>
    <w:p w:rsidR="002D35AB" w:rsidRPr="00AC39D2" w:rsidRDefault="002D35AB" w:rsidP="002D35AB">
      <w:pPr>
        <w:spacing w:after="0"/>
        <w:rPr>
          <w:rFonts w:ascii="Times New Roman" w:hAnsi="Times New Roman"/>
          <w:sz w:val="32"/>
          <w:szCs w:val="28"/>
        </w:rPr>
      </w:pPr>
    </w:p>
    <w:p w:rsidR="002D35AB" w:rsidRDefault="002D35AB" w:rsidP="002D35AB">
      <w:pPr>
        <w:spacing w:after="0"/>
        <w:jc w:val="center"/>
        <w:rPr>
          <w:rFonts w:ascii="Times New Roman" w:hAnsi="Times New Roman"/>
          <w:sz w:val="32"/>
          <w:szCs w:val="28"/>
        </w:rPr>
      </w:pPr>
      <w:r w:rsidRPr="00AC39D2">
        <w:rPr>
          <w:rFonts w:ascii="Times New Roman" w:hAnsi="Times New Roman"/>
          <w:sz w:val="32"/>
          <w:szCs w:val="28"/>
        </w:rPr>
        <w:t>производственной практики</w:t>
      </w:r>
      <w:r>
        <w:rPr>
          <w:rFonts w:ascii="Times New Roman" w:hAnsi="Times New Roman"/>
          <w:sz w:val="32"/>
          <w:szCs w:val="28"/>
        </w:rPr>
        <w:t xml:space="preserve"> </w:t>
      </w:r>
    </w:p>
    <w:p w:rsidR="002D35AB" w:rsidRPr="00AC39D2" w:rsidRDefault="002D35AB" w:rsidP="002D35AB">
      <w:pPr>
        <w:spacing w:after="0"/>
        <w:jc w:val="center"/>
        <w:rPr>
          <w:rFonts w:ascii="Times New Roman" w:hAnsi="Times New Roman"/>
          <w:b/>
          <w:sz w:val="32"/>
          <w:szCs w:val="28"/>
        </w:rPr>
      </w:pPr>
      <w:r w:rsidRPr="00AC39D2">
        <w:rPr>
          <w:rFonts w:ascii="Times New Roman" w:hAnsi="Times New Roman"/>
          <w:sz w:val="32"/>
          <w:szCs w:val="28"/>
        </w:rPr>
        <w:t xml:space="preserve">по </w:t>
      </w:r>
      <w:r>
        <w:rPr>
          <w:rFonts w:ascii="Times New Roman" w:hAnsi="Times New Roman"/>
          <w:b/>
          <w:sz w:val="32"/>
          <w:szCs w:val="28"/>
        </w:rPr>
        <w:t>ПМ 02.</w:t>
      </w:r>
      <w:r w:rsidRPr="00AC39D2">
        <w:rPr>
          <w:rFonts w:ascii="Times New Roman" w:hAnsi="Times New Roman"/>
          <w:b/>
          <w:sz w:val="32"/>
          <w:szCs w:val="28"/>
        </w:rPr>
        <w:t>«</w:t>
      </w:r>
      <w:r w:rsidRPr="00554DFC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 xml:space="preserve">Проведение </w:t>
      </w:r>
      <w:r w:rsidRPr="00B32124">
        <w:rPr>
          <w:rFonts w:ascii="Times New Roman" w:hAnsi="Times New Roman"/>
          <w:sz w:val="28"/>
          <w:szCs w:val="28"/>
          <w:u w:val="single"/>
        </w:rPr>
        <w:t>лабораторных гематологических исследований</w:t>
      </w:r>
      <w:r w:rsidRPr="00AC39D2">
        <w:rPr>
          <w:rFonts w:ascii="Times New Roman" w:hAnsi="Times New Roman"/>
          <w:b/>
          <w:sz w:val="32"/>
          <w:szCs w:val="28"/>
        </w:rPr>
        <w:t>»</w:t>
      </w: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8"/>
        </w:rPr>
      </w:pPr>
    </w:p>
    <w:p w:rsidR="002D35AB" w:rsidRPr="00B32124" w:rsidRDefault="009F3B3F" w:rsidP="002D35AB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Виноградова Алёна Юрьевна</w:t>
      </w: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ФИО</w:t>
      </w: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Место прохождения практики __________________________</w:t>
      </w:r>
      <w:r>
        <w:rPr>
          <w:rFonts w:ascii="Times New Roman" w:hAnsi="Times New Roman"/>
          <w:sz w:val="28"/>
          <w:szCs w:val="28"/>
        </w:rPr>
        <w:t>_____________</w:t>
      </w: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ab/>
      </w:r>
      <w:r w:rsidRPr="00B32124">
        <w:rPr>
          <w:rFonts w:ascii="Times New Roman" w:hAnsi="Times New Roman"/>
          <w:sz w:val="28"/>
          <w:szCs w:val="28"/>
        </w:rPr>
        <w:tab/>
        <w:t xml:space="preserve">            (медицинская организация, отделение)</w:t>
      </w: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</w:p>
    <w:p w:rsidR="002D35AB" w:rsidRPr="00B32124" w:rsidRDefault="009F3B3F" w:rsidP="002D35A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 11 » мая 2020 г.   по   « 30 » мая 2020</w:t>
      </w:r>
      <w:r w:rsidR="002D35AB" w:rsidRPr="00B32124">
        <w:rPr>
          <w:rFonts w:ascii="Times New Roman" w:hAnsi="Times New Roman"/>
          <w:sz w:val="28"/>
          <w:szCs w:val="28"/>
        </w:rPr>
        <w:t xml:space="preserve"> г.</w:t>
      </w: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Руководители практики:</w:t>
      </w: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Общий – Ф.И.О. (его должность) _____________________________________</w:t>
      </w:r>
    </w:p>
    <w:p w:rsidR="002D35AB" w:rsidRPr="00B32124" w:rsidRDefault="002D35AB" w:rsidP="002D35AB">
      <w:pPr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Непосредственный – Ф.И.О. (его должность) ___________________________</w:t>
      </w:r>
    </w:p>
    <w:p w:rsidR="002D35AB" w:rsidRPr="009F3B3F" w:rsidRDefault="002D35AB" w:rsidP="002D35AB">
      <w:pPr>
        <w:rPr>
          <w:rFonts w:ascii="Times New Roman" w:hAnsi="Times New Roman"/>
          <w:sz w:val="28"/>
          <w:szCs w:val="28"/>
          <w:u w:val="single"/>
        </w:rPr>
      </w:pPr>
      <w:r w:rsidRPr="00B32124">
        <w:rPr>
          <w:rFonts w:ascii="Times New Roman" w:hAnsi="Times New Roman"/>
          <w:sz w:val="28"/>
          <w:szCs w:val="28"/>
        </w:rPr>
        <w:t xml:space="preserve">Методический – Ф.И.О. (его должность) </w:t>
      </w:r>
      <w:proofErr w:type="spellStart"/>
      <w:r w:rsidR="009F3B3F" w:rsidRPr="009F3B3F">
        <w:rPr>
          <w:rFonts w:ascii="Times New Roman" w:hAnsi="Times New Roman"/>
          <w:sz w:val="28"/>
          <w:szCs w:val="28"/>
          <w:u w:val="single"/>
        </w:rPr>
        <w:t>Букатова</w:t>
      </w:r>
      <w:proofErr w:type="spellEnd"/>
      <w:r w:rsidR="009F3B3F" w:rsidRPr="009F3B3F">
        <w:rPr>
          <w:rFonts w:ascii="Times New Roman" w:hAnsi="Times New Roman"/>
          <w:sz w:val="28"/>
          <w:szCs w:val="28"/>
          <w:u w:val="single"/>
        </w:rPr>
        <w:t xml:space="preserve"> Елена Николаевна (преподаватель)</w:t>
      </w:r>
    </w:p>
    <w:p w:rsidR="002D35AB" w:rsidRPr="00B32124" w:rsidRDefault="002D35AB" w:rsidP="002D35AB">
      <w:pPr>
        <w:jc w:val="center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jc w:val="center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jc w:val="center"/>
        <w:rPr>
          <w:rFonts w:ascii="Times New Roman" w:hAnsi="Times New Roman"/>
          <w:sz w:val="28"/>
          <w:szCs w:val="28"/>
        </w:rPr>
      </w:pPr>
    </w:p>
    <w:p w:rsidR="002D35AB" w:rsidRPr="00B32124" w:rsidRDefault="00512301" w:rsidP="002D35A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2020</w:t>
      </w:r>
    </w:p>
    <w:p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  <w:bookmarkStart w:id="0" w:name="_Toc358385187"/>
      <w:bookmarkStart w:id="1" w:name="_Toc358385532"/>
      <w:bookmarkStart w:id="2" w:name="_Toc358385861"/>
      <w:bookmarkStart w:id="3" w:name="_Toc359316870"/>
      <w:r w:rsidRPr="00B32124">
        <w:rPr>
          <w:b/>
          <w:sz w:val="28"/>
          <w:szCs w:val="28"/>
        </w:rPr>
        <w:lastRenderedPageBreak/>
        <w:t>Содержание</w:t>
      </w:r>
      <w:bookmarkEnd w:id="0"/>
      <w:bookmarkEnd w:id="1"/>
      <w:bookmarkEnd w:id="2"/>
      <w:bookmarkEnd w:id="3"/>
    </w:p>
    <w:p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</w:p>
    <w:p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B32124">
        <w:rPr>
          <w:sz w:val="28"/>
          <w:szCs w:val="28"/>
        </w:rPr>
        <w:t>1. Цели и задачи практики</w:t>
      </w:r>
      <w:bookmarkEnd w:id="4"/>
      <w:bookmarkEnd w:id="5"/>
      <w:bookmarkEnd w:id="6"/>
      <w:bookmarkEnd w:id="7"/>
    </w:p>
    <w:p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B32124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8"/>
      <w:bookmarkEnd w:id="9"/>
      <w:bookmarkEnd w:id="10"/>
      <w:bookmarkEnd w:id="11"/>
    </w:p>
    <w:p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B32124">
        <w:rPr>
          <w:sz w:val="28"/>
          <w:szCs w:val="28"/>
        </w:rPr>
        <w:t>3. Тематический план</w:t>
      </w:r>
      <w:bookmarkEnd w:id="12"/>
      <w:bookmarkEnd w:id="13"/>
      <w:bookmarkEnd w:id="14"/>
      <w:bookmarkEnd w:id="15"/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  <w:r w:rsidRPr="00B32124">
        <w:rPr>
          <w:i/>
          <w:sz w:val="28"/>
          <w:szCs w:val="28"/>
        </w:rPr>
        <w:br w:type="page"/>
      </w:r>
      <w:r w:rsidRPr="00B32124">
        <w:rPr>
          <w:b/>
          <w:sz w:val="28"/>
          <w:szCs w:val="28"/>
        </w:rPr>
        <w:lastRenderedPageBreak/>
        <w:t>Цели и задачи практики:</w:t>
      </w: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Pr="00B32124" w:rsidRDefault="002D35AB" w:rsidP="002D35AB">
      <w:pPr>
        <w:pStyle w:val="21"/>
        <w:numPr>
          <w:ilvl w:val="0"/>
          <w:numId w:val="1"/>
        </w:numPr>
        <w:spacing w:after="0" w:line="276" w:lineRule="auto"/>
        <w:jc w:val="both"/>
        <w:rPr>
          <w:sz w:val="28"/>
          <w:szCs w:val="28"/>
        </w:rPr>
      </w:pPr>
      <w:r w:rsidRPr="00B32124">
        <w:rPr>
          <w:sz w:val="28"/>
          <w:szCs w:val="28"/>
        </w:rPr>
        <w:t xml:space="preserve">Закрепление в производственных условиях профессиональных умений и навыков по методам </w:t>
      </w:r>
      <w:r>
        <w:rPr>
          <w:sz w:val="28"/>
          <w:szCs w:val="28"/>
        </w:rPr>
        <w:t xml:space="preserve">гематологических </w:t>
      </w:r>
      <w:r w:rsidRPr="00B32124">
        <w:rPr>
          <w:sz w:val="28"/>
          <w:szCs w:val="28"/>
        </w:rPr>
        <w:t>исследований.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 xml:space="preserve">Расширение и углубление теоретических знаний и практических умений по методам </w:t>
      </w:r>
      <w:r>
        <w:rPr>
          <w:rFonts w:ascii="Times New Roman" w:hAnsi="Times New Roman"/>
          <w:sz w:val="28"/>
          <w:szCs w:val="28"/>
        </w:rPr>
        <w:t>гематолог</w:t>
      </w:r>
      <w:r w:rsidRPr="00B32124">
        <w:rPr>
          <w:rFonts w:ascii="Times New Roman" w:hAnsi="Times New Roman"/>
          <w:sz w:val="28"/>
          <w:szCs w:val="28"/>
        </w:rPr>
        <w:t>ических исследований.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Осуществление учета и анализ основных клинико-диагностических показателей, ведение документации.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Воспитание трудовой дисциплины и профессиональной ответственности.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Изучение основны</w:t>
      </w:r>
      <w:r>
        <w:rPr>
          <w:rFonts w:ascii="Times New Roman" w:hAnsi="Times New Roman"/>
          <w:sz w:val="28"/>
          <w:szCs w:val="28"/>
        </w:rPr>
        <w:t>х форм и методов работы в гематолог</w:t>
      </w:r>
      <w:r w:rsidRPr="00B32124">
        <w:rPr>
          <w:rFonts w:ascii="Times New Roman" w:hAnsi="Times New Roman"/>
          <w:sz w:val="28"/>
          <w:szCs w:val="28"/>
        </w:rPr>
        <w:t>ических лабораториях.</w:t>
      </w:r>
    </w:p>
    <w:p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Программа практики.</w:t>
      </w:r>
    </w:p>
    <w:p w:rsidR="002D35AB" w:rsidRPr="00B32124" w:rsidRDefault="002D35AB" w:rsidP="002D35AB">
      <w:pPr>
        <w:pStyle w:val="21"/>
        <w:spacing w:after="0" w:line="276" w:lineRule="auto"/>
        <w:rPr>
          <w:i/>
          <w:sz w:val="28"/>
          <w:szCs w:val="28"/>
        </w:rPr>
      </w:pPr>
      <w:r w:rsidRPr="00B32124">
        <w:rPr>
          <w:sz w:val="28"/>
          <w:szCs w:val="28"/>
        </w:rPr>
        <w:t xml:space="preserve">    </w:t>
      </w:r>
      <w:r w:rsidRPr="00B32124">
        <w:rPr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Организовать рабочее место для проведения лабораторных исследований.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Подготовить лабораторную посуду, инструментарий и оборудование для анализов.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Приготовить растворы, реактивы, дезинфицирующие растворы.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Провести прием, маркировку, регистрацию и хранение поступившего биоматериала.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Регистрировать проведенные исследования.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Вести учетно-отчетную документацию.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Выполнять методики определения веществ согласно алгоритмам</w:t>
      </w:r>
    </w:p>
    <w:p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Дневник с оценкой за практику, заверенный подписью общего руководителя и печатью ЛПУ.</w:t>
      </w:r>
    </w:p>
    <w:p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Характеристику, заверенную подписью руководителя практики и печатью ЛПУ.</w:t>
      </w:r>
    </w:p>
    <w:p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lastRenderedPageBreak/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Выполненную самостоятельную работу.</w:t>
      </w:r>
    </w:p>
    <w:p w:rsidR="002D35AB" w:rsidRPr="00B32124" w:rsidRDefault="002D35AB" w:rsidP="002D35A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D35AB" w:rsidRPr="00B32124" w:rsidRDefault="002D35AB" w:rsidP="002D35AB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32124">
        <w:rPr>
          <w:rFonts w:ascii="Times New Roman" w:hAnsi="Times New Roman"/>
          <w:b/>
          <w:bCs/>
          <w:sz w:val="28"/>
          <w:szCs w:val="28"/>
        </w:rPr>
        <w:t xml:space="preserve">В результате </w:t>
      </w:r>
      <w:r w:rsidRPr="00B32124">
        <w:rPr>
          <w:rFonts w:ascii="Times New Roman" w:hAnsi="Times New Roman"/>
          <w:b/>
          <w:sz w:val="28"/>
          <w:szCs w:val="28"/>
        </w:rPr>
        <w:t>производственной</w:t>
      </w:r>
      <w:r w:rsidRPr="00B32124">
        <w:rPr>
          <w:rFonts w:ascii="Times New Roman" w:hAnsi="Times New Roman"/>
          <w:b/>
          <w:bCs/>
          <w:sz w:val="28"/>
          <w:szCs w:val="28"/>
        </w:rPr>
        <w:t xml:space="preserve"> практики </w:t>
      </w:r>
      <w:proofErr w:type="gramStart"/>
      <w:r w:rsidRPr="00B32124">
        <w:rPr>
          <w:rFonts w:ascii="Times New Roman" w:hAnsi="Times New Roman"/>
          <w:b/>
          <w:bCs/>
          <w:sz w:val="28"/>
          <w:szCs w:val="28"/>
        </w:rPr>
        <w:t>обучающийся</w:t>
      </w:r>
      <w:proofErr w:type="gramEnd"/>
      <w:r w:rsidRPr="00B32124">
        <w:rPr>
          <w:rFonts w:ascii="Times New Roman" w:hAnsi="Times New Roman"/>
          <w:b/>
          <w:bCs/>
          <w:sz w:val="28"/>
          <w:szCs w:val="28"/>
        </w:rPr>
        <w:t xml:space="preserve"> должен:</w:t>
      </w:r>
    </w:p>
    <w:p w:rsidR="002D35AB" w:rsidRPr="00B32124" w:rsidRDefault="002D35AB" w:rsidP="002D35AB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32124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7A58">
        <w:rPr>
          <w:rFonts w:ascii="Times New Roman" w:hAnsi="Times New Roman"/>
          <w:sz w:val="28"/>
          <w:szCs w:val="28"/>
        </w:rPr>
        <w:t>проведения общего анализа крови и дополнительных методов исследований ручными методами и на гематологических анализаторах;</w:t>
      </w:r>
    </w:p>
    <w:p w:rsidR="002D35AB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27A58">
        <w:rPr>
          <w:rFonts w:ascii="Times New Roman" w:hAnsi="Times New Roman"/>
          <w:b/>
          <w:sz w:val="28"/>
          <w:szCs w:val="28"/>
        </w:rPr>
        <w:t>уметь: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производить забор капиллярной крови для лабораторного исследования;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готовить рабочее место для проведения общего анализа крови и       дополнительных исследований;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 xml:space="preserve">проводить общий анализ крови и дополнительные исследования  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  дезинфицировать отработанный биоматериал и лабораторную посуду;</w:t>
      </w: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7A5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C27A58">
        <w:rPr>
          <w:rFonts w:ascii="Times New Roman" w:hAnsi="Times New Roman"/>
          <w:sz w:val="28"/>
          <w:szCs w:val="28"/>
        </w:rPr>
        <w:t>работать на гематологических анализаторах</w:t>
      </w: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27A58">
        <w:rPr>
          <w:rFonts w:ascii="Times New Roman" w:hAnsi="Times New Roman"/>
          <w:b/>
          <w:sz w:val="28"/>
          <w:szCs w:val="28"/>
        </w:rPr>
        <w:t>знать: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-задачи, структуру, оборудование, правила работы и техники безопасности в гематологической лаборатории;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теорию кроветворения; морфологию клеток крови в норме;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понятия «эритроцитоз» и «</w:t>
      </w:r>
      <w:proofErr w:type="spellStart"/>
      <w:r w:rsidRPr="00C27A58">
        <w:rPr>
          <w:sz w:val="28"/>
          <w:szCs w:val="28"/>
        </w:rPr>
        <w:t>эритропения</w:t>
      </w:r>
      <w:proofErr w:type="spellEnd"/>
      <w:r w:rsidRPr="00C27A58">
        <w:rPr>
          <w:sz w:val="28"/>
          <w:szCs w:val="28"/>
        </w:rPr>
        <w:t>»; «лейкоцитоз» и «лейкопения»; «тромбоцитоз» и «тромбоцитопения»;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изменения показателей гемограммы при реактивных состояниях, при заболеваниях органов кроветворения (анемии, лейкозах, геморрагических диатезах и др. заболеваниях);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морфологические особенности эритроцитов при различных анемиях;</w:t>
      </w: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морфологические особенности лейкоцитов при различных патологиях</w:t>
      </w: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510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3184"/>
        <w:gridCol w:w="4988"/>
        <w:gridCol w:w="979"/>
      </w:tblGrid>
      <w:tr w:rsidR="002D35AB" w:rsidRPr="00B32124" w:rsidTr="009F3B3F">
        <w:trPr>
          <w:trHeight w:val="476"/>
        </w:trPr>
        <w:tc>
          <w:tcPr>
            <w:tcW w:w="316" w:type="pct"/>
            <w:vMerge w:val="restart"/>
            <w:vAlign w:val="center"/>
          </w:tcPr>
          <w:p w:rsidR="002D35AB" w:rsidRPr="00B32124" w:rsidRDefault="002D35AB" w:rsidP="009F3B3F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br w:type="page"/>
              <w:t>№</w:t>
            </w:r>
          </w:p>
        </w:tc>
        <w:tc>
          <w:tcPr>
            <w:tcW w:w="4183" w:type="pct"/>
            <w:gridSpan w:val="2"/>
            <w:vMerge w:val="restart"/>
            <w:vAlign w:val="center"/>
          </w:tcPr>
          <w:p w:rsidR="002D35AB" w:rsidRPr="00D710D0" w:rsidRDefault="002D35AB" w:rsidP="009F3B3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501" w:type="pct"/>
            <w:vMerge w:val="restart"/>
            <w:vAlign w:val="center"/>
          </w:tcPr>
          <w:p w:rsidR="002D35AB" w:rsidRPr="00B32124" w:rsidRDefault="002D35AB" w:rsidP="009F3B3F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2D35AB" w:rsidRPr="00B32124" w:rsidTr="009F3B3F">
        <w:trPr>
          <w:trHeight w:val="757"/>
        </w:trPr>
        <w:tc>
          <w:tcPr>
            <w:tcW w:w="316" w:type="pct"/>
            <w:vMerge/>
            <w:vAlign w:val="center"/>
          </w:tcPr>
          <w:p w:rsidR="002D35AB" w:rsidRPr="00B32124" w:rsidRDefault="002D35AB" w:rsidP="009F3B3F">
            <w:pPr>
              <w:widowControl w:val="0"/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183" w:type="pct"/>
            <w:gridSpan w:val="2"/>
            <w:vMerge/>
            <w:vAlign w:val="center"/>
          </w:tcPr>
          <w:p w:rsidR="002D35AB" w:rsidRPr="00B32124" w:rsidRDefault="002D35AB" w:rsidP="009F3B3F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01" w:type="pct"/>
            <w:vMerge/>
            <w:vAlign w:val="center"/>
          </w:tcPr>
          <w:p w:rsidR="002D35AB" w:rsidRPr="00B32124" w:rsidRDefault="002D35AB" w:rsidP="009F3B3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D35AB" w:rsidRPr="00B32124" w:rsidTr="009F3B3F">
        <w:trPr>
          <w:trHeight w:val="570"/>
        </w:trPr>
        <w:tc>
          <w:tcPr>
            <w:tcW w:w="316" w:type="pct"/>
            <w:vMerge/>
            <w:vAlign w:val="center"/>
          </w:tcPr>
          <w:p w:rsidR="002D35AB" w:rsidRPr="00B32124" w:rsidRDefault="002D35AB" w:rsidP="009F3B3F">
            <w:pPr>
              <w:widowContro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183" w:type="pct"/>
            <w:gridSpan w:val="2"/>
            <w:vMerge/>
            <w:vAlign w:val="center"/>
          </w:tcPr>
          <w:p w:rsidR="002D35AB" w:rsidRPr="00B32124" w:rsidRDefault="002D35AB" w:rsidP="009F3B3F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01" w:type="pct"/>
            <w:vMerge/>
            <w:vAlign w:val="center"/>
          </w:tcPr>
          <w:p w:rsidR="002D35AB" w:rsidRPr="00B32124" w:rsidRDefault="002D35AB" w:rsidP="009F3B3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D35AB" w:rsidRPr="00B32124" w:rsidTr="009F3B3F">
        <w:trPr>
          <w:trHeight w:val="340"/>
        </w:trPr>
        <w:tc>
          <w:tcPr>
            <w:tcW w:w="4499" w:type="pct"/>
            <w:gridSpan w:val="3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2D35AB" w:rsidRPr="00B32124" w:rsidRDefault="002D35AB" w:rsidP="009F3B3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семестр</w:t>
            </w:r>
          </w:p>
        </w:tc>
        <w:tc>
          <w:tcPr>
            <w:tcW w:w="501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2D35AB" w:rsidRPr="00B32124" w:rsidRDefault="002D35AB" w:rsidP="009F3B3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108</w:t>
            </w:r>
          </w:p>
        </w:tc>
      </w:tr>
      <w:tr w:rsidR="002D35AB" w:rsidRPr="00B32124" w:rsidTr="009F3B3F">
        <w:trPr>
          <w:trHeight w:val="340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:rsidR="002D35AB" w:rsidRPr="00B32124" w:rsidRDefault="002D35AB" w:rsidP="009F3B3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83" w:type="pct"/>
            <w:gridSpan w:val="2"/>
            <w:tcBorders>
              <w:bottom w:val="single" w:sz="4" w:space="0" w:color="auto"/>
            </w:tcBorders>
          </w:tcPr>
          <w:p w:rsidR="002D35AB" w:rsidRPr="00B32124" w:rsidRDefault="002D35AB" w:rsidP="009F3B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i/>
                <w:sz w:val="28"/>
                <w:szCs w:val="28"/>
              </w:rPr>
              <w:t>Ознакомление с правилами работы в КДЛ</w:t>
            </w: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3212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D35AB" w:rsidRPr="00B32124" w:rsidRDefault="002D35AB" w:rsidP="009F3B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501" w:type="pct"/>
            <w:tcBorders>
              <w:bottom w:val="single" w:sz="4" w:space="0" w:color="auto"/>
            </w:tcBorders>
            <w:vAlign w:val="center"/>
          </w:tcPr>
          <w:p w:rsidR="002D35AB" w:rsidRPr="00B32124" w:rsidRDefault="002D35AB" w:rsidP="009F3B3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9F3B3F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9F3B3F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32124" w:rsidRDefault="002D35AB" w:rsidP="009F3B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531C5">
              <w:rPr>
                <w:rFonts w:ascii="Times New Roman" w:hAnsi="Times New Roman"/>
                <w:i/>
                <w:sz w:val="28"/>
              </w:rPr>
              <w:t>Забор капиллярной  крови</w:t>
            </w:r>
            <w:r>
              <w:rPr>
                <w:rFonts w:ascii="Times New Roman" w:hAnsi="Times New Roman"/>
                <w:sz w:val="28"/>
              </w:rPr>
              <w:t xml:space="preserve">  для общего анализа крови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9F3B3F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9F3B3F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9F3B3F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32124" w:rsidRDefault="002D35AB" w:rsidP="009F3B3F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>Организация рабочего места:</w:t>
            </w:r>
          </w:p>
          <w:p w:rsidR="002D35AB" w:rsidRPr="00B32124" w:rsidRDefault="002D35AB" w:rsidP="009F3B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9F3B3F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9F3B3F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9F3B3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Default="002D35AB" w:rsidP="009F3B3F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 xml:space="preserve">Определение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гематолог</w:t>
            </w: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 xml:space="preserve">ических показателей </w:t>
            </w:r>
          </w:p>
          <w:p w:rsidR="002D35AB" w:rsidRDefault="002D35AB" w:rsidP="009F3B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определение гемоглобина</w:t>
            </w:r>
          </w:p>
          <w:p w:rsidR="002D35AB" w:rsidRDefault="002D35AB" w:rsidP="009F3B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СОЭ</w:t>
            </w:r>
          </w:p>
          <w:p w:rsidR="002D35AB" w:rsidRDefault="002D35AB" w:rsidP="009F3B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количества лейкоцитов</w:t>
            </w:r>
          </w:p>
          <w:p w:rsidR="002D35AB" w:rsidRDefault="002D35AB" w:rsidP="009F3B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количества эритроцитов</w:t>
            </w:r>
          </w:p>
          <w:p w:rsidR="002D35AB" w:rsidRDefault="002D35AB" w:rsidP="009F3B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-приготовление мазка крови</w:t>
            </w:r>
          </w:p>
          <w:p w:rsidR="002D35AB" w:rsidRDefault="002D35AB" w:rsidP="009F3B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-окрашивание мазков крови</w:t>
            </w:r>
          </w:p>
          <w:p w:rsidR="002D35AB" w:rsidRDefault="002D35AB" w:rsidP="009F3B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-подсчёт лейкоцитарной формулы</w:t>
            </w:r>
          </w:p>
          <w:p w:rsidR="002D35AB" w:rsidRDefault="002D35AB" w:rsidP="009F3B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супровитальная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окраска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ретикулоцитов</w:t>
            </w:r>
            <w:proofErr w:type="spellEnd"/>
          </w:p>
          <w:p w:rsidR="002D35AB" w:rsidRDefault="002D35AB" w:rsidP="009F3B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-подсчет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ретикулоцитов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 мазке крови</w:t>
            </w:r>
          </w:p>
          <w:p w:rsidR="002D35AB" w:rsidRDefault="002D35AB" w:rsidP="009F3B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-определение гематокрита </w:t>
            </w:r>
          </w:p>
          <w:p w:rsidR="002D35AB" w:rsidRDefault="002D35AB" w:rsidP="009F3B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-определение длительности кровотечения </w:t>
            </w:r>
          </w:p>
          <w:p w:rsidR="002D35AB" w:rsidRDefault="002D35AB" w:rsidP="009F3B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определение время свёртывания крови</w:t>
            </w:r>
          </w:p>
          <w:p w:rsidR="002D35AB" w:rsidRDefault="002D35AB" w:rsidP="009F3B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количества тромбоцитов</w:t>
            </w:r>
          </w:p>
          <w:p w:rsidR="002D35AB" w:rsidRDefault="002D35AB" w:rsidP="009F3B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осмотической стойкости эритроцитов</w:t>
            </w:r>
          </w:p>
          <w:p w:rsidR="002D35AB" w:rsidRDefault="002D35AB" w:rsidP="009F3B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-определение гематологических показателей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2D35AB" w:rsidRDefault="002D35AB" w:rsidP="009F3B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гематологическом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анализаторе</w:t>
            </w:r>
            <w:proofErr w:type="gramEnd"/>
          </w:p>
          <w:p w:rsidR="002D35AB" w:rsidRDefault="002D35AB" w:rsidP="009F3B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определение групп крови</w:t>
            </w:r>
          </w:p>
          <w:p w:rsidR="002D35AB" w:rsidRPr="00B32124" w:rsidRDefault="002D35AB" w:rsidP="009F3B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резус принадлежности крови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9F3B3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78</w:t>
            </w:r>
          </w:p>
        </w:tc>
      </w:tr>
      <w:tr w:rsidR="002D35AB" w:rsidRPr="00B32124" w:rsidTr="009F3B3F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9F3B3F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32124" w:rsidRDefault="002D35AB" w:rsidP="009F3B3F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>Регистрация результатов исследования.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9F3B3F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9F3B3F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9F3B3F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32124" w:rsidRDefault="002D35AB" w:rsidP="009F3B3F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i/>
                <w:sz w:val="28"/>
                <w:szCs w:val="28"/>
              </w:rPr>
              <w:t>Выполнение мер санитарно-эпидемиологического режима в КДЛ:</w:t>
            </w:r>
          </w:p>
          <w:p w:rsidR="002D35AB" w:rsidRPr="00B32124" w:rsidRDefault="002D35AB" w:rsidP="009F3B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2D35AB" w:rsidRPr="00B32124" w:rsidRDefault="002D35AB" w:rsidP="009F3B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материала.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9F3B3F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9F3B3F">
        <w:trPr>
          <w:trHeight w:val="389"/>
        </w:trPr>
        <w:tc>
          <w:tcPr>
            <w:tcW w:w="1946" w:type="pct"/>
            <w:gridSpan w:val="2"/>
            <w:shd w:val="clear" w:color="auto" w:fill="auto"/>
            <w:vAlign w:val="center"/>
          </w:tcPr>
          <w:p w:rsidR="002D35AB" w:rsidRPr="00B32124" w:rsidRDefault="002D35AB" w:rsidP="009F3B3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2553" w:type="pct"/>
            <w:shd w:val="clear" w:color="auto" w:fill="auto"/>
            <w:vAlign w:val="center"/>
          </w:tcPr>
          <w:p w:rsidR="002D35AB" w:rsidRPr="00B32124" w:rsidRDefault="002D35AB" w:rsidP="009F3B3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9F3B3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D35AB" w:rsidRPr="00B32124" w:rsidTr="009F3B3F">
        <w:trPr>
          <w:trHeight w:val="340"/>
        </w:trPr>
        <w:tc>
          <w:tcPr>
            <w:tcW w:w="4499" w:type="pct"/>
            <w:gridSpan w:val="3"/>
            <w:shd w:val="clear" w:color="auto" w:fill="auto"/>
            <w:vAlign w:val="center"/>
          </w:tcPr>
          <w:p w:rsidR="002D35AB" w:rsidRPr="00B32124" w:rsidRDefault="002D35AB" w:rsidP="009F3B3F">
            <w:pPr>
              <w:widowControl w:val="0"/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Итого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9F3B3F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108</w:t>
            </w:r>
          </w:p>
        </w:tc>
      </w:tr>
    </w:tbl>
    <w:p w:rsidR="002D35AB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F3B3F" w:rsidRPr="00B32124" w:rsidRDefault="009F3B3F" w:rsidP="009F3B3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График прохождения практики</w:t>
      </w:r>
    </w:p>
    <w:p w:rsidR="009F3B3F" w:rsidRPr="00B32124" w:rsidRDefault="009F3B3F" w:rsidP="009F3B3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701"/>
        <w:gridCol w:w="2977"/>
        <w:gridCol w:w="1701"/>
        <w:gridCol w:w="2372"/>
      </w:tblGrid>
      <w:tr w:rsidR="009F3B3F" w:rsidRPr="00B32124" w:rsidTr="009F3B3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Подпись руководителя</w:t>
            </w:r>
          </w:p>
        </w:tc>
      </w:tr>
      <w:tr w:rsidR="009F3B3F" w:rsidRPr="00B32124" w:rsidTr="009F3B3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11.05.2020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08:00-14:00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3B3F" w:rsidRPr="00B32124" w:rsidTr="009F3B3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12.05.2020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08:00-14:00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3B3F" w:rsidRPr="00B32124" w:rsidTr="009F3B3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13.05.2020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08:00-14:00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3B3F" w:rsidRPr="00B32124" w:rsidTr="009F3B3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14.05.2020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08:00-14:00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3B3F" w:rsidRPr="00B32124" w:rsidTr="009F3B3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15.05.2020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08:00-14:00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3B3F" w:rsidRPr="00B32124" w:rsidTr="009F3B3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16.05.2020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3B3F" w:rsidRPr="00B32124" w:rsidTr="009F3B3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18.05.2020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08:00-14:00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3B3F" w:rsidRPr="00B32124" w:rsidTr="009F3B3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19.05.2020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08:00-14:00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3B3F" w:rsidRPr="00B32124" w:rsidTr="009F3B3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20.05.2020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08:00-14:00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3B3F" w:rsidRPr="00B32124" w:rsidTr="009F3B3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21.05.2020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08:00-14:00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3B3F" w:rsidRPr="00B32124" w:rsidTr="009F3B3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22.05.2020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08:00-14:00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3B3F" w:rsidRPr="00B32124" w:rsidTr="009F3B3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23.05.2020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3B3F" w:rsidRPr="00B32124" w:rsidTr="009F3B3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25.05.2020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08:00-14:00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3B3F" w:rsidRPr="00B32124" w:rsidTr="009F3B3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26.05.2020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08:00-14:00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3B3F" w:rsidRPr="00B32124" w:rsidTr="009F3B3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27.05.2020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08:00-14:00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3B3F" w:rsidRPr="00B32124" w:rsidTr="009F3B3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28.05.2020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08:00-14:00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3B3F" w:rsidRPr="00B32124" w:rsidTr="009F3B3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29.05.2020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08:00-14:00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3B3F" w:rsidRPr="00B32124" w:rsidTr="009F3B3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30.05.2020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B3F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F3B3F" w:rsidRPr="00B32124" w:rsidRDefault="009F3B3F" w:rsidP="009F3B3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F3B3F" w:rsidRPr="00B32124" w:rsidRDefault="009F3B3F" w:rsidP="009F3B3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F3B3F" w:rsidRPr="009F3B3F" w:rsidRDefault="009F3B3F" w:rsidP="009F3B3F">
      <w:pPr>
        <w:tabs>
          <w:tab w:val="left" w:pos="8505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F3B3F">
        <w:rPr>
          <w:rFonts w:ascii="Times New Roman" w:hAnsi="Times New Roman"/>
          <w:b/>
          <w:sz w:val="28"/>
          <w:szCs w:val="28"/>
        </w:rPr>
        <w:lastRenderedPageBreak/>
        <w:t>Инструктаж по технике безопасности</w:t>
      </w:r>
    </w:p>
    <w:p w:rsidR="009F3B3F" w:rsidRPr="008958CA" w:rsidRDefault="009F3B3F" w:rsidP="009F3B3F">
      <w:pPr>
        <w:pStyle w:val="ab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8958CA">
        <w:rPr>
          <w:rFonts w:ascii="Times New Roman" w:hAnsi="Times New Roman" w:cs="Times New Roman"/>
          <w:sz w:val="28"/>
          <w:szCs w:val="28"/>
        </w:rPr>
        <w:t>адевать резиновые перчатки при любом соприкосновении с кровью и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81A92">
        <w:rPr>
          <w:rFonts w:ascii="Times New Roman" w:hAnsi="Times New Roman"/>
          <w:sz w:val="28"/>
          <w:szCs w:val="28"/>
        </w:rPr>
        <w:t>др</w:t>
      </w:r>
      <w:r>
        <w:rPr>
          <w:rFonts w:ascii="Times New Roman" w:hAnsi="Times New Roman"/>
          <w:sz w:val="28"/>
          <w:szCs w:val="28"/>
        </w:rPr>
        <w:t>угими биологическими жидкостями.</w:t>
      </w:r>
    </w:p>
    <w:p w:rsidR="009F3B3F" w:rsidRPr="008958CA" w:rsidRDefault="009F3B3F" w:rsidP="009F3B3F">
      <w:pPr>
        <w:pStyle w:val="ab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958CA">
        <w:rPr>
          <w:rFonts w:ascii="Times New Roman" w:hAnsi="Times New Roman" w:cs="Times New Roman"/>
          <w:sz w:val="28"/>
          <w:szCs w:val="28"/>
        </w:rPr>
        <w:t>овреждения на коже рук дополнительно под перчатками закрывать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81A92">
        <w:rPr>
          <w:rFonts w:ascii="Times New Roman" w:hAnsi="Times New Roman"/>
          <w:sz w:val="28"/>
          <w:szCs w:val="28"/>
        </w:rPr>
        <w:t>напальчниками или лейкопластырем</w:t>
      </w:r>
      <w:r>
        <w:rPr>
          <w:rFonts w:ascii="Times New Roman" w:hAnsi="Times New Roman"/>
          <w:sz w:val="28"/>
          <w:szCs w:val="28"/>
        </w:rPr>
        <w:t>.</w:t>
      </w:r>
    </w:p>
    <w:p w:rsidR="009F3B3F" w:rsidRDefault="009F3B3F" w:rsidP="009F3B3F">
      <w:pPr>
        <w:pStyle w:val="ab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58CA">
        <w:rPr>
          <w:rFonts w:ascii="Times New Roman" w:hAnsi="Times New Roman" w:cs="Times New Roman"/>
          <w:sz w:val="28"/>
          <w:szCs w:val="28"/>
        </w:rPr>
        <w:t>Резиновые перчатки надевать поверх рукавов медицинского халата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3B3F" w:rsidRDefault="009F3B3F" w:rsidP="009F3B3F">
      <w:pPr>
        <w:pStyle w:val="ab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958CA">
        <w:rPr>
          <w:rFonts w:ascii="Times New Roman" w:hAnsi="Times New Roman" w:cs="Times New Roman"/>
          <w:sz w:val="28"/>
          <w:szCs w:val="28"/>
        </w:rPr>
        <w:t>осле каждого снятия перчаток - тщательно мыть руки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3B3F" w:rsidRDefault="009F3B3F" w:rsidP="009F3B3F">
      <w:pPr>
        <w:pStyle w:val="ab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8958CA">
        <w:rPr>
          <w:rFonts w:ascii="Times New Roman" w:hAnsi="Times New Roman" w:cs="Times New Roman"/>
          <w:sz w:val="28"/>
          <w:szCs w:val="28"/>
        </w:rPr>
        <w:t>е допускать насасывания крови или сыворотки ртом! Пользоваться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58CA">
        <w:rPr>
          <w:rFonts w:ascii="Times New Roman" w:hAnsi="Times New Roman" w:cs="Times New Roman"/>
          <w:sz w:val="28"/>
          <w:szCs w:val="28"/>
        </w:rPr>
        <w:t>этого резиновыми грушами или автоматическими пипетками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3B3F" w:rsidRDefault="009F3B3F" w:rsidP="009F3B3F">
      <w:pPr>
        <w:pStyle w:val="ab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8958CA">
        <w:rPr>
          <w:rFonts w:ascii="Times New Roman" w:hAnsi="Times New Roman" w:cs="Times New Roman"/>
          <w:sz w:val="28"/>
          <w:szCs w:val="28"/>
        </w:rPr>
        <w:t>сключить из обращения пробирки с битыми краями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3B3F" w:rsidRDefault="009F3B3F" w:rsidP="009F3B3F">
      <w:pPr>
        <w:pStyle w:val="ab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958CA">
        <w:rPr>
          <w:rFonts w:ascii="Times New Roman" w:hAnsi="Times New Roman" w:cs="Times New Roman"/>
          <w:sz w:val="28"/>
          <w:szCs w:val="28"/>
        </w:rPr>
        <w:t>оверхности столов в конце рабочего дня обеззараживать протиранием 3%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58CA">
        <w:rPr>
          <w:rFonts w:ascii="Times New Roman" w:hAnsi="Times New Roman" w:cs="Times New Roman"/>
          <w:sz w:val="28"/>
          <w:szCs w:val="28"/>
        </w:rPr>
        <w:t>раствором</w:t>
      </w:r>
      <w:r>
        <w:rPr>
          <w:rFonts w:ascii="Times New Roman" w:hAnsi="Times New Roman" w:cs="Times New Roman"/>
          <w:sz w:val="28"/>
          <w:szCs w:val="28"/>
        </w:rPr>
        <w:t xml:space="preserve"> хлорамина или другим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958CA">
        <w:rPr>
          <w:rFonts w:ascii="Times New Roman" w:hAnsi="Times New Roman" w:cs="Times New Roman"/>
          <w:sz w:val="28"/>
          <w:szCs w:val="28"/>
        </w:rPr>
        <w:t>средством. В случае загрязнения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58CA">
        <w:rPr>
          <w:rFonts w:ascii="Times New Roman" w:hAnsi="Times New Roman" w:cs="Times New Roman"/>
          <w:sz w:val="28"/>
          <w:szCs w:val="28"/>
        </w:rPr>
        <w:t>кровью - немедленно двукратно с интервалом в 15 минут протереть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58CA">
        <w:rPr>
          <w:rFonts w:ascii="Times New Roman" w:hAnsi="Times New Roman" w:cs="Times New Roman"/>
          <w:sz w:val="28"/>
          <w:szCs w:val="28"/>
        </w:rPr>
        <w:t>дез</w:t>
      </w:r>
      <w:proofErr w:type="gramStart"/>
      <w:r w:rsidRPr="008958C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8958CA">
        <w:rPr>
          <w:rFonts w:ascii="Times New Roman" w:hAnsi="Times New Roman" w:cs="Times New Roman"/>
          <w:sz w:val="28"/>
          <w:szCs w:val="28"/>
        </w:rPr>
        <w:t>аствором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F3B3F" w:rsidRDefault="009F3B3F" w:rsidP="009F3B3F">
      <w:pPr>
        <w:pStyle w:val="ab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58CA">
        <w:rPr>
          <w:rFonts w:ascii="Times New Roman" w:hAnsi="Times New Roman" w:cs="Times New Roman"/>
          <w:sz w:val="28"/>
          <w:szCs w:val="28"/>
        </w:rPr>
        <w:t>При попадании крови на незащищенную кожу - немедленно обработать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58CA">
        <w:rPr>
          <w:rFonts w:ascii="Times New Roman" w:hAnsi="Times New Roman" w:cs="Times New Roman"/>
          <w:sz w:val="28"/>
          <w:szCs w:val="28"/>
        </w:rPr>
        <w:t>кожу 70% спиртом, вымыть руки дважды с мылом под проточной водой,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58CA">
        <w:rPr>
          <w:rFonts w:ascii="Times New Roman" w:hAnsi="Times New Roman" w:cs="Times New Roman"/>
          <w:sz w:val="28"/>
          <w:szCs w:val="28"/>
        </w:rPr>
        <w:t>повторно обработать 70% спиртом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3B3F" w:rsidRDefault="009F3B3F" w:rsidP="009F3B3F">
      <w:pPr>
        <w:pStyle w:val="ab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58CA">
        <w:rPr>
          <w:rFonts w:ascii="Times New Roman" w:hAnsi="Times New Roman" w:cs="Times New Roman"/>
          <w:sz w:val="28"/>
          <w:szCs w:val="28"/>
        </w:rPr>
        <w:t>При попадании крови в глаза - промыть струей воды и закапать 1% раствор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58CA">
        <w:rPr>
          <w:rFonts w:ascii="Times New Roman" w:hAnsi="Times New Roman" w:cs="Times New Roman"/>
          <w:sz w:val="28"/>
          <w:szCs w:val="28"/>
        </w:rPr>
        <w:t>борной кислоты или промыть 0,05% раствором марганцево-кислого калия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3B3F" w:rsidRDefault="009F3B3F" w:rsidP="009F3B3F">
      <w:pPr>
        <w:pStyle w:val="ab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58CA">
        <w:rPr>
          <w:rFonts w:ascii="Times New Roman" w:hAnsi="Times New Roman" w:cs="Times New Roman"/>
          <w:sz w:val="28"/>
          <w:szCs w:val="28"/>
        </w:rPr>
        <w:t>При попадании крови в рот - прополоскать водой, а затем 1% раствором</w:t>
      </w:r>
      <w:r>
        <w:rPr>
          <w:rFonts w:ascii="Times New Roman" w:hAnsi="Times New Roman" w:cs="Times New Roman"/>
          <w:sz w:val="28"/>
          <w:szCs w:val="28"/>
        </w:rPr>
        <w:t xml:space="preserve"> борной кислоты или 0,05%</w:t>
      </w:r>
      <w:r w:rsidRPr="008958CA">
        <w:rPr>
          <w:rFonts w:ascii="Times New Roman" w:hAnsi="Times New Roman" w:cs="Times New Roman"/>
          <w:sz w:val="28"/>
          <w:szCs w:val="28"/>
        </w:rPr>
        <w:t xml:space="preserve"> раствором м</w:t>
      </w:r>
      <w:r>
        <w:rPr>
          <w:rFonts w:ascii="Times New Roman" w:hAnsi="Times New Roman" w:cs="Times New Roman"/>
          <w:sz w:val="28"/>
          <w:szCs w:val="28"/>
        </w:rPr>
        <w:t xml:space="preserve">арганцево-кислого калия или 70% </w:t>
      </w:r>
      <w:r w:rsidRPr="008958CA">
        <w:rPr>
          <w:rFonts w:ascii="Times New Roman" w:hAnsi="Times New Roman" w:cs="Times New Roman"/>
          <w:sz w:val="28"/>
          <w:szCs w:val="28"/>
        </w:rPr>
        <w:t>спиртом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3B3F" w:rsidRDefault="009F3B3F" w:rsidP="009F3B3F">
      <w:pPr>
        <w:pStyle w:val="ab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58CA">
        <w:rPr>
          <w:rFonts w:ascii="Times New Roman" w:hAnsi="Times New Roman" w:cs="Times New Roman"/>
          <w:sz w:val="28"/>
          <w:szCs w:val="28"/>
        </w:rPr>
        <w:t>При загрязнении кровью перчаток их протирают 3% хлорамином или 6%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58CA">
        <w:rPr>
          <w:rFonts w:ascii="Times New Roman" w:hAnsi="Times New Roman" w:cs="Times New Roman"/>
          <w:sz w:val="28"/>
          <w:szCs w:val="28"/>
        </w:rPr>
        <w:t>перекисью водорода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3B3F" w:rsidRDefault="009F3B3F" w:rsidP="009F3B3F">
      <w:pPr>
        <w:pStyle w:val="ab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58CA">
        <w:rPr>
          <w:rFonts w:ascii="Times New Roman" w:hAnsi="Times New Roman" w:cs="Times New Roman"/>
          <w:sz w:val="28"/>
          <w:szCs w:val="28"/>
        </w:rPr>
        <w:t>Не принимать пищу, не курить, не пользоваться косметикой на рабочем</w:t>
      </w:r>
      <w:r>
        <w:rPr>
          <w:rFonts w:ascii="Times New Roman" w:hAnsi="Times New Roman" w:cs="Times New Roman"/>
          <w:sz w:val="28"/>
          <w:szCs w:val="28"/>
        </w:rPr>
        <w:t xml:space="preserve"> месте.</w:t>
      </w:r>
    </w:p>
    <w:p w:rsidR="009F3B3F" w:rsidRP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3B3F">
        <w:rPr>
          <w:rFonts w:ascii="Times New Roman" w:hAnsi="Times New Roman"/>
          <w:sz w:val="28"/>
          <w:szCs w:val="28"/>
        </w:rPr>
        <w:t>Подпись общего руководителя________________________</w:t>
      </w:r>
      <w:r>
        <w:rPr>
          <w:rFonts w:ascii="Times New Roman" w:hAnsi="Times New Roman"/>
          <w:sz w:val="28"/>
          <w:szCs w:val="28"/>
        </w:rPr>
        <w:t>_____________</w:t>
      </w:r>
    </w:p>
    <w:p w:rsidR="009F3B3F" w:rsidRP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3B3F">
        <w:rPr>
          <w:rFonts w:ascii="Times New Roman" w:hAnsi="Times New Roman"/>
          <w:sz w:val="28"/>
          <w:szCs w:val="28"/>
        </w:rPr>
        <w:t>Подпись студента___________________________________</w:t>
      </w:r>
      <w:r>
        <w:rPr>
          <w:rFonts w:ascii="Times New Roman" w:hAnsi="Times New Roman"/>
          <w:sz w:val="28"/>
          <w:szCs w:val="28"/>
        </w:rPr>
        <w:t>_____________</w:t>
      </w:r>
    </w:p>
    <w:p w:rsidR="009F3B3F" w:rsidRDefault="009F3B3F" w:rsidP="009F3B3F">
      <w:pPr>
        <w:tabs>
          <w:tab w:val="left" w:pos="8505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F3B3F" w:rsidRDefault="009F3B3F" w:rsidP="009F3B3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403E7">
        <w:rPr>
          <w:rFonts w:ascii="Times New Roman" w:hAnsi="Times New Roman"/>
          <w:b/>
          <w:sz w:val="28"/>
          <w:szCs w:val="28"/>
        </w:rPr>
        <w:lastRenderedPageBreak/>
        <w:t>День 1 – 11.05.2020</w:t>
      </w:r>
    </w:p>
    <w:p w:rsidR="009F3B3F" w:rsidRPr="008958CA" w:rsidRDefault="009F3B3F" w:rsidP="009F3B3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Инструктаж по ТБ в КДЛ</w:t>
      </w:r>
    </w:p>
    <w:p w:rsidR="009F3B3F" w:rsidRPr="00081A92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81A92">
        <w:rPr>
          <w:rFonts w:ascii="Times New Roman" w:hAnsi="Times New Roman"/>
          <w:sz w:val="28"/>
          <w:szCs w:val="28"/>
        </w:rPr>
        <w:t>Так как с кровью могут передаваться ВИЧ и вирусные гепатиты,</w:t>
      </w:r>
    </w:p>
    <w:p w:rsidR="009F3B3F" w:rsidRPr="00081A92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81A92">
        <w:rPr>
          <w:rFonts w:ascii="Times New Roman" w:hAnsi="Times New Roman"/>
          <w:sz w:val="28"/>
          <w:szCs w:val="28"/>
        </w:rPr>
        <w:t>медицинские работники должны относиться к крови и другим биологическим</w:t>
      </w:r>
    </w:p>
    <w:p w:rsidR="009F3B3F" w:rsidRPr="00081A92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81A92">
        <w:rPr>
          <w:rFonts w:ascii="Times New Roman" w:hAnsi="Times New Roman"/>
          <w:sz w:val="28"/>
          <w:szCs w:val="28"/>
        </w:rPr>
        <w:t xml:space="preserve">жидкостям как </w:t>
      </w:r>
      <w:proofErr w:type="gramStart"/>
      <w:r w:rsidRPr="00081A92">
        <w:rPr>
          <w:rFonts w:ascii="Times New Roman" w:hAnsi="Times New Roman"/>
          <w:sz w:val="28"/>
          <w:szCs w:val="28"/>
        </w:rPr>
        <w:t>к</w:t>
      </w:r>
      <w:proofErr w:type="gramEnd"/>
      <w:r w:rsidRPr="00081A92">
        <w:rPr>
          <w:rFonts w:ascii="Times New Roman" w:hAnsi="Times New Roman"/>
          <w:sz w:val="28"/>
          <w:szCs w:val="28"/>
        </w:rPr>
        <w:t xml:space="preserve"> потенциально зараженным и соблюдать следующие правила</w:t>
      </w:r>
    </w:p>
    <w:p w:rsidR="009F3B3F" w:rsidRPr="00081A92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81A92">
        <w:rPr>
          <w:rFonts w:ascii="Times New Roman" w:hAnsi="Times New Roman"/>
          <w:sz w:val="28"/>
          <w:szCs w:val="28"/>
        </w:rPr>
        <w:t>при работе с ними:</w:t>
      </w:r>
    </w:p>
    <w:p w:rsidR="006175BC" w:rsidRPr="006175BC" w:rsidRDefault="009F3B3F" w:rsidP="006175BC">
      <w:pPr>
        <w:pStyle w:val="ab"/>
        <w:numPr>
          <w:ilvl w:val="0"/>
          <w:numId w:val="43"/>
        </w:num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6175BC">
        <w:rPr>
          <w:rFonts w:ascii="Times New Roman" w:hAnsi="Times New Roman"/>
          <w:sz w:val="28"/>
          <w:szCs w:val="28"/>
        </w:rPr>
        <w:t>Надевать резиновые перчатки при любом соприкосновении с кровью и</w:t>
      </w:r>
      <w:r w:rsidR="006175BC" w:rsidRPr="006175BC">
        <w:rPr>
          <w:rFonts w:ascii="Times New Roman" w:hAnsi="Times New Roman"/>
          <w:sz w:val="28"/>
          <w:szCs w:val="28"/>
        </w:rPr>
        <w:t xml:space="preserve"> </w:t>
      </w:r>
      <w:r w:rsidRPr="006175BC">
        <w:rPr>
          <w:rFonts w:ascii="Times New Roman" w:hAnsi="Times New Roman"/>
          <w:sz w:val="28"/>
          <w:szCs w:val="28"/>
        </w:rPr>
        <w:t>другими биологическими жидкостями.</w:t>
      </w:r>
    </w:p>
    <w:p w:rsidR="006175BC" w:rsidRPr="006175BC" w:rsidRDefault="009F3B3F" w:rsidP="006175BC">
      <w:pPr>
        <w:pStyle w:val="ab"/>
        <w:numPr>
          <w:ilvl w:val="0"/>
          <w:numId w:val="43"/>
        </w:num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6175BC">
        <w:rPr>
          <w:rFonts w:ascii="Times New Roman" w:hAnsi="Times New Roman" w:cs="Times New Roman"/>
          <w:sz w:val="28"/>
          <w:szCs w:val="28"/>
        </w:rPr>
        <w:t>Повреждения на коже рук дополнительно под перчатками закрывать</w:t>
      </w:r>
      <w:r w:rsidR="006175BC" w:rsidRPr="006175BC">
        <w:rPr>
          <w:rFonts w:ascii="Times New Roman" w:hAnsi="Times New Roman" w:cs="Times New Roman"/>
          <w:sz w:val="28"/>
          <w:szCs w:val="28"/>
        </w:rPr>
        <w:t xml:space="preserve"> </w:t>
      </w:r>
      <w:r w:rsidRPr="006175BC">
        <w:rPr>
          <w:rFonts w:ascii="Times New Roman" w:hAnsi="Times New Roman"/>
          <w:sz w:val="28"/>
          <w:szCs w:val="28"/>
        </w:rPr>
        <w:t>напальчниками или лейкопластырем.</w:t>
      </w:r>
    </w:p>
    <w:p w:rsidR="006175BC" w:rsidRPr="006175BC" w:rsidRDefault="009F3B3F" w:rsidP="006175BC">
      <w:pPr>
        <w:pStyle w:val="ab"/>
        <w:numPr>
          <w:ilvl w:val="0"/>
          <w:numId w:val="43"/>
        </w:num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6175BC">
        <w:rPr>
          <w:rFonts w:ascii="Times New Roman" w:hAnsi="Times New Roman" w:cs="Times New Roman"/>
          <w:sz w:val="28"/>
          <w:szCs w:val="28"/>
        </w:rPr>
        <w:t>Резиновые перчатки надевать поверх рукавов медицинского халата.</w:t>
      </w:r>
    </w:p>
    <w:p w:rsidR="006175BC" w:rsidRPr="006175BC" w:rsidRDefault="009F3B3F" w:rsidP="006175BC">
      <w:pPr>
        <w:pStyle w:val="ab"/>
        <w:numPr>
          <w:ilvl w:val="0"/>
          <w:numId w:val="43"/>
        </w:num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6175BC">
        <w:rPr>
          <w:rFonts w:ascii="Times New Roman" w:hAnsi="Times New Roman" w:cs="Times New Roman"/>
          <w:sz w:val="28"/>
          <w:szCs w:val="28"/>
        </w:rPr>
        <w:t>После каждого снятия перчаток - тщательно мыть руки (Рисунок 1).</w:t>
      </w:r>
    </w:p>
    <w:p w:rsidR="006175BC" w:rsidRPr="006175BC" w:rsidRDefault="009F3B3F" w:rsidP="006175BC">
      <w:pPr>
        <w:pStyle w:val="ab"/>
        <w:numPr>
          <w:ilvl w:val="0"/>
          <w:numId w:val="43"/>
        </w:num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6175BC">
        <w:rPr>
          <w:rFonts w:ascii="Times New Roman" w:hAnsi="Times New Roman" w:cs="Times New Roman"/>
          <w:sz w:val="28"/>
          <w:szCs w:val="28"/>
        </w:rPr>
        <w:t>Не допускать насасывания крови или сыворотки ртом! Пользоваться для этого резиновыми грушами или автоматическими пипетками.</w:t>
      </w:r>
    </w:p>
    <w:p w:rsidR="006175BC" w:rsidRPr="006175BC" w:rsidRDefault="009F3B3F" w:rsidP="006175BC">
      <w:pPr>
        <w:pStyle w:val="ab"/>
        <w:numPr>
          <w:ilvl w:val="0"/>
          <w:numId w:val="43"/>
        </w:num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6175BC">
        <w:rPr>
          <w:rFonts w:ascii="Times New Roman" w:hAnsi="Times New Roman" w:cs="Times New Roman"/>
          <w:sz w:val="28"/>
          <w:szCs w:val="28"/>
        </w:rPr>
        <w:t>Исключить из обращения пробирки с битыми краями.</w:t>
      </w:r>
    </w:p>
    <w:p w:rsidR="006175BC" w:rsidRPr="006175BC" w:rsidRDefault="009F3B3F" w:rsidP="006175BC">
      <w:pPr>
        <w:pStyle w:val="ab"/>
        <w:numPr>
          <w:ilvl w:val="0"/>
          <w:numId w:val="43"/>
        </w:num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6175BC">
        <w:rPr>
          <w:rFonts w:ascii="Times New Roman" w:hAnsi="Times New Roman" w:cs="Times New Roman"/>
          <w:sz w:val="28"/>
          <w:szCs w:val="28"/>
        </w:rPr>
        <w:t xml:space="preserve">Поверхности столов в конце рабочего дня обеззараживать протиранием 3% раствором хлорамина или другим </w:t>
      </w:r>
      <w:proofErr w:type="spellStart"/>
      <w:r w:rsidRPr="006175BC">
        <w:rPr>
          <w:rFonts w:ascii="Times New Roman" w:hAnsi="Times New Roman" w:cs="Times New Roman"/>
          <w:sz w:val="28"/>
          <w:szCs w:val="28"/>
        </w:rPr>
        <w:t>дез</w:t>
      </w:r>
      <w:proofErr w:type="spellEnd"/>
      <w:r w:rsidRPr="006175BC">
        <w:rPr>
          <w:rFonts w:ascii="Times New Roman" w:hAnsi="Times New Roman" w:cs="Times New Roman"/>
          <w:sz w:val="28"/>
          <w:szCs w:val="28"/>
        </w:rPr>
        <w:t xml:space="preserve">. средством. В случае загрязнения кровью - немедленно двукратно с интервалом в 15 минут протереть </w:t>
      </w:r>
      <w:proofErr w:type="spellStart"/>
      <w:r w:rsidRPr="006175BC">
        <w:rPr>
          <w:rFonts w:ascii="Times New Roman" w:hAnsi="Times New Roman" w:cs="Times New Roman"/>
          <w:sz w:val="28"/>
          <w:szCs w:val="28"/>
        </w:rPr>
        <w:t>дез</w:t>
      </w:r>
      <w:proofErr w:type="gramStart"/>
      <w:r w:rsidRPr="006175B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6175BC">
        <w:rPr>
          <w:rFonts w:ascii="Times New Roman" w:hAnsi="Times New Roman" w:cs="Times New Roman"/>
          <w:sz w:val="28"/>
          <w:szCs w:val="28"/>
        </w:rPr>
        <w:t>аствором.</w:t>
      </w:r>
      <w:proofErr w:type="spellEnd"/>
    </w:p>
    <w:p w:rsidR="006175BC" w:rsidRPr="006175BC" w:rsidRDefault="009F3B3F" w:rsidP="006175BC">
      <w:pPr>
        <w:pStyle w:val="ab"/>
        <w:numPr>
          <w:ilvl w:val="0"/>
          <w:numId w:val="43"/>
        </w:num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6175BC">
        <w:rPr>
          <w:rFonts w:ascii="Times New Roman" w:hAnsi="Times New Roman" w:cs="Times New Roman"/>
          <w:sz w:val="28"/>
          <w:szCs w:val="28"/>
        </w:rPr>
        <w:t>При попадании крови на незащищенную кожу - немедленно обработать кожу 70% спиртом, вымыть руки дважды с мылом под проточной водой, повторно обработать 70% спиртом.</w:t>
      </w:r>
    </w:p>
    <w:p w:rsidR="006175BC" w:rsidRPr="006175BC" w:rsidRDefault="009F3B3F" w:rsidP="006175BC">
      <w:pPr>
        <w:pStyle w:val="ab"/>
        <w:numPr>
          <w:ilvl w:val="0"/>
          <w:numId w:val="43"/>
        </w:num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6175BC">
        <w:rPr>
          <w:rFonts w:ascii="Times New Roman" w:hAnsi="Times New Roman" w:cs="Times New Roman"/>
          <w:sz w:val="28"/>
          <w:szCs w:val="28"/>
        </w:rPr>
        <w:t>При попадании крови в глаза - промыть струей воды и закапать 1% раствор борной кислоты или промыть 0,05% раствором марганцево-кислого калия.</w:t>
      </w:r>
    </w:p>
    <w:p w:rsidR="006175BC" w:rsidRPr="006175BC" w:rsidRDefault="006175BC" w:rsidP="006175BC">
      <w:pPr>
        <w:pStyle w:val="ab"/>
        <w:numPr>
          <w:ilvl w:val="0"/>
          <w:numId w:val="43"/>
        </w:num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6175BC">
        <w:rPr>
          <w:rFonts w:ascii="Times New Roman" w:hAnsi="Times New Roman" w:cs="Times New Roman"/>
          <w:sz w:val="28"/>
          <w:szCs w:val="28"/>
        </w:rPr>
        <w:t xml:space="preserve"> </w:t>
      </w:r>
      <w:r w:rsidR="009F3B3F" w:rsidRPr="006175BC">
        <w:rPr>
          <w:rFonts w:ascii="Times New Roman" w:hAnsi="Times New Roman" w:cs="Times New Roman"/>
          <w:sz w:val="28"/>
          <w:szCs w:val="28"/>
        </w:rPr>
        <w:t>При попадании крови в рот - прополоскать водой, а затем 1% раствором борной кислоты или 0,05% раствором марганцево-кислого калия или 70% спиртом.</w:t>
      </w:r>
    </w:p>
    <w:p w:rsidR="006175BC" w:rsidRPr="006175BC" w:rsidRDefault="006175BC" w:rsidP="006175BC">
      <w:pPr>
        <w:pStyle w:val="ab"/>
        <w:numPr>
          <w:ilvl w:val="0"/>
          <w:numId w:val="43"/>
        </w:num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6175BC">
        <w:rPr>
          <w:rFonts w:ascii="Times New Roman" w:hAnsi="Times New Roman" w:cs="Times New Roman"/>
          <w:sz w:val="28"/>
          <w:szCs w:val="28"/>
        </w:rPr>
        <w:t xml:space="preserve"> </w:t>
      </w:r>
      <w:r w:rsidR="009F3B3F" w:rsidRPr="006175BC">
        <w:rPr>
          <w:rFonts w:ascii="Times New Roman" w:hAnsi="Times New Roman" w:cs="Times New Roman"/>
          <w:sz w:val="28"/>
          <w:szCs w:val="28"/>
        </w:rPr>
        <w:t>При загрязнении кровью перчаток их протирают 3% хлорамином или 6% перекисью водорода.</w:t>
      </w:r>
    </w:p>
    <w:p w:rsidR="009F3B3F" w:rsidRPr="006175BC" w:rsidRDefault="006175BC" w:rsidP="006175BC">
      <w:pPr>
        <w:pStyle w:val="ab"/>
        <w:numPr>
          <w:ilvl w:val="0"/>
          <w:numId w:val="43"/>
        </w:num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6175B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F3B3F" w:rsidRPr="006175BC">
        <w:rPr>
          <w:rFonts w:ascii="Times New Roman" w:hAnsi="Times New Roman" w:cs="Times New Roman"/>
          <w:sz w:val="28"/>
          <w:szCs w:val="28"/>
        </w:rPr>
        <w:t>Не принимать пищу, не курить, не пользоваться косметикой на рабочем месте.</w:t>
      </w:r>
    </w:p>
    <w:p w:rsidR="009F3B3F" w:rsidRDefault="009F3B3F" w:rsidP="009F3B3F">
      <w:pPr>
        <w:keepNext/>
        <w:spacing w:after="0" w:line="360" w:lineRule="auto"/>
        <w:ind w:left="360"/>
        <w:jc w:val="center"/>
      </w:pPr>
      <w:r>
        <w:rPr>
          <w:noProof/>
          <w:lang w:eastAsia="ru-RU"/>
        </w:rPr>
        <w:drawing>
          <wp:inline distT="0" distB="0" distL="0" distR="0" wp14:anchorId="5A900093" wp14:editId="6172EF53">
            <wp:extent cx="3238500" cy="3028950"/>
            <wp:effectExtent l="0" t="0" r="0" b="0"/>
            <wp:docPr id="6" name="Рисунок 6" descr="https://pp.userapi.com/c847017/v847017404/132d69/JRaWBo3ueV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s://pp.userapi.com/c847017/v847017404/132d69/JRaWBo3ueV0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17" b="17245"/>
                    <a:stretch/>
                  </pic:blipFill>
                  <pic:spPr bwMode="auto">
                    <a:xfrm>
                      <a:off x="0" y="0"/>
                      <a:ext cx="3239989" cy="303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B3F" w:rsidRPr="00C13034" w:rsidRDefault="009F3B3F" w:rsidP="009F3B3F">
      <w:pPr>
        <w:pStyle w:val="ae"/>
        <w:spacing w:after="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C1303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C13034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C13034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C13034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</w:t>
      </w:r>
      <w:r w:rsidRPr="00C13034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C1303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Техника гигиенической обработки рук с использованием антибактериального мыла</w:t>
      </w:r>
    </w:p>
    <w:p w:rsidR="009F3B3F" w:rsidRPr="008958CA" w:rsidRDefault="009F3B3F" w:rsidP="009F3B3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958CA">
        <w:rPr>
          <w:rFonts w:ascii="Times New Roman" w:hAnsi="Times New Roman"/>
          <w:b/>
          <w:sz w:val="28"/>
          <w:szCs w:val="28"/>
        </w:rPr>
        <w:t>Работа с нормативными документами</w:t>
      </w:r>
    </w:p>
    <w:p w:rsidR="009F3B3F" w:rsidRPr="00081A92" w:rsidRDefault="009F3B3F" w:rsidP="009F3B3F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КДЛ </w:t>
      </w:r>
      <w:r w:rsidRPr="00081A92">
        <w:rPr>
          <w:rFonts w:ascii="Times New Roman" w:hAnsi="Times New Roman"/>
          <w:sz w:val="28"/>
          <w:szCs w:val="28"/>
        </w:rPr>
        <w:t xml:space="preserve">необходимо руководствоваться </w:t>
      </w:r>
      <w:r>
        <w:rPr>
          <w:rFonts w:ascii="Times New Roman" w:hAnsi="Times New Roman"/>
          <w:sz w:val="28"/>
          <w:szCs w:val="28"/>
        </w:rPr>
        <w:t xml:space="preserve">следующими </w:t>
      </w:r>
      <w:r w:rsidRPr="00081A92">
        <w:rPr>
          <w:rFonts w:ascii="Times New Roman" w:hAnsi="Times New Roman"/>
          <w:b/>
          <w:sz w:val="28"/>
          <w:szCs w:val="28"/>
        </w:rPr>
        <w:t>нормативными документами:</w:t>
      </w:r>
    </w:p>
    <w:p w:rsidR="009F3B3F" w:rsidRDefault="009F3B3F" w:rsidP="009F3B3F">
      <w:pPr>
        <w:pStyle w:val="ab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58CA">
        <w:rPr>
          <w:rFonts w:ascii="Times New Roman" w:hAnsi="Times New Roman" w:cs="Times New Roman"/>
          <w:sz w:val="28"/>
          <w:szCs w:val="28"/>
        </w:rPr>
        <w:t>Приказ № 408 МЗ СССР от 12.07.89 «О мерах по снижению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58CA">
        <w:rPr>
          <w:rFonts w:ascii="Times New Roman" w:hAnsi="Times New Roman" w:cs="Times New Roman"/>
          <w:sz w:val="28"/>
          <w:szCs w:val="28"/>
        </w:rPr>
        <w:t>заболеваемости вирусными гепатитами»</w:t>
      </w:r>
    </w:p>
    <w:p w:rsidR="009F3B3F" w:rsidRDefault="009F3B3F" w:rsidP="009F3B3F">
      <w:pPr>
        <w:pStyle w:val="ab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58CA">
        <w:rPr>
          <w:rFonts w:ascii="Times New Roman" w:hAnsi="Times New Roman" w:cs="Times New Roman"/>
          <w:sz w:val="28"/>
          <w:szCs w:val="28"/>
        </w:rPr>
        <w:t>Приказ № 170 МЗ РФ от 15.08.94 «О мерах по совершенствованию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58CA">
        <w:rPr>
          <w:rFonts w:ascii="Times New Roman" w:hAnsi="Times New Roman" w:cs="Times New Roman"/>
          <w:sz w:val="28"/>
          <w:szCs w:val="28"/>
        </w:rPr>
        <w:t>профилактики и лечения ВИЧ инфекции в РФ»</w:t>
      </w:r>
    </w:p>
    <w:p w:rsidR="009F3B3F" w:rsidRDefault="009F3B3F" w:rsidP="009F3B3F">
      <w:pPr>
        <w:pStyle w:val="ab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58CA">
        <w:rPr>
          <w:rFonts w:ascii="Times New Roman" w:hAnsi="Times New Roman" w:cs="Times New Roman"/>
          <w:sz w:val="28"/>
          <w:szCs w:val="28"/>
        </w:rPr>
        <w:t>Инструкция по мерам профилактики распространения инфекционных</w:t>
      </w:r>
      <w:r>
        <w:rPr>
          <w:rFonts w:ascii="Times New Roman" w:hAnsi="Times New Roman" w:cs="Times New Roman"/>
          <w:sz w:val="28"/>
          <w:szCs w:val="28"/>
        </w:rPr>
        <w:t xml:space="preserve"> заболеваний при работе в КДЛ ЛПУ</w:t>
      </w:r>
    </w:p>
    <w:p w:rsidR="009F3B3F" w:rsidRDefault="009F3B3F" w:rsidP="009F3B3F">
      <w:pPr>
        <w:pStyle w:val="ab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58CA">
        <w:rPr>
          <w:rFonts w:ascii="Times New Roman" w:hAnsi="Times New Roman" w:cs="Times New Roman"/>
          <w:sz w:val="28"/>
          <w:szCs w:val="28"/>
        </w:rPr>
        <w:t>ОСТ 42-21-2-85 «Стерилизация и дезинфекция изделий медицинского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58CA">
        <w:rPr>
          <w:rFonts w:ascii="Times New Roman" w:hAnsi="Times New Roman" w:cs="Times New Roman"/>
          <w:sz w:val="28"/>
          <w:szCs w:val="28"/>
        </w:rPr>
        <w:t>назначения».</w:t>
      </w:r>
    </w:p>
    <w:p w:rsidR="009F3B3F" w:rsidRPr="008958CA" w:rsidRDefault="009F3B3F" w:rsidP="009F3B3F">
      <w:pPr>
        <w:pStyle w:val="ab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58CA">
        <w:rPr>
          <w:rFonts w:ascii="Times New Roman" w:hAnsi="Times New Roman" w:cs="Times New Roman"/>
          <w:sz w:val="28"/>
          <w:szCs w:val="28"/>
        </w:rPr>
        <w:t>СанПиН 2.1.7.2790-10 "Санитарно-эпидемиологические требования к обращению с медицинскими отходами"</w:t>
      </w:r>
    </w:p>
    <w:p w:rsidR="009F3B3F" w:rsidRPr="008958CA" w:rsidRDefault="009F3B3F" w:rsidP="009F3B3F">
      <w:pPr>
        <w:pStyle w:val="ab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58CA">
        <w:rPr>
          <w:rFonts w:ascii="Times New Roman" w:hAnsi="Times New Roman" w:cs="Times New Roman"/>
          <w:sz w:val="28"/>
          <w:szCs w:val="28"/>
        </w:rPr>
        <w:t>СанПиН 2.1.3.2630-10 «Санитарно-эпидемиологические требования к организациям, осуществляющим медицинскую деятельность»</w:t>
      </w:r>
    </w:p>
    <w:p w:rsidR="009F3B3F" w:rsidRPr="006175BC" w:rsidRDefault="009F3B3F" w:rsidP="006175B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C13034">
        <w:rPr>
          <w:rFonts w:ascii="Times New Roman" w:hAnsi="Times New Roman"/>
          <w:b/>
          <w:sz w:val="28"/>
          <w:szCs w:val="28"/>
        </w:rPr>
        <w:lastRenderedPageBreak/>
        <w:t>День 2 – 12.05.2020</w:t>
      </w:r>
      <w:r w:rsidR="006175BC">
        <w:rPr>
          <w:rFonts w:ascii="Times New Roman" w:hAnsi="Times New Roman"/>
          <w:sz w:val="28"/>
          <w:szCs w:val="28"/>
        </w:rPr>
        <w:t xml:space="preserve">. </w:t>
      </w:r>
      <w:r w:rsidRPr="00C13034">
        <w:rPr>
          <w:rFonts w:ascii="Times New Roman" w:hAnsi="Times New Roman"/>
          <w:b/>
          <w:sz w:val="28"/>
          <w:szCs w:val="28"/>
        </w:rPr>
        <w:t>Определение гемоглобина</w:t>
      </w:r>
    </w:p>
    <w:p w:rsidR="009F3B3F" w:rsidRPr="00243120" w:rsidRDefault="009F3B3F" w:rsidP="009F3B3F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43120">
        <w:rPr>
          <w:rFonts w:ascii="Times New Roman" w:hAnsi="Times New Roman"/>
          <w:b/>
          <w:sz w:val="28"/>
          <w:szCs w:val="28"/>
        </w:rPr>
        <w:t>ОПРЕДЕЛЕНИЕ СОДЕРЖАНИЯ ГЕМОГЛОБИНА В КРОВИ МЕТОДОМ САЛИ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13034">
        <w:rPr>
          <w:rFonts w:ascii="Times New Roman" w:hAnsi="Times New Roman"/>
          <w:i/>
          <w:sz w:val="28"/>
          <w:szCs w:val="28"/>
        </w:rPr>
        <w:t>Принцип:</w:t>
      </w:r>
      <w:r w:rsidRPr="00C13034">
        <w:rPr>
          <w:rFonts w:ascii="Times New Roman" w:hAnsi="Times New Roman"/>
          <w:sz w:val="28"/>
          <w:szCs w:val="28"/>
        </w:rPr>
        <w:t xml:space="preserve"> Гемоглобин крови под влиянием соляной кислоты превращается в солянокислый гематин бурого цвета, интенсивность окраски которого сравнивают со стандартом. 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20375">
        <w:rPr>
          <w:rFonts w:ascii="Times New Roman" w:hAnsi="Times New Roman"/>
          <w:i/>
          <w:sz w:val="28"/>
          <w:szCs w:val="28"/>
        </w:rPr>
        <w:t>Реактивы:</w:t>
      </w:r>
      <w:r>
        <w:rPr>
          <w:rFonts w:ascii="Times New Roman" w:hAnsi="Times New Roman"/>
          <w:sz w:val="28"/>
          <w:szCs w:val="28"/>
        </w:rPr>
        <w:t xml:space="preserve"> 0,1N раствор соляной кислоты; </w:t>
      </w:r>
      <w:r w:rsidRPr="00C13034">
        <w:rPr>
          <w:rFonts w:ascii="Times New Roman" w:hAnsi="Times New Roman"/>
          <w:sz w:val="28"/>
          <w:szCs w:val="28"/>
        </w:rPr>
        <w:t>дистиллированная вода</w:t>
      </w:r>
      <w:r>
        <w:rPr>
          <w:rFonts w:ascii="Times New Roman" w:hAnsi="Times New Roman"/>
          <w:sz w:val="28"/>
          <w:szCs w:val="28"/>
        </w:rPr>
        <w:t>.</w:t>
      </w:r>
      <w:r w:rsidRPr="00C13034">
        <w:rPr>
          <w:rFonts w:ascii="Times New Roman" w:hAnsi="Times New Roman"/>
          <w:sz w:val="28"/>
          <w:szCs w:val="28"/>
        </w:rPr>
        <w:t xml:space="preserve"> </w:t>
      </w:r>
      <w:r w:rsidRPr="00420375">
        <w:rPr>
          <w:rFonts w:ascii="Times New Roman" w:hAnsi="Times New Roman"/>
          <w:i/>
          <w:sz w:val="28"/>
          <w:szCs w:val="28"/>
        </w:rPr>
        <w:t xml:space="preserve">Оборудование: </w:t>
      </w:r>
      <w:r w:rsidRPr="00C13034">
        <w:rPr>
          <w:rFonts w:ascii="Times New Roman" w:hAnsi="Times New Roman"/>
          <w:sz w:val="28"/>
          <w:szCs w:val="28"/>
        </w:rPr>
        <w:t xml:space="preserve">гемометр </w:t>
      </w:r>
      <w:proofErr w:type="spellStart"/>
      <w:r w:rsidRPr="00C13034">
        <w:rPr>
          <w:rFonts w:ascii="Times New Roman" w:hAnsi="Times New Roman"/>
          <w:sz w:val="28"/>
          <w:szCs w:val="28"/>
        </w:rPr>
        <w:t>Сали</w:t>
      </w:r>
      <w:proofErr w:type="spellEnd"/>
      <w:r>
        <w:rPr>
          <w:rFonts w:ascii="Times New Roman" w:hAnsi="Times New Roman"/>
          <w:sz w:val="28"/>
          <w:szCs w:val="28"/>
        </w:rPr>
        <w:t xml:space="preserve"> (Рисунок 2)</w:t>
      </w:r>
      <w:r w:rsidRPr="00C13034">
        <w:rPr>
          <w:rFonts w:ascii="Times New Roman" w:hAnsi="Times New Roman"/>
          <w:sz w:val="28"/>
          <w:szCs w:val="28"/>
        </w:rPr>
        <w:t>, глазная пипетка, стеклянная палочка</w:t>
      </w:r>
      <w:r>
        <w:rPr>
          <w:rFonts w:ascii="Times New Roman" w:hAnsi="Times New Roman"/>
          <w:sz w:val="28"/>
          <w:szCs w:val="28"/>
        </w:rPr>
        <w:t>.</w:t>
      </w:r>
    </w:p>
    <w:p w:rsidR="009F3B3F" w:rsidRDefault="009F3B3F" w:rsidP="009F3B3F">
      <w:pPr>
        <w:keepNext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6A53ADFC" wp14:editId="2746835A">
            <wp:extent cx="2466975" cy="3373013"/>
            <wp:effectExtent l="0" t="0" r="0" b="0"/>
            <wp:docPr id="1" name="Рисунок 1" descr="https://studbooks.net/imag_/14/45363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books.net/imag_/14/45363/image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115" cy="337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B3F" w:rsidRDefault="009F3B3F" w:rsidP="009F3B3F">
      <w:pPr>
        <w:pStyle w:val="ae"/>
        <w:spacing w:after="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</w:pPr>
      <w:r w:rsidRPr="0042037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420375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420375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420375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2</w:t>
      </w:r>
      <w:r w:rsidRPr="00420375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42037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</w:t>
      </w:r>
      <w:r w:rsidRPr="00420375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 xml:space="preserve">Гемометр </w:t>
      </w:r>
      <w:proofErr w:type="spellStart"/>
      <w:r w:rsidRPr="00420375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Сали</w:t>
      </w:r>
      <w:proofErr w:type="spellEnd"/>
      <w:r w:rsidRPr="00420375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:</w:t>
      </w:r>
    </w:p>
    <w:p w:rsidR="009F3B3F" w:rsidRPr="00420375" w:rsidRDefault="009F3B3F" w:rsidP="009F3B3F">
      <w:pPr>
        <w:pStyle w:val="ae"/>
        <w:spacing w:after="0" w:line="36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20375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1 - корпус, 2 - запаянные пробирки со стандартом, 3 - градуированная пробирка, 4 - капиллярная пипетка для взятия крови, 5 - глазная пипетка, 6 - стеклянная палочка</w:t>
      </w:r>
    </w:p>
    <w:p w:rsidR="009F3B3F" w:rsidRPr="00420375" w:rsidRDefault="009F3B3F" w:rsidP="009F3B3F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Ход определения</w:t>
      </w:r>
    </w:p>
    <w:p w:rsidR="009F3B3F" w:rsidRDefault="009F3B3F" w:rsidP="006175BC">
      <w:pPr>
        <w:pStyle w:val="ab"/>
        <w:numPr>
          <w:ilvl w:val="0"/>
          <w:numId w:val="7"/>
        </w:numPr>
        <w:spacing w:after="0" w:line="360" w:lineRule="auto"/>
        <w:ind w:left="723"/>
        <w:jc w:val="both"/>
        <w:rPr>
          <w:rFonts w:ascii="Times New Roman" w:hAnsi="Times New Roman" w:cs="Times New Roman"/>
          <w:sz w:val="28"/>
          <w:szCs w:val="28"/>
        </w:rPr>
      </w:pPr>
      <w:r w:rsidRPr="00420375">
        <w:rPr>
          <w:rFonts w:ascii="Times New Roman" w:hAnsi="Times New Roman" w:cs="Times New Roman"/>
          <w:sz w:val="28"/>
          <w:szCs w:val="28"/>
        </w:rPr>
        <w:t xml:space="preserve">В градуированную пробирку гемометра </w:t>
      </w:r>
      <w:proofErr w:type="spellStart"/>
      <w:r w:rsidRPr="00420375">
        <w:rPr>
          <w:rFonts w:ascii="Times New Roman" w:hAnsi="Times New Roman" w:cs="Times New Roman"/>
          <w:sz w:val="28"/>
          <w:szCs w:val="28"/>
        </w:rPr>
        <w:t>Сали</w:t>
      </w:r>
      <w:proofErr w:type="spellEnd"/>
      <w:r w:rsidRPr="00420375">
        <w:rPr>
          <w:rFonts w:ascii="Times New Roman" w:hAnsi="Times New Roman" w:cs="Times New Roman"/>
          <w:sz w:val="28"/>
          <w:szCs w:val="28"/>
        </w:rPr>
        <w:t xml:space="preserve"> наливают 0.1 N раствор соляной кислоты до нижней круговой метки. </w:t>
      </w:r>
    </w:p>
    <w:p w:rsidR="009F3B3F" w:rsidRDefault="009F3B3F" w:rsidP="009F3B3F">
      <w:pPr>
        <w:pStyle w:val="ab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375">
        <w:rPr>
          <w:rFonts w:ascii="Times New Roman" w:hAnsi="Times New Roman" w:cs="Times New Roman"/>
          <w:sz w:val="28"/>
          <w:szCs w:val="28"/>
        </w:rPr>
        <w:t xml:space="preserve">Капилляром </w:t>
      </w:r>
      <w:proofErr w:type="spellStart"/>
      <w:r w:rsidRPr="00420375">
        <w:rPr>
          <w:rFonts w:ascii="Times New Roman" w:hAnsi="Times New Roman" w:cs="Times New Roman"/>
          <w:sz w:val="28"/>
          <w:szCs w:val="28"/>
        </w:rPr>
        <w:t>Сали</w:t>
      </w:r>
      <w:proofErr w:type="spellEnd"/>
      <w:r w:rsidRPr="00420375">
        <w:rPr>
          <w:rFonts w:ascii="Times New Roman" w:hAnsi="Times New Roman" w:cs="Times New Roman"/>
          <w:sz w:val="28"/>
          <w:szCs w:val="28"/>
        </w:rPr>
        <w:t xml:space="preserve"> набирают кровь чуть больше метки (0,02мл). Вытирают кончик капилляра сухим ватным шариком, одновременно доводя у</w:t>
      </w:r>
      <w:r>
        <w:rPr>
          <w:rFonts w:ascii="Times New Roman" w:hAnsi="Times New Roman" w:cs="Times New Roman"/>
          <w:sz w:val="28"/>
          <w:szCs w:val="28"/>
        </w:rPr>
        <w:t>ровень крови точно до метки.</w:t>
      </w:r>
    </w:p>
    <w:p w:rsidR="009F3B3F" w:rsidRDefault="009F3B3F" w:rsidP="009F3B3F">
      <w:pPr>
        <w:pStyle w:val="ab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375">
        <w:rPr>
          <w:rFonts w:ascii="Times New Roman" w:hAnsi="Times New Roman" w:cs="Times New Roman"/>
          <w:sz w:val="28"/>
          <w:szCs w:val="28"/>
        </w:rPr>
        <w:lastRenderedPageBreak/>
        <w:t xml:space="preserve">Опускают кончик капилляра на дно градуированной пробирки гемометра </w:t>
      </w:r>
      <w:proofErr w:type="spellStart"/>
      <w:r w:rsidRPr="00420375">
        <w:rPr>
          <w:rFonts w:ascii="Times New Roman" w:hAnsi="Times New Roman" w:cs="Times New Roman"/>
          <w:sz w:val="28"/>
          <w:szCs w:val="28"/>
        </w:rPr>
        <w:t>Сали</w:t>
      </w:r>
      <w:proofErr w:type="spellEnd"/>
      <w:r w:rsidRPr="00420375">
        <w:rPr>
          <w:rFonts w:ascii="Times New Roman" w:hAnsi="Times New Roman" w:cs="Times New Roman"/>
          <w:sz w:val="28"/>
          <w:szCs w:val="28"/>
        </w:rPr>
        <w:t xml:space="preserve"> с раствором соляной кислоты. Осторожно, без пузырей выдувают кровь в раствор. </w:t>
      </w:r>
      <w:r w:rsidRPr="00243120">
        <w:rPr>
          <w:rFonts w:ascii="Times New Roman" w:hAnsi="Times New Roman" w:cs="Times New Roman"/>
          <w:sz w:val="28"/>
          <w:szCs w:val="28"/>
        </w:rPr>
        <w:t xml:space="preserve">Приподняв немного капилляр, промывают его 2-3 раза прозрачным раствором соляной кислоты. </w:t>
      </w:r>
    </w:p>
    <w:p w:rsidR="009F3B3F" w:rsidRDefault="009F3B3F" w:rsidP="009F3B3F">
      <w:pPr>
        <w:pStyle w:val="ab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120">
        <w:rPr>
          <w:rFonts w:ascii="Times New Roman" w:hAnsi="Times New Roman" w:cs="Times New Roman"/>
          <w:sz w:val="28"/>
          <w:szCs w:val="28"/>
        </w:rPr>
        <w:t xml:space="preserve">Извлекают капилляр из пробирки, предварительно выдув на ее стенку остаток жидкости. </w:t>
      </w:r>
    </w:p>
    <w:p w:rsidR="009F3B3F" w:rsidRDefault="009F3B3F" w:rsidP="009F3B3F">
      <w:pPr>
        <w:pStyle w:val="ab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120">
        <w:rPr>
          <w:rFonts w:ascii="Times New Roman" w:hAnsi="Times New Roman" w:cs="Times New Roman"/>
          <w:sz w:val="28"/>
          <w:szCs w:val="28"/>
        </w:rPr>
        <w:t xml:space="preserve">Встряхивают смесь крови с соляной кислотой и оставляют стоять точно на 5 минут. </w:t>
      </w:r>
    </w:p>
    <w:p w:rsidR="009F3B3F" w:rsidRDefault="009F3B3F" w:rsidP="009F3B3F">
      <w:pPr>
        <w:pStyle w:val="ab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120">
        <w:rPr>
          <w:rFonts w:ascii="Times New Roman" w:hAnsi="Times New Roman" w:cs="Times New Roman"/>
          <w:sz w:val="28"/>
          <w:szCs w:val="28"/>
        </w:rPr>
        <w:t xml:space="preserve">Через 5 минут в градуированную пробирку вносят глазной пипеткой воду, каждый раз, тщательно перемешивая жидкость стеклянной палочкой. Разведение продолжают до полного совпадения цвета жидкости в градуированной пробирке со стандартным раствором. </w:t>
      </w:r>
    </w:p>
    <w:p w:rsidR="009F3B3F" w:rsidRPr="00243120" w:rsidRDefault="009F3B3F" w:rsidP="009F3B3F">
      <w:pPr>
        <w:pStyle w:val="ab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120">
        <w:rPr>
          <w:rFonts w:ascii="Times New Roman" w:hAnsi="Times New Roman" w:cs="Times New Roman"/>
          <w:sz w:val="28"/>
          <w:szCs w:val="28"/>
        </w:rPr>
        <w:t xml:space="preserve">Снимают показания, держа пробирку на уровне глаз. Стеклянная палочка при этом должна быть вытащена. Полученная цифра указывает концентрацию гемоглобина в процентах. Чтобы выразить его содержание в единицах СИ, то есть в г/л, нужно количество гемоглобина в процентах умножить на 10. </w:t>
      </w:r>
    </w:p>
    <w:p w:rsidR="009F3B3F" w:rsidRPr="00243120" w:rsidRDefault="009F3B3F" w:rsidP="009F3B3F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43120">
        <w:rPr>
          <w:rFonts w:ascii="Times New Roman" w:hAnsi="Times New Roman"/>
          <w:b/>
          <w:sz w:val="28"/>
          <w:szCs w:val="28"/>
        </w:rPr>
        <w:t>ОПРЕДЕЛЕНИЕ СОДЕРЖАНИЯ ГЕМОГЛОБИНА КРОВИ УНИФИЦИРОВАННЫМ ГЕМИГЛОБИНЦИАНИДНЫМ МЕТОДОМ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43120">
        <w:rPr>
          <w:rFonts w:ascii="Times New Roman" w:hAnsi="Times New Roman"/>
          <w:i/>
          <w:sz w:val="28"/>
          <w:szCs w:val="28"/>
        </w:rPr>
        <w:t>Принцип.</w:t>
      </w:r>
      <w:r w:rsidRPr="00C13034">
        <w:rPr>
          <w:rFonts w:ascii="Times New Roman" w:hAnsi="Times New Roman"/>
          <w:sz w:val="28"/>
          <w:szCs w:val="28"/>
        </w:rPr>
        <w:t xml:space="preserve"> Гемоглобин при взаимодействии с железосинеродистым калием (красной кровяной солью) окисляется в метгемоглобин (гемиглобин), образующий с </w:t>
      </w:r>
      <w:proofErr w:type="spellStart"/>
      <w:r w:rsidRPr="00C13034">
        <w:rPr>
          <w:rFonts w:ascii="Times New Roman" w:hAnsi="Times New Roman"/>
          <w:sz w:val="28"/>
          <w:szCs w:val="28"/>
        </w:rPr>
        <w:t>ацетонциангидрином</w:t>
      </w:r>
      <w:proofErr w:type="spellEnd"/>
      <w:r w:rsidRPr="00C13034">
        <w:rPr>
          <w:rFonts w:ascii="Times New Roman" w:hAnsi="Times New Roman"/>
          <w:sz w:val="28"/>
          <w:szCs w:val="28"/>
        </w:rPr>
        <w:t xml:space="preserve"> соединение красного цвета – </w:t>
      </w:r>
      <w:proofErr w:type="spellStart"/>
      <w:r w:rsidRPr="00C13034">
        <w:rPr>
          <w:rFonts w:ascii="Times New Roman" w:hAnsi="Times New Roman"/>
          <w:sz w:val="28"/>
          <w:szCs w:val="28"/>
        </w:rPr>
        <w:t>гемиглобинцианид</w:t>
      </w:r>
      <w:proofErr w:type="spellEnd"/>
      <w:r w:rsidRPr="00C13034">
        <w:rPr>
          <w:rFonts w:ascii="Times New Roman" w:hAnsi="Times New Roman"/>
          <w:sz w:val="28"/>
          <w:szCs w:val="28"/>
        </w:rPr>
        <w:t xml:space="preserve">, интенсивность окраски которого пропорциональна содержанию гемоглобина. 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43120">
        <w:rPr>
          <w:rFonts w:ascii="Times New Roman" w:hAnsi="Times New Roman"/>
          <w:i/>
          <w:sz w:val="28"/>
          <w:szCs w:val="28"/>
        </w:rPr>
        <w:t>Реактивы:</w:t>
      </w:r>
      <w:r>
        <w:rPr>
          <w:rFonts w:ascii="Times New Roman" w:hAnsi="Times New Roman"/>
          <w:sz w:val="28"/>
          <w:szCs w:val="28"/>
        </w:rPr>
        <w:t xml:space="preserve"> </w:t>
      </w:r>
      <w:r w:rsidRPr="00C13034">
        <w:rPr>
          <w:rFonts w:ascii="Times New Roman" w:hAnsi="Times New Roman"/>
          <w:sz w:val="28"/>
          <w:szCs w:val="28"/>
        </w:rPr>
        <w:t xml:space="preserve">Трансформирующий раствор: </w:t>
      </w:r>
      <w:r w:rsidRPr="00C13034">
        <w:rPr>
          <w:rFonts w:ascii="Times New Roman" w:hAnsi="Times New Roman"/>
          <w:sz w:val="28"/>
          <w:szCs w:val="28"/>
        </w:rPr>
        <w:sym w:font="Symbol" w:char="F0B7"/>
      </w:r>
      <w:r w:rsidRPr="00C130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13034">
        <w:rPr>
          <w:rFonts w:ascii="Times New Roman" w:hAnsi="Times New Roman"/>
          <w:sz w:val="28"/>
          <w:szCs w:val="28"/>
        </w:rPr>
        <w:t>ацетонц</w:t>
      </w:r>
      <w:r w:rsidR="006175BC">
        <w:rPr>
          <w:rFonts w:ascii="Times New Roman" w:hAnsi="Times New Roman"/>
          <w:sz w:val="28"/>
          <w:szCs w:val="28"/>
        </w:rPr>
        <w:t>иангидрин</w:t>
      </w:r>
      <w:proofErr w:type="spellEnd"/>
      <w:r w:rsidR="006175BC">
        <w:rPr>
          <w:rFonts w:ascii="Times New Roman" w:hAnsi="Times New Roman"/>
          <w:sz w:val="28"/>
          <w:szCs w:val="28"/>
        </w:rPr>
        <w:t xml:space="preserve"> – 0,5мг; </w:t>
      </w:r>
      <w:r w:rsidRPr="00C13034">
        <w:rPr>
          <w:rFonts w:ascii="Times New Roman" w:hAnsi="Times New Roman"/>
          <w:sz w:val="28"/>
          <w:szCs w:val="28"/>
        </w:rPr>
        <w:sym w:font="Symbol" w:char="F0B7"/>
      </w:r>
      <w:r w:rsidRPr="00C13034">
        <w:rPr>
          <w:rFonts w:ascii="Times New Roman" w:hAnsi="Times New Roman"/>
          <w:sz w:val="28"/>
          <w:szCs w:val="28"/>
        </w:rPr>
        <w:t xml:space="preserve"> калий железосинеродистый – 0,2г; </w:t>
      </w:r>
      <w:r w:rsidRPr="00C13034">
        <w:rPr>
          <w:rFonts w:ascii="Times New Roman" w:hAnsi="Times New Roman"/>
          <w:sz w:val="28"/>
          <w:szCs w:val="28"/>
        </w:rPr>
        <w:sym w:font="Symbol" w:char="F0B7"/>
      </w:r>
      <w:r w:rsidRPr="00C13034">
        <w:rPr>
          <w:rFonts w:ascii="Times New Roman" w:hAnsi="Times New Roman"/>
          <w:sz w:val="28"/>
          <w:szCs w:val="28"/>
        </w:rPr>
        <w:t xml:space="preserve"> натрия гидрокарбонат – 1,0 г; </w:t>
      </w:r>
      <w:r w:rsidRPr="00C13034">
        <w:rPr>
          <w:rFonts w:ascii="Times New Roman" w:hAnsi="Times New Roman"/>
          <w:sz w:val="28"/>
          <w:szCs w:val="28"/>
        </w:rPr>
        <w:sym w:font="Symbol" w:char="F0B7"/>
      </w:r>
      <w:r w:rsidRPr="00C13034">
        <w:rPr>
          <w:rFonts w:ascii="Times New Roman" w:hAnsi="Times New Roman"/>
          <w:sz w:val="28"/>
          <w:szCs w:val="28"/>
        </w:rPr>
        <w:t xml:space="preserve"> дистиллированная </w:t>
      </w:r>
      <w:r>
        <w:rPr>
          <w:rFonts w:ascii="Times New Roman" w:hAnsi="Times New Roman"/>
          <w:sz w:val="28"/>
          <w:szCs w:val="28"/>
        </w:rPr>
        <w:t xml:space="preserve">вода - до 1л. 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13034">
        <w:rPr>
          <w:rFonts w:ascii="Times New Roman" w:hAnsi="Times New Roman"/>
          <w:sz w:val="28"/>
          <w:szCs w:val="28"/>
        </w:rPr>
        <w:t xml:space="preserve">- Калибровочный раствор </w:t>
      </w:r>
      <w:proofErr w:type="spellStart"/>
      <w:r w:rsidRPr="00C13034">
        <w:rPr>
          <w:rFonts w:ascii="Times New Roman" w:hAnsi="Times New Roman"/>
          <w:sz w:val="28"/>
          <w:szCs w:val="28"/>
        </w:rPr>
        <w:t>гемиглобинцианида</w:t>
      </w:r>
      <w:proofErr w:type="spellEnd"/>
      <w:r w:rsidRPr="00C13034">
        <w:rPr>
          <w:rFonts w:ascii="Times New Roman" w:hAnsi="Times New Roman"/>
          <w:sz w:val="28"/>
          <w:szCs w:val="28"/>
        </w:rPr>
        <w:t xml:space="preserve"> – для построения калибровочного графика (при использовании </w:t>
      </w:r>
      <w:proofErr w:type="spellStart"/>
      <w:r w:rsidRPr="00C13034">
        <w:rPr>
          <w:rFonts w:ascii="Times New Roman" w:hAnsi="Times New Roman"/>
          <w:sz w:val="28"/>
          <w:szCs w:val="28"/>
        </w:rPr>
        <w:t>ФЭКа</w:t>
      </w:r>
      <w:proofErr w:type="spellEnd"/>
      <w:r w:rsidRPr="00C13034">
        <w:rPr>
          <w:rFonts w:ascii="Times New Roman" w:hAnsi="Times New Roman"/>
          <w:sz w:val="28"/>
          <w:szCs w:val="28"/>
        </w:rPr>
        <w:t xml:space="preserve">). 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43120">
        <w:rPr>
          <w:rFonts w:ascii="Times New Roman" w:hAnsi="Times New Roman"/>
          <w:i/>
          <w:sz w:val="28"/>
          <w:szCs w:val="28"/>
        </w:rPr>
        <w:t>Специальное оборудование:</w:t>
      </w:r>
      <w:r w:rsidRPr="00C13034">
        <w:rPr>
          <w:rFonts w:ascii="Times New Roman" w:hAnsi="Times New Roman"/>
          <w:sz w:val="28"/>
          <w:szCs w:val="28"/>
        </w:rPr>
        <w:t xml:space="preserve"> ФЭК или МИНИГЕМ-540 </w:t>
      </w:r>
      <w:r>
        <w:rPr>
          <w:rFonts w:ascii="Times New Roman" w:hAnsi="Times New Roman"/>
          <w:sz w:val="28"/>
          <w:szCs w:val="28"/>
        </w:rPr>
        <w:t>(Рисунок 3).</w:t>
      </w:r>
    </w:p>
    <w:p w:rsidR="009F3B3F" w:rsidRDefault="009F3B3F" w:rsidP="006175BC">
      <w:pPr>
        <w:keepNext/>
        <w:spacing w:after="0"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B1CFAE9" wp14:editId="01D2A2A0">
            <wp:extent cx="3352800" cy="2266950"/>
            <wp:effectExtent l="0" t="0" r="0" b="0"/>
            <wp:docPr id="2" name="Рисунок 2" descr="http://www.optimum-lab.ru/wa-data/public/shop/products/58/21/32158/images/19691/19691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ptimum-lab.ru/wa-data/public/shop/products/58/21/32158/images/19691/19691.750x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76" r="23354" b="23800"/>
                    <a:stretch/>
                  </pic:blipFill>
                  <pic:spPr bwMode="auto">
                    <a:xfrm>
                      <a:off x="0" y="0"/>
                      <a:ext cx="3362782" cy="227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B3F" w:rsidRPr="00243120" w:rsidRDefault="009F3B3F" w:rsidP="009F3B3F">
      <w:pPr>
        <w:pStyle w:val="ae"/>
        <w:spacing w:after="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24312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243120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243120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243120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3</w:t>
      </w:r>
      <w:r w:rsidRPr="00243120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МИНИ</w:t>
      </w:r>
      <w:r w:rsidRPr="00243120">
        <w:rPr>
          <w:rFonts w:ascii="Times New Roman" w:hAnsi="Times New Roman" w:cs="Times New Roman"/>
          <w:b w:val="0"/>
          <w:color w:val="auto"/>
          <w:sz w:val="28"/>
          <w:szCs w:val="28"/>
        </w:rPr>
        <w:t>ГЕМ-540</w:t>
      </w:r>
    </w:p>
    <w:p w:rsidR="009F3B3F" w:rsidRPr="00243120" w:rsidRDefault="009F3B3F" w:rsidP="009F3B3F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243120">
        <w:rPr>
          <w:rFonts w:ascii="Times New Roman" w:hAnsi="Times New Roman"/>
          <w:i/>
          <w:sz w:val="28"/>
          <w:szCs w:val="28"/>
        </w:rPr>
        <w:t>Ход определения</w:t>
      </w:r>
    </w:p>
    <w:p w:rsidR="009F3B3F" w:rsidRDefault="009F3B3F" w:rsidP="009F3B3F">
      <w:pPr>
        <w:pStyle w:val="ab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120">
        <w:rPr>
          <w:rFonts w:ascii="Times New Roman" w:hAnsi="Times New Roman" w:cs="Times New Roman"/>
          <w:sz w:val="28"/>
          <w:szCs w:val="28"/>
        </w:rPr>
        <w:t xml:space="preserve">В пробирку с помощью градуированной пипетки или автоматического дозатора наливают точно 5мл трансформирующего раствора. </w:t>
      </w:r>
    </w:p>
    <w:p w:rsidR="009F3B3F" w:rsidRDefault="009F3B3F" w:rsidP="009F3B3F">
      <w:pPr>
        <w:pStyle w:val="ab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120">
        <w:rPr>
          <w:rFonts w:ascii="Times New Roman" w:hAnsi="Times New Roman" w:cs="Times New Roman"/>
          <w:sz w:val="28"/>
          <w:szCs w:val="28"/>
        </w:rPr>
        <w:t xml:space="preserve">В трансформирующий раствор вносят 0,02мл (капилляр </w:t>
      </w:r>
      <w:proofErr w:type="spellStart"/>
      <w:r w:rsidRPr="00243120">
        <w:rPr>
          <w:rFonts w:ascii="Times New Roman" w:hAnsi="Times New Roman" w:cs="Times New Roman"/>
          <w:sz w:val="28"/>
          <w:szCs w:val="28"/>
        </w:rPr>
        <w:t>Сали</w:t>
      </w:r>
      <w:proofErr w:type="spellEnd"/>
      <w:r w:rsidRPr="00243120">
        <w:rPr>
          <w:rFonts w:ascii="Times New Roman" w:hAnsi="Times New Roman" w:cs="Times New Roman"/>
          <w:sz w:val="28"/>
          <w:szCs w:val="28"/>
        </w:rPr>
        <w:t xml:space="preserve">) крови. </w:t>
      </w:r>
    </w:p>
    <w:p w:rsidR="009F3B3F" w:rsidRDefault="009F3B3F" w:rsidP="009F3B3F">
      <w:pPr>
        <w:pStyle w:val="ab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120">
        <w:rPr>
          <w:rFonts w:ascii="Times New Roman" w:hAnsi="Times New Roman" w:cs="Times New Roman"/>
          <w:sz w:val="28"/>
          <w:szCs w:val="28"/>
        </w:rPr>
        <w:t xml:space="preserve">Промывают капилляр 2-3 раза трансформирующим раствором. </w:t>
      </w:r>
    </w:p>
    <w:p w:rsidR="009F3B3F" w:rsidRDefault="009F3B3F" w:rsidP="009F3B3F">
      <w:pPr>
        <w:pStyle w:val="ab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120">
        <w:rPr>
          <w:rFonts w:ascii="Times New Roman" w:hAnsi="Times New Roman" w:cs="Times New Roman"/>
          <w:sz w:val="28"/>
          <w:szCs w:val="28"/>
        </w:rPr>
        <w:t xml:space="preserve">Тщательно перемешивают содержимое пробирки. При этом получается разведение крови в 251 раз. </w:t>
      </w:r>
    </w:p>
    <w:p w:rsidR="009F3B3F" w:rsidRDefault="009F3B3F" w:rsidP="009F3B3F">
      <w:pPr>
        <w:pStyle w:val="ab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120">
        <w:rPr>
          <w:rFonts w:ascii="Times New Roman" w:hAnsi="Times New Roman" w:cs="Times New Roman"/>
          <w:sz w:val="28"/>
          <w:szCs w:val="28"/>
        </w:rPr>
        <w:t xml:space="preserve">Оставляют стоять на 20 минут. </w:t>
      </w:r>
    </w:p>
    <w:p w:rsidR="009F3B3F" w:rsidRDefault="009F3B3F" w:rsidP="009F3B3F">
      <w:pPr>
        <w:pStyle w:val="ab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3120">
        <w:rPr>
          <w:rFonts w:ascii="Times New Roman" w:hAnsi="Times New Roman" w:cs="Times New Roman"/>
          <w:sz w:val="28"/>
          <w:szCs w:val="28"/>
        </w:rPr>
        <w:t>Колориметрируют</w:t>
      </w:r>
      <w:proofErr w:type="spellEnd"/>
      <w:r w:rsidRPr="00243120">
        <w:rPr>
          <w:rFonts w:ascii="Times New Roman" w:hAnsi="Times New Roman" w:cs="Times New Roman"/>
          <w:sz w:val="28"/>
          <w:szCs w:val="28"/>
        </w:rPr>
        <w:t xml:space="preserve"> на МИНИГЕМе-</w:t>
      </w:r>
      <w:r>
        <w:rPr>
          <w:rFonts w:ascii="Times New Roman" w:hAnsi="Times New Roman" w:cs="Times New Roman"/>
          <w:sz w:val="28"/>
          <w:szCs w:val="28"/>
        </w:rPr>
        <w:t xml:space="preserve">540 или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ФЭКе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 условиях: </w:t>
      </w:r>
      <w:r w:rsidRPr="00243120">
        <w:rPr>
          <w:rFonts w:ascii="Times New Roman" w:hAnsi="Times New Roman" w:cs="Times New Roman"/>
          <w:sz w:val="28"/>
          <w:szCs w:val="28"/>
        </w:rPr>
        <w:t>светофильтр зеле</w:t>
      </w:r>
      <w:r>
        <w:rPr>
          <w:rFonts w:ascii="Times New Roman" w:hAnsi="Times New Roman" w:cs="Times New Roman"/>
          <w:sz w:val="28"/>
          <w:szCs w:val="28"/>
        </w:rPr>
        <w:t xml:space="preserve">ный (длина волны 520-560 </w:t>
      </w:r>
      <w:proofErr w:type="spellStart"/>
      <w:r>
        <w:rPr>
          <w:rFonts w:ascii="Times New Roman" w:hAnsi="Times New Roman" w:cs="Times New Roman"/>
          <w:sz w:val="28"/>
          <w:szCs w:val="28"/>
        </w:rPr>
        <w:t>нм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); кювета 10мм; </w:t>
      </w:r>
      <w:r w:rsidRPr="00243120">
        <w:rPr>
          <w:rFonts w:ascii="Times New Roman" w:hAnsi="Times New Roman" w:cs="Times New Roman"/>
          <w:sz w:val="28"/>
          <w:szCs w:val="28"/>
        </w:rPr>
        <w:t xml:space="preserve">против трансформирующего раствора. </w:t>
      </w:r>
    </w:p>
    <w:p w:rsidR="009F3B3F" w:rsidRDefault="009F3B3F" w:rsidP="009F3B3F">
      <w:pPr>
        <w:pStyle w:val="ab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120"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proofErr w:type="spellStart"/>
      <w:r w:rsidRPr="00243120">
        <w:rPr>
          <w:rFonts w:ascii="Times New Roman" w:hAnsi="Times New Roman" w:cs="Times New Roman"/>
          <w:sz w:val="28"/>
          <w:szCs w:val="28"/>
        </w:rPr>
        <w:t>ФЭКа</w:t>
      </w:r>
      <w:proofErr w:type="spellEnd"/>
      <w:r w:rsidRPr="00243120">
        <w:rPr>
          <w:rFonts w:ascii="Times New Roman" w:hAnsi="Times New Roman" w:cs="Times New Roman"/>
          <w:sz w:val="28"/>
          <w:szCs w:val="28"/>
        </w:rPr>
        <w:t xml:space="preserve"> содержание гемоглобина определяют по калибровочному графику.</w:t>
      </w:r>
    </w:p>
    <w:p w:rsidR="009F3B3F" w:rsidRPr="00243120" w:rsidRDefault="009F3B3F" w:rsidP="009F3B3F">
      <w:pPr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243120">
        <w:rPr>
          <w:rFonts w:ascii="Times New Roman" w:hAnsi="Times New Roman"/>
          <w:b/>
          <w:sz w:val="28"/>
          <w:szCs w:val="28"/>
        </w:rPr>
        <w:t>ОПРЕДЕЛЕНИЕ ГЕМОГЛОБИНА В КРОВИ ГЕМИХРОМНЫМ МЕТОДОМ</w:t>
      </w:r>
    </w:p>
    <w:p w:rsidR="009F3B3F" w:rsidRPr="00243120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43120">
        <w:rPr>
          <w:rFonts w:ascii="Times New Roman" w:hAnsi="Times New Roman"/>
          <w:i/>
          <w:sz w:val="28"/>
          <w:szCs w:val="28"/>
        </w:rPr>
        <w:t>Принцип: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3120">
        <w:rPr>
          <w:rFonts w:ascii="Times New Roman" w:hAnsi="Times New Roman"/>
          <w:sz w:val="28"/>
          <w:szCs w:val="28"/>
        </w:rPr>
        <w:t xml:space="preserve">При взаимодействии гемоглобина с трансформирующим раствором, содержащим </w:t>
      </w:r>
      <w:proofErr w:type="spellStart"/>
      <w:r w:rsidRPr="00243120">
        <w:rPr>
          <w:rFonts w:ascii="Times New Roman" w:hAnsi="Times New Roman"/>
          <w:sz w:val="28"/>
          <w:szCs w:val="28"/>
        </w:rPr>
        <w:t>додецилсульфат</w:t>
      </w:r>
      <w:proofErr w:type="spellEnd"/>
      <w:r>
        <w:rPr>
          <w:rFonts w:ascii="Times New Roman" w:hAnsi="Times New Roman"/>
          <w:sz w:val="28"/>
          <w:szCs w:val="28"/>
        </w:rPr>
        <w:t xml:space="preserve"> натрия, происходит превращение </w:t>
      </w:r>
      <w:r w:rsidRPr="00243120">
        <w:rPr>
          <w:rFonts w:ascii="Times New Roman" w:hAnsi="Times New Roman"/>
          <w:sz w:val="28"/>
          <w:szCs w:val="28"/>
        </w:rPr>
        <w:t xml:space="preserve">всех форм гемоглобина в окисленную </w:t>
      </w:r>
      <w:proofErr w:type="spellStart"/>
      <w:r w:rsidRPr="00243120">
        <w:rPr>
          <w:rFonts w:ascii="Times New Roman" w:hAnsi="Times New Roman"/>
          <w:sz w:val="28"/>
          <w:szCs w:val="28"/>
        </w:rPr>
        <w:t>низкоспиновую</w:t>
      </w:r>
      <w:proofErr w:type="spellEnd"/>
      <w:r w:rsidRPr="00243120">
        <w:rPr>
          <w:rFonts w:ascii="Times New Roman" w:hAnsi="Times New Roman"/>
          <w:sz w:val="28"/>
          <w:szCs w:val="28"/>
        </w:rPr>
        <w:t xml:space="preserve"> форму – </w:t>
      </w:r>
      <w:proofErr w:type="spellStart"/>
      <w:r w:rsidRPr="00243120">
        <w:rPr>
          <w:rFonts w:ascii="Times New Roman" w:hAnsi="Times New Roman"/>
          <w:sz w:val="28"/>
          <w:szCs w:val="28"/>
        </w:rPr>
        <w:t>гемихром</w:t>
      </w:r>
      <w:proofErr w:type="spellEnd"/>
      <w:r w:rsidRPr="00243120">
        <w:rPr>
          <w:rFonts w:ascii="Times New Roman" w:hAnsi="Times New Roman"/>
          <w:sz w:val="28"/>
          <w:szCs w:val="28"/>
        </w:rPr>
        <w:t>, имеющую красноватый цвет, интенсивность</w:t>
      </w:r>
      <w:r>
        <w:rPr>
          <w:rFonts w:ascii="Times New Roman" w:hAnsi="Times New Roman"/>
          <w:sz w:val="28"/>
          <w:szCs w:val="28"/>
        </w:rPr>
        <w:t xml:space="preserve"> которого, измеренная при длине </w:t>
      </w:r>
      <w:r w:rsidRPr="00243120">
        <w:rPr>
          <w:rFonts w:ascii="Times New Roman" w:hAnsi="Times New Roman"/>
          <w:sz w:val="28"/>
          <w:szCs w:val="28"/>
        </w:rPr>
        <w:t xml:space="preserve">волны 540 </w:t>
      </w:r>
      <w:proofErr w:type="spellStart"/>
      <w:r w:rsidRPr="00243120">
        <w:rPr>
          <w:rFonts w:ascii="Times New Roman" w:hAnsi="Times New Roman"/>
          <w:sz w:val="28"/>
          <w:szCs w:val="28"/>
        </w:rPr>
        <w:t>нм</w:t>
      </w:r>
      <w:proofErr w:type="spellEnd"/>
      <w:r w:rsidRPr="00243120">
        <w:rPr>
          <w:rFonts w:ascii="Times New Roman" w:hAnsi="Times New Roman"/>
          <w:sz w:val="28"/>
          <w:szCs w:val="28"/>
        </w:rPr>
        <w:t>, пря</w:t>
      </w:r>
      <w:r>
        <w:rPr>
          <w:rFonts w:ascii="Times New Roman" w:hAnsi="Times New Roman"/>
          <w:sz w:val="28"/>
          <w:szCs w:val="28"/>
        </w:rPr>
        <w:t xml:space="preserve">мо пропорциональна концентрации </w:t>
      </w:r>
      <w:r w:rsidRPr="00243120">
        <w:rPr>
          <w:rFonts w:ascii="Times New Roman" w:hAnsi="Times New Roman"/>
          <w:sz w:val="28"/>
          <w:szCs w:val="28"/>
        </w:rPr>
        <w:t>гемоглобина в пробе.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Реактивы: </w:t>
      </w:r>
    </w:p>
    <w:p w:rsidR="009F3B3F" w:rsidRDefault="009F3B3F" w:rsidP="009F3B3F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B4B">
        <w:rPr>
          <w:rFonts w:ascii="Times New Roman" w:hAnsi="Times New Roman" w:cs="Times New Roman"/>
          <w:sz w:val="28"/>
          <w:szCs w:val="28"/>
        </w:rPr>
        <w:lastRenderedPageBreak/>
        <w:t xml:space="preserve">Набор реагентов для определения гемоглобина в крови </w:t>
      </w:r>
      <w:proofErr w:type="spellStart"/>
      <w:r w:rsidRPr="00237B4B">
        <w:rPr>
          <w:rFonts w:ascii="Times New Roman" w:hAnsi="Times New Roman" w:cs="Times New Roman"/>
          <w:sz w:val="28"/>
          <w:szCs w:val="28"/>
        </w:rPr>
        <w:t>гемихромным</w:t>
      </w:r>
      <w:proofErr w:type="spellEnd"/>
      <w:r w:rsidRPr="00237B4B">
        <w:rPr>
          <w:rFonts w:ascii="Times New Roman" w:hAnsi="Times New Roman" w:cs="Times New Roman"/>
          <w:sz w:val="28"/>
          <w:szCs w:val="28"/>
        </w:rPr>
        <w:t xml:space="preserve"> методом «</w:t>
      </w:r>
      <w:proofErr w:type="gramStart"/>
      <w:r w:rsidRPr="00237B4B">
        <w:rPr>
          <w:rFonts w:ascii="Times New Roman" w:hAnsi="Times New Roman" w:cs="Times New Roman"/>
          <w:sz w:val="28"/>
          <w:szCs w:val="28"/>
        </w:rPr>
        <w:t>Гемоглобин-Ново</w:t>
      </w:r>
      <w:proofErr w:type="gramEnd"/>
      <w:r w:rsidRPr="00237B4B">
        <w:rPr>
          <w:rFonts w:ascii="Times New Roman" w:hAnsi="Times New Roman" w:cs="Times New Roman"/>
          <w:sz w:val="28"/>
          <w:szCs w:val="28"/>
        </w:rPr>
        <w:t>», ТУ 9398-281-</w:t>
      </w:r>
      <w:r>
        <w:rPr>
          <w:rFonts w:ascii="Times New Roman" w:hAnsi="Times New Roman" w:cs="Times New Roman"/>
          <w:sz w:val="28"/>
          <w:szCs w:val="28"/>
        </w:rPr>
        <w:t>23548172-98, ЗАО «Вектор-Бест» (пример набора на рисунке 4).</w:t>
      </w:r>
    </w:p>
    <w:p w:rsidR="009F3B3F" w:rsidRDefault="009F3B3F" w:rsidP="009F3B3F">
      <w:pPr>
        <w:keepNext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13956AD4" wp14:editId="663012FE">
            <wp:extent cx="3603747" cy="2105025"/>
            <wp:effectExtent l="0" t="0" r="0" b="0"/>
            <wp:docPr id="3" name="Рисунок 3" descr="http://gemstandart.ru/images/stories/virtuemart/product/gemstandart_gemihr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emstandart.ru/images/stories/virtuemart/product/gemstandart_gemihro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23" r="5367" b="19499"/>
                    <a:stretch/>
                  </pic:blipFill>
                  <pic:spPr bwMode="auto">
                    <a:xfrm>
                      <a:off x="0" y="0"/>
                      <a:ext cx="3613066" cy="211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B3F" w:rsidRPr="001F25E5" w:rsidRDefault="009F3B3F" w:rsidP="009F3B3F">
      <w:pPr>
        <w:pStyle w:val="ae"/>
        <w:spacing w:after="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F25E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1F25E5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1F25E5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1F25E5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4</w:t>
      </w:r>
      <w:r w:rsidRPr="001F25E5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1F25E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Набор реагентов для определения гемоглобина </w:t>
      </w:r>
      <w:proofErr w:type="spellStart"/>
      <w:r w:rsidRPr="001F25E5">
        <w:rPr>
          <w:rFonts w:ascii="Times New Roman" w:hAnsi="Times New Roman" w:cs="Times New Roman"/>
          <w:b w:val="0"/>
          <w:color w:val="auto"/>
          <w:sz w:val="28"/>
          <w:szCs w:val="28"/>
        </w:rPr>
        <w:t>гемихромным</w:t>
      </w:r>
      <w:proofErr w:type="spellEnd"/>
      <w:r w:rsidRPr="001F25E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методом</w:t>
      </w:r>
    </w:p>
    <w:p w:rsidR="009F3B3F" w:rsidRPr="00237B4B" w:rsidRDefault="009F3B3F" w:rsidP="009F3B3F">
      <w:pPr>
        <w:spacing w:after="0" w:line="360" w:lineRule="auto"/>
        <w:ind w:left="360"/>
        <w:jc w:val="center"/>
        <w:rPr>
          <w:rFonts w:ascii="Times New Roman" w:hAnsi="Times New Roman"/>
          <w:i/>
          <w:sz w:val="28"/>
          <w:szCs w:val="28"/>
        </w:rPr>
      </w:pPr>
      <w:r w:rsidRPr="00237B4B">
        <w:rPr>
          <w:rFonts w:ascii="Times New Roman" w:hAnsi="Times New Roman"/>
          <w:i/>
          <w:sz w:val="28"/>
          <w:szCs w:val="28"/>
        </w:rPr>
        <w:t>Ход определения</w:t>
      </w:r>
    </w:p>
    <w:p w:rsidR="009F3B3F" w:rsidRPr="00237B4B" w:rsidRDefault="009F3B3F" w:rsidP="009F3B3F">
      <w:pPr>
        <w:pStyle w:val="ab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B4B">
        <w:rPr>
          <w:rFonts w:ascii="Times New Roman" w:hAnsi="Times New Roman" w:cs="Times New Roman"/>
          <w:sz w:val="28"/>
          <w:szCs w:val="28"/>
        </w:rPr>
        <w:t>Определение концентрации гемоглобина проводят по схеме, приведенной в таблице 1.</w:t>
      </w:r>
    </w:p>
    <w:p w:rsidR="009F3B3F" w:rsidRPr="00237B4B" w:rsidRDefault="009F3B3F" w:rsidP="009F3B3F">
      <w:pPr>
        <w:pStyle w:val="ae"/>
        <w:keepNext/>
        <w:spacing w:after="0" w:line="36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237B4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Таблица </w:t>
      </w:r>
      <w:r w:rsidRPr="00237B4B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237B4B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Таблица \* ARABIC </w:instrText>
      </w:r>
      <w:r w:rsidRPr="00237B4B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</w:t>
      </w:r>
      <w:r w:rsidRPr="00237B4B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237B4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Схема определения концентрации </w:t>
      </w:r>
      <w:proofErr w:type="spellStart"/>
      <w:r w:rsidRPr="00237B4B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Hb</w:t>
      </w:r>
      <w:proofErr w:type="spellEnd"/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2835"/>
        <w:gridCol w:w="2268"/>
        <w:gridCol w:w="2127"/>
        <w:gridCol w:w="2233"/>
      </w:tblGrid>
      <w:tr w:rsidR="009F3B3F" w:rsidTr="009F3B3F">
        <w:tc>
          <w:tcPr>
            <w:tcW w:w="2835" w:type="dxa"/>
          </w:tcPr>
          <w:p w:rsidR="009F3B3F" w:rsidRPr="00237B4B" w:rsidRDefault="009F3B3F" w:rsidP="009F3B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7B4B">
              <w:rPr>
                <w:rFonts w:ascii="Times New Roman" w:hAnsi="Times New Roman"/>
                <w:sz w:val="28"/>
                <w:szCs w:val="28"/>
              </w:rPr>
              <w:t>Растворы</w:t>
            </w:r>
          </w:p>
        </w:tc>
        <w:tc>
          <w:tcPr>
            <w:tcW w:w="2268" w:type="dxa"/>
          </w:tcPr>
          <w:p w:rsidR="009F3B3F" w:rsidRPr="00237B4B" w:rsidRDefault="009F3B3F" w:rsidP="009F3B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7B4B">
              <w:rPr>
                <w:rFonts w:ascii="Times New Roman" w:hAnsi="Times New Roman"/>
                <w:sz w:val="28"/>
                <w:szCs w:val="28"/>
              </w:rPr>
              <w:t xml:space="preserve">Холостая проба, </w:t>
            </w:r>
            <w:proofErr w:type="spellStart"/>
            <w:r w:rsidRPr="00237B4B">
              <w:rPr>
                <w:rFonts w:ascii="Times New Roman" w:hAnsi="Times New Roman"/>
                <w:sz w:val="28"/>
                <w:szCs w:val="28"/>
              </w:rPr>
              <w:t>мкл</w:t>
            </w:r>
            <w:proofErr w:type="spellEnd"/>
          </w:p>
        </w:tc>
        <w:tc>
          <w:tcPr>
            <w:tcW w:w="2127" w:type="dxa"/>
          </w:tcPr>
          <w:p w:rsidR="009F3B3F" w:rsidRPr="00237B4B" w:rsidRDefault="009F3B3F" w:rsidP="009F3B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7B4B">
              <w:rPr>
                <w:rFonts w:ascii="Times New Roman" w:hAnsi="Times New Roman"/>
                <w:sz w:val="28"/>
                <w:szCs w:val="28"/>
              </w:rPr>
              <w:t xml:space="preserve">Опытная проба, </w:t>
            </w:r>
            <w:proofErr w:type="spellStart"/>
            <w:r w:rsidRPr="00237B4B">
              <w:rPr>
                <w:rFonts w:ascii="Times New Roman" w:hAnsi="Times New Roman"/>
                <w:sz w:val="28"/>
                <w:szCs w:val="28"/>
              </w:rPr>
              <w:t>мкл</w:t>
            </w:r>
            <w:proofErr w:type="spellEnd"/>
          </w:p>
        </w:tc>
        <w:tc>
          <w:tcPr>
            <w:tcW w:w="2233" w:type="dxa"/>
          </w:tcPr>
          <w:p w:rsidR="009F3B3F" w:rsidRPr="00237B4B" w:rsidRDefault="009F3B3F" w:rsidP="009F3B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7B4B">
              <w:rPr>
                <w:rFonts w:ascii="Times New Roman" w:hAnsi="Times New Roman"/>
                <w:sz w:val="28"/>
                <w:szCs w:val="28"/>
              </w:rPr>
              <w:t xml:space="preserve">Контрольная проба, </w:t>
            </w:r>
            <w:proofErr w:type="spellStart"/>
            <w:r w:rsidRPr="00237B4B">
              <w:rPr>
                <w:rFonts w:ascii="Times New Roman" w:hAnsi="Times New Roman"/>
                <w:sz w:val="28"/>
                <w:szCs w:val="28"/>
              </w:rPr>
              <w:t>мкл</w:t>
            </w:r>
            <w:proofErr w:type="spellEnd"/>
          </w:p>
        </w:tc>
      </w:tr>
      <w:tr w:rsidR="009F3B3F" w:rsidTr="009F3B3F">
        <w:tc>
          <w:tcPr>
            <w:tcW w:w="2835" w:type="dxa"/>
          </w:tcPr>
          <w:p w:rsidR="009F3B3F" w:rsidRPr="00237B4B" w:rsidRDefault="009F3B3F" w:rsidP="009F3B3F">
            <w:pPr>
              <w:rPr>
                <w:rFonts w:ascii="Times New Roman" w:hAnsi="Times New Roman"/>
                <w:sz w:val="28"/>
                <w:szCs w:val="28"/>
              </w:rPr>
            </w:pPr>
            <w:r w:rsidRPr="00237B4B">
              <w:rPr>
                <w:rFonts w:ascii="Times New Roman" w:hAnsi="Times New Roman"/>
                <w:sz w:val="28"/>
                <w:szCs w:val="28"/>
              </w:rPr>
              <w:t>1. Кровь</w:t>
            </w:r>
          </w:p>
        </w:tc>
        <w:tc>
          <w:tcPr>
            <w:tcW w:w="2268" w:type="dxa"/>
          </w:tcPr>
          <w:p w:rsidR="009F3B3F" w:rsidRPr="00237B4B" w:rsidRDefault="009F3B3F" w:rsidP="009F3B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7B4B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27" w:type="dxa"/>
          </w:tcPr>
          <w:p w:rsidR="009F3B3F" w:rsidRPr="00237B4B" w:rsidRDefault="009F3B3F" w:rsidP="009F3B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7B4B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233" w:type="dxa"/>
          </w:tcPr>
          <w:p w:rsidR="009F3B3F" w:rsidRPr="00237B4B" w:rsidRDefault="009F3B3F" w:rsidP="009F3B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7B4B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F3B3F" w:rsidTr="009F3B3F">
        <w:tc>
          <w:tcPr>
            <w:tcW w:w="2835" w:type="dxa"/>
          </w:tcPr>
          <w:p w:rsidR="009F3B3F" w:rsidRPr="00237B4B" w:rsidRDefault="009F3B3F" w:rsidP="009F3B3F">
            <w:pPr>
              <w:rPr>
                <w:rFonts w:ascii="Times New Roman" w:hAnsi="Times New Roman"/>
                <w:sz w:val="28"/>
                <w:szCs w:val="28"/>
              </w:rPr>
            </w:pPr>
            <w:r w:rsidRPr="00237B4B">
              <w:rPr>
                <w:rFonts w:ascii="Times New Roman" w:hAnsi="Times New Roman"/>
                <w:sz w:val="28"/>
                <w:szCs w:val="28"/>
              </w:rPr>
              <w:t xml:space="preserve">2. Контрольный раствор </w:t>
            </w:r>
            <w:proofErr w:type="spellStart"/>
            <w:r w:rsidRPr="00237B4B">
              <w:rPr>
                <w:rFonts w:ascii="Times New Roman" w:hAnsi="Times New Roman"/>
                <w:sz w:val="28"/>
                <w:szCs w:val="28"/>
                <w:lang w:val="en-US"/>
              </w:rPr>
              <w:t>Hb</w:t>
            </w:r>
            <w:proofErr w:type="spellEnd"/>
          </w:p>
        </w:tc>
        <w:tc>
          <w:tcPr>
            <w:tcW w:w="2268" w:type="dxa"/>
          </w:tcPr>
          <w:p w:rsidR="009F3B3F" w:rsidRPr="00237B4B" w:rsidRDefault="009F3B3F" w:rsidP="009F3B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7B4B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27" w:type="dxa"/>
          </w:tcPr>
          <w:p w:rsidR="009F3B3F" w:rsidRPr="00237B4B" w:rsidRDefault="009F3B3F" w:rsidP="009F3B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7B4B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233" w:type="dxa"/>
          </w:tcPr>
          <w:p w:rsidR="009F3B3F" w:rsidRPr="00237B4B" w:rsidRDefault="009F3B3F" w:rsidP="009F3B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7B4B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9F3B3F" w:rsidTr="009F3B3F">
        <w:tc>
          <w:tcPr>
            <w:tcW w:w="2835" w:type="dxa"/>
          </w:tcPr>
          <w:p w:rsidR="009F3B3F" w:rsidRPr="00237B4B" w:rsidRDefault="009F3B3F" w:rsidP="009F3B3F">
            <w:pPr>
              <w:rPr>
                <w:rFonts w:ascii="Times New Roman" w:hAnsi="Times New Roman"/>
                <w:sz w:val="28"/>
                <w:szCs w:val="28"/>
              </w:rPr>
            </w:pPr>
            <w:r w:rsidRPr="00237B4B">
              <w:rPr>
                <w:rFonts w:ascii="Times New Roman" w:hAnsi="Times New Roman"/>
                <w:sz w:val="28"/>
                <w:szCs w:val="28"/>
              </w:rPr>
              <w:t>3. Трансформирующий раствор</w:t>
            </w:r>
          </w:p>
        </w:tc>
        <w:tc>
          <w:tcPr>
            <w:tcW w:w="2268" w:type="dxa"/>
          </w:tcPr>
          <w:p w:rsidR="009F3B3F" w:rsidRPr="00237B4B" w:rsidRDefault="009F3B3F" w:rsidP="009F3B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7B4B">
              <w:rPr>
                <w:rFonts w:ascii="Times New Roman" w:hAnsi="Times New Roman"/>
                <w:sz w:val="28"/>
                <w:szCs w:val="28"/>
              </w:rPr>
              <w:t>5000</w:t>
            </w:r>
          </w:p>
        </w:tc>
        <w:tc>
          <w:tcPr>
            <w:tcW w:w="2127" w:type="dxa"/>
          </w:tcPr>
          <w:p w:rsidR="009F3B3F" w:rsidRPr="00237B4B" w:rsidRDefault="009F3B3F" w:rsidP="009F3B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7B4B">
              <w:rPr>
                <w:rFonts w:ascii="Times New Roman" w:hAnsi="Times New Roman"/>
                <w:sz w:val="28"/>
                <w:szCs w:val="28"/>
              </w:rPr>
              <w:t>5000</w:t>
            </w:r>
          </w:p>
        </w:tc>
        <w:tc>
          <w:tcPr>
            <w:tcW w:w="2233" w:type="dxa"/>
          </w:tcPr>
          <w:p w:rsidR="009F3B3F" w:rsidRPr="00237B4B" w:rsidRDefault="009F3B3F" w:rsidP="009F3B3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7B4B">
              <w:rPr>
                <w:rFonts w:ascii="Times New Roman" w:hAnsi="Times New Roman"/>
                <w:sz w:val="28"/>
                <w:szCs w:val="28"/>
              </w:rPr>
              <w:t>5000</w:t>
            </w:r>
          </w:p>
        </w:tc>
      </w:tr>
    </w:tbl>
    <w:p w:rsidR="009F3B3F" w:rsidRPr="00237B4B" w:rsidRDefault="009F3B3F" w:rsidP="009F3B3F">
      <w:pPr>
        <w:pStyle w:val="ab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B4B">
        <w:rPr>
          <w:rFonts w:ascii="Times New Roman" w:hAnsi="Times New Roman" w:cs="Times New Roman"/>
          <w:sz w:val="28"/>
          <w:szCs w:val="28"/>
        </w:rPr>
        <w:t xml:space="preserve">Пробы тщательно перемешивают на </w:t>
      </w:r>
      <w:proofErr w:type="spellStart"/>
      <w:r w:rsidRPr="00237B4B">
        <w:rPr>
          <w:rFonts w:ascii="Times New Roman" w:hAnsi="Times New Roman" w:cs="Times New Roman"/>
          <w:sz w:val="28"/>
          <w:szCs w:val="28"/>
        </w:rPr>
        <w:t>встряхивателе</w:t>
      </w:r>
      <w:proofErr w:type="spellEnd"/>
      <w:r w:rsidRPr="00237B4B">
        <w:rPr>
          <w:rFonts w:ascii="Times New Roman" w:hAnsi="Times New Roman" w:cs="Times New Roman"/>
          <w:sz w:val="28"/>
          <w:szCs w:val="28"/>
        </w:rPr>
        <w:t xml:space="preserve"> или вручную до достижения гомогенного раствора и выдерживают при комнатной температуре в течение 5 мин. </w:t>
      </w:r>
    </w:p>
    <w:p w:rsidR="009F3B3F" w:rsidRPr="009F3B3F" w:rsidRDefault="009F3B3F" w:rsidP="009F3B3F">
      <w:pPr>
        <w:pStyle w:val="ab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B4B">
        <w:rPr>
          <w:rFonts w:ascii="Times New Roman" w:hAnsi="Times New Roman" w:cs="Times New Roman"/>
          <w:sz w:val="28"/>
          <w:szCs w:val="28"/>
        </w:rPr>
        <w:t xml:space="preserve">Далее измеряют оптическую плотность опытной пробы на фотометре, </w:t>
      </w:r>
      <w:proofErr w:type="spellStart"/>
      <w:r w:rsidRPr="00237B4B">
        <w:rPr>
          <w:rFonts w:ascii="Times New Roman" w:hAnsi="Times New Roman" w:cs="Times New Roman"/>
          <w:sz w:val="28"/>
          <w:szCs w:val="28"/>
        </w:rPr>
        <w:t>гемоглобинометре</w:t>
      </w:r>
      <w:proofErr w:type="spellEnd"/>
      <w:r w:rsidRPr="00237B4B">
        <w:rPr>
          <w:rFonts w:ascii="Times New Roman" w:hAnsi="Times New Roman" w:cs="Times New Roman"/>
          <w:sz w:val="28"/>
          <w:szCs w:val="28"/>
        </w:rPr>
        <w:t xml:space="preserve"> или спектрофотометре в кювете с длиной оптического пути 10 мм при длине волны 540 </w:t>
      </w:r>
      <w:proofErr w:type="spellStart"/>
      <w:r w:rsidRPr="00237B4B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237B4B">
        <w:rPr>
          <w:rFonts w:ascii="Times New Roman" w:hAnsi="Times New Roman" w:cs="Times New Roman"/>
          <w:sz w:val="28"/>
          <w:szCs w:val="28"/>
        </w:rPr>
        <w:t xml:space="preserve"> против холостой пробы. Окраска растворов устойчива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37B4B">
        <w:rPr>
          <w:rFonts w:ascii="Times New Roman" w:hAnsi="Times New Roman" w:cs="Times New Roman"/>
          <w:sz w:val="28"/>
          <w:szCs w:val="28"/>
        </w:rPr>
        <w:t>не менее 5 час.</w:t>
      </w:r>
    </w:p>
    <w:p w:rsidR="006175BC" w:rsidRDefault="006175BC" w:rsidP="009F3B3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3B3F" w:rsidRPr="00243120" w:rsidRDefault="009F3B3F" w:rsidP="006175B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43120">
        <w:rPr>
          <w:rFonts w:ascii="Times New Roman" w:hAnsi="Times New Roman"/>
          <w:b/>
          <w:sz w:val="28"/>
          <w:szCs w:val="28"/>
        </w:rPr>
        <w:lastRenderedPageBreak/>
        <w:t>День 3 – 13.05.2020</w:t>
      </w:r>
      <w:r w:rsidR="006175BC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О</w:t>
      </w:r>
      <w:r w:rsidRPr="00243120">
        <w:rPr>
          <w:rFonts w:ascii="Times New Roman" w:hAnsi="Times New Roman"/>
          <w:b/>
          <w:sz w:val="28"/>
          <w:szCs w:val="28"/>
        </w:rPr>
        <w:t>пределение СОЭ</w:t>
      </w:r>
    </w:p>
    <w:p w:rsidR="009F3B3F" w:rsidRPr="00243120" w:rsidRDefault="009F3B3F" w:rsidP="009F3B3F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43120">
        <w:rPr>
          <w:rFonts w:ascii="Times New Roman" w:hAnsi="Times New Roman"/>
          <w:b/>
          <w:sz w:val="28"/>
          <w:szCs w:val="28"/>
        </w:rPr>
        <w:t xml:space="preserve">ОПРЕДЕЛЕНИЕ СОЭ </w:t>
      </w:r>
      <w:proofErr w:type="gramStart"/>
      <w:r w:rsidRPr="00243120">
        <w:rPr>
          <w:rFonts w:ascii="Times New Roman" w:hAnsi="Times New Roman"/>
          <w:b/>
          <w:sz w:val="28"/>
          <w:szCs w:val="28"/>
        </w:rPr>
        <w:t>УНИФИЦИРОВАННЫМ</w:t>
      </w:r>
      <w:proofErr w:type="gramEnd"/>
      <w:r w:rsidRPr="00243120">
        <w:rPr>
          <w:rFonts w:ascii="Times New Roman" w:hAnsi="Times New Roman"/>
          <w:b/>
          <w:sz w:val="28"/>
          <w:szCs w:val="28"/>
        </w:rPr>
        <w:t xml:space="preserve"> МИКРОМЕТОДОМ ПАНЧЕНКОВА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F25E5">
        <w:rPr>
          <w:rFonts w:ascii="Times New Roman" w:hAnsi="Times New Roman"/>
          <w:i/>
          <w:sz w:val="28"/>
          <w:szCs w:val="28"/>
        </w:rPr>
        <w:t>Принцип:</w:t>
      </w:r>
      <w:r w:rsidRPr="00C13034">
        <w:rPr>
          <w:rFonts w:ascii="Times New Roman" w:hAnsi="Times New Roman"/>
          <w:sz w:val="28"/>
          <w:szCs w:val="28"/>
        </w:rPr>
        <w:t xml:space="preserve"> Смесь крови с цитратом при стоянии разделяется на два слоя: нижний - эритроциты, верхний - плазма. 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F25E5">
        <w:rPr>
          <w:rFonts w:ascii="Times New Roman" w:hAnsi="Times New Roman"/>
          <w:i/>
          <w:sz w:val="28"/>
          <w:szCs w:val="28"/>
        </w:rPr>
        <w:t>Реактивы:</w:t>
      </w:r>
      <w:r>
        <w:rPr>
          <w:rFonts w:ascii="Times New Roman" w:hAnsi="Times New Roman"/>
          <w:sz w:val="28"/>
          <w:szCs w:val="28"/>
        </w:rPr>
        <w:t xml:space="preserve"> </w:t>
      </w:r>
      <w:r w:rsidRPr="00C13034">
        <w:rPr>
          <w:rFonts w:ascii="Times New Roman" w:hAnsi="Times New Roman"/>
          <w:sz w:val="28"/>
          <w:szCs w:val="28"/>
        </w:rPr>
        <w:t xml:space="preserve">5% раствор цитрата натрия (натрия лимоннокислого </w:t>
      </w:r>
      <w:proofErr w:type="spellStart"/>
      <w:r w:rsidRPr="00C13034">
        <w:rPr>
          <w:rFonts w:ascii="Times New Roman" w:hAnsi="Times New Roman"/>
          <w:sz w:val="28"/>
          <w:szCs w:val="28"/>
        </w:rPr>
        <w:t>трехзамещенного</w:t>
      </w:r>
      <w:proofErr w:type="spellEnd"/>
      <w:r w:rsidRPr="00C13034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  <w:r w:rsidRPr="00C13034">
        <w:rPr>
          <w:rFonts w:ascii="Times New Roman" w:hAnsi="Times New Roman"/>
          <w:sz w:val="28"/>
          <w:szCs w:val="28"/>
        </w:rPr>
        <w:t xml:space="preserve"> 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F25E5">
        <w:rPr>
          <w:rFonts w:ascii="Times New Roman" w:hAnsi="Times New Roman"/>
          <w:i/>
          <w:sz w:val="28"/>
          <w:szCs w:val="28"/>
        </w:rPr>
        <w:t>Специальное оборудование:</w:t>
      </w:r>
      <w:r w:rsidRPr="00C13034">
        <w:rPr>
          <w:rFonts w:ascii="Times New Roman" w:hAnsi="Times New Roman"/>
          <w:sz w:val="28"/>
          <w:szCs w:val="28"/>
        </w:rPr>
        <w:t xml:space="preserve"> штатив </w:t>
      </w:r>
      <w:proofErr w:type="spellStart"/>
      <w:r w:rsidRPr="00C13034">
        <w:rPr>
          <w:rFonts w:ascii="Times New Roman" w:hAnsi="Times New Roman"/>
          <w:sz w:val="28"/>
          <w:szCs w:val="28"/>
        </w:rPr>
        <w:t>Панченкова</w:t>
      </w:r>
      <w:proofErr w:type="spellEnd"/>
      <w:r w:rsidRPr="00C13034">
        <w:rPr>
          <w:rFonts w:ascii="Times New Roman" w:hAnsi="Times New Roman"/>
          <w:sz w:val="28"/>
          <w:szCs w:val="28"/>
        </w:rPr>
        <w:t xml:space="preserve">, капилляры </w:t>
      </w:r>
      <w:proofErr w:type="spellStart"/>
      <w:r w:rsidRPr="00C13034">
        <w:rPr>
          <w:rFonts w:ascii="Times New Roman" w:hAnsi="Times New Roman"/>
          <w:sz w:val="28"/>
          <w:szCs w:val="28"/>
        </w:rPr>
        <w:t>Панченкова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C13034">
        <w:rPr>
          <w:rFonts w:ascii="Times New Roman" w:hAnsi="Times New Roman"/>
          <w:sz w:val="28"/>
          <w:szCs w:val="28"/>
        </w:rPr>
        <w:t xml:space="preserve"> </w:t>
      </w:r>
    </w:p>
    <w:p w:rsidR="009F3B3F" w:rsidRPr="001F25E5" w:rsidRDefault="009F3B3F" w:rsidP="009F3B3F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1F25E5">
        <w:rPr>
          <w:rFonts w:ascii="Times New Roman" w:hAnsi="Times New Roman"/>
          <w:i/>
          <w:sz w:val="28"/>
          <w:szCs w:val="28"/>
        </w:rPr>
        <w:t>Ход определения</w:t>
      </w:r>
    </w:p>
    <w:p w:rsidR="009F3B3F" w:rsidRDefault="009F3B3F" w:rsidP="009F3B3F">
      <w:pPr>
        <w:pStyle w:val="ab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5E5">
        <w:rPr>
          <w:rFonts w:ascii="Times New Roman" w:hAnsi="Times New Roman" w:cs="Times New Roman"/>
          <w:sz w:val="28"/>
          <w:szCs w:val="28"/>
        </w:rPr>
        <w:t xml:space="preserve">Капилляр </w:t>
      </w:r>
      <w:proofErr w:type="spellStart"/>
      <w:r w:rsidRPr="001F25E5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1F25E5">
        <w:rPr>
          <w:rFonts w:ascii="Times New Roman" w:hAnsi="Times New Roman" w:cs="Times New Roman"/>
          <w:sz w:val="28"/>
          <w:szCs w:val="28"/>
        </w:rPr>
        <w:t xml:space="preserve"> промывают раствором цитрата натрия и набирают цитрат в капилляр до метки 75 (1/4</w:t>
      </w:r>
      <w:r>
        <w:rPr>
          <w:rFonts w:ascii="Times New Roman" w:hAnsi="Times New Roman" w:cs="Times New Roman"/>
          <w:sz w:val="28"/>
          <w:szCs w:val="28"/>
        </w:rPr>
        <w:t xml:space="preserve"> часть капилляра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F25E5">
        <w:rPr>
          <w:rFonts w:ascii="Times New Roman" w:hAnsi="Times New Roman" w:cs="Times New Roman"/>
          <w:sz w:val="28"/>
          <w:szCs w:val="28"/>
        </w:rPr>
        <w:t xml:space="preserve">или 25 делений капилляра). Выдувают цитрат натрия в </w:t>
      </w:r>
      <w:proofErr w:type="spellStart"/>
      <w:r w:rsidRPr="001F25E5">
        <w:rPr>
          <w:rFonts w:ascii="Times New Roman" w:hAnsi="Times New Roman" w:cs="Times New Roman"/>
          <w:sz w:val="28"/>
          <w:szCs w:val="28"/>
        </w:rPr>
        <w:t>агглютинационную</w:t>
      </w:r>
      <w:proofErr w:type="spellEnd"/>
      <w:r w:rsidRPr="001F25E5">
        <w:rPr>
          <w:rFonts w:ascii="Times New Roman" w:hAnsi="Times New Roman" w:cs="Times New Roman"/>
          <w:sz w:val="28"/>
          <w:szCs w:val="28"/>
        </w:rPr>
        <w:t xml:space="preserve"> пробирку или в лунку предметного стекла. </w:t>
      </w:r>
    </w:p>
    <w:p w:rsidR="009F3B3F" w:rsidRDefault="009F3B3F" w:rsidP="009F3B3F">
      <w:pPr>
        <w:pStyle w:val="ab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5E5">
        <w:rPr>
          <w:rFonts w:ascii="Times New Roman" w:hAnsi="Times New Roman" w:cs="Times New Roman"/>
          <w:sz w:val="28"/>
          <w:szCs w:val="28"/>
        </w:rPr>
        <w:t xml:space="preserve">Прокалывают палец и набирают кровь в тот же капилляр </w:t>
      </w:r>
      <w:proofErr w:type="spellStart"/>
      <w:r w:rsidRPr="001F25E5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1F25E5">
        <w:rPr>
          <w:rFonts w:ascii="Times New Roman" w:hAnsi="Times New Roman" w:cs="Times New Roman"/>
          <w:sz w:val="28"/>
          <w:szCs w:val="28"/>
        </w:rPr>
        <w:t xml:space="preserve"> без пузырьков воздуха до метки «0» («К»). Выдувают кровь в пробирку или лунку предметного стекла с цитратом. </w:t>
      </w:r>
    </w:p>
    <w:p w:rsidR="009F3B3F" w:rsidRDefault="009F3B3F" w:rsidP="009F3B3F">
      <w:pPr>
        <w:pStyle w:val="ab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5E5">
        <w:rPr>
          <w:rFonts w:ascii="Times New Roman" w:hAnsi="Times New Roman" w:cs="Times New Roman"/>
          <w:sz w:val="28"/>
          <w:szCs w:val="28"/>
        </w:rPr>
        <w:t xml:space="preserve">Перемешивают кровь с цитратом. При этом получается соотношение крови и цитрата 4:1. </w:t>
      </w:r>
    </w:p>
    <w:p w:rsidR="009F3B3F" w:rsidRDefault="009F3B3F" w:rsidP="009F3B3F">
      <w:pPr>
        <w:pStyle w:val="ab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5E5">
        <w:rPr>
          <w:rFonts w:ascii="Times New Roman" w:hAnsi="Times New Roman" w:cs="Times New Roman"/>
          <w:sz w:val="28"/>
          <w:szCs w:val="28"/>
        </w:rPr>
        <w:t xml:space="preserve">Набирают смесь крови с цитратом в тот же капилляр </w:t>
      </w:r>
      <w:proofErr w:type="spellStart"/>
      <w:r w:rsidRPr="001F25E5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1F25E5">
        <w:rPr>
          <w:rFonts w:ascii="Times New Roman" w:hAnsi="Times New Roman" w:cs="Times New Roman"/>
          <w:sz w:val="28"/>
          <w:szCs w:val="28"/>
        </w:rPr>
        <w:t xml:space="preserve"> до метки «0» без пузырьков воздуха и ставят в штатив </w:t>
      </w:r>
      <w:proofErr w:type="spellStart"/>
      <w:r w:rsidRPr="001F25E5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1F25E5">
        <w:rPr>
          <w:rFonts w:ascii="Times New Roman" w:hAnsi="Times New Roman" w:cs="Times New Roman"/>
          <w:sz w:val="28"/>
          <w:szCs w:val="28"/>
        </w:rPr>
        <w:t xml:space="preserve"> строго вертикально на 1 час</w:t>
      </w:r>
      <w:r>
        <w:rPr>
          <w:rFonts w:ascii="Times New Roman" w:hAnsi="Times New Roman" w:cs="Times New Roman"/>
          <w:sz w:val="28"/>
          <w:szCs w:val="28"/>
        </w:rPr>
        <w:t xml:space="preserve"> (Рисунок 5)</w:t>
      </w:r>
      <w:r w:rsidRPr="001F25E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3B3F" w:rsidRDefault="009F3B3F" w:rsidP="009F3B3F">
      <w:pPr>
        <w:keepNext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0594AF69" wp14:editId="3419F3A3">
            <wp:extent cx="2796362" cy="2074099"/>
            <wp:effectExtent l="0" t="0" r="4445" b="2540"/>
            <wp:docPr id="4" name="Рисунок 4" descr="https://analizypro.ru/wp-content/uploads/2016/04/co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nalizypro.ru/wp-content/uploads/2016/04/coe_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362" cy="207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B3F" w:rsidRPr="007426FE" w:rsidRDefault="009F3B3F" w:rsidP="009F3B3F">
      <w:pPr>
        <w:pStyle w:val="ae"/>
        <w:spacing w:after="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426F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7426F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7426FE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7426F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5</w:t>
      </w:r>
      <w:r w:rsidRPr="007426F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7426F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– Установка капилляра в штатив </w:t>
      </w:r>
      <w:proofErr w:type="spellStart"/>
      <w:r w:rsidRPr="007426FE">
        <w:rPr>
          <w:rFonts w:ascii="Times New Roman" w:hAnsi="Times New Roman" w:cs="Times New Roman"/>
          <w:b w:val="0"/>
          <w:color w:val="auto"/>
          <w:sz w:val="28"/>
          <w:szCs w:val="28"/>
        </w:rPr>
        <w:t>Панченкова</w:t>
      </w:r>
      <w:proofErr w:type="spellEnd"/>
    </w:p>
    <w:p w:rsidR="009F3B3F" w:rsidRDefault="009F3B3F" w:rsidP="009F3B3F">
      <w:pPr>
        <w:pStyle w:val="ab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25E5">
        <w:rPr>
          <w:rFonts w:ascii="Times New Roman" w:hAnsi="Times New Roman" w:cs="Times New Roman"/>
          <w:sz w:val="28"/>
          <w:szCs w:val="28"/>
        </w:rPr>
        <w:lastRenderedPageBreak/>
        <w:t>Точно через 1 час отмечают скорость оседания эритроцитов по высоте отстоявш</w:t>
      </w:r>
      <w:r>
        <w:rPr>
          <w:rFonts w:ascii="Times New Roman" w:hAnsi="Times New Roman" w:cs="Times New Roman"/>
          <w:sz w:val="28"/>
          <w:szCs w:val="28"/>
        </w:rPr>
        <w:t>егося слоя плазмы в миллиметрах (Рисунок 6).</w:t>
      </w:r>
    </w:p>
    <w:p w:rsidR="009F3B3F" w:rsidRDefault="009F3B3F" w:rsidP="009F3B3F">
      <w:pPr>
        <w:keepNext/>
        <w:spacing w:after="0" w:line="360" w:lineRule="auto"/>
        <w:ind w:left="360"/>
        <w:jc w:val="center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E5629B4" wp14:editId="4A8AE0EA">
            <wp:extent cx="2794675" cy="3562350"/>
            <wp:effectExtent l="0" t="0" r="5715" b="0"/>
            <wp:docPr id="7" name="Рисунок 7" descr="C:\Users\Alyona Vinogradoff\Desktop\slid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yona Vinogradoff\Desktop\slide-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" r="41904"/>
                    <a:stretch/>
                  </pic:blipFill>
                  <pic:spPr bwMode="auto">
                    <a:xfrm>
                      <a:off x="0" y="0"/>
                      <a:ext cx="2802141" cy="357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B3F" w:rsidRPr="006175BC" w:rsidRDefault="009F3B3F" w:rsidP="006175BC">
      <w:pPr>
        <w:pStyle w:val="ae"/>
        <w:spacing w:after="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426F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7426F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7426FE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7426F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6</w:t>
      </w:r>
      <w:r w:rsidRPr="007426F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7426F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– Учёт результатов через 1 час</w:t>
      </w:r>
    </w:p>
    <w:p w:rsidR="009F3B3F" w:rsidRDefault="009F3B3F" w:rsidP="009F3B3F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43120">
        <w:rPr>
          <w:rFonts w:ascii="Times New Roman" w:hAnsi="Times New Roman"/>
          <w:b/>
          <w:sz w:val="28"/>
          <w:szCs w:val="28"/>
        </w:rPr>
        <w:t>ОПРЕДЕЛЕНИЕ СОЭ УНИФИЦИ</w:t>
      </w:r>
      <w:r>
        <w:rPr>
          <w:rFonts w:ascii="Times New Roman" w:hAnsi="Times New Roman"/>
          <w:b/>
          <w:sz w:val="28"/>
          <w:szCs w:val="28"/>
        </w:rPr>
        <w:t>РОВАННЫМ МЕТОДОМ ВЕСТЕРГРЕНА</w:t>
      </w:r>
    </w:p>
    <w:p w:rsidR="009F3B3F" w:rsidRDefault="009F3B3F" w:rsidP="009F3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 </w:t>
      </w:r>
      <w:proofErr w:type="spellStart"/>
      <w:r>
        <w:rPr>
          <w:rFonts w:ascii="Times New Roman" w:hAnsi="Times New Roman"/>
          <w:sz w:val="28"/>
          <w:szCs w:val="28"/>
        </w:rPr>
        <w:t>Вестергрена</w:t>
      </w:r>
      <w:proofErr w:type="spellEnd"/>
      <w:r w:rsidRPr="0000184F">
        <w:rPr>
          <w:rFonts w:ascii="Times New Roman" w:hAnsi="Times New Roman"/>
          <w:sz w:val="28"/>
          <w:szCs w:val="28"/>
        </w:rPr>
        <w:t xml:space="preserve"> отличается от метода </w:t>
      </w:r>
      <w:proofErr w:type="spellStart"/>
      <w:r w:rsidRPr="0000184F">
        <w:rPr>
          <w:rFonts w:ascii="Times New Roman" w:hAnsi="Times New Roman"/>
          <w:sz w:val="28"/>
          <w:szCs w:val="28"/>
        </w:rPr>
        <w:t>Панченкова</w:t>
      </w:r>
      <w:proofErr w:type="spellEnd"/>
      <w:r w:rsidRPr="0000184F">
        <w:rPr>
          <w:rFonts w:ascii="Times New Roman" w:hAnsi="Times New Roman"/>
          <w:sz w:val="28"/>
          <w:szCs w:val="28"/>
        </w:rPr>
        <w:t xml:space="preserve"> характеристиками используемых пробирок и калибровкой шкалы результатов</w:t>
      </w:r>
      <w:r>
        <w:rPr>
          <w:rFonts w:ascii="Times New Roman" w:hAnsi="Times New Roman"/>
          <w:sz w:val="28"/>
          <w:szCs w:val="28"/>
        </w:rPr>
        <w:t xml:space="preserve"> (Рисунок 7)</w:t>
      </w:r>
      <w:r w:rsidRPr="0000184F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М</w:t>
      </w:r>
      <w:r w:rsidRPr="0000184F">
        <w:rPr>
          <w:rFonts w:ascii="Times New Roman" w:hAnsi="Times New Roman"/>
          <w:sz w:val="28"/>
          <w:szCs w:val="28"/>
        </w:rPr>
        <w:t xml:space="preserve">етод </w:t>
      </w:r>
      <w:proofErr w:type="spellStart"/>
      <w:r w:rsidRPr="0000184F">
        <w:rPr>
          <w:rFonts w:ascii="Times New Roman" w:hAnsi="Times New Roman"/>
          <w:sz w:val="28"/>
          <w:szCs w:val="28"/>
        </w:rPr>
        <w:t>Вестергрена</w:t>
      </w:r>
      <w:proofErr w:type="spellEnd"/>
      <w:r w:rsidRPr="0000184F">
        <w:rPr>
          <w:rFonts w:ascii="Times New Roman" w:hAnsi="Times New Roman"/>
          <w:sz w:val="28"/>
          <w:szCs w:val="28"/>
        </w:rPr>
        <w:t xml:space="preserve"> более чувствителен к повышению СОЭ, и результаты в зоне повышенных значений СОЭ будут точнее результатов, получаемых методом </w:t>
      </w:r>
      <w:proofErr w:type="spellStart"/>
      <w:r w:rsidRPr="0000184F">
        <w:rPr>
          <w:rFonts w:ascii="Times New Roman" w:hAnsi="Times New Roman"/>
          <w:sz w:val="28"/>
          <w:szCs w:val="28"/>
        </w:rPr>
        <w:t>Панченкова</w:t>
      </w:r>
      <w:proofErr w:type="spellEnd"/>
      <w:r w:rsidRPr="0000184F">
        <w:rPr>
          <w:rFonts w:ascii="Times New Roman" w:hAnsi="Times New Roman"/>
          <w:sz w:val="28"/>
          <w:szCs w:val="28"/>
        </w:rPr>
        <w:t xml:space="preserve">. </w:t>
      </w:r>
    </w:p>
    <w:p w:rsidR="009F3B3F" w:rsidRDefault="009F3B3F" w:rsidP="006175BC">
      <w:pPr>
        <w:keepNext/>
        <w:spacing w:after="0" w:line="360" w:lineRule="auto"/>
        <w:jc w:val="center"/>
      </w:pPr>
      <w:r w:rsidRPr="0000184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5860FB2" wp14:editId="0314C8CE">
            <wp:extent cx="4562475" cy="2171700"/>
            <wp:effectExtent l="0" t="0" r="9525" b="0"/>
            <wp:docPr id="8" name="Рисунок 8" descr="https://gidanaliz.ru/wp-content/uploads/2018/10/norma_soe_u_detei_no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idanaliz.ru/wp-content/uploads/2018/10/norma_soe_u_detei_norm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88" b="15996"/>
                    <a:stretch/>
                  </pic:blipFill>
                  <pic:spPr bwMode="auto">
                    <a:xfrm>
                      <a:off x="0" y="0"/>
                      <a:ext cx="4560038" cy="21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B3F" w:rsidRPr="0000184F" w:rsidRDefault="009F3B3F" w:rsidP="009F3B3F">
      <w:pPr>
        <w:pStyle w:val="ae"/>
        <w:spacing w:after="0" w:line="360" w:lineRule="auto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00184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00184F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00184F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00184F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7</w:t>
      </w:r>
      <w:r w:rsidRPr="0000184F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О</w:t>
      </w:r>
      <w:r w:rsidRPr="0000184F">
        <w:rPr>
          <w:rFonts w:ascii="Times New Roman" w:hAnsi="Times New Roman" w:cs="Times New Roman"/>
          <w:b w:val="0"/>
          <w:color w:val="auto"/>
          <w:sz w:val="28"/>
          <w:szCs w:val="28"/>
        </w:rPr>
        <w:t>борудование для определ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е</w:t>
      </w:r>
      <w:r w:rsidRPr="0000184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ния СОЭ по </w:t>
      </w:r>
      <w:proofErr w:type="spellStart"/>
      <w:r w:rsidRPr="0000184F">
        <w:rPr>
          <w:rFonts w:ascii="Times New Roman" w:hAnsi="Times New Roman" w:cs="Times New Roman"/>
          <w:b w:val="0"/>
          <w:color w:val="auto"/>
          <w:sz w:val="28"/>
          <w:szCs w:val="28"/>
        </w:rPr>
        <w:t>Вестергрену</w:t>
      </w:r>
      <w:proofErr w:type="spellEnd"/>
    </w:p>
    <w:p w:rsidR="009F3B3F" w:rsidRPr="0000184F" w:rsidRDefault="009F3B3F" w:rsidP="009F3B3F">
      <w:pPr>
        <w:pStyle w:val="ab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184F">
        <w:rPr>
          <w:rFonts w:ascii="Times New Roman" w:hAnsi="Times New Roman" w:cs="Times New Roman"/>
          <w:sz w:val="28"/>
          <w:szCs w:val="28"/>
        </w:rPr>
        <w:lastRenderedPageBreak/>
        <w:t xml:space="preserve">Для выполнения определения СОЭ по методу </w:t>
      </w:r>
      <w:proofErr w:type="spellStart"/>
      <w:r w:rsidRPr="0000184F">
        <w:rPr>
          <w:rFonts w:ascii="Times New Roman" w:hAnsi="Times New Roman" w:cs="Times New Roman"/>
          <w:sz w:val="28"/>
          <w:szCs w:val="28"/>
        </w:rPr>
        <w:t>Вестергрена</w:t>
      </w:r>
      <w:proofErr w:type="spellEnd"/>
      <w:r w:rsidRPr="0000184F">
        <w:rPr>
          <w:rFonts w:ascii="Times New Roman" w:hAnsi="Times New Roman" w:cs="Times New Roman"/>
          <w:sz w:val="28"/>
          <w:szCs w:val="28"/>
        </w:rPr>
        <w:t xml:space="preserve"> необходима венозная кро</w:t>
      </w:r>
      <w:r>
        <w:rPr>
          <w:rFonts w:ascii="Times New Roman" w:hAnsi="Times New Roman" w:cs="Times New Roman"/>
          <w:sz w:val="28"/>
          <w:szCs w:val="28"/>
        </w:rPr>
        <w:t>вь, взятая с цитратом натрия 3,8 % в соотношении 4:</w:t>
      </w:r>
      <w:r w:rsidRPr="0000184F">
        <w:rPr>
          <w:rFonts w:ascii="Times New Roman" w:hAnsi="Times New Roman" w:cs="Times New Roman"/>
          <w:sz w:val="28"/>
          <w:szCs w:val="28"/>
        </w:rPr>
        <w:t>1. Также используется венозная кровь, взятая с ЭДТА (1, 5 мг/мл) и затем разведённая цитратом натрия или физиологиче</w:t>
      </w:r>
      <w:r>
        <w:rPr>
          <w:rFonts w:ascii="Times New Roman" w:hAnsi="Times New Roman" w:cs="Times New Roman"/>
          <w:sz w:val="28"/>
          <w:szCs w:val="28"/>
        </w:rPr>
        <w:t>ским раствором в соотношении 4:</w:t>
      </w:r>
      <w:r w:rsidRPr="0000184F">
        <w:rPr>
          <w:rFonts w:ascii="Times New Roman" w:hAnsi="Times New Roman" w:cs="Times New Roman"/>
          <w:sz w:val="28"/>
          <w:szCs w:val="28"/>
        </w:rPr>
        <w:t xml:space="preserve">1. </w:t>
      </w:r>
    </w:p>
    <w:p w:rsidR="009F3B3F" w:rsidRPr="0000184F" w:rsidRDefault="009F3B3F" w:rsidP="009F3B3F">
      <w:pPr>
        <w:pStyle w:val="ab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184F">
        <w:rPr>
          <w:rFonts w:ascii="Times New Roman" w:hAnsi="Times New Roman" w:cs="Times New Roman"/>
          <w:sz w:val="28"/>
          <w:szCs w:val="28"/>
        </w:rPr>
        <w:t xml:space="preserve">Метод выполняется в специальных пробирках </w:t>
      </w:r>
      <w:proofErr w:type="spellStart"/>
      <w:r w:rsidRPr="0000184F">
        <w:rPr>
          <w:rFonts w:ascii="Times New Roman" w:hAnsi="Times New Roman" w:cs="Times New Roman"/>
          <w:sz w:val="28"/>
          <w:szCs w:val="28"/>
        </w:rPr>
        <w:t>Вестергрена</w:t>
      </w:r>
      <w:proofErr w:type="spellEnd"/>
      <w:r w:rsidRPr="0000184F">
        <w:rPr>
          <w:rFonts w:ascii="Times New Roman" w:hAnsi="Times New Roman" w:cs="Times New Roman"/>
          <w:sz w:val="28"/>
          <w:szCs w:val="28"/>
        </w:rPr>
        <w:t xml:space="preserve"> с просветом 2, 4— 2, 5 мм и ш</w:t>
      </w:r>
      <w:r>
        <w:rPr>
          <w:rFonts w:ascii="Times New Roman" w:hAnsi="Times New Roman" w:cs="Times New Roman"/>
          <w:sz w:val="28"/>
          <w:szCs w:val="28"/>
        </w:rPr>
        <w:t>калой, градуированной в 200 мм.</w:t>
      </w:r>
    </w:p>
    <w:p w:rsidR="009F3B3F" w:rsidRPr="0000184F" w:rsidRDefault="009F3B3F" w:rsidP="009F3B3F">
      <w:pPr>
        <w:pStyle w:val="ab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СОЭ считывают в миллиметрах</w:t>
      </w:r>
      <w:r w:rsidRPr="0000184F">
        <w:rPr>
          <w:rFonts w:ascii="Times New Roman" w:hAnsi="Times New Roman" w:cs="Times New Roman"/>
          <w:sz w:val="28"/>
          <w:szCs w:val="28"/>
        </w:rPr>
        <w:t xml:space="preserve"> за 1 час.</w:t>
      </w:r>
    </w:p>
    <w:p w:rsidR="009F3B3F" w:rsidRPr="0000184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0184F">
        <w:rPr>
          <w:rFonts w:ascii="Times New Roman" w:hAnsi="Times New Roman"/>
          <w:sz w:val="28"/>
          <w:szCs w:val="28"/>
        </w:rPr>
        <w:t> </w:t>
      </w:r>
      <w:r>
        <w:rPr>
          <w:rFonts w:ascii="Times New Roman" w:hAnsi="Times New Roman"/>
          <w:sz w:val="28"/>
          <w:szCs w:val="28"/>
        </w:rPr>
        <w:br w:type="page"/>
      </w:r>
    </w:p>
    <w:p w:rsidR="009F3B3F" w:rsidRPr="007426FE" w:rsidRDefault="006175BC" w:rsidP="006175B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День 4 – 14.05.2020. </w:t>
      </w:r>
      <w:r w:rsidR="009F3B3F">
        <w:rPr>
          <w:rFonts w:ascii="Times New Roman" w:hAnsi="Times New Roman"/>
          <w:b/>
          <w:sz w:val="28"/>
          <w:szCs w:val="28"/>
        </w:rPr>
        <w:t>О</w:t>
      </w:r>
      <w:r w:rsidR="009F3B3F" w:rsidRPr="007426FE">
        <w:rPr>
          <w:rFonts w:ascii="Times New Roman" w:hAnsi="Times New Roman"/>
          <w:b/>
          <w:sz w:val="28"/>
          <w:szCs w:val="28"/>
        </w:rPr>
        <w:t>пределение количества лейкоцитов</w:t>
      </w:r>
    </w:p>
    <w:p w:rsidR="009F3B3F" w:rsidRPr="007426FE" w:rsidRDefault="009F3B3F" w:rsidP="009F3B3F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426FE">
        <w:rPr>
          <w:rFonts w:ascii="Times New Roman" w:hAnsi="Times New Roman"/>
          <w:b/>
          <w:sz w:val="28"/>
          <w:szCs w:val="28"/>
        </w:rPr>
        <w:t>УНИФИЦИРОВАННЫЙ МЕТОД ПОДСЧЕТА КОЛИЧЕСТВА ЛЕЙКОЦИТОВ КРОВИ В СЧЕТНОЙ КАМЕРЕ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26FE">
        <w:rPr>
          <w:rFonts w:ascii="Times New Roman" w:hAnsi="Times New Roman"/>
          <w:i/>
          <w:sz w:val="28"/>
          <w:szCs w:val="28"/>
        </w:rPr>
        <w:t>Принцип.</w:t>
      </w:r>
      <w:r w:rsidRPr="00C13034">
        <w:rPr>
          <w:rFonts w:ascii="Times New Roman" w:hAnsi="Times New Roman"/>
          <w:sz w:val="28"/>
          <w:szCs w:val="28"/>
        </w:rPr>
        <w:t xml:space="preserve"> Подсчитывают лейкоциты под микроскопом в определенном объеме счетной камеры при постоянном разведении крови после разрушения эритроцитов. 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26FE">
        <w:rPr>
          <w:rFonts w:ascii="Times New Roman" w:hAnsi="Times New Roman"/>
          <w:i/>
          <w:sz w:val="28"/>
          <w:szCs w:val="28"/>
        </w:rPr>
        <w:t>Реактивы:</w:t>
      </w:r>
      <w:r>
        <w:rPr>
          <w:rFonts w:ascii="Times New Roman" w:hAnsi="Times New Roman"/>
          <w:sz w:val="28"/>
          <w:szCs w:val="28"/>
        </w:rPr>
        <w:t xml:space="preserve"> </w:t>
      </w:r>
      <w:r w:rsidRPr="00C13034">
        <w:rPr>
          <w:rFonts w:ascii="Times New Roman" w:hAnsi="Times New Roman"/>
          <w:sz w:val="28"/>
          <w:szCs w:val="28"/>
        </w:rPr>
        <w:t xml:space="preserve">3-5% раствор уксусной кислоты, подкрашенный несколькими каплями раствора метиленового синего для окраски ядер лейкоцитов. 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D7846">
        <w:rPr>
          <w:rFonts w:ascii="Times New Roman" w:hAnsi="Times New Roman"/>
          <w:i/>
          <w:sz w:val="28"/>
          <w:szCs w:val="28"/>
        </w:rPr>
        <w:t>Специальное оборудование:</w:t>
      </w:r>
      <w:r w:rsidRPr="00C13034">
        <w:rPr>
          <w:rFonts w:ascii="Times New Roman" w:hAnsi="Times New Roman"/>
          <w:sz w:val="28"/>
          <w:szCs w:val="28"/>
        </w:rPr>
        <w:t xml:space="preserve"> микроскоп, счетная камера Горяева. </w:t>
      </w:r>
    </w:p>
    <w:p w:rsidR="009F3B3F" w:rsidRPr="001D7846" w:rsidRDefault="009F3B3F" w:rsidP="009F3B3F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Ход определения</w:t>
      </w:r>
    </w:p>
    <w:p w:rsidR="009F3B3F" w:rsidRDefault="009F3B3F" w:rsidP="009F3B3F">
      <w:pPr>
        <w:pStyle w:val="ab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417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A82417">
        <w:rPr>
          <w:rFonts w:ascii="Times New Roman" w:hAnsi="Times New Roman" w:cs="Times New Roman"/>
          <w:sz w:val="28"/>
          <w:szCs w:val="28"/>
        </w:rPr>
        <w:t>агглютинационную</w:t>
      </w:r>
      <w:proofErr w:type="spellEnd"/>
      <w:r w:rsidRPr="00A82417">
        <w:rPr>
          <w:rFonts w:ascii="Times New Roman" w:hAnsi="Times New Roman" w:cs="Times New Roman"/>
          <w:sz w:val="28"/>
          <w:szCs w:val="28"/>
        </w:rPr>
        <w:t xml:space="preserve"> пробирку с 0,4мл 3-5% раствора уксусной кислоты вносят 0,02мл (капилляр </w:t>
      </w:r>
      <w:proofErr w:type="spellStart"/>
      <w:r w:rsidRPr="00A82417">
        <w:rPr>
          <w:rFonts w:ascii="Times New Roman" w:hAnsi="Times New Roman" w:cs="Times New Roman"/>
          <w:sz w:val="28"/>
          <w:szCs w:val="28"/>
        </w:rPr>
        <w:t>Сали</w:t>
      </w:r>
      <w:proofErr w:type="spellEnd"/>
      <w:r w:rsidRPr="00A82417">
        <w:rPr>
          <w:rFonts w:ascii="Times New Roman" w:hAnsi="Times New Roman" w:cs="Times New Roman"/>
          <w:sz w:val="28"/>
          <w:szCs w:val="28"/>
        </w:rPr>
        <w:t xml:space="preserve">) крови, 2-3 раза промывают капилляр раствором кислоты. Перемешивают содержимое пробирки. При этом получается разведение крови в 20 раз. </w:t>
      </w:r>
    </w:p>
    <w:p w:rsidR="009F3B3F" w:rsidRDefault="009F3B3F" w:rsidP="009F3B3F">
      <w:pPr>
        <w:pStyle w:val="ab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417">
        <w:rPr>
          <w:rFonts w:ascii="Times New Roman" w:hAnsi="Times New Roman" w:cs="Times New Roman"/>
          <w:sz w:val="28"/>
          <w:szCs w:val="28"/>
        </w:rPr>
        <w:t xml:space="preserve">Оставляют до момента счета, но не более 2-4 часов после взятия крови. </w:t>
      </w:r>
    </w:p>
    <w:p w:rsidR="009F3B3F" w:rsidRDefault="009F3B3F" w:rsidP="009F3B3F">
      <w:pPr>
        <w:pStyle w:val="ab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417">
        <w:rPr>
          <w:rFonts w:ascii="Times New Roman" w:hAnsi="Times New Roman" w:cs="Times New Roman"/>
          <w:sz w:val="28"/>
          <w:szCs w:val="28"/>
        </w:rPr>
        <w:t xml:space="preserve">Подготавливают и заполняют смесью крови с уксусной кислотой камеру Горяева, предварительно тщательно еще раз перемешав ее. </w:t>
      </w:r>
    </w:p>
    <w:p w:rsidR="009F3B3F" w:rsidRDefault="009F3B3F" w:rsidP="009F3B3F">
      <w:pPr>
        <w:pStyle w:val="ab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417">
        <w:rPr>
          <w:rFonts w:ascii="Times New Roman" w:hAnsi="Times New Roman" w:cs="Times New Roman"/>
          <w:sz w:val="28"/>
          <w:szCs w:val="28"/>
        </w:rPr>
        <w:t>Оставляют заполненную счетную камеру в горизонтальном поло</w:t>
      </w:r>
      <w:r>
        <w:rPr>
          <w:rFonts w:ascii="Times New Roman" w:hAnsi="Times New Roman" w:cs="Times New Roman"/>
          <w:sz w:val="28"/>
          <w:szCs w:val="28"/>
        </w:rPr>
        <w:t>жении на 1-2 минуты для оседания</w:t>
      </w:r>
      <w:r w:rsidRPr="00A82417">
        <w:rPr>
          <w:rFonts w:ascii="Times New Roman" w:hAnsi="Times New Roman" w:cs="Times New Roman"/>
          <w:sz w:val="28"/>
          <w:szCs w:val="28"/>
        </w:rPr>
        <w:t xml:space="preserve"> лейкоцитов. </w:t>
      </w:r>
    </w:p>
    <w:p w:rsidR="009F3B3F" w:rsidRDefault="009F3B3F" w:rsidP="009F3B3F">
      <w:pPr>
        <w:pStyle w:val="ab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417">
        <w:rPr>
          <w:rFonts w:ascii="Times New Roman" w:hAnsi="Times New Roman" w:cs="Times New Roman"/>
          <w:sz w:val="28"/>
          <w:szCs w:val="28"/>
        </w:rPr>
        <w:t>Подсчитывают лейкоциты в 100 больших (не разделенных на малые квадраты и полосы) квадратах к</w:t>
      </w:r>
      <w:r>
        <w:rPr>
          <w:rFonts w:ascii="Times New Roman" w:hAnsi="Times New Roman" w:cs="Times New Roman"/>
          <w:sz w:val="28"/>
          <w:szCs w:val="28"/>
        </w:rPr>
        <w:t xml:space="preserve">амеры Горяева (Рисунок 8) при условиях: </w:t>
      </w:r>
      <w:r w:rsidRPr="00A82417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величение малое (объектив 8Х); окуляр 10Х или 15Х; </w:t>
      </w:r>
      <w:r w:rsidRPr="00A82417">
        <w:rPr>
          <w:rFonts w:ascii="Times New Roman" w:hAnsi="Times New Roman" w:cs="Times New Roman"/>
          <w:sz w:val="28"/>
          <w:szCs w:val="28"/>
        </w:rPr>
        <w:t>конденсор опущен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3B3F" w:rsidRDefault="009F3B3F" w:rsidP="009F3B3F">
      <w:pPr>
        <w:keepNext/>
        <w:spacing w:after="0"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91EE2E6" wp14:editId="70F37309">
            <wp:extent cx="3286125" cy="2919642"/>
            <wp:effectExtent l="0" t="0" r="0" b="0"/>
            <wp:docPr id="10" name="Рисунок 10" descr="https://ds05.infourok.ru/uploads/ex/02cb/0002d572-cddc4cbc/hello_html_311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2cb/0002d572-cddc4cbc/hello_html_3112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52"/>
                    <a:stretch/>
                  </pic:blipFill>
                  <pic:spPr bwMode="auto">
                    <a:xfrm>
                      <a:off x="0" y="0"/>
                      <a:ext cx="3289848" cy="29229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B3F" w:rsidRPr="008D48C2" w:rsidRDefault="009F3B3F" w:rsidP="009F3B3F">
      <w:pPr>
        <w:pStyle w:val="ae"/>
        <w:spacing w:after="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D48C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8D48C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8D48C2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8D48C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8</w:t>
      </w:r>
      <w:r w:rsidRPr="008D48C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- 100 больших квадратов камеры</w:t>
      </w:r>
      <w:r w:rsidRPr="008D48C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Горяева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2417">
        <w:rPr>
          <w:rFonts w:ascii="Times New Roman" w:hAnsi="Times New Roman"/>
          <w:i/>
          <w:sz w:val="28"/>
          <w:szCs w:val="28"/>
        </w:rPr>
        <w:t>Расчет.</w:t>
      </w:r>
      <w:r w:rsidRPr="00C13034">
        <w:rPr>
          <w:rFonts w:ascii="Times New Roman" w:hAnsi="Times New Roman"/>
          <w:sz w:val="28"/>
          <w:szCs w:val="28"/>
        </w:rPr>
        <w:t xml:space="preserve"> При расчете количества лейкоцитов в 1мкл крови используют формулу 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Х=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а×4000×20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1600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=а×50</m:t>
          </m:r>
        </m:oMath>
      </m:oMathPara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13034">
        <w:rPr>
          <w:rFonts w:ascii="Times New Roman" w:hAnsi="Times New Roman"/>
          <w:sz w:val="28"/>
          <w:szCs w:val="28"/>
        </w:rPr>
        <w:t xml:space="preserve">X - количество лейкоцитов в 1мкл крови; 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</w:t>
      </w:r>
      <w:r w:rsidRPr="00C13034">
        <w:rPr>
          <w:rFonts w:ascii="Times New Roman" w:hAnsi="Times New Roman"/>
          <w:sz w:val="28"/>
          <w:szCs w:val="28"/>
        </w:rPr>
        <w:t>- количество лейкоцитов, подсчитан</w:t>
      </w:r>
      <w:r>
        <w:rPr>
          <w:rFonts w:ascii="Times New Roman" w:hAnsi="Times New Roman"/>
          <w:sz w:val="28"/>
          <w:szCs w:val="28"/>
        </w:rPr>
        <w:t xml:space="preserve">ное в 100 больших квадратах; 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13034">
        <w:rPr>
          <w:rFonts w:ascii="Times New Roman" w:hAnsi="Times New Roman"/>
          <w:sz w:val="28"/>
          <w:szCs w:val="28"/>
        </w:rPr>
        <w:t>4000 – коэффициент перевода объема на 1мкл, исходя из объёма малого ква</w:t>
      </w:r>
      <w:r>
        <w:rPr>
          <w:rFonts w:ascii="Times New Roman" w:hAnsi="Times New Roman"/>
          <w:sz w:val="28"/>
          <w:szCs w:val="28"/>
        </w:rPr>
        <w:t xml:space="preserve">драта, который составляет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4000</m:t>
            </m:r>
          </m:den>
        </m:f>
      </m:oMath>
      <w:r w:rsidRPr="00C13034">
        <w:rPr>
          <w:rFonts w:ascii="Times New Roman" w:hAnsi="Times New Roman"/>
          <w:sz w:val="28"/>
          <w:szCs w:val="28"/>
        </w:rPr>
        <w:t xml:space="preserve"> мкл; 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13034">
        <w:rPr>
          <w:rFonts w:ascii="Times New Roman" w:hAnsi="Times New Roman"/>
          <w:sz w:val="28"/>
          <w:szCs w:val="28"/>
        </w:rPr>
        <w:t xml:space="preserve">1600 – количество сосчитанных малых квадратов; 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13034">
        <w:rPr>
          <w:rFonts w:ascii="Times New Roman" w:hAnsi="Times New Roman"/>
          <w:sz w:val="28"/>
          <w:szCs w:val="28"/>
        </w:rPr>
        <w:t xml:space="preserve">20 – разведение крови. </w:t>
      </w:r>
    </w:p>
    <w:p w:rsidR="009F3B3F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13034">
        <w:rPr>
          <w:rFonts w:ascii="Times New Roman" w:hAnsi="Times New Roman"/>
          <w:sz w:val="28"/>
          <w:szCs w:val="28"/>
        </w:rPr>
        <w:t xml:space="preserve">Для перевода количества лейкоцитов в единицы СИ (в 1л крови) полученную цифру умножают на 106. Практически для определения содержания лейкоцитов в 1л крови количество лейкоцитов, подсчитанное в 100 больших квадратах счетной камеры, умножают на 50, делят на 1000 (то есть переносят запятую на 3 знака влево) и умножают </w:t>
      </w:r>
      <w:proofErr w:type="gramStart"/>
      <w:r w:rsidRPr="00C13034">
        <w:rPr>
          <w:rFonts w:ascii="Times New Roman" w:hAnsi="Times New Roman"/>
          <w:sz w:val="28"/>
          <w:szCs w:val="28"/>
        </w:rPr>
        <w:t>на</w:t>
      </w:r>
      <w:proofErr w:type="gramEnd"/>
      <w:r w:rsidRPr="00C13034">
        <w:rPr>
          <w:rFonts w:ascii="Times New Roman" w:hAnsi="Times New Roman"/>
          <w:sz w:val="28"/>
          <w:szCs w:val="28"/>
        </w:rPr>
        <w:t xml:space="preserve"> 109.</w:t>
      </w:r>
    </w:p>
    <w:p w:rsidR="009F3B3F" w:rsidRDefault="009F3B3F" w:rsidP="009F3B3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9F3B3F" w:rsidRPr="0000184F" w:rsidRDefault="009F3B3F" w:rsidP="006175B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0184F">
        <w:rPr>
          <w:rFonts w:ascii="Times New Roman" w:hAnsi="Times New Roman"/>
          <w:b/>
          <w:sz w:val="28"/>
          <w:szCs w:val="28"/>
        </w:rPr>
        <w:lastRenderedPageBreak/>
        <w:t>День 5 – 15.05.2020</w:t>
      </w:r>
      <w:r w:rsidR="006175BC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О</w:t>
      </w:r>
      <w:r w:rsidRPr="0000184F">
        <w:rPr>
          <w:rFonts w:ascii="Times New Roman" w:hAnsi="Times New Roman"/>
          <w:b/>
          <w:sz w:val="28"/>
          <w:szCs w:val="28"/>
        </w:rPr>
        <w:t>пределение количества эритроцитов</w:t>
      </w:r>
    </w:p>
    <w:p w:rsidR="009F3B3F" w:rsidRPr="0000184F" w:rsidRDefault="009F3B3F" w:rsidP="009F3B3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0184F">
        <w:rPr>
          <w:rFonts w:ascii="Times New Roman" w:hAnsi="Times New Roman"/>
          <w:b/>
          <w:sz w:val="28"/>
          <w:szCs w:val="28"/>
        </w:rPr>
        <w:t>УНИФИЦИРОВАННЫЙ МЕТОД ПОДСЧЕТА КОЛИЧЕСТВА ЭРИТРОЦИТОВ КРОВИ В СЧЕТНОЙ КАМЕРЕ</w:t>
      </w:r>
    </w:p>
    <w:p w:rsidR="009F3B3F" w:rsidRPr="00C13034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D48C2">
        <w:rPr>
          <w:rFonts w:ascii="Times New Roman" w:hAnsi="Times New Roman"/>
          <w:i/>
          <w:sz w:val="28"/>
          <w:szCs w:val="28"/>
        </w:rPr>
        <w:t>Принцип.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13034">
        <w:rPr>
          <w:rFonts w:ascii="Times New Roman" w:hAnsi="Times New Roman"/>
          <w:sz w:val="28"/>
          <w:szCs w:val="28"/>
        </w:rPr>
        <w:t>Подсчитывают эритроциты под микроскопом в определенном объем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C13034">
        <w:rPr>
          <w:rFonts w:ascii="Times New Roman" w:hAnsi="Times New Roman"/>
          <w:sz w:val="28"/>
          <w:szCs w:val="28"/>
        </w:rPr>
        <w:t>счетной камеры при постоянном разведении крови.</w:t>
      </w:r>
    </w:p>
    <w:p w:rsidR="009F3B3F" w:rsidRPr="008D48C2" w:rsidRDefault="009F3B3F" w:rsidP="009F3B3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Реактивы: </w:t>
      </w:r>
      <w:r w:rsidRPr="00C13034">
        <w:rPr>
          <w:rFonts w:ascii="Times New Roman" w:hAnsi="Times New Roman"/>
          <w:sz w:val="28"/>
          <w:szCs w:val="28"/>
        </w:rPr>
        <w:t>0,9% раствор хлорида натрия (физиологический раствор).</w:t>
      </w:r>
    </w:p>
    <w:p w:rsidR="009F3B3F" w:rsidRPr="00C13034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D48C2">
        <w:rPr>
          <w:rFonts w:ascii="Times New Roman" w:hAnsi="Times New Roman"/>
          <w:i/>
          <w:sz w:val="28"/>
          <w:szCs w:val="28"/>
        </w:rPr>
        <w:t>Специальное оборудование:</w:t>
      </w:r>
      <w:r w:rsidRPr="00C13034">
        <w:rPr>
          <w:rFonts w:ascii="Times New Roman" w:hAnsi="Times New Roman"/>
          <w:sz w:val="28"/>
          <w:szCs w:val="28"/>
        </w:rPr>
        <w:t xml:space="preserve"> микроскоп, счетная камера Горяева.</w:t>
      </w:r>
    </w:p>
    <w:p w:rsidR="009F3B3F" w:rsidRPr="008D48C2" w:rsidRDefault="009F3B3F" w:rsidP="009F3B3F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8D48C2">
        <w:rPr>
          <w:rFonts w:ascii="Times New Roman" w:hAnsi="Times New Roman"/>
          <w:i/>
          <w:sz w:val="28"/>
          <w:szCs w:val="28"/>
        </w:rPr>
        <w:t>Ход определения</w:t>
      </w:r>
    </w:p>
    <w:p w:rsidR="009F3B3F" w:rsidRDefault="009F3B3F" w:rsidP="009F3B3F">
      <w:pPr>
        <w:pStyle w:val="ab"/>
        <w:numPr>
          <w:ilvl w:val="0"/>
          <w:numId w:val="16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D48C2">
        <w:rPr>
          <w:rFonts w:ascii="Times New Roman" w:hAnsi="Times New Roman" w:cs="Times New Roman"/>
          <w:sz w:val="28"/>
          <w:szCs w:val="28"/>
        </w:rPr>
        <w:t>В чистую сухую пробирку с помощью мерной пипетки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8C2">
        <w:rPr>
          <w:rFonts w:ascii="Times New Roman" w:hAnsi="Times New Roman" w:cs="Times New Roman"/>
          <w:sz w:val="28"/>
          <w:szCs w:val="28"/>
        </w:rPr>
        <w:t>автоматического дозатора нали</w:t>
      </w:r>
      <w:r>
        <w:rPr>
          <w:rFonts w:ascii="Times New Roman" w:hAnsi="Times New Roman" w:cs="Times New Roman"/>
          <w:sz w:val="28"/>
          <w:szCs w:val="28"/>
        </w:rPr>
        <w:t xml:space="preserve">вают точно 4мл физиологического </w:t>
      </w:r>
      <w:r w:rsidRPr="008D48C2">
        <w:rPr>
          <w:rFonts w:ascii="Times New Roman" w:hAnsi="Times New Roman" w:cs="Times New Roman"/>
          <w:sz w:val="28"/>
          <w:szCs w:val="28"/>
        </w:rPr>
        <w:t>раствора.</w:t>
      </w:r>
    </w:p>
    <w:p w:rsidR="009F3B3F" w:rsidRDefault="009F3B3F" w:rsidP="009F3B3F">
      <w:pPr>
        <w:pStyle w:val="ab"/>
        <w:numPr>
          <w:ilvl w:val="0"/>
          <w:numId w:val="16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D48C2">
        <w:rPr>
          <w:rFonts w:ascii="Times New Roman" w:hAnsi="Times New Roman" w:cs="Times New Roman"/>
          <w:sz w:val="28"/>
          <w:szCs w:val="28"/>
        </w:rPr>
        <w:t xml:space="preserve">Вносят 0,02мл (капилляр </w:t>
      </w:r>
      <w:proofErr w:type="spellStart"/>
      <w:r w:rsidRPr="008D48C2">
        <w:rPr>
          <w:rFonts w:ascii="Times New Roman" w:hAnsi="Times New Roman" w:cs="Times New Roman"/>
          <w:sz w:val="28"/>
          <w:szCs w:val="28"/>
        </w:rPr>
        <w:t>Сали</w:t>
      </w:r>
      <w:proofErr w:type="spellEnd"/>
      <w:r w:rsidRPr="008D48C2">
        <w:rPr>
          <w:rFonts w:ascii="Times New Roman" w:hAnsi="Times New Roman" w:cs="Times New Roman"/>
          <w:sz w:val="28"/>
          <w:szCs w:val="28"/>
        </w:rPr>
        <w:t xml:space="preserve">) крови в </w:t>
      </w:r>
      <w:proofErr w:type="spellStart"/>
      <w:r w:rsidRPr="008D48C2">
        <w:rPr>
          <w:rFonts w:ascii="Times New Roman" w:hAnsi="Times New Roman" w:cs="Times New Roman"/>
          <w:sz w:val="28"/>
          <w:szCs w:val="28"/>
        </w:rPr>
        <w:t>физраствор</w:t>
      </w:r>
      <w:proofErr w:type="spellEnd"/>
      <w:r w:rsidRPr="008D48C2">
        <w:rPr>
          <w:rFonts w:ascii="Times New Roman" w:hAnsi="Times New Roman" w:cs="Times New Roman"/>
          <w:sz w:val="28"/>
          <w:szCs w:val="28"/>
        </w:rPr>
        <w:t>, промывают 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8C2">
        <w:rPr>
          <w:rFonts w:ascii="Times New Roman" w:hAnsi="Times New Roman" w:cs="Times New Roman"/>
          <w:sz w:val="28"/>
          <w:szCs w:val="28"/>
        </w:rPr>
        <w:t>капилляр 2-3 раза.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3B3F" w:rsidRDefault="009F3B3F" w:rsidP="009F3B3F">
      <w:pPr>
        <w:pStyle w:val="ab"/>
        <w:numPr>
          <w:ilvl w:val="0"/>
          <w:numId w:val="16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D48C2">
        <w:rPr>
          <w:rFonts w:ascii="Times New Roman" w:hAnsi="Times New Roman" w:cs="Times New Roman"/>
          <w:sz w:val="28"/>
          <w:szCs w:val="28"/>
        </w:rPr>
        <w:t>Перемешивают содержимое пробирки. При этом получается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8C2">
        <w:rPr>
          <w:rFonts w:ascii="Times New Roman" w:hAnsi="Times New Roman" w:cs="Times New Roman"/>
          <w:sz w:val="28"/>
          <w:szCs w:val="28"/>
        </w:rPr>
        <w:t>разведение крови в 200 раз.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8C2">
        <w:rPr>
          <w:rFonts w:ascii="Times New Roman" w:hAnsi="Times New Roman" w:cs="Times New Roman"/>
          <w:sz w:val="28"/>
          <w:szCs w:val="28"/>
        </w:rPr>
        <w:t xml:space="preserve">Оставляют до момента </w:t>
      </w:r>
      <w:r>
        <w:rPr>
          <w:rFonts w:ascii="Times New Roman" w:hAnsi="Times New Roman" w:cs="Times New Roman"/>
          <w:sz w:val="28"/>
          <w:szCs w:val="28"/>
        </w:rPr>
        <w:t xml:space="preserve">счета, но не более 2 </w:t>
      </w:r>
      <w:r w:rsidRPr="008D48C2">
        <w:rPr>
          <w:rFonts w:ascii="Times New Roman" w:hAnsi="Times New Roman" w:cs="Times New Roman"/>
          <w:sz w:val="28"/>
          <w:szCs w:val="28"/>
        </w:rPr>
        <w:t>3 часов. При подозрении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8C2">
        <w:rPr>
          <w:rFonts w:ascii="Times New Roman" w:hAnsi="Times New Roman" w:cs="Times New Roman"/>
          <w:sz w:val="28"/>
          <w:szCs w:val="28"/>
        </w:rPr>
        <w:t>анемию подсчет проводят тотчас же после взятия крови, так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8C2">
        <w:rPr>
          <w:rFonts w:ascii="Times New Roman" w:hAnsi="Times New Roman" w:cs="Times New Roman"/>
          <w:sz w:val="28"/>
          <w:szCs w:val="28"/>
        </w:rPr>
        <w:t>эритроциты пр</w:t>
      </w:r>
      <w:r>
        <w:rPr>
          <w:rFonts w:ascii="Times New Roman" w:hAnsi="Times New Roman" w:cs="Times New Roman"/>
          <w:sz w:val="28"/>
          <w:szCs w:val="28"/>
        </w:rPr>
        <w:t xml:space="preserve">и некоторых видах анемий быстро </w:t>
      </w:r>
      <w:r w:rsidRPr="008D48C2">
        <w:rPr>
          <w:rFonts w:ascii="Times New Roman" w:hAnsi="Times New Roman" w:cs="Times New Roman"/>
          <w:sz w:val="28"/>
          <w:szCs w:val="28"/>
        </w:rPr>
        <w:t>разрушаются.</w:t>
      </w:r>
    </w:p>
    <w:p w:rsidR="009F3B3F" w:rsidRDefault="009F3B3F" w:rsidP="009F3B3F">
      <w:pPr>
        <w:pStyle w:val="ab"/>
        <w:numPr>
          <w:ilvl w:val="0"/>
          <w:numId w:val="16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D48C2">
        <w:rPr>
          <w:rFonts w:ascii="Times New Roman" w:hAnsi="Times New Roman" w:cs="Times New Roman"/>
          <w:sz w:val="28"/>
          <w:szCs w:val="28"/>
        </w:rPr>
        <w:t>Подготавливают к работе камеру Горяева.</w:t>
      </w:r>
    </w:p>
    <w:p w:rsidR="009F3B3F" w:rsidRDefault="009F3B3F" w:rsidP="009F3B3F">
      <w:pPr>
        <w:pStyle w:val="ab"/>
        <w:numPr>
          <w:ilvl w:val="0"/>
          <w:numId w:val="16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D48C2">
        <w:rPr>
          <w:rFonts w:ascii="Times New Roman" w:hAnsi="Times New Roman" w:cs="Times New Roman"/>
          <w:sz w:val="28"/>
          <w:szCs w:val="28"/>
        </w:rPr>
        <w:t>Ещё раз тщательно перемешивают содержимое пробирки и заполняют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8C2">
        <w:rPr>
          <w:rFonts w:ascii="Times New Roman" w:hAnsi="Times New Roman" w:cs="Times New Roman"/>
          <w:sz w:val="28"/>
          <w:szCs w:val="28"/>
        </w:rPr>
        <w:t>этой смесью камеру Горяева с помощью пастеровской пипетки или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8D48C2">
        <w:rPr>
          <w:rFonts w:ascii="Times New Roman" w:hAnsi="Times New Roman" w:cs="Times New Roman"/>
          <w:sz w:val="28"/>
          <w:szCs w:val="28"/>
        </w:rPr>
        <w:t>теклянной палочки с оплавленным концом.</w:t>
      </w:r>
    </w:p>
    <w:p w:rsidR="009F3B3F" w:rsidRDefault="009F3B3F" w:rsidP="009F3B3F">
      <w:pPr>
        <w:pStyle w:val="ab"/>
        <w:numPr>
          <w:ilvl w:val="0"/>
          <w:numId w:val="16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D48C2">
        <w:rPr>
          <w:rFonts w:ascii="Times New Roman" w:hAnsi="Times New Roman" w:cs="Times New Roman"/>
          <w:sz w:val="28"/>
          <w:szCs w:val="28"/>
        </w:rPr>
        <w:t>Оставляют заполненную счетную камеру на 1 минуту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8C2">
        <w:rPr>
          <w:rFonts w:ascii="Times New Roman" w:hAnsi="Times New Roman" w:cs="Times New Roman"/>
          <w:sz w:val="28"/>
          <w:szCs w:val="28"/>
        </w:rPr>
        <w:t>горизонтальном положении для оседания эритроцитов.</w:t>
      </w:r>
    </w:p>
    <w:p w:rsidR="009F3B3F" w:rsidRDefault="009F3B3F" w:rsidP="009F3B3F">
      <w:pPr>
        <w:pStyle w:val="ab"/>
        <w:numPr>
          <w:ilvl w:val="0"/>
          <w:numId w:val="16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D48C2">
        <w:rPr>
          <w:rFonts w:ascii="Times New Roman" w:hAnsi="Times New Roman" w:cs="Times New Roman"/>
          <w:sz w:val="28"/>
          <w:szCs w:val="28"/>
        </w:rPr>
        <w:t>Подсчитывают эритроциты в 5 больших квадратах, разграфленных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8C2">
        <w:rPr>
          <w:rFonts w:ascii="Times New Roman" w:hAnsi="Times New Roman" w:cs="Times New Roman"/>
          <w:sz w:val="28"/>
          <w:szCs w:val="28"/>
        </w:rPr>
        <w:t>каждый на 16 малых квадратов и расположенных по диагонали сетки</w:t>
      </w:r>
      <w:r>
        <w:rPr>
          <w:rFonts w:ascii="Times New Roman" w:hAnsi="Times New Roman" w:cs="Times New Roman"/>
          <w:sz w:val="28"/>
          <w:szCs w:val="28"/>
        </w:rPr>
        <w:t xml:space="preserve"> Горяева</w:t>
      </w:r>
      <w:r w:rsidRPr="008D48C2">
        <w:rPr>
          <w:rFonts w:ascii="Times New Roman" w:hAnsi="Times New Roman" w:cs="Times New Roman"/>
          <w:sz w:val="28"/>
          <w:szCs w:val="28"/>
        </w:rPr>
        <w:t>. Таким образом, считают эритроциты в 80 малых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8C2">
        <w:rPr>
          <w:rFonts w:ascii="Times New Roman" w:hAnsi="Times New Roman" w:cs="Times New Roman"/>
          <w:sz w:val="28"/>
          <w:szCs w:val="28"/>
        </w:rPr>
        <w:t>квадратах</w:t>
      </w:r>
      <w:r>
        <w:rPr>
          <w:rFonts w:ascii="Times New Roman" w:hAnsi="Times New Roman" w:cs="Times New Roman"/>
          <w:sz w:val="28"/>
          <w:szCs w:val="28"/>
        </w:rPr>
        <w:t xml:space="preserve"> (Рисунок 9)</w:t>
      </w:r>
      <w:r w:rsidRPr="008D48C2">
        <w:rPr>
          <w:rFonts w:ascii="Times New Roman" w:hAnsi="Times New Roman" w:cs="Times New Roman"/>
          <w:sz w:val="28"/>
          <w:szCs w:val="28"/>
        </w:rPr>
        <w:t>. Счет начинают с левого верхнего угла сетки и ведут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8C2">
        <w:rPr>
          <w:rFonts w:ascii="Times New Roman" w:hAnsi="Times New Roman" w:cs="Times New Roman"/>
          <w:sz w:val="28"/>
          <w:szCs w:val="28"/>
        </w:rPr>
        <w:t>условиях: конденсор опущен, окуляр 10х или 15х, объектив 8х.</w:t>
      </w:r>
    </w:p>
    <w:p w:rsidR="009F3B3F" w:rsidRDefault="009F3B3F" w:rsidP="006175BC">
      <w:pPr>
        <w:keepNext/>
        <w:spacing w:after="0" w:line="360" w:lineRule="auto"/>
        <w:jc w:val="center"/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9D5761" wp14:editId="072E08B9">
            <wp:extent cx="5276850" cy="2672930"/>
            <wp:effectExtent l="0" t="0" r="0" b="0"/>
            <wp:docPr id="11" name="Рисунок 11" descr="C:\Users\Alyona Vinogradoff\Desktop\file1_html_7fb346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yona Vinogradoff\Desktop\file1_html_7fb346d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370" cy="26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B3F" w:rsidRPr="00610C58" w:rsidRDefault="009F3B3F" w:rsidP="009F3B3F">
      <w:pPr>
        <w:pStyle w:val="ae"/>
        <w:spacing w:after="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610C5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610C58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610C58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610C58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9</w:t>
      </w:r>
      <w:r w:rsidRPr="00610C58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610C5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Подсчёт эритроцитов в камере Горяева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D48C2">
        <w:rPr>
          <w:rFonts w:ascii="Times New Roman" w:hAnsi="Times New Roman"/>
          <w:i/>
          <w:sz w:val="28"/>
          <w:szCs w:val="28"/>
        </w:rPr>
        <w:t>Расчет:</w:t>
      </w:r>
      <w:r>
        <w:rPr>
          <w:rFonts w:ascii="Times New Roman" w:hAnsi="Times New Roman"/>
          <w:sz w:val="28"/>
          <w:szCs w:val="28"/>
        </w:rPr>
        <w:t xml:space="preserve"> </w:t>
      </w:r>
      <w:r w:rsidRPr="00C13034">
        <w:rPr>
          <w:rFonts w:ascii="Times New Roman" w:hAnsi="Times New Roman"/>
          <w:sz w:val="28"/>
          <w:szCs w:val="28"/>
        </w:rPr>
        <w:t>Количество эритроцитов в 1мкл крови рассчитывают по формуле</w:t>
      </w:r>
      <w:r>
        <w:rPr>
          <w:rFonts w:ascii="Times New Roman" w:hAnsi="Times New Roman"/>
          <w:sz w:val="28"/>
          <w:szCs w:val="28"/>
        </w:rPr>
        <w:t>:</w:t>
      </w:r>
    </w:p>
    <w:p w:rsidR="009F3B3F" w:rsidRPr="00C13034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Х=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а×4000×200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80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=а×10000</m:t>
          </m:r>
        </m:oMath>
      </m:oMathPara>
    </w:p>
    <w:p w:rsidR="009F3B3F" w:rsidRPr="00C13034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 w:rsidRPr="00C13034">
        <w:rPr>
          <w:rFonts w:ascii="Times New Roman" w:hAnsi="Times New Roman"/>
          <w:sz w:val="28"/>
          <w:szCs w:val="28"/>
        </w:rPr>
        <w:t>X - количество эритроцитов в 1мкл крови;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</w:t>
      </w:r>
      <w:r w:rsidRPr="00C13034">
        <w:rPr>
          <w:rFonts w:ascii="Times New Roman" w:hAnsi="Times New Roman"/>
          <w:sz w:val="28"/>
          <w:szCs w:val="28"/>
        </w:rPr>
        <w:t>- количество эритроцитов, по</w:t>
      </w:r>
      <w:r>
        <w:rPr>
          <w:rFonts w:ascii="Times New Roman" w:hAnsi="Times New Roman"/>
          <w:sz w:val="28"/>
          <w:szCs w:val="28"/>
        </w:rPr>
        <w:t>дсчитанных в 80 малых квадратах;</w:t>
      </w:r>
    </w:p>
    <w:p w:rsidR="009F3B3F" w:rsidRPr="00C13034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13034">
        <w:rPr>
          <w:rFonts w:ascii="Times New Roman" w:hAnsi="Times New Roman"/>
          <w:sz w:val="28"/>
          <w:szCs w:val="28"/>
        </w:rPr>
        <w:t>4000 – коэффициент перевода объе</w:t>
      </w:r>
      <w:r>
        <w:rPr>
          <w:rFonts w:ascii="Times New Roman" w:hAnsi="Times New Roman"/>
          <w:sz w:val="28"/>
          <w:szCs w:val="28"/>
        </w:rPr>
        <w:t xml:space="preserve">ма на 1мкл (объём одного малого квадрата равен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4000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13034">
        <w:rPr>
          <w:rFonts w:ascii="Times New Roman" w:hAnsi="Times New Roman"/>
          <w:sz w:val="28"/>
          <w:szCs w:val="28"/>
        </w:rPr>
        <w:t>мкл</w:t>
      </w:r>
      <w:proofErr w:type="spellEnd"/>
      <w:r w:rsidRPr="00C13034">
        <w:rPr>
          <w:rFonts w:ascii="Times New Roman" w:hAnsi="Times New Roman"/>
          <w:sz w:val="28"/>
          <w:szCs w:val="28"/>
        </w:rPr>
        <w:t>);</w:t>
      </w:r>
    </w:p>
    <w:p w:rsidR="009F3B3F" w:rsidRPr="00C13034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13034">
        <w:rPr>
          <w:rFonts w:ascii="Times New Roman" w:hAnsi="Times New Roman"/>
          <w:sz w:val="28"/>
          <w:szCs w:val="28"/>
        </w:rPr>
        <w:t>200 – разведение крови;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13034">
        <w:rPr>
          <w:rFonts w:ascii="Times New Roman" w:hAnsi="Times New Roman"/>
          <w:sz w:val="28"/>
          <w:szCs w:val="28"/>
        </w:rPr>
        <w:t>80 – количество сосчитанных малы</w:t>
      </w:r>
      <w:r>
        <w:rPr>
          <w:rFonts w:ascii="Times New Roman" w:hAnsi="Times New Roman"/>
          <w:sz w:val="28"/>
          <w:szCs w:val="28"/>
        </w:rPr>
        <w:t>х квадратов.</w:t>
      </w:r>
    </w:p>
    <w:p w:rsidR="009F3B3F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13034">
        <w:rPr>
          <w:rFonts w:ascii="Times New Roman" w:hAnsi="Times New Roman"/>
          <w:sz w:val="28"/>
          <w:szCs w:val="28"/>
        </w:rPr>
        <w:t>Чтобы перевести содержание эритроцитов в единицы СИ (1л крови),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13034">
        <w:rPr>
          <w:rFonts w:ascii="Times New Roman" w:hAnsi="Times New Roman"/>
          <w:sz w:val="28"/>
          <w:szCs w:val="28"/>
        </w:rPr>
        <w:t>следует количество эритроцито</w:t>
      </w:r>
      <w:r>
        <w:rPr>
          <w:rFonts w:ascii="Times New Roman" w:hAnsi="Times New Roman"/>
          <w:sz w:val="28"/>
          <w:szCs w:val="28"/>
        </w:rPr>
        <w:t xml:space="preserve">в в миллионах умножить на 1012. </w:t>
      </w:r>
      <w:r w:rsidRPr="00C13034">
        <w:rPr>
          <w:rFonts w:ascii="Times New Roman" w:hAnsi="Times New Roman"/>
          <w:sz w:val="28"/>
          <w:szCs w:val="28"/>
        </w:rPr>
        <w:t>Практически для определения со</w:t>
      </w:r>
      <w:r>
        <w:rPr>
          <w:rFonts w:ascii="Times New Roman" w:hAnsi="Times New Roman"/>
          <w:sz w:val="28"/>
          <w:szCs w:val="28"/>
        </w:rPr>
        <w:t xml:space="preserve">держания эритроцитов в 1л крови </w:t>
      </w:r>
      <w:r w:rsidRPr="00C13034">
        <w:rPr>
          <w:rFonts w:ascii="Times New Roman" w:hAnsi="Times New Roman"/>
          <w:sz w:val="28"/>
          <w:szCs w:val="28"/>
        </w:rPr>
        <w:t>необходимо количество эритроцитов, подсчитанное в 5 бо</w:t>
      </w:r>
      <w:r>
        <w:rPr>
          <w:rFonts w:ascii="Times New Roman" w:hAnsi="Times New Roman"/>
          <w:sz w:val="28"/>
          <w:szCs w:val="28"/>
        </w:rPr>
        <w:t xml:space="preserve">льших квадратах, </w:t>
      </w:r>
      <w:r w:rsidRPr="00C13034">
        <w:rPr>
          <w:rFonts w:ascii="Times New Roman" w:hAnsi="Times New Roman"/>
          <w:sz w:val="28"/>
          <w:szCs w:val="28"/>
        </w:rPr>
        <w:t xml:space="preserve">разделить на 100 (то есть перенести запятую </w:t>
      </w:r>
      <w:r>
        <w:rPr>
          <w:rFonts w:ascii="Times New Roman" w:hAnsi="Times New Roman"/>
          <w:sz w:val="28"/>
          <w:szCs w:val="28"/>
        </w:rPr>
        <w:t xml:space="preserve">на 2 знака влево) и умножить на </w:t>
      </w:r>
      <w:r w:rsidRPr="00C13034">
        <w:rPr>
          <w:rFonts w:ascii="Times New Roman" w:hAnsi="Times New Roman"/>
          <w:sz w:val="28"/>
          <w:szCs w:val="28"/>
        </w:rPr>
        <w:t>1012.</w:t>
      </w:r>
    </w:p>
    <w:p w:rsidR="009F3B3F" w:rsidRPr="00C13034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F3B3F" w:rsidRPr="00DC71AF" w:rsidRDefault="009F3B3F" w:rsidP="006175B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C71AF">
        <w:rPr>
          <w:rFonts w:ascii="Times New Roman" w:hAnsi="Times New Roman"/>
          <w:b/>
          <w:sz w:val="28"/>
          <w:szCs w:val="28"/>
        </w:rPr>
        <w:lastRenderedPageBreak/>
        <w:t>День 6 – 16.05.2020</w:t>
      </w:r>
      <w:r w:rsidR="006175BC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П</w:t>
      </w:r>
      <w:r w:rsidRPr="00DC71AF">
        <w:rPr>
          <w:rFonts w:ascii="Times New Roman" w:hAnsi="Times New Roman"/>
          <w:b/>
          <w:sz w:val="28"/>
          <w:szCs w:val="28"/>
        </w:rPr>
        <w:t>риготовление мазка крови</w:t>
      </w:r>
    </w:p>
    <w:p w:rsidR="009F3B3F" w:rsidRPr="00DC71AF" w:rsidRDefault="009F3B3F" w:rsidP="009F3B3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C71AF">
        <w:rPr>
          <w:rFonts w:ascii="Times New Roman" w:hAnsi="Times New Roman"/>
          <w:b/>
          <w:sz w:val="28"/>
          <w:szCs w:val="28"/>
        </w:rPr>
        <w:t>ТЕХНИКА ПРИГОТОВЛЕНИЯ МАЗКОВ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02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5502F3">
        <w:rPr>
          <w:rFonts w:ascii="Times New Roman" w:hAnsi="Times New Roman"/>
          <w:sz w:val="28"/>
          <w:szCs w:val="28"/>
        </w:rPr>
        <w:t>Мазок крови делается с помощью шлифованного стекла с идеально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02F3">
        <w:rPr>
          <w:rFonts w:ascii="Times New Roman" w:hAnsi="Times New Roman"/>
          <w:sz w:val="28"/>
          <w:szCs w:val="28"/>
        </w:rPr>
        <w:t>ровным краем, ширина которого должна быть на 2-3 мм меньше, чем 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02F3">
        <w:rPr>
          <w:rFonts w:ascii="Times New Roman" w:hAnsi="Times New Roman"/>
          <w:sz w:val="28"/>
          <w:szCs w:val="28"/>
        </w:rPr>
        <w:t>предметного стекла.</w:t>
      </w:r>
    </w:p>
    <w:p w:rsidR="009F3B3F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502F3">
        <w:rPr>
          <w:rFonts w:ascii="Times New Roman" w:hAnsi="Times New Roman"/>
          <w:sz w:val="28"/>
          <w:szCs w:val="28"/>
        </w:rPr>
        <w:t>После прокола пальца первую каплю удаляют сухим ватным</w:t>
      </w:r>
      <w:r>
        <w:rPr>
          <w:rFonts w:ascii="Times New Roman" w:hAnsi="Times New Roman"/>
          <w:sz w:val="28"/>
          <w:szCs w:val="28"/>
        </w:rPr>
        <w:t xml:space="preserve"> тампоном. </w:t>
      </w:r>
      <w:r w:rsidRPr="005502F3">
        <w:rPr>
          <w:rFonts w:ascii="Times New Roman" w:hAnsi="Times New Roman"/>
          <w:sz w:val="28"/>
          <w:szCs w:val="28"/>
        </w:rPr>
        <w:t>К куполу следующей капли прикасаются предметным стеклом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02F3">
        <w:rPr>
          <w:rFonts w:ascii="Times New Roman" w:hAnsi="Times New Roman"/>
          <w:sz w:val="28"/>
          <w:szCs w:val="28"/>
        </w:rPr>
        <w:t>расстоянии 1,5-2см от края стекла. К коже в месте прокола не прикасаться!</w:t>
      </w:r>
    </w:p>
    <w:p w:rsidR="009F3B3F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502F3">
        <w:rPr>
          <w:rFonts w:ascii="Times New Roman" w:hAnsi="Times New Roman"/>
          <w:sz w:val="28"/>
          <w:szCs w:val="28"/>
        </w:rPr>
        <w:t>Капля крови на предметном стекле должна иметь диаметр 2-3 мм.</w:t>
      </w:r>
    </w:p>
    <w:p w:rsidR="009F3B3F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502F3">
        <w:rPr>
          <w:rFonts w:ascii="Times New Roman" w:hAnsi="Times New Roman"/>
          <w:sz w:val="28"/>
          <w:szCs w:val="28"/>
        </w:rPr>
        <w:t>Шлифованное стекло ставят под углом 45º на 1-2 мм перед каплей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02F3">
        <w:rPr>
          <w:rFonts w:ascii="Times New Roman" w:hAnsi="Times New Roman"/>
          <w:sz w:val="28"/>
          <w:szCs w:val="28"/>
        </w:rPr>
        <w:t>двигают его назад к капле так, чтобы вся кровь растеклась по краю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02F3">
        <w:rPr>
          <w:rFonts w:ascii="Times New Roman" w:hAnsi="Times New Roman"/>
          <w:sz w:val="28"/>
          <w:szCs w:val="28"/>
        </w:rPr>
        <w:t>шлифованного стекла.</w:t>
      </w:r>
    </w:p>
    <w:p w:rsidR="009F3B3F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502F3">
        <w:rPr>
          <w:rFonts w:ascii="Times New Roman" w:hAnsi="Times New Roman"/>
          <w:sz w:val="28"/>
          <w:szCs w:val="28"/>
        </w:rPr>
        <w:t>Быстрым легким движением делают мазок, пока не кончится вся капля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02F3">
        <w:rPr>
          <w:rFonts w:ascii="Times New Roman" w:hAnsi="Times New Roman"/>
          <w:sz w:val="28"/>
          <w:szCs w:val="28"/>
        </w:rPr>
        <w:t>крови.</w:t>
      </w:r>
    </w:p>
    <w:p w:rsidR="009F3B3F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502F3">
        <w:rPr>
          <w:rFonts w:ascii="Times New Roman" w:hAnsi="Times New Roman"/>
          <w:sz w:val="28"/>
          <w:szCs w:val="28"/>
        </w:rPr>
        <w:t>Высушивают мазки на воздухе.</w:t>
      </w:r>
    </w:p>
    <w:p w:rsidR="009F3B3F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502F3">
        <w:rPr>
          <w:rFonts w:ascii="Times New Roman" w:hAnsi="Times New Roman"/>
          <w:sz w:val="28"/>
          <w:szCs w:val="28"/>
        </w:rPr>
        <w:t>Маркируют их простым карандашом, обозначая на толстой части мазка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02F3">
        <w:rPr>
          <w:rFonts w:ascii="Times New Roman" w:hAnsi="Times New Roman"/>
          <w:sz w:val="28"/>
          <w:szCs w:val="28"/>
        </w:rPr>
        <w:t>фамилию и инициалы пациента</w:t>
      </w:r>
      <w:r>
        <w:rPr>
          <w:rFonts w:ascii="Times New Roman" w:hAnsi="Times New Roman"/>
          <w:sz w:val="28"/>
          <w:szCs w:val="28"/>
        </w:rPr>
        <w:t xml:space="preserve"> или его регистрационный номер.</w:t>
      </w:r>
    </w:p>
    <w:p w:rsidR="009F3B3F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502F3">
        <w:rPr>
          <w:rFonts w:ascii="Times New Roman" w:hAnsi="Times New Roman"/>
          <w:sz w:val="28"/>
          <w:szCs w:val="28"/>
        </w:rPr>
        <w:t>Делают не менее двух мазков.</w:t>
      </w:r>
    </w:p>
    <w:p w:rsidR="009F3B3F" w:rsidRDefault="009F3B3F" w:rsidP="009F3B3F">
      <w:pPr>
        <w:keepNext/>
        <w:spacing w:after="0" w:line="360" w:lineRule="auto"/>
        <w:jc w:val="center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F8728A0" wp14:editId="3F2E5FA3">
            <wp:extent cx="4680224" cy="2158409"/>
            <wp:effectExtent l="0" t="0" r="6350" b="0"/>
            <wp:docPr id="5" name="Рисунок 5" descr="C:\Users\Alyona Vinogradoff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yona Vinogradoff\Desktop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32" b="17102"/>
                    <a:stretch/>
                  </pic:blipFill>
                  <pic:spPr bwMode="auto">
                    <a:xfrm>
                      <a:off x="0" y="0"/>
                      <a:ext cx="4680690" cy="215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B3F" w:rsidRPr="00DC71AF" w:rsidRDefault="009F3B3F" w:rsidP="009F3B3F">
      <w:pPr>
        <w:pStyle w:val="ae"/>
        <w:spacing w:after="0" w:line="36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DC71A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Рисунок </w:t>
      </w:r>
      <w:r w:rsidRPr="00DC71A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begin"/>
      </w:r>
      <w:r w:rsidRPr="00DC71A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instrText xml:space="preserve"> SEQ Рисунок \* ARABIC </w:instrText>
      </w:r>
      <w:r w:rsidRPr="00DC71A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10</w:t>
      </w:r>
      <w:r w:rsidRPr="00DC71A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end"/>
      </w:r>
      <w:r w:rsidRPr="00DC71A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- Техника приготовления мазка крови</w:t>
      </w:r>
    </w:p>
    <w:p w:rsidR="009F3B3F" w:rsidRPr="00DC71AF" w:rsidRDefault="009F3B3F" w:rsidP="009F3B3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C71AF">
        <w:rPr>
          <w:rFonts w:ascii="Times New Roman" w:hAnsi="Times New Roman"/>
          <w:b/>
          <w:sz w:val="28"/>
          <w:szCs w:val="28"/>
        </w:rPr>
        <w:t>ТРЕБОВАНИЯ К МАЗКУ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02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5502F3">
        <w:rPr>
          <w:rFonts w:ascii="Times New Roman" w:hAnsi="Times New Roman"/>
          <w:sz w:val="28"/>
          <w:szCs w:val="28"/>
        </w:rPr>
        <w:t>Правильно приготовленный мазок должен быть:</w:t>
      </w:r>
    </w:p>
    <w:p w:rsidR="009F3B3F" w:rsidRDefault="009F3B3F" w:rsidP="009F3B3F">
      <w:pPr>
        <w:pStyle w:val="ab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1AF">
        <w:rPr>
          <w:rFonts w:ascii="Times New Roman" w:hAnsi="Times New Roman" w:cs="Times New Roman"/>
          <w:sz w:val="28"/>
          <w:szCs w:val="28"/>
        </w:rPr>
        <w:t xml:space="preserve">равномерной толщины, </w:t>
      </w:r>
      <w:proofErr w:type="gramStart"/>
      <w:r w:rsidRPr="00DC71AF">
        <w:rPr>
          <w:rFonts w:ascii="Times New Roman" w:hAnsi="Times New Roman" w:cs="Times New Roman"/>
          <w:sz w:val="28"/>
          <w:szCs w:val="28"/>
        </w:rPr>
        <w:t>полупрозрачным</w:t>
      </w:r>
      <w:proofErr w:type="gramEnd"/>
      <w:r w:rsidRPr="00DC71AF">
        <w:rPr>
          <w:rFonts w:ascii="Times New Roman" w:hAnsi="Times New Roman" w:cs="Times New Roman"/>
          <w:sz w:val="28"/>
          <w:szCs w:val="28"/>
        </w:rPr>
        <w:t>, желтоватого цвета;</w:t>
      </w:r>
    </w:p>
    <w:p w:rsidR="009F3B3F" w:rsidRDefault="009F3B3F" w:rsidP="009F3B3F">
      <w:pPr>
        <w:pStyle w:val="ab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1AF">
        <w:rPr>
          <w:rFonts w:ascii="Times New Roman" w:hAnsi="Times New Roman" w:cs="Times New Roman"/>
          <w:sz w:val="28"/>
          <w:szCs w:val="28"/>
        </w:rPr>
        <w:lastRenderedPageBreak/>
        <w:t>достаточной величины – занимать ½ - ¾ длины предметного стекла,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71AF">
        <w:rPr>
          <w:rFonts w:ascii="Times New Roman" w:hAnsi="Times New Roman" w:cs="Times New Roman"/>
          <w:sz w:val="28"/>
          <w:szCs w:val="28"/>
        </w:rPr>
        <w:t>отступив от края на 1-1,5 см;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3B3F" w:rsidRDefault="009F3B3F" w:rsidP="009F3B3F">
      <w:pPr>
        <w:pStyle w:val="ab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1AF">
        <w:rPr>
          <w:rFonts w:ascii="Times New Roman" w:hAnsi="Times New Roman" w:cs="Times New Roman"/>
          <w:sz w:val="28"/>
          <w:szCs w:val="28"/>
        </w:rPr>
        <w:t>оканчиваться «метелочкой».</w:t>
      </w:r>
    </w:p>
    <w:p w:rsidR="009F3B3F" w:rsidRDefault="009F3B3F" w:rsidP="009F3B3F">
      <w:pPr>
        <w:keepNext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643E84AB" wp14:editId="4D7487E3">
            <wp:extent cx="4276725" cy="2266471"/>
            <wp:effectExtent l="0" t="0" r="0" b="635"/>
            <wp:docPr id="9" name="Рисунок 9" descr="https://studref.com/htm/img/41/6030/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ref.com/htm/img/41/6030/10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953" cy="226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B3F" w:rsidRDefault="009F3B3F" w:rsidP="009F3B3F">
      <w:pPr>
        <w:pStyle w:val="ae"/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501535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Рисунок </w:t>
      </w:r>
      <w:r w:rsidRPr="00501535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begin"/>
      </w:r>
      <w:r w:rsidRPr="00501535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instrText xml:space="preserve"> SEQ Рисунок \* ARABIC </w:instrText>
      </w:r>
      <w:r w:rsidRPr="00501535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11</w:t>
      </w:r>
      <w:r w:rsidRPr="00501535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end"/>
      </w:r>
      <w:r w:rsidRPr="00501535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- Мазки крови:</w:t>
      </w:r>
    </w:p>
    <w:p w:rsidR="009F3B3F" w:rsidRPr="00501535" w:rsidRDefault="009F3B3F" w:rsidP="009F3B3F">
      <w:pPr>
        <w:pStyle w:val="ae"/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501535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1 — </w:t>
      </w:r>
      <w:proofErr w:type="gramStart"/>
      <w:r w:rsidRPr="00501535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приготовленный</w:t>
      </w:r>
      <w:proofErr w:type="gramEnd"/>
      <w:r w:rsidRPr="00501535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на плохо обезжиренном стекле; 2 — короткий; 3 — неравномерный; 4 — толстый; 5 — правильно приготовленный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.</w:t>
      </w:r>
    </w:p>
    <w:p w:rsidR="009F3B3F" w:rsidRPr="00DC71AF" w:rsidRDefault="009F3B3F" w:rsidP="009F3B3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C71AF">
        <w:rPr>
          <w:rFonts w:ascii="Times New Roman" w:hAnsi="Times New Roman"/>
          <w:b/>
          <w:sz w:val="28"/>
          <w:szCs w:val="28"/>
        </w:rPr>
        <w:t>ФИКСАЦИЯ МАЗКОВ КРОВИ</w:t>
      </w:r>
    </w:p>
    <w:p w:rsidR="009F3B3F" w:rsidRPr="005502F3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502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5502F3">
        <w:rPr>
          <w:rFonts w:ascii="Times New Roman" w:hAnsi="Times New Roman"/>
          <w:sz w:val="28"/>
          <w:szCs w:val="28"/>
        </w:rPr>
        <w:t>Фиксация мазков предохраняет элементы крови от воздействия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02F3">
        <w:rPr>
          <w:rFonts w:ascii="Times New Roman" w:hAnsi="Times New Roman"/>
          <w:sz w:val="28"/>
          <w:szCs w:val="28"/>
        </w:rPr>
        <w:t>содержащейся в красках воды, под влиянием которой в нефиксированных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02F3">
        <w:rPr>
          <w:rFonts w:ascii="Times New Roman" w:hAnsi="Times New Roman"/>
          <w:sz w:val="28"/>
          <w:szCs w:val="28"/>
        </w:rPr>
        <w:t>мазках происходит разрушение эритроцитов и изменяется морфология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02F3">
        <w:rPr>
          <w:rFonts w:ascii="Times New Roman" w:hAnsi="Times New Roman"/>
          <w:sz w:val="28"/>
          <w:szCs w:val="28"/>
        </w:rPr>
        <w:t>лейкоцитов. Фиксация также вызывает коагуляцию белков и закрепляет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02F3">
        <w:rPr>
          <w:rFonts w:ascii="Times New Roman" w:hAnsi="Times New Roman"/>
          <w:sz w:val="28"/>
          <w:szCs w:val="28"/>
        </w:rPr>
        <w:t>мазок на стекле.</w:t>
      </w:r>
    </w:p>
    <w:p w:rsidR="009F3B3F" w:rsidRDefault="009F3B3F" w:rsidP="009F3B3F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DC71AF">
        <w:rPr>
          <w:rFonts w:ascii="Times New Roman" w:hAnsi="Times New Roman"/>
          <w:i/>
          <w:sz w:val="28"/>
          <w:szCs w:val="28"/>
        </w:rPr>
        <w:t>Для фиксации используют следующие реактивы:</w:t>
      </w:r>
    </w:p>
    <w:p w:rsidR="009F3B3F" w:rsidRPr="00DC71AF" w:rsidRDefault="009F3B3F" w:rsidP="009F3B3F">
      <w:pPr>
        <w:pStyle w:val="ab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C71AF">
        <w:rPr>
          <w:rFonts w:ascii="Times New Roman" w:hAnsi="Times New Roman" w:cs="Times New Roman"/>
          <w:sz w:val="28"/>
          <w:szCs w:val="28"/>
        </w:rPr>
        <w:t>Метиловый спирт – время фиксации 3-5 минут;</w:t>
      </w:r>
    </w:p>
    <w:p w:rsidR="009F3B3F" w:rsidRPr="00DC71AF" w:rsidRDefault="009F3B3F" w:rsidP="009F3B3F">
      <w:pPr>
        <w:pStyle w:val="ab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C71AF">
        <w:rPr>
          <w:rFonts w:ascii="Times New Roman" w:hAnsi="Times New Roman" w:cs="Times New Roman"/>
          <w:sz w:val="28"/>
          <w:szCs w:val="28"/>
        </w:rPr>
        <w:t xml:space="preserve">Раствор </w:t>
      </w:r>
      <w:proofErr w:type="spellStart"/>
      <w:r w:rsidRPr="00DC71AF">
        <w:rPr>
          <w:rFonts w:ascii="Times New Roman" w:hAnsi="Times New Roman" w:cs="Times New Roman"/>
          <w:sz w:val="28"/>
          <w:szCs w:val="28"/>
        </w:rPr>
        <w:t>эозинметиленового</w:t>
      </w:r>
      <w:proofErr w:type="spellEnd"/>
      <w:r w:rsidRPr="00DC71A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C71AF">
        <w:rPr>
          <w:rFonts w:ascii="Times New Roman" w:hAnsi="Times New Roman" w:cs="Times New Roman"/>
          <w:sz w:val="28"/>
          <w:szCs w:val="28"/>
        </w:rPr>
        <w:t>синего</w:t>
      </w:r>
      <w:proofErr w:type="gramEnd"/>
      <w:r w:rsidRPr="00DC71AF">
        <w:rPr>
          <w:rFonts w:ascii="Times New Roman" w:hAnsi="Times New Roman" w:cs="Times New Roman"/>
          <w:sz w:val="28"/>
          <w:szCs w:val="28"/>
        </w:rPr>
        <w:t xml:space="preserve"> по Май-</w:t>
      </w:r>
      <w:proofErr w:type="spellStart"/>
      <w:r w:rsidRPr="00DC71AF">
        <w:rPr>
          <w:rFonts w:ascii="Times New Roman" w:hAnsi="Times New Roman" w:cs="Times New Roman"/>
          <w:sz w:val="28"/>
          <w:szCs w:val="28"/>
        </w:rPr>
        <w:t>Грюнвальду</w:t>
      </w:r>
      <w:proofErr w:type="spellEnd"/>
      <w:r w:rsidRPr="00DC71AF">
        <w:rPr>
          <w:rFonts w:ascii="Times New Roman" w:hAnsi="Times New Roman" w:cs="Times New Roman"/>
          <w:sz w:val="28"/>
          <w:szCs w:val="28"/>
        </w:rPr>
        <w:t xml:space="preserve"> (фиксация 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71AF">
        <w:rPr>
          <w:rFonts w:ascii="Times New Roman" w:hAnsi="Times New Roman" w:cs="Times New Roman"/>
          <w:sz w:val="28"/>
          <w:szCs w:val="28"/>
        </w:rPr>
        <w:t>минуты);</w:t>
      </w:r>
    </w:p>
    <w:p w:rsidR="009F3B3F" w:rsidRPr="00DC71AF" w:rsidRDefault="009F3B3F" w:rsidP="009F3B3F">
      <w:pPr>
        <w:pStyle w:val="ab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C71AF">
        <w:rPr>
          <w:rFonts w:ascii="Times New Roman" w:hAnsi="Times New Roman" w:cs="Times New Roman"/>
          <w:sz w:val="28"/>
          <w:szCs w:val="28"/>
        </w:rPr>
        <w:t>Этиловый спирт (фиксация 20-25 минут);</w:t>
      </w:r>
    </w:p>
    <w:p w:rsidR="009F3B3F" w:rsidRPr="00DC71AF" w:rsidRDefault="009F3B3F" w:rsidP="009F3B3F">
      <w:pPr>
        <w:pStyle w:val="ab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C71AF">
        <w:rPr>
          <w:rFonts w:ascii="Times New Roman" w:hAnsi="Times New Roman" w:cs="Times New Roman"/>
          <w:sz w:val="28"/>
          <w:szCs w:val="28"/>
        </w:rPr>
        <w:t>Смесь Никифорова (фиксация 30 минут).</w:t>
      </w:r>
    </w:p>
    <w:p w:rsidR="009F3B3F" w:rsidRDefault="009F3B3F" w:rsidP="009F3B3F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502F3">
        <w:rPr>
          <w:rFonts w:ascii="Times New Roman" w:hAnsi="Times New Roman"/>
          <w:sz w:val="28"/>
          <w:szCs w:val="28"/>
        </w:rPr>
        <w:t>Фиксацию проводят либо в специальной кювете, либо в широкогорлой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02F3">
        <w:rPr>
          <w:rFonts w:ascii="Times New Roman" w:hAnsi="Times New Roman"/>
          <w:sz w:val="28"/>
          <w:szCs w:val="28"/>
        </w:rPr>
        <w:t>банке</w:t>
      </w:r>
      <w:r>
        <w:rPr>
          <w:rFonts w:ascii="Times New Roman" w:hAnsi="Times New Roman"/>
          <w:sz w:val="28"/>
          <w:szCs w:val="28"/>
        </w:rPr>
        <w:t xml:space="preserve"> с хорошо закрывающейся крышкой.</w:t>
      </w:r>
    </w:p>
    <w:p w:rsidR="009F3B3F" w:rsidRDefault="009F3B3F" w:rsidP="009F3B3F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502F3">
        <w:rPr>
          <w:rFonts w:ascii="Times New Roman" w:hAnsi="Times New Roman"/>
          <w:sz w:val="28"/>
          <w:szCs w:val="28"/>
        </w:rPr>
        <w:t>Фиксированные мазки высушивают на воздухе и окрашивают.</w:t>
      </w:r>
    </w:p>
    <w:p w:rsidR="006175BC" w:rsidRDefault="006175BC" w:rsidP="009F3B3F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F3B3F" w:rsidRPr="00501535" w:rsidRDefault="006175BC" w:rsidP="006175BC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День 7 – 18.05.2020. О</w:t>
      </w:r>
      <w:r w:rsidRPr="00501535">
        <w:rPr>
          <w:rFonts w:ascii="Times New Roman" w:hAnsi="Times New Roman"/>
          <w:b/>
          <w:color w:val="000000" w:themeColor="text1"/>
          <w:sz w:val="28"/>
          <w:szCs w:val="28"/>
        </w:rPr>
        <w:t>крашивание мазков крови</w:t>
      </w:r>
    </w:p>
    <w:p w:rsidR="009F3B3F" w:rsidRDefault="009F3B3F" w:rsidP="009F3B3F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0F1C00">
        <w:rPr>
          <w:rFonts w:ascii="Times New Roman" w:hAnsi="Times New Roman"/>
          <w:i/>
          <w:sz w:val="28"/>
          <w:szCs w:val="28"/>
        </w:rPr>
        <w:t>Принцип:</w:t>
      </w:r>
    </w:p>
    <w:p w:rsidR="009F3B3F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501535">
        <w:rPr>
          <w:rFonts w:ascii="Times New Roman" w:hAnsi="Times New Roman"/>
          <w:sz w:val="28"/>
          <w:szCs w:val="28"/>
        </w:rPr>
        <w:t>Основу современных методов окраски клеток крови заложил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501535">
        <w:rPr>
          <w:rFonts w:ascii="Times New Roman" w:hAnsi="Times New Roman"/>
          <w:sz w:val="28"/>
          <w:szCs w:val="28"/>
        </w:rPr>
        <w:t>петербургский врач Д.Л. Романовский, который в конце 19 века предложил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501535">
        <w:rPr>
          <w:rFonts w:ascii="Times New Roman" w:hAnsi="Times New Roman"/>
          <w:sz w:val="28"/>
          <w:szCs w:val="28"/>
        </w:rPr>
        <w:t>окрашивать препараты одновременно двумя красителями – щелочной и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501535">
        <w:rPr>
          <w:rFonts w:ascii="Times New Roman" w:hAnsi="Times New Roman"/>
          <w:sz w:val="28"/>
          <w:szCs w:val="28"/>
        </w:rPr>
        <w:t>кислой реакции. И по настоящее время все используемые методы окраски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501535">
        <w:rPr>
          <w:rFonts w:ascii="Times New Roman" w:hAnsi="Times New Roman"/>
          <w:sz w:val="28"/>
          <w:szCs w:val="28"/>
        </w:rPr>
        <w:t>клеток крови имеют единый принцип: использование щелочного и кислого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501535">
        <w:rPr>
          <w:rFonts w:ascii="Times New Roman" w:hAnsi="Times New Roman"/>
          <w:sz w:val="28"/>
          <w:szCs w:val="28"/>
        </w:rPr>
        <w:t>красителей.</w:t>
      </w:r>
    </w:p>
    <w:p w:rsidR="009F3B3F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501535">
        <w:rPr>
          <w:rFonts w:ascii="Times New Roman" w:hAnsi="Times New Roman"/>
          <w:sz w:val="28"/>
          <w:szCs w:val="28"/>
        </w:rPr>
        <w:t>Ядра клеток богаты нуклеиновыми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501535">
        <w:rPr>
          <w:rFonts w:ascii="Times New Roman" w:hAnsi="Times New Roman"/>
          <w:sz w:val="28"/>
          <w:szCs w:val="28"/>
        </w:rPr>
        <w:t xml:space="preserve">кислотами, имеют кислую </w:t>
      </w:r>
      <w:proofErr w:type="gramStart"/>
      <w:r w:rsidRPr="00501535">
        <w:rPr>
          <w:rFonts w:ascii="Times New Roman" w:hAnsi="Times New Roman"/>
          <w:sz w:val="28"/>
          <w:szCs w:val="28"/>
        </w:rPr>
        <w:t>реакцию</w:t>
      </w:r>
      <w:proofErr w:type="gramEnd"/>
      <w:r w:rsidRPr="00501535">
        <w:rPr>
          <w:rFonts w:ascii="Times New Roman" w:hAnsi="Times New Roman"/>
          <w:sz w:val="28"/>
          <w:szCs w:val="28"/>
        </w:rPr>
        <w:t xml:space="preserve"> и окрашиваются красителями щелочной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501535">
        <w:rPr>
          <w:rFonts w:ascii="Times New Roman" w:hAnsi="Times New Roman"/>
          <w:sz w:val="28"/>
          <w:szCs w:val="28"/>
        </w:rPr>
        <w:t>реакции (метиленовым синим, азуром I и II) в сине-фиолетовый цвет.</w:t>
      </w:r>
    </w:p>
    <w:p w:rsidR="009F3B3F" w:rsidRPr="000F1C00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501535">
        <w:rPr>
          <w:rFonts w:ascii="Times New Roman" w:hAnsi="Times New Roman"/>
          <w:sz w:val="28"/>
          <w:szCs w:val="28"/>
        </w:rPr>
        <w:t>Цитоплазма гранулоцитов, зернистость эозинофилов, эритроциты содержат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501535">
        <w:rPr>
          <w:rFonts w:ascii="Times New Roman" w:hAnsi="Times New Roman"/>
          <w:sz w:val="28"/>
          <w:szCs w:val="28"/>
        </w:rPr>
        <w:t>щелочные белки, поэтому окрашиваются красителем кислой реакции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501535">
        <w:rPr>
          <w:rFonts w:ascii="Times New Roman" w:hAnsi="Times New Roman"/>
          <w:sz w:val="28"/>
          <w:szCs w:val="28"/>
        </w:rPr>
        <w:t>(эозином) в розовый цвет.</w:t>
      </w:r>
    </w:p>
    <w:p w:rsidR="009F3B3F" w:rsidRDefault="009F3B3F" w:rsidP="009F3B3F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0F1C00">
        <w:rPr>
          <w:rFonts w:ascii="Times New Roman" w:hAnsi="Times New Roman"/>
          <w:b/>
          <w:color w:val="000000" w:themeColor="text1"/>
          <w:sz w:val="28"/>
          <w:szCs w:val="28"/>
        </w:rPr>
        <w:t xml:space="preserve">ОКРАСКА ПО </w:t>
      </w:r>
      <w:proofErr w:type="gramStart"/>
      <w:r w:rsidRPr="000F1C00">
        <w:rPr>
          <w:rFonts w:ascii="Times New Roman" w:hAnsi="Times New Roman"/>
          <w:b/>
          <w:color w:val="000000" w:themeColor="text1"/>
          <w:sz w:val="28"/>
          <w:szCs w:val="28"/>
        </w:rPr>
        <w:t>РОМАНОВСКОМУ</w:t>
      </w:r>
      <w:proofErr w:type="gramEnd"/>
      <w:r w:rsidRPr="000F1C00">
        <w:rPr>
          <w:rFonts w:ascii="Times New Roman" w:hAnsi="Times New Roman"/>
          <w:b/>
          <w:color w:val="000000" w:themeColor="text1"/>
          <w:sz w:val="28"/>
          <w:szCs w:val="28"/>
        </w:rPr>
        <w:t xml:space="preserve"> – ГИМЗЕ</w:t>
      </w:r>
    </w:p>
    <w:p w:rsidR="009F3B3F" w:rsidRDefault="009F3B3F" w:rsidP="009F3B3F">
      <w:pPr>
        <w:keepNext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33596C4D" wp14:editId="089CA07D">
            <wp:extent cx="3125972" cy="2337912"/>
            <wp:effectExtent l="0" t="0" r="0" b="5715"/>
            <wp:docPr id="12" name="Рисунок 12" descr="https://studfile.net/html/46301/726/html_cQWoz3DBHc.Brma/htmlconvd-sF8YVO59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udfile.net/html/46301/726/html_cQWoz3DBHc.Brma/htmlconvd-sF8YVO59x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1" t="23867" r="18284" b="12317"/>
                    <a:stretch/>
                  </pic:blipFill>
                  <pic:spPr bwMode="auto">
                    <a:xfrm>
                      <a:off x="0" y="0"/>
                      <a:ext cx="3130707" cy="234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B3F" w:rsidRPr="005549D1" w:rsidRDefault="009F3B3F" w:rsidP="009F3B3F">
      <w:pPr>
        <w:pStyle w:val="ae"/>
        <w:spacing w:after="0" w:line="36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5549D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Рисунок </w:t>
      </w:r>
      <w:r w:rsidRPr="005549D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begin"/>
      </w:r>
      <w:r w:rsidRPr="005549D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instrText xml:space="preserve"> SEQ Рисунок \* ARABIC </w:instrText>
      </w:r>
      <w:r w:rsidRPr="005549D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12</w:t>
      </w:r>
      <w:r w:rsidRPr="005549D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end"/>
      </w:r>
      <w:r w:rsidRPr="005549D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- Мазок крови, окрашенный по Романовскому-</w:t>
      </w:r>
      <w:proofErr w:type="spellStart"/>
      <w:r w:rsidRPr="005549D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Гимзе</w:t>
      </w:r>
      <w:proofErr w:type="spellEnd"/>
    </w:p>
    <w:p w:rsidR="009F3B3F" w:rsidRPr="000F1C00" w:rsidRDefault="009F3B3F" w:rsidP="009F3B3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Реактивы: </w:t>
      </w:r>
      <w:r w:rsidRPr="00501535">
        <w:rPr>
          <w:rFonts w:ascii="Times New Roman" w:hAnsi="Times New Roman"/>
          <w:sz w:val="28"/>
          <w:szCs w:val="28"/>
        </w:rPr>
        <w:t xml:space="preserve">Готовая краска </w:t>
      </w:r>
      <w:proofErr w:type="gramStart"/>
      <w:r w:rsidRPr="00501535">
        <w:rPr>
          <w:rFonts w:ascii="Times New Roman" w:hAnsi="Times New Roman"/>
          <w:sz w:val="28"/>
          <w:szCs w:val="28"/>
        </w:rPr>
        <w:t>Романовского</w:t>
      </w:r>
      <w:proofErr w:type="gramEnd"/>
      <w:r w:rsidRPr="00501535">
        <w:rPr>
          <w:rFonts w:ascii="Times New Roman" w:hAnsi="Times New Roman"/>
          <w:sz w:val="28"/>
          <w:szCs w:val="28"/>
        </w:rPr>
        <w:t>. В её состав входит азур-II (смесь равных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501535">
        <w:rPr>
          <w:rFonts w:ascii="Times New Roman" w:hAnsi="Times New Roman"/>
          <w:sz w:val="28"/>
          <w:szCs w:val="28"/>
        </w:rPr>
        <w:t xml:space="preserve">частей азура-I и </w:t>
      </w:r>
      <w:proofErr w:type="gramStart"/>
      <w:r w:rsidRPr="00501535">
        <w:rPr>
          <w:rFonts w:ascii="Times New Roman" w:hAnsi="Times New Roman"/>
          <w:sz w:val="28"/>
          <w:szCs w:val="28"/>
        </w:rPr>
        <w:t>метиленового</w:t>
      </w:r>
      <w:proofErr w:type="gramEnd"/>
      <w:r w:rsidRPr="00501535">
        <w:rPr>
          <w:rFonts w:ascii="Times New Roman" w:hAnsi="Times New Roman"/>
          <w:sz w:val="28"/>
          <w:szCs w:val="28"/>
        </w:rPr>
        <w:t xml:space="preserve"> синего) и эозин. Заводская краска очень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501535">
        <w:rPr>
          <w:rFonts w:ascii="Times New Roman" w:hAnsi="Times New Roman"/>
          <w:sz w:val="28"/>
          <w:szCs w:val="28"/>
        </w:rPr>
        <w:t>концентрированная и перед употреблением её нужно разводить. Степень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501535">
        <w:rPr>
          <w:rFonts w:ascii="Times New Roman" w:hAnsi="Times New Roman"/>
          <w:sz w:val="28"/>
          <w:szCs w:val="28"/>
        </w:rPr>
        <w:t>разведения и время окраски определяется опытным путем и называется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501535">
        <w:rPr>
          <w:rFonts w:ascii="Times New Roman" w:hAnsi="Times New Roman"/>
          <w:sz w:val="28"/>
          <w:szCs w:val="28"/>
        </w:rPr>
        <w:t>титрование краски Романовского.</w:t>
      </w:r>
    </w:p>
    <w:p w:rsidR="009F3B3F" w:rsidRPr="000F1C00" w:rsidRDefault="009F3B3F" w:rsidP="009F3B3F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Ход окраски</w:t>
      </w:r>
    </w:p>
    <w:p w:rsidR="009F3B3F" w:rsidRDefault="009F3B3F" w:rsidP="009F3B3F">
      <w:pPr>
        <w:pStyle w:val="ab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F1C00">
        <w:rPr>
          <w:rFonts w:ascii="Times New Roman" w:hAnsi="Times New Roman" w:cs="Times New Roman"/>
          <w:sz w:val="28"/>
          <w:szCs w:val="28"/>
        </w:rPr>
        <w:lastRenderedPageBreak/>
        <w:t>В специальную кювету для окрашивания наливают рабочий раствор краски Романовского, приготовленный непосредственно перед использованием в соответствии с установленным титром.</w:t>
      </w:r>
      <w:proofErr w:type="gramEnd"/>
    </w:p>
    <w:p w:rsidR="009F3B3F" w:rsidRDefault="009F3B3F" w:rsidP="009F3B3F">
      <w:pPr>
        <w:pStyle w:val="ab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C00">
        <w:rPr>
          <w:rFonts w:ascii="Times New Roman" w:hAnsi="Times New Roman" w:cs="Times New Roman"/>
          <w:sz w:val="28"/>
          <w:szCs w:val="28"/>
        </w:rPr>
        <w:t>В рабочий раствор красителя опускают штатив с сухими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1C00">
        <w:rPr>
          <w:rFonts w:ascii="Times New Roman" w:hAnsi="Times New Roman" w:cs="Times New Roman"/>
          <w:sz w:val="28"/>
          <w:szCs w:val="28"/>
        </w:rPr>
        <w:t>фиксированными мазками.</w:t>
      </w:r>
    </w:p>
    <w:p w:rsidR="009F3B3F" w:rsidRDefault="009F3B3F" w:rsidP="009F3B3F">
      <w:pPr>
        <w:pStyle w:val="ab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C00">
        <w:rPr>
          <w:rFonts w:ascii="Times New Roman" w:hAnsi="Times New Roman" w:cs="Times New Roman"/>
          <w:sz w:val="28"/>
          <w:szCs w:val="28"/>
        </w:rPr>
        <w:t>Красят мазки в соответствии с выбранной экспозицией.</w:t>
      </w:r>
    </w:p>
    <w:p w:rsidR="009F3B3F" w:rsidRPr="000F1C00" w:rsidRDefault="009F3B3F" w:rsidP="009F3B3F">
      <w:pPr>
        <w:pStyle w:val="ab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C00">
        <w:rPr>
          <w:rFonts w:ascii="Times New Roman" w:hAnsi="Times New Roman" w:cs="Times New Roman"/>
          <w:sz w:val="28"/>
          <w:szCs w:val="28"/>
        </w:rPr>
        <w:t>Промывают мазки проточной водой и высушивают на воздухе.</w:t>
      </w:r>
    </w:p>
    <w:p w:rsidR="009F3B3F" w:rsidRDefault="009F3B3F" w:rsidP="009F3B3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F1C00">
        <w:rPr>
          <w:rFonts w:ascii="Times New Roman" w:hAnsi="Times New Roman"/>
          <w:b/>
          <w:sz w:val="28"/>
          <w:szCs w:val="28"/>
        </w:rPr>
        <w:t>ОКРАСКА ПО НОХТУ</w:t>
      </w:r>
    </w:p>
    <w:p w:rsidR="009F3B3F" w:rsidRDefault="009F3B3F" w:rsidP="009F3B3F">
      <w:pPr>
        <w:keepNext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2BCD47DD" wp14:editId="7D4AC42B">
            <wp:extent cx="2753833" cy="3100257"/>
            <wp:effectExtent l="0" t="0" r="8890" b="5080"/>
            <wp:docPr id="13" name="Рисунок 13" descr="https://sun9-15.userapi.com/c205820/v205820793/131be/yNFtBm7jM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5.userapi.com/c205820/v205820793/131be/yNFtBm7jMy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33" cy="310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B3F" w:rsidRPr="005549D1" w:rsidRDefault="009F3B3F" w:rsidP="009F3B3F">
      <w:pPr>
        <w:pStyle w:val="ae"/>
        <w:spacing w:after="0" w:line="360" w:lineRule="auto"/>
        <w:jc w:val="center"/>
        <w:rPr>
          <w:rFonts w:ascii="Times New Roman" w:hAnsi="Times New Roman" w:cs="Times New Roman"/>
          <w:b w:val="0"/>
          <w:color w:val="000000" w:themeColor="text1"/>
          <w:sz w:val="44"/>
          <w:szCs w:val="28"/>
        </w:rPr>
      </w:pPr>
      <w:r w:rsidRPr="005549D1">
        <w:rPr>
          <w:rFonts w:ascii="Times New Roman" w:hAnsi="Times New Roman" w:cs="Times New Roman"/>
          <w:b w:val="0"/>
          <w:color w:val="000000" w:themeColor="text1"/>
          <w:sz w:val="28"/>
        </w:rPr>
        <w:t xml:space="preserve">Рисунок </w:t>
      </w:r>
      <w:r w:rsidRPr="005549D1">
        <w:rPr>
          <w:rFonts w:ascii="Times New Roman" w:hAnsi="Times New Roman" w:cs="Times New Roman"/>
          <w:b w:val="0"/>
          <w:color w:val="000000" w:themeColor="text1"/>
          <w:sz w:val="28"/>
        </w:rPr>
        <w:fldChar w:fldCharType="begin"/>
      </w:r>
      <w:r w:rsidRPr="005549D1">
        <w:rPr>
          <w:rFonts w:ascii="Times New Roman" w:hAnsi="Times New Roman" w:cs="Times New Roman"/>
          <w:b w:val="0"/>
          <w:color w:val="000000" w:themeColor="text1"/>
          <w:sz w:val="28"/>
        </w:rPr>
        <w:instrText xml:space="preserve"> SEQ Рисунок \* ARABIC </w:instrText>
      </w:r>
      <w:r w:rsidRPr="005549D1">
        <w:rPr>
          <w:rFonts w:ascii="Times New Roman" w:hAnsi="Times New Roman" w:cs="Times New Roman"/>
          <w:b w:val="0"/>
          <w:color w:val="000000" w:themeColor="text1"/>
          <w:sz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000000" w:themeColor="text1"/>
          <w:sz w:val="28"/>
        </w:rPr>
        <w:t>13</w:t>
      </w:r>
      <w:r w:rsidRPr="005549D1">
        <w:rPr>
          <w:rFonts w:ascii="Times New Roman" w:hAnsi="Times New Roman" w:cs="Times New Roman"/>
          <w:b w:val="0"/>
          <w:color w:val="000000" w:themeColor="text1"/>
          <w:sz w:val="28"/>
        </w:rPr>
        <w:fldChar w:fldCharType="end"/>
      </w:r>
      <w:r>
        <w:rPr>
          <w:rFonts w:ascii="Times New Roman" w:hAnsi="Times New Roman" w:cs="Times New Roman"/>
          <w:b w:val="0"/>
          <w:color w:val="000000" w:themeColor="text1"/>
          <w:sz w:val="28"/>
        </w:rPr>
        <w:t xml:space="preserve"> – Окрашенный мазок</w:t>
      </w:r>
      <w:r w:rsidRPr="005549D1">
        <w:rPr>
          <w:rFonts w:ascii="Times New Roman" w:hAnsi="Times New Roman" w:cs="Times New Roman"/>
          <w:b w:val="0"/>
          <w:color w:val="000000" w:themeColor="text1"/>
          <w:sz w:val="28"/>
        </w:rPr>
        <w:t xml:space="preserve"> по </w:t>
      </w:r>
      <w:proofErr w:type="spellStart"/>
      <w:r w:rsidRPr="005549D1">
        <w:rPr>
          <w:rFonts w:ascii="Times New Roman" w:hAnsi="Times New Roman" w:cs="Times New Roman"/>
          <w:b w:val="0"/>
          <w:color w:val="000000" w:themeColor="text1"/>
          <w:sz w:val="28"/>
        </w:rPr>
        <w:t>Нохту</w:t>
      </w:r>
      <w:proofErr w:type="spellEnd"/>
    </w:p>
    <w:p w:rsidR="009F3B3F" w:rsidRPr="00501535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Реактивы: </w:t>
      </w:r>
      <w:r w:rsidRPr="00501535">
        <w:rPr>
          <w:rFonts w:ascii="Times New Roman" w:hAnsi="Times New Roman"/>
          <w:sz w:val="28"/>
          <w:szCs w:val="28"/>
        </w:rPr>
        <w:t>Основной раствор азура II (1г на 1л дистиллированной воды);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501535">
        <w:rPr>
          <w:rFonts w:ascii="Times New Roman" w:hAnsi="Times New Roman"/>
          <w:sz w:val="28"/>
          <w:szCs w:val="28"/>
        </w:rPr>
        <w:t>сновной раствор эозина</w:t>
      </w:r>
      <w:proofErr w:type="gramStart"/>
      <w:r w:rsidRPr="00501535">
        <w:rPr>
          <w:rFonts w:ascii="Times New Roman" w:hAnsi="Times New Roman"/>
          <w:sz w:val="28"/>
          <w:szCs w:val="28"/>
        </w:rPr>
        <w:t xml:space="preserve"> К</w:t>
      </w:r>
      <w:proofErr w:type="gramEnd"/>
      <w:r w:rsidRPr="00501535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1г на 1л дистиллированной воды); фосфатный буфер с рН 7,4-7,5; р</w:t>
      </w:r>
      <w:r w:rsidRPr="00501535">
        <w:rPr>
          <w:rFonts w:ascii="Times New Roman" w:hAnsi="Times New Roman"/>
          <w:sz w:val="28"/>
          <w:szCs w:val="28"/>
        </w:rPr>
        <w:t>абочий раствор азур-эозина го</w:t>
      </w:r>
      <w:r>
        <w:rPr>
          <w:rFonts w:ascii="Times New Roman" w:hAnsi="Times New Roman"/>
          <w:sz w:val="28"/>
          <w:szCs w:val="28"/>
        </w:rPr>
        <w:t>товят перед употреблением путем смешивания</w:t>
      </w:r>
      <w:r w:rsidRPr="00501535">
        <w:rPr>
          <w:rFonts w:ascii="Times New Roman" w:hAnsi="Times New Roman"/>
          <w:sz w:val="28"/>
          <w:szCs w:val="28"/>
        </w:rPr>
        <w:t>.</w:t>
      </w:r>
    </w:p>
    <w:p w:rsidR="009F3B3F" w:rsidRPr="000F1C00" w:rsidRDefault="009F3B3F" w:rsidP="009F3B3F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0F1C00">
        <w:rPr>
          <w:rFonts w:ascii="Times New Roman" w:hAnsi="Times New Roman"/>
          <w:i/>
          <w:sz w:val="28"/>
          <w:szCs w:val="28"/>
        </w:rPr>
        <w:t>Ход окраски</w:t>
      </w:r>
    </w:p>
    <w:p w:rsidR="009F3B3F" w:rsidRDefault="009F3B3F" w:rsidP="009F3B3F">
      <w:pPr>
        <w:pStyle w:val="ab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C00">
        <w:rPr>
          <w:rFonts w:ascii="Times New Roman" w:hAnsi="Times New Roman" w:cs="Times New Roman"/>
          <w:sz w:val="28"/>
          <w:szCs w:val="28"/>
        </w:rPr>
        <w:t>Окраску производят так же, как методом Романовского – в кюветах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1C00">
        <w:rPr>
          <w:rFonts w:ascii="Times New Roman" w:hAnsi="Times New Roman" w:cs="Times New Roman"/>
          <w:sz w:val="28"/>
          <w:szCs w:val="28"/>
        </w:rPr>
        <w:t xml:space="preserve">помощью свежеприготовленного рабочего раствора </w:t>
      </w:r>
      <w:proofErr w:type="gramStart"/>
      <w:r w:rsidRPr="000F1C00">
        <w:rPr>
          <w:rFonts w:ascii="Times New Roman" w:hAnsi="Times New Roman" w:cs="Times New Roman"/>
          <w:sz w:val="28"/>
          <w:szCs w:val="28"/>
        </w:rPr>
        <w:t>азур-эозина</w:t>
      </w:r>
      <w:proofErr w:type="gramEnd"/>
      <w:r w:rsidRPr="000F1C00">
        <w:rPr>
          <w:rFonts w:ascii="Times New Roman" w:hAnsi="Times New Roman" w:cs="Times New Roman"/>
          <w:sz w:val="28"/>
          <w:szCs w:val="28"/>
        </w:rPr>
        <w:t xml:space="preserve"> в течение 20-45 минут.</w:t>
      </w:r>
    </w:p>
    <w:p w:rsidR="009F3B3F" w:rsidRPr="000F1C00" w:rsidRDefault="009F3B3F" w:rsidP="009F3B3F">
      <w:pPr>
        <w:pStyle w:val="ab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C00">
        <w:rPr>
          <w:rFonts w:ascii="Times New Roman" w:hAnsi="Times New Roman" w:cs="Times New Roman"/>
          <w:sz w:val="28"/>
          <w:szCs w:val="28"/>
        </w:rPr>
        <w:t>Пропорции красителей и время окраски устанавливаются опытным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1C00">
        <w:rPr>
          <w:rFonts w:ascii="Times New Roman" w:hAnsi="Times New Roman" w:cs="Times New Roman"/>
          <w:sz w:val="28"/>
          <w:szCs w:val="28"/>
        </w:rPr>
        <w:t>путем для каждой партии красителя.</w:t>
      </w:r>
    </w:p>
    <w:p w:rsidR="009F3B3F" w:rsidRDefault="009F3B3F" w:rsidP="009F3B3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F1C00">
        <w:rPr>
          <w:rFonts w:ascii="Times New Roman" w:hAnsi="Times New Roman"/>
          <w:b/>
          <w:sz w:val="28"/>
          <w:szCs w:val="28"/>
        </w:rPr>
        <w:lastRenderedPageBreak/>
        <w:t>ОКРАСКА ПО ПАППЕНГЕЙМУ</w:t>
      </w:r>
    </w:p>
    <w:p w:rsidR="009F3B3F" w:rsidRDefault="009F3B3F" w:rsidP="009F3B3F">
      <w:pPr>
        <w:keepNext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59E9EC97" wp14:editId="7E2633FE">
            <wp:extent cx="3048000" cy="1916545"/>
            <wp:effectExtent l="0" t="0" r="0" b="7620"/>
            <wp:docPr id="14" name="Рисунок 14" descr="https://cf.ppt-online.org/files/slide/x/XTghJF2b5e0DsqiMGWldZ7aQBkYV1zntxIvSNo/sli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f.ppt-online.org/files/slide/x/XTghJF2b5e0DsqiMGWldZ7aQBkYV1zntxIvSNo/slide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7" t="28708" r="18988" b="11722"/>
                    <a:stretch/>
                  </pic:blipFill>
                  <pic:spPr bwMode="auto">
                    <a:xfrm>
                      <a:off x="0" y="0"/>
                      <a:ext cx="3055231" cy="192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B3F" w:rsidRPr="00BF4C8D" w:rsidRDefault="009F3B3F" w:rsidP="009F3B3F">
      <w:pPr>
        <w:pStyle w:val="ae"/>
        <w:spacing w:after="0" w:line="36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BF4C8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Рисунок </w:t>
      </w:r>
      <w:r w:rsidRPr="00BF4C8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begin"/>
      </w:r>
      <w:r w:rsidRPr="00BF4C8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instrText xml:space="preserve"> SEQ Рисунок \* ARABIC </w:instrText>
      </w:r>
      <w:r w:rsidRPr="00BF4C8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14</w:t>
      </w:r>
      <w:r w:rsidRPr="00BF4C8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end"/>
      </w:r>
      <w:r w:rsidRPr="00BF4C8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- Окрашенный мазок по </w:t>
      </w:r>
      <w:proofErr w:type="spellStart"/>
      <w:r w:rsidRPr="00BF4C8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Паппенгейму</w:t>
      </w:r>
      <w:proofErr w:type="spellEnd"/>
    </w:p>
    <w:p w:rsidR="009F3B3F" w:rsidRPr="000F1C00" w:rsidRDefault="009F3B3F" w:rsidP="009F3B3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t xml:space="preserve">Реактивы: </w:t>
      </w:r>
      <w:r>
        <w:rPr>
          <w:rFonts w:ascii="Times New Roman" w:hAnsi="Times New Roman"/>
          <w:sz w:val="28"/>
          <w:szCs w:val="28"/>
        </w:rPr>
        <w:t>г</w:t>
      </w:r>
      <w:r w:rsidRPr="00501535">
        <w:rPr>
          <w:rFonts w:ascii="Times New Roman" w:hAnsi="Times New Roman"/>
          <w:sz w:val="28"/>
          <w:szCs w:val="28"/>
        </w:rPr>
        <w:t>отовый краситель-фиксатор Май-</w:t>
      </w:r>
      <w:proofErr w:type="spellStart"/>
      <w:r w:rsidRPr="00501535">
        <w:rPr>
          <w:rFonts w:ascii="Times New Roman" w:hAnsi="Times New Roman"/>
          <w:sz w:val="28"/>
          <w:szCs w:val="28"/>
        </w:rPr>
        <w:t>Грюнвальда</w:t>
      </w:r>
      <w:proofErr w:type="spellEnd"/>
      <w:r w:rsidRPr="00501535">
        <w:rPr>
          <w:rFonts w:ascii="Times New Roman" w:hAnsi="Times New Roman"/>
          <w:sz w:val="28"/>
          <w:szCs w:val="28"/>
        </w:rPr>
        <w:t xml:space="preserve"> (растворяют 1г</w:t>
      </w:r>
      <w:proofErr w:type="gramEnd"/>
    </w:p>
    <w:p w:rsidR="009F3B3F" w:rsidRPr="00501535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501535">
        <w:rPr>
          <w:rFonts w:ascii="Times New Roman" w:hAnsi="Times New Roman"/>
          <w:sz w:val="28"/>
          <w:szCs w:val="28"/>
        </w:rPr>
        <w:t>эозинметиленового</w:t>
      </w:r>
      <w:proofErr w:type="spellEnd"/>
      <w:r w:rsidRPr="0050153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синего в 1л метилового спирта); с</w:t>
      </w:r>
      <w:r w:rsidRPr="00501535">
        <w:rPr>
          <w:rFonts w:ascii="Times New Roman" w:hAnsi="Times New Roman"/>
          <w:sz w:val="28"/>
          <w:szCs w:val="28"/>
        </w:rPr>
        <w:t xml:space="preserve">вежеприготовленный раствор </w:t>
      </w:r>
      <w:r>
        <w:rPr>
          <w:rFonts w:ascii="Times New Roman" w:hAnsi="Times New Roman"/>
          <w:sz w:val="28"/>
          <w:szCs w:val="28"/>
        </w:rPr>
        <w:t xml:space="preserve">краски Романовского или рабочий </w:t>
      </w:r>
      <w:r w:rsidRPr="00501535">
        <w:rPr>
          <w:rFonts w:ascii="Times New Roman" w:hAnsi="Times New Roman"/>
          <w:sz w:val="28"/>
          <w:szCs w:val="28"/>
        </w:rPr>
        <w:t xml:space="preserve">раствор азур-эозина по </w:t>
      </w:r>
      <w:proofErr w:type="spellStart"/>
      <w:r w:rsidRPr="00501535">
        <w:rPr>
          <w:rFonts w:ascii="Times New Roman" w:hAnsi="Times New Roman"/>
          <w:sz w:val="28"/>
          <w:szCs w:val="28"/>
        </w:rPr>
        <w:t>Нохту</w:t>
      </w:r>
      <w:proofErr w:type="spellEnd"/>
      <w:r w:rsidRPr="00501535">
        <w:rPr>
          <w:rFonts w:ascii="Times New Roman" w:hAnsi="Times New Roman"/>
          <w:sz w:val="28"/>
          <w:szCs w:val="28"/>
        </w:rPr>
        <w:t>.</w:t>
      </w:r>
      <w:proofErr w:type="gramEnd"/>
    </w:p>
    <w:p w:rsidR="009F3B3F" w:rsidRPr="000F1C00" w:rsidRDefault="009F3B3F" w:rsidP="009F3B3F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Ход окраски</w:t>
      </w:r>
    </w:p>
    <w:p w:rsidR="009F3B3F" w:rsidRDefault="009F3B3F" w:rsidP="009F3B3F">
      <w:pPr>
        <w:pStyle w:val="ab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C00">
        <w:rPr>
          <w:rFonts w:ascii="Times New Roman" w:hAnsi="Times New Roman" w:cs="Times New Roman"/>
          <w:sz w:val="28"/>
          <w:szCs w:val="28"/>
        </w:rPr>
        <w:t>Мазки не нуждаются в предварительной фиксации, так как краска Май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0F1C00">
        <w:rPr>
          <w:rFonts w:ascii="Times New Roman" w:hAnsi="Times New Roman" w:cs="Times New Roman"/>
          <w:sz w:val="28"/>
          <w:szCs w:val="28"/>
        </w:rPr>
        <w:t>Грюнвальда</w:t>
      </w:r>
      <w:proofErr w:type="spellEnd"/>
      <w:r w:rsidRPr="000F1C00">
        <w:rPr>
          <w:rFonts w:ascii="Times New Roman" w:hAnsi="Times New Roman" w:cs="Times New Roman"/>
          <w:sz w:val="28"/>
          <w:szCs w:val="28"/>
        </w:rPr>
        <w:t>, приготовленная на метиловом спирте, одновременно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1C00">
        <w:rPr>
          <w:rFonts w:ascii="Times New Roman" w:hAnsi="Times New Roman" w:cs="Times New Roman"/>
          <w:sz w:val="28"/>
          <w:szCs w:val="28"/>
        </w:rPr>
        <w:t>фиксирует, и красит мазок.</w:t>
      </w:r>
    </w:p>
    <w:p w:rsidR="009F3B3F" w:rsidRDefault="009F3B3F" w:rsidP="009F3B3F">
      <w:pPr>
        <w:pStyle w:val="ab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C00">
        <w:rPr>
          <w:rFonts w:ascii="Times New Roman" w:hAnsi="Times New Roman" w:cs="Times New Roman"/>
          <w:sz w:val="28"/>
          <w:szCs w:val="28"/>
        </w:rPr>
        <w:t>На нефиксированный мазок наносят 2 мл красителя-фиксатора Май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0F1C00">
        <w:rPr>
          <w:rFonts w:ascii="Times New Roman" w:hAnsi="Times New Roman" w:cs="Times New Roman"/>
          <w:sz w:val="28"/>
          <w:szCs w:val="28"/>
        </w:rPr>
        <w:t>Грюнвальда</w:t>
      </w:r>
      <w:proofErr w:type="spellEnd"/>
      <w:r w:rsidRPr="000F1C00">
        <w:rPr>
          <w:rFonts w:ascii="Times New Roman" w:hAnsi="Times New Roman" w:cs="Times New Roman"/>
          <w:sz w:val="28"/>
          <w:szCs w:val="28"/>
        </w:rPr>
        <w:t xml:space="preserve"> на 3 минуты.</w:t>
      </w:r>
    </w:p>
    <w:p w:rsidR="009F3B3F" w:rsidRDefault="009F3B3F" w:rsidP="009F3B3F">
      <w:pPr>
        <w:pStyle w:val="ab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C00">
        <w:rPr>
          <w:rFonts w:ascii="Times New Roman" w:hAnsi="Times New Roman" w:cs="Times New Roman"/>
          <w:sz w:val="28"/>
          <w:szCs w:val="28"/>
        </w:rPr>
        <w:t>Доливают столько же (2 мл) дистиллированной воды и выдерживают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1C00">
        <w:rPr>
          <w:rFonts w:ascii="Times New Roman" w:hAnsi="Times New Roman" w:cs="Times New Roman"/>
          <w:sz w:val="28"/>
          <w:szCs w:val="28"/>
        </w:rPr>
        <w:t>минуту.</w:t>
      </w:r>
    </w:p>
    <w:p w:rsidR="009F3B3F" w:rsidRDefault="009F3B3F" w:rsidP="009F3B3F">
      <w:pPr>
        <w:pStyle w:val="ab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C00">
        <w:rPr>
          <w:rFonts w:ascii="Times New Roman" w:hAnsi="Times New Roman" w:cs="Times New Roman"/>
          <w:sz w:val="28"/>
          <w:szCs w:val="28"/>
        </w:rPr>
        <w:t>Краску сливают, промывают мазки водопроводной водой.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3B3F" w:rsidRDefault="009F3B3F" w:rsidP="009F3B3F">
      <w:pPr>
        <w:pStyle w:val="ab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Красят </w:t>
      </w:r>
      <w:r w:rsidRPr="000F1C00">
        <w:rPr>
          <w:rFonts w:ascii="Times New Roman" w:hAnsi="Times New Roman" w:cs="Times New Roman"/>
          <w:sz w:val="28"/>
          <w:szCs w:val="28"/>
        </w:rPr>
        <w:t xml:space="preserve">мазки рабочим раствором азур-эозина по </w:t>
      </w:r>
      <w:proofErr w:type="spellStart"/>
      <w:r w:rsidRPr="000F1C00">
        <w:rPr>
          <w:rFonts w:ascii="Times New Roman" w:hAnsi="Times New Roman" w:cs="Times New Roman"/>
          <w:sz w:val="28"/>
          <w:szCs w:val="28"/>
        </w:rPr>
        <w:t>Нохту</w:t>
      </w:r>
      <w:proofErr w:type="spellEnd"/>
      <w:r w:rsidRPr="000F1C00">
        <w:rPr>
          <w:rFonts w:ascii="Times New Roman" w:hAnsi="Times New Roman" w:cs="Times New Roman"/>
          <w:sz w:val="28"/>
          <w:szCs w:val="28"/>
        </w:rPr>
        <w:t xml:space="preserve"> или разведенной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1C00">
        <w:rPr>
          <w:rFonts w:ascii="Times New Roman" w:hAnsi="Times New Roman" w:cs="Times New Roman"/>
          <w:sz w:val="28"/>
          <w:szCs w:val="28"/>
        </w:rPr>
        <w:t xml:space="preserve">краской </w:t>
      </w:r>
      <w:proofErr w:type="gramStart"/>
      <w:r w:rsidRPr="000F1C00">
        <w:rPr>
          <w:rFonts w:ascii="Times New Roman" w:hAnsi="Times New Roman" w:cs="Times New Roman"/>
          <w:sz w:val="28"/>
          <w:szCs w:val="28"/>
        </w:rPr>
        <w:t>Романовского</w:t>
      </w:r>
      <w:proofErr w:type="gramEnd"/>
      <w:r w:rsidRPr="000F1C00">
        <w:rPr>
          <w:rFonts w:ascii="Times New Roman" w:hAnsi="Times New Roman" w:cs="Times New Roman"/>
          <w:sz w:val="28"/>
          <w:szCs w:val="28"/>
        </w:rPr>
        <w:t xml:space="preserve"> в течение 8-15 минут. Время окрашивания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1C00">
        <w:rPr>
          <w:rFonts w:ascii="Times New Roman" w:hAnsi="Times New Roman" w:cs="Times New Roman"/>
          <w:sz w:val="28"/>
          <w:szCs w:val="28"/>
        </w:rPr>
        <w:t>устанавливают опытным путем для каждой новой партии красителя.</w:t>
      </w:r>
    </w:p>
    <w:p w:rsidR="009F3B3F" w:rsidRDefault="009F3B3F" w:rsidP="009F3B3F">
      <w:pPr>
        <w:pStyle w:val="ab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C00">
        <w:rPr>
          <w:rFonts w:ascii="Times New Roman" w:hAnsi="Times New Roman" w:cs="Times New Roman"/>
          <w:sz w:val="28"/>
          <w:szCs w:val="28"/>
        </w:rPr>
        <w:t xml:space="preserve">Промывают мазки водой и высушивают на воздухе. </w:t>
      </w:r>
    </w:p>
    <w:p w:rsidR="009F3B3F" w:rsidRPr="000F1C00" w:rsidRDefault="009F3B3F" w:rsidP="009F3B3F">
      <w:pPr>
        <w:pStyle w:val="ab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C00">
        <w:rPr>
          <w:rFonts w:ascii="Times New Roman" w:hAnsi="Times New Roman" w:cs="Times New Roman"/>
          <w:sz w:val="28"/>
          <w:szCs w:val="28"/>
        </w:rPr>
        <w:t>Критериями правильности окраски при использовании любого метода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1C00">
        <w:rPr>
          <w:rFonts w:ascii="Times New Roman" w:hAnsi="Times New Roman" w:cs="Times New Roman"/>
          <w:sz w:val="28"/>
          <w:szCs w:val="28"/>
        </w:rPr>
        <w:t>окрашивания является цвет клеток и их структур: эритроциты должны 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1C00">
        <w:rPr>
          <w:rFonts w:ascii="Times New Roman" w:hAnsi="Times New Roman" w:cs="Times New Roman"/>
          <w:sz w:val="28"/>
          <w:szCs w:val="28"/>
        </w:rPr>
        <w:t xml:space="preserve">светло-розового цвета, </w:t>
      </w:r>
      <w:proofErr w:type="spellStart"/>
      <w:r w:rsidRPr="000F1C00">
        <w:rPr>
          <w:rFonts w:ascii="Times New Roman" w:hAnsi="Times New Roman" w:cs="Times New Roman"/>
          <w:sz w:val="28"/>
          <w:szCs w:val="28"/>
        </w:rPr>
        <w:t>нейтрофильная</w:t>
      </w:r>
      <w:proofErr w:type="spellEnd"/>
      <w:r w:rsidRPr="000F1C00">
        <w:rPr>
          <w:rFonts w:ascii="Times New Roman" w:hAnsi="Times New Roman" w:cs="Times New Roman"/>
          <w:sz w:val="28"/>
          <w:szCs w:val="28"/>
        </w:rPr>
        <w:t xml:space="preserve"> зернистость – фиолетового,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1C00">
        <w:rPr>
          <w:rFonts w:ascii="Times New Roman" w:hAnsi="Times New Roman" w:cs="Times New Roman"/>
          <w:sz w:val="28"/>
          <w:szCs w:val="28"/>
        </w:rPr>
        <w:t>эозинофильная зернистость – розово-оранжевого цвета.</w:t>
      </w:r>
    </w:p>
    <w:p w:rsidR="009F3B3F" w:rsidRPr="006175BC" w:rsidRDefault="009F3B3F" w:rsidP="006175B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F4C8D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День 8 – 19.05.2020</w:t>
      </w:r>
      <w:r w:rsidR="006175BC">
        <w:rPr>
          <w:rFonts w:ascii="Times New Roman" w:hAnsi="Times New Roman"/>
          <w:sz w:val="28"/>
          <w:szCs w:val="28"/>
        </w:rPr>
        <w:t xml:space="preserve">. </w:t>
      </w:r>
      <w:r w:rsidR="006175BC" w:rsidRPr="006175BC">
        <w:rPr>
          <w:rFonts w:ascii="Times New Roman" w:hAnsi="Times New Roman"/>
          <w:b/>
          <w:sz w:val="28"/>
          <w:szCs w:val="28"/>
        </w:rPr>
        <w:t>Т</w:t>
      </w:r>
      <w:r w:rsidR="006175BC" w:rsidRPr="00BF4C8D">
        <w:rPr>
          <w:rFonts w:ascii="Times New Roman" w:hAnsi="Times New Roman"/>
          <w:b/>
          <w:color w:val="000000" w:themeColor="text1"/>
          <w:sz w:val="28"/>
          <w:szCs w:val="28"/>
        </w:rPr>
        <w:t>ехника подсчета лейкоцитарной формулы</w:t>
      </w:r>
    </w:p>
    <w:p w:rsidR="009F3B3F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F4C8D">
        <w:rPr>
          <w:rFonts w:ascii="Times New Roman" w:hAnsi="Times New Roman"/>
          <w:sz w:val="28"/>
          <w:szCs w:val="28"/>
        </w:rPr>
        <w:t>Подсчет лейкоцитарной формулы проводят при микроскопии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4C8D">
        <w:rPr>
          <w:rFonts w:ascii="Times New Roman" w:hAnsi="Times New Roman"/>
          <w:sz w:val="28"/>
          <w:szCs w:val="28"/>
        </w:rPr>
        <w:t>окрашенного мазка крови с иммерсионной</w:t>
      </w:r>
      <w:r>
        <w:rPr>
          <w:rFonts w:ascii="Times New Roman" w:hAnsi="Times New Roman"/>
          <w:sz w:val="28"/>
          <w:szCs w:val="28"/>
        </w:rPr>
        <w:t xml:space="preserve"> системой (объектив 90х, окуляр 7х или 10х, конденсор поднят).</w:t>
      </w:r>
    </w:p>
    <w:p w:rsidR="009F3B3F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F4C8D">
        <w:rPr>
          <w:rFonts w:ascii="Times New Roman" w:hAnsi="Times New Roman"/>
          <w:sz w:val="28"/>
          <w:szCs w:val="28"/>
        </w:rPr>
        <w:t>Для регистрации клеток исполь</w:t>
      </w:r>
      <w:r>
        <w:rPr>
          <w:rFonts w:ascii="Times New Roman" w:hAnsi="Times New Roman"/>
          <w:sz w:val="28"/>
          <w:szCs w:val="28"/>
        </w:rPr>
        <w:t xml:space="preserve">зуют лабораторные счетчики СЛ-1 </w:t>
      </w:r>
      <w:r w:rsidRPr="00BF4C8D">
        <w:rPr>
          <w:rFonts w:ascii="Times New Roman" w:hAnsi="Times New Roman"/>
          <w:sz w:val="28"/>
          <w:szCs w:val="28"/>
        </w:rPr>
        <w:t>(счетчик лабораторный –1) или бол</w:t>
      </w:r>
      <w:r>
        <w:rPr>
          <w:rFonts w:ascii="Times New Roman" w:hAnsi="Times New Roman"/>
          <w:sz w:val="28"/>
          <w:szCs w:val="28"/>
        </w:rPr>
        <w:t>ее современные его модификации.</w:t>
      </w:r>
    </w:p>
    <w:p w:rsidR="009F3B3F" w:rsidRDefault="009F3B3F" w:rsidP="009F3B3F">
      <w:pPr>
        <w:keepNext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1750A403" wp14:editId="0BB0D65F">
            <wp:extent cx="3181350" cy="2498413"/>
            <wp:effectExtent l="0" t="0" r="0" b="0"/>
            <wp:docPr id="15" name="Рисунок 15" descr="https://images.by.prom.st/80858879_w640_h640_schetchik-lejkoformuly-kro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s.by.prom.st/80858879_w640_h640_schetchik-lejkoformuly-krov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3" b="18605"/>
                    <a:stretch/>
                  </pic:blipFill>
                  <pic:spPr bwMode="auto">
                    <a:xfrm>
                      <a:off x="0" y="0"/>
                      <a:ext cx="3179953" cy="249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B3F" w:rsidRPr="00BF4C8D" w:rsidRDefault="009F3B3F" w:rsidP="009F3B3F">
      <w:pPr>
        <w:pStyle w:val="ae"/>
        <w:spacing w:after="0" w:line="36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BF4C8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Рисунок </w:t>
      </w:r>
      <w:r w:rsidRPr="00BF4C8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begin"/>
      </w:r>
      <w:r w:rsidRPr="00BF4C8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instrText xml:space="preserve"> SEQ Рисунок \* ARABIC </w:instrText>
      </w:r>
      <w:r w:rsidRPr="00BF4C8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15</w:t>
      </w:r>
      <w:r w:rsidRPr="00BF4C8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end"/>
      </w:r>
      <w:r w:rsidRPr="00BF4C8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- Электронный счётчик лейкоцитарной формулы крови</w:t>
      </w:r>
    </w:p>
    <w:p w:rsidR="009F3B3F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F4C8D">
        <w:rPr>
          <w:rFonts w:ascii="Times New Roman" w:hAnsi="Times New Roman"/>
          <w:sz w:val="28"/>
          <w:szCs w:val="28"/>
        </w:rPr>
        <w:t>Подсчет лейкоцитов проводят в тон</w:t>
      </w:r>
      <w:r>
        <w:rPr>
          <w:rFonts w:ascii="Times New Roman" w:hAnsi="Times New Roman"/>
          <w:sz w:val="28"/>
          <w:szCs w:val="28"/>
        </w:rPr>
        <w:t xml:space="preserve">кой части мазка, где эритроциты </w:t>
      </w:r>
      <w:r w:rsidRPr="00BF4C8D">
        <w:rPr>
          <w:rFonts w:ascii="Times New Roman" w:hAnsi="Times New Roman"/>
          <w:sz w:val="28"/>
          <w:szCs w:val="28"/>
        </w:rPr>
        <w:t>лежат одиночно, а не сложены в «</w:t>
      </w:r>
      <w:r>
        <w:rPr>
          <w:rFonts w:ascii="Times New Roman" w:hAnsi="Times New Roman"/>
          <w:sz w:val="28"/>
          <w:szCs w:val="28"/>
        </w:rPr>
        <w:t xml:space="preserve">монетные столбики». Считают все </w:t>
      </w:r>
      <w:r w:rsidRPr="00BF4C8D">
        <w:rPr>
          <w:rFonts w:ascii="Times New Roman" w:hAnsi="Times New Roman"/>
          <w:sz w:val="28"/>
          <w:szCs w:val="28"/>
        </w:rPr>
        <w:t>встречающиеся целые, не разрушенные кле</w:t>
      </w:r>
      <w:r>
        <w:rPr>
          <w:rFonts w:ascii="Times New Roman" w:hAnsi="Times New Roman"/>
          <w:sz w:val="28"/>
          <w:szCs w:val="28"/>
        </w:rPr>
        <w:t>тки, дифференцируя их по видам.</w:t>
      </w:r>
    </w:p>
    <w:p w:rsidR="009F3B3F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F4C8D">
        <w:rPr>
          <w:rFonts w:ascii="Times New Roman" w:hAnsi="Times New Roman"/>
          <w:sz w:val="28"/>
          <w:szCs w:val="28"/>
        </w:rPr>
        <w:t>Лейкоциты располагаются в мазке нер</w:t>
      </w:r>
      <w:r>
        <w:rPr>
          <w:rFonts w:ascii="Times New Roman" w:hAnsi="Times New Roman"/>
          <w:sz w:val="28"/>
          <w:szCs w:val="28"/>
        </w:rPr>
        <w:t xml:space="preserve">авномерно: более крупные клетки </w:t>
      </w:r>
      <w:r w:rsidRPr="00BF4C8D">
        <w:rPr>
          <w:rFonts w:ascii="Times New Roman" w:hAnsi="Times New Roman"/>
          <w:sz w:val="28"/>
          <w:szCs w:val="28"/>
        </w:rPr>
        <w:t>(моноциты, эозинофилы, нейтрофилы) вс</w:t>
      </w:r>
      <w:r>
        <w:rPr>
          <w:rFonts w:ascii="Times New Roman" w:hAnsi="Times New Roman"/>
          <w:sz w:val="28"/>
          <w:szCs w:val="28"/>
        </w:rPr>
        <w:t xml:space="preserve">тречаются чаще по краю мазка, а </w:t>
      </w:r>
      <w:r w:rsidRPr="00BF4C8D">
        <w:rPr>
          <w:rFonts w:ascii="Times New Roman" w:hAnsi="Times New Roman"/>
          <w:sz w:val="28"/>
          <w:szCs w:val="28"/>
        </w:rPr>
        <w:t>более мелкие (лимфоциты) – в его середине, поэто</w:t>
      </w:r>
      <w:r>
        <w:rPr>
          <w:rFonts w:ascii="Times New Roman" w:hAnsi="Times New Roman"/>
          <w:sz w:val="28"/>
          <w:szCs w:val="28"/>
        </w:rPr>
        <w:t xml:space="preserve">му подсчет лейкоцитарной </w:t>
      </w:r>
      <w:r w:rsidRPr="00BF4C8D">
        <w:rPr>
          <w:rFonts w:ascii="Times New Roman" w:hAnsi="Times New Roman"/>
          <w:sz w:val="28"/>
          <w:szCs w:val="28"/>
        </w:rPr>
        <w:t>формулы следует проводить как по</w:t>
      </w:r>
      <w:r>
        <w:rPr>
          <w:rFonts w:ascii="Times New Roman" w:hAnsi="Times New Roman"/>
          <w:sz w:val="28"/>
          <w:szCs w:val="28"/>
        </w:rPr>
        <w:t xml:space="preserve"> краю, так и </w:t>
      </w:r>
      <w:proofErr w:type="gramStart"/>
      <w:r>
        <w:rPr>
          <w:rFonts w:ascii="Times New Roman" w:hAnsi="Times New Roman"/>
          <w:sz w:val="28"/>
          <w:szCs w:val="28"/>
        </w:rPr>
        <w:t>по середине</w:t>
      </w:r>
      <w:proofErr w:type="gramEnd"/>
      <w:r>
        <w:rPr>
          <w:rFonts w:ascii="Times New Roman" w:hAnsi="Times New Roman"/>
          <w:sz w:val="28"/>
          <w:szCs w:val="28"/>
        </w:rPr>
        <w:t xml:space="preserve"> мазка, </w:t>
      </w:r>
      <w:r w:rsidRPr="00BF4C8D">
        <w:rPr>
          <w:rFonts w:ascii="Times New Roman" w:hAnsi="Times New Roman"/>
          <w:sz w:val="28"/>
          <w:szCs w:val="28"/>
        </w:rPr>
        <w:t>передвигая его по зигзагообразной линии – «линии меандра</w:t>
      </w:r>
      <w:r>
        <w:rPr>
          <w:rFonts w:ascii="Times New Roman" w:hAnsi="Times New Roman"/>
          <w:sz w:val="28"/>
          <w:szCs w:val="28"/>
        </w:rPr>
        <w:t>».</w:t>
      </w:r>
    </w:p>
    <w:p w:rsidR="009F3B3F" w:rsidRDefault="009F3B3F" w:rsidP="006175BC">
      <w:pPr>
        <w:keepNext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779E65D0" wp14:editId="12B4C5FD">
            <wp:extent cx="5543550" cy="1315190"/>
            <wp:effectExtent l="0" t="0" r="0" b="0"/>
            <wp:docPr id="16" name="Рисунок 16" descr="http://ok-t.ru/studopedia/baza18/2135311218979.fil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k-t.ru/studopedia/baza18/2135311218979.files/image00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902" cy="131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B3F" w:rsidRPr="00F6685B" w:rsidRDefault="009F3B3F" w:rsidP="009F3B3F">
      <w:pPr>
        <w:pStyle w:val="ae"/>
        <w:spacing w:after="0" w:line="36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4"/>
        </w:rPr>
      </w:pPr>
      <w:r w:rsidRPr="00F6685B">
        <w:rPr>
          <w:rFonts w:ascii="Times New Roman" w:hAnsi="Times New Roman" w:cs="Times New Roman"/>
          <w:b w:val="0"/>
          <w:color w:val="000000" w:themeColor="text1"/>
          <w:sz w:val="28"/>
          <w:szCs w:val="24"/>
        </w:rPr>
        <w:t xml:space="preserve">Рисунок </w:t>
      </w:r>
      <w:r w:rsidRPr="00F6685B">
        <w:rPr>
          <w:rFonts w:ascii="Times New Roman" w:hAnsi="Times New Roman" w:cs="Times New Roman"/>
          <w:b w:val="0"/>
          <w:color w:val="000000" w:themeColor="text1"/>
          <w:sz w:val="28"/>
          <w:szCs w:val="24"/>
        </w:rPr>
        <w:fldChar w:fldCharType="begin"/>
      </w:r>
      <w:r w:rsidRPr="00F6685B">
        <w:rPr>
          <w:rFonts w:ascii="Times New Roman" w:hAnsi="Times New Roman" w:cs="Times New Roman"/>
          <w:b w:val="0"/>
          <w:color w:val="000000" w:themeColor="text1"/>
          <w:sz w:val="28"/>
          <w:szCs w:val="24"/>
        </w:rPr>
        <w:instrText xml:space="preserve"> SEQ Рисунок \* ARABIC </w:instrText>
      </w:r>
      <w:r w:rsidRPr="00F6685B">
        <w:rPr>
          <w:rFonts w:ascii="Times New Roman" w:hAnsi="Times New Roman" w:cs="Times New Roman"/>
          <w:b w:val="0"/>
          <w:color w:val="000000" w:themeColor="text1"/>
          <w:sz w:val="28"/>
          <w:szCs w:val="24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000000" w:themeColor="text1"/>
          <w:sz w:val="28"/>
          <w:szCs w:val="24"/>
        </w:rPr>
        <w:t>16</w:t>
      </w:r>
      <w:r w:rsidRPr="00F6685B">
        <w:rPr>
          <w:rFonts w:ascii="Times New Roman" w:hAnsi="Times New Roman" w:cs="Times New Roman"/>
          <w:b w:val="0"/>
          <w:color w:val="000000" w:themeColor="text1"/>
          <w:sz w:val="28"/>
          <w:szCs w:val="24"/>
        </w:rPr>
        <w:fldChar w:fldCharType="end"/>
      </w:r>
      <w:r>
        <w:rPr>
          <w:rFonts w:ascii="Times New Roman" w:hAnsi="Times New Roman" w:cs="Times New Roman"/>
          <w:b w:val="0"/>
          <w:color w:val="000000" w:themeColor="text1"/>
          <w:sz w:val="28"/>
          <w:szCs w:val="24"/>
        </w:rPr>
        <w:t xml:space="preserve"> - Линия</w:t>
      </w:r>
      <w:r w:rsidRPr="00F6685B">
        <w:rPr>
          <w:rFonts w:ascii="Times New Roman" w:hAnsi="Times New Roman" w:cs="Times New Roman"/>
          <w:b w:val="0"/>
          <w:color w:val="000000" w:themeColor="text1"/>
          <w:sz w:val="28"/>
          <w:szCs w:val="24"/>
        </w:rPr>
        <w:t xml:space="preserve"> меандра</w:t>
      </w:r>
    </w:p>
    <w:p w:rsidR="009F3B3F" w:rsidRDefault="009F3B3F" w:rsidP="009F3B3F">
      <w:pPr>
        <w:keepNext/>
        <w:spacing w:after="0" w:line="360" w:lineRule="auto"/>
        <w:ind w:firstLine="708"/>
        <w:jc w:val="both"/>
      </w:pPr>
      <w:r w:rsidRPr="00BF4C8D">
        <w:rPr>
          <w:rFonts w:ascii="Times New Roman" w:hAnsi="Times New Roman"/>
          <w:sz w:val="28"/>
          <w:szCs w:val="28"/>
        </w:rPr>
        <w:lastRenderedPageBreak/>
        <w:t xml:space="preserve">Если количество лейкоцитов у </w:t>
      </w:r>
      <w:proofErr w:type="gramStart"/>
      <w:r w:rsidRPr="00BF4C8D">
        <w:rPr>
          <w:rFonts w:ascii="Times New Roman" w:hAnsi="Times New Roman"/>
          <w:sz w:val="28"/>
          <w:szCs w:val="28"/>
        </w:rPr>
        <w:t>обсл</w:t>
      </w:r>
      <w:r>
        <w:rPr>
          <w:rFonts w:ascii="Times New Roman" w:hAnsi="Times New Roman"/>
          <w:sz w:val="28"/>
          <w:szCs w:val="28"/>
        </w:rPr>
        <w:t>едуемого</w:t>
      </w:r>
      <w:proofErr w:type="gramEnd"/>
      <w:r>
        <w:rPr>
          <w:rFonts w:ascii="Times New Roman" w:hAnsi="Times New Roman"/>
          <w:sz w:val="28"/>
          <w:szCs w:val="28"/>
        </w:rPr>
        <w:t xml:space="preserve"> в пределах нормы и при </w:t>
      </w:r>
      <w:r w:rsidRPr="00BF4C8D">
        <w:rPr>
          <w:rFonts w:ascii="Times New Roman" w:hAnsi="Times New Roman"/>
          <w:sz w:val="28"/>
          <w:szCs w:val="28"/>
        </w:rPr>
        <w:t>подсчете первых 100 лейкоцитов не обнаружен</w:t>
      </w:r>
      <w:r>
        <w:rPr>
          <w:rFonts w:ascii="Times New Roman" w:hAnsi="Times New Roman"/>
          <w:sz w:val="28"/>
          <w:szCs w:val="28"/>
        </w:rPr>
        <w:t xml:space="preserve">о никаких отклонений ни в </w:t>
      </w:r>
      <w:r w:rsidRPr="00BF4C8D">
        <w:rPr>
          <w:rFonts w:ascii="Times New Roman" w:hAnsi="Times New Roman"/>
          <w:sz w:val="28"/>
          <w:szCs w:val="28"/>
        </w:rPr>
        <w:t>составе лейкоцитарной форм</w:t>
      </w:r>
      <w:r>
        <w:rPr>
          <w:rFonts w:ascii="Times New Roman" w:hAnsi="Times New Roman"/>
          <w:sz w:val="28"/>
          <w:szCs w:val="28"/>
        </w:rPr>
        <w:t xml:space="preserve">улы, ни в морфологии клеток, то </w:t>
      </w:r>
      <w:r w:rsidRPr="00BF4C8D">
        <w:rPr>
          <w:rFonts w:ascii="Times New Roman" w:hAnsi="Times New Roman"/>
          <w:sz w:val="28"/>
          <w:szCs w:val="28"/>
        </w:rPr>
        <w:t>ограничиваются подсчетом 100 ле</w:t>
      </w:r>
      <w:r>
        <w:rPr>
          <w:rFonts w:ascii="Times New Roman" w:hAnsi="Times New Roman"/>
          <w:sz w:val="28"/>
          <w:szCs w:val="28"/>
        </w:rPr>
        <w:t xml:space="preserve">йкоцитов. Если же были выявлены, </w:t>
      </w:r>
      <w:r w:rsidRPr="00BF4C8D">
        <w:rPr>
          <w:rFonts w:ascii="Times New Roman" w:hAnsi="Times New Roman"/>
          <w:sz w:val="28"/>
          <w:szCs w:val="28"/>
        </w:rPr>
        <w:t>какие</w:t>
      </w:r>
      <w:r>
        <w:rPr>
          <w:rFonts w:ascii="Times New Roman" w:hAnsi="Times New Roman"/>
          <w:sz w:val="28"/>
          <w:szCs w:val="28"/>
        </w:rPr>
        <w:t xml:space="preserve"> либо отклонения от нормы, необходим подсчет 200  </w:t>
      </w:r>
      <w:r w:rsidRPr="00BF4C8D">
        <w:rPr>
          <w:rFonts w:ascii="Times New Roman" w:hAnsi="Times New Roman"/>
          <w:sz w:val="28"/>
          <w:szCs w:val="28"/>
        </w:rPr>
        <w:t>лейкоцитов. При лейкоцитозах всегда следу</w:t>
      </w:r>
      <w:r>
        <w:rPr>
          <w:rFonts w:ascii="Times New Roman" w:hAnsi="Times New Roman"/>
          <w:sz w:val="28"/>
          <w:szCs w:val="28"/>
        </w:rPr>
        <w:t xml:space="preserve">ет подсчитывать 200 лейкоцитов. </w:t>
      </w:r>
      <w:r w:rsidRPr="00BF4C8D">
        <w:rPr>
          <w:rFonts w:ascii="Times New Roman" w:hAnsi="Times New Roman"/>
          <w:sz w:val="28"/>
          <w:szCs w:val="28"/>
        </w:rPr>
        <w:t>Для расчета лейкоцитарной формулы в эт</w:t>
      </w:r>
      <w:r>
        <w:rPr>
          <w:rFonts w:ascii="Times New Roman" w:hAnsi="Times New Roman"/>
          <w:sz w:val="28"/>
          <w:szCs w:val="28"/>
        </w:rPr>
        <w:t xml:space="preserve">ом случае полученные результаты </w:t>
      </w:r>
      <w:r w:rsidRPr="00BF4C8D">
        <w:rPr>
          <w:rFonts w:ascii="Times New Roman" w:hAnsi="Times New Roman"/>
          <w:sz w:val="28"/>
          <w:szCs w:val="28"/>
        </w:rPr>
        <w:t xml:space="preserve">нужно разделить на 2. </w:t>
      </w:r>
      <w:r w:rsidRPr="00BF4C8D">
        <w:rPr>
          <w:rFonts w:ascii="Times New Roman" w:hAnsi="Times New Roman"/>
          <w:sz w:val="28"/>
          <w:szCs w:val="28"/>
        </w:rPr>
        <w:cr/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961D7AE" wp14:editId="299BF6BE">
            <wp:extent cx="5940425" cy="2862248"/>
            <wp:effectExtent l="0" t="0" r="3175" b="0"/>
            <wp:docPr id="17" name="Рисунок 17" descr="C:\Users\Alyona Vinogradoff\Desktop\imag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yona Vinogradoff\Desktop\image-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B3F" w:rsidRPr="00F6685B" w:rsidRDefault="009F3B3F" w:rsidP="009F3B3F">
      <w:pPr>
        <w:pStyle w:val="ae"/>
        <w:spacing w:after="0" w:line="36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F6685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Рисунок </w:t>
      </w:r>
      <w:r w:rsidRPr="00F6685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begin"/>
      </w:r>
      <w:r w:rsidRPr="00F6685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instrText xml:space="preserve"> SEQ Рисунок \* ARABIC </w:instrText>
      </w:r>
      <w:r w:rsidRPr="00F6685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17</w:t>
      </w:r>
      <w:r w:rsidRPr="00F6685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end"/>
      </w:r>
      <w:r w:rsidRPr="00F6685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- Морфология отдельных видов лейкоцитов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F3B3F" w:rsidRPr="00C13034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F3B3F" w:rsidRDefault="001D5A8F" w:rsidP="001D5A8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День 9 – 20.05.2020. </w:t>
      </w:r>
      <w:r w:rsidR="009F3B3F">
        <w:rPr>
          <w:rFonts w:ascii="Times New Roman" w:hAnsi="Times New Roman"/>
          <w:b/>
          <w:sz w:val="28"/>
          <w:szCs w:val="28"/>
        </w:rPr>
        <w:t>П</w:t>
      </w:r>
      <w:r w:rsidR="009F3B3F" w:rsidRPr="00F6685B">
        <w:rPr>
          <w:rFonts w:ascii="Times New Roman" w:hAnsi="Times New Roman"/>
          <w:b/>
          <w:sz w:val="28"/>
          <w:szCs w:val="28"/>
        </w:rPr>
        <w:t>од</w:t>
      </w:r>
      <w:r w:rsidR="009F3B3F">
        <w:rPr>
          <w:rFonts w:ascii="Times New Roman" w:hAnsi="Times New Roman"/>
          <w:b/>
          <w:sz w:val="28"/>
          <w:szCs w:val="28"/>
        </w:rPr>
        <w:t xml:space="preserve">счет </w:t>
      </w:r>
      <w:proofErr w:type="spellStart"/>
      <w:r w:rsidR="009F3B3F">
        <w:rPr>
          <w:rFonts w:ascii="Times New Roman" w:hAnsi="Times New Roman"/>
          <w:b/>
          <w:sz w:val="28"/>
          <w:szCs w:val="28"/>
        </w:rPr>
        <w:t>ретикулоцитов</w:t>
      </w:r>
      <w:proofErr w:type="spellEnd"/>
      <w:r w:rsidR="009F3B3F">
        <w:rPr>
          <w:rFonts w:ascii="Times New Roman" w:hAnsi="Times New Roman"/>
          <w:b/>
          <w:sz w:val="28"/>
          <w:szCs w:val="28"/>
        </w:rPr>
        <w:t xml:space="preserve"> в мазке крови</w:t>
      </w:r>
    </w:p>
    <w:p w:rsidR="009F3B3F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Окрашенный одним </w:t>
      </w:r>
      <w:proofErr w:type="gramStart"/>
      <w:r>
        <w:rPr>
          <w:rFonts w:ascii="Times New Roman" w:hAnsi="Times New Roman"/>
          <w:sz w:val="28"/>
          <w:szCs w:val="28"/>
        </w:rPr>
        <w:t>из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6685B">
        <w:rPr>
          <w:rFonts w:ascii="Times New Roman" w:hAnsi="Times New Roman"/>
          <w:sz w:val="28"/>
          <w:szCs w:val="28"/>
        </w:rPr>
        <w:t>методом</w:t>
      </w:r>
      <w:proofErr w:type="gramEnd"/>
      <w:r w:rsidRPr="00F6685B">
        <w:rPr>
          <w:rFonts w:ascii="Times New Roman" w:hAnsi="Times New Roman"/>
          <w:sz w:val="28"/>
          <w:szCs w:val="28"/>
        </w:rPr>
        <w:t xml:space="preserve"> мазок </w:t>
      </w:r>
      <w:proofErr w:type="spellStart"/>
      <w:r w:rsidRPr="00F6685B">
        <w:rPr>
          <w:rFonts w:ascii="Times New Roman" w:hAnsi="Times New Roman"/>
          <w:sz w:val="28"/>
          <w:szCs w:val="28"/>
        </w:rPr>
        <w:t>микроскопируют</w:t>
      </w:r>
      <w:proofErr w:type="spellEnd"/>
      <w:r w:rsidRPr="00F6685B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6685B">
        <w:rPr>
          <w:rFonts w:ascii="Times New Roman" w:hAnsi="Times New Roman"/>
          <w:sz w:val="28"/>
          <w:szCs w:val="28"/>
        </w:rPr>
        <w:t>иммерсионной системой: окуляр 7 Х, о</w:t>
      </w:r>
      <w:r>
        <w:rPr>
          <w:rFonts w:ascii="Times New Roman" w:hAnsi="Times New Roman"/>
          <w:sz w:val="28"/>
          <w:szCs w:val="28"/>
        </w:rPr>
        <w:t xml:space="preserve">бъектив 90 Х, конденсор поднят. </w:t>
      </w:r>
      <w:r w:rsidRPr="00F6685B">
        <w:rPr>
          <w:rFonts w:ascii="Times New Roman" w:hAnsi="Times New Roman"/>
          <w:sz w:val="28"/>
          <w:szCs w:val="28"/>
        </w:rPr>
        <w:t>В мазках эритроциты окрашены в желтовато-зелено</w:t>
      </w:r>
      <w:r>
        <w:rPr>
          <w:rFonts w:ascii="Times New Roman" w:hAnsi="Times New Roman"/>
          <w:sz w:val="28"/>
          <w:szCs w:val="28"/>
        </w:rPr>
        <w:t xml:space="preserve">ватый цвет, </w:t>
      </w:r>
      <w:r w:rsidRPr="00F6685B">
        <w:rPr>
          <w:rFonts w:ascii="Times New Roman" w:hAnsi="Times New Roman"/>
          <w:sz w:val="28"/>
          <w:szCs w:val="28"/>
        </w:rPr>
        <w:t>зернисто</w:t>
      </w:r>
      <w:r>
        <w:rPr>
          <w:rFonts w:ascii="Times New Roman" w:hAnsi="Times New Roman"/>
          <w:sz w:val="28"/>
          <w:szCs w:val="28"/>
        </w:rPr>
        <w:t>-</w:t>
      </w:r>
      <w:r w:rsidRPr="00F6685B">
        <w:rPr>
          <w:rFonts w:ascii="Times New Roman" w:hAnsi="Times New Roman"/>
          <w:sz w:val="28"/>
          <w:szCs w:val="28"/>
        </w:rPr>
        <w:t>нитч</w:t>
      </w:r>
      <w:r>
        <w:rPr>
          <w:rFonts w:ascii="Times New Roman" w:hAnsi="Times New Roman"/>
          <w:sz w:val="28"/>
          <w:szCs w:val="28"/>
        </w:rPr>
        <w:t xml:space="preserve">атая субстанция – в синий цвет. </w:t>
      </w:r>
    </w:p>
    <w:p w:rsidR="009F3B3F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6685B">
        <w:rPr>
          <w:rFonts w:ascii="Times New Roman" w:hAnsi="Times New Roman"/>
          <w:sz w:val="28"/>
          <w:szCs w:val="28"/>
        </w:rPr>
        <w:t>Подсчитывают не менее 1000</w:t>
      </w:r>
      <w:r>
        <w:rPr>
          <w:rFonts w:ascii="Times New Roman" w:hAnsi="Times New Roman"/>
          <w:sz w:val="28"/>
          <w:szCs w:val="28"/>
        </w:rPr>
        <w:t xml:space="preserve"> эритроцитов, отмечая среди них </w:t>
      </w:r>
      <w:r w:rsidRPr="00F6685B">
        <w:rPr>
          <w:rFonts w:ascii="Times New Roman" w:hAnsi="Times New Roman"/>
          <w:sz w:val="28"/>
          <w:szCs w:val="28"/>
        </w:rPr>
        <w:t>количество эритроцитов, содержащи</w:t>
      </w:r>
      <w:r>
        <w:rPr>
          <w:rFonts w:ascii="Times New Roman" w:hAnsi="Times New Roman"/>
          <w:sz w:val="28"/>
          <w:szCs w:val="28"/>
        </w:rPr>
        <w:t xml:space="preserve">х зернисто-нитчатую субстанцию. </w:t>
      </w:r>
      <w:proofErr w:type="spellStart"/>
      <w:r w:rsidRPr="00F6685B">
        <w:rPr>
          <w:rFonts w:ascii="Times New Roman" w:hAnsi="Times New Roman"/>
          <w:sz w:val="28"/>
          <w:szCs w:val="28"/>
        </w:rPr>
        <w:t>Ретикулоциты</w:t>
      </w:r>
      <w:proofErr w:type="spellEnd"/>
      <w:r w:rsidRPr="00F6685B">
        <w:rPr>
          <w:rFonts w:ascii="Times New Roman" w:hAnsi="Times New Roman"/>
          <w:sz w:val="28"/>
          <w:szCs w:val="28"/>
        </w:rPr>
        <w:t xml:space="preserve"> как молодые эритроциты </w:t>
      </w:r>
      <w:r>
        <w:rPr>
          <w:rFonts w:ascii="Times New Roman" w:hAnsi="Times New Roman"/>
          <w:sz w:val="28"/>
          <w:szCs w:val="28"/>
        </w:rPr>
        <w:t>входят в счет 1000 эритроцитов.</w:t>
      </w:r>
    </w:p>
    <w:p w:rsidR="009F3B3F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6685B">
        <w:rPr>
          <w:rFonts w:ascii="Times New Roman" w:hAnsi="Times New Roman"/>
          <w:sz w:val="28"/>
          <w:szCs w:val="28"/>
        </w:rPr>
        <w:t>Для облегчения подсчета используют о</w:t>
      </w:r>
      <w:r>
        <w:rPr>
          <w:rFonts w:ascii="Times New Roman" w:hAnsi="Times New Roman"/>
          <w:sz w:val="28"/>
          <w:szCs w:val="28"/>
        </w:rPr>
        <w:t xml:space="preserve">граничитель поля зрения, готовя </w:t>
      </w:r>
      <w:r w:rsidRPr="00F6685B">
        <w:rPr>
          <w:rFonts w:ascii="Times New Roman" w:hAnsi="Times New Roman"/>
          <w:sz w:val="28"/>
          <w:szCs w:val="28"/>
        </w:rPr>
        <w:t xml:space="preserve">его таким образом, чтобы одновременно в </w:t>
      </w:r>
      <w:r>
        <w:rPr>
          <w:rFonts w:ascii="Times New Roman" w:hAnsi="Times New Roman"/>
          <w:sz w:val="28"/>
          <w:szCs w:val="28"/>
        </w:rPr>
        <w:t xml:space="preserve">поле зрения находилось около 50 </w:t>
      </w:r>
      <w:r w:rsidRPr="00F6685B">
        <w:rPr>
          <w:rFonts w:ascii="Times New Roman" w:hAnsi="Times New Roman"/>
          <w:sz w:val="28"/>
          <w:szCs w:val="28"/>
        </w:rPr>
        <w:t>эритроцитов. Затем прос</w:t>
      </w:r>
      <w:r>
        <w:rPr>
          <w:rFonts w:ascii="Times New Roman" w:hAnsi="Times New Roman"/>
          <w:sz w:val="28"/>
          <w:szCs w:val="28"/>
        </w:rPr>
        <w:t>читывают 20 таких полей зрения.</w:t>
      </w:r>
    </w:p>
    <w:p w:rsidR="009F3B3F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6685B">
        <w:rPr>
          <w:rFonts w:ascii="Times New Roman" w:hAnsi="Times New Roman"/>
          <w:sz w:val="28"/>
          <w:szCs w:val="28"/>
        </w:rPr>
        <w:t xml:space="preserve">Количество </w:t>
      </w:r>
      <w:proofErr w:type="spellStart"/>
      <w:r w:rsidRPr="00F6685B">
        <w:rPr>
          <w:rFonts w:ascii="Times New Roman" w:hAnsi="Times New Roman"/>
          <w:sz w:val="28"/>
          <w:szCs w:val="28"/>
        </w:rPr>
        <w:t>ретикулоцитов</w:t>
      </w:r>
      <w:proofErr w:type="spellEnd"/>
      <w:r w:rsidRPr="00F6685B">
        <w:rPr>
          <w:rFonts w:ascii="Times New Roman" w:hAnsi="Times New Roman"/>
          <w:sz w:val="28"/>
          <w:szCs w:val="28"/>
        </w:rPr>
        <w:t xml:space="preserve"> выражают на 1000 эритроцитов, в процентах и</w:t>
      </w:r>
      <w:r>
        <w:rPr>
          <w:rFonts w:ascii="Times New Roman" w:hAnsi="Times New Roman"/>
          <w:sz w:val="28"/>
          <w:szCs w:val="28"/>
        </w:rPr>
        <w:t xml:space="preserve">ли </w:t>
      </w:r>
      <w:r w:rsidRPr="00F6685B">
        <w:rPr>
          <w:rFonts w:ascii="Times New Roman" w:hAnsi="Times New Roman"/>
          <w:sz w:val="28"/>
          <w:szCs w:val="28"/>
        </w:rPr>
        <w:t>в про</w:t>
      </w:r>
      <w:r>
        <w:rPr>
          <w:rFonts w:ascii="Times New Roman" w:hAnsi="Times New Roman"/>
          <w:sz w:val="28"/>
          <w:szCs w:val="28"/>
        </w:rPr>
        <w:t>милле. 1 промилле (‰) = 1/1000.</w:t>
      </w:r>
    </w:p>
    <w:p w:rsidR="009F3B3F" w:rsidRDefault="009F3B3F" w:rsidP="009F3B3F">
      <w:pPr>
        <w:keepNext/>
        <w:spacing w:after="0" w:line="360" w:lineRule="auto"/>
        <w:jc w:val="center"/>
      </w:pPr>
      <w:r w:rsidRPr="00F6685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059A421" wp14:editId="59FA4467">
            <wp:extent cx="5061098" cy="3693968"/>
            <wp:effectExtent l="0" t="0" r="6350" b="1905"/>
            <wp:docPr id="18" name="Рисунок 18" descr="https://spravr.ru/sites/default/files/field/image/7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pravr.ru/sites/default/files/field/image/74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3220" r="-49" b="23328"/>
                    <a:stretch/>
                  </pic:blipFill>
                  <pic:spPr bwMode="auto">
                    <a:xfrm>
                      <a:off x="0" y="0"/>
                      <a:ext cx="5060858" cy="369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B3F" w:rsidRPr="00354C5E" w:rsidRDefault="009F3B3F" w:rsidP="009F3B3F">
      <w:pPr>
        <w:pStyle w:val="ae"/>
        <w:spacing w:after="0" w:line="36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354C5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Рисунок </w:t>
      </w:r>
      <w:r w:rsidRPr="00354C5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begin"/>
      </w:r>
      <w:r w:rsidRPr="00354C5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instrText xml:space="preserve"> SEQ Рисунок \* ARABIC </w:instrText>
      </w:r>
      <w:r w:rsidRPr="00354C5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18</w:t>
      </w:r>
      <w:r w:rsidRPr="00354C5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end"/>
      </w:r>
      <w:r w:rsidRPr="00354C5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–</w:t>
      </w:r>
      <w:r w:rsidRPr="00354C5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proofErr w:type="spellStart"/>
      <w:r w:rsidRPr="00354C5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Ретикулоциты</w:t>
      </w:r>
      <w:proofErr w:type="spellEnd"/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(с зернисто-нитчатой субстанцией)</w:t>
      </w:r>
      <w:r w:rsidRPr="00354C5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в мазке крови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F3B3F" w:rsidRPr="00354C5E" w:rsidRDefault="001D5A8F" w:rsidP="001D5A8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День 10 – 21.05.2020. </w:t>
      </w:r>
      <w:r w:rsidR="009F3B3F">
        <w:rPr>
          <w:rFonts w:ascii="Times New Roman" w:hAnsi="Times New Roman"/>
          <w:b/>
          <w:sz w:val="28"/>
          <w:szCs w:val="28"/>
        </w:rPr>
        <w:t>Супра</w:t>
      </w:r>
      <w:r w:rsidR="009F3B3F" w:rsidRPr="00354C5E">
        <w:rPr>
          <w:rFonts w:ascii="Times New Roman" w:hAnsi="Times New Roman"/>
          <w:b/>
          <w:sz w:val="28"/>
          <w:szCs w:val="28"/>
        </w:rPr>
        <w:t xml:space="preserve">витальная окраска </w:t>
      </w:r>
      <w:proofErr w:type="spellStart"/>
      <w:r w:rsidR="009F3B3F" w:rsidRPr="00354C5E">
        <w:rPr>
          <w:rFonts w:ascii="Times New Roman" w:hAnsi="Times New Roman"/>
          <w:b/>
          <w:sz w:val="28"/>
          <w:szCs w:val="28"/>
        </w:rPr>
        <w:t>ретикулоцитов</w:t>
      </w:r>
      <w:proofErr w:type="spellEnd"/>
    </w:p>
    <w:p w:rsidR="009F3B3F" w:rsidRPr="00354C5E" w:rsidRDefault="009F3B3F" w:rsidP="009F3B3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354C5E">
        <w:rPr>
          <w:rFonts w:ascii="Times New Roman" w:hAnsi="Times New Roman"/>
          <w:i/>
          <w:sz w:val="28"/>
          <w:szCs w:val="28"/>
        </w:rPr>
        <w:t>Принцип.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354C5E">
        <w:rPr>
          <w:rFonts w:ascii="Times New Roman" w:hAnsi="Times New Roman"/>
          <w:sz w:val="28"/>
          <w:szCs w:val="28"/>
        </w:rPr>
        <w:t>Суправитальная (прижизненная) окраска красителями, выявляющими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354C5E">
        <w:rPr>
          <w:rFonts w:ascii="Times New Roman" w:hAnsi="Times New Roman"/>
          <w:sz w:val="28"/>
          <w:szCs w:val="28"/>
        </w:rPr>
        <w:t>зернисто-нитчатую субстанцию.</w:t>
      </w:r>
    </w:p>
    <w:p w:rsidR="009F3B3F" w:rsidRPr="00354C5E" w:rsidRDefault="009F3B3F" w:rsidP="009F3B3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354C5E">
        <w:rPr>
          <w:rFonts w:ascii="Times New Roman" w:hAnsi="Times New Roman"/>
          <w:i/>
          <w:sz w:val="28"/>
          <w:szCs w:val="28"/>
        </w:rPr>
        <w:t>Реактивы.</w:t>
      </w:r>
    </w:p>
    <w:p w:rsidR="009F3B3F" w:rsidRDefault="009F3B3F" w:rsidP="009F3B3F">
      <w:pPr>
        <w:keepNext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1ED14178" wp14:editId="5CC94CAB">
            <wp:extent cx="3924300" cy="2311078"/>
            <wp:effectExtent l="0" t="0" r="0" b="0"/>
            <wp:docPr id="19" name="Рисунок 19" descr="https://ekolabkz.kz/image/catalog/2.%D0%93.%20%D0%A0%D0%B0%D1%81%D1%82%D0%B2%D0%BE%D1%80%20%D0%91%D0%9A%D0%A1%20%D1%80%D1%83%D1%81%20(%D1%81%D0%B5%D1%80%D0%B8%D1%8F%2004.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kolabkz.kz/image/catalog/2.%D0%93.%20%D0%A0%D0%B0%D1%81%D1%82%D0%B2%D0%BE%D1%80%20%D0%91%D0%9A%D0%A1%20%D1%80%D1%83%D1%81%20(%D1%81%D0%B5%D1%80%D0%B8%D1%8F%2004.1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58" r="22494" b="6683"/>
                    <a:stretch/>
                  </pic:blipFill>
                  <pic:spPr bwMode="auto">
                    <a:xfrm>
                      <a:off x="0" y="0"/>
                      <a:ext cx="3927378" cy="231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B3F" w:rsidRPr="00354C5E" w:rsidRDefault="009F3B3F" w:rsidP="009F3B3F">
      <w:pPr>
        <w:pStyle w:val="ae"/>
        <w:spacing w:after="0" w:line="36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354C5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Рисунок </w:t>
      </w:r>
      <w:r w:rsidRPr="00354C5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begin"/>
      </w:r>
      <w:r w:rsidRPr="00354C5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instrText xml:space="preserve"> SEQ Рисунок \* ARABIC </w:instrText>
      </w:r>
      <w:r w:rsidRPr="00354C5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19</w:t>
      </w:r>
      <w:r w:rsidRPr="00354C5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end"/>
      </w:r>
      <w:r w:rsidRPr="00354C5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- Реактив для окраски </w:t>
      </w:r>
      <w:proofErr w:type="spellStart"/>
      <w:r w:rsidRPr="00354C5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ретикулоцитов</w:t>
      </w:r>
      <w:proofErr w:type="spellEnd"/>
      <w:r w:rsidRPr="00354C5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в крови</w:t>
      </w:r>
    </w:p>
    <w:p w:rsidR="009F3B3F" w:rsidRPr="00354C5E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54C5E">
        <w:rPr>
          <w:rFonts w:ascii="Times New Roman" w:hAnsi="Times New Roman"/>
          <w:sz w:val="28"/>
          <w:szCs w:val="28"/>
        </w:rPr>
        <w:t>Можно использовать один из следующих реактивов:</w:t>
      </w:r>
    </w:p>
    <w:p w:rsidR="009F3B3F" w:rsidRPr="00354C5E" w:rsidRDefault="009F3B3F" w:rsidP="009F3B3F">
      <w:pPr>
        <w:pStyle w:val="ab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C5E">
        <w:rPr>
          <w:rFonts w:ascii="Times New Roman" w:hAnsi="Times New Roman" w:cs="Times New Roman"/>
          <w:sz w:val="28"/>
          <w:szCs w:val="28"/>
        </w:rPr>
        <w:t xml:space="preserve">Насыщенный раствор </w:t>
      </w:r>
      <w:proofErr w:type="gramStart"/>
      <w:r w:rsidRPr="00354C5E">
        <w:rPr>
          <w:rFonts w:ascii="Times New Roman" w:hAnsi="Times New Roman" w:cs="Times New Roman"/>
          <w:sz w:val="28"/>
          <w:szCs w:val="28"/>
        </w:rPr>
        <w:t>бриллиантового</w:t>
      </w:r>
      <w:proofErr w:type="gramEnd"/>
      <w:r w:rsidRPr="00354C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C5E">
        <w:rPr>
          <w:rFonts w:ascii="Times New Roman" w:hAnsi="Times New Roman" w:cs="Times New Roman"/>
          <w:sz w:val="28"/>
          <w:szCs w:val="28"/>
        </w:rPr>
        <w:t>крезилового</w:t>
      </w:r>
      <w:proofErr w:type="spellEnd"/>
      <w:r w:rsidRPr="00354C5E">
        <w:rPr>
          <w:rFonts w:ascii="Times New Roman" w:hAnsi="Times New Roman" w:cs="Times New Roman"/>
          <w:sz w:val="28"/>
          <w:szCs w:val="28"/>
        </w:rPr>
        <w:t xml:space="preserve"> синего в абсолютном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4C5E">
        <w:rPr>
          <w:rFonts w:ascii="Times New Roman" w:hAnsi="Times New Roman" w:cs="Times New Roman"/>
          <w:sz w:val="28"/>
          <w:szCs w:val="28"/>
        </w:rPr>
        <w:t>спирте;</w:t>
      </w:r>
    </w:p>
    <w:p w:rsidR="009F3B3F" w:rsidRDefault="009F3B3F" w:rsidP="009F3B3F">
      <w:pPr>
        <w:pStyle w:val="ab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C5E">
        <w:rPr>
          <w:rFonts w:ascii="Times New Roman" w:hAnsi="Times New Roman" w:cs="Times New Roman"/>
          <w:sz w:val="28"/>
          <w:szCs w:val="28"/>
        </w:rPr>
        <w:t>Раствор азура I - 1%;</w:t>
      </w:r>
    </w:p>
    <w:p w:rsidR="009F3B3F" w:rsidRDefault="009F3B3F" w:rsidP="009F3B3F">
      <w:pPr>
        <w:pStyle w:val="ab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C5E">
        <w:rPr>
          <w:rFonts w:ascii="Times New Roman" w:hAnsi="Times New Roman" w:cs="Times New Roman"/>
          <w:sz w:val="28"/>
          <w:szCs w:val="28"/>
        </w:rPr>
        <w:t>Раствор азура II - 2%.</w:t>
      </w:r>
    </w:p>
    <w:p w:rsidR="009F3B3F" w:rsidRPr="00354C5E" w:rsidRDefault="009F3B3F" w:rsidP="009F3B3F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54C5E">
        <w:rPr>
          <w:rFonts w:ascii="Times New Roman" w:hAnsi="Times New Roman"/>
          <w:sz w:val="28"/>
          <w:szCs w:val="28"/>
        </w:rPr>
        <w:t xml:space="preserve">Окраска </w:t>
      </w:r>
      <w:proofErr w:type="spellStart"/>
      <w:r w:rsidRPr="00354C5E">
        <w:rPr>
          <w:rFonts w:ascii="Times New Roman" w:hAnsi="Times New Roman"/>
          <w:sz w:val="28"/>
          <w:szCs w:val="28"/>
        </w:rPr>
        <w:t>ретикулоцитов</w:t>
      </w:r>
      <w:proofErr w:type="spellEnd"/>
      <w:r w:rsidRPr="00354C5E">
        <w:rPr>
          <w:rFonts w:ascii="Times New Roman" w:hAnsi="Times New Roman"/>
          <w:sz w:val="28"/>
          <w:szCs w:val="28"/>
        </w:rPr>
        <w:t xml:space="preserve"> может проводиться как на предметном стекле, так</w:t>
      </w:r>
    </w:p>
    <w:p w:rsidR="009F3B3F" w:rsidRPr="00354C5E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54C5E">
        <w:rPr>
          <w:rFonts w:ascii="Times New Roman" w:hAnsi="Times New Roman"/>
          <w:sz w:val="28"/>
          <w:szCs w:val="28"/>
        </w:rPr>
        <w:t>и в пробирке.</w:t>
      </w:r>
    </w:p>
    <w:p w:rsidR="009F3B3F" w:rsidRPr="00354C5E" w:rsidRDefault="009F3B3F" w:rsidP="009F3B3F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354C5E">
        <w:rPr>
          <w:rFonts w:ascii="Times New Roman" w:hAnsi="Times New Roman"/>
          <w:i/>
          <w:sz w:val="28"/>
          <w:szCs w:val="28"/>
        </w:rPr>
        <w:t>Окраска на стекле</w:t>
      </w:r>
    </w:p>
    <w:p w:rsidR="009F3B3F" w:rsidRDefault="009F3B3F" w:rsidP="009F3B3F">
      <w:pPr>
        <w:pStyle w:val="ab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C5E">
        <w:rPr>
          <w:rFonts w:ascii="Times New Roman" w:hAnsi="Times New Roman" w:cs="Times New Roman"/>
          <w:sz w:val="28"/>
          <w:szCs w:val="28"/>
        </w:rPr>
        <w:t xml:space="preserve">Хорошо вымытые и обезжиренные стекла слегка подогревают над спиртовкой. </w:t>
      </w:r>
    </w:p>
    <w:p w:rsidR="009F3B3F" w:rsidRDefault="009F3B3F" w:rsidP="009F3B3F">
      <w:pPr>
        <w:pStyle w:val="ab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C5E">
        <w:rPr>
          <w:rFonts w:ascii="Times New Roman" w:hAnsi="Times New Roman" w:cs="Times New Roman"/>
          <w:sz w:val="28"/>
          <w:szCs w:val="28"/>
        </w:rPr>
        <w:t>Стеклянной палочкой наносят 1 каплю одного из красителей,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4C5E">
        <w:rPr>
          <w:rFonts w:ascii="Times New Roman" w:hAnsi="Times New Roman" w:cs="Times New Roman"/>
          <w:sz w:val="28"/>
          <w:szCs w:val="28"/>
        </w:rPr>
        <w:t>делают мазок из краски шлифованным стеклом и высушивают его. В таком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4C5E">
        <w:rPr>
          <w:rFonts w:ascii="Times New Roman" w:hAnsi="Times New Roman" w:cs="Times New Roman"/>
          <w:sz w:val="28"/>
          <w:szCs w:val="28"/>
        </w:rPr>
        <w:t>виде мазки можно готовить впрок и хранить в закрытой посуде в темном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4C5E">
        <w:rPr>
          <w:rFonts w:ascii="Times New Roman" w:hAnsi="Times New Roman" w:cs="Times New Roman"/>
          <w:sz w:val="28"/>
          <w:szCs w:val="28"/>
        </w:rPr>
        <w:t xml:space="preserve">месте. </w:t>
      </w:r>
    </w:p>
    <w:p w:rsidR="009F3B3F" w:rsidRDefault="009F3B3F" w:rsidP="009F3B3F">
      <w:pPr>
        <w:pStyle w:val="ab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C5E">
        <w:rPr>
          <w:rFonts w:ascii="Times New Roman" w:hAnsi="Times New Roman" w:cs="Times New Roman"/>
          <w:sz w:val="28"/>
          <w:szCs w:val="28"/>
        </w:rPr>
        <w:t>На мазок краски наносят 1 каплю крови и готовят из нее тонкий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4C5E">
        <w:rPr>
          <w:rFonts w:ascii="Times New Roman" w:hAnsi="Times New Roman" w:cs="Times New Roman"/>
          <w:sz w:val="28"/>
          <w:szCs w:val="28"/>
        </w:rPr>
        <w:t xml:space="preserve">мазок. </w:t>
      </w:r>
    </w:p>
    <w:p w:rsidR="009F3B3F" w:rsidRDefault="009F3B3F" w:rsidP="009F3B3F">
      <w:pPr>
        <w:pStyle w:val="ab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C5E">
        <w:rPr>
          <w:rFonts w:ascii="Times New Roman" w:hAnsi="Times New Roman" w:cs="Times New Roman"/>
          <w:sz w:val="28"/>
          <w:szCs w:val="28"/>
        </w:rPr>
        <w:lastRenderedPageBreak/>
        <w:t>Тотчас же, не давая высохнуть крови, помещают мазок во влажную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4C5E">
        <w:rPr>
          <w:rFonts w:ascii="Times New Roman" w:hAnsi="Times New Roman" w:cs="Times New Roman"/>
          <w:sz w:val="28"/>
          <w:szCs w:val="28"/>
        </w:rPr>
        <w:t>камеру (чашку Петри с уложенной по бортикам фильтровальной бумагой)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4C5E">
        <w:rPr>
          <w:rFonts w:ascii="Times New Roman" w:hAnsi="Times New Roman" w:cs="Times New Roman"/>
          <w:sz w:val="28"/>
          <w:szCs w:val="28"/>
        </w:rPr>
        <w:t xml:space="preserve">на 3-4 минуты. </w:t>
      </w:r>
    </w:p>
    <w:p w:rsidR="009F3B3F" w:rsidRPr="00354C5E" w:rsidRDefault="009F3B3F" w:rsidP="009F3B3F">
      <w:pPr>
        <w:pStyle w:val="ab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C5E">
        <w:rPr>
          <w:rFonts w:ascii="Times New Roman" w:hAnsi="Times New Roman" w:cs="Times New Roman"/>
          <w:sz w:val="28"/>
          <w:szCs w:val="28"/>
        </w:rPr>
        <w:t xml:space="preserve">Высушивают на воздухе и </w:t>
      </w:r>
      <w:proofErr w:type="spellStart"/>
      <w:r w:rsidRPr="00354C5E">
        <w:rPr>
          <w:rFonts w:ascii="Times New Roman" w:hAnsi="Times New Roman" w:cs="Times New Roman"/>
          <w:sz w:val="28"/>
          <w:szCs w:val="28"/>
        </w:rPr>
        <w:t>микроскопируют</w:t>
      </w:r>
      <w:proofErr w:type="spellEnd"/>
      <w:r w:rsidRPr="00354C5E">
        <w:rPr>
          <w:rFonts w:ascii="Times New Roman" w:hAnsi="Times New Roman" w:cs="Times New Roman"/>
          <w:sz w:val="28"/>
          <w:szCs w:val="28"/>
        </w:rPr>
        <w:t>.</w:t>
      </w:r>
    </w:p>
    <w:p w:rsidR="009F3B3F" w:rsidRPr="00354C5E" w:rsidRDefault="009F3B3F" w:rsidP="009F3B3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354C5E">
        <w:rPr>
          <w:rFonts w:ascii="Times New Roman" w:hAnsi="Times New Roman"/>
          <w:i/>
          <w:sz w:val="28"/>
          <w:szCs w:val="28"/>
        </w:rPr>
        <w:t>Окраска в пробирке</w:t>
      </w:r>
    </w:p>
    <w:p w:rsidR="009F3B3F" w:rsidRPr="00354C5E" w:rsidRDefault="009F3B3F" w:rsidP="009F3B3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354C5E">
        <w:rPr>
          <w:rFonts w:ascii="Times New Roman" w:hAnsi="Times New Roman"/>
          <w:i/>
          <w:sz w:val="28"/>
          <w:szCs w:val="28"/>
        </w:rPr>
        <w:t>Метод 1.</w:t>
      </w:r>
    </w:p>
    <w:p w:rsidR="009F3B3F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4C5E">
        <w:rPr>
          <w:rFonts w:ascii="Times New Roman" w:hAnsi="Times New Roman"/>
          <w:sz w:val="28"/>
          <w:szCs w:val="28"/>
        </w:rPr>
        <w:t>В пробирку помещают: 4 капли краски 1 + 1 каплю 1% оксалата калия;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4C5E">
        <w:rPr>
          <w:rFonts w:ascii="Times New Roman" w:hAnsi="Times New Roman"/>
          <w:sz w:val="28"/>
          <w:szCs w:val="28"/>
        </w:rPr>
        <w:t>вносят туда 2 кап</w:t>
      </w:r>
      <w:r>
        <w:rPr>
          <w:rFonts w:ascii="Times New Roman" w:hAnsi="Times New Roman"/>
          <w:sz w:val="28"/>
          <w:szCs w:val="28"/>
        </w:rPr>
        <w:t xml:space="preserve">илляра </w:t>
      </w:r>
      <w:proofErr w:type="spellStart"/>
      <w:r>
        <w:rPr>
          <w:rFonts w:ascii="Times New Roman" w:hAnsi="Times New Roman"/>
          <w:sz w:val="28"/>
          <w:szCs w:val="28"/>
        </w:rPr>
        <w:t>Сали</w:t>
      </w:r>
      <w:proofErr w:type="spellEnd"/>
      <w:r>
        <w:rPr>
          <w:rFonts w:ascii="Times New Roman" w:hAnsi="Times New Roman"/>
          <w:sz w:val="28"/>
          <w:szCs w:val="28"/>
        </w:rPr>
        <w:t xml:space="preserve"> (0,04 </w:t>
      </w:r>
      <w:proofErr w:type="gramStart"/>
      <w:r>
        <w:rPr>
          <w:rFonts w:ascii="Times New Roman" w:hAnsi="Times New Roman"/>
          <w:sz w:val="28"/>
          <w:szCs w:val="28"/>
        </w:rPr>
        <w:t xml:space="preserve">мл) </w:t>
      </w:r>
      <w:proofErr w:type="gramEnd"/>
      <w:r>
        <w:rPr>
          <w:rFonts w:ascii="Times New Roman" w:hAnsi="Times New Roman"/>
          <w:sz w:val="28"/>
          <w:szCs w:val="28"/>
        </w:rPr>
        <w:t xml:space="preserve">крови; закрывают влажной ваткой, </w:t>
      </w:r>
      <w:r w:rsidRPr="00354C5E">
        <w:rPr>
          <w:rFonts w:ascii="Times New Roman" w:hAnsi="Times New Roman"/>
          <w:sz w:val="28"/>
          <w:szCs w:val="28"/>
        </w:rPr>
        <w:t>переме</w:t>
      </w:r>
      <w:r>
        <w:rPr>
          <w:rFonts w:ascii="Times New Roman" w:hAnsi="Times New Roman"/>
          <w:sz w:val="28"/>
          <w:szCs w:val="28"/>
        </w:rPr>
        <w:t xml:space="preserve">шивают и оставляют на 30 минут; </w:t>
      </w:r>
      <w:r w:rsidRPr="00354C5E">
        <w:rPr>
          <w:rFonts w:ascii="Times New Roman" w:hAnsi="Times New Roman"/>
          <w:sz w:val="28"/>
          <w:szCs w:val="28"/>
        </w:rPr>
        <w:t>снова перемешивают и готовят тонкие мазки.</w:t>
      </w:r>
    </w:p>
    <w:p w:rsidR="009F3B3F" w:rsidRPr="00354C5E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54C5E">
        <w:rPr>
          <w:rFonts w:ascii="Times New Roman" w:hAnsi="Times New Roman"/>
          <w:i/>
          <w:sz w:val="28"/>
          <w:szCs w:val="28"/>
        </w:rPr>
        <w:t>Метод 2.</w:t>
      </w:r>
    </w:p>
    <w:p w:rsidR="009F3B3F" w:rsidRPr="00354C5E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4C5E">
        <w:rPr>
          <w:rFonts w:ascii="Times New Roman" w:hAnsi="Times New Roman"/>
          <w:sz w:val="28"/>
          <w:szCs w:val="28"/>
        </w:rPr>
        <w:t>В пробирку помещают 0,05 мл краски 3 и 0,2 мл крови;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4C5E">
        <w:rPr>
          <w:rFonts w:ascii="Times New Roman" w:hAnsi="Times New Roman"/>
          <w:sz w:val="28"/>
          <w:szCs w:val="28"/>
        </w:rPr>
        <w:t>смесь закрывают влажной ваткой, тщательно перемешивают и о</w:t>
      </w:r>
      <w:r>
        <w:rPr>
          <w:rFonts w:ascii="Times New Roman" w:hAnsi="Times New Roman"/>
          <w:sz w:val="28"/>
          <w:szCs w:val="28"/>
        </w:rPr>
        <w:t xml:space="preserve">ставляют на 20-30 минут; </w:t>
      </w:r>
      <w:r w:rsidRPr="00354C5E">
        <w:rPr>
          <w:rFonts w:ascii="Times New Roman" w:hAnsi="Times New Roman"/>
          <w:sz w:val="28"/>
          <w:szCs w:val="28"/>
        </w:rPr>
        <w:t>перемешивают и готовят тонкие мазки.</w:t>
      </w:r>
    </w:p>
    <w:p w:rsidR="009F3B3F" w:rsidRPr="00354C5E" w:rsidRDefault="009F3B3F" w:rsidP="009F3B3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354C5E">
        <w:rPr>
          <w:rFonts w:ascii="Times New Roman" w:hAnsi="Times New Roman"/>
          <w:i/>
          <w:sz w:val="28"/>
          <w:szCs w:val="28"/>
        </w:rPr>
        <w:t>Метод 3.</w:t>
      </w:r>
    </w:p>
    <w:p w:rsidR="009F3B3F" w:rsidRDefault="009F3B3F" w:rsidP="009F3B3F">
      <w:pPr>
        <w:keepNext/>
        <w:spacing w:after="0" w:line="360" w:lineRule="auto"/>
        <w:ind w:firstLine="708"/>
        <w:jc w:val="both"/>
      </w:pPr>
      <w:r w:rsidRPr="00354C5E">
        <w:rPr>
          <w:rFonts w:ascii="Times New Roman" w:hAnsi="Times New Roman"/>
          <w:sz w:val="28"/>
          <w:szCs w:val="28"/>
        </w:rPr>
        <w:t>В пробирку помещают 0,3-0,5 мл краски 2 и 5-6 капель крови капилляром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Панченкова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; </w:t>
      </w:r>
      <w:r w:rsidRPr="00354C5E">
        <w:rPr>
          <w:rFonts w:ascii="Times New Roman" w:hAnsi="Times New Roman"/>
          <w:sz w:val="28"/>
          <w:szCs w:val="28"/>
        </w:rPr>
        <w:t>закрывают пробирку резиновой пр</w:t>
      </w:r>
      <w:r>
        <w:rPr>
          <w:rFonts w:ascii="Times New Roman" w:hAnsi="Times New Roman"/>
          <w:sz w:val="28"/>
          <w:szCs w:val="28"/>
        </w:rPr>
        <w:t xml:space="preserve">обкой, тщательно перемешивают и оставляют на 1-1,5 часа; </w:t>
      </w:r>
      <w:r w:rsidRPr="00354C5E">
        <w:rPr>
          <w:rFonts w:ascii="Times New Roman" w:hAnsi="Times New Roman"/>
          <w:sz w:val="28"/>
          <w:szCs w:val="28"/>
        </w:rPr>
        <w:t>перемешивают и готовят тонкие мазки.</w:t>
      </w:r>
      <w:r w:rsidRPr="00354C5E">
        <w:rPr>
          <w:rFonts w:ascii="Times New Roman" w:hAnsi="Times New Roman"/>
          <w:sz w:val="28"/>
          <w:szCs w:val="28"/>
        </w:rPr>
        <w:cr/>
      </w:r>
      <w:r w:rsidRPr="00A3682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BF13359" wp14:editId="5F4BBA77">
            <wp:extent cx="5710059" cy="1860697"/>
            <wp:effectExtent l="0" t="0" r="5080" b="6350"/>
            <wp:docPr id="20" name="Рисунок 20" descr="https://dlja-pohudenija.ru/wp-content/uploads/2019/05/m2ewpw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lja-pohudenija.ru/wp-content/uploads/2019/05/m2ewpwa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74" b="41293"/>
                    <a:stretch/>
                  </pic:blipFill>
                  <pic:spPr bwMode="auto">
                    <a:xfrm>
                      <a:off x="0" y="0"/>
                      <a:ext cx="5709920" cy="186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B3F" w:rsidRPr="00A36828" w:rsidRDefault="009F3B3F" w:rsidP="009F3B3F">
      <w:pPr>
        <w:pStyle w:val="ae"/>
        <w:spacing w:after="0" w:line="36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A36828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Рисунок </w:t>
      </w:r>
      <w:r w:rsidRPr="00A36828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begin"/>
      </w:r>
      <w:r w:rsidRPr="00A36828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instrText xml:space="preserve"> SEQ Рисунок \* ARABIC </w:instrText>
      </w:r>
      <w:r w:rsidRPr="00A36828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20</w:t>
      </w:r>
      <w:r w:rsidRPr="00A36828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end"/>
      </w:r>
      <w:r w:rsidRPr="00A36828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- </w:t>
      </w:r>
      <w:proofErr w:type="spellStart"/>
      <w:r w:rsidRPr="00A36828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Ретикулоциты</w:t>
      </w:r>
      <w:proofErr w:type="spellEnd"/>
      <w:r w:rsidRPr="00A36828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: зернисто-сетчатая субстанция имеет вид клубка (</w:t>
      </w:r>
      <w:r w:rsidRPr="00A36828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en-US"/>
        </w:rPr>
        <w:t>I</w:t>
      </w:r>
      <w:r w:rsidRPr="00A36828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), отдельных нитей, розетки (</w:t>
      </w:r>
      <w:r w:rsidRPr="00A36828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en-US"/>
        </w:rPr>
        <w:t>II</w:t>
      </w:r>
      <w:r w:rsidRPr="00A36828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, </w:t>
      </w:r>
      <w:r w:rsidRPr="00A36828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en-US"/>
        </w:rPr>
        <w:t>III</w:t>
      </w:r>
      <w:r w:rsidRPr="00A36828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), зёрнышек (</w:t>
      </w:r>
      <w:r w:rsidRPr="00A36828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en-US"/>
        </w:rPr>
        <w:t>IV</w:t>
      </w:r>
      <w:r w:rsidRPr="00A36828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)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F3B3F" w:rsidRPr="00A36828" w:rsidRDefault="001D5A8F" w:rsidP="001D5A8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День 11 – 22.05.2020. </w:t>
      </w:r>
      <w:r w:rsidR="009F3B3F">
        <w:rPr>
          <w:rFonts w:ascii="Times New Roman" w:hAnsi="Times New Roman"/>
          <w:b/>
          <w:sz w:val="28"/>
          <w:szCs w:val="28"/>
        </w:rPr>
        <w:t>О</w:t>
      </w:r>
      <w:r w:rsidR="009F3B3F" w:rsidRPr="00A36828">
        <w:rPr>
          <w:rFonts w:ascii="Times New Roman" w:hAnsi="Times New Roman"/>
          <w:b/>
          <w:sz w:val="28"/>
          <w:szCs w:val="28"/>
        </w:rPr>
        <w:t>пределение гематокрита</w:t>
      </w:r>
    </w:p>
    <w:p w:rsidR="009F3B3F" w:rsidRPr="00A36828" w:rsidRDefault="009F3B3F" w:rsidP="009F3B3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36828">
        <w:rPr>
          <w:rFonts w:ascii="Times New Roman" w:hAnsi="Times New Roman"/>
          <w:b/>
          <w:sz w:val="28"/>
          <w:szCs w:val="28"/>
        </w:rPr>
        <w:t>УНИФИЦИРОВАННЫЙ МЕТОД ОПРЕДЕЛЕНИЯ ГЕМАТОКРИТА</w:t>
      </w:r>
    </w:p>
    <w:p w:rsidR="009F3B3F" w:rsidRPr="00A36828" w:rsidRDefault="009F3B3F" w:rsidP="009F3B3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36828">
        <w:rPr>
          <w:rFonts w:ascii="Times New Roman" w:hAnsi="Times New Roman"/>
          <w:b/>
          <w:sz w:val="28"/>
          <w:szCs w:val="28"/>
        </w:rPr>
        <w:t>С ПОМОЩЬЮ МИКРОЦЕНТРИФУГИ</w:t>
      </w:r>
    </w:p>
    <w:p w:rsidR="009F3B3F" w:rsidRPr="00A36828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6828">
        <w:rPr>
          <w:rFonts w:ascii="Times New Roman" w:hAnsi="Times New Roman"/>
          <w:sz w:val="28"/>
          <w:szCs w:val="28"/>
        </w:rPr>
        <w:t>Гематокрит отражает соотношение объема плазмы и форменных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A36828">
        <w:rPr>
          <w:rFonts w:ascii="Times New Roman" w:hAnsi="Times New Roman"/>
          <w:sz w:val="28"/>
          <w:szCs w:val="28"/>
        </w:rPr>
        <w:t xml:space="preserve">элементов крови. За </w:t>
      </w:r>
      <w:proofErr w:type="spellStart"/>
      <w:r w:rsidRPr="00A36828">
        <w:rPr>
          <w:rFonts w:ascii="Times New Roman" w:hAnsi="Times New Roman"/>
          <w:sz w:val="28"/>
          <w:szCs w:val="28"/>
        </w:rPr>
        <w:t>гематокритную</w:t>
      </w:r>
      <w:proofErr w:type="spellEnd"/>
      <w:r w:rsidRPr="00A36828">
        <w:rPr>
          <w:rFonts w:ascii="Times New Roman" w:hAnsi="Times New Roman"/>
          <w:sz w:val="28"/>
          <w:szCs w:val="28"/>
        </w:rPr>
        <w:t xml:space="preserve"> величину принято </w:t>
      </w:r>
      <w:r>
        <w:rPr>
          <w:rFonts w:ascii="Times New Roman" w:hAnsi="Times New Roman"/>
          <w:sz w:val="28"/>
          <w:szCs w:val="28"/>
        </w:rPr>
        <w:t xml:space="preserve">считать объем </w:t>
      </w:r>
      <w:r w:rsidRPr="00A36828">
        <w:rPr>
          <w:rFonts w:ascii="Times New Roman" w:hAnsi="Times New Roman"/>
          <w:sz w:val="28"/>
          <w:szCs w:val="28"/>
        </w:rPr>
        <w:t>эритроцитов.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Принцип. </w:t>
      </w:r>
      <w:r w:rsidRPr="00A36828">
        <w:rPr>
          <w:rFonts w:ascii="Times New Roman" w:hAnsi="Times New Roman"/>
          <w:sz w:val="28"/>
          <w:szCs w:val="28"/>
        </w:rPr>
        <w:t>Центрифугирование крови в присутствии антикоагулянтов в течение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A36828">
        <w:rPr>
          <w:rFonts w:ascii="Times New Roman" w:hAnsi="Times New Roman"/>
          <w:sz w:val="28"/>
          <w:szCs w:val="28"/>
        </w:rPr>
        <w:t>определенного времени при постоянном числе оборотов центрифуги.</w:t>
      </w:r>
    </w:p>
    <w:p w:rsidR="009F3B3F" w:rsidRPr="00A36828" w:rsidRDefault="009F3B3F" w:rsidP="009F3B3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Специальное оборудование: </w:t>
      </w:r>
      <w:proofErr w:type="spellStart"/>
      <w:r w:rsidRPr="00A36828">
        <w:rPr>
          <w:rFonts w:ascii="Times New Roman" w:hAnsi="Times New Roman"/>
          <w:sz w:val="28"/>
          <w:szCs w:val="28"/>
        </w:rPr>
        <w:t>микроцентрифуга</w:t>
      </w:r>
      <w:proofErr w:type="spellEnd"/>
      <w:r w:rsidRPr="00A36828">
        <w:rPr>
          <w:rFonts w:ascii="Times New Roman" w:hAnsi="Times New Roman"/>
          <w:sz w:val="28"/>
          <w:szCs w:val="28"/>
        </w:rPr>
        <w:t xml:space="preserve"> для определения гематокрита в комплекте со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A36828">
        <w:rPr>
          <w:rFonts w:ascii="Times New Roman" w:hAnsi="Times New Roman"/>
          <w:sz w:val="28"/>
          <w:szCs w:val="28"/>
        </w:rPr>
        <w:t>специальными капиллярами.</w:t>
      </w:r>
    </w:p>
    <w:p w:rsidR="009F3B3F" w:rsidRPr="00A36828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36828">
        <w:rPr>
          <w:rFonts w:ascii="Times New Roman" w:hAnsi="Times New Roman"/>
          <w:i/>
          <w:sz w:val="28"/>
          <w:szCs w:val="28"/>
        </w:rPr>
        <w:t>Реактивы:</w:t>
      </w:r>
      <w:r w:rsidRPr="00A36828">
        <w:rPr>
          <w:rFonts w:ascii="Times New Roman" w:hAnsi="Times New Roman"/>
          <w:sz w:val="28"/>
          <w:szCs w:val="28"/>
        </w:rPr>
        <w:t xml:space="preserve"> один из антикоагулянтов:</w:t>
      </w:r>
    </w:p>
    <w:p w:rsidR="009F3B3F" w:rsidRDefault="009F3B3F" w:rsidP="009F3B3F">
      <w:pPr>
        <w:pStyle w:val="ab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828">
        <w:rPr>
          <w:rFonts w:ascii="Times New Roman" w:hAnsi="Times New Roman" w:cs="Times New Roman"/>
          <w:sz w:val="28"/>
          <w:szCs w:val="28"/>
        </w:rPr>
        <w:t xml:space="preserve">Раствор гепарина 1000 </w:t>
      </w:r>
      <w:proofErr w:type="gramStart"/>
      <w:r w:rsidRPr="00A36828">
        <w:rPr>
          <w:rFonts w:ascii="Times New Roman" w:hAnsi="Times New Roman" w:cs="Times New Roman"/>
          <w:sz w:val="28"/>
          <w:szCs w:val="28"/>
        </w:rPr>
        <w:t>ЕД</w:t>
      </w:r>
      <w:proofErr w:type="gramEnd"/>
      <w:r w:rsidRPr="00A36828">
        <w:rPr>
          <w:rFonts w:ascii="Times New Roman" w:hAnsi="Times New Roman" w:cs="Times New Roman"/>
          <w:sz w:val="28"/>
          <w:szCs w:val="28"/>
        </w:rPr>
        <w:t>/мл (готовый раствор содержит 5000 ЕД/мл, его</w:t>
      </w:r>
      <w:r>
        <w:rPr>
          <w:rFonts w:ascii="Times New Roman" w:hAnsi="Times New Roman" w:cs="Times New Roman"/>
          <w:sz w:val="28"/>
          <w:szCs w:val="28"/>
        </w:rPr>
        <w:t xml:space="preserve"> разводят 1:5) </w:t>
      </w:r>
    </w:p>
    <w:p w:rsidR="009F3B3F" w:rsidRPr="00A36828" w:rsidRDefault="009F3B3F" w:rsidP="009F3B3F">
      <w:pPr>
        <w:pStyle w:val="ab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828">
        <w:rPr>
          <w:rFonts w:ascii="Times New Roman" w:hAnsi="Times New Roman" w:cs="Times New Roman"/>
          <w:sz w:val="28"/>
          <w:szCs w:val="28"/>
        </w:rPr>
        <w:t xml:space="preserve">Раствор </w:t>
      </w:r>
      <w:proofErr w:type="spellStart"/>
      <w:r w:rsidRPr="00A36828">
        <w:rPr>
          <w:rFonts w:ascii="Times New Roman" w:hAnsi="Times New Roman" w:cs="Times New Roman"/>
          <w:sz w:val="28"/>
          <w:szCs w:val="28"/>
        </w:rPr>
        <w:t>трилона</w:t>
      </w:r>
      <w:proofErr w:type="spellEnd"/>
      <w:proofErr w:type="gramStart"/>
      <w:r w:rsidRPr="00A36828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A36828">
        <w:rPr>
          <w:rFonts w:ascii="Times New Roman" w:hAnsi="Times New Roman" w:cs="Times New Roman"/>
          <w:sz w:val="28"/>
          <w:szCs w:val="28"/>
        </w:rPr>
        <w:t xml:space="preserve"> (ЭДТА) – 4%.</w:t>
      </w:r>
    </w:p>
    <w:p w:rsidR="009F3B3F" w:rsidRDefault="009F3B3F" w:rsidP="009F3B3F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Ход определения</w:t>
      </w:r>
    </w:p>
    <w:p w:rsidR="009F3B3F" w:rsidRDefault="009F3B3F" w:rsidP="009F3B3F">
      <w:pPr>
        <w:keepNext/>
        <w:spacing w:after="0" w:line="360" w:lineRule="auto"/>
        <w:jc w:val="both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67E42BB" wp14:editId="64D2F6C5">
            <wp:extent cx="5940425" cy="2801095"/>
            <wp:effectExtent l="0" t="0" r="3175" b="0"/>
            <wp:docPr id="26" name="Рисунок 26" descr="C:\Users\Alyona Vinogradoff\Desktop\uroven_gematokrita_kro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lyona Vinogradoff\Desktop\uroven_gematokrita_krovi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B3F" w:rsidRPr="000304C1" w:rsidRDefault="009F3B3F" w:rsidP="009F3B3F">
      <w:pPr>
        <w:pStyle w:val="ae"/>
        <w:spacing w:after="0" w:line="36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0304C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Рисунок </w:t>
      </w:r>
      <w:r w:rsidRPr="000304C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begin"/>
      </w:r>
      <w:r w:rsidRPr="000304C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instrText xml:space="preserve"> SEQ Рисунок \* ARABIC </w:instrText>
      </w:r>
      <w:r w:rsidRPr="000304C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21</w:t>
      </w:r>
      <w:r w:rsidRPr="000304C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end"/>
      </w:r>
      <w:r w:rsidRPr="000304C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- Техника определения гематокрита</w:t>
      </w:r>
    </w:p>
    <w:p w:rsidR="009F3B3F" w:rsidRDefault="009F3B3F" w:rsidP="009F3B3F">
      <w:pPr>
        <w:pStyle w:val="ab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828">
        <w:rPr>
          <w:rFonts w:ascii="Times New Roman" w:hAnsi="Times New Roman" w:cs="Times New Roman"/>
          <w:sz w:val="28"/>
          <w:szCs w:val="28"/>
        </w:rPr>
        <w:t>В предварительно обработанный антикоагулянтом и высушенный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6828">
        <w:rPr>
          <w:rFonts w:ascii="Times New Roman" w:hAnsi="Times New Roman" w:cs="Times New Roman"/>
          <w:sz w:val="28"/>
          <w:szCs w:val="28"/>
        </w:rPr>
        <w:t xml:space="preserve">капилляр набирают кровь из пальца на 7/8 длины капилляра. </w:t>
      </w:r>
    </w:p>
    <w:p w:rsidR="009F3B3F" w:rsidRDefault="009F3B3F" w:rsidP="009F3B3F">
      <w:pPr>
        <w:pStyle w:val="ab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828">
        <w:rPr>
          <w:rFonts w:ascii="Times New Roman" w:hAnsi="Times New Roman" w:cs="Times New Roman"/>
          <w:sz w:val="28"/>
          <w:szCs w:val="28"/>
        </w:rPr>
        <w:lastRenderedPageBreak/>
        <w:t>Укупоривают капилляры с одного конца специальной пастой (или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6828">
        <w:rPr>
          <w:rFonts w:ascii="Times New Roman" w:hAnsi="Times New Roman" w:cs="Times New Roman"/>
          <w:sz w:val="28"/>
          <w:szCs w:val="28"/>
        </w:rPr>
        <w:t>пластилином) и помещают их в ротор центрифуги так, чтобы укупоренные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6828">
        <w:rPr>
          <w:rFonts w:ascii="Times New Roman" w:hAnsi="Times New Roman" w:cs="Times New Roman"/>
          <w:sz w:val="28"/>
          <w:szCs w:val="28"/>
        </w:rPr>
        <w:t>концы упирались в резиновую прокладку.</w:t>
      </w:r>
    </w:p>
    <w:p w:rsidR="009F3B3F" w:rsidRDefault="009F3B3F" w:rsidP="009F3B3F">
      <w:pPr>
        <w:pStyle w:val="ab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828">
        <w:rPr>
          <w:rFonts w:ascii="Times New Roman" w:hAnsi="Times New Roman" w:cs="Times New Roman"/>
          <w:sz w:val="28"/>
          <w:szCs w:val="28"/>
        </w:rPr>
        <w:t>Центрифугируют 5 минут при 8000 об/мин.</w:t>
      </w:r>
    </w:p>
    <w:p w:rsidR="009F3B3F" w:rsidRDefault="009F3B3F" w:rsidP="009F3B3F">
      <w:pPr>
        <w:pStyle w:val="ab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828">
        <w:rPr>
          <w:rFonts w:ascii="Times New Roman" w:hAnsi="Times New Roman" w:cs="Times New Roman"/>
          <w:sz w:val="28"/>
          <w:szCs w:val="28"/>
        </w:rPr>
        <w:t>По специальной шкале, приложенной к центрифуге, определяют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28">
        <w:rPr>
          <w:rFonts w:ascii="Times New Roman" w:hAnsi="Times New Roman" w:cs="Times New Roman"/>
          <w:sz w:val="28"/>
          <w:szCs w:val="28"/>
        </w:rPr>
        <w:t>гематокритную</w:t>
      </w:r>
      <w:proofErr w:type="spellEnd"/>
      <w:r w:rsidRPr="00A36828">
        <w:rPr>
          <w:rFonts w:ascii="Times New Roman" w:hAnsi="Times New Roman" w:cs="Times New Roman"/>
          <w:sz w:val="28"/>
          <w:szCs w:val="28"/>
        </w:rPr>
        <w:t xml:space="preserve"> величину.</w:t>
      </w:r>
    </w:p>
    <w:p w:rsidR="009F3B3F" w:rsidRPr="00A36828" w:rsidRDefault="009F3B3F" w:rsidP="009F3B3F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A36828">
        <w:rPr>
          <w:rFonts w:ascii="Times New Roman" w:hAnsi="Times New Roman"/>
          <w:i/>
          <w:sz w:val="28"/>
          <w:szCs w:val="28"/>
        </w:rPr>
        <w:t>Гематокрит также можно определить:</w:t>
      </w:r>
    </w:p>
    <w:p w:rsidR="009F3B3F" w:rsidRDefault="009F3B3F" w:rsidP="009F3B3F">
      <w:pPr>
        <w:pStyle w:val="ab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368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Унифицированным</w:t>
      </w:r>
      <w:proofErr w:type="gramEnd"/>
      <w:r w:rsidRPr="00A368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A368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микрометодом</w:t>
      </w:r>
      <w:proofErr w:type="spellEnd"/>
      <w:r w:rsidRPr="00A368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 модификации Й. Тодорова</w:t>
      </w:r>
      <w:r w:rsidRPr="00A36828">
        <w:rPr>
          <w:rFonts w:ascii="Times New Roman" w:hAnsi="Times New Roman" w:cs="Times New Roman"/>
          <w:sz w:val="28"/>
          <w:szCs w:val="28"/>
        </w:rPr>
        <w:t>,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6828">
        <w:rPr>
          <w:rFonts w:ascii="Times New Roman" w:hAnsi="Times New Roman" w:cs="Times New Roman"/>
          <w:sz w:val="28"/>
          <w:szCs w:val="28"/>
        </w:rPr>
        <w:t>котором ход анализа аналогичен описанному выше, но вместо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6828">
        <w:rPr>
          <w:rFonts w:ascii="Times New Roman" w:hAnsi="Times New Roman" w:cs="Times New Roman"/>
          <w:sz w:val="28"/>
          <w:szCs w:val="28"/>
        </w:rPr>
        <w:t>специальной центрифуги и капилляров используются капилляры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828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A36828">
        <w:rPr>
          <w:rFonts w:ascii="Times New Roman" w:hAnsi="Times New Roman" w:cs="Times New Roman"/>
          <w:sz w:val="28"/>
          <w:szCs w:val="28"/>
        </w:rPr>
        <w:t xml:space="preserve">, обрезанные с </w:t>
      </w:r>
      <w:r>
        <w:rPr>
          <w:rFonts w:ascii="Times New Roman" w:hAnsi="Times New Roman" w:cs="Times New Roman"/>
          <w:sz w:val="28"/>
          <w:szCs w:val="28"/>
        </w:rPr>
        <w:t xml:space="preserve">верхнего конца до длины 10см, и </w:t>
      </w:r>
      <w:r w:rsidRPr="00A36828">
        <w:rPr>
          <w:rFonts w:ascii="Times New Roman" w:hAnsi="Times New Roman" w:cs="Times New Roman"/>
          <w:sz w:val="28"/>
          <w:szCs w:val="28"/>
        </w:rPr>
        <w:t>подходящая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6828">
        <w:rPr>
          <w:rFonts w:ascii="Times New Roman" w:hAnsi="Times New Roman" w:cs="Times New Roman"/>
          <w:sz w:val="28"/>
          <w:szCs w:val="28"/>
        </w:rPr>
        <w:t>центрифуга.</w:t>
      </w:r>
    </w:p>
    <w:p w:rsidR="009F3B3F" w:rsidRDefault="009F3B3F" w:rsidP="009F3B3F">
      <w:pPr>
        <w:pStyle w:val="ab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828">
        <w:rPr>
          <w:rFonts w:ascii="Times New Roman" w:hAnsi="Times New Roman" w:cs="Times New Roman"/>
          <w:sz w:val="28"/>
          <w:szCs w:val="28"/>
        </w:rPr>
        <w:t>С помощью гематологических автоматов.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F3B3F" w:rsidRPr="00A36828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F3B3F" w:rsidRPr="009C3C8A" w:rsidRDefault="009F3B3F" w:rsidP="001D5A8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C3C8A">
        <w:rPr>
          <w:rFonts w:ascii="Times New Roman" w:hAnsi="Times New Roman"/>
          <w:b/>
          <w:sz w:val="28"/>
          <w:szCs w:val="28"/>
        </w:rPr>
        <w:lastRenderedPageBreak/>
        <w:t>День 12 – 23.05.2020</w:t>
      </w:r>
      <w:r w:rsidR="001D5A8F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Определение длительности кровотечения</w:t>
      </w:r>
    </w:p>
    <w:p w:rsidR="009F3B3F" w:rsidRPr="009C3C8A" w:rsidRDefault="009F3B3F" w:rsidP="009F3B3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Pr="009C3C8A">
        <w:rPr>
          <w:rFonts w:ascii="Times New Roman" w:hAnsi="Times New Roman"/>
          <w:b/>
          <w:sz w:val="28"/>
          <w:szCs w:val="28"/>
        </w:rPr>
        <w:t>ПРЕДЕЛЕНИЕ ДЛИТЕЛЬНОСТИ КРОВОТЕЧЕНИЯ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  <w:szCs w:val="28"/>
        </w:rPr>
        <w:t>ПО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ДУКЕ</w:t>
      </w:r>
    </w:p>
    <w:p w:rsidR="009F3B3F" w:rsidRPr="009C3C8A" w:rsidRDefault="009F3B3F" w:rsidP="009F3B3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Принцип. </w:t>
      </w:r>
      <w:r w:rsidRPr="009C3C8A">
        <w:rPr>
          <w:rFonts w:ascii="Times New Roman" w:hAnsi="Times New Roman"/>
          <w:sz w:val="28"/>
          <w:szCs w:val="28"/>
        </w:rPr>
        <w:t>Определяется длительность кровотечения из капилляров после прокола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9C3C8A">
        <w:rPr>
          <w:rFonts w:ascii="Times New Roman" w:hAnsi="Times New Roman"/>
          <w:sz w:val="28"/>
          <w:szCs w:val="28"/>
        </w:rPr>
        <w:t>кожи скарификатором.</w:t>
      </w:r>
    </w:p>
    <w:p w:rsidR="009F3B3F" w:rsidRPr="009C3C8A" w:rsidRDefault="009F3B3F" w:rsidP="009F3B3F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Ход работы</w:t>
      </w:r>
    </w:p>
    <w:p w:rsidR="009F3B3F" w:rsidRDefault="009F3B3F" w:rsidP="009F3B3F">
      <w:pPr>
        <w:pStyle w:val="ab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C8A">
        <w:rPr>
          <w:rFonts w:ascii="Times New Roman" w:hAnsi="Times New Roman" w:cs="Times New Roman"/>
          <w:sz w:val="28"/>
          <w:szCs w:val="28"/>
        </w:rPr>
        <w:t xml:space="preserve">Определение может проводиться при проколе пальца или мочки уха. Глубина прокола должна быть не менее 3мм – только при этом условии кровь из ранки выделяется самопроизвольно, без нажима. </w:t>
      </w:r>
    </w:p>
    <w:p w:rsidR="009F3B3F" w:rsidRDefault="009F3B3F" w:rsidP="009F3B3F">
      <w:pPr>
        <w:pStyle w:val="ab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C8A">
        <w:rPr>
          <w:rFonts w:ascii="Times New Roman" w:hAnsi="Times New Roman" w:cs="Times New Roman"/>
          <w:sz w:val="28"/>
          <w:szCs w:val="28"/>
        </w:rPr>
        <w:t xml:space="preserve">Сразу после прокола включают секундомер. </w:t>
      </w:r>
    </w:p>
    <w:p w:rsidR="009F3B3F" w:rsidRDefault="009F3B3F" w:rsidP="009F3B3F">
      <w:pPr>
        <w:pStyle w:val="ab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C8A">
        <w:rPr>
          <w:rFonts w:ascii="Times New Roman" w:hAnsi="Times New Roman" w:cs="Times New Roman"/>
          <w:sz w:val="28"/>
          <w:szCs w:val="28"/>
        </w:rPr>
        <w:t xml:space="preserve">Первую каплю крови не удаляют ватой, как обычно, а прикасаются к ней фильтровальной бумагой, которая впитывает кровь. </w:t>
      </w:r>
    </w:p>
    <w:p w:rsidR="009F3B3F" w:rsidRDefault="009F3B3F" w:rsidP="009F3B3F">
      <w:pPr>
        <w:pStyle w:val="ab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C8A">
        <w:rPr>
          <w:rFonts w:ascii="Times New Roman" w:hAnsi="Times New Roman" w:cs="Times New Roman"/>
          <w:sz w:val="28"/>
          <w:szCs w:val="28"/>
        </w:rPr>
        <w:t>Далее снимают фильтровальной бумагой выступающие капли крови через каждые 30 секунд.</w:t>
      </w:r>
    </w:p>
    <w:p w:rsidR="009F3B3F" w:rsidRDefault="009F3B3F" w:rsidP="009F3B3F">
      <w:pPr>
        <w:pStyle w:val="ab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C8A">
        <w:rPr>
          <w:rFonts w:ascii="Times New Roman" w:hAnsi="Times New Roman" w:cs="Times New Roman"/>
          <w:sz w:val="28"/>
          <w:szCs w:val="28"/>
        </w:rPr>
        <w:t>Постепенно капли крови становятся все меньше.</w:t>
      </w:r>
    </w:p>
    <w:p w:rsidR="009F3B3F" w:rsidRDefault="009F3B3F" w:rsidP="009F3B3F">
      <w:pPr>
        <w:pStyle w:val="ab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C8A">
        <w:rPr>
          <w:rFonts w:ascii="Times New Roman" w:hAnsi="Times New Roman" w:cs="Times New Roman"/>
          <w:sz w:val="28"/>
          <w:szCs w:val="28"/>
        </w:rPr>
        <w:t>Когда следы крови перестанут оставаться, секундомер выключают.</w:t>
      </w:r>
    </w:p>
    <w:p w:rsidR="009F3B3F" w:rsidRPr="009C3C8A" w:rsidRDefault="009F3B3F" w:rsidP="009F3B3F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9C3C8A">
        <w:rPr>
          <w:rFonts w:ascii="Times New Roman" w:hAnsi="Times New Roman"/>
          <w:i/>
          <w:sz w:val="28"/>
          <w:szCs w:val="28"/>
        </w:rPr>
        <w:t>Источники ошибок:</w:t>
      </w:r>
    </w:p>
    <w:p w:rsidR="009F3B3F" w:rsidRDefault="009F3B3F" w:rsidP="009F3B3F">
      <w:pPr>
        <w:pStyle w:val="ab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C8A">
        <w:rPr>
          <w:rFonts w:ascii="Times New Roman" w:hAnsi="Times New Roman" w:cs="Times New Roman"/>
          <w:sz w:val="28"/>
          <w:szCs w:val="28"/>
        </w:rPr>
        <w:t>недостаточно глубокий прокол;</w:t>
      </w:r>
    </w:p>
    <w:p w:rsidR="009F3B3F" w:rsidRDefault="009F3B3F" w:rsidP="009F3B3F">
      <w:pPr>
        <w:pStyle w:val="ab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C8A">
        <w:rPr>
          <w:rFonts w:ascii="Times New Roman" w:hAnsi="Times New Roman" w:cs="Times New Roman"/>
          <w:sz w:val="28"/>
          <w:szCs w:val="28"/>
        </w:rPr>
        <w:t>поспешное снятие капель крови;</w:t>
      </w:r>
    </w:p>
    <w:p w:rsidR="009F3B3F" w:rsidRPr="009C3C8A" w:rsidRDefault="009F3B3F" w:rsidP="009F3B3F">
      <w:pPr>
        <w:pStyle w:val="ab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C8A">
        <w:rPr>
          <w:rFonts w:ascii="Times New Roman" w:hAnsi="Times New Roman" w:cs="Times New Roman"/>
          <w:sz w:val="28"/>
          <w:szCs w:val="28"/>
        </w:rPr>
        <w:t>прикосновение фильтровальной бумагой к коже, что способствует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3C8A">
        <w:rPr>
          <w:rFonts w:ascii="Times New Roman" w:hAnsi="Times New Roman" w:cs="Times New Roman"/>
          <w:sz w:val="28"/>
          <w:szCs w:val="28"/>
        </w:rPr>
        <w:t>остановке кровотечения.</w:t>
      </w:r>
    </w:p>
    <w:p w:rsidR="009F3B3F" w:rsidRPr="00897910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Нормальные величины. </w:t>
      </w:r>
      <w:r w:rsidRPr="009C3C8A">
        <w:rPr>
          <w:rFonts w:ascii="Times New Roman" w:hAnsi="Times New Roman"/>
          <w:sz w:val="28"/>
          <w:szCs w:val="28"/>
        </w:rPr>
        <w:t xml:space="preserve">Длительность кровотечения по </w:t>
      </w:r>
      <w:proofErr w:type="spellStart"/>
      <w:proofErr w:type="gramStart"/>
      <w:r w:rsidRPr="009C3C8A">
        <w:rPr>
          <w:rFonts w:ascii="Times New Roman" w:hAnsi="Times New Roman"/>
          <w:sz w:val="28"/>
          <w:szCs w:val="28"/>
        </w:rPr>
        <w:t>Дуке</w:t>
      </w:r>
      <w:proofErr w:type="spellEnd"/>
      <w:proofErr w:type="gramEnd"/>
      <w:r w:rsidRPr="009C3C8A">
        <w:rPr>
          <w:rFonts w:ascii="Times New Roman" w:hAnsi="Times New Roman"/>
          <w:sz w:val="28"/>
          <w:szCs w:val="28"/>
        </w:rPr>
        <w:t xml:space="preserve"> составляет 2-4 минуты.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7910">
        <w:rPr>
          <w:rFonts w:ascii="Times New Roman" w:hAnsi="Times New Roman"/>
          <w:i/>
          <w:sz w:val="28"/>
          <w:szCs w:val="28"/>
        </w:rPr>
        <w:t>Диагностическое значение.</w:t>
      </w:r>
      <w:r w:rsidRPr="009C3C8A">
        <w:rPr>
          <w:rFonts w:ascii="Times New Roman" w:hAnsi="Times New Roman"/>
          <w:sz w:val="28"/>
          <w:szCs w:val="28"/>
        </w:rPr>
        <w:t xml:space="preserve"> Практическое з</w:t>
      </w:r>
      <w:r>
        <w:rPr>
          <w:rFonts w:ascii="Times New Roman" w:hAnsi="Times New Roman"/>
          <w:sz w:val="28"/>
          <w:szCs w:val="28"/>
        </w:rPr>
        <w:t xml:space="preserve">начение имеет удлинение времени </w:t>
      </w:r>
      <w:r w:rsidRPr="009C3C8A">
        <w:rPr>
          <w:rFonts w:ascii="Times New Roman" w:hAnsi="Times New Roman"/>
          <w:sz w:val="28"/>
          <w:szCs w:val="28"/>
        </w:rPr>
        <w:t xml:space="preserve">кровотечения, что наблюдается при </w:t>
      </w:r>
      <w:proofErr w:type="spellStart"/>
      <w:r w:rsidRPr="009C3C8A">
        <w:rPr>
          <w:rFonts w:ascii="Times New Roman" w:hAnsi="Times New Roman"/>
          <w:sz w:val="28"/>
          <w:szCs w:val="28"/>
        </w:rPr>
        <w:t>тромбоц</w:t>
      </w:r>
      <w:r>
        <w:rPr>
          <w:rFonts w:ascii="Times New Roman" w:hAnsi="Times New Roman"/>
          <w:sz w:val="28"/>
          <w:szCs w:val="28"/>
        </w:rPr>
        <w:t>итопениях</w:t>
      </w:r>
      <w:proofErr w:type="spellEnd"/>
      <w:r>
        <w:rPr>
          <w:rFonts w:ascii="Times New Roman" w:hAnsi="Times New Roman"/>
          <w:sz w:val="28"/>
          <w:szCs w:val="28"/>
        </w:rPr>
        <w:t xml:space="preserve">, заболеваниях печени, </w:t>
      </w:r>
      <w:r w:rsidRPr="009C3C8A">
        <w:rPr>
          <w:rFonts w:ascii="Times New Roman" w:hAnsi="Times New Roman"/>
          <w:sz w:val="28"/>
          <w:szCs w:val="28"/>
        </w:rPr>
        <w:t>гиповитаминозе</w:t>
      </w:r>
      <w:proofErr w:type="gramStart"/>
      <w:r w:rsidRPr="009C3C8A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9C3C8A">
        <w:rPr>
          <w:rFonts w:ascii="Times New Roman" w:hAnsi="Times New Roman"/>
          <w:sz w:val="28"/>
          <w:szCs w:val="28"/>
        </w:rPr>
        <w:t>, злокачественных оп</w:t>
      </w:r>
      <w:r>
        <w:rPr>
          <w:rFonts w:ascii="Times New Roman" w:hAnsi="Times New Roman"/>
          <w:sz w:val="28"/>
          <w:szCs w:val="28"/>
        </w:rPr>
        <w:t>ухолях и др. При гемофилии этот тест остается в пределах нормы.</w:t>
      </w:r>
    </w:p>
    <w:p w:rsidR="009F3B3F" w:rsidRDefault="009F3B3F" w:rsidP="009F3B3F">
      <w:pPr>
        <w:keepNext/>
        <w:spacing w:after="0"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7414010" wp14:editId="5D4388B7">
            <wp:extent cx="2523773" cy="2551814"/>
            <wp:effectExtent l="0" t="0" r="0" b="1270"/>
            <wp:docPr id="29" name="Рисунок 29" descr="https://metodich.ru/uchebno-metodicheskoe-posobie-po-kursu-patologicheskaya-fiziol/17972_html_28e31c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metodich.ru/uchebno-metodicheskoe-posobie-po-kursu-patologicheskaya-fiziol/17972_html_28e31c1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4" b="11345"/>
                    <a:stretch/>
                  </pic:blipFill>
                  <pic:spPr bwMode="auto">
                    <a:xfrm>
                      <a:off x="0" y="0"/>
                      <a:ext cx="2528535" cy="255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B3F" w:rsidRPr="007E0071" w:rsidRDefault="009F3B3F" w:rsidP="009F3B3F">
      <w:pPr>
        <w:pStyle w:val="ae"/>
        <w:spacing w:after="0" w:line="36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7E007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Рисунок </w:t>
      </w:r>
      <w:r w:rsidRPr="007E007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begin"/>
      </w:r>
      <w:r w:rsidRPr="007E007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instrText xml:space="preserve"> SEQ Рисунок \* ARABIC </w:instrText>
      </w:r>
      <w:r w:rsidRPr="007E007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22</w:t>
      </w:r>
      <w:r w:rsidRPr="007E007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end"/>
      </w:r>
      <w:r w:rsidRPr="007E007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- Определение времени кровотечения </w:t>
      </w:r>
      <w:proofErr w:type="gramStart"/>
      <w:r w:rsidRPr="007E007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по</w:t>
      </w:r>
      <w:proofErr w:type="gramEnd"/>
      <w:r w:rsidRPr="007E007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7E007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Дуке</w:t>
      </w:r>
      <w:proofErr w:type="spellEnd"/>
      <w:proofErr w:type="gramEnd"/>
      <w:r w:rsidRPr="007E007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: (а) у здорового человека (время кровотечения 3,5 мин) и (б) больного с выраженной тромбоцитопенией (время кровотечения 20 мин)</w:t>
      </w:r>
    </w:p>
    <w:p w:rsidR="009F3B3F" w:rsidRDefault="009F3B3F" w:rsidP="009F3B3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97910">
        <w:rPr>
          <w:rFonts w:ascii="Times New Roman" w:hAnsi="Times New Roman"/>
          <w:b/>
          <w:sz w:val="28"/>
          <w:szCs w:val="28"/>
        </w:rPr>
        <w:t>ДРУГИЕ МЕТОДЫ ОПРЕДЕЛЕНИЯ ДЛИТЕЛЬНОСТИ КРОВОТЕЧЕНИЯ</w:t>
      </w:r>
    </w:p>
    <w:p w:rsidR="009F3B3F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97910">
        <w:rPr>
          <w:rFonts w:ascii="Times New Roman" w:hAnsi="Times New Roman"/>
          <w:sz w:val="28"/>
          <w:szCs w:val="28"/>
        </w:rPr>
        <w:t xml:space="preserve">Существуют и более чувствительные методы, в которых время кровотечения определяется на фоне венозного стаза и повышенного давления крови в капиллярах. Для этого на плечо накладывают манжету тонометра, создавая в ней давление, равное 40 мм рт. ст. </w:t>
      </w:r>
    </w:p>
    <w:p w:rsidR="009F3B3F" w:rsidRDefault="009F3B3F" w:rsidP="009F3B3F">
      <w:pPr>
        <w:keepNext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2CE182A7" wp14:editId="625DFD6F">
            <wp:extent cx="3413052" cy="2879764"/>
            <wp:effectExtent l="0" t="0" r="0" b="0"/>
            <wp:docPr id="27" name="Рисунок 27" descr="https://cf.ppt-online.org/files/slide/q/QjBoHbc5qitXmr48eMI21S3zCdZW7FLPsAfyEl/slid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f.ppt-online.org/files/slide/q/QjBoHbc5qitXmr48eMI21S3zCdZW7FLPsAfyEl/slide-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74" t="21292" r="7337" b="7656"/>
                    <a:stretch/>
                  </pic:blipFill>
                  <pic:spPr bwMode="auto">
                    <a:xfrm>
                      <a:off x="0" y="0"/>
                      <a:ext cx="3420229" cy="288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B3F" w:rsidRPr="00897910" w:rsidRDefault="009F3B3F" w:rsidP="009F3B3F">
      <w:pPr>
        <w:pStyle w:val="ae"/>
        <w:spacing w:after="0" w:line="36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89791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Рисунок </w:t>
      </w:r>
      <w:r w:rsidRPr="0089791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begin"/>
      </w:r>
      <w:r w:rsidRPr="0089791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instrText xml:space="preserve"> SEQ Рисунок \* ARABIC </w:instrText>
      </w:r>
      <w:r w:rsidRPr="0089791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23</w:t>
      </w:r>
      <w:r w:rsidRPr="0089791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end"/>
      </w:r>
      <w:r w:rsidRPr="0089791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- Определение времени кровотечения по Айви (схема)</w:t>
      </w:r>
    </w:p>
    <w:p w:rsidR="009F3B3F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97910">
        <w:rPr>
          <w:rFonts w:ascii="Times New Roman" w:hAnsi="Times New Roman"/>
          <w:sz w:val="28"/>
          <w:szCs w:val="28"/>
        </w:rPr>
        <w:t xml:space="preserve">В </w:t>
      </w:r>
      <w:r w:rsidRPr="00897910">
        <w:rPr>
          <w:rFonts w:ascii="Times New Roman" w:hAnsi="Times New Roman"/>
          <w:b/>
          <w:sz w:val="28"/>
          <w:szCs w:val="28"/>
        </w:rPr>
        <w:t>тесте Айви</w:t>
      </w:r>
      <w:r w:rsidRPr="00897910">
        <w:rPr>
          <w:rFonts w:ascii="Times New Roman" w:hAnsi="Times New Roman"/>
          <w:sz w:val="28"/>
          <w:szCs w:val="28"/>
        </w:rPr>
        <w:t xml:space="preserve"> на фоне такого венозного стаза прокалывают кожу на ладонной поверхности предплечья на глубину </w:t>
      </w:r>
      <w:r>
        <w:rPr>
          <w:rFonts w:ascii="Times New Roman" w:hAnsi="Times New Roman"/>
          <w:sz w:val="28"/>
          <w:szCs w:val="28"/>
        </w:rPr>
        <w:t xml:space="preserve">3 мм, в </w:t>
      </w:r>
      <w:r w:rsidRPr="00897910">
        <w:rPr>
          <w:rFonts w:ascii="Times New Roman" w:hAnsi="Times New Roman"/>
          <w:b/>
          <w:sz w:val="28"/>
          <w:szCs w:val="28"/>
        </w:rPr>
        <w:t xml:space="preserve">методе </w:t>
      </w:r>
      <w:proofErr w:type="spellStart"/>
      <w:r w:rsidRPr="00897910">
        <w:rPr>
          <w:rFonts w:ascii="Times New Roman" w:hAnsi="Times New Roman"/>
          <w:b/>
          <w:sz w:val="28"/>
          <w:szCs w:val="28"/>
        </w:rPr>
        <w:t>Борхгревинка-</w:t>
      </w:r>
      <w:r w:rsidRPr="00897910">
        <w:rPr>
          <w:rFonts w:ascii="Times New Roman" w:hAnsi="Times New Roman"/>
          <w:b/>
          <w:sz w:val="28"/>
          <w:szCs w:val="28"/>
        </w:rPr>
        <w:lastRenderedPageBreak/>
        <w:t>Ваалер</w:t>
      </w:r>
      <w:proofErr w:type="spellEnd"/>
      <w:r w:rsidRPr="00897910">
        <w:rPr>
          <w:rFonts w:ascii="Times New Roman" w:hAnsi="Times New Roman"/>
          <w:b/>
          <w:sz w:val="28"/>
          <w:szCs w:val="28"/>
        </w:rPr>
        <w:t xml:space="preserve"> </w:t>
      </w:r>
      <w:r w:rsidRPr="00897910">
        <w:rPr>
          <w:rFonts w:ascii="Times New Roman" w:hAnsi="Times New Roman"/>
          <w:sz w:val="28"/>
          <w:szCs w:val="28"/>
        </w:rPr>
        <w:t xml:space="preserve">делают поперечные надрезы кожи глубиной 1 мм и длиной около 8 мм. По </w:t>
      </w:r>
      <w:r w:rsidRPr="00897910">
        <w:rPr>
          <w:rFonts w:ascii="Times New Roman" w:hAnsi="Times New Roman"/>
          <w:b/>
          <w:sz w:val="28"/>
          <w:szCs w:val="28"/>
        </w:rPr>
        <w:t xml:space="preserve">методу </w:t>
      </w:r>
      <w:proofErr w:type="spellStart"/>
      <w:r w:rsidRPr="00897910">
        <w:rPr>
          <w:rFonts w:ascii="Times New Roman" w:hAnsi="Times New Roman"/>
          <w:b/>
          <w:sz w:val="28"/>
          <w:szCs w:val="28"/>
        </w:rPr>
        <w:t>Шитиковой</w:t>
      </w:r>
      <w:proofErr w:type="spellEnd"/>
      <w:r w:rsidRPr="00897910">
        <w:rPr>
          <w:rFonts w:ascii="Times New Roman" w:hAnsi="Times New Roman"/>
          <w:sz w:val="28"/>
          <w:szCs w:val="28"/>
        </w:rPr>
        <w:t xml:space="preserve"> кожу прокалывают в области концевой фаланги, после чего палец погружают в сосуд с определенным количеством подогретой воды. При этом определяют не только время кровотечения, но и количество теряемой крови. </w:t>
      </w:r>
    </w:p>
    <w:p w:rsidR="009F3B3F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97910">
        <w:rPr>
          <w:rFonts w:ascii="Times New Roman" w:hAnsi="Times New Roman"/>
          <w:sz w:val="28"/>
          <w:szCs w:val="28"/>
        </w:rPr>
        <w:t xml:space="preserve">Норма времени кровотечения по Айви и </w:t>
      </w:r>
      <w:proofErr w:type="spellStart"/>
      <w:r w:rsidRPr="00897910">
        <w:rPr>
          <w:rFonts w:ascii="Times New Roman" w:hAnsi="Times New Roman"/>
          <w:sz w:val="28"/>
          <w:szCs w:val="28"/>
        </w:rPr>
        <w:t>Шитиковой</w:t>
      </w:r>
      <w:proofErr w:type="spellEnd"/>
      <w:r w:rsidRPr="00897910">
        <w:rPr>
          <w:rFonts w:ascii="Times New Roman" w:hAnsi="Times New Roman"/>
          <w:sz w:val="28"/>
          <w:szCs w:val="28"/>
        </w:rPr>
        <w:t xml:space="preserve"> составляет до 8 мин, по </w:t>
      </w:r>
      <w:proofErr w:type="spellStart"/>
      <w:r w:rsidRPr="00897910">
        <w:rPr>
          <w:rFonts w:ascii="Times New Roman" w:hAnsi="Times New Roman"/>
          <w:sz w:val="28"/>
          <w:szCs w:val="28"/>
        </w:rPr>
        <w:t>Борхгревинку-Ваалер</w:t>
      </w:r>
      <w:proofErr w:type="spellEnd"/>
      <w:r w:rsidRPr="00897910">
        <w:rPr>
          <w:rFonts w:ascii="Times New Roman" w:hAnsi="Times New Roman"/>
          <w:sz w:val="28"/>
          <w:szCs w:val="28"/>
        </w:rPr>
        <w:t xml:space="preserve"> — до 10— 12 мин.</w:t>
      </w:r>
    </w:p>
    <w:p w:rsidR="009F3B3F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F3B3F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F3B3F" w:rsidRPr="000E27FD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F3B3F" w:rsidRPr="0094721A" w:rsidRDefault="009F3B3F" w:rsidP="001D5A8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4721A">
        <w:rPr>
          <w:rFonts w:ascii="Times New Roman" w:hAnsi="Times New Roman"/>
          <w:b/>
          <w:sz w:val="28"/>
          <w:szCs w:val="28"/>
        </w:rPr>
        <w:lastRenderedPageBreak/>
        <w:t>День 13 – 25.05.2020</w:t>
      </w:r>
      <w:r w:rsidR="001D5A8F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О</w:t>
      </w:r>
      <w:r w:rsidRPr="0094721A">
        <w:rPr>
          <w:rFonts w:ascii="Times New Roman" w:hAnsi="Times New Roman"/>
          <w:b/>
          <w:sz w:val="28"/>
          <w:szCs w:val="28"/>
        </w:rPr>
        <w:t>пределение время свёртывания крови</w:t>
      </w:r>
    </w:p>
    <w:p w:rsidR="009F3B3F" w:rsidRPr="0094721A" w:rsidRDefault="009F3B3F" w:rsidP="009F3B3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4721A">
        <w:rPr>
          <w:rFonts w:ascii="Times New Roman" w:hAnsi="Times New Roman"/>
          <w:b/>
          <w:sz w:val="28"/>
          <w:szCs w:val="28"/>
        </w:rPr>
        <w:t>ОПРЕДЕЛЕНИЕ ВРЕМЕН</w:t>
      </w:r>
      <w:r>
        <w:rPr>
          <w:rFonts w:ascii="Times New Roman" w:hAnsi="Times New Roman"/>
          <w:b/>
          <w:sz w:val="28"/>
          <w:szCs w:val="28"/>
        </w:rPr>
        <w:t xml:space="preserve">И СВЕРТЫВАНИЯ КАПИЛЛЯРНОЙ </w:t>
      </w:r>
      <w:r w:rsidRPr="0094721A">
        <w:rPr>
          <w:rFonts w:ascii="Times New Roman" w:hAnsi="Times New Roman"/>
          <w:b/>
          <w:color w:val="000000" w:themeColor="text1"/>
          <w:sz w:val="28"/>
          <w:szCs w:val="28"/>
        </w:rPr>
        <w:t>КРОВИ ПО СУХАРЕВУ</w:t>
      </w:r>
    </w:p>
    <w:p w:rsidR="009F3B3F" w:rsidRPr="0094721A" w:rsidRDefault="009F3B3F" w:rsidP="009F3B3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Принцип. </w:t>
      </w:r>
      <w:r w:rsidRPr="0094721A">
        <w:rPr>
          <w:rFonts w:ascii="Times New Roman" w:hAnsi="Times New Roman"/>
          <w:sz w:val="28"/>
          <w:szCs w:val="28"/>
        </w:rPr>
        <w:t xml:space="preserve">Определяется время образования сгустка крови </w:t>
      </w:r>
      <w:r>
        <w:rPr>
          <w:rFonts w:ascii="Times New Roman" w:hAnsi="Times New Roman"/>
          <w:sz w:val="28"/>
          <w:szCs w:val="28"/>
        </w:rPr>
        <w:t xml:space="preserve">в капилляре </w:t>
      </w:r>
      <w:proofErr w:type="spellStart"/>
      <w:r w:rsidRPr="0094721A">
        <w:rPr>
          <w:rFonts w:ascii="Times New Roman" w:hAnsi="Times New Roman"/>
          <w:sz w:val="28"/>
          <w:szCs w:val="28"/>
        </w:rPr>
        <w:t>Панченкова</w:t>
      </w:r>
      <w:proofErr w:type="spellEnd"/>
      <w:r w:rsidRPr="0094721A">
        <w:rPr>
          <w:rFonts w:ascii="Times New Roman" w:hAnsi="Times New Roman"/>
          <w:sz w:val="28"/>
          <w:szCs w:val="28"/>
        </w:rPr>
        <w:t>.</w:t>
      </w:r>
    </w:p>
    <w:p w:rsidR="009F3B3F" w:rsidRPr="0094721A" w:rsidRDefault="009F3B3F" w:rsidP="009F3B3F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94721A">
        <w:rPr>
          <w:rFonts w:ascii="Times New Roman" w:hAnsi="Times New Roman"/>
          <w:i/>
          <w:sz w:val="28"/>
          <w:szCs w:val="28"/>
        </w:rPr>
        <w:t>Ход работы.</w:t>
      </w:r>
    </w:p>
    <w:p w:rsidR="009F3B3F" w:rsidRDefault="009F3B3F" w:rsidP="009F3B3F">
      <w:pPr>
        <w:pStyle w:val="ab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21A">
        <w:rPr>
          <w:rFonts w:ascii="Times New Roman" w:hAnsi="Times New Roman" w:cs="Times New Roman"/>
          <w:sz w:val="28"/>
          <w:szCs w:val="28"/>
        </w:rPr>
        <w:t>Прокалывают кожу, удаляют первую каплю крови.</w:t>
      </w:r>
    </w:p>
    <w:p w:rsidR="009F3B3F" w:rsidRDefault="009F3B3F" w:rsidP="009F3B3F">
      <w:pPr>
        <w:pStyle w:val="ab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21A">
        <w:rPr>
          <w:rFonts w:ascii="Times New Roman" w:hAnsi="Times New Roman" w:cs="Times New Roman"/>
          <w:sz w:val="28"/>
          <w:szCs w:val="28"/>
        </w:rPr>
        <w:t xml:space="preserve">Набирают самотеком кровь в чистый сухой капилляр </w:t>
      </w:r>
      <w:proofErr w:type="spellStart"/>
      <w:r w:rsidRPr="0094721A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94721A">
        <w:rPr>
          <w:rFonts w:ascii="Times New Roman" w:hAnsi="Times New Roman" w:cs="Times New Roman"/>
          <w:sz w:val="28"/>
          <w:szCs w:val="28"/>
        </w:rPr>
        <w:t xml:space="preserve"> до метки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721A">
        <w:rPr>
          <w:rFonts w:ascii="Times New Roman" w:hAnsi="Times New Roman" w:cs="Times New Roman"/>
          <w:sz w:val="28"/>
          <w:szCs w:val="28"/>
        </w:rPr>
        <w:t>«70-75» (25-30делений) без пузырьков воздуха.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721A">
        <w:rPr>
          <w:rFonts w:ascii="Times New Roman" w:hAnsi="Times New Roman" w:cs="Times New Roman"/>
          <w:sz w:val="28"/>
          <w:szCs w:val="28"/>
        </w:rPr>
        <w:t>Включают секундомер.</w:t>
      </w:r>
    </w:p>
    <w:p w:rsidR="009F3B3F" w:rsidRDefault="009F3B3F" w:rsidP="009F3B3F">
      <w:pPr>
        <w:pStyle w:val="ab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21A">
        <w:rPr>
          <w:rFonts w:ascii="Times New Roman" w:hAnsi="Times New Roman" w:cs="Times New Roman"/>
          <w:sz w:val="28"/>
          <w:szCs w:val="28"/>
        </w:rPr>
        <w:t>Наклоном капилляра перемещают кровь на середину трубки.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721A">
        <w:rPr>
          <w:rFonts w:ascii="Times New Roman" w:hAnsi="Times New Roman" w:cs="Times New Roman"/>
          <w:sz w:val="28"/>
          <w:szCs w:val="28"/>
        </w:rPr>
        <w:t>Через каждые 30 секунд наклоняют капилляр поочередно вправо и влево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721A">
        <w:rPr>
          <w:rFonts w:ascii="Times New Roman" w:hAnsi="Times New Roman" w:cs="Times New Roman"/>
          <w:sz w:val="28"/>
          <w:szCs w:val="28"/>
        </w:rPr>
        <w:t>под углом 45 градусов. При этом капилляр необходимо плотно держать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721A">
        <w:rPr>
          <w:rFonts w:ascii="Times New Roman" w:hAnsi="Times New Roman" w:cs="Times New Roman"/>
          <w:sz w:val="28"/>
          <w:szCs w:val="28"/>
        </w:rPr>
        <w:t>руке, чтобы сохранить более высокую и постоянную температуру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721A">
        <w:rPr>
          <w:rFonts w:ascii="Times New Roman" w:hAnsi="Times New Roman" w:cs="Times New Roman"/>
          <w:sz w:val="28"/>
          <w:szCs w:val="28"/>
        </w:rPr>
        <w:t>свертывающейся крови.</w:t>
      </w:r>
    </w:p>
    <w:p w:rsidR="009F3B3F" w:rsidRDefault="009F3B3F" w:rsidP="009F3B3F">
      <w:pPr>
        <w:pStyle w:val="ab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21A">
        <w:rPr>
          <w:rFonts w:ascii="Times New Roman" w:hAnsi="Times New Roman" w:cs="Times New Roman"/>
          <w:sz w:val="28"/>
          <w:szCs w:val="28"/>
        </w:rPr>
        <w:t>В начале исследования кровь свободно перемещается внутри капилляра,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721A">
        <w:rPr>
          <w:rFonts w:ascii="Times New Roman" w:hAnsi="Times New Roman" w:cs="Times New Roman"/>
          <w:sz w:val="28"/>
          <w:szCs w:val="28"/>
        </w:rPr>
        <w:t>затем ее движение замедляется и появляется «хвостик» из нитей фибрина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721A">
        <w:rPr>
          <w:rFonts w:ascii="Times New Roman" w:hAnsi="Times New Roman" w:cs="Times New Roman"/>
          <w:sz w:val="28"/>
          <w:szCs w:val="28"/>
        </w:rPr>
        <w:t>это говорит о начале свертывания крови.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721A">
        <w:rPr>
          <w:rFonts w:ascii="Times New Roman" w:hAnsi="Times New Roman" w:cs="Times New Roman"/>
          <w:sz w:val="28"/>
          <w:szCs w:val="28"/>
        </w:rPr>
        <w:t>При полном свертывании кровь перестает двигаться.</w:t>
      </w:r>
    </w:p>
    <w:p w:rsidR="009F3B3F" w:rsidRPr="0094721A" w:rsidRDefault="009F3B3F" w:rsidP="009F3B3F">
      <w:pPr>
        <w:pStyle w:val="ab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21A">
        <w:rPr>
          <w:rFonts w:ascii="Times New Roman" w:hAnsi="Times New Roman" w:cs="Times New Roman"/>
          <w:sz w:val="28"/>
          <w:szCs w:val="28"/>
        </w:rPr>
        <w:t>Моменты начала и конца свертывания крови засекают по секундомеру.</w:t>
      </w:r>
    </w:p>
    <w:p w:rsidR="009F3B3F" w:rsidRPr="0094721A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4721A">
        <w:rPr>
          <w:rFonts w:ascii="Times New Roman" w:hAnsi="Times New Roman"/>
          <w:i/>
          <w:sz w:val="28"/>
          <w:szCs w:val="28"/>
        </w:rPr>
        <w:t>Нормальные величины.</w:t>
      </w:r>
      <w:r w:rsidRPr="0094721A">
        <w:rPr>
          <w:rFonts w:ascii="Times New Roman" w:hAnsi="Times New Roman"/>
          <w:sz w:val="28"/>
          <w:szCs w:val="28"/>
        </w:rPr>
        <w:t xml:space="preserve"> Начало свертывани</w:t>
      </w:r>
      <w:r>
        <w:rPr>
          <w:rFonts w:ascii="Times New Roman" w:hAnsi="Times New Roman"/>
          <w:sz w:val="28"/>
          <w:szCs w:val="28"/>
        </w:rPr>
        <w:t xml:space="preserve">я – 30 секунд – 2 минуты; конец </w:t>
      </w:r>
      <w:r w:rsidRPr="0094721A">
        <w:rPr>
          <w:rFonts w:ascii="Times New Roman" w:hAnsi="Times New Roman"/>
          <w:sz w:val="28"/>
          <w:szCs w:val="28"/>
        </w:rPr>
        <w:t>свертывания – 3-5 минут.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4721A">
        <w:rPr>
          <w:rFonts w:ascii="Times New Roman" w:hAnsi="Times New Roman"/>
          <w:i/>
          <w:sz w:val="28"/>
          <w:szCs w:val="28"/>
        </w:rPr>
        <w:t>Диагностическое значение.</w:t>
      </w:r>
      <w:r w:rsidRPr="0094721A">
        <w:rPr>
          <w:rFonts w:ascii="Times New Roman" w:hAnsi="Times New Roman"/>
          <w:sz w:val="28"/>
          <w:szCs w:val="28"/>
        </w:rPr>
        <w:t xml:space="preserve"> Удли</w:t>
      </w:r>
      <w:r>
        <w:rPr>
          <w:rFonts w:ascii="Times New Roman" w:hAnsi="Times New Roman"/>
          <w:sz w:val="28"/>
          <w:szCs w:val="28"/>
        </w:rPr>
        <w:t xml:space="preserve">нение времени свертывания крови </w:t>
      </w:r>
      <w:r w:rsidRPr="0094721A">
        <w:rPr>
          <w:rFonts w:ascii="Times New Roman" w:hAnsi="Times New Roman"/>
          <w:sz w:val="28"/>
          <w:szCs w:val="28"/>
        </w:rPr>
        <w:t>наблюдается при тяжелой недостаточности факторов, участ</w:t>
      </w:r>
      <w:r>
        <w:rPr>
          <w:rFonts w:ascii="Times New Roman" w:hAnsi="Times New Roman"/>
          <w:sz w:val="28"/>
          <w:szCs w:val="28"/>
        </w:rPr>
        <w:t xml:space="preserve">вующих во </w:t>
      </w:r>
      <w:r w:rsidRPr="0094721A">
        <w:rPr>
          <w:rFonts w:ascii="Times New Roman" w:hAnsi="Times New Roman"/>
          <w:sz w:val="28"/>
          <w:szCs w:val="28"/>
        </w:rPr>
        <w:t xml:space="preserve">внутреннем пути образования </w:t>
      </w:r>
      <w:proofErr w:type="spellStart"/>
      <w:r w:rsidRPr="0094721A">
        <w:rPr>
          <w:rFonts w:ascii="Times New Roman" w:hAnsi="Times New Roman"/>
          <w:sz w:val="28"/>
          <w:szCs w:val="28"/>
        </w:rPr>
        <w:t>протро</w:t>
      </w:r>
      <w:r>
        <w:rPr>
          <w:rFonts w:ascii="Times New Roman" w:hAnsi="Times New Roman"/>
          <w:sz w:val="28"/>
          <w:szCs w:val="28"/>
        </w:rPr>
        <w:t>мбиназы</w:t>
      </w:r>
      <w:proofErr w:type="spellEnd"/>
      <w:r>
        <w:rPr>
          <w:rFonts w:ascii="Times New Roman" w:hAnsi="Times New Roman"/>
          <w:sz w:val="28"/>
          <w:szCs w:val="28"/>
        </w:rPr>
        <w:t xml:space="preserve">, дефиците протромбина и </w:t>
      </w:r>
      <w:r w:rsidRPr="0094721A">
        <w:rPr>
          <w:rFonts w:ascii="Times New Roman" w:hAnsi="Times New Roman"/>
          <w:sz w:val="28"/>
          <w:szCs w:val="28"/>
        </w:rPr>
        <w:t>фибриногена, а та</w:t>
      </w:r>
      <w:r>
        <w:rPr>
          <w:rFonts w:ascii="Times New Roman" w:hAnsi="Times New Roman"/>
          <w:sz w:val="28"/>
          <w:szCs w:val="28"/>
        </w:rPr>
        <w:t>кже при передозировке гепарина.</w:t>
      </w:r>
    </w:p>
    <w:p w:rsidR="009F3B3F" w:rsidRDefault="009F3B3F" w:rsidP="009F3B3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4721A">
        <w:rPr>
          <w:rFonts w:ascii="Times New Roman" w:hAnsi="Times New Roman"/>
          <w:b/>
          <w:sz w:val="28"/>
          <w:szCs w:val="28"/>
        </w:rPr>
        <w:t>ОПРЕДЕЛЕНИЕ ВРЕМЕНИ СВЕРТЫВАНИЯ ВЕНОЗНОЙ КРОВИ ПО ЛИ—УАЙТУ</w:t>
      </w:r>
    </w:p>
    <w:p w:rsidR="009F3B3F" w:rsidRDefault="009F3B3F" w:rsidP="009F3B3F">
      <w:pPr>
        <w:keepNext/>
        <w:spacing w:after="0"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E7804B7" wp14:editId="7D59AB55">
            <wp:extent cx="4107180" cy="1990725"/>
            <wp:effectExtent l="0" t="0" r="7620" b="9525"/>
            <wp:docPr id="30" name="Рисунок 30" descr="https://cf.ppt-online.org/files/slide/q/QjBoHbc5qitXmr48eMI21S3zCdZW7FLPsAfyEl/slide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f.ppt-online.org/files/slide/q/QjBoHbc5qitXmr48eMI21S3zCdZW7FLPsAfyEl/slide-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64" t="22488" r="2677" b="32058"/>
                    <a:stretch/>
                  </pic:blipFill>
                  <pic:spPr bwMode="auto">
                    <a:xfrm>
                      <a:off x="0" y="0"/>
                      <a:ext cx="4118648" cy="199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B3F" w:rsidRPr="00045E33" w:rsidRDefault="009F3B3F" w:rsidP="009F3B3F">
      <w:pPr>
        <w:pStyle w:val="ae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045E33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Рисунок </w:t>
      </w:r>
      <w:r w:rsidRPr="00045E33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begin"/>
      </w:r>
      <w:r w:rsidRPr="00045E33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instrText xml:space="preserve"> SEQ Рисунок \* ARABIC </w:instrText>
      </w:r>
      <w:r w:rsidRPr="00045E33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24</w:t>
      </w:r>
      <w:r w:rsidRPr="00045E33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end"/>
      </w:r>
      <w:r w:rsidRPr="00045E33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- Определение времени свёртывания крови по Ли-Уайту</w:t>
      </w:r>
    </w:p>
    <w:p w:rsidR="009F3B3F" w:rsidRPr="0094721A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4721A">
        <w:rPr>
          <w:rFonts w:ascii="Times New Roman" w:hAnsi="Times New Roman"/>
          <w:i/>
          <w:sz w:val="28"/>
          <w:szCs w:val="28"/>
        </w:rPr>
        <w:t>Принцип.</w:t>
      </w:r>
      <w:r w:rsidRPr="0094721A">
        <w:rPr>
          <w:rFonts w:ascii="Times New Roman" w:hAnsi="Times New Roman"/>
          <w:sz w:val="28"/>
          <w:szCs w:val="28"/>
        </w:rPr>
        <w:t xml:space="preserve"> Определяется скорость образования сгустка венозной крови в стеклянной пробирке при 37</w:t>
      </w:r>
      <w:proofErr w:type="gramStart"/>
      <w:r w:rsidRPr="0094721A">
        <w:rPr>
          <w:rFonts w:ascii="Times New Roman" w:hAnsi="Times New Roman"/>
          <w:sz w:val="28"/>
          <w:szCs w:val="28"/>
        </w:rPr>
        <w:t xml:space="preserve"> °С</w:t>
      </w:r>
      <w:proofErr w:type="gramEnd"/>
      <w:r w:rsidRPr="0094721A">
        <w:rPr>
          <w:rFonts w:ascii="Times New Roman" w:hAnsi="Times New Roman"/>
          <w:sz w:val="28"/>
          <w:szCs w:val="28"/>
        </w:rPr>
        <w:t xml:space="preserve"> или при комнатной температуре.</w:t>
      </w:r>
    </w:p>
    <w:p w:rsidR="009F3B3F" w:rsidRDefault="009F3B3F" w:rsidP="009F3B3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Ход исследования</w:t>
      </w:r>
    </w:p>
    <w:p w:rsidR="009F3B3F" w:rsidRDefault="009F3B3F" w:rsidP="009F3B3F">
      <w:pPr>
        <w:pStyle w:val="ab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21A">
        <w:rPr>
          <w:rFonts w:ascii="Times New Roman" w:hAnsi="Times New Roman" w:cs="Times New Roman"/>
          <w:sz w:val="28"/>
          <w:szCs w:val="28"/>
        </w:rPr>
        <w:t xml:space="preserve">В сухую чистую пробирку берут кровь из вены в количестве 1—2 мл. </w:t>
      </w:r>
    </w:p>
    <w:p w:rsidR="009F3B3F" w:rsidRDefault="009F3B3F" w:rsidP="009F3B3F">
      <w:pPr>
        <w:pStyle w:val="ab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21A">
        <w:rPr>
          <w:rFonts w:ascii="Times New Roman" w:hAnsi="Times New Roman" w:cs="Times New Roman"/>
          <w:sz w:val="28"/>
          <w:szCs w:val="28"/>
        </w:rPr>
        <w:t xml:space="preserve">При первом появлении крови в игле включают секундомер, пробирку с кровью ставят в ТПС </w:t>
      </w:r>
      <w:r>
        <w:rPr>
          <w:rFonts w:ascii="Times New Roman" w:hAnsi="Times New Roman" w:cs="Times New Roman"/>
          <w:sz w:val="28"/>
          <w:szCs w:val="28"/>
        </w:rPr>
        <w:t>при 37</w:t>
      </w:r>
      <w:proofErr w:type="gramStart"/>
      <w:r w:rsidRPr="0094721A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94721A">
        <w:rPr>
          <w:rFonts w:ascii="Times New Roman" w:hAnsi="Times New Roman" w:cs="Times New Roman"/>
          <w:sz w:val="28"/>
          <w:szCs w:val="28"/>
        </w:rPr>
        <w:t xml:space="preserve"> и каждые 30 с проверяют, не произошло ли свертывание крови. </w:t>
      </w:r>
      <w:r w:rsidRPr="00045E33">
        <w:rPr>
          <w:rFonts w:ascii="Times New Roman" w:hAnsi="Times New Roman" w:cs="Times New Roman"/>
          <w:sz w:val="28"/>
          <w:szCs w:val="28"/>
        </w:rPr>
        <w:t xml:space="preserve">Пока кровь жидкая, она натекает на стенку пробирки. </w:t>
      </w:r>
    </w:p>
    <w:p w:rsidR="009F3B3F" w:rsidRPr="00045E33" w:rsidRDefault="009F3B3F" w:rsidP="009F3B3F">
      <w:pPr>
        <w:pStyle w:val="ab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E33">
        <w:rPr>
          <w:rFonts w:ascii="Times New Roman" w:hAnsi="Times New Roman" w:cs="Times New Roman"/>
          <w:sz w:val="28"/>
          <w:szCs w:val="28"/>
        </w:rPr>
        <w:t>В момент образования сгустка выключают секундомер и отмечают время свертывания крови.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45E33">
        <w:rPr>
          <w:rFonts w:ascii="Times New Roman" w:hAnsi="Times New Roman"/>
          <w:i/>
          <w:sz w:val="28"/>
          <w:szCs w:val="28"/>
        </w:rPr>
        <w:t>Норма:</w:t>
      </w:r>
      <w:r>
        <w:rPr>
          <w:rFonts w:ascii="Times New Roman" w:hAnsi="Times New Roman"/>
          <w:sz w:val="28"/>
          <w:szCs w:val="28"/>
        </w:rPr>
        <w:t xml:space="preserve"> время свертывания крови при 37</w:t>
      </w:r>
      <w:proofErr w:type="gramStart"/>
      <w:r w:rsidRPr="0094721A">
        <w:rPr>
          <w:rFonts w:ascii="Times New Roman" w:hAnsi="Times New Roman"/>
          <w:sz w:val="28"/>
          <w:szCs w:val="28"/>
        </w:rPr>
        <w:t>°С</w:t>
      </w:r>
      <w:proofErr w:type="gramEnd"/>
      <w:r w:rsidRPr="0094721A">
        <w:rPr>
          <w:rFonts w:ascii="Times New Roman" w:hAnsi="Times New Roman"/>
          <w:sz w:val="28"/>
          <w:szCs w:val="28"/>
        </w:rPr>
        <w:t xml:space="preserve"> равно 5-7 мин, а при температуре 18-22 °С (5-10 мин).</w:t>
      </w:r>
    </w:p>
    <w:p w:rsidR="009F3B3F" w:rsidRPr="00045E33" w:rsidRDefault="009F3B3F" w:rsidP="009F3B3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45E33">
        <w:rPr>
          <w:rFonts w:ascii="Times New Roman" w:hAnsi="Times New Roman"/>
          <w:b/>
          <w:sz w:val="28"/>
          <w:szCs w:val="28"/>
        </w:rPr>
        <w:t>ОПРЕДЕЛЕНИЕ ВРЕМЕНИ СВЕРТЫВАНИЯ КРОВИ ПО МОРАВИЦУ</w:t>
      </w:r>
    </w:p>
    <w:p w:rsidR="009F3B3F" w:rsidRPr="00045E33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45E33">
        <w:rPr>
          <w:rFonts w:ascii="Times New Roman" w:hAnsi="Times New Roman"/>
          <w:sz w:val="28"/>
          <w:szCs w:val="28"/>
        </w:rPr>
        <w:t xml:space="preserve">В клинике до сих пор используется еще один упрощенный метод определения времени свертывания крови (метод </w:t>
      </w:r>
      <w:proofErr w:type="spellStart"/>
      <w:r w:rsidRPr="00045E33">
        <w:rPr>
          <w:rFonts w:ascii="Times New Roman" w:hAnsi="Times New Roman"/>
          <w:sz w:val="28"/>
          <w:szCs w:val="28"/>
        </w:rPr>
        <w:t>Моравица</w:t>
      </w:r>
      <w:proofErr w:type="spellEnd"/>
      <w:r w:rsidRPr="00045E33">
        <w:rPr>
          <w:rFonts w:ascii="Times New Roman" w:hAnsi="Times New Roman"/>
          <w:sz w:val="28"/>
          <w:szCs w:val="28"/>
        </w:rPr>
        <w:t xml:space="preserve">). Он применяется, в основном, для динамического </w:t>
      </w:r>
      <w:proofErr w:type="gramStart"/>
      <w:r w:rsidRPr="00045E33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045E33">
        <w:rPr>
          <w:rFonts w:ascii="Times New Roman" w:hAnsi="Times New Roman"/>
          <w:sz w:val="28"/>
          <w:szCs w:val="28"/>
        </w:rPr>
        <w:t xml:space="preserve"> состоянием </w:t>
      </w:r>
      <w:proofErr w:type="spellStart"/>
      <w:r w:rsidRPr="00045E33">
        <w:rPr>
          <w:rFonts w:ascii="Times New Roman" w:hAnsi="Times New Roman"/>
          <w:sz w:val="28"/>
          <w:szCs w:val="28"/>
        </w:rPr>
        <w:t>гемокоагуляции</w:t>
      </w:r>
      <w:proofErr w:type="spellEnd"/>
      <w:r w:rsidRPr="00045E33">
        <w:rPr>
          <w:rFonts w:ascii="Times New Roman" w:hAnsi="Times New Roman"/>
          <w:sz w:val="28"/>
          <w:szCs w:val="28"/>
        </w:rPr>
        <w:t xml:space="preserve"> при лечении прямыми антикоагулянтами.</w:t>
      </w:r>
    </w:p>
    <w:p w:rsidR="009F3B3F" w:rsidRDefault="009F3B3F" w:rsidP="009F3B3F">
      <w:pPr>
        <w:pStyle w:val="ab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E33">
        <w:rPr>
          <w:rFonts w:ascii="Times New Roman" w:hAnsi="Times New Roman" w:cs="Times New Roman"/>
          <w:sz w:val="28"/>
          <w:szCs w:val="28"/>
        </w:rPr>
        <w:t xml:space="preserve">На предметное стекло наносят каплю крови, взятую из пальца или мочки уха. </w:t>
      </w:r>
    </w:p>
    <w:p w:rsidR="009F3B3F" w:rsidRDefault="009F3B3F" w:rsidP="009F3B3F">
      <w:pPr>
        <w:pStyle w:val="ab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E33">
        <w:rPr>
          <w:rFonts w:ascii="Times New Roman" w:hAnsi="Times New Roman" w:cs="Times New Roman"/>
          <w:sz w:val="28"/>
          <w:szCs w:val="28"/>
        </w:rPr>
        <w:t xml:space="preserve">Включив секундомер, каждые 20–30 </w:t>
      </w:r>
      <w:proofErr w:type="gramStart"/>
      <w:r w:rsidRPr="00045E3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45E3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5E3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45E33">
        <w:rPr>
          <w:rFonts w:ascii="Times New Roman" w:hAnsi="Times New Roman" w:cs="Times New Roman"/>
          <w:sz w:val="28"/>
          <w:szCs w:val="28"/>
        </w:rPr>
        <w:t xml:space="preserve"> каплю крови опускают тонкий стеклянный капилляр. </w:t>
      </w:r>
    </w:p>
    <w:p w:rsidR="009F3B3F" w:rsidRDefault="009F3B3F" w:rsidP="009F3B3F">
      <w:pPr>
        <w:pStyle w:val="ab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E33">
        <w:rPr>
          <w:rFonts w:ascii="Times New Roman" w:hAnsi="Times New Roman" w:cs="Times New Roman"/>
          <w:sz w:val="28"/>
          <w:szCs w:val="28"/>
        </w:rPr>
        <w:lastRenderedPageBreak/>
        <w:t>Время свертывания определяют в момент появления первой тонкой нити фибрина при вытягивании капилляра из капли крови. В норме свертывание крови составляет около 5 мин.</w:t>
      </w:r>
    </w:p>
    <w:p w:rsidR="009F3B3F" w:rsidRDefault="009F3B3F" w:rsidP="009F3B3F">
      <w:pPr>
        <w:keepNext/>
        <w:spacing w:after="0" w:line="360" w:lineRule="auto"/>
        <w:jc w:val="both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326AE47" wp14:editId="3DF8C218">
            <wp:extent cx="5940425" cy="2926976"/>
            <wp:effectExtent l="0" t="0" r="3175" b="6985"/>
            <wp:docPr id="32" name="Рисунок 32" descr="C:\Users\Alyona Vinogradoff\Desktop\image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lyona Vinogradoff\Desktop\image-2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B3F" w:rsidRPr="00E22DDC" w:rsidRDefault="009F3B3F" w:rsidP="009F3B3F">
      <w:pPr>
        <w:pStyle w:val="ae"/>
        <w:spacing w:after="0" w:line="36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E22DDC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Рисунок </w:t>
      </w:r>
      <w:r w:rsidRPr="00E22DDC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begin"/>
      </w:r>
      <w:r w:rsidRPr="00E22DDC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instrText xml:space="preserve"> SEQ Рисунок \* ARABIC </w:instrText>
      </w:r>
      <w:r w:rsidRPr="00E22DDC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25</w:t>
      </w:r>
      <w:r w:rsidRPr="00E22DDC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end"/>
      </w:r>
      <w:r w:rsidRPr="00E22DDC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- </w:t>
      </w:r>
      <w:proofErr w:type="spellStart"/>
      <w:r w:rsidRPr="00E22DDC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Опредление</w:t>
      </w:r>
      <w:proofErr w:type="spellEnd"/>
      <w:r w:rsidRPr="00E22DDC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свёртывания крови по </w:t>
      </w:r>
      <w:proofErr w:type="spellStart"/>
      <w:r w:rsidRPr="00E22DDC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Моравицу</w:t>
      </w:r>
      <w:proofErr w:type="spellEnd"/>
    </w:p>
    <w:p w:rsidR="009F3B3F" w:rsidRPr="00045E33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F3B3F" w:rsidRPr="0094721A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F3B3F" w:rsidRPr="002C6704" w:rsidRDefault="001D5A8F" w:rsidP="001D5A8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День 14 – 26.05.2020. </w:t>
      </w:r>
      <w:r w:rsidR="009F3B3F">
        <w:rPr>
          <w:rFonts w:ascii="Times New Roman" w:hAnsi="Times New Roman"/>
          <w:b/>
          <w:sz w:val="28"/>
          <w:szCs w:val="28"/>
        </w:rPr>
        <w:t>О</w:t>
      </w:r>
      <w:r w:rsidR="009F3B3F" w:rsidRPr="002C6704">
        <w:rPr>
          <w:rFonts w:ascii="Times New Roman" w:hAnsi="Times New Roman"/>
          <w:b/>
          <w:sz w:val="28"/>
          <w:szCs w:val="28"/>
        </w:rPr>
        <w:t>пределение количества тромбоцитов</w:t>
      </w:r>
    </w:p>
    <w:p w:rsidR="009F3B3F" w:rsidRPr="002C6704" w:rsidRDefault="009F3B3F" w:rsidP="009F3B3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УНИФИЦИРОВАННЫЙ МЕТОД ПОДСЧЕТА КОЛИЧЕСТВА ТРОМБОЦИТОВ В МАЗКАХ КРОВИ </w:t>
      </w:r>
      <w:r w:rsidRPr="002C6704">
        <w:rPr>
          <w:rFonts w:ascii="Times New Roman" w:hAnsi="Times New Roman"/>
          <w:b/>
          <w:sz w:val="28"/>
          <w:szCs w:val="28"/>
        </w:rPr>
        <w:t>ПО ФОНИО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Принцип. </w:t>
      </w:r>
      <w:r w:rsidRPr="002C6704">
        <w:rPr>
          <w:rFonts w:ascii="Times New Roman" w:hAnsi="Times New Roman"/>
          <w:sz w:val="28"/>
          <w:szCs w:val="28"/>
        </w:rPr>
        <w:t>В окрашенных мазках крови подсчитывают количество тромбоцитов,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C6704">
        <w:rPr>
          <w:rFonts w:ascii="Times New Roman" w:hAnsi="Times New Roman"/>
          <w:sz w:val="28"/>
          <w:szCs w:val="28"/>
        </w:rPr>
        <w:t>встречающихся при подсчете 1000 эритроцитов. Одновременно в счетной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C6704">
        <w:rPr>
          <w:rFonts w:ascii="Times New Roman" w:hAnsi="Times New Roman"/>
          <w:sz w:val="28"/>
          <w:szCs w:val="28"/>
        </w:rPr>
        <w:t>камере Горяева определяют количество эритроцитов в 1л крови, а затем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C6704">
        <w:rPr>
          <w:rFonts w:ascii="Times New Roman" w:hAnsi="Times New Roman"/>
          <w:sz w:val="28"/>
          <w:szCs w:val="28"/>
        </w:rPr>
        <w:t>делают пересчет количества тромбоцитов на 1л крови.</w:t>
      </w:r>
    </w:p>
    <w:p w:rsidR="009F3B3F" w:rsidRDefault="009F3B3F" w:rsidP="009F3B3F">
      <w:pPr>
        <w:keepNext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766B5CC0" wp14:editId="0FD2254B">
            <wp:extent cx="4295775" cy="2631397"/>
            <wp:effectExtent l="0" t="0" r="0" b="0"/>
            <wp:docPr id="33" name="Рисунок 33" descr="http://www.micron.uerj.br/atlas/atlasenglish/Blood/Plaquetas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micron.uerj.br/atlas/atlasenglish/Blood/Plaquetas1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77"/>
                    <a:stretch/>
                  </pic:blipFill>
                  <pic:spPr bwMode="auto">
                    <a:xfrm>
                      <a:off x="0" y="0"/>
                      <a:ext cx="4311894" cy="264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B3F" w:rsidRPr="00F20C04" w:rsidRDefault="009F3B3F" w:rsidP="009F3B3F">
      <w:pPr>
        <w:pStyle w:val="ae"/>
        <w:spacing w:after="0" w:line="36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F20C04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Рисунок </w:t>
      </w:r>
      <w:r w:rsidRPr="00F20C04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begin"/>
      </w:r>
      <w:r w:rsidRPr="00F20C04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instrText xml:space="preserve"> SEQ Рисунок \* ARABIC </w:instrText>
      </w:r>
      <w:r w:rsidRPr="00F20C04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26</w:t>
      </w:r>
      <w:r w:rsidRPr="00F20C04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end"/>
      </w:r>
      <w:r w:rsidRPr="00F20C04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- Мазок крови: 1 - эритроциты; 2 - тромбоциты</w:t>
      </w:r>
    </w:p>
    <w:p w:rsidR="009F3B3F" w:rsidRPr="002C6704" w:rsidRDefault="009F3B3F" w:rsidP="009F3B3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Реактивы: </w:t>
      </w:r>
      <w:r w:rsidRPr="002C6704">
        <w:rPr>
          <w:rFonts w:ascii="Times New Roman" w:hAnsi="Times New Roman"/>
          <w:sz w:val="28"/>
          <w:szCs w:val="28"/>
        </w:rPr>
        <w:t>14% раствор магния сернокислого или 6% раствор ЭДТА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C6704">
        <w:rPr>
          <w:rFonts w:ascii="Times New Roman" w:hAnsi="Times New Roman"/>
          <w:sz w:val="28"/>
          <w:szCs w:val="28"/>
        </w:rPr>
        <w:t>(</w:t>
      </w:r>
      <w:proofErr w:type="spellStart"/>
      <w:r w:rsidRPr="002C6704">
        <w:rPr>
          <w:rFonts w:ascii="Times New Roman" w:hAnsi="Times New Roman"/>
          <w:sz w:val="28"/>
          <w:szCs w:val="28"/>
        </w:rPr>
        <w:t>этилендиаминтетраацетат</w:t>
      </w:r>
      <w:proofErr w:type="spellEnd"/>
      <w:r w:rsidRPr="002C6704">
        <w:rPr>
          <w:rFonts w:ascii="Times New Roman" w:hAnsi="Times New Roman"/>
          <w:sz w:val="28"/>
          <w:szCs w:val="28"/>
        </w:rPr>
        <w:t>). Эти реактивы предотвращают слипание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C6704">
        <w:rPr>
          <w:rFonts w:ascii="Times New Roman" w:hAnsi="Times New Roman"/>
          <w:sz w:val="28"/>
          <w:szCs w:val="28"/>
        </w:rPr>
        <w:t>тромбоцитов, способствуя их равномерному распределению в мазке.</w:t>
      </w:r>
    </w:p>
    <w:p w:rsidR="009F3B3F" w:rsidRPr="002C6704" w:rsidRDefault="009F3B3F" w:rsidP="009F3B3F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Ход работы</w:t>
      </w:r>
    </w:p>
    <w:p w:rsidR="009F3B3F" w:rsidRDefault="009F3B3F" w:rsidP="009F3B3F">
      <w:pPr>
        <w:pStyle w:val="ab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704">
        <w:rPr>
          <w:rFonts w:ascii="Times New Roman" w:hAnsi="Times New Roman" w:cs="Times New Roman"/>
          <w:sz w:val="28"/>
          <w:szCs w:val="28"/>
        </w:rPr>
        <w:t xml:space="preserve">В капилляр </w:t>
      </w:r>
      <w:proofErr w:type="spellStart"/>
      <w:r w:rsidRPr="002C6704">
        <w:rPr>
          <w:rFonts w:ascii="Times New Roman" w:hAnsi="Times New Roman" w:cs="Times New Roman"/>
          <w:sz w:val="28"/>
          <w:szCs w:val="28"/>
        </w:rPr>
        <w:t>Панченкова</w:t>
      </w:r>
      <w:proofErr w:type="spellEnd"/>
      <w:r w:rsidRPr="002C6704">
        <w:rPr>
          <w:rFonts w:ascii="Times New Roman" w:hAnsi="Times New Roman" w:cs="Times New Roman"/>
          <w:sz w:val="28"/>
          <w:szCs w:val="28"/>
        </w:rPr>
        <w:t xml:space="preserve"> набирают один из реактивов до метки «75»,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6704">
        <w:rPr>
          <w:rFonts w:ascii="Times New Roman" w:hAnsi="Times New Roman" w:cs="Times New Roman"/>
          <w:sz w:val="28"/>
          <w:szCs w:val="28"/>
        </w:rPr>
        <w:t>выдувают в серологическую пробирку.</w:t>
      </w:r>
    </w:p>
    <w:p w:rsidR="009F3B3F" w:rsidRDefault="009F3B3F" w:rsidP="009F3B3F">
      <w:pPr>
        <w:pStyle w:val="ab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704">
        <w:rPr>
          <w:rFonts w:ascii="Times New Roman" w:hAnsi="Times New Roman" w:cs="Times New Roman"/>
          <w:sz w:val="28"/>
          <w:szCs w:val="28"/>
        </w:rPr>
        <w:t>Этим же капилляром берут кровь из пальца до метко «0» (К), выдувают 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6704">
        <w:rPr>
          <w:rFonts w:ascii="Times New Roman" w:hAnsi="Times New Roman" w:cs="Times New Roman"/>
          <w:sz w:val="28"/>
          <w:szCs w:val="28"/>
        </w:rPr>
        <w:t>пробирку с реактивом, перемешивают.</w:t>
      </w:r>
    </w:p>
    <w:p w:rsidR="009F3B3F" w:rsidRDefault="009F3B3F" w:rsidP="009F3B3F">
      <w:pPr>
        <w:pStyle w:val="ab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704">
        <w:rPr>
          <w:rFonts w:ascii="Times New Roman" w:hAnsi="Times New Roman" w:cs="Times New Roman"/>
          <w:sz w:val="28"/>
          <w:szCs w:val="28"/>
        </w:rPr>
        <w:t>Готовят из смеси тонкие мазки, высушивают их, фиксируют и окрашивают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6704">
        <w:rPr>
          <w:rFonts w:ascii="Times New Roman" w:hAnsi="Times New Roman" w:cs="Times New Roman"/>
          <w:sz w:val="28"/>
          <w:szCs w:val="28"/>
        </w:rPr>
        <w:t xml:space="preserve">по </w:t>
      </w:r>
      <w:proofErr w:type="gramStart"/>
      <w:r w:rsidRPr="002C6704">
        <w:rPr>
          <w:rFonts w:ascii="Times New Roman" w:hAnsi="Times New Roman" w:cs="Times New Roman"/>
          <w:sz w:val="28"/>
          <w:szCs w:val="28"/>
        </w:rPr>
        <w:t>Романовскому</w:t>
      </w:r>
      <w:proofErr w:type="gramEnd"/>
      <w:r w:rsidRPr="002C6704">
        <w:rPr>
          <w:rFonts w:ascii="Times New Roman" w:hAnsi="Times New Roman" w:cs="Times New Roman"/>
          <w:sz w:val="28"/>
          <w:szCs w:val="28"/>
        </w:rPr>
        <w:t xml:space="preserve"> в течение 2-3 часов, если использовался сульфат магния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6704">
        <w:rPr>
          <w:rFonts w:ascii="Times New Roman" w:hAnsi="Times New Roman" w:cs="Times New Roman"/>
          <w:sz w:val="28"/>
          <w:szCs w:val="28"/>
        </w:rPr>
        <w:t>в течение 30-40</w:t>
      </w:r>
      <w:r>
        <w:rPr>
          <w:rFonts w:ascii="Times New Roman" w:hAnsi="Times New Roman" w:cs="Times New Roman"/>
          <w:sz w:val="28"/>
          <w:szCs w:val="28"/>
        </w:rPr>
        <w:t xml:space="preserve"> минут, если использовали ЭДТА. </w:t>
      </w:r>
      <w:r w:rsidRPr="002C6704">
        <w:rPr>
          <w:rFonts w:ascii="Times New Roman" w:hAnsi="Times New Roman" w:cs="Times New Roman"/>
          <w:sz w:val="28"/>
          <w:szCs w:val="28"/>
        </w:rPr>
        <w:t>Тромбоциты при этом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6704">
        <w:rPr>
          <w:rFonts w:ascii="Times New Roman" w:hAnsi="Times New Roman" w:cs="Times New Roman"/>
          <w:sz w:val="28"/>
          <w:szCs w:val="28"/>
        </w:rPr>
        <w:t>окрашиваются в фиолетовый цвет.</w:t>
      </w:r>
    </w:p>
    <w:p w:rsidR="009F3B3F" w:rsidRPr="002C6704" w:rsidRDefault="009F3B3F" w:rsidP="009F3B3F">
      <w:pPr>
        <w:pStyle w:val="ab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704">
        <w:rPr>
          <w:rFonts w:ascii="Times New Roman" w:hAnsi="Times New Roman" w:cs="Times New Roman"/>
          <w:sz w:val="28"/>
          <w:szCs w:val="28"/>
        </w:rPr>
        <w:t xml:space="preserve">Одновременно берут кровь для подсчета количества эритроцитов. </w:t>
      </w:r>
    </w:p>
    <w:p w:rsidR="009F3B3F" w:rsidRPr="002C6704" w:rsidRDefault="009F3B3F" w:rsidP="009F3B3F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2C6704">
        <w:rPr>
          <w:rFonts w:ascii="Times New Roman" w:hAnsi="Times New Roman"/>
          <w:i/>
          <w:sz w:val="28"/>
          <w:szCs w:val="28"/>
        </w:rPr>
        <w:lastRenderedPageBreak/>
        <w:t>Техника подсчета тромбоцитов</w:t>
      </w:r>
    </w:p>
    <w:p w:rsidR="009F3B3F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C6704">
        <w:rPr>
          <w:rFonts w:ascii="Times New Roman" w:hAnsi="Times New Roman"/>
          <w:sz w:val="28"/>
          <w:szCs w:val="28"/>
        </w:rPr>
        <w:t xml:space="preserve">Окрашенные мазки </w:t>
      </w:r>
      <w:proofErr w:type="spellStart"/>
      <w:r w:rsidRPr="002C6704">
        <w:rPr>
          <w:rFonts w:ascii="Times New Roman" w:hAnsi="Times New Roman"/>
          <w:sz w:val="28"/>
          <w:szCs w:val="28"/>
        </w:rPr>
        <w:t>микроскопируют</w:t>
      </w:r>
      <w:proofErr w:type="spellEnd"/>
      <w:r w:rsidRPr="002C6704">
        <w:rPr>
          <w:rFonts w:ascii="Times New Roman" w:hAnsi="Times New Roman"/>
          <w:sz w:val="28"/>
          <w:szCs w:val="28"/>
        </w:rPr>
        <w:t xml:space="preserve"> при условиях: окуляр 7Х или 10Х,</w:t>
      </w:r>
      <w:r>
        <w:rPr>
          <w:rFonts w:ascii="Times New Roman" w:hAnsi="Times New Roman"/>
          <w:sz w:val="28"/>
          <w:szCs w:val="28"/>
        </w:rPr>
        <w:t xml:space="preserve"> объектив 90х, конденсор поднят.</w:t>
      </w:r>
    </w:p>
    <w:p w:rsidR="009F3B3F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C6704">
        <w:rPr>
          <w:rFonts w:ascii="Times New Roman" w:hAnsi="Times New Roman"/>
          <w:sz w:val="28"/>
          <w:szCs w:val="28"/>
        </w:rPr>
        <w:t xml:space="preserve">Подсчет количества тромбоцитов </w:t>
      </w:r>
      <w:r>
        <w:rPr>
          <w:rFonts w:ascii="Times New Roman" w:hAnsi="Times New Roman"/>
          <w:sz w:val="28"/>
          <w:szCs w:val="28"/>
        </w:rPr>
        <w:t xml:space="preserve">ведут в тонких местах препарата </w:t>
      </w:r>
      <w:r w:rsidRPr="002C6704">
        <w:rPr>
          <w:rFonts w:ascii="Times New Roman" w:hAnsi="Times New Roman"/>
          <w:sz w:val="28"/>
          <w:szCs w:val="28"/>
        </w:rPr>
        <w:t>следующим образом: в каждом поле зре</w:t>
      </w:r>
      <w:r>
        <w:rPr>
          <w:rFonts w:ascii="Times New Roman" w:hAnsi="Times New Roman"/>
          <w:sz w:val="28"/>
          <w:szCs w:val="28"/>
        </w:rPr>
        <w:t xml:space="preserve">ния считают число эритроцитов и </w:t>
      </w:r>
      <w:r w:rsidRPr="002C6704">
        <w:rPr>
          <w:rFonts w:ascii="Times New Roman" w:hAnsi="Times New Roman"/>
          <w:sz w:val="28"/>
          <w:szCs w:val="28"/>
        </w:rPr>
        <w:t>тромбоцитов, передвигая мазок до тех пор, пока не будут посчит</w:t>
      </w:r>
      <w:r>
        <w:rPr>
          <w:rFonts w:ascii="Times New Roman" w:hAnsi="Times New Roman"/>
          <w:sz w:val="28"/>
          <w:szCs w:val="28"/>
        </w:rPr>
        <w:t>аны 1000 эритроцитов.</w:t>
      </w:r>
    </w:p>
    <w:p w:rsidR="009F3B3F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C6704">
        <w:rPr>
          <w:rFonts w:ascii="Times New Roman" w:hAnsi="Times New Roman"/>
          <w:sz w:val="28"/>
          <w:szCs w:val="28"/>
        </w:rPr>
        <w:t>Для удобства счета и большей</w:t>
      </w:r>
      <w:r>
        <w:rPr>
          <w:rFonts w:ascii="Times New Roman" w:hAnsi="Times New Roman"/>
          <w:sz w:val="28"/>
          <w:szCs w:val="28"/>
        </w:rPr>
        <w:t xml:space="preserve"> точности пользуются окуляром с </w:t>
      </w:r>
      <w:r w:rsidRPr="002C6704">
        <w:rPr>
          <w:rFonts w:ascii="Times New Roman" w:hAnsi="Times New Roman"/>
          <w:sz w:val="28"/>
          <w:szCs w:val="28"/>
        </w:rPr>
        <w:t xml:space="preserve">ограничителем поля зрения по </w:t>
      </w:r>
      <w:proofErr w:type="spellStart"/>
      <w:r w:rsidRPr="002C6704">
        <w:rPr>
          <w:rFonts w:ascii="Times New Roman" w:hAnsi="Times New Roman"/>
          <w:sz w:val="28"/>
          <w:szCs w:val="28"/>
        </w:rPr>
        <w:t>Фонио</w:t>
      </w:r>
      <w:proofErr w:type="spellEnd"/>
      <w:r w:rsidRPr="002C6704">
        <w:rPr>
          <w:rFonts w:ascii="Times New Roman" w:hAnsi="Times New Roman"/>
          <w:sz w:val="28"/>
          <w:szCs w:val="28"/>
        </w:rPr>
        <w:t>. Для ограничения поля зрения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6704">
        <w:rPr>
          <w:rFonts w:ascii="Times New Roman" w:hAnsi="Times New Roman"/>
          <w:sz w:val="28"/>
          <w:szCs w:val="28"/>
        </w:rPr>
        <w:t>окуляр вкладывают кружок из бумаги с н</w:t>
      </w:r>
      <w:r>
        <w:rPr>
          <w:rFonts w:ascii="Times New Roman" w:hAnsi="Times New Roman"/>
          <w:sz w:val="28"/>
          <w:szCs w:val="28"/>
        </w:rPr>
        <w:t xml:space="preserve">ебольшим отверстием по центру в </w:t>
      </w:r>
      <w:r w:rsidRPr="002C6704">
        <w:rPr>
          <w:rFonts w:ascii="Times New Roman" w:hAnsi="Times New Roman"/>
          <w:sz w:val="28"/>
          <w:szCs w:val="28"/>
        </w:rPr>
        <w:t>форме ромба. В ограниченном поле зрени</w:t>
      </w:r>
      <w:r>
        <w:rPr>
          <w:rFonts w:ascii="Times New Roman" w:hAnsi="Times New Roman"/>
          <w:sz w:val="28"/>
          <w:szCs w:val="28"/>
        </w:rPr>
        <w:t>я должно быть видно около 50 эритроцитов.</w:t>
      </w:r>
    </w:p>
    <w:p w:rsidR="009F3B3F" w:rsidRDefault="009F3B3F" w:rsidP="009F3B3F">
      <w:pPr>
        <w:keepNext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4234D45A" wp14:editId="7FC3580F">
            <wp:extent cx="3505200" cy="2356652"/>
            <wp:effectExtent l="0" t="0" r="0" b="5715"/>
            <wp:docPr id="34" name="Рисунок 34" descr="http://ginekolog.my1.ru/_pu/7/76713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ginekolog.my1.ru/_pu/7/767138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51"/>
                    <a:stretch/>
                  </pic:blipFill>
                  <pic:spPr bwMode="auto">
                    <a:xfrm>
                      <a:off x="0" y="0"/>
                      <a:ext cx="3511176" cy="236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B3F" w:rsidRPr="00F20C04" w:rsidRDefault="009F3B3F" w:rsidP="009F3B3F">
      <w:pPr>
        <w:pStyle w:val="ae"/>
        <w:spacing w:after="0" w:line="36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F20C04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Рисунок </w:t>
      </w:r>
      <w:r w:rsidRPr="00F20C04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begin"/>
      </w:r>
      <w:r w:rsidRPr="00F20C04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instrText xml:space="preserve"> SEQ Рисунок \* ARABIC </w:instrText>
      </w:r>
      <w:r w:rsidRPr="00F20C04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27</w:t>
      </w:r>
      <w:r w:rsidRPr="00F20C04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end"/>
      </w:r>
      <w:r w:rsidRPr="00F20C04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- Окошко для подсчёта тромбоцитов по </w:t>
      </w:r>
      <w:proofErr w:type="spellStart"/>
      <w:r w:rsidRPr="00F20C04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Фонио</w:t>
      </w:r>
      <w:proofErr w:type="spellEnd"/>
    </w:p>
    <w:p w:rsidR="009F3B3F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C6704">
        <w:rPr>
          <w:rFonts w:ascii="Times New Roman" w:hAnsi="Times New Roman"/>
          <w:sz w:val="28"/>
          <w:szCs w:val="28"/>
        </w:rPr>
        <w:t>Сосчитав 1000 эритроцитов, суммируют ко</w:t>
      </w:r>
      <w:r>
        <w:rPr>
          <w:rFonts w:ascii="Times New Roman" w:hAnsi="Times New Roman"/>
          <w:sz w:val="28"/>
          <w:szCs w:val="28"/>
        </w:rPr>
        <w:t xml:space="preserve">личество встретившихся при этом </w:t>
      </w:r>
      <w:r w:rsidRPr="002C6704">
        <w:rPr>
          <w:rFonts w:ascii="Times New Roman" w:hAnsi="Times New Roman"/>
          <w:sz w:val="28"/>
          <w:szCs w:val="28"/>
        </w:rPr>
        <w:t>тромбоцитов (всего примерно 20 полей зрения).</w:t>
      </w:r>
    </w:p>
    <w:p w:rsidR="009F3B3F" w:rsidRPr="00F20C04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Расчет. </w:t>
      </w:r>
      <w:r w:rsidRPr="002C6704">
        <w:rPr>
          <w:rFonts w:ascii="Times New Roman" w:hAnsi="Times New Roman"/>
          <w:sz w:val="28"/>
          <w:szCs w:val="28"/>
        </w:rPr>
        <w:t>Зная количество тромбоцитов, встретившихся при подсчете 1000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C6704">
        <w:rPr>
          <w:rFonts w:ascii="Times New Roman" w:hAnsi="Times New Roman"/>
          <w:sz w:val="28"/>
          <w:szCs w:val="28"/>
        </w:rPr>
        <w:t>эритроцитов, и количество эритроцито</w:t>
      </w:r>
      <w:r>
        <w:rPr>
          <w:rFonts w:ascii="Times New Roman" w:hAnsi="Times New Roman"/>
          <w:sz w:val="28"/>
          <w:szCs w:val="28"/>
        </w:rPr>
        <w:t xml:space="preserve">в в 1л крови, производят расчет </w:t>
      </w:r>
      <w:r w:rsidRPr="002C6704">
        <w:rPr>
          <w:rFonts w:ascii="Times New Roman" w:hAnsi="Times New Roman"/>
          <w:sz w:val="28"/>
          <w:szCs w:val="28"/>
        </w:rPr>
        <w:t>содержания тромбоцитов в 1л крови по формуле: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Х=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А×В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1000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, </w:t>
      </w:r>
      <w:r w:rsidRPr="002C6704"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sz w:val="28"/>
          <w:szCs w:val="28"/>
        </w:rPr>
        <w:t>Х – количество тромбоцитов в 1л;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6704">
        <w:rPr>
          <w:rFonts w:ascii="Times New Roman" w:hAnsi="Times New Roman"/>
          <w:sz w:val="28"/>
          <w:szCs w:val="28"/>
        </w:rPr>
        <w:t xml:space="preserve">А – количество </w:t>
      </w:r>
      <w:r>
        <w:rPr>
          <w:rFonts w:ascii="Times New Roman" w:hAnsi="Times New Roman"/>
          <w:sz w:val="28"/>
          <w:szCs w:val="28"/>
        </w:rPr>
        <w:t>тромбоцитов на 1000 эритроцитов;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6704">
        <w:rPr>
          <w:rFonts w:ascii="Times New Roman" w:hAnsi="Times New Roman"/>
          <w:sz w:val="28"/>
          <w:szCs w:val="28"/>
        </w:rPr>
        <w:t>В – количество эритроцитов в 1л крови.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F3B3F" w:rsidRPr="002C63B3" w:rsidRDefault="001D5A8F" w:rsidP="001D5A8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День 15 – 27.05.2020. </w:t>
      </w:r>
      <w:r w:rsidR="009F3B3F">
        <w:rPr>
          <w:rFonts w:ascii="Times New Roman" w:hAnsi="Times New Roman"/>
          <w:b/>
          <w:sz w:val="28"/>
          <w:szCs w:val="28"/>
        </w:rPr>
        <w:t>О</w:t>
      </w:r>
      <w:r w:rsidR="009F3B3F" w:rsidRPr="002C63B3">
        <w:rPr>
          <w:rFonts w:ascii="Times New Roman" w:hAnsi="Times New Roman"/>
          <w:b/>
          <w:sz w:val="28"/>
          <w:szCs w:val="28"/>
        </w:rPr>
        <w:t>пределение осмотической стойкости эритроцитов</w:t>
      </w:r>
    </w:p>
    <w:p w:rsidR="009F3B3F" w:rsidRPr="002C63B3" w:rsidRDefault="009F3B3F" w:rsidP="009F3B3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C63B3">
        <w:rPr>
          <w:rFonts w:ascii="Times New Roman" w:hAnsi="Times New Roman"/>
          <w:b/>
          <w:sz w:val="28"/>
          <w:szCs w:val="28"/>
        </w:rPr>
        <w:t>УНИФИЦИРОВАННЫЙ МЕТОД ОПРЕДЕЛЕНИЯ ОСМОТИЧЕСКОЙ РЕЗИСТЕНТНОСТИ ЭРИТРОЦИТОВ</w:t>
      </w:r>
    </w:p>
    <w:p w:rsidR="009F3B3F" w:rsidRPr="002C63B3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C63B3">
        <w:rPr>
          <w:rFonts w:ascii="Times New Roman" w:hAnsi="Times New Roman"/>
          <w:sz w:val="28"/>
          <w:szCs w:val="28"/>
        </w:rPr>
        <w:t>Под резистентностью (стойкостью) клеток понимают их способность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63B3">
        <w:rPr>
          <w:rFonts w:ascii="Times New Roman" w:hAnsi="Times New Roman"/>
          <w:sz w:val="28"/>
          <w:szCs w:val="28"/>
        </w:rPr>
        <w:t>противостоять разрушительным воздействи</w:t>
      </w:r>
      <w:r>
        <w:rPr>
          <w:rFonts w:ascii="Times New Roman" w:hAnsi="Times New Roman"/>
          <w:sz w:val="28"/>
          <w:szCs w:val="28"/>
        </w:rPr>
        <w:t xml:space="preserve">ям: осмотическим, механическим, </w:t>
      </w:r>
      <w:r w:rsidRPr="002C63B3">
        <w:rPr>
          <w:rFonts w:ascii="Times New Roman" w:hAnsi="Times New Roman"/>
          <w:sz w:val="28"/>
          <w:szCs w:val="28"/>
        </w:rPr>
        <w:t xml:space="preserve">тепловым, химическим и др. В </w:t>
      </w:r>
      <w:r>
        <w:rPr>
          <w:rFonts w:ascii="Times New Roman" w:hAnsi="Times New Roman"/>
          <w:sz w:val="28"/>
          <w:szCs w:val="28"/>
        </w:rPr>
        <w:t xml:space="preserve">клинической практике наибольшее </w:t>
      </w:r>
      <w:r w:rsidRPr="002C63B3">
        <w:rPr>
          <w:rFonts w:ascii="Times New Roman" w:hAnsi="Times New Roman"/>
          <w:sz w:val="28"/>
          <w:szCs w:val="28"/>
        </w:rPr>
        <w:t>распространение получило определение осмотической резистентности</w:t>
      </w:r>
    </w:p>
    <w:p w:rsidR="009F3B3F" w:rsidRPr="002C63B3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63B3">
        <w:rPr>
          <w:rFonts w:ascii="Times New Roman" w:hAnsi="Times New Roman"/>
          <w:sz w:val="28"/>
          <w:szCs w:val="28"/>
        </w:rPr>
        <w:t xml:space="preserve">эритроцитов. </w:t>
      </w:r>
    </w:p>
    <w:p w:rsidR="009F3B3F" w:rsidRPr="002C63B3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C63B3">
        <w:rPr>
          <w:rFonts w:ascii="Times New Roman" w:hAnsi="Times New Roman"/>
          <w:sz w:val="28"/>
          <w:szCs w:val="28"/>
        </w:rPr>
        <w:t>Осмотическую резистентность эритроцитов исследуют по отношению 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63B3">
        <w:rPr>
          <w:rFonts w:ascii="Times New Roman" w:hAnsi="Times New Roman"/>
          <w:sz w:val="28"/>
          <w:szCs w:val="28"/>
        </w:rPr>
        <w:t>гипотоническим растворам хлор</w:t>
      </w:r>
      <w:r>
        <w:rPr>
          <w:rFonts w:ascii="Times New Roman" w:hAnsi="Times New Roman"/>
          <w:sz w:val="28"/>
          <w:szCs w:val="28"/>
        </w:rPr>
        <w:t>ида натрия разной концентрации. К</w:t>
      </w:r>
      <w:r w:rsidRPr="002C63B3">
        <w:rPr>
          <w:rFonts w:ascii="Times New Roman" w:hAnsi="Times New Roman"/>
          <w:sz w:val="28"/>
          <w:szCs w:val="28"/>
        </w:rPr>
        <w:t xml:space="preserve">онцентрацию хлорида натрия, при которой начинают </w:t>
      </w:r>
      <w:proofErr w:type="spellStart"/>
      <w:r w:rsidRPr="002C63B3">
        <w:rPr>
          <w:rFonts w:ascii="Times New Roman" w:hAnsi="Times New Roman"/>
          <w:sz w:val="28"/>
          <w:szCs w:val="28"/>
        </w:rPr>
        <w:t>гемолизирова</w:t>
      </w:r>
      <w:r>
        <w:rPr>
          <w:rFonts w:ascii="Times New Roman" w:hAnsi="Times New Roman"/>
          <w:sz w:val="28"/>
          <w:szCs w:val="28"/>
        </w:rPr>
        <w:t>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2C63B3">
        <w:rPr>
          <w:rFonts w:ascii="Times New Roman" w:hAnsi="Times New Roman"/>
          <w:sz w:val="28"/>
          <w:szCs w:val="28"/>
        </w:rPr>
        <w:t>первые, наиболее слабые эритроциты, прин</w:t>
      </w:r>
      <w:r>
        <w:rPr>
          <w:rFonts w:ascii="Times New Roman" w:hAnsi="Times New Roman"/>
          <w:sz w:val="28"/>
          <w:szCs w:val="28"/>
        </w:rPr>
        <w:t xml:space="preserve">имают за начало гемолиза, а </w:t>
      </w:r>
      <w:proofErr w:type="gramStart"/>
      <w:r>
        <w:rPr>
          <w:rFonts w:ascii="Times New Roman" w:hAnsi="Times New Roman"/>
          <w:sz w:val="28"/>
          <w:szCs w:val="28"/>
        </w:rPr>
        <w:t>при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2C63B3">
        <w:rPr>
          <w:rFonts w:ascii="Times New Roman" w:hAnsi="Times New Roman"/>
          <w:sz w:val="28"/>
          <w:szCs w:val="28"/>
        </w:rPr>
        <w:t>которой разрушаются все эритроциты – за полный гемолиз.</w:t>
      </w:r>
    </w:p>
    <w:p w:rsidR="009F3B3F" w:rsidRPr="002C63B3" w:rsidRDefault="009F3B3F" w:rsidP="009F3B3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Принцип. </w:t>
      </w:r>
      <w:r w:rsidRPr="002C63B3">
        <w:rPr>
          <w:rFonts w:ascii="Times New Roman" w:hAnsi="Times New Roman"/>
          <w:sz w:val="28"/>
          <w:szCs w:val="28"/>
        </w:rPr>
        <w:t>Осмотическая резистентность эритроцитов определяется по степени их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C63B3">
        <w:rPr>
          <w:rFonts w:ascii="Times New Roman" w:hAnsi="Times New Roman"/>
          <w:sz w:val="28"/>
          <w:szCs w:val="28"/>
        </w:rPr>
        <w:t>гемолиза в гипотонических растворах хлорида натрия.</w:t>
      </w:r>
    </w:p>
    <w:p w:rsidR="009F3B3F" w:rsidRPr="002C63B3" w:rsidRDefault="009F3B3F" w:rsidP="009F3B3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2C63B3">
        <w:rPr>
          <w:rFonts w:ascii="Times New Roman" w:hAnsi="Times New Roman"/>
          <w:i/>
          <w:sz w:val="28"/>
          <w:szCs w:val="28"/>
        </w:rPr>
        <w:t>Реактивы: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63B3">
        <w:rPr>
          <w:rFonts w:ascii="Times New Roman" w:hAnsi="Times New Roman"/>
          <w:sz w:val="28"/>
          <w:szCs w:val="28"/>
        </w:rPr>
        <w:t>1. Основной раствор, по осмотической к</w:t>
      </w:r>
      <w:r>
        <w:rPr>
          <w:rFonts w:ascii="Times New Roman" w:hAnsi="Times New Roman"/>
          <w:sz w:val="28"/>
          <w:szCs w:val="28"/>
        </w:rPr>
        <w:t>онцентрации соответствующий 10% хлориду натрия:</w:t>
      </w:r>
    </w:p>
    <w:p w:rsidR="009F3B3F" w:rsidRDefault="009F3B3F" w:rsidP="009F3B3F">
      <w:pPr>
        <w:pStyle w:val="ab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C63B3">
        <w:rPr>
          <w:rFonts w:ascii="Times New Roman" w:hAnsi="Times New Roman" w:cs="Times New Roman"/>
          <w:sz w:val="28"/>
          <w:szCs w:val="28"/>
        </w:rPr>
        <w:t>двузамещенный</w:t>
      </w:r>
      <w:proofErr w:type="spellEnd"/>
      <w:r w:rsidRPr="002C63B3">
        <w:rPr>
          <w:rFonts w:ascii="Times New Roman" w:hAnsi="Times New Roman" w:cs="Times New Roman"/>
          <w:sz w:val="28"/>
          <w:szCs w:val="28"/>
        </w:rPr>
        <w:t xml:space="preserve"> фосфат натрия – 27,31г;</w:t>
      </w:r>
    </w:p>
    <w:p w:rsidR="009F3B3F" w:rsidRDefault="009F3B3F" w:rsidP="009F3B3F">
      <w:pPr>
        <w:pStyle w:val="ab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3B3">
        <w:rPr>
          <w:rFonts w:ascii="Times New Roman" w:hAnsi="Times New Roman" w:cs="Times New Roman"/>
          <w:sz w:val="28"/>
          <w:szCs w:val="28"/>
        </w:rPr>
        <w:t>однозамещенный фосфат натрия – 4,86г;</w:t>
      </w:r>
    </w:p>
    <w:p w:rsidR="009F3B3F" w:rsidRDefault="009F3B3F" w:rsidP="009F3B3F">
      <w:pPr>
        <w:pStyle w:val="ab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3B3">
        <w:rPr>
          <w:rFonts w:ascii="Times New Roman" w:hAnsi="Times New Roman" w:cs="Times New Roman"/>
          <w:sz w:val="28"/>
          <w:szCs w:val="28"/>
        </w:rPr>
        <w:t>хлорид натрия - 180г;</w:t>
      </w:r>
    </w:p>
    <w:p w:rsidR="009F3B3F" w:rsidRDefault="009F3B3F" w:rsidP="009F3B3F">
      <w:pPr>
        <w:pStyle w:val="ab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3B3">
        <w:rPr>
          <w:rFonts w:ascii="Times New Roman" w:hAnsi="Times New Roman" w:cs="Times New Roman"/>
          <w:sz w:val="28"/>
          <w:szCs w:val="28"/>
        </w:rPr>
        <w:t>дистиллированная вода - до 2л.</w:t>
      </w:r>
    </w:p>
    <w:p w:rsidR="009F3B3F" w:rsidRPr="002C63B3" w:rsidRDefault="009F3B3F" w:rsidP="009F3B3F">
      <w:pPr>
        <w:pStyle w:val="ab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3B3">
        <w:rPr>
          <w:rFonts w:ascii="Times New Roman" w:hAnsi="Times New Roman" w:cs="Times New Roman"/>
          <w:sz w:val="28"/>
          <w:szCs w:val="28"/>
        </w:rPr>
        <w:t>рН основного раствора составляет 7,4.</w:t>
      </w:r>
    </w:p>
    <w:p w:rsidR="009F3B3F" w:rsidRPr="002C63B3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63B3">
        <w:rPr>
          <w:rFonts w:ascii="Times New Roman" w:hAnsi="Times New Roman"/>
          <w:sz w:val="28"/>
          <w:szCs w:val="28"/>
        </w:rPr>
        <w:t>2. Рабочий раствор - готовится из основног</w:t>
      </w:r>
      <w:r>
        <w:rPr>
          <w:rFonts w:ascii="Times New Roman" w:hAnsi="Times New Roman"/>
          <w:sz w:val="28"/>
          <w:szCs w:val="28"/>
        </w:rPr>
        <w:t xml:space="preserve">о путем разведения в 10 раз. По </w:t>
      </w:r>
      <w:r w:rsidRPr="002C63B3">
        <w:rPr>
          <w:rFonts w:ascii="Times New Roman" w:hAnsi="Times New Roman"/>
          <w:sz w:val="28"/>
          <w:szCs w:val="28"/>
        </w:rPr>
        <w:t>осмотической концентрации он соответствует 1% раствору хлорида натрия.</w:t>
      </w:r>
    </w:p>
    <w:p w:rsidR="009F3B3F" w:rsidRPr="002C63B3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63B3">
        <w:rPr>
          <w:rFonts w:ascii="Times New Roman" w:hAnsi="Times New Roman"/>
          <w:sz w:val="28"/>
          <w:szCs w:val="28"/>
        </w:rPr>
        <w:t>3. Гепарин.</w:t>
      </w:r>
    </w:p>
    <w:p w:rsidR="009F3B3F" w:rsidRPr="002C63B3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63B3">
        <w:rPr>
          <w:rFonts w:ascii="Times New Roman" w:hAnsi="Times New Roman"/>
          <w:i/>
          <w:sz w:val="28"/>
          <w:szCs w:val="28"/>
        </w:rPr>
        <w:t>Оборудование:</w:t>
      </w:r>
      <w:r>
        <w:rPr>
          <w:rFonts w:ascii="Times New Roman" w:hAnsi="Times New Roman"/>
          <w:sz w:val="28"/>
          <w:szCs w:val="28"/>
        </w:rPr>
        <w:t xml:space="preserve"> 14 </w:t>
      </w:r>
      <w:proofErr w:type="spellStart"/>
      <w:r>
        <w:rPr>
          <w:rFonts w:ascii="Times New Roman" w:hAnsi="Times New Roman"/>
          <w:sz w:val="28"/>
          <w:szCs w:val="28"/>
        </w:rPr>
        <w:t>центрифужных</w:t>
      </w:r>
      <w:proofErr w:type="spellEnd"/>
      <w:r>
        <w:rPr>
          <w:rFonts w:ascii="Times New Roman" w:hAnsi="Times New Roman"/>
          <w:sz w:val="28"/>
          <w:szCs w:val="28"/>
        </w:rPr>
        <w:t xml:space="preserve"> пробирок; </w:t>
      </w:r>
      <w:r w:rsidRPr="002C63B3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ипетки на 5 мл, капилляры </w:t>
      </w:r>
      <w:proofErr w:type="spellStart"/>
      <w:r>
        <w:rPr>
          <w:rFonts w:ascii="Times New Roman" w:hAnsi="Times New Roman"/>
          <w:sz w:val="28"/>
          <w:szCs w:val="28"/>
        </w:rPr>
        <w:t>Сали</w:t>
      </w:r>
      <w:proofErr w:type="spellEnd"/>
      <w:r>
        <w:rPr>
          <w:rFonts w:ascii="Times New Roman" w:hAnsi="Times New Roman"/>
          <w:sz w:val="28"/>
          <w:szCs w:val="28"/>
        </w:rPr>
        <w:t xml:space="preserve">; оборудование для прокола кожи; </w:t>
      </w:r>
      <w:r w:rsidRPr="002C63B3">
        <w:rPr>
          <w:rFonts w:ascii="Times New Roman" w:hAnsi="Times New Roman"/>
          <w:sz w:val="28"/>
          <w:szCs w:val="28"/>
        </w:rPr>
        <w:t>центрифуга, ФЭК.</w:t>
      </w:r>
    </w:p>
    <w:p w:rsidR="009F3B3F" w:rsidRDefault="009F3B3F" w:rsidP="009F3B3F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Ход определения</w:t>
      </w:r>
    </w:p>
    <w:p w:rsidR="009F3B3F" w:rsidRPr="002C63B3" w:rsidRDefault="009F3B3F" w:rsidP="009F3B3F">
      <w:pPr>
        <w:pStyle w:val="ab"/>
        <w:numPr>
          <w:ilvl w:val="0"/>
          <w:numId w:val="35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C63B3">
        <w:rPr>
          <w:rFonts w:ascii="Times New Roman" w:hAnsi="Times New Roman" w:cs="Times New Roman"/>
          <w:sz w:val="28"/>
          <w:szCs w:val="28"/>
        </w:rPr>
        <w:lastRenderedPageBreak/>
        <w:t>В две стерильные пробирки, содержащие по 2 капли гепарина, вносят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63B3">
        <w:rPr>
          <w:rFonts w:ascii="Times New Roman" w:hAnsi="Times New Roman" w:cs="Times New Roman"/>
          <w:sz w:val="28"/>
          <w:szCs w:val="28"/>
        </w:rPr>
        <w:t xml:space="preserve">1,5мл крови, хорошо перемешивают. </w:t>
      </w:r>
    </w:p>
    <w:p w:rsidR="009F3B3F" w:rsidRPr="002C63B3" w:rsidRDefault="009F3B3F" w:rsidP="009F3B3F">
      <w:pPr>
        <w:pStyle w:val="ab"/>
        <w:numPr>
          <w:ilvl w:val="0"/>
          <w:numId w:val="35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C63B3">
        <w:rPr>
          <w:rFonts w:ascii="Times New Roman" w:hAnsi="Times New Roman" w:cs="Times New Roman"/>
          <w:sz w:val="28"/>
          <w:szCs w:val="28"/>
        </w:rPr>
        <w:t>Кровь из одной пробирки используют сразу для исследования, а вторую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63B3">
        <w:rPr>
          <w:rFonts w:ascii="Times New Roman" w:hAnsi="Times New Roman" w:cs="Times New Roman"/>
          <w:sz w:val="28"/>
          <w:szCs w:val="28"/>
        </w:rPr>
        <w:t>ставят на сутки в термостат при 37ºС.</w:t>
      </w:r>
    </w:p>
    <w:p w:rsidR="009F3B3F" w:rsidRPr="004614ED" w:rsidRDefault="009F3B3F" w:rsidP="009F3B3F">
      <w:pPr>
        <w:pStyle w:val="ab"/>
        <w:numPr>
          <w:ilvl w:val="0"/>
          <w:numId w:val="35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C63B3">
        <w:rPr>
          <w:rFonts w:ascii="Times New Roman" w:hAnsi="Times New Roman" w:cs="Times New Roman"/>
          <w:sz w:val="28"/>
          <w:szCs w:val="28"/>
        </w:rPr>
        <w:t xml:space="preserve">В 14 </w:t>
      </w:r>
      <w:proofErr w:type="spellStart"/>
      <w:r w:rsidRPr="002C63B3">
        <w:rPr>
          <w:rFonts w:ascii="Times New Roman" w:hAnsi="Times New Roman" w:cs="Times New Roman"/>
          <w:sz w:val="28"/>
          <w:szCs w:val="28"/>
        </w:rPr>
        <w:t>центрифужных</w:t>
      </w:r>
      <w:proofErr w:type="spellEnd"/>
      <w:r w:rsidRPr="002C63B3">
        <w:rPr>
          <w:rFonts w:ascii="Times New Roman" w:hAnsi="Times New Roman" w:cs="Times New Roman"/>
          <w:sz w:val="28"/>
          <w:szCs w:val="28"/>
        </w:rPr>
        <w:t xml:space="preserve"> пробирках готовят ряд разведений из рабочего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63B3">
        <w:rPr>
          <w:rFonts w:ascii="Times New Roman" w:hAnsi="Times New Roman" w:cs="Times New Roman"/>
          <w:sz w:val="28"/>
          <w:szCs w:val="28"/>
        </w:rPr>
        <w:t>раствора хлорида натрия в соответствии с таблицей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</w:p>
    <w:p w:rsidR="009F3B3F" w:rsidRPr="00E8212E" w:rsidRDefault="009F3B3F" w:rsidP="009F3B3F">
      <w:pPr>
        <w:pStyle w:val="ae"/>
        <w:keepNext/>
        <w:spacing w:after="0" w:line="360" w:lineRule="auto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Т</w:t>
      </w:r>
      <w:r w:rsidRPr="00E8212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аблица </w:t>
      </w:r>
      <w:r w:rsidRPr="00E8212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begin"/>
      </w:r>
      <w:r w:rsidRPr="00E8212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instrText xml:space="preserve"> SEQ Таблица \* ARABIC </w:instrText>
      </w:r>
      <w:r w:rsidRPr="00E8212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2</w:t>
      </w:r>
      <w:r w:rsidRPr="00E8212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end"/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- Р</w:t>
      </w:r>
      <w:r w:rsidRPr="00E8212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азведения для определения осмотической резистентности эритроцитов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342"/>
        <w:gridCol w:w="1417"/>
        <w:gridCol w:w="1320"/>
        <w:gridCol w:w="1687"/>
        <w:gridCol w:w="1387"/>
        <w:gridCol w:w="1209"/>
        <w:gridCol w:w="1209"/>
      </w:tblGrid>
      <w:tr w:rsidR="009F3B3F" w:rsidTr="009F3B3F">
        <w:trPr>
          <w:trHeight w:val="695"/>
        </w:trPr>
        <w:tc>
          <w:tcPr>
            <w:tcW w:w="1342" w:type="dxa"/>
            <w:vMerge w:val="restart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14ED">
              <w:rPr>
                <w:rFonts w:ascii="Times New Roman" w:hAnsi="Times New Roman"/>
                <w:sz w:val="24"/>
                <w:szCs w:val="24"/>
              </w:rPr>
              <w:t>№ пробирок</w:t>
            </w:r>
          </w:p>
        </w:tc>
        <w:tc>
          <w:tcPr>
            <w:tcW w:w="1417" w:type="dxa"/>
            <w:vMerge w:val="restart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14ED">
              <w:rPr>
                <w:rFonts w:ascii="Times New Roman" w:hAnsi="Times New Roman"/>
                <w:sz w:val="24"/>
                <w:szCs w:val="24"/>
              </w:rPr>
              <w:t xml:space="preserve">Количество 1% </w:t>
            </w:r>
            <w:proofErr w:type="spellStart"/>
            <w:r w:rsidRPr="004614ED">
              <w:rPr>
                <w:rFonts w:ascii="Times New Roman" w:hAnsi="Times New Roman"/>
                <w:sz w:val="24"/>
                <w:szCs w:val="24"/>
                <w:lang w:val="en-US"/>
              </w:rPr>
              <w:t>NaCl</w:t>
            </w:r>
            <w:proofErr w:type="spellEnd"/>
            <w:r w:rsidRPr="004614E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4614ED">
              <w:rPr>
                <w:rFonts w:ascii="Times New Roman" w:hAnsi="Times New Roman"/>
                <w:sz w:val="24"/>
                <w:szCs w:val="24"/>
              </w:rPr>
              <w:t>мл</w:t>
            </w:r>
          </w:p>
        </w:tc>
        <w:tc>
          <w:tcPr>
            <w:tcW w:w="1320" w:type="dxa"/>
            <w:vMerge w:val="restart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14ED">
              <w:rPr>
                <w:rFonts w:ascii="Times New Roman" w:hAnsi="Times New Roman"/>
                <w:sz w:val="24"/>
                <w:szCs w:val="24"/>
              </w:rPr>
              <w:t>Дистил</w:t>
            </w:r>
            <w:proofErr w:type="spellEnd"/>
            <w:r w:rsidRPr="004614ED">
              <w:rPr>
                <w:rFonts w:ascii="Times New Roman" w:hAnsi="Times New Roman"/>
                <w:sz w:val="24"/>
                <w:szCs w:val="24"/>
              </w:rPr>
              <w:t>. вода, мл</w:t>
            </w:r>
          </w:p>
        </w:tc>
        <w:tc>
          <w:tcPr>
            <w:tcW w:w="1687" w:type="dxa"/>
            <w:vMerge w:val="restart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14ED">
              <w:rPr>
                <w:rFonts w:ascii="Times New Roman" w:hAnsi="Times New Roman"/>
                <w:sz w:val="24"/>
                <w:szCs w:val="24"/>
              </w:rPr>
              <w:t>Концентрация</w:t>
            </w:r>
          </w:p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614ED">
              <w:rPr>
                <w:rFonts w:ascii="Times New Roman" w:hAnsi="Times New Roman"/>
                <w:sz w:val="24"/>
                <w:szCs w:val="24"/>
                <w:lang w:val="en-US"/>
              </w:rPr>
              <w:t>NaCl</w:t>
            </w:r>
            <w:proofErr w:type="spellEnd"/>
          </w:p>
        </w:tc>
        <w:tc>
          <w:tcPr>
            <w:tcW w:w="1387" w:type="dxa"/>
            <w:vMerge w:val="restart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14ED">
              <w:rPr>
                <w:rFonts w:ascii="Times New Roman" w:hAnsi="Times New Roman"/>
                <w:sz w:val="24"/>
                <w:szCs w:val="24"/>
              </w:rPr>
              <w:t>Экстинция, Е</w:t>
            </w:r>
          </w:p>
        </w:tc>
        <w:tc>
          <w:tcPr>
            <w:tcW w:w="2418" w:type="dxa"/>
            <w:gridSpan w:val="2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Гемолиз, %</w:t>
            </w:r>
          </w:p>
        </w:tc>
      </w:tr>
      <w:tr w:rsidR="009F3B3F" w:rsidTr="009F3B3F">
        <w:trPr>
          <w:trHeight w:val="695"/>
        </w:trPr>
        <w:tc>
          <w:tcPr>
            <w:tcW w:w="1342" w:type="dxa"/>
            <w:vMerge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7" w:type="dxa"/>
            <w:vMerge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7" w:type="dxa"/>
            <w:vMerge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9F3B3F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Исслед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крови</w:t>
            </w:r>
          </w:p>
        </w:tc>
        <w:tc>
          <w:tcPr>
            <w:tcW w:w="1209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</w:tr>
      <w:tr w:rsidR="009F3B3F" w:rsidTr="009F3B3F">
        <w:tc>
          <w:tcPr>
            <w:tcW w:w="1342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14E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5,0</w:t>
            </w:r>
          </w:p>
        </w:tc>
        <w:tc>
          <w:tcPr>
            <w:tcW w:w="1320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687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1%</w:t>
            </w:r>
          </w:p>
        </w:tc>
        <w:tc>
          <w:tcPr>
            <w:tcW w:w="1387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</w:t>
            </w:r>
          </w:p>
        </w:tc>
        <w:tc>
          <w:tcPr>
            <w:tcW w:w="1209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1209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F3B3F" w:rsidTr="009F3B3F">
        <w:tc>
          <w:tcPr>
            <w:tcW w:w="1342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14E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4,25</w:t>
            </w:r>
          </w:p>
        </w:tc>
        <w:tc>
          <w:tcPr>
            <w:tcW w:w="1320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0,75</w:t>
            </w:r>
          </w:p>
        </w:tc>
        <w:tc>
          <w:tcPr>
            <w:tcW w:w="1687" w:type="dxa"/>
          </w:tcPr>
          <w:p w:rsidR="009F3B3F" w:rsidRPr="00E8212E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0,85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387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F3B3F" w:rsidTr="009F3B3F">
        <w:tc>
          <w:tcPr>
            <w:tcW w:w="1342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14E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3,75</w:t>
            </w:r>
          </w:p>
        </w:tc>
        <w:tc>
          <w:tcPr>
            <w:tcW w:w="1320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1,25</w:t>
            </w:r>
          </w:p>
        </w:tc>
        <w:tc>
          <w:tcPr>
            <w:tcW w:w="1687" w:type="dxa"/>
          </w:tcPr>
          <w:p w:rsidR="009F3B3F" w:rsidRPr="00E8212E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0,75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387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F3B3F" w:rsidTr="009F3B3F">
        <w:tc>
          <w:tcPr>
            <w:tcW w:w="1342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14E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3,5</w:t>
            </w:r>
          </w:p>
        </w:tc>
        <w:tc>
          <w:tcPr>
            <w:tcW w:w="1320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1,5</w:t>
            </w:r>
          </w:p>
        </w:tc>
        <w:tc>
          <w:tcPr>
            <w:tcW w:w="1687" w:type="dxa"/>
          </w:tcPr>
          <w:p w:rsidR="009F3B3F" w:rsidRPr="00E8212E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0,7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387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F3B3F" w:rsidTr="009F3B3F">
        <w:tc>
          <w:tcPr>
            <w:tcW w:w="1342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14E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3,25</w:t>
            </w:r>
          </w:p>
        </w:tc>
        <w:tc>
          <w:tcPr>
            <w:tcW w:w="1320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1,75</w:t>
            </w:r>
          </w:p>
        </w:tc>
        <w:tc>
          <w:tcPr>
            <w:tcW w:w="1687" w:type="dxa"/>
          </w:tcPr>
          <w:p w:rsidR="009F3B3F" w:rsidRPr="00E8212E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0,65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387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F3B3F" w:rsidTr="009F3B3F">
        <w:tc>
          <w:tcPr>
            <w:tcW w:w="1342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14E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3,0</w:t>
            </w:r>
          </w:p>
        </w:tc>
        <w:tc>
          <w:tcPr>
            <w:tcW w:w="1320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2,0</w:t>
            </w:r>
          </w:p>
        </w:tc>
        <w:tc>
          <w:tcPr>
            <w:tcW w:w="1687" w:type="dxa"/>
          </w:tcPr>
          <w:p w:rsidR="009F3B3F" w:rsidRPr="00E8212E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0,6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387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F3B3F" w:rsidTr="009F3B3F">
        <w:tc>
          <w:tcPr>
            <w:tcW w:w="1342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14E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2,75</w:t>
            </w:r>
          </w:p>
        </w:tc>
        <w:tc>
          <w:tcPr>
            <w:tcW w:w="1320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2,25</w:t>
            </w:r>
          </w:p>
        </w:tc>
        <w:tc>
          <w:tcPr>
            <w:tcW w:w="1687" w:type="dxa"/>
          </w:tcPr>
          <w:p w:rsidR="009F3B3F" w:rsidRPr="00E8212E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0,55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387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F3B3F" w:rsidTr="009F3B3F">
        <w:tc>
          <w:tcPr>
            <w:tcW w:w="1342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14E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2,5</w:t>
            </w:r>
          </w:p>
        </w:tc>
        <w:tc>
          <w:tcPr>
            <w:tcW w:w="1320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2,5</w:t>
            </w:r>
          </w:p>
        </w:tc>
        <w:tc>
          <w:tcPr>
            <w:tcW w:w="1687" w:type="dxa"/>
          </w:tcPr>
          <w:p w:rsidR="009F3B3F" w:rsidRPr="00E8212E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0,5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387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0-6%</w:t>
            </w:r>
          </w:p>
        </w:tc>
      </w:tr>
      <w:tr w:rsidR="009F3B3F" w:rsidTr="009F3B3F">
        <w:tc>
          <w:tcPr>
            <w:tcW w:w="1342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14E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2,25</w:t>
            </w:r>
          </w:p>
        </w:tc>
        <w:tc>
          <w:tcPr>
            <w:tcW w:w="1320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2,75</w:t>
            </w:r>
          </w:p>
        </w:tc>
        <w:tc>
          <w:tcPr>
            <w:tcW w:w="1687" w:type="dxa"/>
          </w:tcPr>
          <w:p w:rsidR="009F3B3F" w:rsidRPr="00E8212E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0,45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387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5-45%</w:t>
            </w:r>
          </w:p>
        </w:tc>
      </w:tr>
      <w:tr w:rsidR="009F3B3F" w:rsidTr="009F3B3F">
        <w:tc>
          <w:tcPr>
            <w:tcW w:w="1342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14E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2,0</w:t>
            </w:r>
          </w:p>
        </w:tc>
        <w:tc>
          <w:tcPr>
            <w:tcW w:w="1320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3,0</w:t>
            </w:r>
          </w:p>
        </w:tc>
        <w:tc>
          <w:tcPr>
            <w:tcW w:w="1687" w:type="dxa"/>
          </w:tcPr>
          <w:p w:rsidR="009F3B3F" w:rsidRPr="00E8212E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0,4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387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50-100%</w:t>
            </w:r>
          </w:p>
        </w:tc>
      </w:tr>
      <w:tr w:rsidR="009F3B3F" w:rsidTr="009F3B3F">
        <w:tc>
          <w:tcPr>
            <w:tcW w:w="1342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14E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1,75</w:t>
            </w:r>
          </w:p>
        </w:tc>
        <w:tc>
          <w:tcPr>
            <w:tcW w:w="1320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3,25</w:t>
            </w:r>
          </w:p>
        </w:tc>
        <w:tc>
          <w:tcPr>
            <w:tcW w:w="1687" w:type="dxa"/>
          </w:tcPr>
          <w:p w:rsidR="009F3B3F" w:rsidRPr="00E8212E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0,35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387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90-100%</w:t>
            </w:r>
          </w:p>
        </w:tc>
      </w:tr>
      <w:tr w:rsidR="009F3B3F" w:rsidTr="009F3B3F">
        <w:tc>
          <w:tcPr>
            <w:tcW w:w="1342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14E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1,5</w:t>
            </w:r>
          </w:p>
        </w:tc>
        <w:tc>
          <w:tcPr>
            <w:tcW w:w="1320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3,5</w:t>
            </w:r>
          </w:p>
        </w:tc>
        <w:tc>
          <w:tcPr>
            <w:tcW w:w="1687" w:type="dxa"/>
          </w:tcPr>
          <w:p w:rsidR="009F3B3F" w:rsidRPr="00E8212E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0,3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387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97-100%</w:t>
            </w:r>
          </w:p>
        </w:tc>
      </w:tr>
      <w:tr w:rsidR="009F3B3F" w:rsidTr="009F3B3F">
        <w:tc>
          <w:tcPr>
            <w:tcW w:w="1342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14E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17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1,0</w:t>
            </w:r>
          </w:p>
        </w:tc>
        <w:tc>
          <w:tcPr>
            <w:tcW w:w="1320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4,0</w:t>
            </w:r>
          </w:p>
        </w:tc>
        <w:tc>
          <w:tcPr>
            <w:tcW w:w="1687" w:type="dxa"/>
          </w:tcPr>
          <w:p w:rsidR="009F3B3F" w:rsidRPr="00E8212E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0,2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387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98-100%</w:t>
            </w:r>
          </w:p>
        </w:tc>
      </w:tr>
      <w:tr w:rsidR="009F3B3F" w:rsidTr="009F3B3F">
        <w:tc>
          <w:tcPr>
            <w:tcW w:w="1342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14E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17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0,5</w:t>
            </w:r>
          </w:p>
        </w:tc>
        <w:tc>
          <w:tcPr>
            <w:tcW w:w="1320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4,5</w:t>
            </w:r>
          </w:p>
        </w:tc>
        <w:tc>
          <w:tcPr>
            <w:tcW w:w="1687" w:type="dxa"/>
          </w:tcPr>
          <w:p w:rsidR="009F3B3F" w:rsidRPr="00E8212E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0,1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387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09" w:type="dxa"/>
          </w:tcPr>
          <w:p w:rsidR="009F3B3F" w:rsidRPr="004614ED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</w:tbl>
    <w:p w:rsidR="009F3B3F" w:rsidRPr="001D5A8F" w:rsidRDefault="009F3B3F" w:rsidP="001D5A8F">
      <w:pPr>
        <w:pStyle w:val="ab"/>
        <w:numPr>
          <w:ilvl w:val="0"/>
          <w:numId w:val="44"/>
        </w:num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1D5A8F">
        <w:rPr>
          <w:rFonts w:ascii="Times New Roman" w:hAnsi="Times New Roman"/>
          <w:sz w:val="28"/>
          <w:szCs w:val="28"/>
        </w:rPr>
        <w:t xml:space="preserve">В каждую пробирку вносят по 1 капилляру </w:t>
      </w:r>
      <w:proofErr w:type="spellStart"/>
      <w:r w:rsidRPr="001D5A8F">
        <w:rPr>
          <w:rFonts w:ascii="Times New Roman" w:hAnsi="Times New Roman"/>
          <w:sz w:val="28"/>
          <w:szCs w:val="28"/>
        </w:rPr>
        <w:t>Сали</w:t>
      </w:r>
      <w:proofErr w:type="spellEnd"/>
      <w:r w:rsidRPr="001D5A8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D5A8F">
        <w:rPr>
          <w:rFonts w:ascii="Times New Roman" w:hAnsi="Times New Roman"/>
          <w:sz w:val="28"/>
          <w:szCs w:val="28"/>
        </w:rPr>
        <w:t>гепаринизированной</w:t>
      </w:r>
      <w:proofErr w:type="spellEnd"/>
      <w:r w:rsidRPr="001D5A8F">
        <w:rPr>
          <w:rFonts w:ascii="Times New Roman" w:hAnsi="Times New Roman"/>
          <w:sz w:val="28"/>
          <w:szCs w:val="28"/>
        </w:rPr>
        <w:t xml:space="preserve"> крови.</w:t>
      </w:r>
    </w:p>
    <w:p w:rsidR="009F3B3F" w:rsidRPr="002C63B3" w:rsidRDefault="009F3B3F" w:rsidP="009F3B3F">
      <w:pPr>
        <w:pStyle w:val="ab"/>
        <w:numPr>
          <w:ilvl w:val="0"/>
          <w:numId w:val="35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C63B3">
        <w:rPr>
          <w:rFonts w:ascii="Times New Roman" w:hAnsi="Times New Roman" w:cs="Times New Roman"/>
          <w:sz w:val="28"/>
          <w:szCs w:val="28"/>
        </w:rPr>
        <w:t>Перемешивают содержимое всех 14 пробирок, начиная с первой,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63B3">
        <w:rPr>
          <w:rFonts w:ascii="Times New Roman" w:hAnsi="Times New Roman" w:cs="Times New Roman"/>
          <w:sz w:val="28"/>
          <w:szCs w:val="28"/>
        </w:rPr>
        <w:t>оставляют стоять 30 минут при комнатной температуре.</w:t>
      </w:r>
    </w:p>
    <w:p w:rsidR="009F3B3F" w:rsidRPr="002C63B3" w:rsidRDefault="009F3B3F" w:rsidP="009F3B3F">
      <w:pPr>
        <w:pStyle w:val="ab"/>
        <w:numPr>
          <w:ilvl w:val="0"/>
          <w:numId w:val="35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C63B3">
        <w:rPr>
          <w:rFonts w:ascii="Times New Roman" w:hAnsi="Times New Roman" w:cs="Times New Roman"/>
          <w:sz w:val="28"/>
          <w:szCs w:val="28"/>
        </w:rPr>
        <w:t>Центрифугируют содержимое пробирок в течение 5 минут при 2000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63B3">
        <w:rPr>
          <w:rFonts w:ascii="Times New Roman" w:hAnsi="Times New Roman" w:cs="Times New Roman"/>
          <w:sz w:val="28"/>
          <w:szCs w:val="28"/>
        </w:rPr>
        <w:t xml:space="preserve">об/мин. </w:t>
      </w:r>
    </w:p>
    <w:p w:rsidR="009F3B3F" w:rsidRPr="002C63B3" w:rsidRDefault="009F3B3F" w:rsidP="009F3B3F">
      <w:pPr>
        <w:pStyle w:val="ab"/>
        <w:numPr>
          <w:ilvl w:val="0"/>
          <w:numId w:val="35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C63B3">
        <w:rPr>
          <w:rFonts w:ascii="Times New Roman" w:hAnsi="Times New Roman" w:cs="Times New Roman"/>
          <w:sz w:val="28"/>
          <w:szCs w:val="28"/>
        </w:rPr>
        <w:lastRenderedPageBreak/>
        <w:t>Колориметрируют</w:t>
      </w:r>
      <w:proofErr w:type="spellEnd"/>
      <w:r w:rsidRPr="002C63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надосадочные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жидкости пробирок </w:t>
      </w:r>
      <w:r w:rsidRPr="002C63B3">
        <w:rPr>
          <w:rFonts w:ascii="Times New Roman" w:hAnsi="Times New Roman" w:cs="Times New Roman"/>
          <w:sz w:val="28"/>
          <w:szCs w:val="28"/>
        </w:rPr>
        <w:t>№ 2-14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63B3">
        <w:rPr>
          <w:rFonts w:ascii="Times New Roman" w:hAnsi="Times New Roman" w:cs="Times New Roman"/>
          <w:sz w:val="28"/>
          <w:szCs w:val="28"/>
        </w:rPr>
        <w:t>условиях: светофильтр – зеленый (длина волны 500-560нм);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63B3">
        <w:rPr>
          <w:rFonts w:ascii="Times New Roman" w:hAnsi="Times New Roman" w:cs="Times New Roman"/>
          <w:sz w:val="28"/>
          <w:szCs w:val="28"/>
        </w:rPr>
        <w:t xml:space="preserve">кювета 10 </w:t>
      </w:r>
      <w:proofErr w:type="spellStart"/>
      <w:r w:rsidRPr="002C63B3">
        <w:rPr>
          <w:rFonts w:ascii="Times New Roman" w:hAnsi="Times New Roman" w:cs="Times New Roman"/>
          <w:sz w:val="28"/>
          <w:szCs w:val="28"/>
        </w:rPr>
        <w:t>мм</w:t>
      </w:r>
      <w:proofErr w:type="gramStart"/>
      <w:r w:rsidRPr="002C63B3">
        <w:rPr>
          <w:rFonts w:ascii="Times New Roman" w:hAnsi="Times New Roman" w:cs="Times New Roman"/>
          <w:sz w:val="28"/>
          <w:szCs w:val="28"/>
        </w:rPr>
        <w:t>;п</w:t>
      </w:r>
      <w:proofErr w:type="gramEnd"/>
      <w:r w:rsidRPr="002C63B3">
        <w:rPr>
          <w:rFonts w:ascii="Times New Roman" w:hAnsi="Times New Roman" w:cs="Times New Roman"/>
          <w:sz w:val="28"/>
          <w:szCs w:val="28"/>
        </w:rPr>
        <w:t>ротив</w:t>
      </w:r>
      <w:proofErr w:type="spellEnd"/>
      <w:r w:rsidRPr="002C63B3">
        <w:rPr>
          <w:rFonts w:ascii="Times New Roman" w:hAnsi="Times New Roman" w:cs="Times New Roman"/>
          <w:sz w:val="28"/>
          <w:szCs w:val="28"/>
        </w:rPr>
        <w:t xml:space="preserve"> холостой пробы.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63B3">
        <w:rPr>
          <w:rFonts w:ascii="Times New Roman" w:hAnsi="Times New Roman" w:cs="Times New Roman"/>
          <w:sz w:val="28"/>
          <w:szCs w:val="28"/>
        </w:rPr>
        <w:t xml:space="preserve">Холостая проба - </w:t>
      </w:r>
      <w:proofErr w:type="spellStart"/>
      <w:r w:rsidRPr="002C63B3">
        <w:rPr>
          <w:rFonts w:ascii="Times New Roman" w:hAnsi="Times New Roman" w:cs="Times New Roman"/>
          <w:sz w:val="28"/>
          <w:szCs w:val="28"/>
        </w:rPr>
        <w:t>надосадочная</w:t>
      </w:r>
      <w:proofErr w:type="spellEnd"/>
      <w:r w:rsidRPr="002C63B3">
        <w:rPr>
          <w:rFonts w:ascii="Times New Roman" w:hAnsi="Times New Roman" w:cs="Times New Roman"/>
          <w:sz w:val="28"/>
          <w:szCs w:val="28"/>
        </w:rPr>
        <w:t xml:space="preserve"> жидкость в пробирке, содержащей 1%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63B3">
        <w:rPr>
          <w:rFonts w:ascii="Times New Roman" w:hAnsi="Times New Roman" w:cs="Times New Roman"/>
          <w:sz w:val="28"/>
          <w:szCs w:val="28"/>
        </w:rPr>
        <w:t xml:space="preserve">раствор </w:t>
      </w:r>
      <w:proofErr w:type="spellStart"/>
      <w:r w:rsidRPr="002C63B3">
        <w:rPr>
          <w:rFonts w:ascii="Times New Roman" w:hAnsi="Times New Roman" w:cs="Times New Roman"/>
          <w:sz w:val="28"/>
          <w:szCs w:val="28"/>
        </w:rPr>
        <w:t>NaCl</w:t>
      </w:r>
      <w:proofErr w:type="spellEnd"/>
      <w:r w:rsidRPr="002C63B3">
        <w:rPr>
          <w:rFonts w:ascii="Times New Roman" w:hAnsi="Times New Roman" w:cs="Times New Roman"/>
          <w:sz w:val="28"/>
          <w:szCs w:val="28"/>
        </w:rPr>
        <w:t xml:space="preserve"> (пробирка № 1).</w:t>
      </w:r>
    </w:p>
    <w:p w:rsidR="009F3B3F" w:rsidRPr="00E8212E" w:rsidRDefault="009F3B3F" w:rsidP="009F3B3F">
      <w:pPr>
        <w:pStyle w:val="ab"/>
        <w:numPr>
          <w:ilvl w:val="0"/>
          <w:numId w:val="35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C63B3">
        <w:rPr>
          <w:rFonts w:ascii="Times New Roman" w:hAnsi="Times New Roman" w:cs="Times New Roman"/>
          <w:sz w:val="28"/>
          <w:szCs w:val="28"/>
        </w:rPr>
        <w:t>На следующий день повторяют исследование с инкубированной кровью, так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63B3">
        <w:rPr>
          <w:rFonts w:ascii="Times New Roman" w:hAnsi="Times New Roman" w:cs="Times New Roman"/>
          <w:sz w:val="28"/>
          <w:szCs w:val="28"/>
        </w:rPr>
        <w:t>как при некоторых видах гемолитических анемий понижение осмотической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63B3">
        <w:rPr>
          <w:rFonts w:ascii="Times New Roman" w:hAnsi="Times New Roman" w:cs="Times New Roman"/>
          <w:sz w:val="28"/>
          <w:szCs w:val="28"/>
        </w:rPr>
        <w:t>резистентности эритроцитов выявляется только после инкубации.</w:t>
      </w:r>
    </w:p>
    <w:p w:rsidR="009F3B3F" w:rsidRDefault="009F3B3F" w:rsidP="009F3B3F">
      <w:pPr>
        <w:keepNext/>
        <w:spacing w:after="0" w:line="360" w:lineRule="auto"/>
      </w:pPr>
      <w:r>
        <w:rPr>
          <w:noProof/>
          <w:lang w:eastAsia="ru-RU"/>
        </w:rPr>
        <w:drawing>
          <wp:inline distT="0" distB="0" distL="0" distR="0" wp14:anchorId="50883A33" wp14:editId="152DA68C">
            <wp:extent cx="5932967" cy="2711302"/>
            <wp:effectExtent l="0" t="0" r="0" b="0"/>
            <wp:docPr id="37" name="Рисунок 37" descr="https://presentacii.ru/documents_2/9879a3e916eab1adf07feb3b551d3cdb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presentacii.ru/documents_2/9879a3e916eab1adf07feb3b551d3cdb/img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61" b="8122"/>
                    <a:stretch/>
                  </pic:blipFill>
                  <pic:spPr bwMode="auto">
                    <a:xfrm>
                      <a:off x="0" y="0"/>
                      <a:ext cx="5940425" cy="271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B3F" w:rsidRPr="00E8212E" w:rsidRDefault="009F3B3F" w:rsidP="009F3B3F">
      <w:pPr>
        <w:pStyle w:val="ae"/>
        <w:spacing w:after="0" w:line="360" w:lineRule="auto"/>
        <w:jc w:val="center"/>
        <w:rPr>
          <w:rFonts w:ascii="Times New Roman" w:hAnsi="Times New Roman" w:cs="Times New Roman"/>
          <w:b w:val="0"/>
          <w:i/>
          <w:color w:val="000000" w:themeColor="text1"/>
          <w:sz w:val="28"/>
          <w:szCs w:val="28"/>
        </w:rPr>
      </w:pPr>
      <w:r w:rsidRPr="00E8212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Рисунок </w:t>
      </w:r>
      <w:r w:rsidRPr="00E8212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begin"/>
      </w:r>
      <w:r w:rsidRPr="00E8212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instrText xml:space="preserve"> SEQ Рисунок \* ARABIC </w:instrText>
      </w:r>
      <w:r w:rsidRPr="00E8212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28</w:t>
      </w:r>
      <w:r w:rsidRPr="00E8212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end"/>
      </w:r>
      <w:r w:rsidRPr="00E8212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- Определение 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ОРЭ: а - в норме; б - понижение</w:t>
      </w:r>
      <w:r w:rsidRPr="00E8212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ОРЭ</w:t>
      </w:r>
    </w:p>
    <w:p w:rsidR="009F3B3F" w:rsidRPr="002C63B3" w:rsidRDefault="009F3B3F" w:rsidP="009F3B3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Расчет. </w:t>
      </w:r>
      <w:r w:rsidRPr="002C63B3">
        <w:rPr>
          <w:rFonts w:ascii="Times New Roman" w:hAnsi="Times New Roman"/>
          <w:sz w:val="28"/>
          <w:szCs w:val="28"/>
        </w:rPr>
        <w:t>Процент гемолиза рассчитывают для пробирок № 2-13 (пробирка № 1 –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C63B3">
        <w:rPr>
          <w:rFonts w:ascii="Times New Roman" w:hAnsi="Times New Roman"/>
          <w:sz w:val="28"/>
          <w:szCs w:val="28"/>
        </w:rPr>
        <w:t>холостая проба, гемолиз в пробирке № 14 принимается за 100%).</w:t>
      </w:r>
    </w:p>
    <w:p w:rsidR="009F3B3F" w:rsidRPr="002C63B3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63B3">
        <w:rPr>
          <w:rFonts w:ascii="Times New Roman" w:hAnsi="Times New Roman"/>
          <w:sz w:val="28"/>
          <w:szCs w:val="28"/>
        </w:rPr>
        <w:t>Расчет ведут по формуле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Х=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Е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×100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Е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14</m:t>
                  </m:r>
                </m:sub>
              </m:sSub>
            </m:den>
          </m:f>
        </m:oMath>
      </m:oMathPara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 w:rsidRPr="002C63B3">
        <w:rPr>
          <w:rFonts w:ascii="Times New Roman" w:hAnsi="Times New Roman"/>
          <w:sz w:val="28"/>
          <w:szCs w:val="28"/>
        </w:rPr>
        <w:t>X - проц</w:t>
      </w:r>
      <w:r>
        <w:rPr>
          <w:rFonts w:ascii="Times New Roman" w:hAnsi="Times New Roman"/>
          <w:sz w:val="28"/>
          <w:szCs w:val="28"/>
        </w:rPr>
        <w:t>ент гемолиза исследуемой пробы;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  <w:vertAlign w:val="subscript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</w:rPr>
        <w:t>экстинция</w:t>
      </w:r>
      <w:proofErr w:type="spellEnd"/>
      <w:r>
        <w:rPr>
          <w:rFonts w:ascii="Times New Roman" w:hAnsi="Times New Roman"/>
          <w:sz w:val="28"/>
          <w:szCs w:val="28"/>
        </w:rPr>
        <w:t xml:space="preserve"> исследуемой пробы;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  <w:vertAlign w:val="subscript"/>
        </w:rPr>
        <w:t>14</w:t>
      </w:r>
      <w:r w:rsidRPr="002C63B3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2C63B3">
        <w:rPr>
          <w:rFonts w:ascii="Times New Roman" w:hAnsi="Times New Roman"/>
          <w:sz w:val="28"/>
          <w:szCs w:val="28"/>
        </w:rPr>
        <w:t>экстинция</w:t>
      </w:r>
      <w:proofErr w:type="spellEnd"/>
      <w:r w:rsidRPr="002C63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63B3">
        <w:rPr>
          <w:rFonts w:ascii="Times New Roman" w:hAnsi="Times New Roman"/>
          <w:sz w:val="28"/>
          <w:szCs w:val="28"/>
        </w:rPr>
        <w:t>надосадочной</w:t>
      </w:r>
      <w:proofErr w:type="spellEnd"/>
      <w:r w:rsidRPr="002C63B3">
        <w:rPr>
          <w:rFonts w:ascii="Times New Roman" w:hAnsi="Times New Roman"/>
          <w:sz w:val="28"/>
          <w:szCs w:val="28"/>
        </w:rPr>
        <w:t xml:space="preserve"> жидкости в</w:t>
      </w:r>
      <w:r>
        <w:rPr>
          <w:rFonts w:ascii="Times New Roman" w:hAnsi="Times New Roman"/>
          <w:sz w:val="28"/>
          <w:szCs w:val="28"/>
        </w:rPr>
        <w:t xml:space="preserve"> пробирке с 0,1% </w:t>
      </w:r>
      <w:proofErr w:type="spellStart"/>
      <w:r>
        <w:rPr>
          <w:rFonts w:ascii="Times New Roman" w:hAnsi="Times New Roman"/>
          <w:sz w:val="28"/>
          <w:szCs w:val="28"/>
        </w:rPr>
        <w:t>NaCl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9F3B3F" w:rsidRPr="002C63B3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63B3">
        <w:rPr>
          <w:rFonts w:ascii="Times New Roman" w:hAnsi="Times New Roman"/>
          <w:sz w:val="28"/>
          <w:szCs w:val="28"/>
        </w:rPr>
        <w:t>100 – процент гемолиза в пробирке № 14.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14ED">
        <w:rPr>
          <w:rFonts w:ascii="Times New Roman" w:hAnsi="Times New Roman"/>
          <w:i/>
          <w:sz w:val="28"/>
          <w:szCs w:val="28"/>
        </w:rPr>
        <w:t>Нормальные величины.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63B3">
        <w:rPr>
          <w:rFonts w:ascii="Times New Roman" w:hAnsi="Times New Roman"/>
          <w:sz w:val="28"/>
          <w:szCs w:val="28"/>
        </w:rPr>
        <w:t>В свежей крови начало гемолиза отме</w:t>
      </w:r>
      <w:r>
        <w:rPr>
          <w:rFonts w:ascii="Times New Roman" w:hAnsi="Times New Roman"/>
          <w:sz w:val="28"/>
          <w:szCs w:val="28"/>
        </w:rPr>
        <w:t xml:space="preserve">чается при концентрации хлорида </w:t>
      </w:r>
      <w:r w:rsidRPr="002C63B3">
        <w:rPr>
          <w:rFonts w:ascii="Times New Roman" w:hAnsi="Times New Roman"/>
          <w:sz w:val="28"/>
          <w:szCs w:val="28"/>
        </w:rPr>
        <w:t xml:space="preserve">натрия 0,5-0,45%, а </w:t>
      </w:r>
      <w:r>
        <w:rPr>
          <w:rFonts w:ascii="Times New Roman" w:hAnsi="Times New Roman"/>
          <w:sz w:val="28"/>
          <w:szCs w:val="28"/>
        </w:rPr>
        <w:t>полный гемолиз – при 0,4-0,35%.</w:t>
      </w:r>
    </w:p>
    <w:p w:rsidR="009F3B3F" w:rsidRDefault="009F3B3F" w:rsidP="009F3B3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614ED">
        <w:rPr>
          <w:rFonts w:ascii="Times New Roman" w:hAnsi="Times New Roman"/>
          <w:i/>
          <w:sz w:val="28"/>
          <w:szCs w:val="28"/>
        </w:rPr>
        <w:t>Клинико-диагностическое значение.</w:t>
      </w:r>
    </w:p>
    <w:p w:rsidR="009F3B3F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C63B3">
        <w:rPr>
          <w:rFonts w:ascii="Times New Roman" w:hAnsi="Times New Roman"/>
          <w:sz w:val="28"/>
          <w:szCs w:val="28"/>
        </w:rPr>
        <w:lastRenderedPageBreak/>
        <w:t>Исследование осмотической резистен</w:t>
      </w:r>
      <w:r>
        <w:rPr>
          <w:rFonts w:ascii="Times New Roman" w:hAnsi="Times New Roman"/>
          <w:sz w:val="28"/>
          <w:szCs w:val="28"/>
        </w:rPr>
        <w:t xml:space="preserve">тности эритроцитов проводят при </w:t>
      </w:r>
      <w:r w:rsidRPr="002C63B3">
        <w:rPr>
          <w:rFonts w:ascii="Times New Roman" w:hAnsi="Times New Roman"/>
          <w:sz w:val="28"/>
          <w:szCs w:val="28"/>
        </w:rPr>
        <w:t>подозрении на гемолитическую анемию.</w:t>
      </w:r>
    </w:p>
    <w:p w:rsidR="009F3B3F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C63B3">
        <w:rPr>
          <w:rFonts w:ascii="Times New Roman" w:hAnsi="Times New Roman"/>
          <w:sz w:val="28"/>
          <w:szCs w:val="28"/>
        </w:rPr>
        <w:t>Понижение осмотической рези</w:t>
      </w:r>
      <w:r>
        <w:rPr>
          <w:rFonts w:ascii="Times New Roman" w:hAnsi="Times New Roman"/>
          <w:sz w:val="28"/>
          <w:szCs w:val="28"/>
        </w:rPr>
        <w:t xml:space="preserve">стентности эритроцитов, то есть </w:t>
      </w:r>
      <w:r w:rsidRPr="002C63B3">
        <w:rPr>
          <w:rFonts w:ascii="Times New Roman" w:hAnsi="Times New Roman"/>
          <w:sz w:val="28"/>
          <w:szCs w:val="28"/>
        </w:rPr>
        <w:t>появление гемолиза при более высокой, че</w:t>
      </w:r>
      <w:r>
        <w:rPr>
          <w:rFonts w:ascii="Times New Roman" w:hAnsi="Times New Roman"/>
          <w:sz w:val="28"/>
          <w:szCs w:val="28"/>
        </w:rPr>
        <w:t xml:space="preserve">м в норме, концентрации хлорида </w:t>
      </w:r>
      <w:r w:rsidRPr="002C63B3">
        <w:rPr>
          <w:rFonts w:ascii="Times New Roman" w:hAnsi="Times New Roman"/>
          <w:sz w:val="28"/>
          <w:szCs w:val="28"/>
        </w:rPr>
        <w:t xml:space="preserve">натрия (0,7-0,75%) характерно </w:t>
      </w:r>
      <w:proofErr w:type="gramStart"/>
      <w:r w:rsidRPr="002C63B3">
        <w:rPr>
          <w:rFonts w:ascii="Times New Roman" w:hAnsi="Times New Roman"/>
          <w:sz w:val="28"/>
          <w:szCs w:val="28"/>
        </w:rPr>
        <w:t>для</w:t>
      </w:r>
      <w:proofErr w:type="gramEnd"/>
      <w:r w:rsidRPr="002C63B3"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hAnsi="Times New Roman"/>
          <w:sz w:val="28"/>
          <w:szCs w:val="28"/>
        </w:rPr>
        <w:t xml:space="preserve">следственного </w:t>
      </w:r>
      <w:proofErr w:type="spellStart"/>
      <w:r>
        <w:rPr>
          <w:rFonts w:ascii="Times New Roman" w:hAnsi="Times New Roman"/>
          <w:sz w:val="28"/>
          <w:szCs w:val="28"/>
        </w:rPr>
        <w:t>микросфероцитоза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F3B3F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C63B3">
        <w:rPr>
          <w:rFonts w:ascii="Times New Roman" w:hAnsi="Times New Roman"/>
          <w:sz w:val="28"/>
          <w:szCs w:val="28"/>
        </w:rPr>
        <w:t>Повышение осмотической резистентности эритроцитов набл</w:t>
      </w:r>
      <w:r>
        <w:rPr>
          <w:rFonts w:ascii="Times New Roman" w:hAnsi="Times New Roman"/>
          <w:sz w:val="28"/>
          <w:szCs w:val="28"/>
        </w:rPr>
        <w:t xml:space="preserve">юдается при </w:t>
      </w:r>
      <w:r w:rsidRPr="002C63B3">
        <w:rPr>
          <w:rFonts w:ascii="Times New Roman" w:hAnsi="Times New Roman"/>
          <w:sz w:val="28"/>
          <w:szCs w:val="28"/>
        </w:rPr>
        <w:t xml:space="preserve">талассемии и </w:t>
      </w:r>
      <w:proofErr w:type="spellStart"/>
      <w:r w:rsidRPr="002C63B3">
        <w:rPr>
          <w:rFonts w:ascii="Times New Roman" w:hAnsi="Times New Roman"/>
          <w:sz w:val="28"/>
          <w:szCs w:val="28"/>
        </w:rPr>
        <w:t>гемоглобинопатиях</w:t>
      </w:r>
      <w:proofErr w:type="spellEnd"/>
      <w:r w:rsidRPr="002C63B3">
        <w:rPr>
          <w:rFonts w:ascii="Times New Roman" w:hAnsi="Times New Roman"/>
          <w:sz w:val="28"/>
          <w:szCs w:val="28"/>
        </w:rPr>
        <w:t>.</w:t>
      </w:r>
    </w:p>
    <w:p w:rsidR="009F3B3F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F3B3F" w:rsidRPr="00C13034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F3B3F" w:rsidRPr="000E27FD" w:rsidRDefault="009F3B3F" w:rsidP="001D5A8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E27FD">
        <w:rPr>
          <w:rFonts w:ascii="Times New Roman" w:hAnsi="Times New Roman"/>
          <w:b/>
          <w:sz w:val="28"/>
          <w:szCs w:val="28"/>
        </w:rPr>
        <w:lastRenderedPageBreak/>
        <w:t>День 16 – 28.05.</w:t>
      </w:r>
      <w:r w:rsidR="001D5A8F">
        <w:rPr>
          <w:rFonts w:ascii="Times New Roman" w:hAnsi="Times New Roman"/>
          <w:b/>
          <w:sz w:val="28"/>
          <w:szCs w:val="28"/>
        </w:rPr>
        <w:t xml:space="preserve">2020. </w:t>
      </w:r>
      <w:r w:rsidRPr="000E27FD">
        <w:rPr>
          <w:rFonts w:ascii="Times New Roman" w:hAnsi="Times New Roman"/>
          <w:b/>
          <w:sz w:val="28"/>
          <w:szCs w:val="28"/>
        </w:rPr>
        <w:t>Определение групп крови</w:t>
      </w:r>
    </w:p>
    <w:p w:rsidR="009F3B3F" w:rsidRPr="000E27FD" w:rsidRDefault="009F3B3F" w:rsidP="009F3B3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E27FD">
        <w:rPr>
          <w:rFonts w:ascii="Times New Roman" w:hAnsi="Times New Roman"/>
          <w:b/>
          <w:sz w:val="28"/>
          <w:szCs w:val="28"/>
        </w:rPr>
        <w:t>ОПРЕДЕЛЕНИЕ ГРУПП КРОВИ СИСТЕМЫ АВ</w:t>
      </w:r>
      <w:proofErr w:type="gramStart"/>
      <w:r w:rsidRPr="000E27FD">
        <w:rPr>
          <w:rFonts w:ascii="Times New Roman" w:hAnsi="Times New Roman"/>
          <w:b/>
          <w:sz w:val="28"/>
          <w:szCs w:val="28"/>
        </w:rPr>
        <w:t>0</w:t>
      </w:r>
      <w:proofErr w:type="gramEnd"/>
      <w:r w:rsidRPr="000E27FD">
        <w:rPr>
          <w:rFonts w:ascii="Times New Roman" w:hAnsi="Times New Roman"/>
          <w:b/>
          <w:sz w:val="28"/>
          <w:szCs w:val="28"/>
        </w:rPr>
        <w:t xml:space="preserve"> ПРИ ПОМОЩИ СТАНДАРТНЫХ ИЗОГЕМАГГЛЮТИНИРУЮЩИХ СЫВОРОТОК</w:t>
      </w:r>
    </w:p>
    <w:p w:rsidR="009F3B3F" w:rsidRPr="000E27FD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27FD">
        <w:rPr>
          <w:rFonts w:ascii="Times New Roman" w:hAnsi="Times New Roman"/>
          <w:i/>
          <w:sz w:val="28"/>
          <w:szCs w:val="28"/>
        </w:rPr>
        <w:t>Принцип.</w:t>
      </w:r>
      <w:r w:rsidRPr="000E27FD">
        <w:rPr>
          <w:rFonts w:ascii="Times New Roman" w:hAnsi="Times New Roman"/>
          <w:sz w:val="28"/>
          <w:szCs w:val="28"/>
        </w:rPr>
        <w:t xml:space="preserve"> Выявляют </w:t>
      </w:r>
      <w:proofErr w:type="spellStart"/>
      <w:r w:rsidRPr="000E27FD">
        <w:rPr>
          <w:rFonts w:ascii="Times New Roman" w:hAnsi="Times New Roman"/>
          <w:sz w:val="28"/>
          <w:szCs w:val="28"/>
        </w:rPr>
        <w:t>агглютиноген</w:t>
      </w:r>
      <w:r>
        <w:rPr>
          <w:rFonts w:ascii="Times New Roman" w:hAnsi="Times New Roman"/>
          <w:sz w:val="28"/>
          <w:szCs w:val="28"/>
        </w:rPr>
        <w:t>ы</w:t>
      </w:r>
      <w:proofErr w:type="spellEnd"/>
      <w:r>
        <w:rPr>
          <w:rFonts w:ascii="Times New Roman" w:hAnsi="Times New Roman"/>
          <w:sz w:val="28"/>
          <w:szCs w:val="28"/>
        </w:rPr>
        <w:t xml:space="preserve"> эритроцитов с помощью реакции агглютинации со </w:t>
      </w:r>
      <w:r w:rsidRPr="000E27FD">
        <w:rPr>
          <w:rFonts w:ascii="Times New Roman" w:hAnsi="Times New Roman"/>
          <w:sz w:val="28"/>
          <w:szCs w:val="28"/>
        </w:rPr>
        <w:t>стандартными сыворо</w:t>
      </w:r>
      <w:r>
        <w:rPr>
          <w:rFonts w:ascii="Times New Roman" w:hAnsi="Times New Roman"/>
          <w:sz w:val="28"/>
          <w:szCs w:val="28"/>
        </w:rPr>
        <w:t xml:space="preserve">тками, содержащими агглютинины. По наличию или отсутствию </w:t>
      </w:r>
      <w:proofErr w:type="spellStart"/>
      <w:r w:rsidRPr="000E27FD">
        <w:rPr>
          <w:rFonts w:ascii="Times New Roman" w:hAnsi="Times New Roman"/>
          <w:sz w:val="28"/>
          <w:szCs w:val="28"/>
        </w:rPr>
        <w:t>агглютиногенов</w:t>
      </w:r>
      <w:proofErr w:type="spellEnd"/>
      <w:r w:rsidRPr="000E27FD">
        <w:rPr>
          <w:rFonts w:ascii="Times New Roman" w:hAnsi="Times New Roman"/>
          <w:sz w:val="28"/>
          <w:szCs w:val="28"/>
        </w:rPr>
        <w:t xml:space="preserve"> в исследуемых эрит</w:t>
      </w:r>
      <w:r>
        <w:rPr>
          <w:rFonts w:ascii="Times New Roman" w:hAnsi="Times New Roman"/>
          <w:sz w:val="28"/>
          <w:szCs w:val="28"/>
        </w:rPr>
        <w:t xml:space="preserve">роцитах </w:t>
      </w:r>
      <w:r w:rsidRPr="000E27FD">
        <w:rPr>
          <w:rFonts w:ascii="Times New Roman" w:hAnsi="Times New Roman"/>
          <w:sz w:val="28"/>
          <w:szCs w:val="28"/>
        </w:rPr>
        <w:t>судят о групповой принадлежности крови.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0E27FD">
        <w:rPr>
          <w:rFonts w:ascii="Times New Roman" w:hAnsi="Times New Roman"/>
          <w:i/>
          <w:sz w:val="28"/>
          <w:szCs w:val="28"/>
        </w:rPr>
        <w:t>Реагенты:</w:t>
      </w:r>
    </w:p>
    <w:p w:rsidR="009F3B3F" w:rsidRDefault="009F3B3F" w:rsidP="009F3B3F">
      <w:pPr>
        <w:keepNext/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249853DA" wp14:editId="02D599AE">
            <wp:extent cx="5943600" cy="2905125"/>
            <wp:effectExtent l="0" t="0" r="0" b="9525"/>
            <wp:docPr id="22" name="Рисунок 22" descr="http://donor-gomel.by/uploads/1%20%D1%84%D0%BE%D1%82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nor-gomel.by/uploads/1%20%D1%84%D0%BE%D1%82%D0%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17" b="16122"/>
                    <a:stretch/>
                  </pic:blipFill>
                  <pic:spPr bwMode="auto">
                    <a:xfrm>
                      <a:off x="0" y="0"/>
                      <a:ext cx="5940425" cy="290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B3F" w:rsidRPr="00AE74D5" w:rsidRDefault="009F3B3F" w:rsidP="009F3B3F">
      <w:pPr>
        <w:pStyle w:val="ae"/>
        <w:spacing w:after="0" w:line="360" w:lineRule="auto"/>
        <w:jc w:val="center"/>
        <w:rPr>
          <w:rFonts w:ascii="Times New Roman" w:hAnsi="Times New Roman" w:cs="Times New Roman"/>
          <w:b w:val="0"/>
          <w:i/>
          <w:color w:val="auto"/>
          <w:sz w:val="28"/>
          <w:szCs w:val="28"/>
        </w:rPr>
      </w:pPr>
      <w:r w:rsidRPr="00AE74D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AE74D5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AE74D5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AE74D5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29</w:t>
      </w:r>
      <w:r w:rsidRPr="00AE74D5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AE74D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Стандартные </w:t>
      </w:r>
      <w:proofErr w:type="spellStart"/>
      <w:r w:rsidRPr="00AE74D5">
        <w:rPr>
          <w:rFonts w:ascii="Times New Roman" w:hAnsi="Times New Roman" w:cs="Times New Roman"/>
          <w:b w:val="0"/>
          <w:color w:val="auto"/>
          <w:sz w:val="28"/>
          <w:szCs w:val="28"/>
        </w:rPr>
        <w:t>изогемагглютинирующие</w:t>
      </w:r>
      <w:proofErr w:type="spellEnd"/>
      <w:r w:rsidRPr="00AE74D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сыворотки</w:t>
      </w:r>
    </w:p>
    <w:p w:rsidR="009F3B3F" w:rsidRPr="000E27FD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27FD">
        <w:rPr>
          <w:rFonts w:ascii="Times New Roman" w:hAnsi="Times New Roman"/>
          <w:sz w:val="28"/>
          <w:szCs w:val="28"/>
        </w:rPr>
        <w:t xml:space="preserve">1. Стандартные </w:t>
      </w:r>
      <w:proofErr w:type="spellStart"/>
      <w:r w:rsidRPr="000E27FD">
        <w:rPr>
          <w:rFonts w:ascii="Times New Roman" w:hAnsi="Times New Roman"/>
          <w:sz w:val="28"/>
          <w:szCs w:val="28"/>
        </w:rPr>
        <w:t>изогемагглютинирующие</w:t>
      </w:r>
      <w:proofErr w:type="spellEnd"/>
      <w:r w:rsidRPr="000E27FD">
        <w:rPr>
          <w:rFonts w:ascii="Times New Roman" w:hAnsi="Times New Roman"/>
          <w:sz w:val="28"/>
          <w:szCs w:val="28"/>
        </w:rPr>
        <w:t xml:space="preserve"> сыв</w:t>
      </w:r>
      <w:r>
        <w:rPr>
          <w:rFonts w:ascii="Times New Roman" w:hAnsi="Times New Roman"/>
          <w:sz w:val="28"/>
          <w:szCs w:val="28"/>
        </w:rPr>
        <w:t>оротки 0(I)αβ, А(II)β и</w:t>
      </w:r>
      <w:proofErr w:type="gramStart"/>
      <w:r>
        <w:rPr>
          <w:rFonts w:ascii="Times New Roman" w:hAnsi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sz w:val="28"/>
          <w:szCs w:val="28"/>
        </w:rPr>
        <w:t xml:space="preserve">(III)α групп двух </w:t>
      </w:r>
      <w:r w:rsidRPr="000E27FD">
        <w:rPr>
          <w:rFonts w:ascii="Times New Roman" w:hAnsi="Times New Roman"/>
          <w:sz w:val="28"/>
          <w:szCs w:val="28"/>
        </w:rPr>
        <w:t>разных серий каждой группы;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27FD">
        <w:rPr>
          <w:rFonts w:ascii="Times New Roman" w:hAnsi="Times New Roman"/>
          <w:sz w:val="28"/>
          <w:szCs w:val="28"/>
        </w:rPr>
        <w:t xml:space="preserve">2. Стандартная </w:t>
      </w:r>
      <w:proofErr w:type="spellStart"/>
      <w:r w:rsidRPr="000E27FD">
        <w:rPr>
          <w:rFonts w:ascii="Times New Roman" w:hAnsi="Times New Roman"/>
          <w:sz w:val="28"/>
          <w:szCs w:val="28"/>
        </w:rPr>
        <w:t>изогемагглютинир</w:t>
      </w:r>
      <w:r>
        <w:rPr>
          <w:rFonts w:ascii="Times New Roman" w:hAnsi="Times New Roman"/>
          <w:sz w:val="28"/>
          <w:szCs w:val="28"/>
        </w:rPr>
        <w:t>ующая</w:t>
      </w:r>
      <w:proofErr w:type="spellEnd"/>
      <w:r>
        <w:rPr>
          <w:rFonts w:ascii="Times New Roman" w:hAnsi="Times New Roman"/>
          <w:sz w:val="28"/>
          <w:szCs w:val="28"/>
        </w:rPr>
        <w:t xml:space="preserve"> сыворотка АВ(IV)0 группы;</w:t>
      </w:r>
    </w:p>
    <w:p w:rsidR="009F3B3F" w:rsidRPr="000E27FD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27FD">
        <w:rPr>
          <w:rFonts w:ascii="Times New Roman" w:hAnsi="Times New Roman"/>
          <w:sz w:val="28"/>
          <w:szCs w:val="28"/>
        </w:rPr>
        <w:t>3. Изотонический раствор хлорида натр</w:t>
      </w:r>
      <w:r>
        <w:rPr>
          <w:rFonts w:ascii="Times New Roman" w:hAnsi="Times New Roman"/>
          <w:sz w:val="28"/>
          <w:szCs w:val="28"/>
        </w:rPr>
        <w:t xml:space="preserve">ия (0,9% </w:t>
      </w:r>
      <w:proofErr w:type="spellStart"/>
      <w:r>
        <w:rPr>
          <w:rFonts w:ascii="Times New Roman" w:hAnsi="Times New Roman"/>
          <w:sz w:val="28"/>
          <w:szCs w:val="28"/>
        </w:rPr>
        <w:t>NaCl</w:t>
      </w:r>
      <w:proofErr w:type="spellEnd"/>
      <w:r>
        <w:rPr>
          <w:rFonts w:ascii="Times New Roman" w:hAnsi="Times New Roman"/>
          <w:sz w:val="28"/>
          <w:szCs w:val="28"/>
        </w:rPr>
        <w:t xml:space="preserve"> – физиологический </w:t>
      </w:r>
      <w:r w:rsidRPr="000E27FD">
        <w:rPr>
          <w:rFonts w:ascii="Times New Roman" w:hAnsi="Times New Roman"/>
          <w:sz w:val="28"/>
          <w:szCs w:val="28"/>
        </w:rPr>
        <w:t>раствор).</w:t>
      </w:r>
    </w:p>
    <w:p w:rsidR="009F3B3F" w:rsidRPr="000E27FD" w:rsidRDefault="009F3B3F" w:rsidP="009F3B3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Специальное оснащение: </w:t>
      </w:r>
      <w:r w:rsidRPr="000E27FD">
        <w:rPr>
          <w:rFonts w:ascii="Times New Roman" w:hAnsi="Times New Roman"/>
          <w:sz w:val="28"/>
          <w:szCs w:val="28"/>
        </w:rPr>
        <w:t>белая пластинка со смачиваемой поверхностью;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0E27FD">
        <w:rPr>
          <w:rFonts w:ascii="Times New Roman" w:hAnsi="Times New Roman"/>
          <w:sz w:val="28"/>
          <w:szCs w:val="28"/>
        </w:rPr>
        <w:t>глазные пипетки;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0E27FD">
        <w:rPr>
          <w:rFonts w:ascii="Times New Roman" w:hAnsi="Times New Roman"/>
          <w:sz w:val="28"/>
          <w:szCs w:val="28"/>
        </w:rPr>
        <w:t>химические стаканчики;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0E27FD">
        <w:rPr>
          <w:rFonts w:ascii="Times New Roman" w:hAnsi="Times New Roman"/>
          <w:sz w:val="28"/>
          <w:szCs w:val="28"/>
        </w:rPr>
        <w:t>стеклянная палочка;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0E27FD">
        <w:rPr>
          <w:rFonts w:ascii="Times New Roman" w:hAnsi="Times New Roman"/>
          <w:sz w:val="28"/>
          <w:szCs w:val="28"/>
        </w:rPr>
        <w:t>вата, спирт, скарификаторы.</w:t>
      </w:r>
    </w:p>
    <w:p w:rsidR="009F3B3F" w:rsidRPr="000E27FD" w:rsidRDefault="009F3B3F" w:rsidP="009F3B3F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0E27FD">
        <w:rPr>
          <w:rFonts w:ascii="Times New Roman" w:hAnsi="Times New Roman"/>
          <w:i/>
          <w:sz w:val="28"/>
          <w:szCs w:val="28"/>
        </w:rPr>
        <w:t>Подготовительная работа</w:t>
      </w:r>
    </w:p>
    <w:p w:rsidR="009F3B3F" w:rsidRDefault="009F3B3F" w:rsidP="009F3B3F">
      <w:pPr>
        <w:pStyle w:val="ab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D">
        <w:rPr>
          <w:rFonts w:ascii="Times New Roman" w:hAnsi="Times New Roman" w:cs="Times New Roman"/>
          <w:sz w:val="28"/>
          <w:szCs w:val="28"/>
        </w:rPr>
        <w:t>Определение групп крови должно производиться при хорошем освещении и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27FD">
        <w:rPr>
          <w:rFonts w:ascii="Times New Roman" w:hAnsi="Times New Roman" w:cs="Times New Roman"/>
          <w:sz w:val="28"/>
          <w:szCs w:val="28"/>
        </w:rPr>
        <w:t>температуре 15-25ºС.</w:t>
      </w:r>
    </w:p>
    <w:p w:rsidR="009F3B3F" w:rsidRDefault="009F3B3F" w:rsidP="009F3B3F">
      <w:pPr>
        <w:pStyle w:val="ab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D">
        <w:rPr>
          <w:rFonts w:ascii="Times New Roman" w:hAnsi="Times New Roman" w:cs="Times New Roman"/>
          <w:sz w:val="28"/>
          <w:szCs w:val="28"/>
        </w:rPr>
        <w:lastRenderedPageBreak/>
        <w:t>Флаконы со стандартными сыворотками ставят в специальный штатив в следующем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27FD">
        <w:rPr>
          <w:rFonts w:ascii="Times New Roman" w:hAnsi="Times New Roman" w:cs="Times New Roman"/>
          <w:sz w:val="28"/>
          <w:szCs w:val="28"/>
        </w:rPr>
        <w:t>порядке: слева – стандартные сыворотки 0(I)αβ группы (одна сзади другой), в середине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27FD">
        <w:rPr>
          <w:rFonts w:ascii="Times New Roman" w:hAnsi="Times New Roman" w:cs="Times New Roman"/>
          <w:sz w:val="28"/>
          <w:szCs w:val="28"/>
        </w:rPr>
        <w:t>– стандартные сыворотки</w:t>
      </w:r>
      <w:proofErr w:type="gramStart"/>
      <w:r w:rsidRPr="000E27FD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0E27FD">
        <w:rPr>
          <w:rFonts w:ascii="Times New Roman" w:hAnsi="Times New Roman" w:cs="Times New Roman"/>
          <w:sz w:val="28"/>
          <w:szCs w:val="28"/>
        </w:rPr>
        <w:t>(II)β группы и справа – стандартные сыворотки В(III)α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27FD">
        <w:rPr>
          <w:rFonts w:ascii="Times New Roman" w:hAnsi="Times New Roman" w:cs="Times New Roman"/>
          <w:sz w:val="28"/>
          <w:szCs w:val="28"/>
        </w:rPr>
        <w:t>группы. Отдельно ставят стандартную сыворотку IV группы крови, употребляемую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27FD">
        <w:rPr>
          <w:rFonts w:ascii="Times New Roman" w:hAnsi="Times New Roman" w:cs="Times New Roman"/>
          <w:sz w:val="28"/>
          <w:szCs w:val="28"/>
        </w:rPr>
        <w:t>качестве дополнительного контроля.</w:t>
      </w:r>
    </w:p>
    <w:p w:rsidR="009F3B3F" w:rsidRDefault="009F3B3F" w:rsidP="009F3B3F">
      <w:pPr>
        <w:pStyle w:val="ab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D">
        <w:rPr>
          <w:rFonts w:ascii="Times New Roman" w:hAnsi="Times New Roman" w:cs="Times New Roman"/>
          <w:sz w:val="28"/>
          <w:szCs w:val="28"/>
        </w:rPr>
        <w:t>В каждый флакон со стандартной сывороткой опускают сухую чистую глазную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27FD">
        <w:rPr>
          <w:rFonts w:ascii="Times New Roman" w:hAnsi="Times New Roman" w:cs="Times New Roman"/>
          <w:sz w:val="28"/>
          <w:szCs w:val="28"/>
        </w:rPr>
        <w:t>пипетку.</w:t>
      </w:r>
    </w:p>
    <w:p w:rsidR="009F3B3F" w:rsidRDefault="009F3B3F" w:rsidP="009F3B3F">
      <w:pPr>
        <w:pStyle w:val="ab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D">
        <w:rPr>
          <w:rFonts w:ascii="Times New Roman" w:hAnsi="Times New Roman" w:cs="Times New Roman"/>
          <w:sz w:val="28"/>
          <w:szCs w:val="28"/>
        </w:rPr>
        <w:t>Для промывания стеклянных палочек в химический стаканчик наливают воду.</w:t>
      </w:r>
    </w:p>
    <w:p w:rsidR="009F3B3F" w:rsidRPr="000E27FD" w:rsidRDefault="009F3B3F" w:rsidP="009F3B3F">
      <w:pPr>
        <w:pStyle w:val="ab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27FD">
        <w:rPr>
          <w:rFonts w:ascii="Times New Roman" w:hAnsi="Times New Roman" w:cs="Times New Roman"/>
          <w:sz w:val="28"/>
          <w:szCs w:val="28"/>
        </w:rPr>
        <w:t xml:space="preserve">В стаканчик с </w:t>
      </w:r>
      <w:proofErr w:type="spellStart"/>
      <w:r w:rsidRPr="000E27FD">
        <w:rPr>
          <w:rFonts w:ascii="Times New Roman" w:hAnsi="Times New Roman" w:cs="Times New Roman"/>
          <w:sz w:val="28"/>
          <w:szCs w:val="28"/>
        </w:rPr>
        <w:t>физраствором</w:t>
      </w:r>
      <w:proofErr w:type="spellEnd"/>
      <w:r w:rsidRPr="000E27FD">
        <w:rPr>
          <w:rFonts w:ascii="Times New Roman" w:hAnsi="Times New Roman" w:cs="Times New Roman"/>
          <w:sz w:val="28"/>
          <w:szCs w:val="28"/>
        </w:rPr>
        <w:t xml:space="preserve"> опускают глазную пипетку.</w:t>
      </w:r>
    </w:p>
    <w:p w:rsidR="009F3B3F" w:rsidRDefault="009F3B3F" w:rsidP="009F3B3F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0E27FD">
        <w:rPr>
          <w:rFonts w:ascii="Times New Roman" w:hAnsi="Times New Roman"/>
          <w:i/>
          <w:sz w:val="28"/>
          <w:szCs w:val="28"/>
        </w:rPr>
        <w:t>Техника определения</w:t>
      </w:r>
    </w:p>
    <w:p w:rsidR="009F3B3F" w:rsidRPr="000E27FD" w:rsidRDefault="009F3B3F" w:rsidP="009F3B3F">
      <w:pPr>
        <w:pStyle w:val="ab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27FD">
        <w:rPr>
          <w:rFonts w:ascii="Times New Roman" w:hAnsi="Times New Roman" w:cs="Times New Roman"/>
          <w:sz w:val="28"/>
          <w:szCs w:val="28"/>
        </w:rPr>
        <w:t>На верхнем крае пластинки пишут фамилию и инициалы человека, у которого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27FD">
        <w:rPr>
          <w:rFonts w:ascii="Times New Roman" w:hAnsi="Times New Roman" w:cs="Times New Roman"/>
          <w:sz w:val="28"/>
          <w:szCs w:val="28"/>
        </w:rPr>
        <w:t>определяют группу крови.</w:t>
      </w:r>
    </w:p>
    <w:p w:rsidR="009F3B3F" w:rsidRPr="000E27FD" w:rsidRDefault="009F3B3F" w:rsidP="009F3B3F">
      <w:pPr>
        <w:pStyle w:val="ab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27FD">
        <w:rPr>
          <w:rFonts w:ascii="Times New Roman" w:hAnsi="Times New Roman" w:cs="Times New Roman"/>
          <w:sz w:val="28"/>
          <w:szCs w:val="28"/>
        </w:rPr>
        <w:t>Делят стеклографом пластинку на 6 частей: по 3 в 2 ряда.</w:t>
      </w:r>
    </w:p>
    <w:p w:rsidR="009F3B3F" w:rsidRPr="00AE74D5" w:rsidRDefault="009F3B3F" w:rsidP="009F3B3F">
      <w:pPr>
        <w:pStyle w:val="ab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27FD">
        <w:rPr>
          <w:rFonts w:ascii="Times New Roman" w:hAnsi="Times New Roman" w:cs="Times New Roman"/>
          <w:sz w:val="28"/>
          <w:szCs w:val="28"/>
        </w:rPr>
        <w:t>В левом столбце сверху подписывают анти-А+В (0αβ); в среднем столбце – анти-В (Аβ);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27FD">
        <w:rPr>
          <w:rFonts w:ascii="Times New Roman" w:hAnsi="Times New Roman" w:cs="Times New Roman"/>
          <w:sz w:val="28"/>
          <w:szCs w:val="28"/>
        </w:rPr>
        <w:t>в правом столбце – анти-А (</w:t>
      </w:r>
      <w:proofErr w:type="gramStart"/>
      <w:r w:rsidRPr="000E27F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E27FD">
        <w:rPr>
          <w:rFonts w:ascii="Times New Roman" w:hAnsi="Times New Roman" w:cs="Times New Roman"/>
          <w:sz w:val="28"/>
          <w:szCs w:val="28"/>
        </w:rPr>
        <w:t>α).</w:t>
      </w:r>
    </w:p>
    <w:p w:rsidR="009F3B3F" w:rsidRDefault="009F3B3F" w:rsidP="009F3B3F">
      <w:pPr>
        <w:keepNext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3CBECE45" wp14:editId="7EFC08ED">
            <wp:extent cx="5635256" cy="2399528"/>
            <wp:effectExtent l="0" t="0" r="3810" b="1270"/>
            <wp:docPr id="23" name="Рисунок 23" descr="https://cf.ppt-online.org/files/slide/4/4v0YLN5Gj9zHFu1fJMxUW3EpKoatslAnrVTOhw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.ppt-online.org/files/slide/4/4v0YLN5Gj9zHFu1fJMxUW3EpKoatslAnrVTOhw/slide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8" t="25119" r="7528" b="27512"/>
                    <a:stretch/>
                  </pic:blipFill>
                  <pic:spPr bwMode="auto">
                    <a:xfrm>
                      <a:off x="0" y="0"/>
                      <a:ext cx="5642954" cy="240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B3F" w:rsidRPr="00AE74D5" w:rsidRDefault="009F3B3F" w:rsidP="009F3B3F">
      <w:pPr>
        <w:pStyle w:val="ae"/>
        <w:spacing w:after="0" w:line="360" w:lineRule="auto"/>
        <w:jc w:val="center"/>
        <w:rPr>
          <w:rFonts w:ascii="Times New Roman" w:hAnsi="Times New Roman" w:cs="Times New Roman"/>
          <w:b w:val="0"/>
          <w:i/>
          <w:color w:val="auto"/>
          <w:sz w:val="28"/>
          <w:szCs w:val="28"/>
        </w:rPr>
      </w:pPr>
      <w:r w:rsidRPr="00AE74D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AE74D5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AE74D5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AE74D5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30</w:t>
      </w:r>
      <w:r w:rsidRPr="00AE74D5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AE74D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Порядок расположения стандартных сывороток и их соотношение с исследуемой кровью</w:t>
      </w:r>
    </w:p>
    <w:p w:rsidR="009F3B3F" w:rsidRPr="000E27FD" w:rsidRDefault="009F3B3F" w:rsidP="009F3B3F">
      <w:pPr>
        <w:pStyle w:val="ab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27FD">
        <w:rPr>
          <w:rFonts w:ascii="Times New Roman" w:hAnsi="Times New Roman" w:cs="Times New Roman"/>
          <w:sz w:val="28"/>
          <w:szCs w:val="28"/>
        </w:rPr>
        <w:t>Под соответствующими обозначениями на пластинку с помощью глазной пипетки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27FD">
        <w:rPr>
          <w:rFonts w:ascii="Times New Roman" w:hAnsi="Times New Roman" w:cs="Times New Roman"/>
          <w:sz w:val="28"/>
          <w:szCs w:val="28"/>
        </w:rPr>
        <w:t xml:space="preserve">наносят по одной большой капле (0,1мл) </w:t>
      </w:r>
      <w:proofErr w:type="spellStart"/>
      <w:r w:rsidRPr="000E27FD">
        <w:rPr>
          <w:rFonts w:ascii="Times New Roman" w:hAnsi="Times New Roman" w:cs="Times New Roman"/>
          <w:sz w:val="28"/>
          <w:szCs w:val="28"/>
        </w:rPr>
        <w:lastRenderedPageBreak/>
        <w:t>изогемагглютинирующей</w:t>
      </w:r>
      <w:proofErr w:type="spellEnd"/>
      <w:r w:rsidRPr="000E27FD">
        <w:rPr>
          <w:rFonts w:ascii="Times New Roman" w:hAnsi="Times New Roman" w:cs="Times New Roman"/>
          <w:sz w:val="28"/>
          <w:szCs w:val="28"/>
        </w:rPr>
        <w:t xml:space="preserve"> сыворотки 1-3 групп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27FD">
        <w:rPr>
          <w:rFonts w:ascii="Times New Roman" w:hAnsi="Times New Roman" w:cs="Times New Roman"/>
          <w:sz w:val="28"/>
          <w:szCs w:val="28"/>
        </w:rPr>
        <w:t>двух разных серий – всего 6 капель. Каждую пипетку сразу же опускают в тот же флакон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27FD">
        <w:rPr>
          <w:rFonts w:ascii="Times New Roman" w:hAnsi="Times New Roman" w:cs="Times New Roman"/>
          <w:sz w:val="28"/>
          <w:szCs w:val="28"/>
        </w:rPr>
        <w:t>с сывороткой, из которого она была взята.</w:t>
      </w:r>
    </w:p>
    <w:p w:rsidR="009F3B3F" w:rsidRPr="000E27FD" w:rsidRDefault="009F3B3F" w:rsidP="009F3B3F">
      <w:pPr>
        <w:pStyle w:val="ab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27FD">
        <w:rPr>
          <w:rFonts w:ascii="Times New Roman" w:hAnsi="Times New Roman" w:cs="Times New Roman"/>
          <w:sz w:val="28"/>
          <w:szCs w:val="28"/>
        </w:rPr>
        <w:t>Кровь для исследования берут из пальца. Помещают одну каплю крови в лунку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27FD">
        <w:rPr>
          <w:rFonts w:ascii="Times New Roman" w:hAnsi="Times New Roman" w:cs="Times New Roman"/>
          <w:sz w:val="28"/>
          <w:szCs w:val="28"/>
        </w:rPr>
        <w:t>предметного стекла или на нижнюю часть пластинки.</w:t>
      </w:r>
    </w:p>
    <w:p w:rsidR="009F3B3F" w:rsidRPr="000E27FD" w:rsidRDefault="009F3B3F" w:rsidP="009F3B3F">
      <w:pPr>
        <w:pStyle w:val="ab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27FD">
        <w:rPr>
          <w:rFonts w:ascii="Times New Roman" w:hAnsi="Times New Roman" w:cs="Times New Roman"/>
          <w:sz w:val="28"/>
          <w:szCs w:val="28"/>
        </w:rPr>
        <w:t>Наносят чистой сухой стеклянной палочкой маленькие капли крови рядом с каждой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27FD">
        <w:rPr>
          <w:rFonts w:ascii="Times New Roman" w:hAnsi="Times New Roman" w:cs="Times New Roman"/>
          <w:sz w:val="28"/>
          <w:szCs w:val="28"/>
        </w:rPr>
        <w:t>каплей стандартной сыворотки. При этом капли крови должны быть примерно в 10 раз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27FD">
        <w:rPr>
          <w:rFonts w:ascii="Times New Roman" w:hAnsi="Times New Roman" w:cs="Times New Roman"/>
          <w:sz w:val="28"/>
          <w:szCs w:val="28"/>
        </w:rPr>
        <w:t>меньше капель сывороток.</w:t>
      </w:r>
    </w:p>
    <w:p w:rsidR="009F3B3F" w:rsidRPr="000E27FD" w:rsidRDefault="009F3B3F" w:rsidP="009F3B3F">
      <w:pPr>
        <w:pStyle w:val="ab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27FD">
        <w:rPr>
          <w:rFonts w:ascii="Times New Roman" w:hAnsi="Times New Roman" w:cs="Times New Roman"/>
          <w:sz w:val="28"/>
          <w:szCs w:val="28"/>
        </w:rPr>
        <w:t>Перемешивают капли стандартных сывороток с находящимися рядом каплями крови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27FD">
        <w:rPr>
          <w:rFonts w:ascii="Times New Roman" w:hAnsi="Times New Roman" w:cs="Times New Roman"/>
          <w:sz w:val="28"/>
          <w:szCs w:val="28"/>
        </w:rPr>
        <w:t>стеклянной палочкой. После размешивания каждой капли стеклянную палочку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27FD">
        <w:rPr>
          <w:rFonts w:ascii="Times New Roman" w:hAnsi="Times New Roman" w:cs="Times New Roman"/>
          <w:sz w:val="28"/>
          <w:szCs w:val="28"/>
        </w:rPr>
        <w:t>промывают в стаканчике с водой и насухо вытирают ватой или фильтровальной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27FD">
        <w:rPr>
          <w:rFonts w:ascii="Times New Roman" w:hAnsi="Times New Roman" w:cs="Times New Roman"/>
          <w:sz w:val="28"/>
          <w:szCs w:val="28"/>
        </w:rPr>
        <w:t>бумагой.</w:t>
      </w:r>
    </w:p>
    <w:p w:rsidR="009F3B3F" w:rsidRPr="000E27FD" w:rsidRDefault="009F3B3F" w:rsidP="009F3B3F">
      <w:pPr>
        <w:pStyle w:val="ab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27FD">
        <w:rPr>
          <w:rFonts w:ascii="Times New Roman" w:hAnsi="Times New Roman" w:cs="Times New Roman"/>
          <w:sz w:val="28"/>
          <w:szCs w:val="28"/>
        </w:rPr>
        <w:t>Замечают время.</w:t>
      </w:r>
    </w:p>
    <w:p w:rsidR="009F3B3F" w:rsidRPr="000E27FD" w:rsidRDefault="009F3B3F" w:rsidP="009F3B3F">
      <w:pPr>
        <w:pStyle w:val="ab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27FD">
        <w:rPr>
          <w:rFonts w:ascii="Times New Roman" w:hAnsi="Times New Roman" w:cs="Times New Roman"/>
          <w:sz w:val="28"/>
          <w:szCs w:val="28"/>
        </w:rPr>
        <w:t>В течение 3 минут периодически покачивают пластинку.</w:t>
      </w:r>
    </w:p>
    <w:p w:rsidR="009F3B3F" w:rsidRPr="000E27FD" w:rsidRDefault="009F3B3F" w:rsidP="009F3B3F">
      <w:pPr>
        <w:pStyle w:val="ab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27FD">
        <w:rPr>
          <w:rFonts w:ascii="Times New Roman" w:hAnsi="Times New Roman" w:cs="Times New Roman"/>
          <w:sz w:val="28"/>
          <w:szCs w:val="28"/>
        </w:rPr>
        <w:t>Через 3 минуты в те капли, где наступила агглютинация, добавляют по 1 капле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27FD">
        <w:rPr>
          <w:rFonts w:ascii="Times New Roman" w:hAnsi="Times New Roman" w:cs="Times New Roman"/>
          <w:sz w:val="28"/>
          <w:szCs w:val="28"/>
        </w:rPr>
        <w:t xml:space="preserve">изотонического раствора </w:t>
      </w:r>
      <w:proofErr w:type="spellStart"/>
      <w:r w:rsidRPr="000E27FD">
        <w:rPr>
          <w:rFonts w:ascii="Times New Roman" w:hAnsi="Times New Roman" w:cs="Times New Roman"/>
          <w:sz w:val="28"/>
          <w:szCs w:val="28"/>
        </w:rPr>
        <w:t>NaCl</w:t>
      </w:r>
      <w:proofErr w:type="spellEnd"/>
      <w:r w:rsidRPr="000E27FD">
        <w:rPr>
          <w:rFonts w:ascii="Times New Roman" w:hAnsi="Times New Roman" w:cs="Times New Roman"/>
          <w:sz w:val="28"/>
          <w:szCs w:val="28"/>
        </w:rPr>
        <w:t xml:space="preserve"> и периодически покачивают пластинку еще в течение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27FD">
        <w:rPr>
          <w:rFonts w:ascii="Times New Roman" w:hAnsi="Times New Roman" w:cs="Times New Roman"/>
          <w:sz w:val="28"/>
          <w:szCs w:val="28"/>
        </w:rPr>
        <w:t>минут.</w:t>
      </w:r>
    </w:p>
    <w:p w:rsidR="009F3B3F" w:rsidRPr="000E27FD" w:rsidRDefault="009F3B3F" w:rsidP="009F3B3F">
      <w:pPr>
        <w:pStyle w:val="ab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27FD">
        <w:rPr>
          <w:rFonts w:ascii="Times New Roman" w:hAnsi="Times New Roman" w:cs="Times New Roman"/>
          <w:sz w:val="28"/>
          <w:szCs w:val="28"/>
        </w:rPr>
        <w:t>Через 5 минут после перемешивания капель оценивают результаты реакции.</w:t>
      </w:r>
    </w:p>
    <w:p w:rsidR="009F3B3F" w:rsidRPr="000E27FD" w:rsidRDefault="009F3B3F" w:rsidP="009F3B3F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0E27FD">
        <w:rPr>
          <w:rFonts w:ascii="Times New Roman" w:hAnsi="Times New Roman"/>
          <w:i/>
          <w:sz w:val="28"/>
          <w:szCs w:val="28"/>
        </w:rPr>
        <w:t>Трактовка результатов реакции</w:t>
      </w:r>
    </w:p>
    <w:p w:rsidR="009F3B3F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E27FD">
        <w:rPr>
          <w:rFonts w:ascii="Times New Roman" w:hAnsi="Times New Roman"/>
          <w:sz w:val="28"/>
          <w:szCs w:val="28"/>
        </w:rPr>
        <w:t>Реакция агглютинация в каждой капле может быть положительной или отрицательной.</w:t>
      </w:r>
    </w:p>
    <w:p w:rsidR="009F3B3F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E27FD">
        <w:rPr>
          <w:rFonts w:ascii="Times New Roman" w:hAnsi="Times New Roman"/>
          <w:sz w:val="28"/>
          <w:szCs w:val="28"/>
        </w:rPr>
        <w:t>При положительной реакции, то есть при наличии а</w:t>
      </w:r>
      <w:r>
        <w:rPr>
          <w:rFonts w:ascii="Times New Roman" w:hAnsi="Times New Roman"/>
          <w:sz w:val="28"/>
          <w:szCs w:val="28"/>
        </w:rPr>
        <w:t xml:space="preserve">гглютинации, в смеси появляются </w:t>
      </w:r>
      <w:r w:rsidRPr="000E27FD">
        <w:rPr>
          <w:rFonts w:ascii="Times New Roman" w:hAnsi="Times New Roman"/>
          <w:sz w:val="28"/>
          <w:szCs w:val="28"/>
        </w:rPr>
        <w:t>видимые на глаз красн</w:t>
      </w:r>
      <w:r>
        <w:rPr>
          <w:rFonts w:ascii="Times New Roman" w:hAnsi="Times New Roman"/>
          <w:sz w:val="28"/>
          <w:szCs w:val="28"/>
        </w:rPr>
        <w:t xml:space="preserve">ые зерна склеенных эритроцитов. Сыворотка при этом полностью </w:t>
      </w:r>
      <w:r w:rsidRPr="000E27FD">
        <w:rPr>
          <w:rFonts w:ascii="Times New Roman" w:hAnsi="Times New Roman"/>
          <w:sz w:val="28"/>
          <w:szCs w:val="28"/>
        </w:rPr>
        <w:t>или частично обесцвечивается. При отрицатель</w:t>
      </w:r>
      <w:r>
        <w:rPr>
          <w:rFonts w:ascii="Times New Roman" w:hAnsi="Times New Roman"/>
          <w:sz w:val="28"/>
          <w:szCs w:val="28"/>
        </w:rPr>
        <w:t xml:space="preserve">ной реакции, то есть отсутствии </w:t>
      </w:r>
      <w:r w:rsidRPr="000E27FD">
        <w:rPr>
          <w:rFonts w:ascii="Times New Roman" w:hAnsi="Times New Roman"/>
          <w:sz w:val="28"/>
          <w:szCs w:val="28"/>
        </w:rPr>
        <w:t>агглютинации, жидкость остается равномерно окраше</w:t>
      </w:r>
      <w:r>
        <w:rPr>
          <w:rFonts w:ascii="Times New Roman" w:hAnsi="Times New Roman"/>
          <w:sz w:val="28"/>
          <w:szCs w:val="28"/>
        </w:rPr>
        <w:t xml:space="preserve">нной в красный цвет. Результаты </w:t>
      </w:r>
      <w:r w:rsidRPr="000E27FD">
        <w:rPr>
          <w:rFonts w:ascii="Times New Roman" w:hAnsi="Times New Roman"/>
          <w:sz w:val="28"/>
          <w:szCs w:val="28"/>
        </w:rPr>
        <w:t xml:space="preserve">реакций в каплях с сывороткой одной и </w:t>
      </w:r>
      <w:r>
        <w:rPr>
          <w:rFonts w:ascii="Times New Roman" w:hAnsi="Times New Roman"/>
          <w:sz w:val="28"/>
          <w:szCs w:val="28"/>
        </w:rPr>
        <w:t>той же группы должны совпадать.</w:t>
      </w:r>
    </w:p>
    <w:p w:rsidR="009F3B3F" w:rsidRPr="000E27FD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E27FD">
        <w:rPr>
          <w:rFonts w:ascii="Times New Roman" w:hAnsi="Times New Roman"/>
          <w:sz w:val="28"/>
          <w:szCs w:val="28"/>
        </w:rPr>
        <w:t>Если агглютинация наступила во всех капл</w:t>
      </w:r>
      <w:r>
        <w:rPr>
          <w:rFonts w:ascii="Times New Roman" w:hAnsi="Times New Roman"/>
          <w:sz w:val="28"/>
          <w:szCs w:val="28"/>
        </w:rPr>
        <w:t xml:space="preserve">ях, то есть исследуемая кровь </w:t>
      </w:r>
      <w:proofErr w:type="gramStart"/>
      <w:r>
        <w:rPr>
          <w:rFonts w:ascii="Times New Roman" w:hAnsi="Times New Roman"/>
          <w:sz w:val="28"/>
          <w:szCs w:val="28"/>
        </w:rPr>
        <w:t>относится</w:t>
      </w:r>
      <w:proofErr w:type="gramEnd"/>
      <w:r>
        <w:rPr>
          <w:rFonts w:ascii="Times New Roman" w:hAnsi="Times New Roman"/>
          <w:sz w:val="28"/>
          <w:szCs w:val="28"/>
        </w:rPr>
        <w:t xml:space="preserve"> к </w:t>
      </w:r>
      <w:r w:rsidRPr="000E27FD">
        <w:rPr>
          <w:rFonts w:ascii="Times New Roman" w:hAnsi="Times New Roman"/>
          <w:sz w:val="28"/>
          <w:szCs w:val="28"/>
        </w:rPr>
        <w:t>АВ(IV) группе, то для исключения неспецифиче</w:t>
      </w:r>
      <w:r>
        <w:rPr>
          <w:rFonts w:ascii="Times New Roman" w:hAnsi="Times New Roman"/>
          <w:sz w:val="28"/>
          <w:szCs w:val="28"/>
        </w:rPr>
        <w:t xml:space="preserve">ской </w:t>
      </w:r>
      <w:r>
        <w:rPr>
          <w:rFonts w:ascii="Times New Roman" w:hAnsi="Times New Roman"/>
          <w:sz w:val="28"/>
          <w:szCs w:val="28"/>
        </w:rPr>
        <w:lastRenderedPageBreak/>
        <w:t xml:space="preserve">агглютинации дополнительно </w:t>
      </w:r>
      <w:r w:rsidRPr="000E27FD">
        <w:rPr>
          <w:rFonts w:ascii="Times New Roman" w:hAnsi="Times New Roman"/>
          <w:sz w:val="28"/>
          <w:szCs w:val="28"/>
        </w:rPr>
        <w:t>проводят контрольное исследование со стандартной сыв</w:t>
      </w:r>
      <w:r>
        <w:rPr>
          <w:rFonts w:ascii="Times New Roman" w:hAnsi="Times New Roman"/>
          <w:sz w:val="28"/>
          <w:szCs w:val="28"/>
        </w:rPr>
        <w:t xml:space="preserve">ороткой IV группы. Для этого на </w:t>
      </w:r>
      <w:r w:rsidRPr="000E27FD">
        <w:rPr>
          <w:rFonts w:ascii="Times New Roman" w:hAnsi="Times New Roman"/>
          <w:sz w:val="28"/>
          <w:szCs w:val="28"/>
        </w:rPr>
        <w:t>пластинку наносят 1 большую каплю стандартной сыворотк</w:t>
      </w:r>
      <w:r>
        <w:rPr>
          <w:rFonts w:ascii="Times New Roman" w:hAnsi="Times New Roman"/>
          <w:sz w:val="28"/>
          <w:szCs w:val="28"/>
        </w:rPr>
        <w:t xml:space="preserve">и IV группы и рядом с ней – </w:t>
      </w:r>
      <w:r w:rsidRPr="000E27FD">
        <w:rPr>
          <w:rFonts w:ascii="Times New Roman" w:hAnsi="Times New Roman"/>
          <w:sz w:val="28"/>
          <w:szCs w:val="28"/>
        </w:rPr>
        <w:t>маленькую каплю исследуемой крови. С</w:t>
      </w:r>
      <w:r>
        <w:rPr>
          <w:rFonts w:ascii="Times New Roman" w:hAnsi="Times New Roman"/>
          <w:sz w:val="28"/>
          <w:szCs w:val="28"/>
        </w:rPr>
        <w:t xml:space="preserve">ыворотку и кровь перемешивают и наблюдают за </w:t>
      </w:r>
      <w:r w:rsidRPr="000E27FD">
        <w:rPr>
          <w:rFonts w:ascii="Times New Roman" w:hAnsi="Times New Roman"/>
          <w:sz w:val="28"/>
          <w:szCs w:val="28"/>
        </w:rPr>
        <w:t xml:space="preserve">ходом реакции в течение 5 минут, периодически </w:t>
      </w:r>
      <w:r>
        <w:rPr>
          <w:rFonts w:ascii="Times New Roman" w:hAnsi="Times New Roman"/>
          <w:sz w:val="28"/>
          <w:szCs w:val="28"/>
        </w:rPr>
        <w:t xml:space="preserve">покачивая пластинку. Отсутствие </w:t>
      </w:r>
      <w:r w:rsidRPr="000E27FD">
        <w:rPr>
          <w:rFonts w:ascii="Times New Roman" w:hAnsi="Times New Roman"/>
          <w:sz w:val="28"/>
          <w:szCs w:val="28"/>
        </w:rPr>
        <w:t>агглютинации в этой капле подтверждает IV группу исследуемой крови. П</w:t>
      </w:r>
      <w:r>
        <w:rPr>
          <w:rFonts w:ascii="Times New Roman" w:hAnsi="Times New Roman"/>
          <w:sz w:val="28"/>
          <w:szCs w:val="28"/>
        </w:rPr>
        <w:t xml:space="preserve">оявление </w:t>
      </w:r>
      <w:r w:rsidRPr="000E27FD">
        <w:rPr>
          <w:rFonts w:ascii="Times New Roman" w:hAnsi="Times New Roman"/>
          <w:sz w:val="28"/>
          <w:szCs w:val="28"/>
        </w:rPr>
        <w:t>агглютинации с сывороткой IV группы гово</w:t>
      </w:r>
      <w:r>
        <w:rPr>
          <w:rFonts w:ascii="Times New Roman" w:hAnsi="Times New Roman"/>
          <w:sz w:val="28"/>
          <w:szCs w:val="28"/>
        </w:rPr>
        <w:t xml:space="preserve">рит о неспецифическом характере </w:t>
      </w:r>
      <w:r w:rsidRPr="000E27FD">
        <w:rPr>
          <w:rFonts w:ascii="Times New Roman" w:hAnsi="Times New Roman"/>
          <w:sz w:val="28"/>
          <w:szCs w:val="28"/>
        </w:rPr>
        <w:t>наблюдающейся агглютинации.</w:t>
      </w:r>
    </w:p>
    <w:p w:rsidR="009F3B3F" w:rsidRPr="000E27FD" w:rsidRDefault="009F3B3F" w:rsidP="009F3B3F">
      <w:pPr>
        <w:pStyle w:val="ae"/>
        <w:keepNext/>
        <w:spacing w:after="0" w:line="36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0E27F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Таблица </w:t>
      </w:r>
      <w:r w:rsidRPr="000E27FD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0E27FD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Таблица \* ARABIC </w:instrText>
      </w:r>
      <w:r w:rsidRPr="000E27FD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3</w:t>
      </w:r>
      <w:r w:rsidRPr="000E27FD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0E27F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Оценка результатов определения групп крови при помощи </w:t>
      </w:r>
      <w:proofErr w:type="spellStart"/>
      <w:r w:rsidRPr="000E27FD">
        <w:rPr>
          <w:rFonts w:ascii="Times New Roman" w:hAnsi="Times New Roman" w:cs="Times New Roman"/>
          <w:b w:val="0"/>
          <w:color w:val="auto"/>
          <w:sz w:val="28"/>
          <w:szCs w:val="28"/>
        </w:rPr>
        <w:t>изогемагглютинирующих</w:t>
      </w:r>
      <w:proofErr w:type="spellEnd"/>
      <w:r w:rsidRPr="000E27F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сывороток двух серий каждой группы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0E9E1C4" wp14:editId="3787028E">
            <wp:extent cx="5391150" cy="5502725"/>
            <wp:effectExtent l="0" t="0" r="0" b="3175"/>
            <wp:docPr id="21" name="Рисунок 21" descr="C:\Users\Alyona Vinogradoff\Desktop\Практика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yona Vinogradoff\Desktop\Практика\2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270" cy="549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B3F" w:rsidRPr="00AE74D5" w:rsidRDefault="009F3B3F" w:rsidP="009F3B3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E74D5">
        <w:rPr>
          <w:rFonts w:ascii="Times New Roman" w:hAnsi="Times New Roman"/>
          <w:b/>
          <w:sz w:val="28"/>
          <w:szCs w:val="28"/>
        </w:rPr>
        <w:t>ОПРЕДЕЛЕНИЕ ГРУПП КРОВИ СИСТЕМЫ АВ0</w:t>
      </w:r>
      <w:proofErr w:type="gramStart"/>
      <w:r w:rsidRPr="00AE74D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ПОМОЩЬЮ </w:t>
      </w:r>
      <w:proofErr w:type="spellStart"/>
      <w:r w:rsidRPr="00AE74D5">
        <w:rPr>
          <w:rFonts w:ascii="Times New Roman" w:hAnsi="Times New Roman"/>
          <w:b/>
          <w:sz w:val="28"/>
          <w:szCs w:val="28"/>
        </w:rPr>
        <w:t>ЦОЛИКЛОНов</w:t>
      </w:r>
      <w:proofErr w:type="spellEnd"/>
      <w:r w:rsidRPr="00AE74D5">
        <w:rPr>
          <w:rFonts w:ascii="Times New Roman" w:hAnsi="Times New Roman"/>
          <w:b/>
          <w:sz w:val="28"/>
          <w:szCs w:val="28"/>
        </w:rPr>
        <w:t xml:space="preserve"> АНТИ-А и АНТИ-В</w:t>
      </w:r>
    </w:p>
    <w:p w:rsidR="009F3B3F" w:rsidRPr="000E27FD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E74D5">
        <w:rPr>
          <w:rFonts w:ascii="Times New Roman" w:hAnsi="Times New Roman"/>
          <w:i/>
          <w:sz w:val="28"/>
          <w:szCs w:val="28"/>
        </w:rPr>
        <w:lastRenderedPageBreak/>
        <w:t>Принцип.</w:t>
      </w:r>
      <w:r w:rsidRPr="000E27FD">
        <w:rPr>
          <w:rFonts w:ascii="Times New Roman" w:hAnsi="Times New Roman"/>
          <w:sz w:val="28"/>
          <w:szCs w:val="28"/>
        </w:rPr>
        <w:t xml:space="preserve"> Такой же, как при определе</w:t>
      </w:r>
      <w:r>
        <w:rPr>
          <w:rFonts w:ascii="Times New Roman" w:hAnsi="Times New Roman"/>
          <w:sz w:val="28"/>
          <w:szCs w:val="28"/>
        </w:rPr>
        <w:t xml:space="preserve">нии групп крови со стандартными сыворотками – </w:t>
      </w:r>
      <w:r w:rsidRPr="000E27FD">
        <w:rPr>
          <w:rFonts w:ascii="Times New Roman" w:hAnsi="Times New Roman"/>
          <w:sz w:val="28"/>
          <w:szCs w:val="28"/>
        </w:rPr>
        <w:t xml:space="preserve">то есть выявление </w:t>
      </w:r>
      <w:proofErr w:type="spellStart"/>
      <w:r w:rsidRPr="000E27FD">
        <w:rPr>
          <w:rFonts w:ascii="Times New Roman" w:hAnsi="Times New Roman"/>
          <w:sz w:val="28"/>
          <w:szCs w:val="28"/>
        </w:rPr>
        <w:t>агглютиногенов</w:t>
      </w:r>
      <w:proofErr w:type="spellEnd"/>
      <w:r w:rsidRPr="000E27FD">
        <w:rPr>
          <w:rFonts w:ascii="Times New Roman" w:hAnsi="Times New Roman"/>
          <w:sz w:val="28"/>
          <w:szCs w:val="28"/>
        </w:rPr>
        <w:t xml:space="preserve"> в ис</w:t>
      </w:r>
      <w:r>
        <w:rPr>
          <w:rFonts w:ascii="Times New Roman" w:hAnsi="Times New Roman"/>
          <w:sz w:val="28"/>
          <w:szCs w:val="28"/>
        </w:rPr>
        <w:t xml:space="preserve">следуемых эритроцитах с помощью </w:t>
      </w:r>
      <w:r w:rsidRPr="000E27FD">
        <w:rPr>
          <w:rFonts w:ascii="Times New Roman" w:hAnsi="Times New Roman"/>
          <w:sz w:val="28"/>
          <w:szCs w:val="28"/>
        </w:rPr>
        <w:t xml:space="preserve">агглютининов, содержащихся в </w:t>
      </w:r>
      <w:proofErr w:type="spellStart"/>
      <w:r w:rsidRPr="000E27FD">
        <w:rPr>
          <w:rFonts w:ascii="Times New Roman" w:hAnsi="Times New Roman"/>
          <w:sz w:val="28"/>
          <w:szCs w:val="28"/>
        </w:rPr>
        <w:t>Цоликлонах</w:t>
      </w:r>
      <w:proofErr w:type="spellEnd"/>
      <w:r w:rsidRPr="000E27FD">
        <w:rPr>
          <w:rFonts w:ascii="Times New Roman" w:hAnsi="Times New Roman"/>
          <w:sz w:val="28"/>
          <w:szCs w:val="28"/>
        </w:rPr>
        <w:t xml:space="preserve"> анти-А и анти-В.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AE74D5">
        <w:rPr>
          <w:rFonts w:ascii="Times New Roman" w:hAnsi="Times New Roman"/>
          <w:i/>
          <w:sz w:val="28"/>
          <w:szCs w:val="28"/>
        </w:rPr>
        <w:t>Реагенты:</w:t>
      </w:r>
    </w:p>
    <w:p w:rsidR="009F3B3F" w:rsidRDefault="009F3B3F" w:rsidP="009F3B3F">
      <w:pPr>
        <w:keepNext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232D7691" wp14:editId="222A591E">
            <wp:extent cx="4061637" cy="3211033"/>
            <wp:effectExtent l="0" t="0" r="0" b="8890"/>
            <wp:docPr id="25" name="Рисунок 25" descr="https://krovinfo.com/wp-content/uploads/2019/04/colikl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rovinfo.com/wp-content/uploads/2019/04/coliklon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73" r="31541" b="5210"/>
                    <a:stretch/>
                  </pic:blipFill>
                  <pic:spPr bwMode="auto">
                    <a:xfrm>
                      <a:off x="0" y="0"/>
                      <a:ext cx="4066742" cy="321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B3F" w:rsidRPr="00442942" w:rsidRDefault="009F3B3F" w:rsidP="009F3B3F">
      <w:pPr>
        <w:pStyle w:val="ae"/>
        <w:spacing w:after="0" w:line="360" w:lineRule="auto"/>
        <w:jc w:val="center"/>
        <w:rPr>
          <w:rFonts w:ascii="Times New Roman" w:hAnsi="Times New Roman" w:cs="Times New Roman"/>
          <w:b w:val="0"/>
          <w:i/>
          <w:color w:val="auto"/>
          <w:sz w:val="28"/>
          <w:szCs w:val="28"/>
        </w:rPr>
      </w:pPr>
      <w:r w:rsidRPr="0044294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44294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442942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44294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31</w:t>
      </w:r>
      <w:r w:rsidRPr="0044294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44294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</w:t>
      </w:r>
      <w:proofErr w:type="spellStart"/>
      <w:r w:rsidRPr="00442942">
        <w:rPr>
          <w:rFonts w:ascii="Times New Roman" w:hAnsi="Times New Roman" w:cs="Times New Roman"/>
          <w:b w:val="0"/>
          <w:color w:val="auto"/>
          <w:sz w:val="28"/>
          <w:szCs w:val="28"/>
        </w:rPr>
        <w:t>Цоликлоны</w:t>
      </w:r>
      <w:proofErr w:type="spellEnd"/>
      <w:r w:rsidRPr="0044294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анти-А и анти-В</w:t>
      </w:r>
    </w:p>
    <w:p w:rsidR="009F3B3F" w:rsidRPr="000E27FD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27FD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0E27FD">
        <w:rPr>
          <w:rFonts w:ascii="Times New Roman" w:hAnsi="Times New Roman"/>
          <w:sz w:val="28"/>
          <w:szCs w:val="28"/>
        </w:rPr>
        <w:t>Цоликлон</w:t>
      </w:r>
      <w:proofErr w:type="spellEnd"/>
      <w:r w:rsidRPr="000E27FD">
        <w:rPr>
          <w:rFonts w:ascii="Times New Roman" w:hAnsi="Times New Roman"/>
          <w:sz w:val="28"/>
          <w:szCs w:val="28"/>
        </w:rPr>
        <w:t xml:space="preserve"> анти-А (розового цвета);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27FD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0E27FD">
        <w:rPr>
          <w:rFonts w:ascii="Times New Roman" w:hAnsi="Times New Roman"/>
          <w:sz w:val="28"/>
          <w:szCs w:val="28"/>
        </w:rPr>
        <w:t>Цоликлон</w:t>
      </w:r>
      <w:proofErr w:type="spellEnd"/>
      <w:r w:rsidRPr="000E27FD">
        <w:rPr>
          <w:rFonts w:ascii="Times New Roman" w:hAnsi="Times New Roman"/>
          <w:sz w:val="28"/>
          <w:szCs w:val="28"/>
        </w:rPr>
        <w:t xml:space="preserve"> анти-В (голубого цвета).</w:t>
      </w:r>
    </w:p>
    <w:p w:rsidR="009F3B3F" w:rsidRPr="00AE74D5" w:rsidRDefault="009F3B3F" w:rsidP="009F3B3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Специальное оснащение </w:t>
      </w:r>
      <w:r w:rsidRPr="000E27FD">
        <w:rPr>
          <w:rFonts w:ascii="Times New Roman" w:hAnsi="Times New Roman"/>
          <w:sz w:val="28"/>
          <w:szCs w:val="28"/>
        </w:rPr>
        <w:t xml:space="preserve">такое же, как для определения групп крови со стандартными </w:t>
      </w:r>
      <w:proofErr w:type="spellStart"/>
      <w:r w:rsidRPr="000E27FD">
        <w:rPr>
          <w:rFonts w:ascii="Times New Roman" w:hAnsi="Times New Roman"/>
          <w:sz w:val="28"/>
          <w:szCs w:val="28"/>
        </w:rPr>
        <w:t>изогемагглютинирующими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r w:rsidRPr="000E27FD">
        <w:rPr>
          <w:rFonts w:ascii="Times New Roman" w:hAnsi="Times New Roman"/>
          <w:sz w:val="28"/>
          <w:szCs w:val="28"/>
        </w:rPr>
        <w:t>сыворотками.</w:t>
      </w:r>
    </w:p>
    <w:p w:rsidR="009F3B3F" w:rsidRPr="00AE74D5" w:rsidRDefault="009F3B3F" w:rsidP="009F3B3F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AE74D5">
        <w:rPr>
          <w:rFonts w:ascii="Times New Roman" w:hAnsi="Times New Roman"/>
          <w:i/>
          <w:sz w:val="28"/>
          <w:szCs w:val="28"/>
        </w:rPr>
        <w:t>Техника определения</w:t>
      </w:r>
    </w:p>
    <w:p w:rsidR="009F3B3F" w:rsidRDefault="009F3B3F" w:rsidP="009F3B3F">
      <w:pPr>
        <w:pStyle w:val="ab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4D5">
        <w:rPr>
          <w:rFonts w:ascii="Times New Roman" w:hAnsi="Times New Roman" w:cs="Times New Roman"/>
          <w:sz w:val="28"/>
          <w:szCs w:val="28"/>
        </w:rPr>
        <w:t>Определение групп крови должно производиться при хорошем освещении и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4D5">
        <w:rPr>
          <w:rFonts w:ascii="Times New Roman" w:hAnsi="Times New Roman" w:cs="Times New Roman"/>
          <w:sz w:val="28"/>
          <w:szCs w:val="28"/>
        </w:rPr>
        <w:t>температуре 15-25ºС.</w:t>
      </w:r>
    </w:p>
    <w:p w:rsidR="009F3B3F" w:rsidRDefault="009F3B3F" w:rsidP="009F3B3F">
      <w:pPr>
        <w:pStyle w:val="ab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4D5">
        <w:rPr>
          <w:rFonts w:ascii="Times New Roman" w:hAnsi="Times New Roman" w:cs="Times New Roman"/>
          <w:sz w:val="28"/>
          <w:szCs w:val="28"/>
        </w:rPr>
        <w:t xml:space="preserve">Определение может производиться в </w:t>
      </w:r>
      <w:proofErr w:type="spellStart"/>
      <w:r w:rsidRPr="00AE74D5">
        <w:rPr>
          <w:rFonts w:ascii="Times New Roman" w:hAnsi="Times New Roman" w:cs="Times New Roman"/>
          <w:sz w:val="28"/>
          <w:szCs w:val="28"/>
        </w:rPr>
        <w:t>нативной</w:t>
      </w:r>
      <w:proofErr w:type="spellEnd"/>
      <w:r w:rsidRPr="00AE74D5">
        <w:rPr>
          <w:rFonts w:ascii="Times New Roman" w:hAnsi="Times New Roman" w:cs="Times New Roman"/>
          <w:sz w:val="28"/>
          <w:szCs w:val="28"/>
        </w:rPr>
        <w:t xml:space="preserve"> крови с консервантом или в крови без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4D5">
        <w:rPr>
          <w:rFonts w:ascii="Times New Roman" w:hAnsi="Times New Roman" w:cs="Times New Roman"/>
          <w:sz w:val="28"/>
          <w:szCs w:val="28"/>
        </w:rPr>
        <w:t>консерванта, в том числе взятой из пальца.</w:t>
      </w:r>
    </w:p>
    <w:p w:rsidR="009F3B3F" w:rsidRDefault="009F3B3F" w:rsidP="009F3B3F">
      <w:pPr>
        <w:pStyle w:val="ab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4D5">
        <w:rPr>
          <w:rFonts w:ascii="Times New Roman" w:hAnsi="Times New Roman" w:cs="Times New Roman"/>
          <w:sz w:val="28"/>
          <w:szCs w:val="28"/>
        </w:rPr>
        <w:t>Размечают пластинку на 2 части.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4D5">
        <w:rPr>
          <w:rFonts w:ascii="Times New Roman" w:hAnsi="Times New Roman" w:cs="Times New Roman"/>
          <w:sz w:val="28"/>
          <w:szCs w:val="28"/>
        </w:rPr>
        <w:t xml:space="preserve">Левую часть пластинки подписывают «анти – А», правую – «анти – </w:t>
      </w:r>
      <w:proofErr w:type="gramStart"/>
      <w:r w:rsidRPr="00AE74D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E74D5">
        <w:rPr>
          <w:rFonts w:ascii="Times New Roman" w:hAnsi="Times New Roman" w:cs="Times New Roman"/>
          <w:sz w:val="28"/>
          <w:szCs w:val="28"/>
        </w:rPr>
        <w:t>».</w:t>
      </w:r>
    </w:p>
    <w:p w:rsidR="009F3B3F" w:rsidRDefault="009F3B3F" w:rsidP="009F3B3F">
      <w:pPr>
        <w:pStyle w:val="ab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4D5">
        <w:rPr>
          <w:rFonts w:ascii="Times New Roman" w:hAnsi="Times New Roman" w:cs="Times New Roman"/>
          <w:sz w:val="28"/>
          <w:szCs w:val="28"/>
        </w:rPr>
        <w:t xml:space="preserve">Наносят по одной большой (0,1мл) капле </w:t>
      </w:r>
      <w:proofErr w:type="spellStart"/>
      <w:r w:rsidRPr="00AE74D5">
        <w:rPr>
          <w:rFonts w:ascii="Times New Roman" w:hAnsi="Times New Roman" w:cs="Times New Roman"/>
          <w:sz w:val="28"/>
          <w:szCs w:val="28"/>
        </w:rPr>
        <w:t>Цоликлонов</w:t>
      </w:r>
      <w:proofErr w:type="spellEnd"/>
      <w:r w:rsidRPr="00AE74D5">
        <w:rPr>
          <w:rFonts w:ascii="Times New Roman" w:hAnsi="Times New Roman" w:cs="Times New Roman"/>
          <w:sz w:val="28"/>
          <w:szCs w:val="28"/>
        </w:rPr>
        <w:t xml:space="preserve"> анти-А и анти-В под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4D5">
        <w:rPr>
          <w:rFonts w:ascii="Times New Roman" w:hAnsi="Times New Roman" w:cs="Times New Roman"/>
          <w:sz w:val="28"/>
          <w:szCs w:val="28"/>
        </w:rPr>
        <w:t>соответствующими обозначениями.</w:t>
      </w:r>
    </w:p>
    <w:p w:rsidR="009F3B3F" w:rsidRDefault="009F3B3F" w:rsidP="009F3B3F">
      <w:pPr>
        <w:pStyle w:val="ab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4D5">
        <w:rPr>
          <w:rFonts w:ascii="Times New Roman" w:hAnsi="Times New Roman" w:cs="Times New Roman"/>
          <w:sz w:val="28"/>
          <w:szCs w:val="28"/>
        </w:rPr>
        <w:lastRenderedPageBreak/>
        <w:t>Наносят по одной маленькой капле крови (в 10 раз меньшей, чем капли реагентов) рядом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4D5">
        <w:rPr>
          <w:rFonts w:ascii="Times New Roman" w:hAnsi="Times New Roman" w:cs="Times New Roman"/>
          <w:sz w:val="28"/>
          <w:szCs w:val="28"/>
        </w:rPr>
        <w:t xml:space="preserve">с каждой каплей </w:t>
      </w:r>
      <w:proofErr w:type="spellStart"/>
      <w:r w:rsidRPr="00AE74D5">
        <w:rPr>
          <w:rFonts w:ascii="Times New Roman" w:hAnsi="Times New Roman" w:cs="Times New Roman"/>
          <w:sz w:val="28"/>
          <w:szCs w:val="28"/>
        </w:rPr>
        <w:t>Цоликлона</w:t>
      </w:r>
      <w:proofErr w:type="spellEnd"/>
      <w:r w:rsidRPr="00AE74D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3B3F" w:rsidRDefault="009F3B3F" w:rsidP="009F3B3F">
      <w:pPr>
        <w:pStyle w:val="ab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4D5">
        <w:rPr>
          <w:rFonts w:ascii="Times New Roman" w:hAnsi="Times New Roman" w:cs="Times New Roman"/>
          <w:sz w:val="28"/>
          <w:szCs w:val="28"/>
        </w:rPr>
        <w:t>Перемешивают капли крови с реагентом стеклянной палочкой, промывая после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4D5">
        <w:rPr>
          <w:rFonts w:ascii="Times New Roman" w:hAnsi="Times New Roman" w:cs="Times New Roman"/>
          <w:sz w:val="28"/>
          <w:szCs w:val="28"/>
        </w:rPr>
        <w:t>перемешивания палочку в воде и вытирая её насухо.</w:t>
      </w:r>
    </w:p>
    <w:p w:rsidR="009F3B3F" w:rsidRDefault="009F3B3F" w:rsidP="009F3B3F">
      <w:pPr>
        <w:pStyle w:val="ab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4D5">
        <w:rPr>
          <w:rFonts w:ascii="Times New Roman" w:hAnsi="Times New Roman" w:cs="Times New Roman"/>
          <w:sz w:val="28"/>
          <w:szCs w:val="28"/>
        </w:rPr>
        <w:t>Замечают время.</w:t>
      </w:r>
    </w:p>
    <w:p w:rsidR="009F3B3F" w:rsidRPr="00442942" w:rsidRDefault="009F3B3F" w:rsidP="009F3B3F">
      <w:pPr>
        <w:pStyle w:val="ab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4D5">
        <w:rPr>
          <w:rFonts w:ascii="Times New Roman" w:hAnsi="Times New Roman" w:cs="Times New Roman"/>
          <w:sz w:val="28"/>
          <w:szCs w:val="28"/>
        </w:rPr>
        <w:t>Периодически покачивая пластинку, ждут 3 минуты. Агглютинация эритроцитов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74D5">
        <w:rPr>
          <w:rFonts w:ascii="Times New Roman" w:hAnsi="Times New Roman" w:cs="Times New Roman"/>
          <w:sz w:val="28"/>
          <w:szCs w:val="28"/>
        </w:rPr>
        <w:t>Цоликлонами</w:t>
      </w:r>
      <w:proofErr w:type="spellEnd"/>
      <w:r w:rsidRPr="00AE74D5">
        <w:rPr>
          <w:rFonts w:ascii="Times New Roman" w:hAnsi="Times New Roman" w:cs="Times New Roman"/>
          <w:sz w:val="28"/>
          <w:szCs w:val="28"/>
        </w:rPr>
        <w:t xml:space="preserve"> обычно наступает в первые 3-6 секунд, но оценку результатов реакции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4D5">
        <w:rPr>
          <w:rFonts w:ascii="Times New Roman" w:hAnsi="Times New Roman" w:cs="Times New Roman"/>
          <w:sz w:val="28"/>
          <w:szCs w:val="28"/>
        </w:rPr>
        <w:t>ведут через 3 минуты, чтобы не пропустить позднюю агглютинацию со слабыми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4D5">
        <w:rPr>
          <w:rFonts w:ascii="Times New Roman" w:hAnsi="Times New Roman" w:cs="Times New Roman"/>
          <w:sz w:val="28"/>
          <w:szCs w:val="28"/>
        </w:rPr>
        <w:t>разновидностями антигена</w:t>
      </w:r>
      <w:proofErr w:type="gramStart"/>
      <w:r w:rsidRPr="00AE74D5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AE74D5">
        <w:rPr>
          <w:rFonts w:ascii="Times New Roman" w:hAnsi="Times New Roman" w:cs="Times New Roman"/>
          <w:sz w:val="28"/>
          <w:szCs w:val="28"/>
        </w:rPr>
        <w:t xml:space="preserve"> или В.</w:t>
      </w:r>
    </w:p>
    <w:p w:rsidR="009F3B3F" w:rsidRPr="00442942" w:rsidRDefault="009F3B3F" w:rsidP="009F3B3F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442942">
        <w:rPr>
          <w:rFonts w:ascii="Times New Roman" w:hAnsi="Times New Roman"/>
          <w:i/>
          <w:sz w:val="28"/>
          <w:szCs w:val="28"/>
        </w:rPr>
        <w:t>Трактовка результатов</w:t>
      </w:r>
    </w:p>
    <w:p w:rsidR="009F3B3F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E27FD">
        <w:rPr>
          <w:rFonts w:ascii="Times New Roman" w:hAnsi="Times New Roman"/>
          <w:sz w:val="28"/>
          <w:szCs w:val="28"/>
        </w:rPr>
        <w:t>Результат реакции может быть п</w:t>
      </w:r>
      <w:r>
        <w:rPr>
          <w:rFonts w:ascii="Times New Roman" w:hAnsi="Times New Roman"/>
          <w:sz w:val="28"/>
          <w:szCs w:val="28"/>
        </w:rPr>
        <w:t>оложительным или отрицательным.</w:t>
      </w:r>
    </w:p>
    <w:p w:rsidR="009F3B3F" w:rsidRDefault="009F3B3F" w:rsidP="009F3B3F">
      <w:pPr>
        <w:keepNext/>
        <w:spacing w:after="0" w:line="360" w:lineRule="auto"/>
        <w:jc w:val="center"/>
      </w:pPr>
      <w:r>
        <w:rPr>
          <w:rFonts w:ascii="Times New Roman" w:hAnsi="Times New Roman"/>
          <w:sz w:val="28"/>
          <w:szCs w:val="28"/>
        </w:rPr>
        <w:t xml:space="preserve">Положительный </w:t>
      </w:r>
      <w:r w:rsidRPr="000E27FD">
        <w:rPr>
          <w:rFonts w:ascii="Times New Roman" w:hAnsi="Times New Roman"/>
          <w:sz w:val="28"/>
          <w:szCs w:val="28"/>
        </w:rPr>
        <w:t>результат выражается в агглютинации эритроцитов, вид</w:t>
      </w:r>
      <w:r>
        <w:rPr>
          <w:rFonts w:ascii="Times New Roman" w:hAnsi="Times New Roman"/>
          <w:sz w:val="28"/>
          <w:szCs w:val="28"/>
        </w:rPr>
        <w:t xml:space="preserve">ной невооруженным глазом в виде </w:t>
      </w:r>
      <w:r w:rsidRPr="000E27FD">
        <w:rPr>
          <w:rFonts w:ascii="Times New Roman" w:hAnsi="Times New Roman"/>
          <w:sz w:val="28"/>
          <w:szCs w:val="28"/>
        </w:rPr>
        <w:t>мелких красных агрегатов, быстро сливающихся в крупные хлопья. При отрицательной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27FD">
        <w:rPr>
          <w:rFonts w:ascii="Times New Roman" w:hAnsi="Times New Roman"/>
          <w:sz w:val="28"/>
          <w:szCs w:val="28"/>
        </w:rPr>
        <w:t xml:space="preserve">реакции капля остается равномерно окрашенной в красный цвет, </w:t>
      </w:r>
      <w:proofErr w:type="spellStart"/>
      <w:r w:rsidRPr="000E27FD">
        <w:rPr>
          <w:rFonts w:ascii="Times New Roman" w:hAnsi="Times New Roman"/>
          <w:sz w:val="28"/>
          <w:szCs w:val="28"/>
        </w:rPr>
        <w:t>агглютинаты</w:t>
      </w:r>
      <w:proofErr w:type="spellEnd"/>
      <w:r w:rsidRPr="000E27FD">
        <w:rPr>
          <w:rFonts w:ascii="Times New Roman" w:hAnsi="Times New Roman"/>
          <w:sz w:val="28"/>
          <w:szCs w:val="28"/>
        </w:rPr>
        <w:t xml:space="preserve"> 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27FD">
        <w:rPr>
          <w:rFonts w:ascii="Times New Roman" w:hAnsi="Times New Roman"/>
          <w:sz w:val="28"/>
          <w:szCs w:val="28"/>
        </w:rPr>
        <w:t>обнаруживаются.</w:t>
      </w:r>
      <w:r w:rsidRPr="000E27FD">
        <w:rPr>
          <w:rFonts w:ascii="Times New Roman" w:hAnsi="Times New Roman"/>
          <w:sz w:val="28"/>
          <w:szCs w:val="28"/>
        </w:rPr>
        <w:cr/>
      </w:r>
      <w:r w:rsidRPr="00442942">
        <w:t xml:space="preserve"> </w:t>
      </w:r>
      <w:r>
        <w:rPr>
          <w:noProof/>
          <w:lang w:eastAsia="ru-RU"/>
        </w:rPr>
        <w:drawing>
          <wp:inline distT="0" distB="0" distL="0" distR="0" wp14:anchorId="69968048" wp14:editId="4DC43B4C">
            <wp:extent cx="4784651" cy="3211032"/>
            <wp:effectExtent l="0" t="0" r="0" b="8890"/>
            <wp:docPr id="28" name="Рисунок 28" descr="https://s.slide-share.ru/slide/64484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.slide-share.ru/slide/64484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5" t="24343" r="11396" b="3579"/>
                    <a:stretch/>
                  </pic:blipFill>
                  <pic:spPr bwMode="auto">
                    <a:xfrm>
                      <a:off x="0" y="0"/>
                      <a:ext cx="4784949" cy="321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B3F" w:rsidRPr="00442942" w:rsidRDefault="009F3B3F" w:rsidP="009F3B3F">
      <w:pPr>
        <w:pStyle w:val="ae"/>
        <w:spacing w:after="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4294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44294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442942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44294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32</w:t>
      </w:r>
      <w:r w:rsidRPr="0044294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44294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Оценка результатов</w:t>
      </w:r>
    </w:p>
    <w:p w:rsidR="009F3B3F" w:rsidRPr="00442942" w:rsidRDefault="009F3B3F" w:rsidP="009F3B3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42942">
        <w:rPr>
          <w:rFonts w:ascii="Times New Roman" w:hAnsi="Times New Roman"/>
          <w:b/>
          <w:sz w:val="28"/>
          <w:szCs w:val="28"/>
        </w:rPr>
        <w:t>ОПРЕДЕЛЕНИЕ ГРУППЫ КРОВИ СИСТЕМЫ АВ</w:t>
      </w:r>
      <w:proofErr w:type="gramStart"/>
      <w:r w:rsidRPr="00442942">
        <w:rPr>
          <w:rFonts w:ascii="Times New Roman" w:hAnsi="Times New Roman"/>
          <w:b/>
          <w:sz w:val="28"/>
          <w:szCs w:val="28"/>
        </w:rPr>
        <w:t>0</w:t>
      </w:r>
      <w:proofErr w:type="gramEnd"/>
      <w:r w:rsidRPr="00442942">
        <w:rPr>
          <w:rFonts w:ascii="Times New Roman" w:hAnsi="Times New Roman"/>
          <w:b/>
          <w:sz w:val="28"/>
          <w:szCs w:val="28"/>
        </w:rPr>
        <w:t xml:space="preserve"> ПЕРЕКРЕСТНЫМ МЕТОДОМ</w:t>
      </w:r>
    </w:p>
    <w:p w:rsidR="009F3B3F" w:rsidRPr="00442942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42942">
        <w:rPr>
          <w:rFonts w:ascii="Times New Roman" w:hAnsi="Times New Roman"/>
          <w:i/>
          <w:sz w:val="28"/>
          <w:szCs w:val="28"/>
        </w:rPr>
        <w:lastRenderedPageBreak/>
        <w:t>Принцип.</w:t>
      </w:r>
      <w:r w:rsidRPr="00442942">
        <w:rPr>
          <w:rFonts w:ascii="Times New Roman" w:hAnsi="Times New Roman"/>
          <w:sz w:val="28"/>
          <w:szCs w:val="28"/>
        </w:rPr>
        <w:t xml:space="preserve"> Одновременное определ</w:t>
      </w:r>
      <w:r>
        <w:rPr>
          <w:rFonts w:ascii="Times New Roman" w:hAnsi="Times New Roman"/>
          <w:sz w:val="28"/>
          <w:szCs w:val="28"/>
        </w:rPr>
        <w:t xml:space="preserve">ение </w:t>
      </w:r>
      <w:proofErr w:type="spellStart"/>
      <w:r>
        <w:rPr>
          <w:rFonts w:ascii="Times New Roman" w:hAnsi="Times New Roman"/>
          <w:sz w:val="28"/>
          <w:szCs w:val="28"/>
        </w:rPr>
        <w:t>агглютиногенов</w:t>
      </w:r>
      <w:proofErr w:type="spellEnd"/>
      <w:r>
        <w:rPr>
          <w:rFonts w:ascii="Times New Roman" w:hAnsi="Times New Roman"/>
          <w:sz w:val="28"/>
          <w:szCs w:val="28"/>
        </w:rPr>
        <w:t xml:space="preserve"> эритроцитов исследуемой крови с </w:t>
      </w:r>
      <w:r w:rsidRPr="00442942">
        <w:rPr>
          <w:rFonts w:ascii="Times New Roman" w:hAnsi="Times New Roman"/>
          <w:sz w:val="28"/>
          <w:szCs w:val="28"/>
        </w:rPr>
        <w:t xml:space="preserve">помощью стандартных сывороток и агглютининов </w:t>
      </w:r>
      <w:r>
        <w:rPr>
          <w:rFonts w:ascii="Times New Roman" w:hAnsi="Times New Roman"/>
          <w:sz w:val="28"/>
          <w:szCs w:val="28"/>
        </w:rPr>
        <w:t xml:space="preserve">исследуемой сыворотки с помощью </w:t>
      </w:r>
      <w:r w:rsidRPr="00442942">
        <w:rPr>
          <w:rFonts w:ascii="Times New Roman" w:hAnsi="Times New Roman"/>
          <w:sz w:val="28"/>
          <w:szCs w:val="28"/>
        </w:rPr>
        <w:t>стандартных эритроцитов.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442942">
        <w:rPr>
          <w:rFonts w:ascii="Times New Roman" w:hAnsi="Times New Roman"/>
          <w:i/>
          <w:sz w:val="28"/>
          <w:szCs w:val="28"/>
        </w:rPr>
        <w:t>Реагенты:</w:t>
      </w:r>
    </w:p>
    <w:p w:rsidR="009F3B3F" w:rsidRPr="00442942" w:rsidRDefault="009F3B3F" w:rsidP="009F3B3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442942">
        <w:rPr>
          <w:rFonts w:ascii="Times New Roman" w:hAnsi="Times New Roman"/>
          <w:sz w:val="28"/>
          <w:szCs w:val="28"/>
        </w:rPr>
        <w:t xml:space="preserve">1. Стандартные </w:t>
      </w:r>
      <w:proofErr w:type="spellStart"/>
      <w:r w:rsidRPr="00442942">
        <w:rPr>
          <w:rFonts w:ascii="Times New Roman" w:hAnsi="Times New Roman"/>
          <w:sz w:val="28"/>
          <w:szCs w:val="28"/>
        </w:rPr>
        <w:t>изогемагглютинирующие</w:t>
      </w:r>
      <w:proofErr w:type="spellEnd"/>
      <w:r w:rsidRPr="00442942">
        <w:rPr>
          <w:rFonts w:ascii="Times New Roman" w:hAnsi="Times New Roman"/>
          <w:sz w:val="28"/>
          <w:szCs w:val="28"/>
        </w:rPr>
        <w:t xml:space="preserve"> сыворотки 0(I)αβ, А(II)β и</w:t>
      </w:r>
      <w:proofErr w:type="gramStart"/>
      <w:r w:rsidRPr="00442942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442942">
        <w:rPr>
          <w:rFonts w:ascii="Times New Roman" w:hAnsi="Times New Roman"/>
          <w:sz w:val="28"/>
          <w:szCs w:val="28"/>
        </w:rPr>
        <w:t>(III)α групп двух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442942">
        <w:rPr>
          <w:rFonts w:ascii="Times New Roman" w:hAnsi="Times New Roman"/>
          <w:sz w:val="28"/>
          <w:szCs w:val="28"/>
        </w:rPr>
        <w:t>разных серий каждой группы;</w:t>
      </w:r>
    </w:p>
    <w:p w:rsidR="009F3B3F" w:rsidRPr="00442942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42942">
        <w:rPr>
          <w:rFonts w:ascii="Times New Roman" w:hAnsi="Times New Roman"/>
          <w:sz w:val="28"/>
          <w:szCs w:val="28"/>
        </w:rPr>
        <w:t>2. Стандартные эритроциты групп 0(I), А(II) и</w:t>
      </w:r>
      <w:proofErr w:type="gramStart"/>
      <w:r w:rsidRPr="00442942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442942">
        <w:rPr>
          <w:rFonts w:ascii="Times New Roman" w:hAnsi="Times New Roman"/>
          <w:sz w:val="28"/>
          <w:szCs w:val="28"/>
        </w:rPr>
        <w:t>(III).</w:t>
      </w:r>
    </w:p>
    <w:p w:rsidR="009F3B3F" w:rsidRPr="00442942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42942">
        <w:rPr>
          <w:rFonts w:ascii="Times New Roman" w:hAnsi="Times New Roman"/>
          <w:sz w:val="28"/>
          <w:szCs w:val="28"/>
        </w:rPr>
        <w:t>3. Изотонический раствор хлорида натр</w:t>
      </w:r>
      <w:r>
        <w:rPr>
          <w:rFonts w:ascii="Times New Roman" w:hAnsi="Times New Roman"/>
          <w:sz w:val="28"/>
          <w:szCs w:val="28"/>
        </w:rPr>
        <w:t xml:space="preserve">ия (0,9% </w:t>
      </w:r>
      <w:proofErr w:type="spellStart"/>
      <w:r>
        <w:rPr>
          <w:rFonts w:ascii="Times New Roman" w:hAnsi="Times New Roman"/>
          <w:sz w:val="28"/>
          <w:szCs w:val="28"/>
        </w:rPr>
        <w:t>NaCl</w:t>
      </w:r>
      <w:proofErr w:type="spellEnd"/>
      <w:r>
        <w:rPr>
          <w:rFonts w:ascii="Times New Roman" w:hAnsi="Times New Roman"/>
          <w:sz w:val="28"/>
          <w:szCs w:val="28"/>
        </w:rPr>
        <w:t xml:space="preserve"> – физиологический </w:t>
      </w:r>
      <w:r w:rsidRPr="00442942">
        <w:rPr>
          <w:rFonts w:ascii="Times New Roman" w:hAnsi="Times New Roman"/>
          <w:sz w:val="28"/>
          <w:szCs w:val="28"/>
        </w:rPr>
        <w:t>раствор).</w:t>
      </w:r>
    </w:p>
    <w:p w:rsidR="009F3B3F" w:rsidRPr="00442942" w:rsidRDefault="009F3B3F" w:rsidP="009F3B3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Специальное оснащение: </w:t>
      </w:r>
      <w:r w:rsidRPr="00442942">
        <w:rPr>
          <w:rFonts w:ascii="Times New Roman" w:hAnsi="Times New Roman"/>
          <w:sz w:val="28"/>
          <w:szCs w:val="28"/>
        </w:rPr>
        <w:t>белая пластинка со смачиваемой поверхностью;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442942">
        <w:rPr>
          <w:rFonts w:ascii="Times New Roman" w:hAnsi="Times New Roman"/>
          <w:sz w:val="28"/>
          <w:szCs w:val="28"/>
        </w:rPr>
        <w:t>глазные пипетки;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442942">
        <w:rPr>
          <w:rFonts w:ascii="Times New Roman" w:hAnsi="Times New Roman"/>
          <w:sz w:val="28"/>
          <w:szCs w:val="28"/>
        </w:rPr>
        <w:t>химические стаканчики;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442942">
        <w:rPr>
          <w:rFonts w:ascii="Times New Roman" w:hAnsi="Times New Roman"/>
          <w:sz w:val="28"/>
          <w:szCs w:val="28"/>
        </w:rPr>
        <w:t>стеклянная палочка;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442942">
        <w:rPr>
          <w:rFonts w:ascii="Times New Roman" w:hAnsi="Times New Roman"/>
          <w:sz w:val="28"/>
          <w:szCs w:val="28"/>
        </w:rPr>
        <w:t>вата, спирт, скарификаторы.</w:t>
      </w:r>
    </w:p>
    <w:p w:rsidR="009F3B3F" w:rsidRPr="00442942" w:rsidRDefault="009F3B3F" w:rsidP="009F3B3F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442942">
        <w:rPr>
          <w:rFonts w:ascii="Times New Roman" w:hAnsi="Times New Roman"/>
          <w:i/>
          <w:sz w:val="28"/>
          <w:szCs w:val="28"/>
        </w:rPr>
        <w:t>Подготовительная работа</w:t>
      </w:r>
    </w:p>
    <w:p w:rsidR="009F3B3F" w:rsidRDefault="009F3B3F" w:rsidP="009F3B3F">
      <w:pPr>
        <w:pStyle w:val="ab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942">
        <w:rPr>
          <w:rFonts w:ascii="Times New Roman" w:hAnsi="Times New Roman" w:cs="Times New Roman"/>
          <w:sz w:val="28"/>
          <w:szCs w:val="28"/>
        </w:rPr>
        <w:t>Определение групп крови должно производиться при хорошем освещении и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2942">
        <w:rPr>
          <w:rFonts w:ascii="Times New Roman" w:hAnsi="Times New Roman" w:cs="Times New Roman"/>
          <w:sz w:val="28"/>
          <w:szCs w:val="28"/>
        </w:rPr>
        <w:t>температуре 15-25ºС.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3B3F" w:rsidRDefault="009F3B3F" w:rsidP="009F3B3F">
      <w:pPr>
        <w:pStyle w:val="ab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942">
        <w:rPr>
          <w:rFonts w:ascii="Times New Roman" w:hAnsi="Times New Roman" w:cs="Times New Roman"/>
          <w:sz w:val="28"/>
          <w:szCs w:val="28"/>
        </w:rPr>
        <w:t xml:space="preserve">Флаконы со стандартными сыворотками ставят в специальный </w:t>
      </w:r>
      <w:r>
        <w:rPr>
          <w:rFonts w:ascii="Times New Roman" w:hAnsi="Times New Roman" w:cs="Times New Roman"/>
          <w:sz w:val="28"/>
          <w:szCs w:val="28"/>
        </w:rPr>
        <w:t xml:space="preserve">штатив в следующем </w:t>
      </w:r>
      <w:r w:rsidRPr="00442942">
        <w:rPr>
          <w:rFonts w:ascii="Times New Roman" w:hAnsi="Times New Roman" w:cs="Times New Roman"/>
          <w:sz w:val="28"/>
          <w:szCs w:val="28"/>
        </w:rPr>
        <w:t>порядке: слева – стандартные сыворотки 0(I)αβ группы (одна сзади другой), в середине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2942">
        <w:rPr>
          <w:rFonts w:ascii="Times New Roman" w:hAnsi="Times New Roman" w:cs="Times New Roman"/>
          <w:sz w:val="28"/>
          <w:szCs w:val="28"/>
        </w:rPr>
        <w:t>– стандартные сыворотки</w:t>
      </w:r>
      <w:proofErr w:type="gramStart"/>
      <w:r w:rsidRPr="00442942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442942">
        <w:rPr>
          <w:rFonts w:ascii="Times New Roman" w:hAnsi="Times New Roman" w:cs="Times New Roman"/>
          <w:sz w:val="28"/>
          <w:szCs w:val="28"/>
        </w:rPr>
        <w:t>(II)β группы и справа – стандартные сыворотки В(III)α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2942">
        <w:rPr>
          <w:rFonts w:ascii="Times New Roman" w:hAnsi="Times New Roman" w:cs="Times New Roman"/>
          <w:sz w:val="28"/>
          <w:szCs w:val="28"/>
        </w:rPr>
        <w:t>группы. В каждый флакон со стандартной сывороткой опускают сухую чистую глазную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2942">
        <w:rPr>
          <w:rFonts w:ascii="Times New Roman" w:hAnsi="Times New Roman" w:cs="Times New Roman"/>
          <w:sz w:val="28"/>
          <w:szCs w:val="28"/>
        </w:rPr>
        <w:t>пипетку.</w:t>
      </w:r>
    </w:p>
    <w:p w:rsidR="009F3B3F" w:rsidRDefault="009F3B3F" w:rsidP="009F3B3F">
      <w:pPr>
        <w:pStyle w:val="ab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942">
        <w:rPr>
          <w:rFonts w:ascii="Times New Roman" w:hAnsi="Times New Roman" w:cs="Times New Roman"/>
          <w:sz w:val="28"/>
          <w:szCs w:val="28"/>
        </w:rPr>
        <w:t>В штатив устанавливают пробирки или флаконы со стандартными эритроцитами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2942">
        <w:rPr>
          <w:rFonts w:ascii="Times New Roman" w:hAnsi="Times New Roman" w:cs="Times New Roman"/>
          <w:sz w:val="28"/>
          <w:szCs w:val="28"/>
        </w:rPr>
        <w:t>следующем порядке: слева группы 0(I), в середине – группы</w:t>
      </w:r>
      <w:proofErr w:type="gramStart"/>
      <w:r w:rsidRPr="00442942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442942">
        <w:rPr>
          <w:rFonts w:ascii="Times New Roman" w:hAnsi="Times New Roman" w:cs="Times New Roman"/>
          <w:sz w:val="28"/>
          <w:szCs w:val="28"/>
        </w:rPr>
        <w:t>(II) и справа – группы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2942">
        <w:rPr>
          <w:rFonts w:ascii="Times New Roman" w:hAnsi="Times New Roman" w:cs="Times New Roman"/>
          <w:sz w:val="28"/>
          <w:szCs w:val="28"/>
        </w:rPr>
        <w:t>В(III).</w:t>
      </w:r>
    </w:p>
    <w:p w:rsidR="009F3B3F" w:rsidRDefault="009F3B3F" w:rsidP="009F3B3F">
      <w:pPr>
        <w:pStyle w:val="ab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942">
        <w:rPr>
          <w:rFonts w:ascii="Times New Roman" w:hAnsi="Times New Roman" w:cs="Times New Roman"/>
          <w:sz w:val="28"/>
          <w:szCs w:val="28"/>
        </w:rPr>
        <w:t>Для промывания стеклянных палочек в химический стаканчик наливают воду.</w:t>
      </w:r>
    </w:p>
    <w:p w:rsidR="009F3B3F" w:rsidRPr="00442942" w:rsidRDefault="009F3B3F" w:rsidP="009F3B3F">
      <w:pPr>
        <w:pStyle w:val="ab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942">
        <w:rPr>
          <w:rFonts w:ascii="Times New Roman" w:hAnsi="Times New Roman" w:cs="Times New Roman"/>
          <w:sz w:val="28"/>
          <w:szCs w:val="28"/>
        </w:rPr>
        <w:t xml:space="preserve">В стаканчик с </w:t>
      </w:r>
      <w:proofErr w:type="spellStart"/>
      <w:r w:rsidRPr="00442942">
        <w:rPr>
          <w:rFonts w:ascii="Times New Roman" w:hAnsi="Times New Roman" w:cs="Times New Roman"/>
          <w:sz w:val="28"/>
          <w:szCs w:val="28"/>
        </w:rPr>
        <w:t>физраствором</w:t>
      </w:r>
      <w:proofErr w:type="spellEnd"/>
      <w:r w:rsidRPr="00442942">
        <w:rPr>
          <w:rFonts w:ascii="Times New Roman" w:hAnsi="Times New Roman" w:cs="Times New Roman"/>
          <w:sz w:val="28"/>
          <w:szCs w:val="28"/>
        </w:rPr>
        <w:t xml:space="preserve"> опускают глазную пипетку.</w:t>
      </w:r>
    </w:p>
    <w:p w:rsidR="009F3B3F" w:rsidRPr="00442942" w:rsidRDefault="009F3B3F" w:rsidP="009F3B3F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442942">
        <w:rPr>
          <w:rFonts w:ascii="Times New Roman" w:hAnsi="Times New Roman"/>
          <w:i/>
          <w:sz w:val="28"/>
          <w:szCs w:val="28"/>
        </w:rPr>
        <w:t>Техника определения</w:t>
      </w:r>
    </w:p>
    <w:p w:rsidR="009F3B3F" w:rsidRDefault="009F3B3F" w:rsidP="009F3B3F">
      <w:pPr>
        <w:pStyle w:val="ab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942">
        <w:rPr>
          <w:rFonts w:ascii="Times New Roman" w:hAnsi="Times New Roman" w:cs="Times New Roman"/>
          <w:sz w:val="28"/>
          <w:szCs w:val="28"/>
        </w:rPr>
        <w:t>Кровь для исследования берут из вены или пальца в сухую пробирку. Кровь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2942">
        <w:rPr>
          <w:rFonts w:ascii="Times New Roman" w:hAnsi="Times New Roman" w:cs="Times New Roman"/>
          <w:sz w:val="28"/>
          <w:szCs w:val="28"/>
        </w:rPr>
        <w:t xml:space="preserve">центрифугируют или оставляют стоять на 20-30 минут для </w:t>
      </w:r>
      <w:r w:rsidRPr="00442942">
        <w:rPr>
          <w:rFonts w:ascii="Times New Roman" w:hAnsi="Times New Roman" w:cs="Times New Roman"/>
          <w:sz w:val="28"/>
          <w:szCs w:val="28"/>
        </w:rPr>
        <w:lastRenderedPageBreak/>
        <w:t>отделения сыворотки.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2942">
        <w:rPr>
          <w:rFonts w:ascii="Times New Roman" w:hAnsi="Times New Roman" w:cs="Times New Roman"/>
          <w:sz w:val="28"/>
          <w:szCs w:val="28"/>
        </w:rPr>
        <w:t>лучшего отделения сыворотки следует через 3-5 минут отделить сверток от стенок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2942">
        <w:rPr>
          <w:rFonts w:ascii="Times New Roman" w:hAnsi="Times New Roman" w:cs="Times New Roman"/>
          <w:sz w:val="28"/>
          <w:szCs w:val="28"/>
        </w:rPr>
        <w:t>пробирки, обведя его стеклянной палочкой.</w:t>
      </w:r>
    </w:p>
    <w:p w:rsidR="009F3B3F" w:rsidRDefault="009F3B3F" w:rsidP="009F3B3F">
      <w:pPr>
        <w:pStyle w:val="ab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942">
        <w:rPr>
          <w:rFonts w:ascii="Times New Roman" w:hAnsi="Times New Roman" w:cs="Times New Roman"/>
          <w:sz w:val="28"/>
          <w:szCs w:val="28"/>
        </w:rPr>
        <w:t>Делают на пластинке обозначения стеклографом в соответствии с рисунком:</w:t>
      </w:r>
    </w:p>
    <w:p w:rsidR="009F3B3F" w:rsidRPr="003F453D" w:rsidRDefault="009F3B3F" w:rsidP="009F3B3F">
      <w:pPr>
        <w:spacing w:after="0"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7A5B17" wp14:editId="3C055ECB">
            <wp:extent cx="3763925" cy="1941145"/>
            <wp:effectExtent l="0" t="0" r="8255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35987" t="26433" r="35503" b="47413"/>
                    <a:stretch/>
                  </pic:blipFill>
                  <pic:spPr bwMode="auto">
                    <a:xfrm>
                      <a:off x="0" y="0"/>
                      <a:ext cx="3770694" cy="1944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B3F" w:rsidRDefault="009F3B3F" w:rsidP="009F3B3F">
      <w:pPr>
        <w:pStyle w:val="ab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942">
        <w:rPr>
          <w:rFonts w:ascii="Times New Roman" w:hAnsi="Times New Roman" w:cs="Times New Roman"/>
          <w:sz w:val="28"/>
          <w:szCs w:val="28"/>
        </w:rPr>
        <w:t>В верхней части пластинки у соответствующих обозначений наносят по одной большой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2942">
        <w:rPr>
          <w:rFonts w:ascii="Times New Roman" w:hAnsi="Times New Roman" w:cs="Times New Roman"/>
          <w:sz w:val="28"/>
          <w:szCs w:val="28"/>
        </w:rPr>
        <w:t xml:space="preserve">капле (0,1мл) стандартных </w:t>
      </w:r>
      <w:proofErr w:type="spellStart"/>
      <w:r w:rsidRPr="00442942">
        <w:rPr>
          <w:rFonts w:ascii="Times New Roman" w:hAnsi="Times New Roman" w:cs="Times New Roman"/>
          <w:sz w:val="28"/>
          <w:szCs w:val="28"/>
        </w:rPr>
        <w:t>изогемагглютинирующих</w:t>
      </w:r>
      <w:proofErr w:type="spellEnd"/>
      <w:r w:rsidRPr="00442942">
        <w:rPr>
          <w:rFonts w:ascii="Times New Roman" w:hAnsi="Times New Roman" w:cs="Times New Roman"/>
          <w:sz w:val="28"/>
          <w:szCs w:val="28"/>
        </w:rPr>
        <w:t xml:space="preserve"> сывороток I-III групп двух разных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2942">
        <w:rPr>
          <w:rFonts w:ascii="Times New Roman" w:hAnsi="Times New Roman" w:cs="Times New Roman"/>
          <w:sz w:val="28"/>
          <w:szCs w:val="28"/>
        </w:rPr>
        <w:t>серий.</w:t>
      </w:r>
    </w:p>
    <w:p w:rsidR="009F3B3F" w:rsidRDefault="009F3B3F" w:rsidP="009F3B3F">
      <w:pPr>
        <w:pStyle w:val="ab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942">
        <w:rPr>
          <w:rFonts w:ascii="Times New Roman" w:hAnsi="Times New Roman" w:cs="Times New Roman"/>
          <w:sz w:val="28"/>
          <w:szCs w:val="28"/>
        </w:rPr>
        <w:t>В нижней части пластинки у соответствующих обозначений наносят по одной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2942">
        <w:rPr>
          <w:rFonts w:ascii="Times New Roman" w:hAnsi="Times New Roman" w:cs="Times New Roman"/>
          <w:sz w:val="28"/>
          <w:szCs w:val="28"/>
        </w:rPr>
        <w:t>маленькой капле (0,01мл) стандартных эритроцитов I-III групп крови.</w:t>
      </w:r>
    </w:p>
    <w:p w:rsidR="009F3B3F" w:rsidRDefault="009F3B3F" w:rsidP="009F3B3F">
      <w:pPr>
        <w:pStyle w:val="ab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942">
        <w:rPr>
          <w:rFonts w:ascii="Times New Roman" w:hAnsi="Times New Roman" w:cs="Times New Roman"/>
          <w:sz w:val="28"/>
          <w:szCs w:val="28"/>
        </w:rPr>
        <w:t>Из пробирки с исследуемой кровью осторожно, чтобы не взболтать эритроциты,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2942">
        <w:rPr>
          <w:rFonts w:ascii="Times New Roman" w:hAnsi="Times New Roman" w:cs="Times New Roman"/>
          <w:sz w:val="28"/>
          <w:szCs w:val="28"/>
        </w:rPr>
        <w:t>пипеткой отсасывают сыворотку и наносят её по одной большой капле (0,1мл) на капли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2942">
        <w:rPr>
          <w:rFonts w:ascii="Times New Roman" w:hAnsi="Times New Roman" w:cs="Times New Roman"/>
          <w:sz w:val="28"/>
          <w:szCs w:val="28"/>
        </w:rPr>
        <w:t>стандартных эритроцитов.</w:t>
      </w:r>
    </w:p>
    <w:p w:rsidR="009F3B3F" w:rsidRDefault="009F3B3F" w:rsidP="009F3B3F">
      <w:pPr>
        <w:pStyle w:val="ab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942">
        <w:rPr>
          <w:rFonts w:ascii="Times New Roman" w:hAnsi="Times New Roman" w:cs="Times New Roman"/>
          <w:sz w:val="28"/>
          <w:szCs w:val="28"/>
        </w:rPr>
        <w:t>Со дна пробирки этой же пипеткой набирают эритроциты и наносят их по одной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2942">
        <w:rPr>
          <w:rFonts w:ascii="Times New Roman" w:hAnsi="Times New Roman" w:cs="Times New Roman"/>
          <w:sz w:val="28"/>
          <w:szCs w:val="28"/>
        </w:rPr>
        <w:t>маленькой капле (0,01мл) рядом с каждой их 6 капель стандартных сывороток.</w:t>
      </w:r>
    </w:p>
    <w:p w:rsidR="009F3B3F" w:rsidRDefault="009F3B3F" w:rsidP="009F3B3F">
      <w:pPr>
        <w:pStyle w:val="ab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942">
        <w:rPr>
          <w:rFonts w:ascii="Times New Roman" w:hAnsi="Times New Roman" w:cs="Times New Roman"/>
          <w:sz w:val="28"/>
          <w:szCs w:val="28"/>
        </w:rPr>
        <w:t>Перемешивают стеклянной палочкой во всех 9 каплях сыворотку с эритроцитами. После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2942">
        <w:rPr>
          <w:rFonts w:ascii="Times New Roman" w:hAnsi="Times New Roman" w:cs="Times New Roman"/>
          <w:sz w:val="28"/>
          <w:szCs w:val="28"/>
        </w:rPr>
        <w:t>перемешивания каждой капли палочку промывают в воде и насухо вытирают.</w:t>
      </w:r>
    </w:p>
    <w:p w:rsidR="009F3B3F" w:rsidRDefault="009F3B3F" w:rsidP="009F3B3F">
      <w:pPr>
        <w:pStyle w:val="ab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942">
        <w:rPr>
          <w:rFonts w:ascii="Times New Roman" w:hAnsi="Times New Roman" w:cs="Times New Roman"/>
          <w:sz w:val="28"/>
          <w:szCs w:val="28"/>
        </w:rPr>
        <w:t>Замечают время.</w:t>
      </w:r>
    </w:p>
    <w:p w:rsidR="009F3B3F" w:rsidRDefault="009F3B3F" w:rsidP="009F3B3F">
      <w:pPr>
        <w:pStyle w:val="ab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942">
        <w:rPr>
          <w:rFonts w:ascii="Times New Roman" w:hAnsi="Times New Roman" w:cs="Times New Roman"/>
          <w:sz w:val="28"/>
          <w:szCs w:val="28"/>
        </w:rPr>
        <w:t>В течение 3 минут периодически покачивают пластинку.</w:t>
      </w:r>
    </w:p>
    <w:p w:rsidR="009F3B3F" w:rsidRDefault="009F3B3F" w:rsidP="009F3B3F">
      <w:pPr>
        <w:pStyle w:val="ab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942">
        <w:rPr>
          <w:rFonts w:ascii="Times New Roman" w:hAnsi="Times New Roman" w:cs="Times New Roman"/>
          <w:sz w:val="28"/>
          <w:szCs w:val="28"/>
        </w:rPr>
        <w:lastRenderedPageBreak/>
        <w:t>Через 3 минуты в те капли, где наступила агглютинация, добавляют по 1 капле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2942">
        <w:rPr>
          <w:rFonts w:ascii="Times New Roman" w:hAnsi="Times New Roman" w:cs="Times New Roman"/>
          <w:sz w:val="28"/>
          <w:szCs w:val="28"/>
        </w:rPr>
        <w:t xml:space="preserve">изотонического раствора </w:t>
      </w:r>
      <w:proofErr w:type="spellStart"/>
      <w:r w:rsidRPr="00442942">
        <w:rPr>
          <w:rFonts w:ascii="Times New Roman" w:hAnsi="Times New Roman" w:cs="Times New Roman"/>
          <w:sz w:val="28"/>
          <w:szCs w:val="28"/>
        </w:rPr>
        <w:t>NaCl</w:t>
      </w:r>
      <w:proofErr w:type="spellEnd"/>
      <w:r w:rsidRPr="00442942">
        <w:rPr>
          <w:rFonts w:ascii="Times New Roman" w:hAnsi="Times New Roman" w:cs="Times New Roman"/>
          <w:sz w:val="28"/>
          <w:szCs w:val="28"/>
        </w:rPr>
        <w:t xml:space="preserve"> и периодически покачивают пластинку еще в течение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2942">
        <w:rPr>
          <w:rFonts w:ascii="Times New Roman" w:hAnsi="Times New Roman" w:cs="Times New Roman"/>
          <w:sz w:val="28"/>
          <w:szCs w:val="28"/>
        </w:rPr>
        <w:t>минут.</w:t>
      </w:r>
    </w:p>
    <w:p w:rsidR="009F3B3F" w:rsidRDefault="009F3B3F" w:rsidP="009F3B3F">
      <w:pPr>
        <w:pStyle w:val="ab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2942">
        <w:rPr>
          <w:rFonts w:ascii="Times New Roman" w:hAnsi="Times New Roman" w:cs="Times New Roman"/>
          <w:sz w:val="28"/>
          <w:szCs w:val="28"/>
        </w:rPr>
        <w:t>Через 5 минут после перемешивания капель оценивают результаты реакции.</w:t>
      </w:r>
    </w:p>
    <w:p w:rsidR="009F3B3F" w:rsidRDefault="009F3B3F" w:rsidP="009F3B3F">
      <w:pPr>
        <w:keepNext/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7AA1D6CE" wp14:editId="2DBA84C3">
            <wp:extent cx="5940425" cy="6480206"/>
            <wp:effectExtent l="0" t="0" r="3175" b="0"/>
            <wp:docPr id="31" name="Рисунок 31" descr="https://i2.wp.com/xn--90aw5c.xn--c1avg/images/b/b8/Blood_ab0_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2.wp.com/xn--90aw5c.xn--c1avg/images/b/b8/Blood_ab0_10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8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B3F" w:rsidRPr="003F453D" w:rsidRDefault="009F3B3F" w:rsidP="009F3B3F">
      <w:pPr>
        <w:pStyle w:val="ae"/>
        <w:spacing w:after="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3F453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3F453D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3F453D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3F453D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33</w:t>
      </w:r>
      <w:r w:rsidRPr="003F453D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3F453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Оценка результатов определения групп крови перекрестным методом при помощи </w:t>
      </w:r>
      <w:proofErr w:type="spellStart"/>
      <w:r w:rsidRPr="003F453D">
        <w:rPr>
          <w:rFonts w:ascii="Times New Roman" w:hAnsi="Times New Roman" w:cs="Times New Roman"/>
          <w:b w:val="0"/>
          <w:color w:val="auto"/>
          <w:sz w:val="28"/>
          <w:szCs w:val="28"/>
        </w:rPr>
        <w:t>изогемагглютинирующих</w:t>
      </w:r>
      <w:proofErr w:type="spellEnd"/>
      <w:r w:rsidRPr="003F453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сывороток двух серий каждой группы и стандартных эритроцитов</w:t>
      </w:r>
    </w:p>
    <w:p w:rsidR="009F3B3F" w:rsidRPr="00442942" w:rsidRDefault="009F3B3F" w:rsidP="009F3B3F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442942">
        <w:rPr>
          <w:rFonts w:ascii="Times New Roman" w:hAnsi="Times New Roman"/>
          <w:i/>
          <w:sz w:val="28"/>
          <w:szCs w:val="28"/>
        </w:rPr>
        <w:lastRenderedPageBreak/>
        <w:t>Трактовка результатов</w:t>
      </w:r>
    </w:p>
    <w:p w:rsidR="009F3B3F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42942">
        <w:rPr>
          <w:rFonts w:ascii="Times New Roman" w:hAnsi="Times New Roman"/>
          <w:sz w:val="28"/>
          <w:szCs w:val="28"/>
        </w:rPr>
        <w:t>Реакция агглютинация в каждой капле может быть положительной или отрицательной.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42942">
        <w:rPr>
          <w:rFonts w:ascii="Times New Roman" w:hAnsi="Times New Roman"/>
          <w:sz w:val="28"/>
          <w:szCs w:val="28"/>
        </w:rPr>
        <w:t>При положительной реакции, то есть при наличии а</w:t>
      </w:r>
      <w:r>
        <w:rPr>
          <w:rFonts w:ascii="Times New Roman" w:hAnsi="Times New Roman"/>
          <w:sz w:val="28"/>
          <w:szCs w:val="28"/>
        </w:rPr>
        <w:t xml:space="preserve">гглютинации, в смеси появляются </w:t>
      </w:r>
      <w:r w:rsidRPr="00442942">
        <w:rPr>
          <w:rFonts w:ascii="Times New Roman" w:hAnsi="Times New Roman"/>
          <w:sz w:val="28"/>
          <w:szCs w:val="28"/>
        </w:rPr>
        <w:t>видимые на глаз красные зернышки склеенных эритроцитов. С</w:t>
      </w:r>
      <w:r>
        <w:rPr>
          <w:rFonts w:ascii="Times New Roman" w:hAnsi="Times New Roman"/>
          <w:sz w:val="28"/>
          <w:szCs w:val="28"/>
        </w:rPr>
        <w:t xml:space="preserve">ыворотка при этом </w:t>
      </w:r>
      <w:r w:rsidRPr="00442942">
        <w:rPr>
          <w:rFonts w:ascii="Times New Roman" w:hAnsi="Times New Roman"/>
          <w:sz w:val="28"/>
          <w:szCs w:val="28"/>
        </w:rPr>
        <w:t>полностью или частично обесцвечивается.</w:t>
      </w:r>
    </w:p>
    <w:p w:rsidR="009F3B3F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42942">
        <w:rPr>
          <w:rFonts w:ascii="Times New Roman" w:hAnsi="Times New Roman"/>
          <w:sz w:val="28"/>
          <w:szCs w:val="28"/>
        </w:rPr>
        <w:t xml:space="preserve">При отрицательной реакции, то есть отсутствии </w:t>
      </w:r>
      <w:r>
        <w:rPr>
          <w:rFonts w:ascii="Times New Roman" w:hAnsi="Times New Roman"/>
          <w:sz w:val="28"/>
          <w:szCs w:val="28"/>
        </w:rPr>
        <w:t xml:space="preserve">агглютинации, жидкость остается </w:t>
      </w:r>
      <w:r w:rsidRPr="00442942">
        <w:rPr>
          <w:rFonts w:ascii="Times New Roman" w:hAnsi="Times New Roman"/>
          <w:sz w:val="28"/>
          <w:szCs w:val="28"/>
        </w:rPr>
        <w:t>равном</w:t>
      </w:r>
      <w:r>
        <w:rPr>
          <w:rFonts w:ascii="Times New Roman" w:hAnsi="Times New Roman"/>
          <w:sz w:val="28"/>
          <w:szCs w:val="28"/>
        </w:rPr>
        <w:t>ерно окрашенной в красный цвет.</w:t>
      </w:r>
    </w:p>
    <w:p w:rsidR="009F3B3F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42942">
        <w:rPr>
          <w:rFonts w:ascii="Times New Roman" w:hAnsi="Times New Roman"/>
          <w:sz w:val="28"/>
          <w:szCs w:val="28"/>
        </w:rPr>
        <w:t>Результаты реакций, полученных при помощи стан</w:t>
      </w:r>
      <w:r>
        <w:rPr>
          <w:rFonts w:ascii="Times New Roman" w:hAnsi="Times New Roman"/>
          <w:sz w:val="28"/>
          <w:szCs w:val="28"/>
        </w:rPr>
        <w:t xml:space="preserve">дартных сывороток и стандартных </w:t>
      </w:r>
      <w:r w:rsidRPr="00442942">
        <w:rPr>
          <w:rFonts w:ascii="Times New Roman" w:hAnsi="Times New Roman"/>
          <w:sz w:val="28"/>
          <w:szCs w:val="28"/>
        </w:rPr>
        <w:t xml:space="preserve">эритроцитов, должны </w:t>
      </w:r>
      <w:r>
        <w:rPr>
          <w:rFonts w:ascii="Times New Roman" w:hAnsi="Times New Roman"/>
          <w:sz w:val="28"/>
          <w:szCs w:val="28"/>
        </w:rPr>
        <w:t xml:space="preserve">совпадать, то есть указывать на содержание </w:t>
      </w:r>
      <w:proofErr w:type="spellStart"/>
      <w:r>
        <w:rPr>
          <w:rFonts w:ascii="Times New Roman" w:hAnsi="Times New Roman"/>
          <w:sz w:val="28"/>
          <w:szCs w:val="28"/>
        </w:rPr>
        <w:t>агглютиногенов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r w:rsidRPr="00442942">
        <w:rPr>
          <w:rFonts w:ascii="Times New Roman" w:hAnsi="Times New Roman"/>
          <w:sz w:val="28"/>
          <w:szCs w:val="28"/>
        </w:rPr>
        <w:t>агглютининов, соответствующих одной и той же группе крови.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F3B3F" w:rsidRPr="00C13034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F3B3F" w:rsidRPr="003F453D" w:rsidRDefault="001D5A8F" w:rsidP="001D5A8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День 17 – 29.05.2020. </w:t>
      </w:r>
      <w:r w:rsidR="009F3B3F">
        <w:rPr>
          <w:rFonts w:ascii="Times New Roman" w:hAnsi="Times New Roman"/>
          <w:b/>
          <w:sz w:val="28"/>
          <w:szCs w:val="28"/>
        </w:rPr>
        <w:t xml:space="preserve">Определение </w:t>
      </w:r>
      <w:proofErr w:type="gramStart"/>
      <w:r w:rsidR="009F3B3F">
        <w:rPr>
          <w:rFonts w:ascii="Times New Roman" w:hAnsi="Times New Roman"/>
          <w:b/>
          <w:sz w:val="28"/>
          <w:szCs w:val="28"/>
        </w:rPr>
        <w:t>резус-</w:t>
      </w:r>
      <w:r w:rsidR="009F3B3F" w:rsidRPr="003F453D">
        <w:rPr>
          <w:rFonts w:ascii="Times New Roman" w:hAnsi="Times New Roman"/>
          <w:b/>
          <w:sz w:val="28"/>
          <w:szCs w:val="28"/>
        </w:rPr>
        <w:t>принадлежности</w:t>
      </w:r>
      <w:proofErr w:type="gramEnd"/>
      <w:r w:rsidR="009F3B3F" w:rsidRPr="003F453D">
        <w:rPr>
          <w:rFonts w:ascii="Times New Roman" w:hAnsi="Times New Roman"/>
          <w:b/>
          <w:sz w:val="28"/>
          <w:szCs w:val="28"/>
        </w:rPr>
        <w:t xml:space="preserve"> крови</w:t>
      </w:r>
    </w:p>
    <w:p w:rsidR="009F3B3F" w:rsidRDefault="009F3B3F" w:rsidP="009F3B3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F453D">
        <w:rPr>
          <w:rFonts w:ascii="Times New Roman" w:hAnsi="Times New Roman"/>
          <w:b/>
          <w:sz w:val="28"/>
          <w:szCs w:val="28"/>
        </w:rPr>
        <w:t>ОПРЕДЕЛЕНИЕ РЕЗУС-ПРИНАДЛЕЖНОСТИ КРОВИ ПРИ ПОМОЩИ ЦОЛИКЛОНА АНТИ-</w:t>
      </w:r>
      <w:proofErr w:type="gramStart"/>
      <w:r w:rsidRPr="003F453D">
        <w:rPr>
          <w:rFonts w:ascii="Times New Roman" w:hAnsi="Times New Roman"/>
          <w:b/>
          <w:sz w:val="28"/>
          <w:szCs w:val="28"/>
        </w:rPr>
        <w:t>D</w:t>
      </w:r>
      <w:proofErr w:type="gramEnd"/>
      <w:r w:rsidRPr="003F453D">
        <w:rPr>
          <w:rFonts w:ascii="Times New Roman" w:hAnsi="Times New Roman"/>
          <w:b/>
          <w:sz w:val="28"/>
          <w:szCs w:val="28"/>
        </w:rPr>
        <w:t xml:space="preserve"> СУПЕР </w:t>
      </w:r>
    </w:p>
    <w:p w:rsidR="009F3B3F" w:rsidRPr="003F453D" w:rsidRDefault="009F3B3F" w:rsidP="009F3B3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F453D">
        <w:rPr>
          <w:rFonts w:ascii="Times New Roman" w:hAnsi="Times New Roman"/>
          <w:b/>
          <w:sz w:val="28"/>
          <w:szCs w:val="28"/>
        </w:rPr>
        <w:t>(анти-</w:t>
      </w:r>
      <w:proofErr w:type="gramStart"/>
      <w:r w:rsidRPr="003F453D">
        <w:rPr>
          <w:rFonts w:ascii="Times New Roman" w:hAnsi="Times New Roman"/>
          <w:b/>
          <w:sz w:val="28"/>
          <w:szCs w:val="28"/>
        </w:rPr>
        <w:t>D</w:t>
      </w:r>
      <w:proofErr w:type="gramEnd"/>
      <w:r w:rsidRPr="003F453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F453D">
        <w:rPr>
          <w:rFonts w:ascii="Times New Roman" w:hAnsi="Times New Roman"/>
          <w:b/>
          <w:sz w:val="28"/>
          <w:szCs w:val="28"/>
        </w:rPr>
        <w:t>IgM</w:t>
      </w:r>
      <w:proofErr w:type="spellEnd"/>
      <w:r w:rsidRPr="003F453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F453D">
        <w:rPr>
          <w:rFonts w:ascii="Times New Roman" w:hAnsi="Times New Roman"/>
          <w:b/>
          <w:sz w:val="28"/>
          <w:szCs w:val="28"/>
        </w:rPr>
        <w:t>моноклонального</w:t>
      </w:r>
      <w:proofErr w:type="spellEnd"/>
      <w:r w:rsidRPr="003F453D">
        <w:rPr>
          <w:rFonts w:ascii="Times New Roman" w:hAnsi="Times New Roman"/>
          <w:b/>
          <w:sz w:val="28"/>
          <w:szCs w:val="28"/>
        </w:rPr>
        <w:t xml:space="preserve"> реагента)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453D">
        <w:rPr>
          <w:rFonts w:ascii="Times New Roman" w:hAnsi="Times New Roman"/>
          <w:i/>
          <w:sz w:val="28"/>
          <w:szCs w:val="28"/>
        </w:rPr>
        <w:t>Принцип.</w:t>
      </w:r>
      <w:r w:rsidRPr="003F453D">
        <w:rPr>
          <w:rFonts w:ascii="Times New Roman" w:hAnsi="Times New Roman"/>
          <w:sz w:val="28"/>
          <w:szCs w:val="28"/>
        </w:rPr>
        <w:t xml:space="preserve"> Антиген D исследуемых эритроцитов в</w:t>
      </w:r>
      <w:r>
        <w:rPr>
          <w:rFonts w:ascii="Times New Roman" w:hAnsi="Times New Roman"/>
          <w:sz w:val="28"/>
          <w:szCs w:val="28"/>
        </w:rPr>
        <w:t xml:space="preserve">ыявляют реакцией агглютинации в </w:t>
      </w:r>
      <w:r w:rsidRPr="003F453D">
        <w:rPr>
          <w:rFonts w:ascii="Times New Roman" w:hAnsi="Times New Roman"/>
          <w:sz w:val="28"/>
          <w:szCs w:val="28"/>
        </w:rPr>
        <w:t xml:space="preserve">солевой среде с </w:t>
      </w:r>
      <w:proofErr w:type="spellStart"/>
      <w:r w:rsidRPr="003F453D">
        <w:rPr>
          <w:rFonts w:ascii="Times New Roman" w:hAnsi="Times New Roman"/>
          <w:sz w:val="28"/>
          <w:szCs w:val="28"/>
        </w:rPr>
        <w:t>мон</w:t>
      </w:r>
      <w:r>
        <w:rPr>
          <w:rFonts w:ascii="Times New Roman" w:hAnsi="Times New Roman"/>
          <w:sz w:val="28"/>
          <w:szCs w:val="28"/>
        </w:rPr>
        <w:t>оклональными</w:t>
      </w:r>
      <w:proofErr w:type="spellEnd"/>
      <w:r>
        <w:rPr>
          <w:rFonts w:ascii="Times New Roman" w:hAnsi="Times New Roman"/>
          <w:sz w:val="28"/>
          <w:szCs w:val="28"/>
        </w:rPr>
        <w:t xml:space="preserve"> антителами анти-</w:t>
      </w:r>
      <w:proofErr w:type="gramStart"/>
      <w:r>
        <w:rPr>
          <w:rFonts w:ascii="Times New Roman" w:hAnsi="Times New Roman"/>
          <w:sz w:val="28"/>
          <w:szCs w:val="28"/>
        </w:rPr>
        <w:t>D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Pr="003F453D">
        <w:rPr>
          <w:rFonts w:ascii="Times New Roman" w:hAnsi="Times New Roman"/>
          <w:sz w:val="28"/>
          <w:szCs w:val="28"/>
        </w:rPr>
        <w:t xml:space="preserve">содержащимися в </w:t>
      </w:r>
      <w:proofErr w:type="spellStart"/>
      <w:r w:rsidRPr="003F453D">
        <w:rPr>
          <w:rFonts w:ascii="Times New Roman" w:hAnsi="Times New Roman"/>
          <w:sz w:val="28"/>
          <w:szCs w:val="28"/>
        </w:rPr>
        <w:t>Цоликлоне</w:t>
      </w:r>
      <w:proofErr w:type="spellEnd"/>
      <w:r w:rsidRPr="003F453D">
        <w:rPr>
          <w:rFonts w:ascii="Times New Roman" w:hAnsi="Times New Roman"/>
          <w:sz w:val="28"/>
          <w:szCs w:val="28"/>
        </w:rPr>
        <w:t xml:space="preserve"> анти</w:t>
      </w:r>
      <w:r>
        <w:rPr>
          <w:rFonts w:ascii="Times New Roman" w:hAnsi="Times New Roman"/>
          <w:sz w:val="28"/>
          <w:szCs w:val="28"/>
        </w:rPr>
        <w:t>-D супер.</w:t>
      </w:r>
    </w:p>
    <w:p w:rsidR="009F3B3F" w:rsidRDefault="009F3B3F" w:rsidP="009F3B3F">
      <w:pPr>
        <w:keepNext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27793603" wp14:editId="7019C995">
            <wp:extent cx="4284921" cy="1669312"/>
            <wp:effectExtent l="0" t="0" r="1905" b="7620"/>
            <wp:docPr id="43" name="Рисунок 43" descr="https://med-omega.ru/d/190624203219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med-omega.ru/d/1906242032192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98" b="12634"/>
                    <a:stretch/>
                  </pic:blipFill>
                  <pic:spPr bwMode="auto">
                    <a:xfrm>
                      <a:off x="0" y="0"/>
                      <a:ext cx="4284980" cy="16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B3F" w:rsidRPr="009F542C" w:rsidRDefault="009F3B3F" w:rsidP="009F3B3F">
      <w:pPr>
        <w:pStyle w:val="ae"/>
        <w:spacing w:after="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9F542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9F542C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9F542C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9F542C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34</w:t>
      </w:r>
      <w:r w:rsidRPr="009F542C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9F542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</w:t>
      </w:r>
      <w:proofErr w:type="spellStart"/>
      <w:r w:rsidRPr="009F542C">
        <w:rPr>
          <w:rFonts w:ascii="Times New Roman" w:hAnsi="Times New Roman" w:cs="Times New Roman"/>
          <w:b w:val="0"/>
          <w:color w:val="auto"/>
          <w:sz w:val="28"/>
          <w:szCs w:val="28"/>
        </w:rPr>
        <w:t>Цоликлон</w:t>
      </w:r>
      <w:proofErr w:type="spellEnd"/>
      <w:r w:rsidRPr="009F542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анти-</w:t>
      </w:r>
      <w:proofErr w:type="gramStart"/>
      <w:r w:rsidRPr="009F542C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D</w:t>
      </w:r>
      <w:proofErr w:type="gramEnd"/>
      <w:r w:rsidRPr="009F542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супер</w:t>
      </w:r>
    </w:p>
    <w:p w:rsidR="009F3B3F" w:rsidRPr="003F453D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F453D">
        <w:rPr>
          <w:rFonts w:ascii="Times New Roman" w:hAnsi="Times New Roman"/>
          <w:sz w:val="28"/>
          <w:szCs w:val="28"/>
        </w:rPr>
        <w:t>Цоликлон</w:t>
      </w:r>
      <w:proofErr w:type="spellEnd"/>
      <w:r w:rsidRPr="003F453D">
        <w:rPr>
          <w:rFonts w:ascii="Times New Roman" w:hAnsi="Times New Roman"/>
          <w:sz w:val="28"/>
          <w:szCs w:val="28"/>
        </w:rPr>
        <w:t xml:space="preserve"> анти-</w:t>
      </w:r>
      <w:proofErr w:type="gramStart"/>
      <w:r w:rsidRPr="003F453D">
        <w:rPr>
          <w:rFonts w:ascii="Times New Roman" w:hAnsi="Times New Roman"/>
          <w:sz w:val="28"/>
          <w:szCs w:val="28"/>
        </w:rPr>
        <w:t>D</w:t>
      </w:r>
      <w:proofErr w:type="gramEnd"/>
      <w:r w:rsidRPr="003F453D">
        <w:rPr>
          <w:rFonts w:ascii="Times New Roman" w:hAnsi="Times New Roman"/>
          <w:sz w:val="28"/>
          <w:szCs w:val="28"/>
        </w:rPr>
        <w:t xml:space="preserve"> супер изготовлен н</w:t>
      </w:r>
      <w:r>
        <w:rPr>
          <w:rFonts w:ascii="Times New Roman" w:hAnsi="Times New Roman"/>
          <w:sz w:val="28"/>
          <w:szCs w:val="28"/>
        </w:rPr>
        <w:t xml:space="preserve">а основе </w:t>
      </w:r>
      <w:proofErr w:type="spellStart"/>
      <w:r>
        <w:rPr>
          <w:rFonts w:ascii="Times New Roman" w:hAnsi="Times New Roman"/>
          <w:sz w:val="28"/>
          <w:szCs w:val="28"/>
        </w:rPr>
        <w:t>культуральной</w:t>
      </w:r>
      <w:proofErr w:type="spellEnd"/>
      <w:r>
        <w:rPr>
          <w:rFonts w:ascii="Times New Roman" w:hAnsi="Times New Roman"/>
          <w:sz w:val="28"/>
          <w:szCs w:val="28"/>
        </w:rPr>
        <w:t xml:space="preserve"> жидкости </w:t>
      </w:r>
      <w:r w:rsidRPr="003F453D">
        <w:rPr>
          <w:rFonts w:ascii="Times New Roman" w:hAnsi="Times New Roman"/>
          <w:sz w:val="28"/>
          <w:szCs w:val="28"/>
        </w:rPr>
        <w:t>клеточной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F453D">
        <w:rPr>
          <w:rFonts w:ascii="Times New Roman" w:hAnsi="Times New Roman"/>
          <w:sz w:val="28"/>
          <w:szCs w:val="28"/>
        </w:rPr>
        <w:t>гетерогибридомы</w:t>
      </w:r>
      <w:proofErr w:type="spellEnd"/>
      <w:r w:rsidRPr="003F453D">
        <w:rPr>
          <w:rFonts w:ascii="Times New Roman" w:hAnsi="Times New Roman"/>
          <w:sz w:val="28"/>
          <w:szCs w:val="28"/>
        </w:rPr>
        <w:t xml:space="preserve">, полученной в </w:t>
      </w:r>
      <w:r>
        <w:rPr>
          <w:rFonts w:ascii="Times New Roman" w:hAnsi="Times New Roman"/>
          <w:sz w:val="28"/>
          <w:szCs w:val="28"/>
        </w:rPr>
        <w:t xml:space="preserve">результате слияния человеческой </w:t>
      </w:r>
      <w:proofErr w:type="spellStart"/>
      <w:r>
        <w:rPr>
          <w:rFonts w:ascii="Times New Roman" w:hAnsi="Times New Roman"/>
          <w:sz w:val="28"/>
          <w:szCs w:val="28"/>
        </w:rPr>
        <w:t>лимфобластоидной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3F453D">
        <w:rPr>
          <w:rFonts w:ascii="Times New Roman" w:hAnsi="Times New Roman"/>
          <w:sz w:val="28"/>
          <w:szCs w:val="28"/>
        </w:rPr>
        <w:t xml:space="preserve">линии и </w:t>
      </w:r>
      <w:proofErr w:type="spellStart"/>
      <w:r w:rsidRPr="003F453D">
        <w:rPr>
          <w:rFonts w:ascii="Times New Roman" w:hAnsi="Times New Roman"/>
          <w:sz w:val="28"/>
          <w:szCs w:val="28"/>
        </w:rPr>
        <w:t>миеломной</w:t>
      </w:r>
      <w:proofErr w:type="spellEnd"/>
      <w:r w:rsidRPr="003F453D">
        <w:rPr>
          <w:rFonts w:ascii="Times New Roman" w:hAnsi="Times New Roman"/>
          <w:sz w:val="28"/>
          <w:szCs w:val="28"/>
        </w:rPr>
        <w:t xml:space="preserve"> клеточной линией мыши. Реагент</w:t>
      </w:r>
      <w:r>
        <w:rPr>
          <w:rFonts w:ascii="Times New Roman" w:hAnsi="Times New Roman"/>
          <w:sz w:val="28"/>
          <w:szCs w:val="28"/>
        </w:rPr>
        <w:t xml:space="preserve"> содержит </w:t>
      </w:r>
      <w:proofErr w:type="spellStart"/>
      <w:r>
        <w:rPr>
          <w:rFonts w:ascii="Times New Roman" w:hAnsi="Times New Roman"/>
          <w:sz w:val="28"/>
          <w:szCs w:val="28"/>
        </w:rPr>
        <w:t>моноклональные</w:t>
      </w:r>
      <w:proofErr w:type="spellEnd"/>
      <w:r>
        <w:rPr>
          <w:rFonts w:ascii="Times New Roman" w:hAnsi="Times New Roman"/>
          <w:sz w:val="28"/>
          <w:szCs w:val="28"/>
        </w:rPr>
        <w:t xml:space="preserve"> полные </w:t>
      </w:r>
      <w:r w:rsidRPr="003F453D">
        <w:rPr>
          <w:rFonts w:ascii="Times New Roman" w:hAnsi="Times New Roman"/>
          <w:sz w:val="28"/>
          <w:szCs w:val="28"/>
        </w:rPr>
        <w:t>антитела анти-</w:t>
      </w:r>
      <w:proofErr w:type="gramStart"/>
      <w:r w:rsidRPr="003F453D">
        <w:rPr>
          <w:rFonts w:ascii="Times New Roman" w:hAnsi="Times New Roman"/>
          <w:sz w:val="28"/>
          <w:szCs w:val="28"/>
        </w:rPr>
        <w:t>D</w:t>
      </w:r>
      <w:proofErr w:type="gramEnd"/>
      <w:r w:rsidRPr="003F453D">
        <w:rPr>
          <w:rFonts w:ascii="Times New Roman" w:hAnsi="Times New Roman"/>
          <w:sz w:val="28"/>
          <w:szCs w:val="28"/>
        </w:rPr>
        <w:t xml:space="preserve"> класса </w:t>
      </w:r>
      <w:proofErr w:type="spellStart"/>
      <w:r w:rsidRPr="003F453D">
        <w:rPr>
          <w:rFonts w:ascii="Times New Roman" w:hAnsi="Times New Roman"/>
          <w:sz w:val="28"/>
          <w:szCs w:val="28"/>
        </w:rPr>
        <w:t>IgM</w:t>
      </w:r>
      <w:proofErr w:type="spellEnd"/>
      <w:r w:rsidRPr="003F453D">
        <w:rPr>
          <w:rFonts w:ascii="Times New Roman" w:hAnsi="Times New Roman"/>
          <w:sz w:val="28"/>
          <w:szCs w:val="28"/>
        </w:rPr>
        <w:t xml:space="preserve"> и не содержит антител ин</w:t>
      </w:r>
      <w:r>
        <w:rPr>
          <w:rFonts w:ascii="Times New Roman" w:hAnsi="Times New Roman"/>
          <w:sz w:val="28"/>
          <w:szCs w:val="28"/>
        </w:rPr>
        <w:t xml:space="preserve">ой специфичности, поэтому может </w:t>
      </w:r>
      <w:r w:rsidRPr="003F453D">
        <w:rPr>
          <w:rFonts w:ascii="Times New Roman" w:hAnsi="Times New Roman"/>
          <w:sz w:val="28"/>
          <w:szCs w:val="28"/>
        </w:rPr>
        <w:t>быть использован для выявления антигена D в эритроцитах любой группы крови.</w:t>
      </w:r>
    </w:p>
    <w:p w:rsidR="009F3B3F" w:rsidRPr="00EB4119" w:rsidRDefault="009F3B3F" w:rsidP="009F3B3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Реагенты. </w:t>
      </w:r>
      <w:r w:rsidRPr="003F453D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3F453D">
        <w:rPr>
          <w:rFonts w:ascii="Times New Roman" w:hAnsi="Times New Roman"/>
          <w:sz w:val="28"/>
          <w:szCs w:val="28"/>
        </w:rPr>
        <w:t>Цоликлон</w:t>
      </w:r>
      <w:proofErr w:type="spellEnd"/>
      <w:r w:rsidRPr="003F453D">
        <w:rPr>
          <w:rFonts w:ascii="Times New Roman" w:hAnsi="Times New Roman"/>
          <w:sz w:val="28"/>
          <w:szCs w:val="28"/>
        </w:rPr>
        <w:t xml:space="preserve"> анти-</w:t>
      </w:r>
      <w:proofErr w:type="gramStart"/>
      <w:r w:rsidRPr="003F453D">
        <w:rPr>
          <w:rFonts w:ascii="Times New Roman" w:hAnsi="Times New Roman"/>
          <w:sz w:val="28"/>
          <w:szCs w:val="28"/>
        </w:rPr>
        <w:t>D</w:t>
      </w:r>
      <w:proofErr w:type="gramEnd"/>
      <w:r w:rsidRPr="003F453D">
        <w:rPr>
          <w:rFonts w:ascii="Times New Roman" w:hAnsi="Times New Roman"/>
          <w:sz w:val="28"/>
          <w:szCs w:val="28"/>
        </w:rPr>
        <w:t xml:space="preserve"> супер;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2. Стандартные </w:t>
      </w:r>
      <w:proofErr w:type="spellStart"/>
      <w:r>
        <w:rPr>
          <w:rFonts w:ascii="Times New Roman" w:hAnsi="Times New Roman"/>
          <w:sz w:val="28"/>
          <w:szCs w:val="28"/>
        </w:rPr>
        <w:t>Rh</w:t>
      </w:r>
      <w:proofErr w:type="spellEnd"/>
      <w:r>
        <w:rPr>
          <w:rFonts w:ascii="Times New Roman" w:hAnsi="Times New Roman"/>
          <w:sz w:val="28"/>
          <w:szCs w:val="28"/>
        </w:rPr>
        <w:t xml:space="preserve">(+) и </w:t>
      </w:r>
      <w:proofErr w:type="spellStart"/>
      <w:r>
        <w:rPr>
          <w:rFonts w:ascii="Times New Roman" w:hAnsi="Times New Roman"/>
          <w:sz w:val="28"/>
          <w:szCs w:val="28"/>
        </w:rPr>
        <w:t>rh</w:t>
      </w:r>
      <w:proofErr w:type="spellEnd"/>
      <w:r>
        <w:rPr>
          <w:rFonts w:ascii="Times New Roman" w:hAnsi="Times New Roman"/>
          <w:sz w:val="28"/>
          <w:szCs w:val="28"/>
        </w:rPr>
        <w:t xml:space="preserve">(-) </w:t>
      </w:r>
      <w:r w:rsidRPr="003F453D">
        <w:rPr>
          <w:rFonts w:ascii="Times New Roman" w:hAnsi="Times New Roman"/>
          <w:sz w:val="28"/>
          <w:szCs w:val="28"/>
        </w:rPr>
        <w:t>эритроциты – для контроля специфичности реакции.</w:t>
      </w:r>
    </w:p>
    <w:p w:rsidR="009F3B3F" w:rsidRPr="00EB4119" w:rsidRDefault="009F3B3F" w:rsidP="009F3B3F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EB4119">
        <w:rPr>
          <w:rFonts w:ascii="Times New Roman" w:hAnsi="Times New Roman"/>
          <w:i/>
          <w:sz w:val="28"/>
          <w:szCs w:val="28"/>
        </w:rPr>
        <w:t>Техника исследования</w:t>
      </w:r>
    </w:p>
    <w:p w:rsidR="009F3B3F" w:rsidRDefault="009F3B3F" w:rsidP="009F3B3F">
      <w:pPr>
        <w:pStyle w:val="ab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119">
        <w:rPr>
          <w:rFonts w:ascii="Times New Roman" w:hAnsi="Times New Roman" w:cs="Times New Roman"/>
          <w:sz w:val="28"/>
          <w:szCs w:val="28"/>
        </w:rPr>
        <w:t xml:space="preserve">Определение антигена D с помощью </w:t>
      </w:r>
      <w:proofErr w:type="spellStart"/>
      <w:r w:rsidRPr="00EB4119">
        <w:rPr>
          <w:rFonts w:ascii="Times New Roman" w:hAnsi="Times New Roman" w:cs="Times New Roman"/>
          <w:sz w:val="28"/>
          <w:szCs w:val="28"/>
        </w:rPr>
        <w:t>Цоликлонов</w:t>
      </w:r>
      <w:proofErr w:type="spellEnd"/>
      <w:r w:rsidRPr="00EB4119">
        <w:rPr>
          <w:rFonts w:ascii="Times New Roman" w:hAnsi="Times New Roman" w:cs="Times New Roman"/>
          <w:sz w:val="28"/>
          <w:szCs w:val="28"/>
        </w:rPr>
        <w:t xml:space="preserve"> анти-</w:t>
      </w:r>
      <w:proofErr w:type="gramStart"/>
      <w:r w:rsidRPr="00EB4119">
        <w:rPr>
          <w:rFonts w:ascii="Times New Roman" w:hAnsi="Times New Roman" w:cs="Times New Roman"/>
          <w:sz w:val="28"/>
          <w:szCs w:val="28"/>
        </w:rPr>
        <w:t>D</w:t>
      </w:r>
      <w:proofErr w:type="gramEnd"/>
      <w:r w:rsidRPr="00EB4119">
        <w:rPr>
          <w:rFonts w:ascii="Times New Roman" w:hAnsi="Times New Roman" w:cs="Times New Roman"/>
          <w:sz w:val="28"/>
          <w:szCs w:val="28"/>
        </w:rPr>
        <w:t xml:space="preserve"> супер можно производить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4119">
        <w:rPr>
          <w:rFonts w:ascii="Times New Roman" w:hAnsi="Times New Roman" w:cs="Times New Roman"/>
          <w:sz w:val="28"/>
          <w:szCs w:val="28"/>
        </w:rPr>
        <w:t>консервированной крови, в крови, взятой без консерванта, а также в крови из пальца.</w:t>
      </w:r>
    </w:p>
    <w:p w:rsidR="009F3B3F" w:rsidRDefault="009F3B3F" w:rsidP="009F3B3F">
      <w:pPr>
        <w:pStyle w:val="ab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119">
        <w:rPr>
          <w:rFonts w:ascii="Times New Roman" w:hAnsi="Times New Roman" w:cs="Times New Roman"/>
          <w:sz w:val="28"/>
          <w:szCs w:val="28"/>
        </w:rPr>
        <w:t>На пластину со смачиваемой поверхностью наносят большую каплю (около 0,1мл)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4119">
        <w:rPr>
          <w:rFonts w:ascii="Times New Roman" w:hAnsi="Times New Roman" w:cs="Times New Roman"/>
          <w:sz w:val="28"/>
          <w:szCs w:val="28"/>
        </w:rPr>
        <w:t>Цоликлона</w:t>
      </w:r>
      <w:proofErr w:type="spellEnd"/>
      <w:r w:rsidRPr="00EB4119">
        <w:rPr>
          <w:rFonts w:ascii="Times New Roman" w:hAnsi="Times New Roman" w:cs="Times New Roman"/>
          <w:sz w:val="28"/>
          <w:szCs w:val="28"/>
        </w:rPr>
        <w:t xml:space="preserve"> анти-</w:t>
      </w:r>
      <w:proofErr w:type="gramStart"/>
      <w:r w:rsidRPr="00EB4119">
        <w:rPr>
          <w:rFonts w:ascii="Times New Roman" w:hAnsi="Times New Roman" w:cs="Times New Roman"/>
          <w:sz w:val="28"/>
          <w:szCs w:val="28"/>
        </w:rPr>
        <w:t>D</w:t>
      </w:r>
      <w:proofErr w:type="gramEnd"/>
      <w:r w:rsidRPr="00EB4119">
        <w:rPr>
          <w:rFonts w:ascii="Times New Roman" w:hAnsi="Times New Roman" w:cs="Times New Roman"/>
          <w:sz w:val="28"/>
          <w:szCs w:val="28"/>
        </w:rPr>
        <w:t xml:space="preserve"> супер, а рядом - маленькую каплю (0,01-0,05мл) крови.</w:t>
      </w:r>
    </w:p>
    <w:p w:rsidR="009F3B3F" w:rsidRDefault="009F3B3F" w:rsidP="009F3B3F">
      <w:pPr>
        <w:pStyle w:val="ab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119">
        <w:rPr>
          <w:rFonts w:ascii="Times New Roman" w:hAnsi="Times New Roman" w:cs="Times New Roman"/>
          <w:sz w:val="28"/>
          <w:szCs w:val="28"/>
        </w:rPr>
        <w:t>Смешивают кровь с реагентом стеклянной палочкой.</w:t>
      </w:r>
    </w:p>
    <w:p w:rsidR="009F3B3F" w:rsidRDefault="009F3B3F" w:rsidP="009F3B3F">
      <w:pPr>
        <w:pStyle w:val="ab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119">
        <w:rPr>
          <w:rFonts w:ascii="Times New Roman" w:hAnsi="Times New Roman" w:cs="Times New Roman"/>
          <w:sz w:val="28"/>
          <w:szCs w:val="28"/>
        </w:rPr>
        <w:lastRenderedPageBreak/>
        <w:t>Ждут 20-30 секунд, а затем периодически покачивают пластинку.</w:t>
      </w:r>
    </w:p>
    <w:p w:rsidR="009F3B3F" w:rsidRPr="00EB4119" w:rsidRDefault="009F3B3F" w:rsidP="009F3B3F">
      <w:pPr>
        <w:pStyle w:val="ab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119">
        <w:rPr>
          <w:rFonts w:ascii="Times New Roman" w:hAnsi="Times New Roman" w:cs="Times New Roman"/>
          <w:sz w:val="28"/>
          <w:szCs w:val="28"/>
        </w:rPr>
        <w:t>Через 3 минуты оценивают результаты реакции.</w:t>
      </w:r>
    </w:p>
    <w:p w:rsidR="009F3B3F" w:rsidRPr="00EB4119" w:rsidRDefault="009F3B3F" w:rsidP="009F3B3F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EB4119">
        <w:rPr>
          <w:rFonts w:ascii="Times New Roman" w:hAnsi="Times New Roman"/>
          <w:i/>
          <w:sz w:val="28"/>
          <w:szCs w:val="28"/>
        </w:rPr>
        <w:t>Трактовка результатов</w:t>
      </w:r>
    </w:p>
    <w:p w:rsidR="009F3B3F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F453D">
        <w:rPr>
          <w:rFonts w:ascii="Times New Roman" w:hAnsi="Times New Roman"/>
          <w:sz w:val="28"/>
          <w:szCs w:val="28"/>
        </w:rPr>
        <w:t>При наличии агглютинации кровь оценивается как резус-положительная, а 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453D">
        <w:rPr>
          <w:rFonts w:ascii="Times New Roman" w:hAnsi="Times New Roman"/>
          <w:sz w:val="28"/>
          <w:szCs w:val="28"/>
        </w:rPr>
        <w:t>отсутствии агглютинации – как резус-отрицательная.</w:t>
      </w:r>
    </w:p>
    <w:p w:rsidR="009F3B3F" w:rsidRDefault="009F3B3F" w:rsidP="009F3B3F">
      <w:pPr>
        <w:keepNext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069D8F70" wp14:editId="65947874">
            <wp:extent cx="4061637" cy="2498651"/>
            <wp:effectExtent l="0" t="0" r="0" b="0"/>
            <wp:docPr id="38" name="Рисунок 38" descr="http://images.myshared.ru/5/425629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ages.myshared.ru/5/425629/slide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8" t="18139" r="20525" b="25776"/>
                    <a:stretch/>
                  </pic:blipFill>
                  <pic:spPr bwMode="auto">
                    <a:xfrm>
                      <a:off x="0" y="0"/>
                      <a:ext cx="4061891" cy="249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B3F" w:rsidRPr="009F542C" w:rsidRDefault="009F3B3F" w:rsidP="009F3B3F">
      <w:pPr>
        <w:pStyle w:val="ae"/>
        <w:spacing w:after="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9F542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9F542C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9F542C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9F542C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35</w:t>
      </w:r>
      <w:r w:rsidRPr="009F542C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9F542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Оценка результатов</w:t>
      </w:r>
    </w:p>
    <w:p w:rsidR="009F3B3F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F453D">
        <w:rPr>
          <w:rFonts w:ascii="Times New Roman" w:hAnsi="Times New Roman"/>
          <w:sz w:val="28"/>
          <w:szCs w:val="28"/>
        </w:rPr>
        <w:t>Для контроля специфичности при каждом исследов</w:t>
      </w:r>
      <w:r>
        <w:rPr>
          <w:rFonts w:ascii="Times New Roman" w:hAnsi="Times New Roman"/>
          <w:sz w:val="28"/>
          <w:szCs w:val="28"/>
        </w:rPr>
        <w:t xml:space="preserve">ании необходимо ставить реакцию </w:t>
      </w:r>
      <w:r w:rsidRPr="003F453D">
        <w:rPr>
          <w:rFonts w:ascii="Times New Roman" w:hAnsi="Times New Roman"/>
          <w:sz w:val="28"/>
          <w:szCs w:val="28"/>
        </w:rPr>
        <w:t>со стандартными D-положительными и D-отрицательными эритроцитами. Р</w:t>
      </w:r>
      <w:r>
        <w:rPr>
          <w:rFonts w:ascii="Times New Roman" w:hAnsi="Times New Roman"/>
          <w:sz w:val="28"/>
          <w:szCs w:val="28"/>
        </w:rPr>
        <w:t xml:space="preserve">езультаты </w:t>
      </w:r>
      <w:r w:rsidRPr="003F453D">
        <w:rPr>
          <w:rFonts w:ascii="Times New Roman" w:hAnsi="Times New Roman"/>
          <w:sz w:val="28"/>
          <w:szCs w:val="28"/>
        </w:rPr>
        <w:t xml:space="preserve">определения </w:t>
      </w:r>
      <w:proofErr w:type="gramStart"/>
      <w:r w:rsidRPr="003F453D">
        <w:rPr>
          <w:rFonts w:ascii="Times New Roman" w:hAnsi="Times New Roman"/>
          <w:sz w:val="28"/>
          <w:szCs w:val="28"/>
        </w:rPr>
        <w:t>резус-принадлежности</w:t>
      </w:r>
      <w:proofErr w:type="gramEnd"/>
      <w:r w:rsidRPr="003F453D">
        <w:rPr>
          <w:rFonts w:ascii="Times New Roman" w:hAnsi="Times New Roman"/>
          <w:sz w:val="28"/>
          <w:szCs w:val="28"/>
        </w:rPr>
        <w:t xml:space="preserve"> исследуемой крови </w:t>
      </w:r>
      <w:r>
        <w:rPr>
          <w:rFonts w:ascii="Times New Roman" w:hAnsi="Times New Roman"/>
          <w:sz w:val="28"/>
          <w:szCs w:val="28"/>
        </w:rPr>
        <w:t>учитывают как истинные только в т</w:t>
      </w:r>
      <w:r w:rsidRPr="003F453D">
        <w:rPr>
          <w:rFonts w:ascii="Times New Roman" w:hAnsi="Times New Roman"/>
          <w:sz w:val="28"/>
          <w:szCs w:val="28"/>
        </w:rPr>
        <w:t>ом случае, если со стандартными резус-положител</w:t>
      </w:r>
      <w:r>
        <w:rPr>
          <w:rFonts w:ascii="Times New Roman" w:hAnsi="Times New Roman"/>
          <w:sz w:val="28"/>
          <w:szCs w:val="28"/>
        </w:rPr>
        <w:t xml:space="preserve">ьными эритроцитами реагент дал реакцию агглютинации, а </w:t>
      </w:r>
      <w:r w:rsidRPr="003F453D">
        <w:rPr>
          <w:rFonts w:ascii="Times New Roman" w:hAnsi="Times New Roman"/>
          <w:sz w:val="28"/>
          <w:szCs w:val="28"/>
        </w:rPr>
        <w:t>со стандартными ре</w:t>
      </w:r>
      <w:r>
        <w:rPr>
          <w:rFonts w:ascii="Times New Roman" w:hAnsi="Times New Roman"/>
          <w:sz w:val="28"/>
          <w:szCs w:val="28"/>
        </w:rPr>
        <w:t>зус-отрицательными эритроцитами агглютинации нет.</w:t>
      </w:r>
    </w:p>
    <w:p w:rsidR="009F3B3F" w:rsidRPr="003F453D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F453D">
        <w:rPr>
          <w:rFonts w:ascii="Times New Roman" w:hAnsi="Times New Roman"/>
          <w:sz w:val="28"/>
          <w:szCs w:val="28"/>
        </w:rPr>
        <w:t>Образцы крови, которые при исследован</w:t>
      </w:r>
      <w:r>
        <w:rPr>
          <w:rFonts w:ascii="Times New Roman" w:hAnsi="Times New Roman"/>
          <w:sz w:val="28"/>
          <w:szCs w:val="28"/>
        </w:rPr>
        <w:t xml:space="preserve">ии </w:t>
      </w:r>
      <w:proofErr w:type="spellStart"/>
      <w:r>
        <w:rPr>
          <w:rFonts w:ascii="Times New Roman" w:hAnsi="Times New Roman"/>
          <w:sz w:val="28"/>
          <w:szCs w:val="28"/>
        </w:rPr>
        <w:t>Цоликлоном</w:t>
      </w:r>
      <w:proofErr w:type="spellEnd"/>
      <w:r>
        <w:rPr>
          <w:rFonts w:ascii="Times New Roman" w:hAnsi="Times New Roman"/>
          <w:sz w:val="28"/>
          <w:szCs w:val="28"/>
        </w:rPr>
        <w:t xml:space="preserve"> анти-</w:t>
      </w:r>
      <w:proofErr w:type="gramStart"/>
      <w:r>
        <w:rPr>
          <w:rFonts w:ascii="Times New Roman" w:hAnsi="Times New Roman"/>
          <w:sz w:val="28"/>
          <w:szCs w:val="28"/>
        </w:rPr>
        <w:t>D</w:t>
      </w:r>
      <w:proofErr w:type="gramEnd"/>
      <w:r>
        <w:rPr>
          <w:rFonts w:ascii="Times New Roman" w:hAnsi="Times New Roman"/>
          <w:sz w:val="28"/>
          <w:szCs w:val="28"/>
        </w:rPr>
        <w:t xml:space="preserve"> супер дали </w:t>
      </w:r>
      <w:r w:rsidRPr="003F453D">
        <w:rPr>
          <w:rFonts w:ascii="Times New Roman" w:hAnsi="Times New Roman"/>
          <w:sz w:val="28"/>
          <w:szCs w:val="28"/>
        </w:rPr>
        <w:t>отрицательный результат, необходимо дополнительно т</w:t>
      </w:r>
      <w:r>
        <w:rPr>
          <w:rFonts w:ascii="Times New Roman" w:hAnsi="Times New Roman"/>
          <w:sz w:val="28"/>
          <w:szCs w:val="28"/>
        </w:rPr>
        <w:t xml:space="preserve">естировать с помощью реагентов, </w:t>
      </w:r>
      <w:r w:rsidRPr="003F453D">
        <w:rPr>
          <w:rFonts w:ascii="Times New Roman" w:hAnsi="Times New Roman"/>
          <w:sz w:val="28"/>
          <w:szCs w:val="28"/>
        </w:rPr>
        <w:t xml:space="preserve">содержащих неполные антитела </w:t>
      </w:r>
      <w:proofErr w:type="spellStart"/>
      <w:r w:rsidRPr="003F453D">
        <w:rPr>
          <w:rFonts w:ascii="Times New Roman" w:hAnsi="Times New Roman"/>
          <w:sz w:val="28"/>
          <w:szCs w:val="28"/>
        </w:rPr>
        <w:t>IgG</w:t>
      </w:r>
      <w:proofErr w:type="spellEnd"/>
      <w:r w:rsidRPr="003F453D">
        <w:rPr>
          <w:rFonts w:ascii="Times New Roman" w:hAnsi="Times New Roman"/>
          <w:sz w:val="28"/>
          <w:szCs w:val="28"/>
        </w:rPr>
        <w:t xml:space="preserve"> для выявления антигена D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u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поликлональной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3F453D">
        <w:rPr>
          <w:rFonts w:ascii="Times New Roman" w:hAnsi="Times New Roman"/>
          <w:sz w:val="28"/>
          <w:szCs w:val="28"/>
        </w:rPr>
        <w:t>сыворотко</w:t>
      </w:r>
      <w:r>
        <w:rPr>
          <w:rFonts w:ascii="Times New Roman" w:hAnsi="Times New Roman"/>
          <w:sz w:val="28"/>
          <w:szCs w:val="28"/>
        </w:rPr>
        <w:t xml:space="preserve">й или </w:t>
      </w:r>
      <w:proofErr w:type="spellStart"/>
      <w:r>
        <w:rPr>
          <w:rFonts w:ascii="Times New Roman" w:hAnsi="Times New Roman"/>
          <w:sz w:val="28"/>
          <w:szCs w:val="28"/>
        </w:rPr>
        <w:t>моноклональным</w:t>
      </w:r>
      <w:proofErr w:type="spellEnd"/>
      <w:r>
        <w:rPr>
          <w:rFonts w:ascii="Times New Roman" w:hAnsi="Times New Roman"/>
          <w:sz w:val="28"/>
          <w:szCs w:val="28"/>
        </w:rPr>
        <w:t xml:space="preserve"> анти-D </w:t>
      </w:r>
      <w:r w:rsidRPr="003F453D">
        <w:rPr>
          <w:rFonts w:ascii="Times New Roman" w:hAnsi="Times New Roman"/>
          <w:sz w:val="28"/>
          <w:szCs w:val="28"/>
        </w:rPr>
        <w:t>реагентом).</w:t>
      </w:r>
    </w:p>
    <w:p w:rsidR="009F3B3F" w:rsidRPr="00EB4119" w:rsidRDefault="009F3B3F" w:rsidP="009F3B3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B4119">
        <w:rPr>
          <w:rFonts w:ascii="Times New Roman" w:hAnsi="Times New Roman"/>
          <w:b/>
          <w:sz w:val="28"/>
          <w:szCs w:val="28"/>
        </w:rPr>
        <w:t>ОПРЕДЕЛЕНИЕ РЕЗУС-ПРИНАДЛЕЖНОСТИ КРОВИ ПРИ ПОМОЩИ ЦОЛИКЛОНА АНТИ-</w:t>
      </w:r>
      <w:proofErr w:type="gramStart"/>
      <w:r w:rsidRPr="00EB4119">
        <w:rPr>
          <w:rFonts w:ascii="Times New Roman" w:hAnsi="Times New Roman"/>
          <w:b/>
          <w:sz w:val="28"/>
          <w:szCs w:val="28"/>
        </w:rPr>
        <w:t>D</w:t>
      </w:r>
      <w:proofErr w:type="gramEnd"/>
    </w:p>
    <w:p w:rsidR="009F3B3F" w:rsidRPr="00EB4119" w:rsidRDefault="009F3B3F" w:rsidP="009F3B3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B4119">
        <w:rPr>
          <w:rFonts w:ascii="Times New Roman" w:hAnsi="Times New Roman"/>
          <w:b/>
          <w:sz w:val="28"/>
          <w:szCs w:val="28"/>
        </w:rPr>
        <w:t>(анти-</w:t>
      </w:r>
      <w:proofErr w:type="gramStart"/>
      <w:r w:rsidRPr="00EB4119">
        <w:rPr>
          <w:rFonts w:ascii="Times New Roman" w:hAnsi="Times New Roman"/>
          <w:b/>
          <w:sz w:val="28"/>
          <w:szCs w:val="28"/>
        </w:rPr>
        <w:t>D</w:t>
      </w:r>
      <w:proofErr w:type="gramEnd"/>
      <w:r w:rsidRPr="00EB4119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B4119">
        <w:rPr>
          <w:rFonts w:ascii="Times New Roman" w:hAnsi="Times New Roman"/>
          <w:b/>
          <w:sz w:val="28"/>
          <w:szCs w:val="28"/>
        </w:rPr>
        <w:t>IgG</w:t>
      </w:r>
      <w:proofErr w:type="spellEnd"/>
      <w:r w:rsidRPr="00EB4119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B4119">
        <w:rPr>
          <w:rFonts w:ascii="Times New Roman" w:hAnsi="Times New Roman"/>
          <w:b/>
          <w:sz w:val="28"/>
          <w:szCs w:val="28"/>
        </w:rPr>
        <w:t>моноклонального</w:t>
      </w:r>
      <w:proofErr w:type="spellEnd"/>
      <w:r w:rsidRPr="00EB4119">
        <w:rPr>
          <w:rFonts w:ascii="Times New Roman" w:hAnsi="Times New Roman"/>
          <w:b/>
          <w:sz w:val="28"/>
          <w:szCs w:val="28"/>
        </w:rPr>
        <w:t xml:space="preserve"> реагента)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B4119">
        <w:rPr>
          <w:rFonts w:ascii="Times New Roman" w:hAnsi="Times New Roman"/>
          <w:i/>
          <w:sz w:val="28"/>
          <w:szCs w:val="28"/>
        </w:rPr>
        <w:lastRenderedPageBreak/>
        <w:t>Принцип.</w:t>
      </w:r>
      <w:r w:rsidRPr="003F453D">
        <w:rPr>
          <w:rFonts w:ascii="Times New Roman" w:hAnsi="Times New Roman"/>
          <w:sz w:val="28"/>
          <w:szCs w:val="28"/>
        </w:rPr>
        <w:t xml:space="preserve"> Антиген D исследуемы</w:t>
      </w:r>
      <w:r>
        <w:rPr>
          <w:rFonts w:ascii="Times New Roman" w:hAnsi="Times New Roman"/>
          <w:sz w:val="28"/>
          <w:szCs w:val="28"/>
        </w:rPr>
        <w:t xml:space="preserve">х эритроцитов выявляют реакцией агглютинации в </w:t>
      </w:r>
      <w:r w:rsidRPr="003F453D">
        <w:rPr>
          <w:rFonts w:ascii="Times New Roman" w:hAnsi="Times New Roman"/>
          <w:sz w:val="28"/>
          <w:szCs w:val="28"/>
        </w:rPr>
        <w:t xml:space="preserve">коллоидной среде с </w:t>
      </w:r>
      <w:proofErr w:type="spellStart"/>
      <w:r w:rsidRPr="003F453D">
        <w:rPr>
          <w:rFonts w:ascii="Times New Roman" w:hAnsi="Times New Roman"/>
          <w:sz w:val="28"/>
          <w:szCs w:val="28"/>
        </w:rPr>
        <w:t>моноклональными</w:t>
      </w:r>
      <w:proofErr w:type="spellEnd"/>
      <w:r w:rsidRPr="003F453D">
        <w:rPr>
          <w:rFonts w:ascii="Times New Roman" w:hAnsi="Times New Roman"/>
          <w:sz w:val="28"/>
          <w:szCs w:val="28"/>
        </w:rPr>
        <w:t xml:space="preserve"> антителами ан</w:t>
      </w:r>
      <w:r>
        <w:rPr>
          <w:rFonts w:ascii="Times New Roman" w:hAnsi="Times New Roman"/>
          <w:sz w:val="28"/>
          <w:szCs w:val="28"/>
        </w:rPr>
        <w:t>ти-</w:t>
      </w:r>
      <w:proofErr w:type="gramStart"/>
      <w:r>
        <w:rPr>
          <w:rFonts w:ascii="Times New Roman" w:hAnsi="Times New Roman"/>
          <w:sz w:val="28"/>
          <w:szCs w:val="28"/>
        </w:rPr>
        <w:t>D</w:t>
      </w:r>
      <w:proofErr w:type="gramEnd"/>
      <w:r>
        <w:rPr>
          <w:rFonts w:ascii="Times New Roman" w:hAnsi="Times New Roman"/>
          <w:sz w:val="28"/>
          <w:szCs w:val="28"/>
        </w:rPr>
        <w:t xml:space="preserve">, содержащимися в </w:t>
      </w:r>
      <w:proofErr w:type="spellStart"/>
      <w:r>
        <w:rPr>
          <w:rFonts w:ascii="Times New Roman" w:hAnsi="Times New Roman"/>
          <w:sz w:val="28"/>
          <w:szCs w:val="28"/>
        </w:rPr>
        <w:t>Цоликлоне</w:t>
      </w:r>
      <w:proofErr w:type="spellEnd"/>
      <w:r>
        <w:rPr>
          <w:rFonts w:ascii="Times New Roman" w:hAnsi="Times New Roman"/>
          <w:sz w:val="28"/>
          <w:szCs w:val="28"/>
        </w:rPr>
        <w:t xml:space="preserve"> анти-D.</w:t>
      </w:r>
    </w:p>
    <w:p w:rsidR="009F3B3F" w:rsidRDefault="009F3B3F" w:rsidP="009F3B3F">
      <w:pPr>
        <w:keepNext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1A15BCF9" wp14:editId="4EFF6E81">
            <wp:extent cx="4610100" cy="2391954"/>
            <wp:effectExtent l="0" t="0" r="0" b="8890"/>
            <wp:docPr id="44" name="Рисунок 44" descr="https://sangvitest.ru/images/cms/data/coliklony/coliklon-Anti-D-I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angvitest.ru/images/cms/data/coliklony/coliklon-Anti-D-Ig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5" b="4729"/>
                    <a:stretch/>
                  </pic:blipFill>
                  <pic:spPr bwMode="auto">
                    <a:xfrm>
                      <a:off x="0" y="0"/>
                      <a:ext cx="4622453" cy="239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B3F" w:rsidRPr="009F542C" w:rsidRDefault="009F3B3F" w:rsidP="009F3B3F">
      <w:pPr>
        <w:pStyle w:val="ae"/>
        <w:spacing w:after="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9F542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9F542C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9F542C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9F542C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36</w:t>
      </w:r>
      <w:r w:rsidRPr="009F542C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9F542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</w:t>
      </w:r>
      <w:proofErr w:type="spellStart"/>
      <w:r w:rsidRPr="009F542C">
        <w:rPr>
          <w:rFonts w:ascii="Times New Roman" w:hAnsi="Times New Roman" w:cs="Times New Roman"/>
          <w:b w:val="0"/>
          <w:color w:val="auto"/>
          <w:sz w:val="28"/>
          <w:szCs w:val="28"/>
        </w:rPr>
        <w:t>Цоликлон</w:t>
      </w:r>
      <w:proofErr w:type="spellEnd"/>
      <w:r w:rsidRPr="009F542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анти-</w:t>
      </w:r>
      <w:proofErr w:type="gramStart"/>
      <w:r w:rsidRPr="009F542C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D</w:t>
      </w:r>
      <w:proofErr w:type="gramEnd"/>
    </w:p>
    <w:p w:rsidR="009F3B3F" w:rsidRPr="003F453D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F453D">
        <w:rPr>
          <w:rFonts w:ascii="Times New Roman" w:hAnsi="Times New Roman"/>
          <w:sz w:val="28"/>
          <w:szCs w:val="28"/>
        </w:rPr>
        <w:t>Цоликлон</w:t>
      </w:r>
      <w:proofErr w:type="spellEnd"/>
      <w:r w:rsidRPr="003F453D">
        <w:rPr>
          <w:rFonts w:ascii="Times New Roman" w:hAnsi="Times New Roman"/>
          <w:sz w:val="28"/>
          <w:szCs w:val="28"/>
        </w:rPr>
        <w:t xml:space="preserve"> анти-</w:t>
      </w:r>
      <w:proofErr w:type="gramStart"/>
      <w:r w:rsidRPr="003F453D">
        <w:rPr>
          <w:rFonts w:ascii="Times New Roman" w:hAnsi="Times New Roman"/>
          <w:sz w:val="28"/>
          <w:szCs w:val="28"/>
        </w:rPr>
        <w:t>D</w:t>
      </w:r>
      <w:proofErr w:type="gramEnd"/>
      <w:r w:rsidRPr="003F453D">
        <w:rPr>
          <w:rFonts w:ascii="Times New Roman" w:hAnsi="Times New Roman"/>
          <w:sz w:val="28"/>
          <w:szCs w:val="28"/>
        </w:rPr>
        <w:t xml:space="preserve"> продуцируются </w:t>
      </w:r>
      <w:proofErr w:type="spellStart"/>
      <w:r w:rsidRPr="003F453D">
        <w:rPr>
          <w:rFonts w:ascii="Times New Roman" w:hAnsi="Times New Roman"/>
          <w:sz w:val="28"/>
          <w:szCs w:val="28"/>
        </w:rPr>
        <w:t>лимфобластоидной</w:t>
      </w:r>
      <w:proofErr w:type="spellEnd"/>
      <w:r w:rsidRPr="003F453D">
        <w:rPr>
          <w:rFonts w:ascii="Times New Roman" w:hAnsi="Times New Roman"/>
          <w:sz w:val="28"/>
          <w:szCs w:val="28"/>
        </w:rPr>
        <w:t xml:space="preserve"> линией клеток человека,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453D">
        <w:rPr>
          <w:rFonts w:ascii="Times New Roman" w:hAnsi="Times New Roman"/>
          <w:sz w:val="28"/>
          <w:szCs w:val="28"/>
        </w:rPr>
        <w:t>гипериммунного прот</w:t>
      </w:r>
      <w:r>
        <w:rPr>
          <w:rFonts w:ascii="Times New Roman" w:hAnsi="Times New Roman"/>
          <w:sz w:val="28"/>
          <w:szCs w:val="28"/>
        </w:rPr>
        <w:t xml:space="preserve">ив антигена D. Реагент содержит </w:t>
      </w:r>
      <w:proofErr w:type="spellStart"/>
      <w:r>
        <w:rPr>
          <w:rFonts w:ascii="Times New Roman" w:hAnsi="Times New Roman"/>
          <w:sz w:val="28"/>
          <w:szCs w:val="28"/>
        </w:rPr>
        <w:t>моноклональные</w:t>
      </w:r>
      <w:proofErr w:type="spellEnd"/>
      <w:r>
        <w:rPr>
          <w:rFonts w:ascii="Times New Roman" w:hAnsi="Times New Roman"/>
          <w:sz w:val="28"/>
          <w:szCs w:val="28"/>
        </w:rPr>
        <w:t xml:space="preserve"> неполные </w:t>
      </w:r>
      <w:r w:rsidRPr="003F453D">
        <w:rPr>
          <w:rFonts w:ascii="Times New Roman" w:hAnsi="Times New Roman"/>
          <w:sz w:val="28"/>
          <w:szCs w:val="28"/>
        </w:rPr>
        <w:t>антитела анти-</w:t>
      </w:r>
      <w:proofErr w:type="gramStart"/>
      <w:r w:rsidRPr="003F453D">
        <w:rPr>
          <w:rFonts w:ascii="Times New Roman" w:hAnsi="Times New Roman"/>
          <w:sz w:val="28"/>
          <w:szCs w:val="28"/>
        </w:rPr>
        <w:t>D</w:t>
      </w:r>
      <w:proofErr w:type="gramEnd"/>
      <w:r w:rsidRPr="003F453D">
        <w:rPr>
          <w:rFonts w:ascii="Times New Roman" w:hAnsi="Times New Roman"/>
          <w:sz w:val="28"/>
          <w:szCs w:val="28"/>
        </w:rPr>
        <w:t xml:space="preserve"> класса </w:t>
      </w:r>
      <w:proofErr w:type="spellStart"/>
      <w:r w:rsidRPr="003F453D">
        <w:rPr>
          <w:rFonts w:ascii="Times New Roman" w:hAnsi="Times New Roman"/>
          <w:sz w:val="28"/>
          <w:szCs w:val="28"/>
        </w:rPr>
        <w:t>IgG</w:t>
      </w:r>
      <w:proofErr w:type="spellEnd"/>
      <w:r w:rsidRPr="003F453D">
        <w:rPr>
          <w:rFonts w:ascii="Times New Roman" w:hAnsi="Times New Roman"/>
          <w:sz w:val="28"/>
          <w:szCs w:val="28"/>
        </w:rPr>
        <w:t xml:space="preserve"> и не содержит антител иной сп</w:t>
      </w:r>
      <w:r>
        <w:rPr>
          <w:rFonts w:ascii="Times New Roman" w:hAnsi="Times New Roman"/>
          <w:sz w:val="28"/>
          <w:szCs w:val="28"/>
        </w:rPr>
        <w:t xml:space="preserve">ецифичности. Может </w:t>
      </w:r>
      <w:r w:rsidRPr="003F453D">
        <w:rPr>
          <w:rFonts w:ascii="Times New Roman" w:hAnsi="Times New Roman"/>
          <w:sz w:val="28"/>
          <w:szCs w:val="28"/>
        </w:rPr>
        <w:t>использоваться для выявления антигена D в крови любой группы.</w:t>
      </w:r>
    </w:p>
    <w:p w:rsidR="009F3B3F" w:rsidRPr="00EB4119" w:rsidRDefault="009F3B3F" w:rsidP="009F3B3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Реагенты. </w:t>
      </w:r>
      <w:r w:rsidRPr="003F453D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3F453D">
        <w:rPr>
          <w:rFonts w:ascii="Times New Roman" w:hAnsi="Times New Roman"/>
          <w:sz w:val="28"/>
          <w:szCs w:val="28"/>
        </w:rPr>
        <w:t>Цоликлон</w:t>
      </w:r>
      <w:proofErr w:type="spellEnd"/>
      <w:r w:rsidRPr="003F453D">
        <w:rPr>
          <w:rFonts w:ascii="Times New Roman" w:hAnsi="Times New Roman"/>
          <w:sz w:val="28"/>
          <w:szCs w:val="28"/>
        </w:rPr>
        <w:t xml:space="preserve"> анти-</w:t>
      </w:r>
      <w:proofErr w:type="gramStart"/>
      <w:r w:rsidRPr="003F453D">
        <w:rPr>
          <w:rFonts w:ascii="Times New Roman" w:hAnsi="Times New Roman"/>
          <w:sz w:val="28"/>
          <w:szCs w:val="28"/>
        </w:rPr>
        <w:t>D</w:t>
      </w:r>
      <w:proofErr w:type="gramEnd"/>
      <w:r w:rsidRPr="003F453D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3F453D">
        <w:rPr>
          <w:rFonts w:ascii="Times New Roman" w:hAnsi="Times New Roman"/>
          <w:sz w:val="28"/>
          <w:szCs w:val="28"/>
        </w:rPr>
        <w:t>2. 10% раствор желатина;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3F453D">
        <w:rPr>
          <w:rFonts w:ascii="Times New Roman" w:hAnsi="Times New Roman"/>
          <w:sz w:val="28"/>
          <w:szCs w:val="28"/>
        </w:rPr>
        <w:t>3. Изотонический раствор хлорида натрия;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3F453D">
        <w:rPr>
          <w:rFonts w:ascii="Times New Roman" w:hAnsi="Times New Roman"/>
          <w:sz w:val="28"/>
          <w:szCs w:val="28"/>
        </w:rPr>
        <w:t xml:space="preserve">4. Стандартные </w:t>
      </w:r>
      <w:proofErr w:type="spellStart"/>
      <w:r w:rsidRPr="003F453D">
        <w:rPr>
          <w:rFonts w:ascii="Times New Roman" w:hAnsi="Times New Roman"/>
          <w:sz w:val="28"/>
          <w:szCs w:val="28"/>
        </w:rPr>
        <w:t>Rh</w:t>
      </w:r>
      <w:proofErr w:type="spellEnd"/>
      <w:r w:rsidRPr="003F453D">
        <w:rPr>
          <w:rFonts w:ascii="Times New Roman" w:hAnsi="Times New Roman"/>
          <w:sz w:val="28"/>
          <w:szCs w:val="28"/>
        </w:rPr>
        <w:t xml:space="preserve">(+) и </w:t>
      </w:r>
      <w:proofErr w:type="spellStart"/>
      <w:r w:rsidRPr="003F453D">
        <w:rPr>
          <w:rFonts w:ascii="Times New Roman" w:hAnsi="Times New Roman"/>
          <w:sz w:val="28"/>
          <w:szCs w:val="28"/>
        </w:rPr>
        <w:t>rh</w:t>
      </w:r>
      <w:proofErr w:type="spellEnd"/>
      <w:r w:rsidRPr="003F453D">
        <w:rPr>
          <w:rFonts w:ascii="Times New Roman" w:hAnsi="Times New Roman"/>
          <w:sz w:val="28"/>
          <w:szCs w:val="28"/>
        </w:rPr>
        <w:t>(-) эритроциты для контроля специфичности реакции.</w:t>
      </w:r>
    </w:p>
    <w:p w:rsidR="009F3B3F" w:rsidRPr="00EB4119" w:rsidRDefault="009F3B3F" w:rsidP="009F3B3F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EB4119">
        <w:rPr>
          <w:rFonts w:ascii="Times New Roman" w:hAnsi="Times New Roman"/>
          <w:i/>
          <w:sz w:val="28"/>
          <w:szCs w:val="28"/>
        </w:rPr>
        <w:t>Техника исследования</w:t>
      </w:r>
    </w:p>
    <w:p w:rsidR="009F3B3F" w:rsidRDefault="009F3B3F" w:rsidP="009F3B3F">
      <w:pPr>
        <w:pStyle w:val="ab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119">
        <w:rPr>
          <w:rFonts w:ascii="Times New Roman" w:hAnsi="Times New Roman" w:cs="Times New Roman"/>
          <w:sz w:val="28"/>
          <w:szCs w:val="28"/>
        </w:rPr>
        <w:t xml:space="preserve">Определение антигена D с помощью </w:t>
      </w:r>
      <w:proofErr w:type="spellStart"/>
      <w:r w:rsidRPr="00EB4119">
        <w:rPr>
          <w:rFonts w:ascii="Times New Roman" w:hAnsi="Times New Roman" w:cs="Times New Roman"/>
          <w:sz w:val="28"/>
          <w:szCs w:val="28"/>
        </w:rPr>
        <w:t>Цоликлона</w:t>
      </w:r>
      <w:proofErr w:type="spellEnd"/>
      <w:r w:rsidRPr="00EB4119">
        <w:rPr>
          <w:rFonts w:ascii="Times New Roman" w:hAnsi="Times New Roman" w:cs="Times New Roman"/>
          <w:sz w:val="28"/>
          <w:szCs w:val="28"/>
        </w:rPr>
        <w:t xml:space="preserve"> анти-</w:t>
      </w:r>
      <w:proofErr w:type="gramStart"/>
      <w:r w:rsidRPr="00EB4119">
        <w:rPr>
          <w:rFonts w:ascii="Times New Roman" w:hAnsi="Times New Roman" w:cs="Times New Roman"/>
          <w:sz w:val="28"/>
          <w:szCs w:val="28"/>
        </w:rPr>
        <w:t>D</w:t>
      </w:r>
      <w:proofErr w:type="gramEnd"/>
      <w:r w:rsidRPr="00EB4119">
        <w:rPr>
          <w:rFonts w:ascii="Times New Roman" w:hAnsi="Times New Roman" w:cs="Times New Roman"/>
          <w:sz w:val="28"/>
          <w:szCs w:val="28"/>
        </w:rPr>
        <w:t xml:space="preserve"> можно производить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4119">
        <w:rPr>
          <w:rFonts w:ascii="Times New Roman" w:hAnsi="Times New Roman" w:cs="Times New Roman"/>
          <w:sz w:val="28"/>
          <w:szCs w:val="28"/>
        </w:rPr>
        <w:t>консервированной крови, в крови, взятой без консерванта, а также в крови из пальца.</w:t>
      </w:r>
    </w:p>
    <w:p w:rsidR="009F3B3F" w:rsidRDefault="009F3B3F" w:rsidP="009F3B3F">
      <w:pPr>
        <w:pStyle w:val="ab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11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EB4119">
        <w:rPr>
          <w:rFonts w:ascii="Times New Roman" w:hAnsi="Times New Roman" w:cs="Times New Roman"/>
          <w:sz w:val="28"/>
          <w:szCs w:val="28"/>
        </w:rPr>
        <w:t>агглютинационную</w:t>
      </w:r>
      <w:proofErr w:type="spellEnd"/>
      <w:r w:rsidRPr="00EB4119">
        <w:rPr>
          <w:rFonts w:ascii="Times New Roman" w:hAnsi="Times New Roman" w:cs="Times New Roman"/>
          <w:sz w:val="28"/>
          <w:szCs w:val="28"/>
        </w:rPr>
        <w:t xml:space="preserve"> пробирку вносят одну каплю (0,05-0,1мл) крови или свободных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4119">
        <w:rPr>
          <w:rFonts w:ascii="Times New Roman" w:hAnsi="Times New Roman" w:cs="Times New Roman"/>
          <w:sz w:val="28"/>
          <w:szCs w:val="28"/>
        </w:rPr>
        <w:t>эритроцитов из сгустка крови.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3B3F" w:rsidRDefault="009F3B3F" w:rsidP="009F3B3F">
      <w:pPr>
        <w:pStyle w:val="ab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119">
        <w:rPr>
          <w:rFonts w:ascii="Times New Roman" w:hAnsi="Times New Roman" w:cs="Times New Roman"/>
          <w:sz w:val="28"/>
          <w:szCs w:val="28"/>
        </w:rPr>
        <w:t>Добавляют две капли (0,1-0,2 мл) 10% раствора желатина, предварительно прогретого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4119">
        <w:rPr>
          <w:rFonts w:ascii="Times New Roman" w:hAnsi="Times New Roman" w:cs="Times New Roman"/>
          <w:sz w:val="28"/>
          <w:szCs w:val="28"/>
        </w:rPr>
        <w:t>до при 45</w:t>
      </w:r>
      <w:proofErr w:type="gramStart"/>
      <w:r w:rsidRPr="00EB4119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EB4119">
        <w:rPr>
          <w:rFonts w:ascii="Times New Roman" w:hAnsi="Times New Roman" w:cs="Times New Roman"/>
          <w:sz w:val="28"/>
          <w:szCs w:val="28"/>
        </w:rPr>
        <w:t xml:space="preserve"> до разжижения, и одну каплю </w:t>
      </w:r>
      <w:proofErr w:type="spellStart"/>
      <w:r w:rsidRPr="00EB4119">
        <w:rPr>
          <w:rFonts w:ascii="Times New Roman" w:hAnsi="Times New Roman" w:cs="Times New Roman"/>
          <w:sz w:val="28"/>
          <w:szCs w:val="28"/>
        </w:rPr>
        <w:t>Цоликлона</w:t>
      </w:r>
      <w:proofErr w:type="spellEnd"/>
      <w:r w:rsidRPr="00EB4119">
        <w:rPr>
          <w:rFonts w:ascii="Times New Roman" w:hAnsi="Times New Roman" w:cs="Times New Roman"/>
          <w:sz w:val="28"/>
          <w:szCs w:val="28"/>
        </w:rPr>
        <w:t xml:space="preserve"> анти-D.</w:t>
      </w:r>
    </w:p>
    <w:p w:rsidR="009F3B3F" w:rsidRDefault="009F3B3F" w:rsidP="009F3B3F">
      <w:pPr>
        <w:pStyle w:val="ab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119">
        <w:rPr>
          <w:rFonts w:ascii="Times New Roman" w:hAnsi="Times New Roman" w:cs="Times New Roman"/>
          <w:sz w:val="28"/>
          <w:szCs w:val="28"/>
        </w:rPr>
        <w:lastRenderedPageBreak/>
        <w:t>Суспензию тщательно перемешивают и инкубируют при 48</w:t>
      </w:r>
      <w:proofErr w:type="gramStart"/>
      <w:r w:rsidRPr="00EB4119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EB4119">
        <w:rPr>
          <w:rFonts w:ascii="Times New Roman" w:hAnsi="Times New Roman" w:cs="Times New Roman"/>
          <w:sz w:val="28"/>
          <w:szCs w:val="28"/>
        </w:rPr>
        <w:t xml:space="preserve"> 10-15 минут в водяной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4119">
        <w:rPr>
          <w:rFonts w:ascii="Times New Roman" w:hAnsi="Times New Roman" w:cs="Times New Roman"/>
          <w:sz w:val="28"/>
          <w:szCs w:val="28"/>
        </w:rPr>
        <w:t>бане или 30 минут в термостате.</w:t>
      </w:r>
    </w:p>
    <w:p w:rsidR="009F3B3F" w:rsidRPr="00EB4119" w:rsidRDefault="009F3B3F" w:rsidP="009F3B3F">
      <w:pPr>
        <w:pStyle w:val="ab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119">
        <w:rPr>
          <w:rFonts w:ascii="Times New Roman" w:hAnsi="Times New Roman" w:cs="Times New Roman"/>
          <w:sz w:val="28"/>
          <w:szCs w:val="28"/>
        </w:rPr>
        <w:t>Прибавляют 5-6мл изотонического раствора хлорида натрия и осторожно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4119">
        <w:rPr>
          <w:rFonts w:ascii="Times New Roman" w:hAnsi="Times New Roman" w:cs="Times New Roman"/>
          <w:sz w:val="28"/>
          <w:szCs w:val="28"/>
        </w:rPr>
        <w:t xml:space="preserve">переворачивают пробирку и визуально определяют наличие </w:t>
      </w:r>
      <w:proofErr w:type="spellStart"/>
      <w:r w:rsidRPr="00EB4119">
        <w:rPr>
          <w:rFonts w:ascii="Times New Roman" w:hAnsi="Times New Roman" w:cs="Times New Roman"/>
          <w:sz w:val="28"/>
          <w:szCs w:val="28"/>
        </w:rPr>
        <w:t>агглютинатов</w:t>
      </w:r>
      <w:proofErr w:type="spellEnd"/>
      <w:r w:rsidRPr="00EB4119">
        <w:rPr>
          <w:rFonts w:ascii="Times New Roman" w:hAnsi="Times New Roman" w:cs="Times New Roman"/>
          <w:sz w:val="28"/>
          <w:szCs w:val="28"/>
        </w:rPr>
        <w:t>.</w:t>
      </w:r>
    </w:p>
    <w:p w:rsidR="009F3B3F" w:rsidRPr="00EB4119" w:rsidRDefault="009F3B3F" w:rsidP="009F3B3F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EB4119">
        <w:rPr>
          <w:rFonts w:ascii="Times New Roman" w:hAnsi="Times New Roman"/>
          <w:i/>
          <w:sz w:val="28"/>
          <w:szCs w:val="28"/>
        </w:rPr>
        <w:t>Трактовка результатов</w:t>
      </w:r>
    </w:p>
    <w:p w:rsidR="009F3B3F" w:rsidRPr="00C13034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F453D">
        <w:rPr>
          <w:rFonts w:ascii="Times New Roman" w:hAnsi="Times New Roman"/>
          <w:sz w:val="28"/>
          <w:szCs w:val="28"/>
        </w:rPr>
        <w:t>Агглютинация эритроцитов свидетельствует о присутствии на них антигена D.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F453D">
        <w:rPr>
          <w:rFonts w:ascii="Times New Roman" w:hAnsi="Times New Roman"/>
          <w:sz w:val="28"/>
          <w:szCs w:val="28"/>
        </w:rPr>
        <w:t>Результаты исследования учитывают как истинн</w:t>
      </w:r>
      <w:r>
        <w:rPr>
          <w:rFonts w:ascii="Times New Roman" w:hAnsi="Times New Roman"/>
          <w:sz w:val="28"/>
          <w:szCs w:val="28"/>
        </w:rPr>
        <w:t xml:space="preserve">ые только в том случае, если со </w:t>
      </w:r>
      <w:r w:rsidRPr="003F453D">
        <w:rPr>
          <w:rFonts w:ascii="Times New Roman" w:hAnsi="Times New Roman"/>
          <w:sz w:val="28"/>
          <w:szCs w:val="28"/>
        </w:rPr>
        <w:t>стандартными резус-положительными эритроцитами реаг</w:t>
      </w:r>
      <w:r>
        <w:rPr>
          <w:rFonts w:ascii="Times New Roman" w:hAnsi="Times New Roman"/>
          <w:sz w:val="28"/>
          <w:szCs w:val="28"/>
        </w:rPr>
        <w:t xml:space="preserve">ент дал реакцию агглютинации, а </w:t>
      </w:r>
      <w:r w:rsidRPr="003F453D">
        <w:rPr>
          <w:rFonts w:ascii="Times New Roman" w:hAnsi="Times New Roman"/>
          <w:sz w:val="28"/>
          <w:szCs w:val="28"/>
        </w:rPr>
        <w:t>со стандартными резус-отрицательными эритроцитами агглютинации нет.</w:t>
      </w:r>
    </w:p>
    <w:p w:rsidR="009F3B3F" w:rsidRDefault="009F3B3F" w:rsidP="009F3B3F">
      <w:pPr>
        <w:keepNext/>
        <w:spacing w:after="0" w:line="360" w:lineRule="auto"/>
        <w:jc w:val="center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E65005B" wp14:editId="73CB6358">
            <wp:extent cx="4149279" cy="3338623"/>
            <wp:effectExtent l="0" t="0" r="3810" b="0"/>
            <wp:docPr id="45" name="Рисунок 45" descr="C:\Users\Alyona Vinogradoff\Desktop\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lyona Vinogradoff\Desktop\image00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490" cy="333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B3F" w:rsidRPr="005B5696" w:rsidRDefault="009F3B3F" w:rsidP="009F3B3F">
      <w:pPr>
        <w:pStyle w:val="ae"/>
        <w:spacing w:after="0" w:line="360" w:lineRule="auto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5B569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5B569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5B5696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5B569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37</w:t>
      </w:r>
      <w:r w:rsidRPr="005B569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5B569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Трактовка результатов: 1 - агглютинация +, </w:t>
      </w:r>
      <w:r w:rsidRPr="005B5696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Rh</w:t>
      </w:r>
      <w:r w:rsidRPr="005B569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(+); 2 - агглютинация -, </w:t>
      </w:r>
      <w:r w:rsidRPr="005B5696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Rh</w:t>
      </w:r>
      <w:r w:rsidRPr="005B5696">
        <w:rPr>
          <w:rFonts w:ascii="Times New Roman" w:hAnsi="Times New Roman" w:cs="Times New Roman"/>
          <w:b w:val="0"/>
          <w:color w:val="auto"/>
          <w:sz w:val="28"/>
          <w:szCs w:val="28"/>
        </w:rPr>
        <w:t>(-)</w:t>
      </w:r>
    </w:p>
    <w:p w:rsidR="009F3B3F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F3B3F" w:rsidRPr="00413434" w:rsidRDefault="009F3B3F" w:rsidP="009F3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13434">
        <w:rPr>
          <w:rFonts w:ascii="Times New Roman" w:hAnsi="Times New Roman"/>
          <w:sz w:val="28"/>
          <w:szCs w:val="28"/>
        </w:rPr>
        <w:br w:type="page"/>
      </w:r>
    </w:p>
    <w:p w:rsidR="009F3B3F" w:rsidRPr="00BA719F" w:rsidRDefault="009F3B3F" w:rsidP="001D5A8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46209">
        <w:rPr>
          <w:rFonts w:ascii="Times New Roman" w:hAnsi="Times New Roman"/>
          <w:b/>
          <w:sz w:val="28"/>
          <w:szCs w:val="28"/>
        </w:rPr>
        <w:lastRenderedPageBreak/>
        <w:t>День 18 – 30.05.2020</w:t>
      </w:r>
      <w:r w:rsidR="001D5A8F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О</w:t>
      </w:r>
      <w:r w:rsidRPr="00146209">
        <w:rPr>
          <w:rFonts w:ascii="Times New Roman" w:hAnsi="Times New Roman"/>
          <w:b/>
          <w:sz w:val="28"/>
          <w:szCs w:val="28"/>
        </w:rPr>
        <w:t>пределение гематологических показателей на гематологическом анализаторе</w:t>
      </w:r>
    </w:p>
    <w:p w:rsidR="009F3B3F" w:rsidRPr="005F5A1C" w:rsidRDefault="009F3B3F" w:rsidP="009F3B3F">
      <w:pPr>
        <w:pStyle w:val="ae"/>
        <w:keepNext/>
        <w:spacing w:after="0" w:line="36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5F5A1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Таблица </w:t>
      </w:r>
      <w:r w:rsidRPr="005F5A1C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5F5A1C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Таблица \* ARABIC </w:instrText>
      </w:r>
      <w:r w:rsidRPr="005F5A1C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Pr="005F5A1C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4</w:t>
      </w:r>
      <w:r w:rsidRPr="005F5A1C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41343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Параметры, определяемые гематологическими анализаторами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384"/>
        <w:gridCol w:w="4996"/>
        <w:gridCol w:w="3191"/>
      </w:tblGrid>
      <w:tr w:rsidR="009F3B3F" w:rsidTr="009F3B3F">
        <w:tc>
          <w:tcPr>
            <w:tcW w:w="6380" w:type="dxa"/>
            <w:gridSpan w:val="2"/>
          </w:tcPr>
          <w:p w:rsidR="009F3B3F" w:rsidRPr="001D5A8F" w:rsidRDefault="009F3B3F" w:rsidP="001D5A8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A8F">
              <w:rPr>
                <w:rFonts w:ascii="Times New Roman" w:hAnsi="Times New Roman"/>
                <w:sz w:val="24"/>
                <w:szCs w:val="24"/>
              </w:rPr>
              <w:t>Параметр</w:t>
            </w:r>
          </w:p>
        </w:tc>
        <w:tc>
          <w:tcPr>
            <w:tcW w:w="3191" w:type="dxa"/>
          </w:tcPr>
          <w:p w:rsidR="009F3B3F" w:rsidRPr="001D5A8F" w:rsidRDefault="009F3B3F" w:rsidP="001D5A8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A8F">
              <w:rPr>
                <w:rFonts w:ascii="Times New Roman" w:hAnsi="Times New Roman"/>
                <w:sz w:val="24"/>
                <w:szCs w:val="24"/>
              </w:rPr>
              <w:t>Нормальные величины</w:t>
            </w:r>
          </w:p>
        </w:tc>
      </w:tr>
      <w:tr w:rsidR="009F3B3F" w:rsidTr="009F3B3F">
        <w:tc>
          <w:tcPr>
            <w:tcW w:w="1384" w:type="dxa"/>
          </w:tcPr>
          <w:p w:rsidR="009F3B3F" w:rsidRPr="001D5A8F" w:rsidRDefault="009F3B3F" w:rsidP="001D5A8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5A8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HGB</w:t>
            </w:r>
          </w:p>
        </w:tc>
        <w:tc>
          <w:tcPr>
            <w:tcW w:w="4996" w:type="dxa"/>
          </w:tcPr>
          <w:p w:rsidR="009F3B3F" w:rsidRPr="001D5A8F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5A8F">
              <w:rPr>
                <w:rFonts w:ascii="Times New Roman" w:hAnsi="Times New Roman"/>
                <w:sz w:val="24"/>
                <w:szCs w:val="24"/>
              </w:rPr>
              <w:t>Концентрация гемоглобина</w:t>
            </w:r>
          </w:p>
        </w:tc>
        <w:tc>
          <w:tcPr>
            <w:tcW w:w="3191" w:type="dxa"/>
          </w:tcPr>
          <w:p w:rsidR="009F3B3F" w:rsidRPr="001D5A8F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A8F">
              <w:rPr>
                <w:rFonts w:ascii="Times New Roman" w:hAnsi="Times New Roman"/>
                <w:sz w:val="24"/>
                <w:szCs w:val="24"/>
              </w:rPr>
              <w:t>Ж</w:t>
            </w:r>
            <w:proofErr w:type="gramEnd"/>
            <w:r w:rsidRPr="001D5A8F">
              <w:rPr>
                <w:rFonts w:ascii="Times New Roman" w:hAnsi="Times New Roman"/>
                <w:sz w:val="24"/>
                <w:szCs w:val="24"/>
              </w:rPr>
              <w:t>: 140±20 г/л</w:t>
            </w:r>
          </w:p>
          <w:p w:rsidR="009F3B3F" w:rsidRPr="001D5A8F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5A8F">
              <w:rPr>
                <w:rFonts w:ascii="Times New Roman" w:hAnsi="Times New Roman"/>
                <w:sz w:val="24"/>
                <w:szCs w:val="24"/>
              </w:rPr>
              <w:t>М: 160±20 г/л</w:t>
            </w:r>
          </w:p>
        </w:tc>
      </w:tr>
      <w:tr w:rsidR="009F3B3F" w:rsidTr="009F3B3F">
        <w:tc>
          <w:tcPr>
            <w:tcW w:w="1384" w:type="dxa"/>
          </w:tcPr>
          <w:p w:rsidR="009F3B3F" w:rsidRPr="001D5A8F" w:rsidRDefault="009F3B3F" w:rsidP="001D5A8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D5A8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RBC</w:t>
            </w:r>
          </w:p>
        </w:tc>
        <w:tc>
          <w:tcPr>
            <w:tcW w:w="4996" w:type="dxa"/>
          </w:tcPr>
          <w:p w:rsidR="009F3B3F" w:rsidRPr="001D5A8F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5A8F">
              <w:rPr>
                <w:rFonts w:ascii="Times New Roman" w:hAnsi="Times New Roman"/>
                <w:sz w:val="24"/>
                <w:szCs w:val="24"/>
              </w:rPr>
              <w:t>Количество эритроцитов</w:t>
            </w:r>
          </w:p>
        </w:tc>
        <w:tc>
          <w:tcPr>
            <w:tcW w:w="3191" w:type="dxa"/>
          </w:tcPr>
          <w:p w:rsidR="009F3B3F" w:rsidRPr="001D5A8F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A8F">
              <w:rPr>
                <w:rFonts w:ascii="Times New Roman" w:hAnsi="Times New Roman"/>
                <w:sz w:val="24"/>
                <w:szCs w:val="24"/>
              </w:rPr>
              <w:t>Ж</w:t>
            </w:r>
            <w:proofErr w:type="gramEnd"/>
            <w:r w:rsidRPr="001D5A8F">
              <w:rPr>
                <w:rFonts w:ascii="Times New Roman" w:hAnsi="Times New Roman"/>
                <w:sz w:val="24"/>
                <w:szCs w:val="24"/>
              </w:rPr>
              <w:t>: 4,8±0,6*10</w:t>
            </w:r>
            <w:r w:rsidRPr="001D5A8F">
              <w:rPr>
                <w:rFonts w:ascii="Times New Roman" w:hAnsi="Times New Roman"/>
                <w:sz w:val="24"/>
                <w:szCs w:val="24"/>
                <w:vertAlign w:val="superscript"/>
              </w:rPr>
              <w:t>12</w:t>
            </w:r>
            <w:r w:rsidRPr="001D5A8F">
              <w:rPr>
                <w:rFonts w:ascii="Times New Roman" w:hAnsi="Times New Roman"/>
                <w:sz w:val="24"/>
                <w:szCs w:val="24"/>
              </w:rPr>
              <w:t>/л</w:t>
            </w:r>
          </w:p>
          <w:p w:rsidR="009F3B3F" w:rsidRPr="001D5A8F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5A8F">
              <w:rPr>
                <w:rFonts w:ascii="Times New Roman" w:hAnsi="Times New Roman"/>
                <w:sz w:val="24"/>
                <w:szCs w:val="24"/>
              </w:rPr>
              <w:t>М: 5,4±0,8*10</w:t>
            </w:r>
            <w:r w:rsidRPr="001D5A8F">
              <w:rPr>
                <w:rFonts w:ascii="Times New Roman" w:hAnsi="Times New Roman"/>
                <w:sz w:val="24"/>
                <w:szCs w:val="24"/>
                <w:vertAlign w:val="superscript"/>
              </w:rPr>
              <w:t>12</w:t>
            </w:r>
            <w:r w:rsidRPr="001D5A8F">
              <w:rPr>
                <w:rFonts w:ascii="Times New Roman" w:hAnsi="Times New Roman"/>
                <w:sz w:val="24"/>
                <w:szCs w:val="24"/>
              </w:rPr>
              <w:t>/л</w:t>
            </w:r>
          </w:p>
        </w:tc>
      </w:tr>
      <w:tr w:rsidR="009F3B3F" w:rsidTr="009F3B3F">
        <w:tc>
          <w:tcPr>
            <w:tcW w:w="1384" w:type="dxa"/>
          </w:tcPr>
          <w:p w:rsidR="009F3B3F" w:rsidRPr="001D5A8F" w:rsidRDefault="009F3B3F" w:rsidP="001D5A8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D5A8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HCT</w:t>
            </w:r>
          </w:p>
        </w:tc>
        <w:tc>
          <w:tcPr>
            <w:tcW w:w="4996" w:type="dxa"/>
          </w:tcPr>
          <w:p w:rsidR="009F3B3F" w:rsidRPr="001D5A8F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5A8F">
              <w:rPr>
                <w:rFonts w:ascii="Times New Roman" w:hAnsi="Times New Roman"/>
                <w:sz w:val="24"/>
                <w:szCs w:val="24"/>
              </w:rPr>
              <w:t>Гематокрит</w:t>
            </w:r>
          </w:p>
        </w:tc>
        <w:tc>
          <w:tcPr>
            <w:tcW w:w="3191" w:type="dxa"/>
          </w:tcPr>
          <w:p w:rsidR="009F3B3F" w:rsidRPr="001D5A8F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5A8F">
              <w:rPr>
                <w:rFonts w:ascii="Times New Roman" w:hAnsi="Times New Roman"/>
                <w:sz w:val="24"/>
                <w:szCs w:val="24"/>
              </w:rPr>
              <w:t>Ж</w:t>
            </w:r>
            <w:proofErr w:type="gramEnd"/>
            <w:r w:rsidRPr="001D5A8F">
              <w:rPr>
                <w:rFonts w:ascii="Times New Roman" w:hAnsi="Times New Roman"/>
                <w:sz w:val="24"/>
                <w:szCs w:val="24"/>
              </w:rPr>
              <w:t>: 42±5%</w:t>
            </w:r>
          </w:p>
          <w:p w:rsidR="009F3B3F" w:rsidRPr="001D5A8F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5A8F">
              <w:rPr>
                <w:rFonts w:ascii="Times New Roman" w:hAnsi="Times New Roman"/>
                <w:sz w:val="24"/>
                <w:szCs w:val="24"/>
              </w:rPr>
              <w:t>М:47±5%</w:t>
            </w:r>
          </w:p>
        </w:tc>
      </w:tr>
      <w:tr w:rsidR="009F3B3F" w:rsidTr="009F3B3F">
        <w:tc>
          <w:tcPr>
            <w:tcW w:w="1384" w:type="dxa"/>
          </w:tcPr>
          <w:p w:rsidR="009F3B3F" w:rsidRPr="001D5A8F" w:rsidRDefault="009F3B3F" w:rsidP="001D5A8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D5A8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MCV</w:t>
            </w:r>
          </w:p>
        </w:tc>
        <w:tc>
          <w:tcPr>
            <w:tcW w:w="4996" w:type="dxa"/>
          </w:tcPr>
          <w:p w:rsidR="009F3B3F" w:rsidRPr="001D5A8F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5A8F">
              <w:rPr>
                <w:rFonts w:ascii="Times New Roman" w:hAnsi="Times New Roman"/>
                <w:sz w:val="24"/>
                <w:szCs w:val="24"/>
              </w:rPr>
              <w:t>Средний объём эритроцитов</w:t>
            </w:r>
          </w:p>
        </w:tc>
        <w:tc>
          <w:tcPr>
            <w:tcW w:w="3191" w:type="dxa"/>
          </w:tcPr>
          <w:p w:rsidR="009F3B3F" w:rsidRPr="001D5A8F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5A8F">
              <w:rPr>
                <w:rFonts w:ascii="Times New Roman" w:hAnsi="Times New Roman"/>
                <w:sz w:val="24"/>
                <w:szCs w:val="24"/>
              </w:rPr>
              <w:t xml:space="preserve">87±5 </w:t>
            </w:r>
            <w:proofErr w:type="spellStart"/>
            <w:r w:rsidRPr="001D5A8F">
              <w:rPr>
                <w:rFonts w:ascii="Times New Roman" w:hAnsi="Times New Roman"/>
                <w:sz w:val="24"/>
                <w:szCs w:val="24"/>
              </w:rPr>
              <w:t>фл</w:t>
            </w:r>
            <w:proofErr w:type="spellEnd"/>
          </w:p>
        </w:tc>
      </w:tr>
      <w:tr w:rsidR="009F3B3F" w:rsidTr="009F3B3F">
        <w:tc>
          <w:tcPr>
            <w:tcW w:w="1384" w:type="dxa"/>
          </w:tcPr>
          <w:p w:rsidR="009F3B3F" w:rsidRPr="001D5A8F" w:rsidRDefault="009F3B3F" w:rsidP="001D5A8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D5A8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MCH</w:t>
            </w:r>
          </w:p>
        </w:tc>
        <w:tc>
          <w:tcPr>
            <w:tcW w:w="4996" w:type="dxa"/>
          </w:tcPr>
          <w:p w:rsidR="009F3B3F" w:rsidRPr="001D5A8F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5A8F">
              <w:rPr>
                <w:rFonts w:ascii="Times New Roman" w:hAnsi="Times New Roman"/>
                <w:sz w:val="24"/>
                <w:szCs w:val="24"/>
              </w:rPr>
              <w:t xml:space="preserve">Среднее содержание </w:t>
            </w:r>
            <w:proofErr w:type="spellStart"/>
            <w:r w:rsidRPr="001D5A8F">
              <w:rPr>
                <w:rFonts w:ascii="Times New Roman" w:hAnsi="Times New Roman"/>
                <w:sz w:val="24"/>
                <w:szCs w:val="24"/>
              </w:rPr>
              <w:t>Нв</w:t>
            </w:r>
            <w:proofErr w:type="spellEnd"/>
            <w:r w:rsidRPr="001D5A8F">
              <w:rPr>
                <w:rFonts w:ascii="Times New Roman" w:hAnsi="Times New Roman"/>
                <w:sz w:val="24"/>
                <w:szCs w:val="24"/>
              </w:rPr>
              <w:t xml:space="preserve"> в эритроците</w:t>
            </w:r>
          </w:p>
        </w:tc>
        <w:tc>
          <w:tcPr>
            <w:tcW w:w="3191" w:type="dxa"/>
          </w:tcPr>
          <w:p w:rsidR="009F3B3F" w:rsidRPr="001D5A8F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5A8F">
              <w:rPr>
                <w:rFonts w:ascii="Times New Roman" w:hAnsi="Times New Roman"/>
                <w:sz w:val="24"/>
                <w:szCs w:val="24"/>
              </w:rPr>
              <w:t xml:space="preserve">29±2 </w:t>
            </w:r>
            <w:proofErr w:type="spellStart"/>
            <w:r w:rsidRPr="001D5A8F">
              <w:rPr>
                <w:rFonts w:ascii="Times New Roman" w:hAnsi="Times New Roman"/>
                <w:sz w:val="24"/>
                <w:szCs w:val="24"/>
              </w:rPr>
              <w:t>пг</w:t>
            </w:r>
            <w:proofErr w:type="spellEnd"/>
          </w:p>
        </w:tc>
      </w:tr>
      <w:tr w:rsidR="009F3B3F" w:rsidTr="009F3B3F">
        <w:tc>
          <w:tcPr>
            <w:tcW w:w="1384" w:type="dxa"/>
          </w:tcPr>
          <w:p w:rsidR="009F3B3F" w:rsidRPr="001D5A8F" w:rsidRDefault="009F3B3F" w:rsidP="001D5A8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D5A8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MCHC</w:t>
            </w:r>
          </w:p>
        </w:tc>
        <w:tc>
          <w:tcPr>
            <w:tcW w:w="4996" w:type="dxa"/>
          </w:tcPr>
          <w:p w:rsidR="009F3B3F" w:rsidRPr="001D5A8F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5A8F">
              <w:rPr>
                <w:rFonts w:ascii="Times New Roman" w:hAnsi="Times New Roman"/>
                <w:sz w:val="24"/>
                <w:szCs w:val="24"/>
              </w:rPr>
              <w:t xml:space="preserve">Средняя концентрация </w:t>
            </w:r>
            <w:proofErr w:type="spellStart"/>
            <w:r w:rsidRPr="001D5A8F">
              <w:rPr>
                <w:rFonts w:ascii="Times New Roman" w:hAnsi="Times New Roman"/>
                <w:sz w:val="24"/>
                <w:szCs w:val="24"/>
              </w:rPr>
              <w:t>Нв</w:t>
            </w:r>
            <w:proofErr w:type="spellEnd"/>
            <w:r w:rsidRPr="001D5A8F">
              <w:rPr>
                <w:rFonts w:ascii="Times New Roman" w:hAnsi="Times New Roman"/>
                <w:sz w:val="24"/>
                <w:szCs w:val="24"/>
              </w:rPr>
              <w:t xml:space="preserve"> в эритроцитах</w:t>
            </w:r>
          </w:p>
        </w:tc>
        <w:tc>
          <w:tcPr>
            <w:tcW w:w="3191" w:type="dxa"/>
          </w:tcPr>
          <w:p w:rsidR="009F3B3F" w:rsidRPr="001D5A8F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5A8F">
              <w:rPr>
                <w:rFonts w:ascii="Times New Roman" w:hAnsi="Times New Roman"/>
                <w:sz w:val="24"/>
                <w:szCs w:val="24"/>
              </w:rPr>
              <w:t>34±2 г/</w:t>
            </w:r>
            <w:proofErr w:type="spellStart"/>
            <w:r w:rsidRPr="001D5A8F">
              <w:rPr>
                <w:rFonts w:ascii="Times New Roman" w:hAnsi="Times New Roman"/>
                <w:sz w:val="24"/>
                <w:szCs w:val="24"/>
              </w:rPr>
              <w:t>дл</w:t>
            </w:r>
            <w:proofErr w:type="spellEnd"/>
          </w:p>
        </w:tc>
      </w:tr>
      <w:tr w:rsidR="009F3B3F" w:rsidTr="009F3B3F">
        <w:tc>
          <w:tcPr>
            <w:tcW w:w="1384" w:type="dxa"/>
          </w:tcPr>
          <w:p w:rsidR="009F3B3F" w:rsidRPr="001D5A8F" w:rsidRDefault="009F3B3F" w:rsidP="001D5A8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D5A8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RDW</w:t>
            </w:r>
          </w:p>
        </w:tc>
        <w:tc>
          <w:tcPr>
            <w:tcW w:w="4996" w:type="dxa"/>
          </w:tcPr>
          <w:p w:rsidR="009F3B3F" w:rsidRPr="001D5A8F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5A8F">
              <w:rPr>
                <w:rFonts w:ascii="Times New Roman" w:hAnsi="Times New Roman"/>
                <w:sz w:val="24"/>
                <w:szCs w:val="24"/>
              </w:rPr>
              <w:t>Коэффициент анизотропии эритроцитов</w:t>
            </w:r>
          </w:p>
        </w:tc>
        <w:tc>
          <w:tcPr>
            <w:tcW w:w="3191" w:type="dxa"/>
          </w:tcPr>
          <w:p w:rsidR="009F3B3F" w:rsidRPr="001D5A8F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5A8F">
              <w:rPr>
                <w:rFonts w:ascii="Times New Roman" w:hAnsi="Times New Roman"/>
                <w:sz w:val="24"/>
                <w:szCs w:val="24"/>
              </w:rPr>
              <w:t>11,5 – 14,5%</w:t>
            </w:r>
          </w:p>
        </w:tc>
      </w:tr>
      <w:tr w:rsidR="009F3B3F" w:rsidTr="009F3B3F">
        <w:tc>
          <w:tcPr>
            <w:tcW w:w="1384" w:type="dxa"/>
          </w:tcPr>
          <w:p w:rsidR="009F3B3F" w:rsidRPr="001D5A8F" w:rsidRDefault="009F3B3F" w:rsidP="001D5A8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D5A8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WBC</w:t>
            </w:r>
          </w:p>
        </w:tc>
        <w:tc>
          <w:tcPr>
            <w:tcW w:w="4996" w:type="dxa"/>
          </w:tcPr>
          <w:p w:rsidR="009F3B3F" w:rsidRPr="001D5A8F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5A8F">
              <w:rPr>
                <w:rFonts w:ascii="Times New Roman" w:hAnsi="Times New Roman"/>
                <w:sz w:val="24"/>
                <w:szCs w:val="24"/>
              </w:rPr>
              <w:t>Количество лейкоцитов</w:t>
            </w:r>
          </w:p>
        </w:tc>
        <w:tc>
          <w:tcPr>
            <w:tcW w:w="3191" w:type="dxa"/>
          </w:tcPr>
          <w:p w:rsidR="009F3B3F" w:rsidRPr="001D5A8F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5A8F">
              <w:rPr>
                <w:rFonts w:ascii="Times New Roman" w:hAnsi="Times New Roman"/>
                <w:sz w:val="24"/>
                <w:szCs w:val="24"/>
              </w:rPr>
              <w:t>4,0 – 9,0*10</w:t>
            </w:r>
            <w:r w:rsidRPr="001D5A8F">
              <w:rPr>
                <w:rFonts w:ascii="Times New Roman" w:hAnsi="Times New Roman"/>
                <w:sz w:val="24"/>
                <w:szCs w:val="24"/>
                <w:vertAlign w:val="superscript"/>
              </w:rPr>
              <w:t>9</w:t>
            </w:r>
            <w:r w:rsidRPr="001D5A8F">
              <w:rPr>
                <w:rFonts w:ascii="Times New Roman" w:hAnsi="Times New Roman"/>
                <w:sz w:val="24"/>
                <w:szCs w:val="24"/>
              </w:rPr>
              <w:t>/л</w:t>
            </w:r>
          </w:p>
        </w:tc>
      </w:tr>
      <w:tr w:rsidR="009F3B3F" w:rsidTr="009F3B3F">
        <w:tc>
          <w:tcPr>
            <w:tcW w:w="1384" w:type="dxa"/>
          </w:tcPr>
          <w:p w:rsidR="009F3B3F" w:rsidRPr="001D5A8F" w:rsidRDefault="009F3B3F" w:rsidP="001D5A8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D5A8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GRAN</w:t>
            </w:r>
          </w:p>
        </w:tc>
        <w:tc>
          <w:tcPr>
            <w:tcW w:w="4996" w:type="dxa"/>
          </w:tcPr>
          <w:p w:rsidR="009F3B3F" w:rsidRPr="001D5A8F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5A8F">
              <w:rPr>
                <w:rFonts w:ascii="Times New Roman" w:hAnsi="Times New Roman"/>
                <w:sz w:val="24"/>
                <w:szCs w:val="24"/>
              </w:rPr>
              <w:t>Количество гранулоцитов</w:t>
            </w:r>
          </w:p>
        </w:tc>
        <w:tc>
          <w:tcPr>
            <w:tcW w:w="3191" w:type="dxa"/>
          </w:tcPr>
          <w:p w:rsidR="009F3B3F" w:rsidRPr="001D5A8F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3B3F" w:rsidTr="009F3B3F">
        <w:tc>
          <w:tcPr>
            <w:tcW w:w="1384" w:type="dxa"/>
          </w:tcPr>
          <w:p w:rsidR="009F3B3F" w:rsidRPr="001D5A8F" w:rsidRDefault="009F3B3F" w:rsidP="001D5A8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D5A8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NEYT</w:t>
            </w:r>
          </w:p>
        </w:tc>
        <w:tc>
          <w:tcPr>
            <w:tcW w:w="4996" w:type="dxa"/>
          </w:tcPr>
          <w:p w:rsidR="009F3B3F" w:rsidRPr="001D5A8F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5A8F">
              <w:rPr>
                <w:rFonts w:ascii="Times New Roman" w:hAnsi="Times New Roman"/>
                <w:sz w:val="24"/>
                <w:szCs w:val="24"/>
              </w:rPr>
              <w:t>Количество нейтрофилов</w:t>
            </w:r>
          </w:p>
        </w:tc>
        <w:tc>
          <w:tcPr>
            <w:tcW w:w="3191" w:type="dxa"/>
          </w:tcPr>
          <w:p w:rsidR="009F3B3F" w:rsidRPr="001D5A8F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5A8F">
              <w:rPr>
                <w:rFonts w:ascii="Times New Roman" w:hAnsi="Times New Roman"/>
                <w:sz w:val="24"/>
                <w:szCs w:val="24"/>
              </w:rPr>
              <w:t>48-78%</w:t>
            </w:r>
          </w:p>
          <w:p w:rsidR="009F3B3F" w:rsidRPr="001D5A8F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5A8F">
              <w:rPr>
                <w:rFonts w:ascii="Times New Roman" w:hAnsi="Times New Roman"/>
                <w:sz w:val="24"/>
                <w:szCs w:val="24"/>
              </w:rPr>
              <w:t>2,04-5,8*10</w:t>
            </w:r>
            <w:r w:rsidRPr="001D5A8F">
              <w:rPr>
                <w:rFonts w:ascii="Times New Roman" w:hAnsi="Times New Roman"/>
                <w:sz w:val="24"/>
                <w:szCs w:val="24"/>
                <w:vertAlign w:val="superscript"/>
              </w:rPr>
              <w:t>9</w:t>
            </w:r>
            <w:r w:rsidRPr="001D5A8F">
              <w:rPr>
                <w:rFonts w:ascii="Times New Roman" w:hAnsi="Times New Roman"/>
                <w:sz w:val="24"/>
                <w:szCs w:val="24"/>
              </w:rPr>
              <w:t>/л</w:t>
            </w:r>
          </w:p>
        </w:tc>
      </w:tr>
      <w:tr w:rsidR="009F3B3F" w:rsidTr="009F3B3F">
        <w:tc>
          <w:tcPr>
            <w:tcW w:w="1384" w:type="dxa"/>
          </w:tcPr>
          <w:p w:rsidR="009F3B3F" w:rsidRPr="001D5A8F" w:rsidRDefault="009F3B3F" w:rsidP="001D5A8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D5A8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EO</w:t>
            </w:r>
          </w:p>
        </w:tc>
        <w:tc>
          <w:tcPr>
            <w:tcW w:w="4996" w:type="dxa"/>
          </w:tcPr>
          <w:p w:rsidR="009F3B3F" w:rsidRPr="001D5A8F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5A8F">
              <w:rPr>
                <w:rFonts w:ascii="Times New Roman" w:hAnsi="Times New Roman"/>
                <w:sz w:val="24"/>
                <w:szCs w:val="24"/>
              </w:rPr>
              <w:t>Количество эозинофилов</w:t>
            </w:r>
          </w:p>
        </w:tc>
        <w:tc>
          <w:tcPr>
            <w:tcW w:w="3191" w:type="dxa"/>
          </w:tcPr>
          <w:p w:rsidR="009F3B3F" w:rsidRPr="001D5A8F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5A8F">
              <w:rPr>
                <w:rFonts w:ascii="Times New Roman" w:hAnsi="Times New Roman"/>
                <w:sz w:val="24"/>
                <w:szCs w:val="24"/>
              </w:rPr>
              <w:t>0,5-5%</w:t>
            </w:r>
          </w:p>
          <w:p w:rsidR="009F3B3F" w:rsidRPr="001D5A8F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5A8F">
              <w:rPr>
                <w:rFonts w:ascii="Times New Roman" w:hAnsi="Times New Roman"/>
                <w:sz w:val="24"/>
                <w:szCs w:val="24"/>
              </w:rPr>
              <w:t>0,02-0,30*10</w:t>
            </w:r>
            <w:r w:rsidRPr="001D5A8F">
              <w:rPr>
                <w:rFonts w:ascii="Times New Roman" w:hAnsi="Times New Roman"/>
                <w:sz w:val="24"/>
                <w:szCs w:val="24"/>
                <w:vertAlign w:val="superscript"/>
              </w:rPr>
              <w:t>9</w:t>
            </w:r>
            <w:r w:rsidRPr="001D5A8F">
              <w:rPr>
                <w:rFonts w:ascii="Times New Roman" w:hAnsi="Times New Roman"/>
                <w:sz w:val="24"/>
                <w:szCs w:val="24"/>
              </w:rPr>
              <w:t>/л</w:t>
            </w:r>
          </w:p>
        </w:tc>
      </w:tr>
      <w:tr w:rsidR="009F3B3F" w:rsidTr="009F3B3F">
        <w:tc>
          <w:tcPr>
            <w:tcW w:w="1384" w:type="dxa"/>
          </w:tcPr>
          <w:p w:rsidR="009F3B3F" w:rsidRPr="001D5A8F" w:rsidRDefault="009F3B3F" w:rsidP="001D5A8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D5A8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BASO</w:t>
            </w:r>
          </w:p>
        </w:tc>
        <w:tc>
          <w:tcPr>
            <w:tcW w:w="4996" w:type="dxa"/>
          </w:tcPr>
          <w:p w:rsidR="009F3B3F" w:rsidRPr="001D5A8F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5A8F">
              <w:rPr>
                <w:rFonts w:ascii="Times New Roman" w:hAnsi="Times New Roman"/>
                <w:sz w:val="24"/>
                <w:szCs w:val="24"/>
              </w:rPr>
              <w:t>Количество базофилов</w:t>
            </w:r>
          </w:p>
        </w:tc>
        <w:tc>
          <w:tcPr>
            <w:tcW w:w="3191" w:type="dxa"/>
          </w:tcPr>
          <w:p w:rsidR="009F3B3F" w:rsidRPr="001D5A8F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5A8F">
              <w:rPr>
                <w:rFonts w:ascii="Times New Roman" w:hAnsi="Times New Roman"/>
                <w:sz w:val="24"/>
                <w:szCs w:val="24"/>
              </w:rPr>
              <w:t>0-1%</w:t>
            </w:r>
          </w:p>
          <w:p w:rsidR="009F3B3F" w:rsidRPr="001D5A8F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5A8F">
              <w:rPr>
                <w:rFonts w:ascii="Times New Roman" w:hAnsi="Times New Roman"/>
                <w:sz w:val="24"/>
                <w:szCs w:val="24"/>
              </w:rPr>
              <w:t>0-0,065*10</w:t>
            </w:r>
            <w:r w:rsidRPr="001D5A8F">
              <w:rPr>
                <w:rFonts w:ascii="Times New Roman" w:hAnsi="Times New Roman"/>
                <w:sz w:val="24"/>
                <w:szCs w:val="24"/>
                <w:vertAlign w:val="superscript"/>
              </w:rPr>
              <w:t>9</w:t>
            </w:r>
            <w:r w:rsidRPr="001D5A8F">
              <w:rPr>
                <w:rFonts w:ascii="Times New Roman" w:hAnsi="Times New Roman"/>
                <w:sz w:val="24"/>
                <w:szCs w:val="24"/>
              </w:rPr>
              <w:t>/л</w:t>
            </w:r>
          </w:p>
        </w:tc>
      </w:tr>
      <w:tr w:rsidR="009F3B3F" w:rsidTr="009F3B3F">
        <w:tc>
          <w:tcPr>
            <w:tcW w:w="1384" w:type="dxa"/>
          </w:tcPr>
          <w:p w:rsidR="009F3B3F" w:rsidRPr="001D5A8F" w:rsidRDefault="009F3B3F" w:rsidP="001D5A8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D5A8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MONO</w:t>
            </w:r>
          </w:p>
        </w:tc>
        <w:tc>
          <w:tcPr>
            <w:tcW w:w="4996" w:type="dxa"/>
          </w:tcPr>
          <w:p w:rsidR="009F3B3F" w:rsidRPr="001D5A8F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5A8F">
              <w:rPr>
                <w:rFonts w:ascii="Times New Roman" w:hAnsi="Times New Roman"/>
                <w:sz w:val="24"/>
                <w:szCs w:val="24"/>
              </w:rPr>
              <w:t>Количество моноцитов</w:t>
            </w:r>
          </w:p>
        </w:tc>
        <w:tc>
          <w:tcPr>
            <w:tcW w:w="3191" w:type="dxa"/>
          </w:tcPr>
          <w:p w:rsidR="009F3B3F" w:rsidRPr="001D5A8F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5A8F">
              <w:rPr>
                <w:rFonts w:ascii="Times New Roman" w:hAnsi="Times New Roman"/>
                <w:sz w:val="24"/>
                <w:szCs w:val="24"/>
              </w:rPr>
              <w:t>3-11%</w:t>
            </w:r>
          </w:p>
          <w:p w:rsidR="009F3B3F" w:rsidRPr="001D5A8F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5A8F">
              <w:rPr>
                <w:rFonts w:ascii="Times New Roman" w:hAnsi="Times New Roman"/>
                <w:sz w:val="24"/>
                <w:szCs w:val="24"/>
              </w:rPr>
              <w:t>0,09-0,60*10</w:t>
            </w:r>
            <w:r w:rsidRPr="001D5A8F">
              <w:rPr>
                <w:rFonts w:ascii="Times New Roman" w:hAnsi="Times New Roman"/>
                <w:sz w:val="24"/>
                <w:szCs w:val="24"/>
                <w:vertAlign w:val="superscript"/>
              </w:rPr>
              <w:t>9</w:t>
            </w:r>
            <w:r w:rsidRPr="001D5A8F">
              <w:rPr>
                <w:rFonts w:ascii="Times New Roman" w:hAnsi="Times New Roman"/>
                <w:sz w:val="24"/>
                <w:szCs w:val="24"/>
              </w:rPr>
              <w:t>/л</w:t>
            </w:r>
          </w:p>
        </w:tc>
      </w:tr>
      <w:tr w:rsidR="009F3B3F" w:rsidTr="009F3B3F">
        <w:tc>
          <w:tcPr>
            <w:tcW w:w="1384" w:type="dxa"/>
          </w:tcPr>
          <w:p w:rsidR="009F3B3F" w:rsidRPr="001D5A8F" w:rsidRDefault="009F3B3F" w:rsidP="001D5A8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D5A8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LYMPH</w:t>
            </w:r>
          </w:p>
        </w:tc>
        <w:tc>
          <w:tcPr>
            <w:tcW w:w="4996" w:type="dxa"/>
          </w:tcPr>
          <w:p w:rsidR="009F3B3F" w:rsidRPr="001D5A8F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5A8F">
              <w:rPr>
                <w:rFonts w:ascii="Times New Roman" w:hAnsi="Times New Roman"/>
                <w:sz w:val="24"/>
                <w:szCs w:val="24"/>
              </w:rPr>
              <w:t>Количество лимфоцитов</w:t>
            </w:r>
          </w:p>
        </w:tc>
        <w:tc>
          <w:tcPr>
            <w:tcW w:w="3191" w:type="dxa"/>
          </w:tcPr>
          <w:p w:rsidR="009F3B3F" w:rsidRPr="001D5A8F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5A8F">
              <w:rPr>
                <w:rFonts w:ascii="Times New Roman" w:hAnsi="Times New Roman"/>
                <w:sz w:val="24"/>
                <w:szCs w:val="24"/>
              </w:rPr>
              <w:t>19-37%</w:t>
            </w:r>
          </w:p>
          <w:p w:rsidR="009F3B3F" w:rsidRPr="001D5A8F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5A8F">
              <w:rPr>
                <w:rFonts w:ascii="Times New Roman" w:hAnsi="Times New Roman"/>
                <w:sz w:val="24"/>
                <w:szCs w:val="24"/>
              </w:rPr>
              <w:t>1,20-3,00*10</w:t>
            </w:r>
            <w:r w:rsidRPr="001D5A8F">
              <w:rPr>
                <w:rFonts w:ascii="Times New Roman" w:hAnsi="Times New Roman"/>
                <w:sz w:val="24"/>
                <w:szCs w:val="24"/>
                <w:vertAlign w:val="superscript"/>
              </w:rPr>
              <w:t>9</w:t>
            </w:r>
            <w:r w:rsidRPr="001D5A8F">
              <w:rPr>
                <w:rFonts w:ascii="Times New Roman" w:hAnsi="Times New Roman"/>
                <w:sz w:val="24"/>
                <w:szCs w:val="24"/>
              </w:rPr>
              <w:t>/л</w:t>
            </w:r>
          </w:p>
        </w:tc>
      </w:tr>
      <w:tr w:rsidR="009F3B3F" w:rsidTr="009F3B3F">
        <w:tc>
          <w:tcPr>
            <w:tcW w:w="1384" w:type="dxa"/>
          </w:tcPr>
          <w:p w:rsidR="009F3B3F" w:rsidRPr="001D5A8F" w:rsidRDefault="009F3B3F" w:rsidP="001D5A8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D5A8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PLT</w:t>
            </w:r>
          </w:p>
        </w:tc>
        <w:tc>
          <w:tcPr>
            <w:tcW w:w="4996" w:type="dxa"/>
          </w:tcPr>
          <w:p w:rsidR="009F3B3F" w:rsidRPr="001D5A8F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5A8F">
              <w:rPr>
                <w:rFonts w:ascii="Times New Roman" w:hAnsi="Times New Roman"/>
                <w:sz w:val="24"/>
                <w:szCs w:val="24"/>
              </w:rPr>
              <w:t>Количество тромбоцитов</w:t>
            </w:r>
          </w:p>
        </w:tc>
        <w:tc>
          <w:tcPr>
            <w:tcW w:w="3191" w:type="dxa"/>
          </w:tcPr>
          <w:p w:rsidR="009F3B3F" w:rsidRPr="001D5A8F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5A8F">
              <w:rPr>
                <w:rFonts w:ascii="Times New Roman" w:hAnsi="Times New Roman"/>
                <w:sz w:val="24"/>
                <w:szCs w:val="24"/>
              </w:rPr>
              <w:t>180-320*10</w:t>
            </w:r>
            <w:r w:rsidRPr="001D5A8F">
              <w:rPr>
                <w:rFonts w:ascii="Times New Roman" w:hAnsi="Times New Roman"/>
                <w:sz w:val="24"/>
                <w:szCs w:val="24"/>
                <w:vertAlign w:val="superscript"/>
              </w:rPr>
              <w:t>9</w:t>
            </w:r>
            <w:r w:rsidRPr="001D5A8F">
              <w:rPr>
                <w:rFonts w:ascii="Times New Roman" w:hAnsi="Times New Roman"/>
                <w:sz w:val="24"/>
                <w:szCs w:val="24"/>
              </w:rPr>
              <w:t>/л</w:t>
            </w:r>
          </w:p>
        </w:tc>
      </w:tr>
      <w:tr w:rsidR="009F3B3F" w:rsidTr="009F3B3F">
        <w:tc>
          <w:tcPr>
            <w:tcW w:w="1384" w:type="dxa"/>
          </w:tcPr>
          <w:p w:rsidR="009F3B3F" w:rsidRPr="001D5A8F" w:rsidRDefault="009F3B3F" w:rsidP="001D5A8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D5A8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PDW</w:t>
            </w:r>
          </w:p>
        </w:tc>
        <w:tc>
          <w:tcPr>
            <w:tcW w:w="4996" w:type="dxa"/>
          </w:tcPr>
          <w:p w:rsidR="009F3B3F" w:rsidRPr="001D5A8F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5A8F">
              <w:rPr>
                <w:rFonts w:ascii="Times New Roman" w:hAnsi="Times New Roman"/>
                <w:sz w:val="24"/>
                <w:szCs w:val="24"/>
              </w:rPr>
              <w:t>Коэффициент анизотропии тромбоцитов</w:t>
            </w:r>
          </w:p>
        </w:tc>
        <w:tc>
          <w:tcPr>
            <w:tcW w:w="3191" w:type="dxa"/>
          </w:tcPr>
          <w:p w:rsidR="009F3B3F" w:rsidRPr="001D5A8F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5A8F">
              <w:rPr>
                <w:rFonts w:ascii="Times New Roman" w:hAnsi="Times New Roman"/>
                <w:sz w:val="24"/>
                <w:szCs w:val="24"/>
              </w:rPr>
              <w:t>11,5 – 15,5%</w:t>
            </w:r>
          </w:p>
        </w:tc>
      </w:tr>
      <w:tr w:rsidR="009F3B3F" w:rsidTr="009F3B3F">
        <w:tc>
          <w:tcPr>
            <w:tcW w:w="1384" w:type="dxa"/>
          </w:tcPr>
          <w:p w:rsidR="009F3B3F" w:rsidRPr="001D5A8F" w:rsidRDefault="009F3B3F" w:rsidP="001D5A8F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D5A8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MPV</w:t>
            </w:r>
          </w:p>
        </w:tc>
        <w:tc>
          <w:tcPr>
            <w:tcW w:w="4996" w:type="dxa"/>
          </w:tcPr>
          <w:p w:rsidR="009F3B3F" w:rsidRPr="001D5A8F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5A8F">
              <w:rPr>
                <w:rFonts w:ascii="Times New Roman" w:hAnsi="Times New Roman"/>
                <w:sz w:val="24"/>
                <w:szCs w:val="24"/>
              </w:rPr>
              <w:t>Средний объём тромбоцита</w:t>
            </w:r>
          </w:p>
        </w:tc>
        <w:tc>
          <w:tcPr>
            <w:tcW w:w="3191" w:type="dxa"/>
          </w:tcPr>
          <w:p w:rsidR="009F3B3F" w:rsidRPr="001D5A8F" w:rsidRDefault="009F3B3F" w:rsidP="009F3B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D5A8F">
              <w:rPr>
                <w:rFonts w:ascii="Times New Roman" w:hAnsi="Times New Roman"/>
                <w:sz w:val="24"/>
                <w:szCs w:val="24"/>
              </w:rPr>
              <w:t xml:space="preserve">8-12 </w:t>
            </w:r>
            <w:proofErr w:type="spellStart"/>
            <w:r w:rsidRPr="001D5A8F">
              <w:rPr>
                <w:rFonts w:ascii="Times New Roman" w:hAnsi="Times New Roman"/>
                <w:sz w:val="24"/>
                <w:szCs w:val="24"/>
              </w:rPr>
              <w:t>фл</w:t>
            </w:r>
            <w:proofErr w:type="spellEnd"/>
          </w:p>
        </w:tc>
      </w:tr>
    </w:tbl>
    <w:p w:rsidR="009F3B3F" w:rsidRPr="009F3B3F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A1C">
        <w:rPr>
          <w:rFonts w:ascii="Times New Roman" w:hAnsi="Times New Roman"/>
          <w:b/>
          <w:sz w:val="28"/>
          <w:szCs w:val="28"/>
        </w:rPr>
        <w:t>Концентрация гемоглобина (HGB)</w:t>
      </w:r>
      <w:r>
        <w:rPr>
          <w:rFonts w:ascii="Times New Roman" w:hAnsi="Times New Roman"/>
          <w:sz w:val="28"/>
          <w:szCs w:val="28"/>
        </w:rPr>
        <w:t xml:space="preserve"> в большинстве гематологических</w:t>
      </w:r>
      <w:r w:rsidRPr="005F5A1C">
        <w:rPr>
          <w:rFonts w:ascii="Times New Roman" w:hAnsi="Times New Roman"/>
          <w:sz w:val="28"/>
          <w:szCs w:val="28"/>
        </w:rPr>
        <w:t xml:space="preserve"> анализаторов определ</w:t>
      </w:r>
      <w:r>
        <w:rPr>
          <w:rFonts w:ascii="Times New Roman" w:hAnsi="Times New Roman"/>
          <w:sz w:val="28"/>
          <w:szCs w:val="28"/>
        </w:rPr>
        <w:t>яется</w:t>
      </w:r>
      <w:r w:rsidRPr="005F5A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F5A1C">
        <w:rPr>
          <w:rFonts w:ascii="Times New Roman" w:hAnsi="Times New Roman"/>
          <w:sz w:val="28"/>
          <w:szCs w:val="28"/>
        </w:rPr>
        <w:t>гемигло</w:t>
      </w:r>
      <w:r>
        <w:rPr>
          <w:rFonts w:ascii="Times New Roman" w:hAnsi="Times New Roman"/>
          <w:sz w:val="28"/>
          <w:szCs w:val="28"/>
        </w:rPr>
        <w:t>бинцианидным</w:t>
      </w:r>
      <w:proofErr w:type="spellEnd"/>
      <w:r>
        <w:rPr>
          <w:rFonts w:ascii="Times New Roman" w:hAnsi="Times New Roman"/>
          <w:sz w:val="28"/>
          <w:szCs w:val="28"/>
        </w:rPr>
        <w:t xml:space="preserve"> методом. Некоторые</w:t>
      </w:r>
      <w:r w:rsidRPr="005F5A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особенности крови</w:t>
      </w:r>
      <w:r w:rsidRPr="005F5A1C">
        <w:rPr>
          <w:rFonts w:ascii="Times New Roman" w:hAnsi="Times New Roman"/>
          <w:sz w:val="28"/>
          <w:szCs w:val="28"/>
        </w:rPr>
        <w:t xml:space="preserve"> при заболева</w:t>
      </w:r>
      <w:r>
        <w:rPr>
          <w:rFonts w:ascii="Times New Roman" w:hAnsi="Times New Roman"/>
          <w:sz w:val="28"/>
          <w:szCs w:val="28"/>
        </w:rPr>
        <w:t>ниях могут привести к завышению</w:t>
      </w:r>
      <w:r w:rsidRPr="005F5A1C">
        <w:rPr>
          <w:rFonts w:ascii="Times New Roman" w:hAnsi="Times New Roman"/>
          <w:sz w:val="28"/>
          <w:szCs w:val="28"/>
        </w:rPr>
        <w:t xml:space="preserve"> результатов определения гемоглоб</w:t>
      </w:r>
      <w:r>
        <w:rPr>
          <w:rFonts w:ascii="Times New Roman" w:hAnsi="Times New Roman"/>
          <w:sz w:val="28"/>
          <w:szCs w:val="28"/>
        </w:rPr>
        <w:t>ина: лейкоцитоз более 30·109/л,</w:t>
      </w:r>
      <w:r w:rsidRPr="005F5A1C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lastRenderedPageBreak/>
        <w:t>парапротеинемия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5F5A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F5A1C">
        <w:rPr>
          <w:rFonts w:ascii="Times New Roman" w:hAnsi="Times New Roman"/>
          <w:sz w:val="28"/>
          <w:szCs w:val="28"/>
        </w:rPr>
        <w:t>гипербилируби</w:t>
      </w:r>
      <w:r>
        <w:rPr>
          <w:rFonts w:ascii="Times New Roman" w:hAnsi="Times New Roman"/>
          <w:sz w:val="28"/>
          <w:szCs w:val="28"/>
        </w:rPr>
        <w:t>немия</w:t>
      </w:r>
      <w:proofErr w:type="spellEnd"/>
      <w:r>
        <w:rPr>
          <w:rFonts w:ascii="Times New Roman" w:hAnsi="Times New Roman"/>
          <w:sz w:val="28"/>
          <w:szCs w:val="28"/>
        </w:rPr>
        <w:t>, внутрисосудистый гемолиз</w:t>
      </w:r>
      <w:r w:rsidRPr="005F5A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эритроцитов и др.</w:t>
      </w:r>
      <w:r w:rsidRPr="005F5A1C">
        <w:rPr>
          <w:rFonts w:ascii="Times New Roman" w:hAnsi="Times New Roman"/>
          <w:sz w:val="28"/>
          <w:szCs w:val="28"/>
        </w:rPr>
        <w:t xml:space="preserve"> </w:t>
      </w:r>
    </w:p>
    <w:p w:rsidR="009F3B3F" w:rsidRPr="005F5A1C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A1C">
        <w:rPr>
          <w:rFonts w:ascii="Times New Roman" w:hAnsi="Times New Roman"/>
          <w:b/>
          <w:sz w:val="28"/>
          <w:szCs w:val="28"/>
        </w:rPr>
        <w:t>Количество эритроцитов в единице объема крови (RBC)</w:t>
      </w:r>
      <w:r w:rsidRPr="005F5A1C">
        <w:rPr>
          <w:rFonts w:ascii="Times New Roman" w:hAnsi="Times New Roman"/>
          <w:sz w:val="28"/>
          <w:szCs w:val="28"/>
        </w:rPr>
        <w:t xml:space="preserve"> гематологическими анализаторами определяется кондуктометрическим  методом. Ошибки при подсчете количества эритроцитов, связанные с особенностями исследуемой крови, могут привести как к занижению результатов (гемолиз  и агглютинация эритроцитов, наличие большого количества </w:t>
      </w:r>
      <w:proofErr w:type="spellStart"/>
      <w:r w:rsidRPr="005F5A1C">
        <w:rPr>
          <w:rFonts w:ascii="Times New Roman" w:hAnsi="Times New Roman"/>
          <w:sz w:val="28"/>
          <w:szCs w:val="28"/>
        </w:rPr>
        <w:t>микроцитов</w:t>
      </w:r>
      <w:proofErr w:type="spellEnd"/>
      <w:r w:rsidRPr="005F5A1C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5F5A1C">
        <w:rPr>
          <w:rFonts w:ascii="Times New Roman" w:hAnsi="Times New Roman"/>
          <w:sz w:val="28"/>
          <w:szCs w:val="28"/>
        </w:rPr>
        <w:t>шизоцитов</w:t>
      </w:r>
      <w:proofErr w:type="spellEnd"/>
      <w:r w:rsidRPr="005F5A1C">
        <w:rPr>
          <w:rFonts w:ascii="Times New Roman" w:hAnsi="Times New Roman"/>
          <w:sz w:val="28"/>
          <w:szCs w:val="28"/>
        </w:rPr>
        <w:t>), так и к завышению результатов исследования (наличие патологически крупных тромбоцитов или их агрегатов, высокого лимфоцитоза с п</w:t>
      </w:r>
      <w:r>
        <w:rPr>
          <w:rFonts w:ascii="Times New Roman" w:hAnsi="Times New Roman"/>
          <w:sz w:val="28"/>
          <w:szCs w:val="28"/>
        </w:rPr>
        <w:t>реобладанием малых лимфоцитов).</w:t>
      </w:r>
    </w:p>
    <w:p w:rsidR="009F3B3F" w:rsidRPr="005F5A1C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A1C">
        <w:rPr>
          <w:rFonts w:ascii="Times New Roman" w:hAnsi="Times New Roman"/>
          <w:b/>
          <w:sz w:val="28"/>
          <w:szCs w:val="28"/>
        </w:rPr>
        <w:t>Средний объем эритроцита (MCV).</w:t>
      </w:r>
      <w:r w:rsidRPr="005F5A1C">
        <w:rPr>
          <w:rFonts w:ascii="Times New Roman" w:hAnsi="Times New Roman"/>
          <w:sz w:val="28"/>
          <w:szCs w:val="28"/>
        </w:rPr>
        <w:t xml:space="preserve"> Величина  MCV выражается </w:t>
      </w:r>
      <w:r>
        <w:rPr>
          <w:rFonts w:ascii="Times New Roman" w:hAnsi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/>
          <w:sz w:val="28"/>
          <w:szCs w:val="28"/>
        </w:rPr>
        <w:t>фемтолитрах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фл</w:t>
      </w:r>
      <w:proofErr w:type="spellEnd"/>
      <w:r>
        <w:rPr>
          <w:rFonts w:ascii="Times New Roman" w:hAnsi="Times New Roman"/>
          <w:sz w:val="28"/>
          <w:szCs w:val="28"/>
        </w:rPr>
        <w:t xml:space="preserve">). 1 </w:t>
      </w:r>
      <w:proofErr w:type="spellStart"/>
      <w:r>
        <w:rPr>
          <w:rFonts w:ascii="Times New Roman" w:hAnsi="Times New Roman"/>
          <w:sz w:val="28"/>
          <w:szCs w:val="28"/>
        </w:rPr>
        <w:t>фл</w:t>
      </w:r>
      <w:proofErr w:type="spellEnd"/>
      <w:r>
        <w:rPr>
          <w:rFonts w:ascii="Times New Roman" w:hAnsi="Times New Roman"/>
          <w:sz w:val="28"/>
          <w:szCs w:val="28"/>
        </w:rPr>
        <w:t xml:space="preserve"> = 1мкм</w:t>
      </w:r>
      <w:r w:rsidRPr="005F5A1C">
        <w:rPr>
          <w:rFonts w:ascii="Times New Roman" w:hAnsi="Times New Roman"/>
          <w:sz w:val="28"/>
          <w:szCs w:val="28"/>
          <w:vertAlign w:val="superscript"/>
        </w:rPr>
        <w:t>3</w:t>
      </w:r>
      <w:r w:rsidRPr="005F5A1C">
        <w:rPr>
          <w:rFonts w:ascii="Times New Roman" w:hAnsi="Times New Roman"/>
          <w:sz w:val="28"/>
          <w:szCs w:val="28"/>
        </w:rPr>
        <w:t xml:space="preserve">. Раньше для характеристики размеров эритроцитов крови проводили прямое измерение их диаметра с помощью </w:t>
      </w:r>
      <w:proofErr w:type="gramStart"/>
      <w:r w:rsidRPr="005F5A1C">
        <w:rPr>
          <w:rFonts w:ascii="Times New Roman" w:hAnsi="Times New Roman"/>
          <w:sz w:val="28"/>
          <w:szCs w:val="28"/>
        </w:rPr>
        <w:t>окуляр-микрометра</w:t>
      </w:r>
      <w:proofErr w:type="gramEnd"/>
      <w:r w:rsidRPr="005F5A1C">
        <w:rPr>
          <w:rFonts w:ascii="Times New Roman" w:hAnsi="Times New Roman"/>
          <w:sz w:val="28"/>
          <w:szCs w:val="28"/>
        </w:rPr>
        <w:t xml:space="preserve"> и затем строили    график распределения эритроцитов по  размерам (кривую Прайс-Джонса). В настоящее время точную характеристику объема эритроцитов получают на гематологических автоматах по величине  MCV.</w:t>
      </w:r>
    </w:p>
    <w:p w:rsidR="009F3B3F" w:rsidRPr="009F3B3F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A1C">
        <w:rPr>
          <w:rFonts w:ascii="Times New Roman" w:hAnsi="Times New Roman"/>
          <w:b/>
          <w:sz w:val="28"/>
          <w:szCs w:val="28"/>
        </w:rPr>
        <w:t>Средняя концентрация гемоглобина в эритроците (</w:t>
      </w:r>
      <w:r w:rsidRPr="005F5A1C">
        <w:rPr>
          <w:rFonts w:ascii="Times New Roman" w:hAnsi="Times New Roman"/>
          <w:b/>
          <w:sz w:val="28"/>
          <w:szCs w:val="28"/>
          <w:lang w:val="en-US"/>
        </w:rPr>
        <w:t>MCHC</w:t>
      </w:r>
      <w:r w:rsidRPr="005F5A1C">
        <w:rPr>
          <w:rFonts w:ascii="Times New Roman" w:hAnsi="Times New Roman"/>
          <w:b/>
          <w:sz w:val="28"/>
          <w:szCs w:val="28"/>
        </w:rPr>
        <w:t>)</w:t>
      </w:r>
      <w:r w:rsidRPr="005F5A1C">
        <w:rPr>
          <w:rFonts w:ascii="Times New Roman" w:hAnsi="Times New Roman"/>
          <w:sz w:val="28"/>
          <w:szCs w:val="28"/>
        </w:rPr>
        <w:t xml:space="preserve">        отражает количество граммов гемоглобина в 100мл эритроцитов, то есть отношение веса к объему эритроцитов. Это  наиболее стабильный показатель, так как максимально возможная  загрузка эритроцитов гемоглобином составляет  36г/100мл. Показатель  используется как индикатор ошибки при подготовке пробы или в процессе работы прибора. Увеличение его  более 36 г/</w:t>
      </w:r>
      <w:proofErr w:type="spellStart"/>
      <w:r w:rsidRPr="005F5A1C">
        <w:rPr>
          <w:rFonts w:ascii="Times New Roman" w:hAnsi="Times New Roman"/>
          <w:sz w:val="28"/>
          <w:szCs w:val="28"/>
        </w:rPr>
        <w:t>дл</w:t>
      </w:r>
      <w:proofErr w:type="spellEnd"/>
      <w:r w:rsidRPr="005F5A1C">
        <w:rPr>
          <w:rFonts w:ascii="Times New Roman" w:hAnsi="Times New Roman"/>
          <w:sz w:val="28"/>
          <w:szCs w:val="28"/>
        </w:rPr>
        <w:t xml:space="preserve"> свидетельствует о технических погрешностях. Диагностического значения он не имеет.       </w:t>
      </w:r>
    </w:p>
    <w:p w:rsidR="009F3B3F" w:rsidRPr="009F3B3F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A1C">
        <w:rPr>
          <w:rFonts w:ascii="Times New Roman" w:hAnsi="Times New Roman"/>
          <w:b/>
          <w:sz w:val="28"/>
          <w:szCs w:val="28"/>
        </w:rPr>
        <w:t>Коэффициент анизотропии эритроцитов (</w:t>
      </w:r>
      <w:r w:rsidRPr="005F5A1C">
        <w:rPr>
          <w:rFonts w:ascii="Times New Roman" w:hAnsi="Times New Roman"/>
          <w:b/>
          <w:sz w:val="28"/>
          <w:szCs w:val="28"/>
          <w:lang w:val="en-US"/>
        </w:rPr>
        <w:t>RDW</w:t>
      </w:r>
      <w:r w:rsidRPr="005F5A1C">
        <w:rPr>
          <w:rFonts w:ascii="Times New Roman" w:hAnsi="Times New Roman"/>
          <w:b/>
          <w:sz w:val="28"/>
          <w:szCs w:val="28"/>
        </w:rPr>
        <w:t>)</w:t>
      </w:r>
      <w:r w:rsidRPr="005F5A1C">
        <w:rPr>
          <w:rFonts w:ascii="Times New Roman" w:hAnsi="Times New Roman"/>
          <w:sz w:val="28"/>
          <w:szCs w:val="28"/>
        </w:rPr>
        <w:t xml:space="preserve"> отражает различия в объеме  эритроцитов, то есть степень </w:t>
      </w:r>
      <w:proofErr w:type="spellStart"/>
      <w:r w:rsidRPr="005F5A1C">
        <w:rPr>
          <w:rFonts w:ascii="Times New Roman" w:hAnsi="Times New Roman"/>
          <w:sz w:val="28"/>
          <w:szCs w:val="28"/>
        </w:rPr>
        <w:t>анизоцитоза</w:t>
      </w:r>
      <w:proofErr w:type="spellEnd"/>
      <w:r w:rsidRPr="005F5A1C">
        <w:rPr>
          <w:rFonts w:ascii="Times New Roman" w:hAnsi="Times New Roman"/>
          <w:sz w:val="28"/>
          <w:szCs w:val="28"/>
        </w:rPr>
        <w:t>. Этот показатель дает количественную оценку разброса эритроцитов по объему. Нормальные  величины коэффициента свидетельствуют  о наличии в  пробе крови однородной  по объему популяции эритроцитов (</w:t>
      </w:r>
      <w:proofErr w:type="spellStart"/>
      <w:r w:rsidRPr="005F5A1C">
        <w:rPr>
          <w:rFonts w:ascii="Times New Roman" w:hAnsi="Times New Roman"/>
          <w:sz w:val="28"/>
          <w:szCs w:val="28"/>
        </w:rPr>
        <w:t>норм</w:t>
      </w:r>
      <w:proofErr w:type="gramStart"/>
      <w:r w:rsidRPr="005F5A1C">
        <w:rPr>
          <w:rFonts w:ascii="Times New Roman" w:hAnsi="Times New Roman"/>
          <w:sz w:val="28"/>
          <w:szCs w:val="28"/>
        </w:rPr>
        <w:t>о</w:t>
      </w:r>
      <w:proofErr w:type="spellEnd"/>
      <w:r w:rsidRPr="005F5A1C">
        <w:rPr>
          <w:rFonts w:ascii="Times New Roman" w:hAnsi="Times New Roman"/>
          <w:sz w:val="28"/>
          <w:szCs w:val="28"/>
        </w:rPr>
        <w:t>-</w:t>
      </w:r>
      <w:proofErr w:type="gramEnd"/>
      <w:r w:rsidRPr="005F5A1C">
        <w:rPr>
          <w:rFonts w:ascii="Times New Roman" w:hAnsi="Times New Roman"/>
          <w:sz w:val="28"/>
          <w:szCs w:val="28"/>
        </w:rPr>
        <w:t xml:space="preserve">, микро- или </w:t>
      </w:r>
      <w:proofErr w:type="spellStart"/>
      <w:r w:rsidRPr="005F5A1C">
        <w:rPr>
          <w:rFonts w:ascii="Times New Roman" w:hAnsi="Times New Roman"/>
          <w:sz w:val="28"/>
          <w:szCs w:val="28"/>
        </w:rPr>
        <w:lastRenderedPageBreak/>
        <w:t>макроцитов</w:t>
      </w:r>
      <w:proofErr w:type="spellEnd"/>
      <w:r w:rsidRPr="005F5A1C">
        <w:rPr>
          <w:rFonts w:ascii="Times New Roman" w:hAnsi="Times New Roman"/>
          <w:sz w:val="28"/>
          <w:szCs w:val="28"/>
        </w:rPr>
        <w:t xml:space="preserve">). Увеличение коэффициента указывает на присутствие в крови разных по объему эритроцитов. В связи с этим коэффициент анизотропии следует  оценивать только параллельно с анализом гистограммы эритроцитов и морфологическим исследованием мазка крови.        </w:t>
      </w:r>
    </w:p>
    <w:p w:rsidR="009F3B3F" w:rsidRPr="005F5A1C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F5A1C">
        <w:rPr>
          <w:rFonts w:ascii="Times New Roman" w:hAnsi="Times New Roman"/>
          <w:b/>
          <w:sz w:val="28"/>
          <w:szCs w:val="28"/>
        </w:rPr>
        <w:t>Эритроцитарная</w:t>
      </w:r>
      <w:proofErr w:type="spellEnd"/>
      <w:r w:rsidRPr="005F5A1C">
        <w:rPr>
          <w:rFonts w:ascii="Times New Roman" w:hAnsi="Times New Roman"/>
          <w:b/>
          <w:sz w:val="28"/>
          <w:szCs w:val="28"/>
        </w:rPr>
        <w:t xml:space="preserve"> гистограмма</w:t>
      </w:r>
      <w:r w:rsidRPr="005F5A1C">
        <w:rPr>
          <w:rFonts w:ascii="Times New Roman" w:hAnsi="Times New Roman"/>
          <w:sz w:val="28"/>
          <w:szCs w:val="28"/>
        </w:rPr>
        <w:t xml:space="preserve"> – это графическое  распределение эритроцитов по объему в результате анализа нескольких тысяч частиц объемом от 40фл до 240фл. </w:t>
      </w:r>
      <w:proofErr w:type="spellStart"/>
      <w:r w:rsidRPr="005F5A1C">
        <w:rPr>
          <w:rFonts w:ascii="Times New Roman" w:hAnsi="Times New Roman"/>
          <w:sz w:val="28"/>
          <w:szCs w:val="28"/>
        </w:rPr>
        <w:t>Эритроцитарные</w:t>
      </w:r>
      <w:proofErr w:type="spellEnd"/>
      <w:r w:rsidRPr="005F5A1C">
        <w:rPr>
          <w:rFonts w:ascii="Times New Roman" w:hAnsi="Times New Roman"/>
          <w:sz w:val="28"/>
          <w:szCs w:val="28"/>
        </w:rPr>
        <w:t xml:space="preserve"> гистограммы четко показывают наличие </w:t>
      </w:r>
      <w:proofErr w:type="spellStart"/>
      <w:r w:rsidRPr="005F5A1C">
        <w:rPr>
          <w:rFonts w:ascii="Times New Roman" w:hAnsi="Times New Roman"/>
          <w:sz w:val="28"/>
          <w:szCs w:val="28"/>
        </w:rPr>
        <w:t>микроцитов</w:t>
      </w:r>
      <w:proofErr w:type="spellEnd"/>
      <w:r w:rsidRPr="005F5A1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F5A1C">
        <w:rPr>
          <w:rFonts w:ascii="Times New Roman" w:hAnsi="Times New Roman"/>
          <w:sz w:val="28"/>
          <w:szCs w:val="28"/>
        </w:rPr>
        <w:t>макроцитов</w:t>
      </w:r>
      <w:proofErr w:type="spellEnd"/>
      <w:r w:rsidRPr="005F5A1C">
        <w:rPr>
          <w:rFonts w:ascii="Times New Roman" w:hAnsi="Times New Roman"/>
          <w:sz w:val="28"/>
          <w:szCs w:val="28"/>
        </w:rPr>
        <w:t xml:space="preserve"> или смешанн</w:t>
      </w:r>
      <w:r>
        <w:rPr>
          <w:rFonts w:ascii="Times New Roman" w:hAnsi="Times New Roman"/>
          <w:sz w:val="28"/>
          <w:szCs w:val="28"/>
        </w:rPr>
        <w:t xml:space="preserve">ой популяции эритроцитов.      </w:t>
      </w:r>
    </w:p>
    <w:p w:rsidR="009F3B3F" w:rsidRPr="009F3B3F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A1C">
        <w:rPr>
          <w:rFonts w:ascii="Times New Roman" w:hAnsi="Times New Roman"/>
          <w:b/>
          <w:sz w:val="28"/>
          <w:szCs w:val="28"/>
        </w:rPr>
        <w:t>Количество тромбоцитов (</w:t>
      </w:r>
      <w:r w:rsidRPr="005F5A1C">
        <w:rPr>
          <w:rFonts w:ascii="Times New Roman" w:hAnsi="Times New Roman"/>
          <w:b/>
          <w:sz w:val="28"/>
          <w:szCs w:val="28"/>
          <w:lang w:val="en-US"/>
        </w:rPr>
        <w:t>PLT</w:t>
      </w:r>
      <w:r w:rsidRPr="005F5A1C">
        <w:rPr>
          <w:rFonts w:ascii="Times New Roman" w:hAnsi="Times New Roman"/>
          <w:b/>
          <w:sz w:val="28"/>
          <w:szCs w:val="28"/>
        </w:rPr>
        <w:t>)</w:t>
      </w:r>
      <w:r w:rsidRPr="005F5A1C">
        <w:rPr>
          <w:rFonts w:ascii="Times New Roman" w:hAnsi="Times New Roman"/>
          <w:sz w:val="28"/>
          <w:szCs w:val="28"/>
        </w:rPr>
        <w:t xml:space="preserve"> в автоматических счетчиках определяется прямым кондуктометрическим методом. Просчитываются частицы объемом 2-30фл. При этом возможно занижение результатов из-за агрегации тромбоцитов, наличия мак</w:t>
      </w:r>
      <w:r>
        <w:rPr>
          <w:rFonts w:ascii="Times New Roman" w:hAnsi="Times New Roman"/>
          <w:sz w:val="28"/>
          <w:szCs w:val="28"/>
        </w:rPr>
        <w:t xml:space="preserve">роформ тромбоцитов, прилипания </w:t>
      </w:r>
      <w:r w:rsidRPr="005F5A1C">
        <w:rPr>
          <w:rFonts w:ascii="Times New Roman" w:hAnsi="Times New Roman"/>
          <w:sz w:val="28"/>
          <w:szCs w:val="28"/>
        </w:rPr>
        <w:t xml:space="preserve">тромбоцитов к лейкоцитам. Завышение количества тромбоцитов отмечается при большом количестве </w:t>
      </w:r>
      <w:proofErr w:type="spellStart"/>
      <w:r w:rsidRPr="005F5A1C">
        <w:rPr>
          <w:rFonts w:ascii="Times New Roman" w:hAnsi="Times New Roman"/>
          <w:sz w:val="28"/>
          <w:szCs w:val="28"/>
        </w:rPr>
        <w:t>микроцитов</w:t>
      </w:r>
      <w:proofErr w:type="spellEnd"/>
      <w:r w:rsidRPr="005F5A1C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5F5A1C">
        <w:rPr>
          <w:rFonts w:ascii="Times New Roman" w:hAnsi="Times New Roman"/>
          <w:sz w:val="28"/>
          <w:szCs w:val="28"/>
        </w:rPr>
        <w:t>шизоцитов</w:t>
      </w:r>
      <w:proofErr w:type="spellEnd"/>
      <w:r w:rsidRPr="005F5A1C">
        <w:rPr>
          <w:rFonts w:ascii="Times New Roman" w:hAnsi="Times New Roman"/>
          <w:sz w:val="28"/>
          <w:szCs w:val="28"/>
        </w:rPr>
        <w:t xml:space="preserve">.       </w:t>
      </w:r>
    </w:p>
    <w:p w:rsidR="009F3B3F" w:rsidRPr="009F3B3F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A1C">
        <w:rPr>
          <w:rFonts w:ascii="Times New Roman" w:hAnsi="Times New Roman"/>
          <w:b/>
          <w:sz w:val="28"/>
          <w:szCs w:val="28"/>
        </w:rPr>
        <w:t>Количество лейкоцитов (</w:t>
      </w:r>
      <w:r w:rsidRPr="005F5A1C">
        <w:rPr>
          <w:rFonts w:ascii="Times New Roman" w:hAnsi="Times New Roman"/>
          <w:b/>
          <w:sz w:val="28"/>
          <w:szCs w:val="28"/>
          <w:lang w:val="en-US"/>
        </w:rPr>
        <w:t>WBC</w:t>
      </w:r>
      <w:r w:rsidRPr="005F5A1C">
        <w:rPr>
          <w:rFonts w:ascii="Times New Roman" w:hAnsi="Times New Roman"/>
          <w:b/>
          <w:sz w:val="28"/>
          <w:szCs w:val="28"/>
        </w:rPr>
        <w:t>)</w:t>
      </w:r>
      <w:r w:rsidRPr="005F5A1C">
        <w:rPr>
          <w:rFonts w:ascii="Times New Roman" w:hAnsi="Times New Roman"/>
          <w:sz w:val="28"/>
          <w:szCs w:val="28"/>
        </w:rPr>
        <w:t xml:space="preserve"> гематологическим анализатором может быть заниженным при наличии </w:t>
      </w:r>
      <w:proofErr w:type="spellStart"/>
      <w:r w:rsidRPr="005F5A1C">
        <w:rPr>
          <w:rFonts w:ascii="Times New Roman" w:hAnsi="Times New Roman"/>
          <w:sz w:val="28"/>
          <w:szCs w:val="28"/>
        </w:rPr>
        <w:t>агглютинатов</w:t>
      </w:r>
      <w:proofErr w:type="spellEnd"/>
      <w:r w:rsidRPr="005F5A1C">
        <w:rPr>
          <w:rFonts w:ascii="Times New Roman" w:hAnsi="Times New Roman"/>
          <w:sz w:val="28"/>
          <w:szCs w:val="28"/>
        </w:rPr>
        <w:t xml:space="preserve"> лейкоцитов и завышенным – при наличии патологических макроформ тромбоцитов, агрегатов тромбоцитов, </w:t>
      </w:r>
      <w:proofErr w:type="spellStart"/>
      <w:r w:rsidRPr="005F5A1C">
        <w:rPr>
          <w:rFonts w:ascii="Times New Roman" w:hAnsi="Times New Roman"/>
          <w:sz w:val="28"/>
          <w:szCs w:val="28"/>
        </w:rPr>
        <w:t>парапротеинемии</w:t>
      </w:r>
      <w:proofErr w:type="spellEnd"/>
      <w:r w:rsidRPr="005F5A1C">
        <w:rPr>
          <w:rFonts w:ascii="Times New Roman" w:hAnsi="Times New Roman"/>
          <w:sz w:val="28"/>
          <w:szCs w:val="28"/>
        </w:rPr>
        <w:t xml:space="preserve"> и др.         </w:t>
      </w:r>
    </w:p>
    <w:p w:rsidR="009F3B3F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A1C">
        <w:rPr>
          <w:rFonts w:ascii="Times New Roman" w:hAnsi="Times New Roman"/>
          <w:sz w:val="28"/>
          <w:szCs w:val="28"/>
        </w:rPr>
        <w:t xml:space="preserve">Большинство гематологических анализаторов дифференцирует лейкоциты в зависимости от их объема на два, три, пять  и более видов  лейкоцитов. Результаты исследования отражаются </w:t>
      </w:r>
      <w:r w:rsidRPr="005F5A1C">
        <w:rPr>
          <w:rFonts w:ascii="Times New Roman" w:hAnsi="Times New Roman"/>
          <w:b/>
          <w:sz w:val="28"/>
          <w:szCs w:val="28"/>
        </w:rPr>
        <w:t xml:space="preserve">в лейкоцитарных гистограммах и в цифровом выражении относительного и абсолютного количества различных видов лейкоцитов. </w:t>
      </w:r>
      <w:r w:rsidRPr="005F5A1C">
        <w:rPr>
          <w:rFonts w:ascii="Times New Roman" w:hAnsi="Times New Roman"/>
          <w:sz w:val="28"/>
          <w:szCs w:val="28"/>
        </w:rPr>
        <w:t>Дифференцированный подсчет лейкоцитов гематологическим анализатором – это скрининг, при котором все патологические результаты подлежат последующему микроскопическому исследованию.</w:t>
      </w:r>
    </w:p>
    <w:p w:rsidR="009F3B3F" w:rsidRDefault="009F3B3F" w:rsidP="009F3B3F">
      <w:pPr>
        <w:keepNext/>
        <w:spacing w:after="0" w:line="360" w:lineRule="auto"/>
      </w:pPr>
      <w:r>
        <w:rPr>
          <w:noProof/>
          <w:lang w:eastAsia="ru-RU"/>
        </w:rPr>
        <w:lastRenderedPageBreak/>
        <w:drawing>
          <wp:inline distT="0" distB="0" distL="0" distR="0" wp14:anchorId="6958F772" wp14:editId="1519B126">
            <wp:extent cx="5932318" cy="3444948"/>
            <wp:effectExtent l="0" t="0" r="0" b="3175"/>
            <wp:docPr id="48" name="Рисунок 48" descr="https://cf.ppt-online.org/files1/slide/o/OmjpFH1v8B3N2AVPfWsCzLZa0EMtwDT9QclRJgIyU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cf.ppt-online.org/files1/slide/o/OmjpFH1v8B3N2AVPfWsCzLZa0EMtwDT9QclRJgIyU/slide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88"/>
                    <a:stretch/>
                  </pic:blipFill>
                  <pic:spPr bwMode="auto">
                    <a:xfrm>
                      <a:off x="0" y="0"/>
                      <a:ext cx="5940425" cy="344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B3F" w:rsidRPr="006175BC" w:rsidRDefault="009F3B3F" w:rsidP="009F3B3F">
      <w:pPr>
        <w:pStyle w:val="ae"/>
        <w:spacing w:after="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1343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413434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413434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413434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Pr="00413434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38</w:t>
      </w:r>
      <w:r w:rsidRPr="00413434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6175B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Г</w:t>
      </w:r>
      <w:r w:rsidRPr="00413434">
        <w:rPr>
          <w:rFonts w:ascii="Times New Roman" w:hAnsi="Times New Roman" w:cs="Times New Roman"/>
          <w:b w:val="0"/>
          <w:color w:val="auto"/>
          <w:sz w:val="28"/>
          <w:szCs w:val="28"/>
        </w:rPr>
        <w:t>ематологический анализатор</w:t>
      </w:r>
    </w:p>
    <w:p w:rsidR="009F3B3F" w:rsidRPr="005F5A1C" w:rsidRDefault="009F3B3F" w:rsidP="009F3B3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  <w:sectPr w:rsidR="002D35AB" w:rsidSect="009F3B3F">
          <w:footerReference w:type="default" r:id="rId4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D35AB" w:rsidRPr="00B32124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lastRenderedPageBreak/>
        <w:t>Лист лабораторных исследований.</w:t>
      </w:r>
    </w:p>
    <w:p w:rsidR="002D35AB" w:rsidRPr="00B32124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</w:rPr>
        <w:t>/8</w:t>
      </w:r>
      <w:r w:rsidRPr="00B32124">
        <w:rPr>
          <w:rFonts w:ascii="Times New Roman" w:hAnsi="Times New Roman"/>
          <w:b/>
          <w:sz w:val="28"/>
          <w:szCs w:val="28"/>
        </w:rPr>
        <w:t xml:space="preserve"> семестр</w:t>
      </w:r>
    </w:p>
    <w:tbl>
      <w:tblPr>
        <w:tblW w:w="13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567"/>
        <w:gridCol w:w="426"/>
        <w:gridCol w:w="425"/>
        <w:gridCol w:w="425"/>
        <w:gridCol w:w="425"/>
        <w:gridCol w:w="425"/>
        <w:gridCol w:w="425"/>
        <w:gridCol w:w="426"/>
        <w:gridCol w:w="425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1276"/>
      </w:tblGrid>
      <w:tr w:rsidR="00D652F5" w:rsidRPr="00B32124" w:rsidTr="006175BC">
        <w:trPr>
          <w:cantSplit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2F5" w:rsidRPr="00B32124" w:rsidRDefault="00D652F5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Исследования</w:t>
            </w:r>
          </w:p>
        </w:tc>
        <w:tc>
          <w:tcPr>
            <w:tcW w:w="921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2F5" w:rsidRPr="00B32124" w:rsidRDefault="00D652F5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Количеств</w:t>
            </w:r>
            <w:r>
              <w:rPr>
                <w:rFonts w:ascii="Times New Roman" w:hAnsi="Times New Roman"/>
                <w:sz w:val="28"/>
                <w:szCs w:val="28"/>
              </w:rPr>
              <w:t>о исследований по дням практики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</w:tcPr>
          <w:p w:rsidR="00D652F5" w:rsidRPr="00B32124" w:rsidRDefault="00D652F5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И</w:t>
            </w:r>
            <w:r w:rsidRPr="00B32124">
              <w:rPr>
                <w:rFonts w:ascii="Times New Roman" w:hAnsi="Times New Roman"/>
                <w:sz w:val="28"/>
                <w:szCs w:val="28"/>
                <w:lang w:bidi="sa-IN"/>
              </w:rPr>
              <w:t>тог</w:t>
            </w:r>
          </w:p>
        </w:tc>
      </w:tr>
      <w:tr w:rsidR="00D652F5" w:rsidRPr="00B32124" w:rsidTr="006175BC">
        <w:trPr>
          <w:cantSplit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52F5" w:rsidRPr="00B32124" w:rsidRDefault="00D652F5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2F5" w:rsidRPr="00B32124" w:rsidRDefault="00D652F5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2F5" w:rsidRPr="00B32124" w:rsidRDefault="00D652F5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2F5" w:rsidRPr="00B32124" w:rsidRDefault="00D652F5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2F5" w:rsidRPr="00B32124" w:rsidRDefault="00D652F5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2F5" w:rsidRPr="00B32124" w:rsidRDefault="00D652F5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2F5" w:rsidRPr="00B32124" w:rsidRDefault="00D652F5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2F5" w:rsidRPr="00B32124" w:rsidRDefault="00D652F5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2F5" w:rsidRPr="00B32124" w:rsidRDefault="00D652F5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2F5" w:rsidRPr="00B32124" w:rsidRDefault="00D652F5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2F5" w:rsidRPr="00B32124" w:rsidRDefault="00D652F5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2F5" w:rsidRPr="00B32124" w:rsidRDefault="00D652F5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2F5" w:rsidRPr="00B32124" w:rsidRDefault="00D652F5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2F5" w:rsidRPr="00B32124" w:rsidRDefault="00D652F5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2F5" w:rsidRPr="00B32124" w:rsidRDefault="00D652F5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2F5" w:rsidRPr="00B32124" w:rsidRDefault="00D652F5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2F5" w:rsidRPr="00B32124" w:rsidRDefault="00D652F5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2F5" w:rsidRPr="00B32124" w:rsidRDefault="00D652F5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D652F5" w:rsidRPr="00B32124" w:rsidRDefault="00D652F5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18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652F5" w:rsidRPr="00B32124" w:rsidRDefault="00D652F5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2D35AB" w:rsidRPr="00B32124" w:rsidTr="009F3B3F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гемоглобина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9F3B3F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3</w:t>
            </w:r>
          </w:p>
        </w:tc>
      </w:tr>
      <w:tr w:rsidR="002D35AB" w:rsidRPr="00B32124" w:rsidTr="009F3B3F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СОЭ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9F3B3F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2</w:t>
            </w:r>
          </w:p>
        </w:tc>
      </w:tr>
      <w:tr w:rsidR="002D35AB" w:rsidRPr="00B32124" w:rsidTr="009F3B3F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количества лейкоцитов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9F3B3F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</w:t>
            </w:r>
          </w:p>
        </w:tc>
      </w:tr>
      <w:tr w:rsidR="002D35AB" w:rsidRPr="00B32124" w:rsidTr="009F3B3F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количества эритроцитов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9F3B3F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</w:t>
            </w:r>
          </w:p>
        </w:tc>
      </w:tr>
      <w:tr w:rsidR="002D35AB" w:rsidRPr="00B32124" w:rsidTr="009F3B3F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приготовление мазка крови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9F3B3F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</w:t>
            </w:r>
          </w:p>
        </w:tc>
      </w:tr>
      <w:tr w:rsidR="002D35AB" w:rsidRPr="00B32124" w:rsidTr="009F3B3F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окрашивание мазков крови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9F3B3F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3</w:t>
            </w:r>
          </w:p>
        </w:tc>
      </w:tr>
      <w:tr w:rsidR="002D35AB" w:rsidRPr="00B32124" w:rsidTr="009F3B3F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подсчёт лейкоцитарной формулы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9F3B3F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</w:t>
            </w:r>
          </w:p>
        </w:tc>
      </w:tr>
      <w:tr w:rsidR="002D35AB" w:rsidRPr="00B32124" w:rsidTr="009F3B3F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подсчет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ретикулоцитов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 мазке кровь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9F3B3F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</w:t>
            </w:r>
          </w:p>
        </w:tc>
      </w:tr>
      <w:tr w:rsidR="002D35AB" w:rsidRPr="00B32124" w:rsidTr="009F3B3F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супровитальная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окраска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ретикулоцитов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9F3B3F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4</w:t>
            </w:r>
          </w:p>
        </w:tc>
      </w:tr>
      <w:tr w:rsidR="002D35AB" w:rsidRPr="00B32124" w:rsidTr="009F3B3F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определение гематокрита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9F3B3F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2</w:t>
            </w:r>
          </w:p>
        </w:tc>
      </w:tr>
      <w:tr w:rsidR="002D35AB" w:rsidRPr="00B32124" w:rsidTr="009F3B3F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длительности кровотечения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9F3B3F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4</w:t>
            </w:r>
          </w:p>
        </w:tc>
      </w:tr>
      <w:tr w:rsidR="002D35AB" w:rsidRPr="00B32124" w:rsidTr="009F3B3F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время свёртывания крови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9F3B3F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3</w:t>
            </w:r>
          </w:p>
        </w:tc>
      </w:tr>
      <w:tr w:rsidR="002D35AB" w:rsidRPr="00B32124" w:rsidTr="009F3B3F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количества тромбоцитов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9F3B3F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</w:t>
            </w:r>
          </w:p>
        </w:tc>
      </w:tr>
      <w:tr w:rsidR="002D35AB" w:rsidRPr="00B32124" w:rsidTr="009F3B3F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осмотической стойкости эритроцитов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9F3B3F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</w:t>
            </w:r>
          </w:p>
        </w:tc>
      </w:tr>
      <w:tr w:rsidR="002D35AB" w:rsidRPr="00B32124" w:rsidTr="009F3B3F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9F3B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групп крови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9F3B3F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3</w:t>
            </w:r>
          </w:p>
        </w:tc>
      </w:tr>
      <w:tr w:rsidR="002D35AB" w:rsidRPr="00B32124" w:rsidTr="009F3B3F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9F3B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резус принадлежности крови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9F3B3F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9F3B3F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2</w:t>
            </w:r>
          </w:p>
        </w:tc>
      </w:tr>
      <w:tr w:rsidR="002D35AB" w:rsidRPr="00B32124" w:rsidTr="009F3B3F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9F3B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гематологических показателей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2D35AB" w:rsidRPr="00B32124" w:rsidRDefault="002D35AB" w:rsidP="009F3B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гематологическом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анализаторе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9F3B3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9F3B3F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9F3B3F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8</w:t>
            </w:r>
          </w:p>
        </w:tc>
      </w:tr>
    </w:tbl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spacing w:after="0"/>
        <w:rPr>
          <w:rFonts w:ascii="Times New Roman" w:hAnsi="Times New Roman"/>
          <w:b/>
          <w:sz w:val="28"/>
          <w:szCs w:val="28"/>
        </w:rPr>
        <w:sectPr w:rsidR="002D35AB" w:rsidSect="009F3B3F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:rsidR="002D35AB" w:rsidRPr="00053E29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lastRenderedPageBreak/>
        <w:t>ОТЧЕТ ПО ПРОИЗВОДСТВЕННОЙ ПРАКТИКЕ</w:t>
      </w:r>
    </w:p>
    <w:p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 xml:space="preserve">Ф.И.О. обучающегося </w:t>
      </w:r>
      <w:r w:rsidR="009F3B3F">
        <w:rPr>
          <w:rFonts w:ascii="Times New Roman" w:hAnsi="Times New Roman"/>
          <w:sz w:val="28"/>
          <w:szCs w:val="28"/>
        </w:rPr>
        <w:t xml:space="preserve">  </w:t>
      </w:r>
      <w:r w:rsidR="009F3B3F" w:rsidRPr="009F3B3F">
        <w:rPr>
          <w:rFonts w:ascii="Times New Roman" w:hAnsi="Times New Roman"/>
          <w:sz w:val="28"/>
          <w:szCs w:val="28"/>
          <w:u w:val="single"/>
        </w:rPr>
        <w:t>Виноградова Алёна Юрьевна</w:t>
      </w:r>
    </w:p>
    <w:p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группы_</w:t>
      </w:r>
      <w:r w:rsidR="009F3B3F" w:rsidRPr="009F3B3F">
        <w:rPr>
          <w:rFonts w:ascii="Times New Roman" w:hAnsi="Times New Roman"/>
          <w:sz w:val="28"/>
          <w:szCs w:val="28"/>
          <w:u w:val="single"/>
        </w:rPr>
        <w:t>307</w:t>
      </w:r>
      <w:r w:rsidR="009F3B3F">
        <w:rPr>
          <w:rFonts w:ascii="Times New Roman" w:hAnsi="Times New Roman"/>
          <w:sz w:val="28"/>
          <w:szCs w:val="28"/>
        </w:rPr>
        <w:t>___________</w:t>
      </w:r>
      <w:r w:rsidRPr="00B32124">
        <w:rPr>
          <w:rFonts w:ascii="Times New Roman" w:hAnsi="Times New Roman"/>
          <w:sz w:val="28"/>
          <w:szCs w:val="28"/>
        </w:rPr>
        <w:t xml:space="preserve">  специальнос</w:t>
      </w:r>
      <w:r>
        <w:rPr>
          <w:rFonts w:ascii="Times New Roman" w:hAnsi="Times New Roman"/>
          <w:sz w:val="28"/>
          <w:szCs w:val="28"/>
        </w:rPr>
        <w:t xml:space="preserve">ти </w:t>
      </w:r>
      <w:r w:rsidR="009F3B3F">
        <w:rPr>
          <w:rFonts w:ascii="Times New Roman" w:hAnsi="Times New Roman"/>
          <w:sz w:val="28"/>
          <w:szCs w:val="28"/>
        </w:rPr>
        <w:t xml:space="preserve"> </w:t>
      </w:r>
      <w:r w:rsidR="009F3B3F" w:rsidRPr="009F3B3F">
        <w:rPr>
          <w:rFonts w:ascii="Times New Roman" w:hAnsi="Times New Roman"/>
          <w:sz w:val="28"/>
          <w:szCs w:val="28"/>
          <w:u w:val="single"/>
        </w:rPr>
        <w:t>Лабораторная диагностика</w:t>
      </w:r>
    </w:p>
    <w:p w:rsidR="002D35AB" w:rsidRPr="00B32124" w:rsidRDefault="002D35AB" w:rsidP="002D35AB">
      <w:pPr>
        <w:spacing w:after="0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Проходившего (</w:t>
      </w:r>
      <w:r w:rsidRPr="009F3B3F">
        <w:rPr>
          <w:rFonts w:ascii="Times New Roman" w:hAnsi="Times New Roman"/>
          <w:sz w:val="28"/>
          <w:szCs w:val="28"/>
          <w:u w:val="single"/>
        </w:rPr>
        <w:t>ей</w:t>
      </w:r>
      <w:r w:rsidRPr="00B32124">
        <w:rPr>
          <w:rFonts w:ascii="Times New Roman" w:hAnsi="Times New Roman"/>
          <w:sz w:val="28"/>
          <w:szCs w:val="28"/>
        </w:rPr>
        <w:t xml:space="preserve">) производственную практику </w:t>
      </w:r>
      <w:r>
        <w:rPr>
          <w:rFonts w:ascii="Times New Roman" w:hAnsi="Times New Roman"/>
          <w:sz w:val="28"/>
          <w:szCs w:val="28"/>
        </w:rPr>
        <w:t xml:space="preserve"> </w:t>
      </w:r>
      <w:r w:rsidR="009F3B3F">
        <w:rPr>
          <w:rFonts w:ascii="Times New Roman" w:hAnsi="Times New Roman"/>
          <w:sz w:val="28"/>
          <w:szCs w:val="28"/>
        </w:rPr>
        <w:t xml:space="preserve">с 11.05. по 30.05.2020 </w:t>
      </w:r>
      <w:r w:rsidRPr="00B32124">
        <w:rPr>
          <w:rFonts w:ascii="Times New Roman" w:hAnsi="Times New Roman"/>
          <w:sz w:val="28"/>
          <w:szCs w:val="28"/>
        </w:rPr>
        <w:t>г</w:t>
      </w:r>
    </w:p>
    <w:p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1. Цифровой отчет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7087"/>
        <w:gridCol w:w="1843"/>
      </w:tblGrid>
      <w:tr w:rsidR="002D35AB" w:rsidRPr="00AC39D2" w:rsidTr="009F3B3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9F3B3F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/>
                <w:bCs/>
                <w:sz w:val="24"/>
                <w:szCs w:val="28"/>
              </w:rPr>
              <w:t>№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9F3B3F">
            <w:pPr>
              <w:pStyle w:val="3"/>
              <w:spacing w:line="276" w:lineRule="auto"/>
              <w:rPr>
                <w:b w:val="0"/>
                <w:sz w:val="24"/>
                <w:szCs w:val="28"/>
              </w:rPr>
            </w:pPr>
            <w:bookmarkStart w:id="16" w:name="_Toc358385191"/>
            <w:bookmarkStart w:id="17" w:name="_Toc358385536"/>
            <w:bookmarkStart w:id="18" w:name="_Toc358385865"/>
            <w:bookmarkStart w:id="19" w:name="_Toc359316874"/>
            <w:r w:rsidRPr="00AC39D2">
              <w:rPr>
                <w:b w:val="0"/>
                <w:sz w:val="24"/>
                <w:szCs w:val="28"/>
              </w:rPr>
              <w:t>Виды работ</w:t>
            </w:r>
            <w:bookmarkEnd w:id="16"/>
            <w:bookmarkEnd w:id="17"/>
            <w:bookmarkEnd w:id="18"/>
            <w:bookmarkEnd w:id="19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9F3B3F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/>
                <w:bCs/>
                <w:sz w:val="24"/>
                <w:szCs w:val="28"/>
              </w:rPr>
              <w:t>Количество</w:t>
            </w:r>
          </w:p>
        </w:tc>
      </w:tr>
      <w:tr w:rsidR="002D35AB" w:rsidRPr="00AC39D2" w:rsidTr="009F3B3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9F3B3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1.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9F3B3F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D652F5" w:rsidP="009F3B3F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</w:tr>
      <w:tr w:rsidR="002D35AB" w:rsidRPr="00AC39D2" w:rsidTr="009F3B3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9F3B3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2.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9F3B3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прием, маркировка, регистрация биоматериала.</w:t>
            </w:r>
          </w:p>
          <w:p w:rsidR="002D35AB" w:rsidRPr="00AC39D2" w:rsidRDefault="002D35AB" w:rsidP="009F3B3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получение плазмы и сыворотки из венозной крови.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D652F5" w:rsidP="009F3B3F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</w:tr>
      <w:tr w:rsidR="002D35AB" w:rsidRPr="00AC39D2" w:rsidTr="009F3B3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9F3B3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3.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9F3B3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 приготовление реактивов, </w:t>
            </w:r>
          </w:p>
          <w:p w:rsidR="002D35AB" w:rsidRPr="00AC39D2" w:rsidRDefault="002D35AB" w:rsidP="009F3B3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подготовка оборудования, посуды для исследования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D652F5" w:rsidP="009F3B3F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</w:tr>
      <w:tr w:rsidR="002D35AB" w:rsidRPr="00AC39D2" w:rsidTr="009F3B3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9F3B3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4.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9F3B3F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AC39D2">
              <w:rPr>
                <w:rFonts w:ascii="Times New Roman" w:hAnsi="Times New Roman"/>
                <w:i/>
                <w:sz w:val="24"/>
                <w:szCs w:val="28"/>
              </w:rPr>
              <w:t xml:space="preserve">Определение гематологических показателей </w:t>
            </w:r>
          </w:p>
          <w:p w:rsidR="002D35AB" w:rsidRPr="00AC39D2" w:rsidRDefault="002D35AB" w:rsidP="009F3B3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i/>
                <w:sz w:val="24"/>
                <w:szCs w:val="28"/>
              </w:rPr>
              <w:t>-</w:t>
            </w:r>
            <w:r w:rsidRPr="00AC39D2">
              <w:rPr>
                <w:rFonts w:ascii="Times New Roman" w:hAnsi="Times New Roman"/>
                <w:sz w:val="24"/>
                <w:szCs w:val="28"/>
              </w:rPr>
              <w:t>определение гемоглобина</w:t>
            </w:r>
          </w:p>
          <w:p w:rsidR="002D35AB" w:rsidRPr="00AC39D2" w:rsidRDefault="002D35AB" w:rsidP="009F3B3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СОЭ</w:t>
            </w:r>
          </w:p>
          <w:p w:rsidR="002D35AB" w:rsidRPr="00AC39D2" w:rsidRDefault="002D35AB" w:rsidP="009F3B3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количества лейкоцитов</w:t>
            </w:r>
          </w:p>
          <w:p w:rsidR="002D35AB" w:rsidRPr="00AC39D2" w:rsidRDefault="002D35AB" w:rsidP="009F3B3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количества эритроцитов</w:t>
            </w:r>
          </w:p>
          <w:p w:rsidR="002D35AB" w:rsidRPr="00AC39D2" w:rsidRDefault="002D35AB" w:rsidP="009F3B3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-приготовление мазка крови</w:t>
            </w:r>
          </w:p>
          <w:p w:rsidR="002D35AB" w:rsidRPr="00AC39D2" w:rsidRDefault="002D35AB" w:rsidP="009F3B3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-окрашивание мазков крови</w:t>
            </w:r>
          </w:p>
          <w:p w:rsidR="002D35AB" w:rsidRPr="00AC39D2" w:rsidRDefault="002D35AB" w:rsidP="009F3B3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-подсчёт лейкоцитарной формулы</w:t>
            </w:r>
          </w:p>
          <w:p w:rsidR="002D35AB" w:rsidRPr="00AC39D2" w:rsidRDefault="002D35AB" w:rsidP="009F3B3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 </w:t>
            </w:r>
            <w:proofErr w:type="spellStart"/>
            <w:r w:rsidRPr="00AC39D2">
              <w:rPr>
                <w:rFonts w:ascii="Times New Roman" w:hAnsi="Times New Roman"/>
                <w:sz w:val="24"/>
                <w:szCs w:val="28"/>
              </w:rPr>
              <w:t>супровитальная</w:t>
            </w:r>
            <w:proofErr w:type="spellEnd"/>
            <w:r w:rsidRPr="00AC39D2">
              <w:rPr>
                <w:rFonts w:ascii="Times New Roman" w:hAnsi="Times New Roman"/>
                <w:sz w:val="24"/>
                <w:szCs w:val="28"/>
              </w:rPr>
              <w:t xml:space="preserve"> окраска </w:t>
            </w:r>
            <w:proofErr w:type="spellStart"/>
            <w:r w:rsidRPr="00AC39D2">
              <w:rPr>
                <w:rFonts w:ascii="Times New Roman" w:hAnsi="Times New Roman"/>
                <w:sz w:val="24"/>
                <w:szCs w:val="28"/>
              </w:rPr>
              <w:t>ретикулоцитов</w:t>
            </w:r>
            <w:proofErr w:type="spellEnd"/>
          </w:p>
          <w:p w:rsidR="002D35AB" w:rsidRPr="00AC39D2" w:rsidRDefault="002D35AB" w:rsidP="009F3B3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-подсчет </w:t>
            </w:r>
            <w:proofErr w:type="spellStart"/>
            <w:r w:rsidRPr="00AC39D2">
              <w:rPr>
                <w:rFonts w:ascii="Times New Roman" w:hAnsi="Times New Roman"/>
                <w:sz w:val="24"/>
                <w:szCs w:val="28"/>
              </w:rPr>
              <w:t>ретикулоцитов</w:t>
            </w:r>
            <w:proofErr w:type="spellEnd"/>
            <w:r w:rsidRPr="00AC39D2">
              <w:rPr>
                <w:rFonts w:ascii="Times New Roman" w:hAnsi="Times New Roman"/>
                <w:sz w:val="24"/>
                <w:szCs w:val="28"/>
              </w:rPr>
              <w:t xml:space="preserve"> в мазке крови</w:t>
            </w:r>
          </w:p>
          <w:p w:rsidR="002D35AB" w:rsidRPr="00AC39D2" w:rsidRDefault="002D35AB" w:rsidP="009F3B3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-определение гематокрита </w:t>
            </w:r>
          </w:p>
          <w:p w:rsidR="002D35AB" w:rsidRPr="00AC39D2" w:rsidRDefault="002D35AB" w:rsidP="009F3B3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-определение длительности кровотечения </w:t>
            </w:r>
          </w:p>
          <w:p w:rsidR="002D35AB" w:rsidRPr="00AC39D2" w:rsidRDefault="002D35AB" w:rsidP="009F3B3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определение время свёртывания крови</w:t>
            </w:r>
          </w:p>
          <w:p w:rsidR="002D35AB" w:rsidRPr="00AC39D2" w:rsidRDefault="002D35AB" w:rsidP="009F3B3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количества тромбоцитов</w:t>
            </w:r>
          </w:p>
          <w:p w:rsidR="002D35AB" w:rsidRDefault="002D35AB" w:rsidP="009F3B3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осмотической стойкости эритроцитов</w:t>
            </w:r>
          </w:p>
          <w:p w:rsidR="002D35AB" w:rsidRDefault="002D35AB" w:rsidP="009F3B3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определение групп крови</w:t>
            </w:r>
          </w:p>
          <w:p w:rsidR="002D35AB" w:rsidRPr="00AC39D2" w:rsidRDefault="002D35AB" w:rsidP="009F3B3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определение резус принадлежности крови</w:t>
            </w:r>
          </w:p>
          <w:p w:rsidR="002D35AB" w:rsidRPr="00AC39D2" w:rsidRDefault="002D35AB" w:rsidP="009F3B3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-определение гематологических показателей </w:t>
            </w:r>
            <w:proofErr w:type="gramStart"/>
            <w:r w:rsidRPr="00AC39D2">
              <w:rPr>
                <w:rFonts w:ascii="Times New Roman" w:hAnsi="Times New Roman"/>
                <w:sz w:val="24"/>
                <w:szCs w:val="28"/>
              </w:rPr>
              <w:t>на</w:t>
            </w:r>
            <w:proofErr w:type="gramEnd"/>
            <w:r w:rsidRPr="00AC39D2">
              <w:rPr>
                <w:rFonts w:ascii="Times New Roman" w:hAnsi="Times New Roman"/>
                <w:sz w:val="24"/>
                <w:szCs w:val="28"/>
              </w:rPr>
              <w:t xml:space="preserve">  </w:t>
            </w:r>
          </w:p>
          <w:p w:rsidR="002D35AB" w:rsidRPr="00AC39D2" w:rsidRDefault="002D35AB" w:rsidP="009F3B3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гематологическом </w:t>
            </w:r>
            <w:proofErr w:type="gramStart"/>
            <w:r w:rsidRPr="00AC39D2">
              <w:rPr>
                <w:rFonts w:ascii="Times New Roman" w:hAnsi="Times New Roman"/>
                <w:sz w:val="24"/>
                <w:szCs w:val="28"/>
              </w:rPr>
              <w:t>анализаторе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D652F5" w:rsidP="009F3B3F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41</w:t>
            </w:r>
          </w:p>
        </w:tc>
      </w:tr>
      <w:tr w:rsidR="002D35AB" w:rsidRPr="00AC39D2" w:rsidTr="009F3B3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9F3B3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9F3B3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Регистрация результатов исследования.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D652F5" w:rsidP="009F3B3F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</w:tr>
      <w:tr w:rsidR="002D35AB" w:rsidRPr="00AC39D2" w:rsidTr="009F3B3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9F3B3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9F3B3F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2D35AB" w:rsidRPr="00AC39D2" w:rsidRDefault="002D35AB" w:rsidP="009F3B3F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утилизация отработанного материала.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D652F5" w:rsidP="009F3B3F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</w:tr>
    </w:tbl>
    <w:p w:rsidR="002D35AB" w:rsidRPr="00B32124" w:rsidRDefault="002D35AB" w:rsidP="002D35AB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2D35AB" w:rsidRPr="00B32124" w:rsidRDefault="002D35AB" w:rsidP="002D35AB">
      <w:pPr>
        <w:pStyle w:val="1"/>
        <w:spacing w:line="276" w:lineRule="auto"/>
        <w:ind w:firstLine="0"/>
        <w:rPr>
          <w:bCs/>
          <w:caps/>
          <w:sz w:val="28"/>
          <w:szCs w:val="28"/>
        </w:rPr>
      </w:pPr>
      <w:bookmarkStart w:id="20" w:name="_Toc358385192"/>
      <w:bookmarkStart w:id="21" w:name="_Toc358385537"/>
      <w:bookmarkStart w:id="22" w:name="_Toc358385866"/>
      <w:bookmarkStart w:id="23" w:name="_Toc359316875"/>
      <w:r w:rsidRPr="00B32124">
        <w:rPr>
          <w:b w:val="0"/>
          <w:bCs/>
          <w:sz w:val="28"/>
          <w:szCs w:val="28"/>
        </w:rPr>
        <w:br w:type="page"/>
      </w:r>
      <w:r w:rsidRPr="00B32124">
        <w:rPr>
          <w:bCs/>
          <w:sz w:val="28"/>
          <w:szCs w:val="28"/>
        </w:rPr>
        <w:lastRenderedPageBreak/>
        <w:t xml:space="preserve">2. </w:t>
      </w:r>
      <w:r w:rsidRPr="00B32124">
        <w:rPr>
          <w:bCs/>
          <w:caps/>
          <w:sz w:val="28"/>
          <w:szCs w:val="28"/>
        </w:rPr>
        <w:t>Текстовой отчет</w:t>
      </w:r>
      <w:bookmarkEnd w:id="20"/>
      <w:bookmarkEnd w:id="21"/>
      <w:bookmarkEnd w:id="22"/>
      <w:bookmarkEnd w:id="23"/>
    </w:p>
    <w:p w:rsidR="002D35AB" w:rsidRPr="00B32124" w:rsidRDefault="002D35AB" w:rsidP="002D35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2D35AB" w:rsidRPr="00B32124" w:rsidTr="009F3B3F">
        <w:tc>
          <w:tcPr>
            <w:tcW w:w="9571" w:type="dxa"/>
          </w:tcPr>
          <w:p w:rsidR="002D35AB" w:rsidRPr="00B32124" w:rsidRDefault="002D35AB" w:rsidP="002D35A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Умения, которыми хорошо овладел в ходе практики:</w:t>
            </w:r>
            <w:r w:rsidR="00D652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652F5" w:rsidRPr="00795558">
              <w:rPr>
                <w:rFonts w:ascii="Times New Roman" w:hAnsi="Times New Roman"/>
                <w:i/>
                <w:sz w:val="28"/>
                <w:szCs w:val="28"/>
              </w:rPr>
              <w:t>проведение ОАК</w:t>
            </w:r>
            <w:r w:rsidR="00795558" w:rsidRPr="00795558">
              <w:rPr>
                <w:rFonts w:ascii="Times New Roman" w:hAnsi="Times New Roman"/>
                <w:i/>
                <w:sz w:val="28"/>
                <w:szCs w:val="28"/>
              </w:rPr>
              <w:t xml:space="preserve"> –</w:t>
            </w:r>
            <w:r w:rsidR="0079555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2D35AB" w:rsidRPr="00B32124" w:rsidTr="009F3B3F">
        <w:tc>
          <w:tcPr>
            <w:tcW w:w="9571" w:type="dxa"/>
          </w:tcPr>
          <w:p w:rsidR="002D35AB" w:rsidRPr="00795558" w:rsidRDefault="00795558" w:rsidP="00D652F5">
            <w:pPr>
              <w:pStyle w:val="13"/>
              <w:shd w:val="clear" w:color="auto" w:fill="auto"/>
              <w:spacing w:line="240" w:lineRule="auto"/>
              <w:rPr>
                <w:i/>
                <w:sz w:val="28"/>
                <w:szCs w:val="28"/>
                <w:u w:val="single"/>
              </w:rPr>
            </w:pPr>
            <w:r w:rsidRPr="00795558">
              <w:rPr>
                <w:i/>
                <w:sz w:val="28"/>
                <w:szCs w:val="28"/>
              </w:rPr>
              <w:t>определение гемоглобина, СОЭ, подсчёт количества лейкоцитов,</w:t>
            </w:r>
          </w:p>
        </w:tc>
      </w:tr>
      <w:tr w:rsidR="00795558" w:rsidRPr="00B32124" w:rsidTr="009F3B3F">
        <w:tc>
          <w:tcPr>
            <w:tcW w:w="9571" w:type="dxa"/>
          </w:tcPr>
          <w:p w:rsidR="00795558" w:rsidRPr="00795558" w:rsidRDefault="00795558" w:rsidP="0079555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795558">
              <w:rPr>
                <w:rFonts w:ascii="Times New Roman" w:hAnsi="Times New Roman"/>
                <w:i/>
                <w:sz w:val="28"/>
                <w:szCs w:val="28"/>
              </w:rPr>
              <w:t>эритроцитов, подсчёт лейкоцитарной формулы.</w:t>
            </w:r>
          </w:p>
        </w:tc>
      </w:tr>
      <w:tr w:rsidR="00795558" w:rsidRPr="00B32124" w:rsidTr="009F3B3F">
        <w:tc>
          <w:tcPr>
            <w:tcW w:w="9571" w:type="dxa"/>
          </w:tcPr>
          <w:p w:rsidR="00795558" w:rsidRPr="00D652F5" w:rsidRDefault="00795558" w:rsidP="006175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95558" w:rsidRPr="00B32124" w:rsidTr="009F3B3F">
        <w:tc>
          <w:tcPr>
            <w:tcW w:w="9571" w:type="dxa"/>
          </w:tcPr>
          <w:p w:rsidR="00795558" w:rsidRPr="00D652F5" w:rsidRDefault="00795558" w:rsidP="00D652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95558" w:rsidRPr="00B32124" w:rsidTr="009F3B3F">
        <w:tc>
          <w:tcPr>
            <w:tcW w:w="9571" w:type="dxa"/>
          </w:tcPr>
          <w:p w:rsidR="00795558" w:rsidRPr="00B32124" w:rsidRDefault="00795558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95558" w:rsidRPr="00B32124" w:rsidTr="009F3B3F">
        <w:tc>
          <w:tcPr>
            <w:tcW w:w="9571" w:type="dxa"/>
          </w:tcPr>
          <w:p w:rsidR="00795558" w:rsidRPr="00B32124" w:rsidRDefault="00795558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95558" w:rsidRPr="00B32124" w:rsidTr="009F3B3F">
        <w:tc>
          <w:tcPr>
            <w:tcW w:w="9571" w:type="dxa"/>
          </w:tcPr>
          <w:p w:rsidR="00795558" w:rsidRPr="00B32124" w:rsidRDefault="00795558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95558" w:rsidRPr="00B32124" w:rsidTr="009F3B3F">
        <w:tc>
          <w:tcPr>
            <w:tcW w:w="9571" w:type="dxa"/>
          </w:tcPr>
          <w:p w:rsidR="00795558" w:rsidRPr="00B32124" w:rsidRDefault="00795558" w:rsidP="00D652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95558" w:rsidRPr="00B32124" w:rsidTr="009F3B3F">
        <w:tc>
          <w:tcPr>
            <w:tcW w:w="9571" w:type="dxa"/>
          </w:tcPr>
          <w:p w:rsidR="00795558" w:rsidRPr="00B32124" w:rsidRDefault="00795558" w:rsidP="00D652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95558" w:rsidRPr="00B32124" w:rsidTr="009F3B3F">
        <w:tc>
          <w:tcPr>
            <w:tcW w:w="9571" w:type="dxa"/>
          </w:tcPr>
          <w:p w:rsidR="00795558" w:rsidRPr="00B32124" w:rsidRDefault="00795558" w:rsidP="002D35A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Самостоятельная работа: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5558">
              <w:rPr>
                <w:rFonts w:ascii="Times New Roman" w:hAnsi="Times New Roman"/>
                <w:i/>
                <w:sz w:val="28"/>
                <w:szCs w:val="28"/>
              </w:rPr>
              <w:t>работа с различными источниками информации</w:t>
            </w:r>
          </w:p>
        </w:tc>
      </w:tr>
      <w:tr w:rsidR="00795558" w:rsidRPr="00B32124" w:rsidTr="009F3B3F">
        <w:tc>
          <w:tcPr>
            <w:tcW w:w="9571" w:type="dxa"/>
          </w:tcPr>
          <w:p w:rsidR="00795558" w:rsidRPr="00795558" w:rsidRDefault="00795558" w:rsidP="0079555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795558">
              <w:rPr>
                <w:rFonts w:ascii="Times New Roman" w:hAnsi="Times New Roman"/>
                <w:i/>
                <w:sz w:val="28"/>
                <w:szCs w:val="28"/>
              </w:rPr>
              <w:t xml:space="preserve">(методическими указаниями,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лекциями, дополнительной </w:t>
            </w:r>
            <w:r w:rsidRPr="00795558">
              <w:rPr>
                <w:rFonts w:ascii="Times New Roman" w:hAnsi="Times New Roman"/>
                <w:i/>
                <w:sz w:val="28"/>
                <w:szCs w:val="28"/>
              </w:rPr>
              <w:t>литературой)</w:t>
            </w:r>
          </w:p>
        </w:tc>
      </w:tr>
      <w:tr w:rsidR="00795558" w:rsidRPr="00B32124" w:rsidTr="009F3B3F">
        <w:tc>
          <w:tcPr>
            <w:tcW w:w="9571" w:type="dxa"/>
          </w:tcPr>
          <w:p w:rsidR="00795558" w:rsidRPr="00B32124" w:rsidRDefault="00795558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95558" w:rsidRPr="00B32124" w:rsidTr="009F3B3F">
        <w:tc>
          <w:tcPr>
            <w:tcW w:w="9571" w:type="dxa"/>
          </w:tcPr>
          <w:p w:rsidR="00795558" w:rsidRPr="00B32124" w:rsidRDefault="00795558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95558" w:rsidRPr="00B32124" w:rsidTr="009F3B3F">
        <w:tc>
          <w:tcPr>
            <w:tcW w:w="9571" w:type="dxa"/>
          </w:tcPr>
          <w:p w:rsidR="00795558" w:rsidRPr="00B32124" w:rsidRDefault="00795558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95558" w:rsidRPr="00B32124" w:rsidTr="009F3B3F">
        <w:tc>
          <w:tcPr>
            <w:tcW w:w="9571" w:type="dxa"/>
          </w:tcPr>
          <w:p w:rsidR="00795558" w:rsidRPr="00B32124" w:rsidRDefault="00795558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95558" w:rsidRPr="00B32124" w:rsidTr="009F3B3F">
        <w:tc>
          <w:tcPr>
            <w:tcW w:w="9571" w:type="dxa"/>
          </w:tcPr>
          <w:p w:rsidR="00795558" w:rsidRPr="00B32124" w:rsidRDefault="00795558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95558" w:rsidRPr="00B32124" w:rsidTr="009F3B3F">
        <w:tc>
          <w:tcPr>
            <w:tcW w:w="9571" w:type="dxa"/>
          </w:tcPr>
          <w:p w:rsidR="00795558" w:rsidRPr="00B32124" w:rsidRDefault="00795558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95558" w:rsidRPr="00B32124" w:rsidTr="009F3B3F">
        <w:tc>
          <w:tcPr>
            <w:tcW w:w="9571" w:type="dxa"/>
          </w:tcPr>
          <w:p w:rsidR="00795558" w:rsidRPr="00B32124" w:rsidRDefault="00795558" w:rsidP="002D35A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Помощь оказана со стороны методических и непосредственных руководителей: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5558">
              <w:rPr>
                <w:rFonts w:ascii="Times New Roman" w:hAnsi="Times New Roman"/>
                <w:i/>
                <w:sz w:val="28"/>
                <w:szCs w:val="28"/>
              </w:rPr>
              <w:t>оформление дневника.</w:t>
            </w:r>
          </w:p>
        </w:tc>
      </w:tr>
      <w:tr w:rsidR="00795558" w:rsidRPr="00B32124" w:rsidTr="009F3B3F">
        <w:tc>
          <w:tcPr>
            <w:tcW w:w="9571" w:type="dxa"/>
          </w:tcPr>
          <w:p w:rsidR="00795558" w:rsidRPr="00B32124" w:rsidRDefault="00795558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95558" w:rsidRPr="00B32124" w:rsidTr="009F3B3F">
        <w:tc>
          <w:tcPr>
            <w:tcW w:w="9571" w:type="dxa"/>
          </w:tcPr>
          <w:p w:rsidR="00795558" w:rsidRPr="00B32124" w:rsidRDefault="00795558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95558" w:rsidRPr="00B32124" w:rsidTr="009F3B3F">
        <w:tc>
          <w:tcPr>
            <w:tcW w:w="9571" w:type="dxa"/>
          </w:tcPr>
          <w:p w:rsidR="00795558" w:rsidRPr="00B32124" w:rsidRDefault="00795558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95558" w:rsidRPr="00B32124" w:rsidTr="009F3B3F">
        <w:tc>
          <w:tcPr>
            <w:tcW w:w="9571" w:type="dxa"/>
          </w:tcPr>
          <w:p w:rsidR="00795558" w:rsidRPr="00B32124" w:rsidRDefault="00795558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95558" w:rsidRPr="00B32124" w:rsidTr="009F3B3F">
        <w:tc>
          <w:tcPr>
            <w:tcW w:w="9571" w:type="dxa"/>
          </w:tcPr>
          <w:p w:rsidR="00795558" w:rsidRPr="00B32124" w:rsidRDefault="00795558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95558" w:rsidRPr="00B32124" w:rsidTr="009F3B3F">
        <w:tc>
          <w:tcPr>
            <w:tcW w:w="9571" w:type="dxa"/>
          </w:tcPr>
          <w:p w:rsidR="00795558" w:rsidRPr="00B32124" w:rsidRDefault="00795558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95558" w:rsidRPr="00B32124" w:rsidTr="009F3B3F">
        <w:tc>
          <w:tcPr>
            <w:tcW w:w="9571" w:type="dxa"/>
          </w:tcPr>
          <w:p w:rsidR="00795558" w:rsidRPr="00B32124" w:rsidRDefault="00795558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95558" w:rsidRPr="00B32124" w:rsidTr="009F3B3F">
        <w:tc>
          <w:tcPr>
            <w:tcW w:w="9571" w:type="dxa"/>
          </w:tcPr>
          <w:p w:rsidR="00795558" w:rsidRPr="00B32124" w:rsidRDefault="00795558" w:rsidP="002D35A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Замечания и предложения по прохождению практики: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5558">
              <w:rPr>
                <w:rFonts w:ascii="Times New Roman" w:hAnsi="Times New Roman"/>
                <w:i/>
                <w:sz w:val="28"/>
                <w:szCs w:val="28"/>
              </w:rPr>
              <w:t>замечаний нет.</w:t>
            </w:r>
          </w:p>
        </w:tc>
      </w:tr>
      <w:tr w:rsidR="00795558" w:rsidRPr="00B32124" w:rsidTr="009F3B3F">
        <w:tc>
          <w:tcPr>
            <w:tcW w:w="9571" w:type="dxa"/>
          </w:tcPr>
          <w:p w:rsidR="00795558" w:rsidRPr="00B32124" w:rsidRDefault="00795558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95558" w:rsidRPr="00B32124" w:rsidTr="009F3B3F">
        <w:tc>
          <w:tcPr>
            <w:tcW w:w="9571" w:type="dxa"/>
          </w:tcPr>
          <w:p w:rsidR="00795558" w:rsidRPr="00B32124" w:rsidRDefault="00795558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95558" w:rsidRPr="00B32124" w:rsidTr="009F3B3F">
        <w:tc>
          <w:tcPr>
            <w:tcW w:w="9571" w:type="dxa"/>
          </w:tcPr>
          <w:p w:rsidR="00795558" w:rsidRPr="00B32124" w:rsidRDefault="00795558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95558" w:rsidRPr="00B32124" w:rsidTr="009F3B3F">
        <w:tc>
          <w:tcPr>
            <w:tcW w:w="9571" w:type="dxa"/>
          </w:tcPr>
          <w:p w:rsidR="00795558" w:rsidRPr="00B32124" w:rsidRDefault="00795558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95558" w:rsidRPr="00B32124" w:rsidTr="009F3B3F">
        <w:tc>
          <w:tcPr>
            <w:tcW w:w="9571" w:type="dxa"/>
          </w:tcPr>
          <w:p w:rsidR="00795558" w:rsidRPr="00B32124" w:rsidRDefault="00795558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95558" w:rsidRPr="00B32124" w:rsidTr="009F3B3F">
        <w:tc>
          <w:tcPr>
            <w:tcW w:w="9571" w:type="dxa"/>
          </w:tcPr>
          <w:p w:rsidR="00795558" w:rsidRPr="00B32124" w:rsidRDefault="00795558" w:rsidP="009F3B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95558" w:rsidRPr="00B32124" w:rsidTr="009F3B3F">
        <w:tc>
          <w:tcPr>
            <w:tcW w:w="9571" w:type="dxa"/>
          </w:tcPr>
          <w:p w:rsidR="00795558" w:rsidRPr="00B32124" w:rsidRDefault="00795558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95558" w:rsidRPr="00B32124" w:rsidTr="009F3B3F">
        <w:tc>
          <w:tcPr>
            <w:tcW w:w="9571" w:type="dxa"/>
          </w:tcPr>
          <w:p w:rsidR="00795558" w:rsidRPr="00B32124" w:rsidRDefault="00795558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D35AB" w:rsidRPr="00B32124" w:rsidRDefault="002D35AB" w:rsidP="002D35AB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B32124">
        <w:rPr>
          <w:rFonts w:ascii="Times New Roman" w:hAnsi="Times New Roman"/>
          <w:bCs/>
          <w:sz w:val="28"/>
          <w:szCs w:val="28"/>
        </w:rPr>
        <w:t>Общий руководитель практики</w:t>
      </w:r>
      <w:r w:rsidRPr="00B32124">
        <w:rPr>
          <w:rFonts w:ascii="Times New Roman" w:hAnsi="Times New Roman"/>
          <w:b/>
          <w:bCs/>
          <w:sz w:val="28"/>
          <w:szCs w:val="28"/>
        </w:rPr>
        <w:t xml:space="preserve">   ________________  </w:t>
      </w:r>
      <w:r w:rsidRPr="00B32124">
        <w:rPr>
          <w:rFonts w:ascii="Times New Roman" w:hAnsi="Times New Roman"/>
          <w:bCs/>
          <w:sz w:val="28"/>
          <w:szCs w:val="28"/>
        </w:rPr>
        <w:t>____________________</w:t>
      </w:r>
    </w:p>
    <w:p w:rsidR="002D35AB" w:rsidRPr="00B32124" w:rsidRDefault="002D35AB" w:rsidP="002D35AB">
      <w:pPr>
        <w:spacing w:after="0"/>
        <w:jc w:val="both"/>
        <w:rPr>
          <w:rFonts w:ascii="Times New Roman" w:hAnsi="Times New Roman"/>
          <w:bCs/>
          <w:i/>
          <w:sz w:val="28"/>
          <w:szCs w:val="28"/>
        </w:rPr>
      </w:pPr>
      <w:r w:rsidRPr="00B32124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</w:t>
      </w:r>
      <w:r w:rsidRPr="00B32124">
        <w:rPr>
          <w:rFonts w:ascii="Times New Roman" w:hAnsi="Times New Roman"/>
          <w:bCs/>
          <w:i/>
          <w:sz w:val="28"/>
          <w:szCs w:val="28"/>
        </w:rPr>
        <w:t>(подпись)                              (ФИО)</w:t>
      </w:r>
    </w:p>
    <w:p w:rsidR="002D35AB" w:rsidRPr="00B32124" w:rsidRDefault="002D35AB" w:rsidP="002D35AB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D35AB" w:rsidRDefault="002D35AB" w:rsidP="002D35AB">
      <w:pPr>
        <w:jc w:val="both"/>
        <w:rPr>
          <w:rFonts w:ascii="Times New Roman" w:hAnsi="Times New Roman"/>
          <w:bCs/>
          <w:sz w:val="28"/>
          <w:szCs w:val="28"/>
        </w:rPr>
      </w:pPr>
      <w:r w:rsidRPr="00B32124">
        <w:rPr>
          <w:rFonts w:ascii="Times New Roman" w:hAnsi="Times New Roman"/>
          <w:bCs/>
          <w:sz w:val="28"/>
          <w:szCs w:val="28"/>
        </w:rPr>
        <w:t>М.П.организации</w:t>
      </w:r>
    </w:p>
    <w:p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  <w:bookmarkStart w:id="24" w:name="_Toc359316863"/>
      <w:r w:rsidRPr="00B32124">
        <w:rPr>
          <w:b/>
          <w:sz w:val="28"/>
          <w:szCs w:val="28"/>
        </w:rPr>
        <w:lastRenderedPageBreak/>
        <w:t>ХАРАКТЕРИСТИКА</w:t>
      </w:r>
      <w:bookmarkEnd w:id="24"/>
    </w:p>
    <w:p w:rsidR="002D35AB" w:rsidRPr="00B32124" w:rsidRDefault="009F3B3F" w:rsidP="002D35AB">
      <w:pPr>
        <w:pStyle w:val="a7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______________</w:t>
      </w:r>
      <w:r w:rsidRPr="009F3B3F">
        <w:rPr>
          <w:iCs/>
          <w:sz w:val="28"/>
          <w:szCs w:val="28"/>
          <w:u w:val="single"/>
        </w:rPr>
        <w:t>Виноградова Алёна Юрьевна</w:t>
      </w:r>
      <w:r w:rsidR="002D35AB" w:rsidRPr="00B32124">
        <w:rPr>
          <w:b/>
          <w:iCs/>
          <w:sz w:val="28"/>
          <w:szCs w:val="28"/>
        </w:rPr>
        <w:t>_____</w:t>
      </w:r>
      <w:r>
        <w:rPr>
          <w:b/>
          <w:iCs/>
          <w:sz w:val="28"/>
          <w:szCs w:val="28"/>
        </w:rPr>
        <w:t>_______</w:t>
      </w:r>
    </w:p>
    <w:p w:rsidR="002D35AB" w:rsidRPr="00B32124" w:rsidRDefault="002D35AB" w:rsidP="002D35AB">
      <w:pPr>
        <w:pStyle w:val="a7"/>
        <w:jc w:val="center"/>
        <w:rPr>
          <w:i/>
          <w:iCs/>
          <w:sz w:val="28"/>
          <w:szCs w:val="28"/>
        </w:rPr>
      </w:pPr>
      <w:r w:rsidRPr="00B32124">
        <w:rPr>
          <w:i/>
          <w:iCs/>
          <w:sz w:val="28"/>
          <w:szCs w:val="28"/>
        </w:rPr>
        <w:t>ФИО</w:t>
      </w:r>
    </w:p>
    <w:p w:rsidR="002D35AB" w:rsidRPr="00B32124" w:rsidRDefault="002D35AB" w:rsidP="002D35AB">
      <w:pPr>
        <w:pStyle w:val="a7"/>
        <w:rPr>
          <w:iCs/>
          <w:sz w:val="28"/>
          <w:szCs w:val="28"/>
        </w:rPr>
      </w:pPr>
      <w:proofErr w:type="gramStart"/>
      <w:r w:rsidRPr="00B32124">
        <w:rPr>
          <w:iCs/>
          <w:sz w:val="28"/>
          <w:szCs w:val="28"/>
        </w:rPr>
        <w:t>обучающийся</w:t>
      </w:r>
      <w:proofErr w:type="gramEnd"/>
      <w:r w:rsidRPr="00B32124">
        <w:rPr>
          <w:iCs/>
          <w:sz w:val="28"/>
          <w:szCs w:val="28"/>
        </w:rPr>
        <w:t xml:space="preserve"> (</w:t>
      </w:r>
      <w:proofErr w:type="spellStart"/>
      <w:r w:rsidRPr="009F3B3F">
        <w:rPr>
          <w:iCs/>
          <w:sz w:val="28"/>
          <w:szCs w:val="28"/>
          <w:u w:val="single"/>
        </w:rPr>
        <w:t>ая</w:t>
      </w:r>
      <w:proofErr w:type="spellEnd"/>
      <w:r w:rsidR="009F3B3F">
        <w:rPr>
          <w:iCs/>
          <w:sz w:val="28"/>
          <w:szCs w:val="28"/>
        </w:rPr>
        <w:t xml:space="preserve">) на </w:t>
      </w:r>
      <w:r w:rsidR="009F3B3F" w:rsidRPr="009F3B3F">
        <w:rPr>
          <w:iCs/>
          <w:sz w:val="28"/>
          <w:szCs w:val="28"/>
          <w:u w:val="single"/>
        </w:rPr>
        <w:t>3</w:t>
      </w:r>
      <w:r w:rsidR="009F3B3F">
        <w:rPr>
          <w:iCs/>
          <w:sz w:val="28"/>
          <w:szCs w:val="28"/>
        </w:rPr>
        <w:t xml:space="preserve"> </w:t>
      </w:r>
      <w:r w:rsidRPr="00B32124">
        <w:rPr>
          <w:iCs/>
          <w:sz w:val="28"/>
          <w:szCs w:val="28"/>
        </w:rPr>
        <w:t>курсе  по специальности СПО</w:t>
      </w:r>
    </w:p>
    <w:p w:rsidR="002D35AB" w:rsidRPr="00B32124" w:rsidRDefault="00FB438D" w:rsidP="002D35AB">
      <w:pPr>
        <w:pStyle w:val="a7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  <w:u w:val="single"/>
        </w:rPr>
        <w:t>31.02.03.</w:t>
      </w:r>
      <w:r w:rsidR="002D35AB" w:rsidRPr="00B32124">
        <w:rPr>
          <w:b/>
          <w:iCs/>
          <w:sz w:val="28"/>
          <w:szCs w:val="28"/>
        </w:rPr>
        <w:t xml:space="preserve">           </w:t>
      </w:r>
      <w:r w:rsidR="002D35AB" w:rsidRPr="00B32124">
        <w:rPr>
          <w:b/>
          <w:iCs/>
          <w:sz w:val="28"/>
          <w:szCs w:val="28"/>
          <w:u w:val="single"/>
        </w:rPr>
        <w:t>Лабораторная диагностика</w:t>
      </w:r>
    </w:p>
    <w:p w:rsidR="002D35AB" w:rsidRPr="00E11989" w:rsidRDefault="002D35AB" w:rsidP="002D35AB">
      <w:pPr>
        <w:pStyle w:val="a7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</w:t>
      </w:r>
      <w:r w:rsidRPr="00B32124">
        <w:rPr>
          <w:i/>
          <w:iCs/>
          <w:sz w:val="28"/>
          <w:szCs w:val="28"/>
        </w:rPr>
        <w:t xml:space="preserve">    </w:t>
      </w:r>
      <w:r>
        <w:rPr>
          <w:i/>
          <w:iCs/>
          <w:sz w:val="28"/>
          <w:szCs w:val="28"/>
        </w:rPr>
        <w:t xml:space="preserve">                             </w:t>
      </w:r>
    </w:p>
    <w:p w:rsidR="002D35AB" w:rsidRPr="00B32124" w:rsidRDefault="002D35AB" w:rsidP="0038038A">
      <w:pPr>
        <w:pStyle w:val="a7"/>
        <w:rPr>
          <w:iCs/>
          <w:sz w:val="28"/>
          <w:szCs w:val="28"/>
          <w:u w:val="single"/>
        </w:rPr>
      </w:pPr>
      <w:r w:rsidRPr="00B32124">
        <w:rPr>
          <w:iCs/>
          <w:sz w:val="28"/>
          <w:szCs w:val="28"/>
        </w:rPr>
        <w:t>успешно прошел (</w:t>
      </w:r>
      <w:r w:rsidRPr="009F3B3F">
        <w:rPr>
          <w:iCs/>
          <w:sz w:val="28"/>
          <w:szCs w:val="28"/>
          <w:u w:val="single"/>
        </w:rPr>
        <w:t>ла</w:t>
      </w:r>
      <w:r w:rsidRPr="00B32124">
        <w:rPr>
          <w:iCs/>
          <w:sz w:val="28"/>
          <w:szCs w:val="28"/>
        </w:rPr>
        <w:t xml:space="preserve">) производственную практику по профессиональному модулю:          </w:t>
      </w:r>
      <w:r w:rsidRPr="00B32124">
        <w:rPr>
          <w:b/>
          <w:iCs/>
          <w:sz w:val="28"/>
          <w:szCs w:val="28"/>
          <w:u w:val="single"/>
        </w:rPr>
        <w:t xml:space="preserve">Проведение лабораторных </w:t>
      </w:r>
      <w:r>
        <w:rPr>
          <w:b/>
          <w:iCs/>
          <w:sz w:val="28"/>
          <w:szCs w:val="28"/>
          <w:u w:val="single"/>
        </w:rPr>
        <w:t>гематолог</w:t>
      </w:r>
      <w:r w:rsidRPr="00B32124">
        <w:rPr>
          <w:b/>
          <w:iCs/>
          <w:sz w:val="28"/>
          <w:szCs w:val="28"/>
          <w:u w:val="single"/>
        </w:rPr>
        <w:t>ических исследований</w:t>
      </w:r>
    </w:p>
    <w:p w:rsidR="002D35AB" w:rsidRPr="00D710D0" w:rsidRDefault="002D35AB" w:rsidP="002D35AB">
      <w:pPr>
        <w:pStyle w:val="a7"/>
        <w:rPr>
          <w:i/>
          <w:iCs/>
          <w:sz w:val="28"/>
          <w:szCs w:val="28"/>
        </w:rPr>
      </w:pPr>
      <w:r w:rsidRPr="00B32124">
        <w:rPr>
          <w:iCs/>
          <w:sz w:val="28"/>
          <w:szCs w:val="28"/>
        </w:rPr>
        <w:t xml:space="preserve">                                                      </w:t>
      </w:r>
      <w:r w:rsidRPr="00B32124">
        <w:rPr>
          <w:i/>
          <w:iCs/>
          <w:sz w:val="28"/>
          <w:szCs w:val="28"/>
        </w:rPr>
        <w:t>наименование профессионального модуля</w:t>
      </w:r>
    </w:p>
    <w:p w:rsidR="002D35AB" w:rsidRDefault="002D35AB" w:rsidP="002D35AB">
      <w:pPr>
        <w:pStyle w:val="a7"/>
        <w:spacing w:line="480" w:lineRule="auto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в объеме___</w:t>
      </w:r>
      <w:r>
        <w:rPr>
          <w:iCs/>
          <w:sz w:val="28"/>
          <w:szCs w:val="28"/>
        </w:rPr>
        <w:t>108__</w:t>
      </w:r>
      <w:r w:rsidRPr="00B32124">
        <w:rPr>
          <w:iCs/>
          <w:sz w:val="28"/>
          <w:szCs w:val="28"/>
        </w:rPr>
        <w:t xml:space="preserve">часов с  </w:t>
      </w:r>
      <w:r w:rsidR="009F3B3F">
        <w:rPr>
          <w:iCs/>
          <w:sz w:val="28"/>
          <w:szCs w:val="28"/>
        </w:rPr>
        <w:t xml:space="preserve">« 11 » мая 2020 </w:t>
      </w:r>
      <w:r>
        <w:rPr>
          <w:iCs/>
          <w:sz w:val="28"/>
          <w:szCs w:val="28"/>
        </w:rPr>
        <w:t>г.</w:t>
      </w:r>
      <w:r w:rsidR="009F3B3F">
        <w:rPr>
          <w:iCs/>
          <w:sz w:val="28"/>
          <w:szCs w:val="28"/>
        </w:rPr>
        <w:t xml:space="preserve">  по « 30 » мая 2020 </w:t>
      </w:r>
      <w:r w:rsidRPr="00B32124">
        <w:rPr>
          <w:iCs/>
          <w:sz w:val="28"/>
          <w:szCs w:val="28"/>
        </w:rPr>
        <w:t>г.</w:t>
      </w:r>
    </w:p>
    <w:p w:rsidR="002D35AB" w:rsidRPr="00E11989" w:rsidRDefault="002D35AB" w:rsidP="002D35AB">
      <w:pPr>
        <w:pStyle w:val="a7"/>
        <w:spacing w:line="480" w:lineRule="auto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в организации</w:t>
      </w:r>
      <w:r w:rsidR="009F3B3F">
        <w:rPr>
          <w:iCs/>
          <w:sz w:val="28"/>
          <w:szCs w:val="28"/>
        </w:rPr>
        <w:t xml:space="preserve"> </w:t>
      </w:r>
      <w:r w:rsidRPr="00B32124">
        <w:rPr>
          <w:iCs/>
          <w:sz w:val="28"/>
          <w:szCs w:val="28"/>
        </w:rPr>
        <w:t>______________________</w:t>
      </w:r>
      <w:r>
        <w:rPr>
          <w:iCs/>
          <w:sz w:val="28"/>
          <w:szCs w:val="28"/>
        </w:rPr>
        <w:t>____________________</w:t>
      </w:r>
    </w:p>
    <w:p w:rsidR="002D35AB" w:rsidRPr="00B32124" w:rsidRDefault="002D35AB" w:rsidP="002D35AB">
      <w:pPr>
        <w:pStyle w:val="a7"/>
        <w:jc w:val="center"/>
        <w:rPr>
          <w:i/>
          <w:iCs/>
          <w:sz w:val="28"/>
          <w:szCs w:val="28"/>
        </w:rPr>
      </w:pPr>
      <w:r w:rsidRPr="00B32124">
        <w:rPr>
          <w:i/>
          <w:iCs/>
          <w:sz w:val="28"/>
          <w:szCs w:val="28"/>
        </w:rPr>
        <w:t>наименование организации, юридический адрес</w:t>
      </w:r>
    </w:p>
    <w:p w:rsidR="002D35AB" w:rsidRPr="00B32124" w:rsidRDefault="002D35AB" w:rsidP="002D35AB">
      <w:pPr>
        <w:pStyle w:val="a7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За время прохождения практики:</w:t>
      </w:r>
    </w:p>
    <w:p w:rsidR="002D35AB" w:rsidRPr="00B32124" w:rsidRDefault="002D35AB" w:rsidP="002D35AB">
      <w:pPr>
        <w:pStyle w:val="a7"/>
        <w:rPr>
          <w:iCs/>
          <w:sz w:val="28"/>
          <w:szCs w:val="28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7469"/>
        <w:gridCol w:w="1143"/>
      </w:tblGrid>
      <w:tr w:rsidR="002D35AB" w:rsidRPr="00AC39D2" w:rsidTr="0038038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9F3B3F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№ ОК/ПК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9F3B3F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 xml:space="preserve">Критерии оценки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9F3B3F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Оценка (да/нет)</w:t>
            </w:r>
          </w:p>
        </w:tc>
      </w:tr>
      <w:tr w:rsidR="002D35AB" w:rsidRPr="00AC39D2" w:rsidTr="0038038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9F3B3F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  <w:r>
              <w:rPr>
                <w:sz w:val="24"/>
                <w:szCs w:val="28"/>
              </w:rPr>
              <w:t>ПК</w:t>
            </w:r>
            <w:r w:rsidRPr="00AC39D2">
              <w:rPr>
                <w:sz w:val="24"/>
                <w:szCs w:val="28"/>
              </w:rPr>
              <w:t>2.1, ОК13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9F3B3F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В процессе подготовки к исследованию правильно выбирает и готовит посуду,  реактивы и приборы в соответствии с методикой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9F3B3F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38038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9F3B3F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ПК</w:t>
            </w:r>
            <w:proofErr w:type="gramStart"/>
            <w:r w:rsidRPr="00AC39D2">
              <w:rPr>
                <w:rFonts w:ascii="Times New Roman" w:hAnsi="Times New Roman"/>
                <w:sz w:val="24"/>
                <w:szCs w:val="28"/>
              </w:rPr>
              <w:t>2</w:t>
            </w:r>
            <w:proofErr w:type="gramEnd"/>
            <w:r w:rsidRPr="00AC39D2">
              <w:rPr>
                <w:rFonts w:ascii="Times New Roman" w:hAnsi="Times New Roman"/>
                <w:sz w:val="24"/>
                <w:szCs w:val="28"/>
              </w:rPr>
              <w:t>.2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9F3B3F">
            <w:pPr>
              <w:widowControl w:val="0"/>
              <w:tabs>
                <w:tab w:val="right" w:leader="underscore" w:pos="9639"/>
              </w:tabs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 Правильно проводит забор капиллярной крови.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9F3B3F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38038A">
        <w:trPr>
          <w:trHeight w:val="62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Default="002D35AB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ПК 2.3</w:t>
            </w:r>
          </w:p>
          <w:p w:rsidR="002D35AB" w:rsidRPr="00AC39D2" w:rsidRDefault="002D35AB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2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9F3B3F">
            <w:pPr>
              <w:widowControl w:val="0"/>
              <w:tabs>
                <w:tab w:val="right" w:leader="underscore" w:pos="9639"/>
              </w:tabs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Проводить общий анализ крови и дополнительные гематологические исследования; участвовать в контроле качества.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Default="002D35AB" w:rsidP="009F3B3F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  <w:p w:rsidR="002D35AB" w:rsidRPr="00E11989" w:rsidRDefault="002D35AB" w:rsidP="009F3B3F">
            <w:pPr>
              <w:rPr>
                <w:lang w:eastAsia="ru-RU"/>
              </w:rPr>
            </w:pPr>
          </w:p>
        </w:tc>
      </w:tr>
      <w:tr w:rsidR="002D35AB" w:rsidRPr="00AC39D2" w:rsidTr="0038038A">
        <w:trPr>
          <w:trHeight w:val="64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ПК</w:t>
            </w:r>
            <w:r w:rsidR="0038038A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AC39D2">
              <w:rPr>
                <w:rFonts w:ascii="Times New Roman" w:hAnsi="Times New Roman"/>
                <w:sz w:val="24"/>
                <w:szCs w:val="28"/>
              </w:rPr>
              <w:t xml:space="preserve">2.4, </w:t>
            </w:r>
          </w:p>
          <w:p w:rsidR="002D35AB" w:rsidRPr="00AC39D2" w:rsidRDefault="002D35AB" w:rsidP="009F3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ОК 11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9F3B3F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Соблюдает форму заполнения учетно-отчетной документации (журнал, бланки).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9F3B3F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38038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9F3B3F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ПК 2.5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9F3B3F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 xml:space="preserve">Проводит мероприятия по стерилизации и дезинфекции лабораторной посуды, инструментария, средств защиты. Утилизирует отработанный материал в соответствии с инструкциями и </w:t>
            </w:r>
            <w:proofErr w:type="spellStart"/>
            <w:r w:rsidRPr="00AC39D2">
              <w:rPr>
                <w:sz w:val="24"/>
                <w:szCs w:val="28"/>
              </w:rPr>
              <w:t>СанПин</w:t>
            </w:r>
            <w:proofErr w:type="spellEnd"/>
            <w:r w:rsidRPr="00AC39D2">
              <w:rPr>
                <w:sz w:val="24"/>
                <w:szCs w:val="28"/>
              </w:rPr>
              <w:t>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9F3B3F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38038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9F3B3F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1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9F3B3F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 xml:space="preserve">Демонстрирует интерес к профессии. </w:t>
            </w:r>
          </w:p>
          <w:p w:rsidR="002D35AB" w:rsidRPr="00AC39D2" w:rsidRDefault="002D35AB" w:rsidP="009F3B3F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Внешний вид опрятный,  аккуратный.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9F3B3F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38038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9F3B3F">
            <w:pPr>
              <w:jc w:val="center"/>
              <w:rPr>
                <w:rFonts w:ascii="Times New Roman" w:hAnsi="Times New Roman"/>
                <w:spacing w:val="-10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6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9F3B3F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9F3B3F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38038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9F3B3F">
            <w:pPr>
              <w:jc w:val="center"/>
              <w:rPr>
                <w:rFonts w:ascii="Times New Roman" w:hAnsi="Times New Roman"/>
                <w:spacing w:val="-10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7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9F3B3F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9F3B3F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38038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9F3B3F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ОК 9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9F3B3F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  <w:r w:rsidRPr="00AC39D2"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9F3B3F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38038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9F3B3F">
            <w:pPr>
              <w:jc w:val="center"/>
              <w:rPr>
                <w:rFonts w:ascii="Times New Roman" w:hAnsi="Times New Roman"/>
                <w:spacing w:val="-10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pacing w:val="-10"/>
                <w:sz w:val="24"/>
                <w:szCs w:val="28"/>
              </w:rPr>
              <w:t>ОК 10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9F3B3F">
            <w:pPr>
              <w:pStyle w:val="a7"/>
              <w:spacing w:line="276" w:lineRule="auto"/>
              <w:rPr>
                <w:sz w:val="24"/>
                <w:szCs w:val="28"/>
              </w:rPr>
            </w:pPr>
            <w:r w:rsidRPr="00AC39D2">
              <w:rPr>
                <w:sz w:val="24"/>
                <w:szCs w:val="28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9F3B3F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  <w:tr w:rsidR="002D35AB" w:rsidRPr="00AC39D2" w:rsidTr="0038038A">
        <w:trPr>
          <w:trHeight w:val="51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9F3B3F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AC39D2">
              <w:rPr>
                <w:rFonts w:ascii="Times New Roman" w:hAnsi="Times New Roman"/>
                <w:sz w:val="24"/>
                <w:szCs w:val="28"/>
              </w:rPr>
              <w:t>ОК</w:t>
            </w:r>
            <w:proofErr w:type="gramEnd"/>
            <w:r w:rsidRPr="00AC39D2">
              <w:rPr>
                <w:rFonts w:ascii="Times New Roman" w:hAnsi="Times New Roman"/>
                <w:sz w:val="24"/>
                <w:szCs w:val="28"/>
              </w:rPr>
              <w:t xml:space="preserve"> 12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9F3B3F">
            <w:pPr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AC39D2">
              <w:rPr>
                <w:rFonts w:ascii="Times New Roman" w:hAnsi="Times New Roman"/>
                <w:sz w:val="24"/>
                <w:szCs w:val="28"/>
              </w:rPr>
              <w:t>Способен</w:t>
            </w:r>
            <w:proofErr w:type="gramEnd"/>
            <w:r w:rsidRPr="00AC39D2">
              <w:rPr>
                <w:rFonts w:ascii="Times New Roman" w:hAnsi="Times New Roman"/>
                <w:sz w:val="24"/>
                <w:szCs w:val="28"/>
              </w:rPr>
              <w:t xml:space="preserve"> оказать первую медицинскую помощь при неотложных ситуациях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9F3B3F">
            <w:pPr>
              <w:pStyle w:val="a7"/>
              <w:spacing w:line="276" w:lineRule="auto"/>
              <w:rPr>
                <w:iCs/>
                <w:sz w:val="24"/>
                <w:szCs w:val="28"/>
              </w:rPr>
            </w:pPr>
          </w:p>
        </w:tc>
      </w:tr>
      <w:tr w:rsidR="002D35AB" w:rsidRPr="00AC39D2" w:rsidTr="0038038A">
        <w:trPr>
          <w:trHeight w:val="84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9F3B3F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ОК14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5AB" w:rsidRPr="00AC39D2" w:rsidRDefault="002D35AB" w:rsidP="009F3B3F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</w:t>
            </w:r>
            <w:r w:rsidRPr="00AC39D2">
              <w:rPr>
                <w:rFonts w:ascii="Times New Roman" w:hAnsi="Times New Roman"/>
                <w:sz w:val="24"/>
                <w:szCs w:val="28"/>
              </w:rPr>
              <w:lastRenderedPageBreak/>
              <w:t>заболеваний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9F3B3F">
            <w:pPr>
              <w:pStyle w:val="a7"/>
              <w:spacing w:line="276" w:lineRule="auto"/>
              <w:jc w:val="center"/>
              <w:rPr>
                <w:iCs/>
                <w:sz w:val="24"/>
                <w:szCs w:val="28"/>
              </w:rPr>
            </w:pPr>
          </w:p>
        </w:tc>
      </w:tr>
    </w:tbl>
    <w:p w:rsidR="002D35AB" w:rsidRPr="00AC39D2" w:rsidRDefault="002D35AB" w:rsidP="002D35AB">
      <w:pPr>
        <w:pStyle w:val="a7"/>
        <w:rPr>
          <w:iCs/>
          <w:sz w:val="28"/>
          <w:szCs w:val="28"/>
        </w:rPr>
      </w:pPr>
    </w:p>
    <w:p w:rsidR="002D35AB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«____»___________20__ г.</w:t>
      </w: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 xml:space="preserve">                            </w:t>
      </w:r>
    </w:p>
    <w:p w:rsidR="002D35AB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Default="002D35AB" w:rsidP="002D35AB">
      <w:pPr>
        <w:pStyle w:val="a7"/>
        <w:rPr>
          <w:iCs/>
          <w:sz w:val="28"/>
          <w:szCs w:val="28"/>
        </w:rPr>
      </w:pPr>
    </w:p>
    <w:p w:rsidR="002D35AB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Подпись непосредственного руководителя практики</w:t>
      </w: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_______________/ФИО, должность</w:t>
      </w: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Подпись общего руководителя практики</w:t>
      </w: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</w:p>
    <w:p w:rsidR="002D35AB" w:rsidRPr="00B32124" w:rsidRDefault="002D35AB" w:rsidP="002D35AB">
      <w:pPr>
        <w:pStyle w:val="a7"/>
        <w:jc w:val="right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>_____________/ФИО, должность</w:t>
      </w:r>
    </w:p>
    <w:p w:rsidR="002D35AB" w:rsidRPr="00B32124" w:rsidRDefault="002D35AB" w:rsidP="002D35AB">
      <w:pPr>
        <w:pStyle w:val="a7"/>
        <w:jc w:val="center"/>
        <w:rPr>
          <w:iCs/>
          <w:sz w:val="28"/>
          <w:szCs w:val="28"/>
        </w:rPr>
      </w:pPr>
      <w:r w:rsidRPr="00B32124">
        <w:rPr>
          <w:iCs/>
          <w:sz w:val="28"/>
          <w:szCs w:val="28"/>
        </w:rPr>
        <w:t xml:space="preserve">                        м.п.</w:t>
      </w:r>
    </w:p>
    <w:p w:rsidR="002D35AB" w:rsidRPr="00B32124" w:rsidRDefault="002D35AB" w:rsidP="002D35AB">
      <w:pPr>
        <w:pStyle w:val="a9"/>
        <w:jc w:val="left"/>
        <w:rPr>
          <w:rFonts w:ascii="Times New Roman" w:hAnsi="Times New Roman"/>
          <w:sz w:val="28"/>
          <w:szCs w:val="28"/>
        </w:rPr>
      </w:pPr>
    </w:p>
    <w:p w:rsidR="00EC0692" w:rsidRDefault="00EC0692" w:rsidP="002D35AB">
      <w:bookmarkStart w:id="25" w:name="_GoBack"/>
      <w:bookmarkEnd w:id="25"/>
    </w:p>
    <w:sectPr w:rsidR="00EC0692" w:rsidSect="00EC0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50A" w:rsidRDefault="0083350A" w:rsidP="003B2ADF">
      <w:pPr>
        <w:spacing w:after="0" w:line="240" w:lineRule="auto"/>
      </w:pPr>
      <w:r>
        <w:separator/>
      </w:r>
    </w:p>
  </w:endnote>
  <w:endnote w:type="continuationSeparator" w:id="0">
    <w:p w:rsidR="0083350A" w:rsidRDefault="0083350A" w:rsidP="003B2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5BC" w:rsidRDefault="006175BC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D5A8F">
      <w:rPr>
        <w:noProof/>
      </w:rPr>
      <w:t>59</w:t>
    </w:r>
    <w:r>
      <w:fldChar w:fldCharType="end"/>
    </w:r>
  </w:p>
  <w:p w:rsidR="006175BC" w:rsidRDefault="006175BC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50A" w:rsidRDefault="0083350A" w:rsidP="003B2ADF">
      <w:pPr>
        <w:spacing w:after="0" w:line="240" w:lineRule="auto"/>
      </w:pPr>
      <w:r>
        <w:separator/>
      </w:r>
    </w:p>
  </w:footnote>
  <w:footnote w:type="continuationSeparator" w:id="0">
    <w:p w:rsidR="0083350A" w:rsidRDefault="0083350A" w:rsidP="003B2A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E6E17"/>
    <w:multiLevelType w:val="hybridMultilevel"/>
    <w:tmpl w:val="76120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4711BC"/>
    <w:multiLevelType w:val="hybridMultilevel"/>
    <w:tmpl w:val="FF0E5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A13FFC"/>
    <w:multiLevelType w:val="hybridMultilevel"/>
    <w:tmpl w:val="D9DC6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EE74DD"/>
    <w:multiLevelType w:val="hybridMultilevel"/>
    <w:tmpl w:val="2CD443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412F24"/>
    <w:multiLevelType w:val="hybridMultilevel"/>
    <w:tmpl w:val="79C03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B25275"/>
    <w:multiLevelType w:val="hybridMultilevel"/>
    <w:tmpl w:val="36108D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5C4FEC"/>
    <w:multiLevelType w:val="hybridMultilevel"/>
    <w:tmpl w:val="A7A28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1644C7"/>
    <w:multiLevelType w:val="hybridMultilevel"/>
    <w:tmpl w:val="8A1A7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CF062B"/>
    <w:multiLevelType w:val="hybridMultilevel"/>
    <w:tmpl w:val="9D5C7F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520018"/>
    <w:multiLevelType w:val="hybridMultilevel"/>
    <w:tmpl w:val="A31E2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FD5F62"/>
    <w:multiLevelType w:val="hybridMultilevel"/>
    <w:tmpl w:val="D9623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4F0336"/>
    <w:multiLevelType w:val="hybridMultilevel"/>
    <w:tmpl w:val="C8003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A5825A1"/>
    <w:multiLevelType w:val="hybridMultilevel"/>
    <w:tmpl w:val="88440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8A2F72"/>
    <w:multiLevelType w:val="hybridMultilevel"/>
    <w:tmpl w:val="CF0C7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E708B5"/>
    <w:multiLevelType w:val="hybridMultilevel"/>
    <w:tmpl w:val="76C85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5C0ABA"/>
    <w:multiLevelType w:val="hybridMultilevel"/>
    <w:tmpl w:val="4588ED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BA7811"/>
    <w:multiLevelType w:val="hybridMultilevel"/>
    <w:tmpl w:val="DBDE70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D53EC5"/>
    <w:multiLevelType w:val="hybridMultilevel"/>
    <w:tmpl w:val="7FC62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920F56"/>
    <w:multiLevelType w:val="hybridMultilevel"/>
    <w:tmpl w:val="0A3ACD4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401E3E"/>
    <w:multiLevelType w:val="hybridMultilevel"/>
    <w:tmpl w:val="F1C6E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940049"/>
    <w:multiLevelType w:val="hybridMultilevel"/>
    <w:tmpl w:val="56FC6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724146"/>
    <w:multiLevelType w:val="hybridMultilevel"/>
    <w:tmpl w:val="D910D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7C4486"/>
    <w:multiLevelType w:val="hybridMultilevel"/>
    <w:tmpl w:val="3BF80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4955734"/>
    <w:multiLevelType w:val="hybridMultilevel"/>
    <w:tmpl w:val="69CC4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1F86C95"/>
    <w:multiLevelType w:val="hybridMultilevel"/>
    <w:tmpl w:val="DC46E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B33348"/>
    <w:multiLevelType w:val="hybridMultilevel"/>
    <w:tmpl w:val="2D0C7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DD6FAE"/>
    <w:multiLevelType w:val="hybridMultilevel"/>
    <w:tmpl w:val="746E0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2C5EDC"/>
    <w:multiLevelType w:val="hybridMultilevel"/>
    <w:tmpl w:val="E214A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D7643F2"/>
    <w:multiLevelType w:val="hybridMultilevel"/>
    <w:tmpl w:val="9C3E7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D8D27C3"/>
    <w:multiLevelType w:val="hybridMultilevel"/>
    <w:tmpl w:val="1D664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1B51F82"/>
    <w:multiLevelType w:val="hybridMultilevel"/>
    <w:tmpl w:val="D52A6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C84EF3"/>
    <w:multiLevelType w:val="hybridMultilevel"/>
    <w:tmpl w:val="D1066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210223"/>
    <w:multiLevelType w:val="hybridMultilevel"/>
    <w:tmpl w:val="46825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651152"/>
    <w:multiLevelType w:val="hybridMultilevel"/>
    <w:tmpl w:val="6D7235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0A5898"/>
    <w:multiLevelType w:val="hybridMultilevel"/>
    <w:tmpl w:val="2C6A3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A1D380C"/>
    <w:multiLevelType w:val="hybridMultilevel"/>
    <w:tmpl w:val="C6368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C216AA"/>
    <w:multiLevelType w:val="hybridMultilevel"/>
    <w:tmpl w:val="7084D7D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49F5826"/>
    <w:multiLevelType w:val="hybridMultilevel"/>
    <w:tmpl w:val="E67CA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976B9B"/>
    <w:multiLevelType w:val="hybridMultilevel"/>
    <w:tmpl w:val="B6101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D950A61"/>
    <w:multiLevelType w:val="hybridMultilevel"/>
    <w:tmpl w:val="B0787B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3"/>
  </w:num>
  <w:num w:numId="5">
    <w:abstractNumId w:val="3"/>
  </w:num>
  <w:num w:numId="6">
    <w:abstractNumId w:val="22"/>
  </w:num>
  <w:num w:numId="7">
    <w:abstractNumId w:val="23"/>
  </w:num>
  <w:num w:numId="8">
    <w:abstractNumId w:val="18"/>
  </w:num>
  <w:num w:numId="9">
    <w:abstractNumId w:val="13"/>
  </w:num>
  <w:num w:numId="10">
    <w:abstractNumId w:val="34"/>
  </w:num>
  <w:num w:numId="11">
    <w:abstractNumId w:val="25"/>
  </w:num>
  <w:num w:numId="12">
    <w:abstractNumId w:val="19"/>
  </w:num>
  <w:num w:numId="13">
    <w:abstractNumId w:val="10"/>
  </w:num>
  <w:num w:numId="14">
    <w:abstractNumId w:val="2"/>
  </w:num>
  <w:num w:numId="15">
    <w:abstractNumId w:val="15"/>
  </w:num>
  <w:num w:numId="16">
    <w:abstractNumId w:val="31"/>
  </w:num>
  <w:num w:numId="17">
    <w:abstractNumId w:val="36"/>
  </w:num>
  <w:num w:numId="18">
    <w:abstractNumId w:val="37"/>
  </w:num>
  <w:num w:numId="19">
    <w:abstractNumId w:val="16"/>
  </w:num>
  <w:num w:numId="20">
    <w:abstractNumId w:val="30"/>
  </w:num>
  <w:num w:numId="21">
    <w:abstractNumId w:val="21"/>
  </w:num>
  <w:num w:numId="22">
    <w:abstractNumId w:val="33"/>
  </w:num>
  <w:num w:numId="23">
    <w:abstractNumId w:val="27"/>
  </w:num>
  <w:num w:numId="24">
    <w:abstractNumId w:val="5"/>
  </w:num>
  <w:num w:numId="25">
    <w:abstractNumId w:val="1"/>
  </w:num>
  <w:num w:numId="26">
    <w:abstractNumId w:val="17"/>
  </w:num>
  <w:num w:numId="27">
    <w:abstractNumId w:val="28"/>
  </w:num>
  <w:num w:numId="28">
    <w:abstractNumId w:val="0"/>
  </w:num>
  <w:num w:numId="29">
    <w:abstractNumId w:val="42"/>
  </w:num>
  <w:num w:numId="30">
    <w:abstractNumId w:val="38"/>
  </w:num>
  <w:num w:numId="31">
    <w:abstractNumId w:val="20"/>
  </w:num>
  <w:num w:numId="32">
    <w:abstractNumId w:val="41"/>
  </w:num>
  <w:num w:numId="33">
    <w:abstractNumId w:val="32"/>
  </w:num>
  <w:num w:numId="34">
    <w:abstractNumId w:val="4"/>
  </w:num>
  <w:num w:numId="35">
    <w:abstractNumId w:val="14"/>
  </w:num>
  <w:num w:numId="36">
    <w:abstractNumId w:val="8"/>
  </w:num>
  <w:num w:numId="37">
    <w:abstractNumId w:val="11"/>
  </w:num>
  <w:num w:numId="38">
    <w:abstractNumId w:val="29"/>
  </w:num>
  <w:num w:numId="39">
    <w:abstractNumId w:val="6"/>
  </w:num>
  <w:num w:numId="40">
    <w:abstractNumId w:val="9"/>
  </w:num>
  <w:num w:numId="41">
    <w:abstractNumId w:val="35"/>
  </w:num>
  <w:num w:numId="42">
    <w:abstractNumId w:val="7"/>
  </w:num>
  <w:num w:numId="43">
    <w:abstractNumId w:val="39"/>
  </w:num>
  <w:num w:numId="44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5AB"/>
    <w:rsid w:val="000B3075"/>
    <w:rsid w:val="00132A07"/>
    <w:rsid w:val="001D5A8F"/>
    <w:rsid w:val="001F481B"/>
    <w:rsid w:val="00296B38"/>
    <w:rsid w:val="002D35AB"/>
    <w:rsid w:val="002F4AC9"/>
    <w:rsid w:val="0038038A"/>
    <w:rsid w:val="003B2ADF"/>
    <w:rsid w:val="00512301"/>
    <w:rsid w:val="005774A3"/>
    <w:rsid w:val="006175BC"/>
    <w:rsid w:val="00795558"/>
    <w:rsid w:val="0083350A"/>
    <w:rsid w:val="009F3B3F"/>
    <w:rsid w:val="00A010EC"/>
    <w:rsid w:val="00A84C29"/>
    <w:rsid w:val="00B5604F"/>
    <w:rsid w:val="00D318E2"/>
    <w:rsid w:val="00D652F5"/>
    <w:rsid w:val="00E25348"/>
    <w:rsid w:val="00E26E0A"/>
    <w:rsid w:val="00EC0692"/>
    <w:rsid w:val="00F13ED4"/>
    <w:rsid w:val="00FB4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5AB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2D35AB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2D35AB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2D35AB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D35AB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2D35A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D35AB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a3">
    <w:name w:val="footer"/>
    <w:basedOn w:val="a"/>
    <w:link w:val="a4"/>
    <w:uiPriority w:val="99"/>
    <w:rsid w:val="002D35A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2D35AB"/>
    <w:rPr>
      <w:rFonts w:ascii="Calibri" w:eastAsia="Times New Roman" w:hAnsi="Calibri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2D35AB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2D35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rsid w:val="002D35AB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2D35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rsid w:val="002D35AB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rsid w:val="002D35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Title"/>
    <w:basedOn w:val="a"/>
    <w:link w:val="aa"/>
    <w:qFormat/>
    <w:rsid w:val="002D35AB"/>
    <w:pPr>
      <w:spacing w:after="0" w:line="240" w:lineRule="auto"/>
      <w:jc w:val="center"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rsid w:val="002D35A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13">
    <w:name w:val="Основной текст13"/>
    <w:basedOn w:val="a"/>
    <w:rsid w:val="002D35AB"/>
    <w:pPr>
      <w:shd w:val="clear" w:color="auto" w:fill="FFFFFF"/>
      <w:spacing w:after="0" w:line="274" w:lineRule="exact"/>
      <w:jc w:val="both"/>
    </w:pPr>
    <w:rPr>
      <w:rFonts w:ascii="Times New Roman" w:hAnsi="Times New Roman"/>
      <w:color w:val="000000"/>
      <w:sz w:val="23"/>
      <w:szCs w:val="23"/>
      <w:lang w:eastAsia="ru-RU"/>
    </w:rPr>
  </w:style>
  <w:style w:type="paragraph" w:styleId="ab">
    <w:name w:val="List Paragraph"/>
    <w:basedOn w:val="a"/>
    <w:uiPriority w:val="34"/>
    <w:qFormat/>
    <w:rsid w:val="009F3B3F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c">
    <w:name w:val="Balloon Text"/>
    <w:basedOn w:val="a"/>
    <w:link w:val="ad"/>
    <w:uiPriority w:val="99"/>
    <w:semiHidden/>
    <w:unhideWhenUsed/>
    <w:rsid w:val="009F3B3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F3B3F"/>
    <w:rPr>
      <w:rFonts w:ascii="Tahoma" w:hAnsi="Tahoma" w:cs="Tahoma"/>
      <w:sz w:val="16"/>
      <w:szCs w:val="16"/>
    </w:rPr>
  </w:style>
  <w:style w:type="paragraph" w:styleId="ae">
    <w:name w:val="caption"/>
    <w:basedOn w:val="a"/>
    <w:next w:val="a"/>
    <w:uiPriority w:val="35"/>
    <w:unhideWhenUsed/>
    <w:qFormat/>
    <w:rsid w:val="009F3B3F"/>
    <w:pPr>
      <w:spacing w:line="240" w:lineRule="auto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table" w:styleId="af">
    <w:name w:val="Table Grid"/>
    <w:basedOn w:val="a1"/>
    <w:uiPriority w:val="59"/>
    <w:rsid w:val="009F3B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header"/>
    <w:basedOn w:val="a"/>
    <w:link w:val="af1"/>
    <w:uiPriority w:val="99"/>
    <w:unhideWhenUsed/>
    <w:rsid w:val="001D5A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1D5A8F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5AB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2D35AB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2D35AB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2D35AB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D35AB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2D35A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D35AB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a3">
    <w:name w:val="footer"/>
    <w:basedOn w:val="a"/>
    <w:link w:val="a4"/>
    <w:uiPriority w:val="99"/>
    <w:rsid w:val="002D35A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2D35AB"/>
    <w:rPr>
      <w:rFonts w:ascii="Calibri" w:eastAsia="Times New Roman" w:hAnsi="Calibri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2D35AB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2D35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rsid w:val="002D35AB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2D35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rsid w:val="002D35AB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rsid w:val="002D35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Title"/>
    <w:basedOn w:val="a"/>
    <w:link w:val="aa"/>
    <w:qFormat/>
    <w:rsid w:val="002D35AB"/>
    <w:pPr>
      <w:spacing w:after="0" w:line="240" w:lineRule="auto"/>
      <w:jc w:val="center"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rsid w:val="002D35A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13">
    <w:name w:val="Основной текст13"/>
    <w:basedOn w:val="a"/>
    <w:rsid w:val="002D35AB"/>
    <w:pPr>
      <w:shd w:val="clear" w:color="auto" w:fill="FFFFFF"/>
      <w:spacing w:after="0" w:line="274" w:lineRule="exact"/>
      <w:jc w:val="both"/>
    </w:pPr>
    <w:rPr>
      <w:rFonts w:ascii="Times New Roman" w:hAnsi="Times New Roman"/>
      <w:color w:val="000000"/>
      <w:sz w:val="23"/>
      <w:szCs w:val="23"/>
      <w:lang w:eastAsia="ru-RU"/>
    </w:rPr>
  </w:style>
  <w:style w:type="paragraph" w:styleId="ab">
    <w:name w:val="List Paragraph"/>
    <w:basedOn w:val="a"/>
    <w:uiPriority w:val="34"/>
    <w:qFormat/>
    <w:rsid w:val="009F3B3F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c">
    <w:name w:val="Balloon Text"/>
    <w:basedOn w:val="a"/>
    <w:link w:val="ad"/>
    <w:uiPriority w:val="99"/>
    <w:semiHidden/>
    <w:unhideWhenUsed/>
    <w:rsid w:val="009F3B3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F3B3F"/>
    <w:rPr>
      <w:rFonts w:ascii="Tahoma" w:hAnsi="Tahoma" w:cs="Tahoma"/>
      <w:sz w:val="16"/>
      <w:szCs w:val="16"/>
    </w:rPr>
  </w:style>
  <w:style w:type="paragraph" w:styleId="ae">
    <w:name w:val="caption"/>
    <w:basedOn w:val="a"/>
    <w:next w:val="a"/>
    <w:uiPriority w:val="35"/>
    <w:unhideWhenUsed/>
    <w:qFormat/>
    <w:rsid w:val="009F3B3F"/>
    <w:pPr>
      <w:spacing w:line="240" w:lineRule="auto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table" w:styleId="af">
    <w:name w:val="Table Grid"/>
    <w:basedOn w:val="a1"/>
    <w:uiPriority w:val="59"/>
    <w:rsid w:val="009F3B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header"/>
    <w:basedOn w:val="a"/>
    <w:link w:val="af1"/>
    <w:uiPriority w:val="99"/>
    <w:unhideWhenUsed/>
    <w:rsid w:val="001D5A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1D5A8F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490859-FC6B-4A25-AEE7-DAEB17B3E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68</Pages>
  <Words>10192</Words>
  <Characters>58096</Characters>
  <Application>Microsoft Office Word</Application>
  <DocSecurity>0</DocSecurity>
  <Lines>484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bukatova</dc:creator>
  <cp:lastModifiedBy>Alyona Vinogradoff</cp:lastModifiedBy>
  <cp:revision>4</cp:revision>
  <dcterms:created xsi:type="dcterms:W3CDTF">2020-05-22T08:36:00Z</dcterms:created>
  <dcterms:modified xsi:type="dcterms:W3CDTF">2020-05-25T11:18:00Z</dcterms:modified>
</cp:coreProperties>
</file>