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C4" w:rsidRPr="002F505B" w:rsidRDefault="00155DA7" w:rsidP="002F5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5B">
        <w:rPr>
          <w:rFonts w:ascii="Times New Roman" w:hAnsi="Times New Roman" w:cs="Times New Roman"/>
          <w:b/>
          <w:sz w:val="28"/>
          <w:szCs w:val="28"/>
        </w:rPr>
        <w:t xml:space="preserve">Программа фестиваля </w:t>
      </w:r>
      <w:r w:rsidR="002F505B" w:rsidRPr="002F505B">
        <w:rPr>
          <w:rFonts w:ascii="Times New Roman" w:hAnsi="Times New Roman" w:cs="Times New Roman"/>
          <w:b/>
          <w:sz w:val="28"/>
          <w:szCs w:val="28"/>
        </w:rPr>
        <w:t xml:space="preserve">молодежных </w:t>
      </w:r>
      <w:proofErr w:type="spellStart"/>
      <w:r w:rsidR="002F505B" w:rsidRPr="002F505B">
        <w:rPr>
          <w:rFonts w:ascii="Times New Roman" w:hAnsi="Times New Roman" w:cs="Times New Roman"/>
          <w:b/>
          <w:sz w:val="28"/>
          <w:szCs w:val="28"/>
        </w:rPr>
        <w:t>грантовых</w:t>
      </w:r>
      <w:proofErr w:type="spellEnd"/>
      <w:r w:rsidR="002F505B" w:rsidRPr="002F505B">
        <w:rPr>
          <w:rFonts w:ascii="Times New Roman" w:hAnsi="Times New Roman" w:cs="Times New Roman"/>
          <w:b/>
          <w:sz w:val="28"/>
          <w:szCs w:val="28"/>
        </w:rPr>
        <w:t xml:space="preserve"> и инновационных проектов 25.05.2017 г.</w:t>
      </w:r>
      <w:bookmarkStart w:id="0" w:name="_GoBack"/>
      <w:bookmarkEnd w:id="0"/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638"/>
        <w:gridCol w:w="7826"/>
      </w:tblGrid>
      <w:tr w:rsidR="00155DA7" w:rsidRPr="00155DA7" w:rsidTr="00155DA7">
        <w:tc>
          <w:tcPr>
            <w:tcW w:w="1638" w:type="dxa"/>
          </w:tcPr>
          <w:p w:rsidR="00155DA7" w:rsidRPr="00155DA7" w:rsidRDefault="00155DA7" w:rsidP="0015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826" w:type="dxa"/>
          </w:tcPr>
          <w:p w:rsidR="00155DA7" w:rsidRPr="00155DA7" w:rsidRDefault="00155DA7" w:rsidP="0015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155DA7" w:rsidRPr="00155DA7" w:rsidTr="00155DA7">
        <w:tc>
          <w:tcPr>
            <w:tcW w:w="1638" w:type="dxa"/>
          </w:tcPr>
          <w:p w:rsidR="00155DA7" w:rsidRPr="00155DA7" w:rsidRDefault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7826" w:type="dxa"/>
          </w:tcPr>
          <w:p w:rsidR="00155DA7" w:rsidRDefault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залом Ученого совета</w:t>
            </w:r>
          </w:p>
          <w:p w:rsidR="00155DA7" w:rsidRPr="00155DA7" w:rsidRDefault="00155DA7" w:rsidP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5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В.В. </w:t>
            </w:r>
            <w:proofErr w:type="spellStart"/>
            <w:r w:rsidRPr="00155DA7">
              <w:rPr>
                <w:rFonts w:ascii="Times New Roman" w:hAnsi="Times New Roman" w:cs="Times New Roman"/>
                <w:b/>
                <w:sz w:val="28"/>
                <w:szCs w:val="28"/>
              </w:rPr>
              <w:t>Салмин</w:t>
            </w:r>
            <w:proofErr w:type="spellEnd"/>
            <w:r w:rsidRPr="00155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 xml:space="preserve">- Офтальмологический </w:t>
            </w:r>
            <w:proofErr w:type="spellStart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спектрофлуориметр</w:t>
            </w:r>
            <w:proofErr w:type="spellEnd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Флуорит</w:t>
            </w:r>
            <w:proofErr w:type="spellEnd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5DA7" w:rsidRPr="00155DA7" w:rsidRDefault="00155DA7" w:rsidP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5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Д.В. </w:t>
            </w:r>
            <w:proofErr w:type="spellStart"/>
            <w:r w:rsidRPr="00155DA7">
              <w:rPr>
                <w:rFonts w:ascii="Times New Roman" w:hAnsi="Times New Roman" w:cs="Times New Roman"/>
                <w:b/>
                <w:sz w:val="28"/>
                <w:szCs w:val="28"/>
              </w:rPr>
              <w:t>Черданцев</w:t>
            </w:r>
            <w:proofErr w:type="spellEnd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 xml:space="preserve"> – Оригинальное </w:t>
            </w:r>
            <w:proofErr w:type="spellStart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инстилляционно</w:t>
            </w:r>
            <w:proofErr w:type="spellEnd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-дренажное устройство для выполнения вакуумно-</w:t>
            </w:r>
            <w:proofErr w:type="spellStart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инстилляционной</w:t>
            </w:r>
            <w:proofErr w:type="spellEnd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лапаростомии</w:t>
            </w:r>
            <w:proofErr w:type="spellEnd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 xml:space="preserve"> при распространенном гнойном перитоните</w:t>
            </w:r>
          </w:p>
          <w:p w:rsidR="00155DA7" w:rsidRPr="00155DA7" w:rsidRDefault="00155DA7" w:rsidP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5DA7">
              <w:rPr>
                <w:rFonts w:ascii="Times New Roman" w:hAnsi="Times New Roman" w:cs="Times New Roman"/>
                <w:b/>
                <w:sz w:val="28"/>
                <w:szCs w:val="28"/>
              </w:rPr>
              <w:t>Т.Г. Рукша</w:t>
            </w: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 xml:space="preserve"> - Диагностическая тест система для персонализированного подбора </w:t>
            </w:r>
            <w:proofErr w:type="spellStart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таргетной</w:t>
            </w:r>
            <w:proofErr w:type="spellEnd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 xml:space="preserve"> терапии "</w:t>
            </w:r>
            <w:proofErr w:type="spellStart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Детекция</w:t>
            </w:r>
            <w:proofErr w:type="spellEnd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 xml:space="preserve">  мутации L576P гена </w:t>
            </w:r>
            <w:proofErr w:type="spellStart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cKIT</w:t>
            </w:r>
            <w:proofErr w:type="spellEnd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ПЦР в реальном времени"</w:t>
            </w:r>
          </w:p>
          <w:p w:rsidR="00155DA7" w:rsidRPr="00155DA7" w:rsidRDefault="00155DA7" w:rsidP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5DA7">
              <w:rPr>
                <w:rFonts w:ascii="Times New Roman" w:hAnsi="Times New Roman" w:cs="Times New Roman"/>
                <w:b/>
                <w:sz w:val="28"/>
                <w:szCs w:val="28"/>
              </w:rPr>
              <w:t>И.Н. Большаков</w:t>
            </w: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 xml:space="preserve"> – 1) Эффективный имплантат для реконструкции заднего отрезка глаза (склеры) «БОЛ-ХИТ»</w:t>
            </w:r>
          </w:p>
          <w:p w:rsidR="00155DA7" w:rsidRPr="00155DA7" w:rsidRDefault="00155DA7" w:rsidP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2) Эффективные препараты для реконструкции в стоматологии «БОЛ-ХИТАЛ», «ХАГ-БОЛ»</w:t>
            </w:r>
          </w:p>
          <w:p w:rsidR="00155DA7" w:rsidRPr="00155DA7" w:rsidRDefault="00155DA7" w:rsidP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3) Наполнители для женской гигиенической прокладки или тампона «ХМД-БОЛ», «Х-БОЛ</w:t>
            </w:r>
          </w:p>
          <w:p w:rsidR="00155DA7" w:rsidRPr="00155DA7" w:rsidRDefault="00155DA7" w:rsidP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4) Раневое покрытие «КОЛЛАХИТ-БОЛ»</w:t>
            </w:r>
          </w:p>
          <w:p w:rsidR="00155DA7" w:rsidRPr="00155DA7" w:rsidRDefault="00155DA7" w:rsidP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5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Pr="00155DA7">
              <w:rPr>
                <w:rFonts w:ascii="Times New Roman" w:hAnsi="Times New Roman" w:cs="Times New Roman"/>
                <w:b/>
                <w:sz w:val="28"/>
                <w:szCs w:val="28"/>
              </w:rPr>
              <w:t>Светлаков</w:t>
            </w:r>
            <w:proofErr w:type="spellEnd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047A3">
              <w:rPr>
                <w:rFonts w:ascii="Times New Roman" w:hAnsi="Times New Roman" w:cs="Times New Roman"/>
                <w:sz w:val="28"/>
                <w:szCs w:val="28"/>
              </w:rPr>
              <w:t>Производство полимерных бинтов</w:t>
            </w:r>
          </w:p>
          <w:p w:rsidR="00155DA7" w:rsidRPr="00155DA7" w:rsidRDefault="00155DA7" w:rsidP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5DA7">
              <w:rPr>
                <w:rFonts w:ascii="Times New Roman" w:hAnsi="Times New Roman" w:cs="Times New Roman"/>
                <w:b/>
                <w:sz w:val="28"/>
                <w:szCs w:val="28"/>
              </w:rPr>
              <w:t>Ю.С. Винник</w:t>
            </w: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 xml:space="preserve"> - Прибор интенсивного локального озонирования тканей для применения в хирургии при лечении инфицированных и гнойных ран наружной локализации, а также гнойно-воспалительных заболеваний внутренних полостей организма «ПИЛОТ-01»</w:t>
            </w:r>
          </w:p>
          <w:p w:rsidR="00155DA7" w:rsidRPr="005658D5" w:rsidRDefault="00155DA7" w:rsidP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5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А.В. </w:t>
            </w:r>
            <w:proofErr w:type="gramStart"/>
            <w:r w:rsidRPr="00155DA7">
              <w:rPr>
                <w:rFonts w:ascii="Times New Roman" w:hAnsi="Times New Roman" w:cs="Times New Roman"/>
                <w:b/>
                <w:sz w:val="28"/>
                <w:szCs w:val="28"/>
              </w:rPr>
              <w:t>Моргун</w:t>
            </w:r>
            <w:proofErr w:type="gramEnd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8D5">
              <w:rPr>
                <w:rFonts w:ascii="Times New Roman" w:hAnsi="Times New Roman" w:cs="Times New Roman"/>
                <w:sz w:val="28"/>
                <w:szCs w:val="28"/>
              </w:rPr>
              <w:t xml:space="preserve">– «Моделирование гематоэнцефалического барьера </w:t>
            </w:r>
            <w:r w:rsidR="00565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5658D5" w:rsidRPr="0056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vitro</w:t>
            </w:r>
            <w:r w:rsidR="005658D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5658D5">
              <w:rPr>
                <w:rFonts w:ascii="Times New Roman" w:hAnsi="Times New Roman" w:cs="Times New Roman"/>
                <w:sz w:val="28"/>
                <w:szCs w:val="28"/>
              </w:rPr>
              <w:t>нейрофармакологии</w:t>
            </w:r>
            <w:proofErr w:type="spellEnd"/>
            <w:r w:rsidR="005658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5DA7" w:rsidRPr="00155DA7" w:rsidRDefault="00155DA7" w:rsidP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5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А.А. </w:t>
            </w:r>
            <w:proofErr w:type="spellStart"/>
            <w:r w:rsidRPr="00155DA7">
              <w:rPr>
                <w:rFonts w:ascii="Times New Roman" w:hAnsi="Times New Roman" w:cs="Times New Roman"/>
                <w:b/>
                <w:sz w:val="28"/>
                <w:szCs w:val="28"/>
              </w:rPr>
              <w:t>Косинова</w:t>
            </w:r>
            <w:proofErr w:type="spellEnd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«Резистентность к антибиотикотерапии»</w:t>
            </w:r>
          </w:p>
          <w:p w:rsidR="00155DA7" w:rsidRPr="00155DA7" w:rsidRDefault="00155DA7" w:rsidP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5DA7">
              <w:rPr>
                <w:rFonts w:ascii="Times New Roman" w:hAnsi="Times New Roman" w:cs="Times New Roman"/>
                <w:b/>
                <w:sz w:val="28"/>
                <w:szCs w:val="28"/>
              </w:rPr>
              <w:t>С.В. Прокопенко</w:t>
            </w: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 xml:space="preserve"> – 1) Программно-аппаратный комплекс "</w:t>
            </w:r>
            <w:proofErr w:type="spellStart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Air</w:t>
            </w:r>
            <w:proofErr w:type="spellEnd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Hand</w:t>
            </w:r>
            <w:proofErr w:type="spellEnd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" для восстановления двигательной функции пальцев кисти у неврологических больных на основе оптического трекинга с биологической обратной связью"</w:t>
            </w:r>
          </w:p>
          <w:p w:rsidR="00155DA7" w:rsidRPr="00155DA7" w:rsidRDefault="00155DA7" w:rsidP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2) Программный комплекс для коррекции когнитивных нарушений</w:t>
            </w:r>
          </w:p>
          <w:p w:rsidR="00155DA7" w:rsidRPr="00155DA7" w:rsidRDefault="00155DA7" w:rsidP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3) Стабилизирующие платформы ГС-3</w:t>
            </w:r>
          </w:p>
          <w:p w:rsidR="00155DA7" w:rsidRDefault="00155DA7" w:rsidP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4) Корректор стереотипа ходьбы методом активизации заднего толчка стопы «</w:t>
            </w:r>
            <w:proofErr w:type="spellStart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Прыгунок</w:t>
            </w:r>
            <w:proofErr w:type="spellEnd"/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5DA7" w:rsidRDefault="00155DA7" w:rsidP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2F505B">
              <w:rPr>
                <w:rFonts w:ascii="Times New Roman" w:hAnsi="Times New Roman" w:cs="Times New Roman"/>
                <w:b/>
                <w:sz w:val="28"/>
                <w:szCs w:val="28"/>
              </w:rPr>
              <w:t>А.С. Замай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для хирургии, микрохирургии и мониторинга терапии опухолей головного мозга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58D5" w:rsidRPr="00155DA7" w:rsidRDefault="005658D5" w:rsidP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58D5">
              <w:rPr>
                <w:rFonts w:ascii="Times New Roman" w:hAnsi="Times New Roman" w:cs="Times New Roman"/>
                <w:b/>
                <w:sz w:val="28"/>
                <w:szCs w:val="28"/>
              </w:rPr>
              <w:t>П.В. Лаврентьев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Перфузионная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камера для изолированного центра»</w:t>
            </w:r>
          </w:p>
        </w:tc>
      </w:tr>
      <w:tr w:rsidR="00155DA7" w:rsidRPr="00155DA7" w:rsidTr="00155DA7">
        <w:tc>
          <w:tcPr>
            <w:tcW w:w="1638" w:type="dxa"/>
          </w:tcPr>
          <w:p w:rsidR="00155DA7" w:rsidRPr="00155DA7" w:rsidRDefault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7826" w:type="dxa"/>
          </w:tcPr>
          <w:p w:rsidR="00155DA7" w:rsidRPr="00155DA7" w:rsidRDefault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</w:t>
            </w:r>
          </w:p>
        </w:tc>
      </w:tr>
      <w:tr w:rsidR="00155DA7" w:rsidRPr="00155DA7" w:rsidTr="00155DA7">
        <w:tc>
          <w:tcPr>
            <w:tcW w:w="1638" w:type="dxa"/>
          </w:tcPr>
          <w:p w:rsidR="00155DA7" w:rsidRPr="00155DA7" w:rsidRDefault="0000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7826" w:type="dxa"/>
          </w:tcPr>
          <w:p w:rsidR="00155DA7" w:rsidRPr="00155DA7" w:rsidRDefault="0015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A7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  <w:r w:rsidR="00C325E7">
              <w:rPr>
                <w:rFonts w:ascii="Times New Roman" w:hAnsi="Times New Roman" w:cs="Times New Roman"/>
                <w:sz w:val="28"/>
                <w:szCs w:val="28"/>
              </w:rPr>
              <w:t xml:space="preserve"> проректора</w:t>
            </w:r>
            <w:r w:rsidR="00C325E7" w:rsidRPr="00C325E7">
              <w:rPr>
                <w:rFonts w:ascii="Times New Roman" w:hAnsi="Times New Roman" w:cs="Times New Roman"/>
                <w:sz w:val="28"/>
                <w:szCs w:val="28"/>
              </w:rPr>
              <w:t xml:space="preserve"> по инновационному развитию и международной деятельност</w:t>
            </w:r>
            <w:r w:rsidR="00C325E7">
              <w:rPr>
                <w:rFonts w:ascii="Times New Roman" w:hAnsi="Times New Roman" w:cs="Times New Roman"/>
                <w:sz w:val="28"/>
                <w:szCs w:val="28"/>
              </w:rPr>
              <w:t xml:space="preserve">и, профессора А.Б. </w:t>
            </w:r>
            <w:proofErr w:type="spellStart"/>
            <w:r w:rsidR="00C325E7">
              <w:rPr>
                <w:rFonts w:ascii="Times New Roman" w:hAnsi="Times New Roman" w:cs="Times New Roman"/>
                <w:sz w:val="28"/>
                <w:szCs w:val="28"/>
              </w:rPr>
              <w:t>Салминой</w:t>
            </w:r>
            <w:proofErr w:type="spellEnd"/>
          </w:p>
        </w:tc>
      </w:tr>
      <w:tr w:rsidR="00155DA7" w:rsidRPr="00155DA7" w:rsidTr="00155DA7">
        <w:tc>
          <w:tcPr>
            <w:tcW w:w="1638" w:type="dxa"/>
          </w:tcPr>
          <w:p w:rsidR="00155DA7" w:rsidRPr="00155DA7" w:rsidRDefault="00006280" w:rsidP="0000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155DA7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26" w:type="dxa"/>
          </w:tcPr>
          <w:p w:rsidR="00EE6415" w:rsidRPr="00EE6415" w:rsidRDefault="00EE6415" w:rsidP="00EE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15">
              <w:rPr>
                <w:rFonts w:ascii="Times New Roman" w:hAnsi="Times New Roman" w:cs="Times New Roman"/>
                <w:sz w:val="28"/>
                <w:szCs w:val="28"/>
              </w:rPr>
              <w:t>Гардер</w:t>
            </w:r>
            <w:proofErr w:type="spellEnd"/>
            <w:r w:rsidRPr="00EE641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  <w:p w:rsidR="00155DA7" w:rsidRPr="00155DA7" w:rsidRDefault="00EE6415" w:rsidP="00EE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15">
              <w:rPr>
                <w:rFonts w:ascii="Times New Roman" w:hAnsi="Times New Roman" w:cs="Times New Roman"/>
                <w:sz w:val="28"/>
                <w:szCs w:val="28"/>
              </w:rPr>
              <w:t>начальник отдела сопро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вождения проектов КГАУ "</w:t>
            </w:r>
            <w:r w:rsidRPr="00EE641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региональный </w:t>
            </w:r>
            <w:proofErr w:type="spellStart"/>
            <w:r w:rsidRPr="00EE6415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EE6415">
              <w:rPr>
                <w:rFonts w:ascii="Times New Roman" w:hAnsi="Times New Roman" w:cs="Times New Roman"/>
                <w:sz w:val="28"/>
                <w:szCs w:val="28"/>
              </w:rPr>
              <w:t>-технологический бизнес-инкубатор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55DA7" w:rsidRPr="00155DA7" w:rsidTr="00155DA7">
        <w:tc>
          <w:tcPr>
            <w:tcW w:w="1638" w:type="dxa"/>
          </w:tcPr>
          <w:p w:rsidR="00155DA7" w:rsidRPr="00155DA7" w:rsidRDefault="0000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  <w:r w:rsidR="00C32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7826" w:type="dxa"/>
          </w:tcPr>
          <w:p w:rsidR="00155DA7" w:rsidRPr="00155DA7" w:rsidRDefault="00006280" w:rsidP="0000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гранта УМНИК к международным проектам, доцент кафедры внутренних болезней № 1 А.А. Чернова</w:t>
            </w:r>
          </w:p>
        </w:tc>
      </w:tr>
      <w:tr w:rsidR="00155DA7" w:rsidRPr="00155DA7" w:rsidTr="00155DA7">
        <w:tc>
          <w:tcPr>
            <w:tcW w:w="1638" w:type="dxa"/>
          </w:tcPr>
          <w:p w:rsidR="00155DA7" w:rsidRPr="00155DA7" w:rsidRDefault="00006280" w:rsidP="0000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15.35-15.50</w:t>
            </w:r>
          </w:p>
        </w:tc>
        <w:tc>
          <w:tcPr>
            <w:tcW w:w="7826" w:type="dxa"/>
          </w:tcPr>
          <w:p w:rsidR="00155DA7" w:rsidRPr="00155DA7" w:rsidRDefault="0000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80">
              <w:rPr>
                <w:rFonts w:ascii="Times New Roman" w:hAnsi="Times New Roman" w:cs="Times New Roman"/>
                <w:sz w:val="28"/>
                <w:szCs w:val="28"/>
              </w:rPr>
              <w:t>Разработка устройства для восстановления стато-локомоторных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ординатор кафедры нервных болезней С.Б.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</w:p>
        </w:tc>
      </w:tr>
      <w:tr w:rsidR="00155DA7" w:rsidRPr="00155DA7" w:rsidTr="00155DA7">
        <w:tc>
          <w:tcPr>
            <w:tcW w:w="1638" w:type="dxa"/>
          </w:tcPr>
          <w:p w:rsidR="00155DA7" w:rsidRPr="00155DA7" w:rsidRDefault="0000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15.50-16.05</w:t>
            </w:r>
          </w:p>
        </w:tc>
        <w:tc>
          <w:tcPr>
            <w:tcW w:w="7826" w:type="dxa"/>
          </w:tcPr>
          <w:p w:rsidR="00155DA7" w:rsidRPr="00155DA7" w:rsidRDefault="00EE6415" w:rsidP="00C3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университет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t xml:space="preserve"> </w:t>
            </w:r>
            <w:r w:rsidRPr="00E208B9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для регулярного взаимодействия всех 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экосистемы России, ординатор кафедры травматологии 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Субочев</w:t>
            </w:r>
            <w:proofErr w:type="spellEnd"/>
          </w:p>
        </w:tc>
      </w:tr>
      <w:tr w:rsidR="00155DA7" w:rsidRPr="00155DA7" w:rsidTr="00155DA7">
        <w:tc>
          <w:tcPr>
            <w:tcW w:w="1638" w:type="dxa"/>
          </w:tcPr>
          <w:p w:rsidR="00155DA7" w:rsidRPr="00155DA7" w:rsidRDefault="00EE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16.05-16.3</w:t>
            </w:r>
            <w:r w:rsidR="000062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26" w:type="dxa"/>
          </w:tcPr>
          <w:p w:rsidR="00155DA7" w:rsidRPr="00155DA7" w:rsidRDefault="00EE6415" w:rsidP="00E2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заполнения заявки на конкурс УМНИК, начальник отдела грантов и программ О.А. Белова</w:t>
            </w:r>
          </w:p>
        </w:tc>
      </w:tr>
    </w:tbl>
    <w:p w:rsidR="00155DA7" w:rsidRPr="00155DA7" w:rsidRDefault="00155DA7">
      <w:pPr>
        <w:rPr>
          <w:rFonts w:ascii="Times New Roman" w:hAnsi="Times New Roman" w:cs="Times New Roman"/>
          <w:sz w:val="28"/>
          <w:szCs w:val="28"/>
        </w:rPr>
      </w:pPr>
    </w:p>
    <w:sectPr w:rsidR="00155DA7" w:rsidRPr="0015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AB"/>
    <w:rsid w:val="00006280"/>
    <w:rsid w:val="00155DA7"/>
    <w:rsid w:val="002247CC"/>
    <w:rsid w:val="002E167A"/>
    <w:rsid w:val="002F505B"/>
    <w:rsid w:val="005658D5"/>
    <w:rsid w:val="007A14C4"/>
    <w:rsid w:val="008047A3"/>
    <w:rsid w:val="00C325E7"/>
    <w:rsid w:val="00D03BC1"/>
    <w:rsid w:val="00E208B9"/>
    <w:rsid w:val="00E711AB"/>
    <w:rsid w:val="00E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7A"/>
  </w:style>
  <w:style w:type="paragraph" w:styleId="1">
    <w:name w:val="heading 1"/>
    <w:basedOn w:val="a"/>
    <w:link w:val="10"/>
    <w:uiPriority w:val="9"/>
    <w:qFormat/>
    <w:rsid w:val="002E167A"/>
    <w:pPr>
      <w:keepNext/>
      <w:spacing w:before="100" w:beforeAutospacing="1" w:after="100" w:afterAutospacing="1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167A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E167A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5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7A"/>
  </w:style>
  <w:style w:type="paragraph" w:styleId="1">
    <w:name w:val="heading 1"/>
    <w:basedOn w:val="a"/>
    <w:link w:val="10"/>
    <w:uiPriority w:val="9"/>
    <w:qFormat/>
    <w:rsid w:val="002E167A"/>
    <w:pPr>
      <w:keepNext/>
      <w:spacing w:before="100" w:beforeAutospacing="1" w:after="100" w:afterAutospacing="1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167A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E167A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5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БеловаОА</dc:creator>
  <cp:keywords/>
  <dc:description/>
  <cp:lastModifiedBy>БеловаОА</cp:lastModifiedBy>
  <cp:revision>6</cp:revision>
  <cp:lastPrinted>2017-05-24T12:16:00Z</cp:lastPrinted>
  <dcterms:created xsi:type="dcterms:W3CDTF">2017-05-19T01:25:00Z</dcterms:created>
  <dcterms:modified xsi:type="dcterms:W3CDTF">2017-05-29T10:47:00Z</dcterms:modified>
</cp:coreProperties>
</file>