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4" w:rsidRDefault="00C00244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</w:pPr>
      <w:r>
        <w:t>Зарегистрировано в Минюсте России 1 марта 2016 г. N 41276</w:t>
      </w:r>
    </w:p>
    <w:p w:rsidR="00C00244" w:rsidRDefault="00C00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00244" w:rsidRDefault="00C00244">
      <w:pPr>
        <w:pStyle w:val="ConsPlusTitle"/>
        <w:jc w:val="center"/>
      </w:pPr>
    </w:p>
    <w:p w:rsidR="00C00244" w:rsidRDefault="00C00244">
      <w:pPr>
        <w:pStyle w:val="ConsPlusTitle"/>
        <w:jc w:val="center"/>
      </w:pPr>
      <w:r>
        <w:t>ПРИКАЗ</w:t>
      </w:r>
    </w:p>
    <w:p w:rsidR="00C00244" w:rsidRDefault="00C00244">
      <w:pPr>
        <w:pStyle w:val="ConsPlusTitle"/>
        <w:jc w:val="center"/>
      </w:pPr>
      <w:r>
        <w:t>от 9 февраля 2016 г. N 95</w:t>
      </w:r>
    </w:p>
    <w:p w:rsidR="00C00244" w:rsidRDefault="00C00244">
      <w:pPr>
        <w:pStyle w:val="ConsPlusTitle"/>
        <w:jc w:val="center"/>
      </w:pPr>
    </w:p>
    <w:p w:rsidR="00C00244" w:rsidRDefault="00C00244">
      <w:pPr>
        <w:pStyle w:val="ConsPlusTitle"/>
        <w:jc w:val="center"/>
      </w:pPr>
      <w:r>
        <w:t>ОБ УТВЕРЖДЕНИИ</w:t>
      </w:r>
    </w:p>
    <w:p w:rsidR="00C00244" w:rsidRDefault="00C002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00244" w:rsidRDefault="00C00244">
      <w:pPr>
        <w:pStyle w:val="ConsPlusTitle"/>
        <w:jc w:val="center"/>
      </w:pPr>
      <w:r>
        <w:t>ВЫСШЕГО ОБРАЗОВАНИЯ ПО НАПРАВЛЕНИЮ ПОДГОТОВКИ 31.05.01</w:t>
      </w:r>
    </w:p>
    <w:p w:rsidR="00C00244" w:rsidRDefault="00C00244">
      <w:pPr>
        <w:pStyle w:val="ConsPlusTitle"/>
        <w:jc w:val="center"/>
      </w:pPr>
      <w:r>
        <w:t>ЛЕЧЕБНОЕ ДЕЛО (УРОВЕНЬ СПЕЦИАЛИТЕТА)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C00244" w:rsidRDefault="00C0024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</w:t>
      </w:r>
      <w:proofErr w:type="spellStart"/>
      <w:r>
        <w:t>специалитета</w:t>
      </w:r>
      <w:proofErr w:type="spellEnd"/>
      <w:r>
        <w:t>).</w:t>
      </w:r>
    </w:p>
    <w:p w:rsidR="00C00244" w:rsidRDefault="00C00244">
      <w:pPr>
        <w:pStyle w:val="ConsPlusNormal"/>
        <w:ind w:firstLine="540"/>
        <w:jc w:val="both"/>
      </w:pPr>
      <w:r>
        <w:t>2. Признать утратившими силу:</w:t>
      </w:r>
    </w:p>
    <w:p w:rsidR="00C00244" w:rsidRDefault="00764F7E">
      <w:pPr>
        <w:pStyle w:val="ConsPlusNormal"/>
        <w:ind w:firstLine="540"/>
        <w:jc w:val="both"/>
      </w:pPr>
      <w:hyperlink r:id="rId10" w:history="1">
        <w:r w:rsidR="00C00244">
          <w:rPr>
            <w:color w:val="0000FF"/>
          </w:rPr>
          <w:t>приказ</w:t>
        </w:r>
      </w:hyperlink>
      <w:r w:rsidR="00C00244">
        <w:t xml:space="preserve">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19261);</w:t>
      </w:r>
    </w:p>
    <w:p w:rsidR="00C00244" w:rsidRDefault="00764F7E">
      <w:pPr>
        <w:pStyle w:val="ConsPlusNormal"/>
        <w:ind w:firstLine="540"/>
        <w:jc w:val="both"/>
      </w:pPr>
      <w:hyperlink r:id="rId11" w:history="1">
        <w:r w:rsidR="00C00244">
          <w:rPr>
            <w:color w:val="0000FF"/>
          </w:rPr>
          <w:t>пункт 13</w:t>
        </w:r>
      </w:hyperlink>
      <w:r w:rsidR="00C00244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right"/>
      </w:pPr>
      <w:r>
        <w:t>Министр</w:t>
      </w:r>
    </w:p>
    <w:p w:rsidR="00C00244" w:rsidRDefault="00C00244">
      <w:pPr>
        <w:pStyle w:val="ConsPlusNormal"/>
        <w:jc w:val="right"/>
      </w:pPr>
      <w:r>
        <w:t>Д.В.ЛИВАНОВ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right"/>
      </w:pPr>
      <w:r>
        <w:t>Приложение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right"/>
      </w:pPr>
      <w:r>
        <w:t>Утвержден</w:t>
      </w:r>
    </w:p>
    <w:p w:rsidR="00C00244" w:rsidRDefault="00C00244">
      <w:pPr>
        <w:pStyle w:val="ConsPlusNormal"/>
        <w:jc w:val="right"/>
      </w:pPr>
      <w:r>
        <w:t>приказом Министерства образования</w:t>
      </w:r>
    </w:p>
    <w:p w:rsidR="00C00244" w:rsidRDefault="00C00244">
      <w:pPr>
        <w:pStyle w:val="ConsPlusNormal"/>
        <w:jc w:val="right"/>
      </w:pPr>
      <w:r>
        <w:t>и науки Российской Федерации</w:t>
      </w:r>
    </w:p>
    <w:p w:rsidR="00C00244" w:rsidRDefault="00C00244">
      <w:pPr>
        <w:pStyle w:val="ConsPlusNormal"/>
        <w:jc w:val="right"/>
      </w:pPr>
      <w:r>
        <w:t>от 9 февраля 2016 г. N 95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C00244" w:rsidRDefault="00C00244">
      <w:pPr>
        <w:pStyle w:val="ConsPlusTitle"/>
        <w:jc w:val="center"/>
      </w:pPr>
      <w:r>
        <w:t>ВЫСШЕГО ОБРАЗОВАНИЯ</w:t>
      </w:r>
    </w:p>
    <w:p w:rsidR="00C00244" w:rsidRDefault="00C00244">
      <w:pPr>
        <w:pStyle w:val="ConsPlusTitle"/>
        <w:jc w:val="center"/>
      </w:pPr>
    </w:p>
    <w:p w:rsidR="00C00244" w:rsidRDefault="00C00244">
      <w:pPr>
        <w:pStyle w:val="ConsPlusTitle"/>
        <w:jc w:val="center"/>
      </w:pPr>
      <w:r>
        <w:t>УРОВЕНЬ ВЫСШЕГО ОБРАЗОВАНИЯ</w:t>
      </w:r>
    </w:p>
    <w:p w:rsidR="00C00244" w:rsidRDefault="00C00244">
      <w:pPr>
        <w:pStyle w:val="ConsPlusTitle"/>
        <w:jc w:val="center"/>
      </w:pPr>
      <w:r>
        <w:t>СПЕЦИАЛИТЕТ</w:t>
      </w:r>
    </w:p>
    <w:p w:rsidR="00C00244" w:rsidRDefault="00C00244">
      <w:pPr>
        <w:pStyle w:val="ConsPlusTitle"/>
        <w:jc w:val="center"/>
      </w:pPr>
    </w:p>
    <w:p w:rsidR="00C00244" w:rsidRDefault="00C00244">
      <w:pPr>
        <w:pStyle w:val="ConsPlusTitle"/>
        <w:jc w:val="center"/>
      </w:pPr>
      <w:r>
        <w:t>СПЕЦИАЛЬНОСТЬ</w:t>
      </w:r>
    </w:p>
    <w:p w:rsidR="00C00244" w:rsidRDefault="00C00244">
      <w:pPr>
        <w:pStyle w:val="ConsPlusTitle"/>
        <w:jc w:val="center"/>
      </w:pPr>
      <w:r>
        <w:t>31.05.01 ЛЕЧЕБНОЕ ДЕЛО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I. ОБЛАСТЬ ПРИМЕНЕНИЯ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31.05.01 Лечебное дело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II. ИСПОЛЬЗУЕМЫЕ СОКРАЩЕНИЯ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C00244" w:rsidRDefault="00C0024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00244" w:rsidRDefault="00C00244">
      <w:pPr>
        <w:pStyle w:val="ConsPlusNormal"/>
        <w:ind w:firstLine="540"/>
        <w:jc w:val="both"/>
      </w:pPr>
      <w:r>
        <w:t>ПК - профессиональные компетенции;</w:t>
      </w:r>
    </w:p>
    <w:p w:rsidR="00C00244" w:rsidRDefault="00C0024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00244" w:rsidRDefault="00C0024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III. ХАРАКТЕРИСТИКА СПЕЦИАЛЬНОСТИ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C00244" w:rsidRDefault="00C0024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в организациях осуществляется в очной форме обучения.</w:t>
      </w:r>
    </w:p>
    <w:p w:rsidR="00C00244" w:rsidRDefault="00C00244">
      <w:pPr>
        <w:pStyle w:val="ConsPlusNormal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 составляет 360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C00244" w:rsidRDefault="00C00244">
      <w:pPr>
        <w:pStyle w:val="ConsPlusNormal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специалитета</w:t>
      </w:r>
      <w:proofErr w:type="spellEnd"/>
      <w:r>
        <w:t>:</w:t>
      </w:r>
    </w:p>
    <w:p w:rsidR="00C00244" w:rsidRDefault="00C00244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</w:t>
      </w:r>
      <w:proofErr w:type="spellStart"/>
      <w:r>
        <w:t>специалитета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специалитета</w:t>
      </w:r>
      <w:proofErr w:type="spellEnd"/>
      <w:r>
        <w:t>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C00244" w:rsidRDefault="00C00244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</w:t>
      </w:r>
      <w:r>
        <w:lastRenderedPageBreak/>
        <w:t xml:space="preserve">в интересах обороны и безопасности государства, обеспечения законности и правопорядка, срок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</w:t>
      </w:r>
      <w:proofErr w:type="gramEnd"/>
      <w:r>
        <w:t xml:space="preserve"> </w:t>
      </w:r>
      <w:proofErr w:type="gramStart"/>
      <w:r>
        <w:t>2007, N 11, ст. 1284; N 13, ст. 1527; N 29, ст. 3679; N 35, ст. 4289; N 38, ст. 4513; 2008, N 3, ст. 169, 170; N 13, ст. 1251; N 43, ст. 4919; 2009, N 2, ст. 180; N 18, ст. 2217; N 28, ст. 3519; N 49, ст. 5918;</w:t>
      </w:r>
      <w:proofErr w:type="gramEnd"/>
      <w:r>
        <w:t xml:space="preserve"> </w:t>
      </w:r>
      <w:proofErr w:type="gramStart"/>
      <w:r>
        <w:t>2010, N 27, ст. 3446; 2011, N 4, ст. 572; N 13, ст. 1741; N 40, ст. 5532; 2012, N 2, ст. 244; N 29, ст. 4075; N 47, ст. 6457; 2013, N 7, ст. 633; N 13, ст. 1526; 2014, N 8, ст. 783; N 27, ст. 3754; N 40, ст. 5413;</w:t>
      </w:r>
      <w:proofErr w:type="gramEnd"/>
      <w:r>
        <w:t xml:space="preserve"> </w:t>
      </w:r>
      <w:proofErr w:type="gramStart"/>
      <w:r>
        <w:t>2015, N 1, ст. 199; N 13, ст. 1909; N 18, ст. 2691; N 25, ст. 3643; N 43, ст. 5947).</w:t>
      </w:r>
      <w:proofErr w:type="gramEnd"/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3.4.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C00244" w:rsidRDefault="00C0024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00244" w:rsidRDefault="00C00244">
      <w:pPr>
        <w:pStyle w:val="ConsPlusNormal"/>
        <w:ind w:firstLine="540"/>
        <w:jc w:val="both"/>
      </w:pPr>
      <w:r>
        <w:t xml:space="preserve">3.5. Реализация программы </w:t>
      </w:r>
      <w:proofErr w:type="spellStart"/>
      <w:r>
        <w:t>специалитета</w:t>
      </w:r>
      <w:proofErr w:type="spellEnd"/>
      <w:r>
        <w:t xml:space="preserve"> возможна с использованием сетевой формы.</w:t>
      </w:r>
    </w:p>
    <w:p w:rsidR="00C00244" w:rsidRDefault="00C00244">
      <w:pPr>
        <w:pStyle w:val="ConsPlusNormal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специалитета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00244" w:rsidRDefault="00C00244">
      <w:pPr>
        <w:pStyle w:val="ConsPlusNormal"/>
        <w:ind w:firstLine="540"/>
        <w:jc w:val="both"/>
      </w:pPr>
      <w:r>
        <w:t xml:space="preserve">3.7.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  <w:proofErr w:type="gramEnd"/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IV. ХАРАКТЕРИСТИКА ПРОФЕССИОНАЛЬНОЙ ДЕЯТЕЛЬНОСТИ</w:t>
      </w:r>
    </w:p>
    <w:p w:rsidR="00C00244" w:rsidRDefault="00C00244">
      <w:pPr>
        <w:pStyle w:val="ConsPlusNormal"/>
        <w:jc w:val="center"/>
      </w:pPr>
      <w:r>
        <w:t>ВЫПУСКНИКОВ, ОСВОИВШИХ ПРОГРАММУ СПЕЦИАЛИТЕТА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C00244" w:rsidRDefault="00C00244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являются:</w:t>
      </w:r>
    </w:p>
    <w:p w:rsidR="00C00244" w:rsidRDefault="00C00244">
      <w:pPr>
        <w:pStyle w:val="ConsPlusNormal"/>
        <w:ind w:firstLine="540"/>
        <w:jc w:val="both"/>
      </w:pPr>
      <w:r>
        <w:t>физические лица (пациенты);</w:t>
      </w:r>
    </w:p>
    <w:p w:rsidR="00C00244" w:rsidRDefault="00C00244">
      <w:pPr>
        <w:pStyle w:val="ConsPlusNormal"/>
        <w:ind w:firstLine="540"/>
        <w:jc w:val="both"/>
      </w:pPr>
      <w:r>
        <w:t>население;</w:t>
      </w:r>
    </w:p>
    <w:p w:rsidR="00C00244" w:rsidRDefault="00C00244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C00244" w:rsidRDefault="00C00244">
      <w:pPr>
        <w:pStyle w:val="ConsPlusNormal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C00244" w:rsidRDefault="00C00244">
      <w:pPr>
        <w:pStyle w:val="ConsPlusNormal"/>
        <w:ind w:firstLine="540"/>
        <w:jc w:val="both"/>
      </w:pPr>
      <w:r>
        <w:lastRenderedPageBreak/>
        <w:t>медицинская;</w:t>
      </w:r>
    </w:p>
    <w:p w:rsidR="00C00244" w:rsidRDefault="00C00244">
      <w:pPr>
        <w:pStyle w:val="ConsPlusNormal"/>
        <w:ind w:firstLine="540"/>
        <w:jc w:val="both"/>
      </w:pPr>
      <w:r>
        <w:t>организационно-управленческая;</w:t>
      </w:r>
    </w:p>
    <w:p w:rsidR="00C00244" w:rsidRDefault="00C00244">
      <w:pPr>
        <w:pStyle w:val="ConsPlusNormal"/>
        <w:ind w:firstLine="540"/>
        <w:jc w:val="both"/>
      </w:pPr>
      <w:r>
        <w:t>научно-исследовательская.</w:t>
      </w:r>
    </w:p>
    <w:p w:rsidR="00C00244" w:rsidRDefault="00C00244">
      <w:pPr>
        <w:pStyle w:val="ConsPlusNormal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:rsidR="00C00244" w:rsidRDefault="00C00244">
      <w:pPr>
        <w:pStyle w:val="ConsPlusNormal"/>
        <w:ind w:firstLine="540"/>
        <w:jc w:val="both"/>
      </w:pPr>
      <w:r>
        <w:t xml:space="preserve">4.4. Выпускник, освоивший программу </w:t>
      </w:r>
      <w:proofErr w:type="spellStart"/>
      <w:r>
        <w:t>специалитета</w:t>
      </w:r>
      <w:proofErr w:type="spellEnd"/>
      <w:r>
        <w:t xml:space="preserve">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C00244" w:rsidRDefault="00C00244">
      <w:pPr>
        <w:pStyle w:val="ConsPlusNormal"/>
        <w:ind w:firstLine="540"/>
        <w:jc w:val="both"/>
      </w:pPr>
      <w:r>
        <w:t>медицинская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C00244" w:rsidRDefault="00C00244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C00244" w:rsidRDefault="00C00244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C00244" w:rsidRDefault="00C00244">
      <w:pPr>
        <w:pStyle w:val="ConsPlusNormal"/>
        <w:ind w:firstLine="540"/>
        <w:jc w:val="both"/>
      </w:pPr>
      <w:r>
        <w:t>диагностика заболеваний и патологических состояний пациентов;</w:t>
      </w:r>
    </w:p>
    <w:p w:rsidR="00C00244" w:rsidRDefault="00C00244">
      <w:pPr>
        <w:pStyle w:val="ConsPlusNormal"/>
        <w:ind w:firstLine="540"/>
        <w:jc w:val="both"/>
      </w:pPr>
      <w:r>
        <w:t>диагностика неотложных состояний;</w:t>
      </w:r>
    </w:p>
    <w:p w:rsidR="00C00244" w:rsidRDefault="00C00244">
      <w:pPr>
        <w:pStyle w:val="ConsPlusNormal"/>
        <w:ind w:firstLine="540"/>
        <w:jc w:val="both"/>
      </w:pPr>
      <w:r>
        <w:t>диагностика беременности;</w:t>
      </w:r>
    </w:p>
    <w:p w:rsidR="00C00244" w:rsidRDefault="00C00244">
      <w:pPr>
        <w:pStyle w:val="ConsPlusNormal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C00244" w:rsidRDefault="00C00244">
      <w:pPr>
        <w:pStyle w:val="ConsPlusNormal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:rsidR="00C00244" w:rsidRDefault="00C00244">
      <w:pPr>
        <w:pStyle w:val="ConsPlusNormal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00244" w:rsidRDefault="00C00244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C00244" w:rsidRDefault="00C00244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C00244" w:rsidRDefault="00C00244">
      <w:pPr>
        <w:pStyle w:val="ConsPlusNormal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:rsidR="00C00244" w:rsidRDefault="00C00244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00244" w:rsidRDefault="00C00244">
      <w:pPr>
        <w:pStyle w:val="ConsPlusNormal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C00244" w:rsidRDefault="00C0024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C00244" w:rsidRDefault="00C00244">
      <w:pPr>
        <w:pStyle w:val="ConsPlusNormal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C00244" w:rsidRDefault="00C00244">
      <w:pPr>
        <w:pStyle w:val="ConsPlusNormal"/>
        <w:ind w:firstLine="540"/>
        <w:jc w:val="both"/>
      </w:pPr>
      <w:r>
        <w:t>ведение медицинской документации в медицинских организациях;</w:t>
      </w:r>
    </w:p>
    <w:p w:rsidR="00C00244" w:rsidRDefault="00C00244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C00244" w:rsidRDefault="00C00244">
      <w:pPr>
        <w:pStyle w:val="ConsPlusNormal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:rsidR="00C00244" w:rsidRDefault="00C00244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C00244" w:rsidRDefault="00C0024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C00244" w:rsidRDefault="00C00244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V. ТРЕБОВАНИЯ К РЕЗУЛЬТАТАМ ОСВОЕНИЯ ПРОГРАММЫ СПЕЦИАЛИТЕТА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lastRenderedPageBreak/>
        <w:t xml:space="preserve">5.1.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C00244" w:rsidRDefault="00C00244">
      <w:pPr>
        <w:pStyle w:val="ConsPlusNormal"/>
        <w:ind w:firstLine="540"/>
        <w:jc w:val="both"/>
      </w:pPr>
      <w:r>
        <w:t xml:space="preserve">5.2.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общекультурными компетенциями:</w:t>
      </w:r>
    </w:p>
    <w:p w:rsidR="00C00244" w:rsidRDefault="00C00244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C00244" w:rsidRDefault="00C00244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C00244" w:rsidRDefault="00C00244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C00244" w:rsidRDefault="00C00244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C00244" w:rsidRDefault="00C00244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C00244" w:rsidRDefault="00C00244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C00244" w:rsidRDefault="00C00244">
      <w:pPr>
        <w:pStyle w:val="ConsPlusNormal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C00244" w:rsidRDefault="00C00244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C00244" w:rsidRDefault="00C00244">
      <w:pPr>
        <w:pStyle w:val="ConsPlusNormal"/>
        <w:ind w:firstLine="540"/>
        <w:jc w:val="both"/>
      </w:pPr>
      <w:r>
        <w:t xml:space="preserve">5.3.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общепрофессиональными компетенциями:</w:t>
      </w:r>
    </w:p>
    <w:p w:rsidR="00C00244" w:rsidRDefault="00C00244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C00244" w:rsidRDefault="00C00244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(ОПК-2);</w:t>
      </w:r>
    </w:p>
    <w:p w:rsidR="00C00244" w:rsidRDefault="00C00244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C00244" w:rsidRDefault="00C00244">
      <w:pPr>
        <w:pStyle w:val="ConsPlusNormal"/>
        <w:ind w:firstLine="540"/>
        <w:jc w:val="both"/>
      </w:pPr>
      <w:r>
        <w:t xml:space="preserve">способностью и готовностью реализовать этические и </w:t>
      </w:r>
      <w:proofErr w:type="spellStart"/>
      <w:r>
        <w:t>деонтологические</w:t>
      </w:r>
      <w:proofErr w:type="spellEnd"/>
      <w:r>
        <w:t xml:space="preserve"> принципы в профессиональной деятельности (ОПК-4);</w:t>
      </w:r>
    </w:p>
    <w:p w:rsidR="00C00244" w:rsidRDefault="00C00244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C00244" w:rsidRDefault="00C00244">
      <w:pPr>
        <w:pStyle w:val="ConsPlusNormal"/>
        <w:ind w:firstLine="540"/>
        <w:jc w:val="both"/>
      </w:pPr>
      <w:r>
        <w:t>готовностью к ведению медицинской документации (ОПК-6);</w:t>
      </w:r>
    </w:p>
    <w:p w:rsidR="00C00244" w:rsidRDefault="00C00244">
      <w:pPr>
        <w:pStyle w:val="ConsPlusNormal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00244" w:rsidRDefault="00C00244">
      <w:pPr>
        <w:pStyle w:val="ConsPlusNormal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C00244" w:rsidRDefault="00C00244">
      <w:pPr>
        <w:pStyle w:val="ConsPlusNormal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C00244" w:rsidRDefault="00C00244">
      <w:pPr>
        <w:pStyle w:val="ConsPlusNormal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C00244" w:rsidRDefault="00C00244">
      <w:pPr>
        <w:pStyle w:val="ConsPlusNormal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C00244" w:rsidRDefault="00C00244">
      <w:pPr>
        <w:pStyle w:val="ConsPlusNormal"/>
        <w:ind w:firstLine="540"/>
        <w:jc w:val="both"/>
      </w:pPr>
      <w:r>
        <w:t xml:space="preserve">5.4.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C00244" w:rsidRDefault="00C00244">
      <w:pPr>
        <w:pStyle w:val="ConsPlusNormal"/>
        <w:ind w:firstLine="540"/>
        <w:jc w:val="both"/>
      </w:pPr>
      <w:r>
        <w:t>медицинская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C00244" w:rsidRDefault="00C00244">
      <w:pPr>
        <w:pStyle w:val="ConsPlusNormal"/>
        <w:ind w:firstLine="540"/>
        <w:jc w:val="both"/>
      </w:pPr>
      <w:r>
        <w:lastRenderedPageBreak/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C00244" w:rsidRDefault="00C00244">
      <w:pPr>
        <w:pStyle w:val="ConsPlusNormal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00244" w:rsidRDefault="00C00244">
      <w:pPr>
        <w:pStyle w:val="ConsPlusNormal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C00244" w:rsidRDefault="00C00244">
      <w:pPr>
        <w:pStyle w:val="ConsPlusNormal"/>
        <w:ind w:firstLine="540"/>
        <w:jc w:val="both"/>
      </w:pPr>
      <w: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C00244" w:rsidRDefault="00C00244">
      <w:pPr>
        <w:pStyle w:val="ConsPlusNormal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C00244" w:rsidRDefault="00C00244">
      <w:pPr>
        <w:pStyle w:val="ConsPlusNormal"/>
        <w:ind w:firstLine="540"/>
        <w:jc w:val="both"/>
      </w:pPr>
      <w:r>
        <w:t xml:space="preserve">готовностью к проведению экспертизы временной нетрудоспособности, участию в проведении </w:t>
      </w:r>
      <w:proofErr w:type="gramStart"/>
      <w:r>
        <w:t>медико-социальной</w:t>
      </w:r>
      <w:proofErr w:type="gramEnd"/>
      <w:r>
        <w:t xml:space="preserve"> экспертизы, констатации биологической смерти человека (ПК-7);</w:t>
      </w:r>
    </w:p>
    <w:p w:rsidR="00C00244" w:rsidRDefault="00C00244">
      <w:pPr>
        <w:pStyle w:val="ConsPlusNormal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C00244" w:rsidRDefault="00C00244">
      <w:pPr>
        <w:pStyle w:val="ConsPlusNormal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C00244" w:rsidRDefault="00C00244">
      <w:pPr>
        <w:pStyle w:val="ConsPlusNormal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C00244" w:rsidRDefault="00C00244">
      <w:pPr>
        <w:pStyle w:val="ConsPlusNormal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C00244" w:rsidRDefault="00C00244">
      <w:pPr>
        <w:pStyle w:val="ConsPlusNormal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C00244" w:rsidRDefault="00C00244">
      <w:pPr>
        <w:pStyle w:val="ConsPlusNormal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:rsidR="00C00244" w:rsidRDefault="00C00244">
      <w:pPr>
        <w:pStyle w:val="ConsPlusNormal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C00244" w:rsidRDefault="00C00244">
      <w:pPr>
        <w:pStyle w:val="ConsPlusNormal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C00244" w:rsidRDefault="00C00244">
      <w:pPr>
        <w:pStyle w:val="ConsPlusNormal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C00244" w:rsidRDefault="00C0024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</w:t>
      </w:r>
    </w:p>
    <w:p w:rsidR="00C00244" w:rsidRDefault="00C00244">
      <w:pPr>
        <w:pStyle w:val="ConsPlusNormal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C00244" w:rsidRDefault="00C00244">
      <w:pPr>
        <w:pStyle w:val="ConsPlusNormal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C00244" w:rsidRDefault="00C0024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00244" w:rsidRDefault="00C00244">
      <w:pPr>
        <w:pStyle w:val="ConsPlusNormal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C00244" w:rsidRDefault="00C00244">
      <w:pPr>
        <w:pStyle w:val="ConsPlusNormal"/>
        <w:ind w:firstLine="540"/>
        <w:jc w:val="both"/>
      </w:pPr>
      <w:r>
        <w:t>способностью к участию в проведении научных исследований (ПК-21);</w:t>
      </w:r>
    </w:p>
    <w:p w:rsidR="00C00244" w:rsidRDefault="00C00244">
      <w:pPr>
        <w:pStyle w:val="ConsPlusNormal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C00244" w:rsidRDefault="00C00244">
      <w:pPr>
        <w:pStyle w:val="ConsPlusNormal"/>
        <w:ind w:firstLine="540"/>
        <w:jc w:val="both"/>
      </w:pPr>
      <w:r>
        <w:t xml:space="preserve">5.5. При разработке программы </w:t>
      </w:r>
      <w:proofErr w:type="spellStart"/>
      <w:r>
        <w:t>специалитета</w:t>
      </w:r>
      <w:proofErr w:type="spellEnd"/>
      <w:r>
        <w:t xml:space="preserve">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специалитета</w:t>
      </w:r>
      <w:proofErr w:type="spellEnd"/>
      <w:r>
        <w:t xml:space="preserve">, включаются в набор требуемых результатов </w:t>
      </w:r>
      <w:r>
        <w:lastRenderedPageBreak/>
        <w:t xml:space="preserve">освоения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 xml:space="preserve">5.6.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специалитета</w:t>
      </w:r>
      <w:proofErr w:type="spellEnd"/>
      <w:r>
        <w:t xml:space="preserve"> на конкретные области знания и (или) вид (виды) деятельности или специализации программы.</w:t>
      </w:r>
    </w:p>
    <w:p w:rsidR="00C00244" w:rsidRDefault="00C00244">
      <w:pPr>
        <w:pStyle w:val="ConsPlusNormal"/>
        <w:ind w:firstLine="540"/>
        <w:jc w:val="both"/>
      </w:pPr>
      <w:r>
        <w:t xml:space="preserve">5.7. При разработке программы </w:t>
      </w:r>
      <w:proofErr w:type="spellStart"/>
      <w:r>
        <w:t>специалитета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00244" w:rsidRDefault="00C00244">
      <w:pPr>
        <w:pStyle w:val="ConsPlusNormal"/>
        <w:ind w:firstLine="540"/>
        <w:jc w:val="both"/>
      </w:pPr>
      <w:r>
        <w:t xml:space="preserve">5.8. </w:t>
      </w:r>
      <w:proofErr w:type="gramStart"/>
      <w:r>
        <w:t xml:space="preserve">Программы </w:t>
      </w:r>
      <w:proofErr w:type="spellStart"/>
      <w:r>
        <w:t>специалитета</w:t>
      </w:r>
      <w:proofErr w:type="spellEnd"/>
      <w: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4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</w:t>
      </w:r>
      <w:proofErr w:type="gramEnd"/>
      <w:r>
        <w:t xml:space="preserve">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VI. ТРЕБОВАНИЯ К СТРУКТУРЕ ПРОГРАММЫ СПЕЦИАЛИТЕТА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специалитета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специалитета</w:t>
      </w:r>
      <w:proofErr w:type="spellEnd"/>
      <w:r>
        <w:t>, имеющих различную специализацию в рамках одной специальности.</w:t>
      </w:r>
    </w:p>
    <w:p w:rsidR="00C00244" w:rsidRDefault="00C00244">
      <w:pPr>
        <w:pStyle w:val="ConsPlusNormal"/>
        <w:ind w:firstLine="540"/>
        <w:jc w:val="both"/>
      </w:pPr>
      <w:r>
        <w:t xml:space="preserve">6.2. Программа </w:t>
      </w:r>
      <w:proofErr w:type="spellStart"/>
      <w:r>
        <w:t>специалитета</w:t>
      </w:r>
      <w:proofErr w:type="spellEnd"/>
      <w:r>
        <w:t xml:space="preserve"> состоит из следующих блоков:</w:t>
      </w:r>
    </w:p>
    <w:p w:rsidR="00C00244" w:rsidRDefault="00764F7E">
      <w:pPr>
        <w:pStyle w:val="ConsPlusNormal"/>
        <w:ind w:firstLine="540"/>
        <w:jc w:val="both"/>
      </w:pPr>
      <w:hyperlink w:anchor="P190" w:history="1">
        <w:r w:rsidR="00C00244">
          <w:rPr>
            <w:color w:val="0000FF"/>
          </w:rPr>
          <w:t>Блок 1</w:t>
        </w:r>
      </w:hyperlink>
      <w:r w:rsidR="00C00244"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C00244" w:rsidRDefault="00764F7E">
      <w:pPr>
        <w:pStyle w:val="ConsPlusNormal"/>
        <w:ind w:firstLine="540"/>
        <w:jc w:val="both"/>
      </w:pPr>
      <w:hyperlink w:anchor="P197" w:history="1">
        <w:r w:rsidR="00C00244">
          <w:rPr>
            <w:color w:val="0000FF"/>
          </w:rPr>
          <w:t>Блок 2</w:t>
        </w:r>
      </w:hyperlink>
      <w:r w:rsidR="00C00244"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C00244" w:rsidRDefault="00764F7E">
      <w:pPr>
        <w:pStyle w:val="ConsPlusNormal"/>
        <w:ind w:firstLine="540"/>
        <w:jc w:val="both"/>
      </w:pPr>
      <w:hyperlink w:anchor="P202" w:history="1">
        <w:r w:rsidR="00C00244">
          <w:rPr>
            <w:color w:val="0000FF"/>
          </w:rPr>
          <w:t>Блок 3</w:t>
        </w:r>
      </w:hyperlink>
      <w:r w:rsidR="00C00244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C00244" w:rsidRDefault="00C00244">
      <w:pPr>
        <w:sectPr w:rsidR="00C00244" w:rsidSect="001C6D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 xml:space="preserve">Структура программы </w:t>
      </w:r>
      <w:proofErr w:type="spellStart"/>
      <w:r>
        <w:t>специалитета</w:t>
      </w:r>
      <w:proofErr w:type="spellEnd"/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right"/>
      </w:pPr>
      <w:r>
        <w:t>Таблица</w:t>
      </w:r>
    </w:p>
    <w:p w:rsidR="00C00244" w:rsidRDefault="00C00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C00244">
        <w:tc>
          <w:tcPr>
            <w:tcW w:w="7622" w:type="dxa"/>
            <w:gridSpan w:val="2"/>
          </w:tcPr>
          <w:p w:rsidR="00C00244" w:rsidRDefault="00C00244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00244">
        <w:tc>
          <w:tcPr>
            <w:tcW w:w="962" w:type="dxa"/>
            <w:vMerge w:val="restart"/>
          </w:tcPr>
          <w:p w:rsidR="00C00244" w:rsidRDefault="00C00244">
            <w:pPr>
              <w:pStyle w:val="ConsPlusNormal"/>
            </w:pPr>
            <w:bookmarkStart w:id="2" w:name="P190"/>
            <w:bookmarkEnd w:id="2"/>
            <w:r>
              <w:t>Блок 1</w:t>
            </w:r>
          </w:p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324 - 330</w:t>
            </w:r>
          </w:p>
        </w:tc>
      </w:tr>
      <w:tr w:rsidR="00C00244">
        <w:tc>
          <w:tcPr>
            <w:tcW w:w="962" w:type="dxa"/>
            <w:vMerge/>
          </w:tcPr>
          <w:p w:rsidR="00C00244" w:rsidRDefault="00C00244"/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288 - 294</w:t>
            </w:r>
          </w:p>
        </w:tc>
      </w:tr>
      <w:tr w:rsidR="00C00244">
        <w:tc>
          <w:tcPr>
            <w:tcW w:w="962" w:type="dxa"/>
            <w:vMerge/>
          </w:tcPr>
          <w:p w:rsidR="00C00244" w:rsidRDefault="00C00244"/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36</w:t>
            </w:r>
          </w:p>
        </w:tc>
      </w:tr>
      <w:tr w:rsidR="00C00244">
        <w:tc>
          <w:tcPr>
            <w:tcW w:w="962" w:type="dxa"/>
            <w:vMerge w:val="restart"/>
          </w:tcPr>
          <w:p w:rsidR="00C00244" w:rsidRDefault="00C00244">
            <w:pPr>
              <w:pStyle w:val="ConsPlusNormal"/>
            </w:pPr>
            <w:bookmarkStart w:id="3" w:name="P197"/>
            <w:bookmarkEnd w:id="3"/>
            <w:r>
              <w:t>Блок 2</w:t>
            </w:r>
          </w:p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27 - 33</w:t>
            </w:r>
          </w:p>
        </w:tc>
      </w:tr>
      <w:tr w:rsidR="00C00244">
        <w:tc>
          <w:tcPr>
            <w:tcW w:w="962" w:type="dxa"/>
            <w:vMerge/>
          </w:tcPr>
          <w:p w:rsidR="00C00244" w:rsidRDefault="00C00244"/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27 - 33</w:t>
            </w:r>
          </w:p>
        </w:tc>
      </w:tr>
      <w:tr w:rsidR="00C00244">
        <w:tc>
          <w:tcPr>
            <w:tcW w:w="962" w:type="dxa"/>
          </w:tcPr>
          <w:p w:rsidR="00C00244" w:rsidRDefault="00C00244">
            <w:pPr>
              <w:pStyle w:val="ConsPlusNormal"/>
            </w:pPr>
            <w:bookmarkStart w:id="4" w:name="P202"/>
            <w:bookmarkEnd w:id="4"/>
            <w:r>
              <w:t>Блок 3</w:t>
            </w:r>
          </w:p>
        </w:tc>
        <w:tc>
          <w:tcPr>
            <w:tcW w:w="6660" w:type="dxa"/>
          </w:tcPr>
          <w:p w:rsidR="00C00244" w:rsidRDefault="00C002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3</w:t>
            </w:r>
          </w:p>
        </w:tc>
      </w:tr>
      <w:tr w:rsidR="00C00244">
        <w:tc>
          <w:tcPr>
            <w:tcW w:w="7622" w:type="dxa"/>
            <w:gridSpan w:val="2"/>
          </w:tcPr>
          <w:p w:rsidR="00C00244" w:rsidRDefault="00C00244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0" w:type="dxa"/>
          </w:tcPr>
          <w:p w:rsidR="00C00244" w:rsidRDefault="00C00244">
            <w:pPr>
              <w:pStyle w:val="ConsPlusNormal"/>
              <w:jc w:val="center"/>
            </w:pPr>
            <w:r>
              <w:t>360</w:t>
            </w:r>
          </w:p>
        </w:tc>
      </w:tr>
    </w:tbl>
    <w:p w:rsidR="00C00244" w:rsidRDefault="00C00244">
      <w:pPr>
        <w:sectPr w:rsidR="00C00244">
          <w:pgSz w:w="16838" w:h="11905"/>
          <w:pgMar w:top="1701" w:right="1134" w:bottom="850" w:left="1134" w:header="0" w:footer="0" w:gutter="0"/>
          <w:cols w:space="720"/>
        </w:sectPr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 и практики, относящиеся к базовой части программы </w:t>
      </w:r>
      <w:proofErr w:type="spellStart"/>
      <w:r>
        <w:t>специалитета</w:t>
      </w:r>
      <w:proofErr w:type="spellEnd"/>
      <w:r>
        <w:t>, являются обязательными для освоения обучающимся с учетом специализации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 и практик, относящихся к базовой части программы </w:t>
      </w:r>
      <w:proofErr w:type="spellStart"/>
      <w:r>
        <w:t>специалитета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00244" w:rsidRDefault="00C00244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C00244" w:rsidRDefault="00C00244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00244" w:rsidRDefault="00C00244">
      <w:pPr>
        <w:pStyle w:val="ConsPlusNormal"/>
        <w:ind w:firstLine="540"/>
        <w:jc w:val="both"/>
      </w:pPr>
      <w:r>
        <w:t xml:space="preserve">базовой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C00244" w:rsidRDefault="00C00244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C00244" w:rsidRDefault="00C00244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00244" w:rsidRDefault="00C00244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</w:t>
      </w:r>
      <w:proofErr w:type="spellStart"/>
      <w:r>
        <w:t>з.е</w:t>
      </w:r>
      <w:proofErr w:type="spellEnd"/>
      <w:r>
        <w:t>. в очной форме обучения.</w:t>
      </w:r>
    </w:p>
    <w:p w:rsidR="00C00244" w:rsidRDefault="00C00244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специалитета</w:t>
      </w:r>
      <w:proofErr w:type="spellEnd"/>
      <w:r>
        <w:t xml:space="preserve">, </w:t>
      </w:r>
      <w:proofErr w:type="gramStart"/>
      <w:r>
        <w:t>определяют</w:t>
      </w:r>
      <w:proofErr w:type="gramEnd"/>
      <w:r>
        <w:t xml:space="preserve"> в том числе специализацию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</w:t>
      </w:r>
      <w:proofErr w:type="spellStart"/>
      <w:r>
        <w:t>специалитета</w:t>
      </w:r>
      <w:proofErr w:type="spellEnd"/>
      <w:r>
        <w:t xml:space="preserve">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C00244" w:rsidRDefault="00C00244">
      <w:pPr>
        <w:pStyle w:val="ConsPlusNormal"/>
        <w:ind w:firstLine="540"/>
        <w:jc w:val="both"/>
      </w:pPr>
      <w:r>
        <w:t xml:space="preserve">6.7. В </w:t>
      </w:r>
      <w:hyperlink w:anchor="P19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C00244" w:rsidRDefault="00C00244">
      <w:pPr>
        <w:pStyle w:val="ConsPlusNormal"/>
        <w:ind w:firstLine="540"/>
        <w:jc w:val="both"/>
      </w:pPr>
      <w:r>
        <w:t>Тип учебной практики:</w:t>
      </w:r>
    </w:p>
    <w:p w:rsidR="00C00244" w:rsidRDefault="00C00244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C00244" w:rsidRDefault="00C00244">
      <w:pPr>
        <w:pStyle w:val="ConsPlusNormal"/>
        <w:ind w:firstLine="540"/>
        <w:jc w:val="both"/>
      </w:pPr>
      <w:r>
        <w:t>клиническая практика.</w:t>
      </w:r>
    </w:p>
    <w:p w:rsidR="00C00244" w:rsidRDefault="00C00244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C00244" w:rsidRDefault="00C00244">
      <w:pPr>
        <w:pStyle w:val="ConsPlusNormal"/>
        <w:ind w:firstLine="540"/>
        <w:jc w:val="both"/>
      </w:pPr>
      <w:r>
        <w:t>стационарная.</w:t>
      </w:r>
    </w:p>
    <w:p w:rsidR="00C00244" w:rsidRDefault="00C00244">
      <w:pPr>
        <w:pStyle w:val="ConsPlusNormal"/>
        <w:ind w:firstLine="540"/>
        <w:jc w:val="both"/>
      </w:pPr>
      <w:r>
        <w:t>Типы производственной практики:</w:t>
      </w:r>
    </w:p>
    <w:p w:rsidR="00C00244" w:rsidRDefault="00C00244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00244" w:rsidRDefault="00C00244">
      <w:pPr>
        <w:pStyle w:val="ConsPlusNormal"/>
        <w:ind w:firstLine="540"/>
        <w:jc w:val="both"/>
      </w:pPr>
      <w:r>
        <w:t>клиническая практика;</w:t>
      </w:r>
    </w:p>
    <w:p w:rsidR="00C00244" w:rsidRDefault="00C00244">
      <w:pPr>
        <w:pStyle w:val="ConsPlusNormal"/>
        <w:ind w:firstLine="540"/>
        <w:jc w:val="both"/>
      </w:pPr>
      <w:r>
        <w:t>научно-исследовательская работа.</w:t>
      </w:r>
    </w:p>
    <w:p w:rsidR="00C00244" w:rsidRDefault="00C00244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00244" w:rsidRDefault="00C00244">
      <w:pPr>
        <w:pStyle w:val="ConsPlusNormal"/>
        <w:ind w:firstLine="540"/>
        <w:jc w:val="both"/>
      </w:pPr>
      <w:r>
        <w:t>стационарная;</w:t>
      </w:r>
    </w:p>
    <w:p w:rsidR="00C00244" w:rsidRDefault="00C00244">
      <w:pPr>
        <w:pStyle w:val="ConsPlusNormal"/>
        <w:ind w:firstLine="540"/>
        <w:jc w:val="both"/>
      </w:pPr>
      <w:r>
        <w:t>выездная.</w:t>
      </w:r>
    </w:p>
    <w:p w:rsidR="00C00244" w:rsidRDefault="00C00244">
      <w:pPr>
        <w:pStyle w:val="ConsPlusNormal"/>
        <w:ind w:firstLine="540"/>
        <w:jc w:val="both"/>
      </w:pPr>
      <w:r>
        <w:t xml:space="preserve">При разработке программ </w:t>
      </w:r>
      <w:proofErr w:type="spellStart"/>
      <w:r>
        <w:t>специалитета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специалитета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00244" w:rsidRDefault="00C00244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00244" w:rsidRDefault="00C00244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00244" w:rsidRDefault="00C00244">
      <w:pPr>
        <w:pStyle w:val="ConsPlusNormal"/>
        <w:ind w:firstLine="540"/>
        <w:jc w:val="both"/>
      </w:pPr>
      <w:r>
        <w:lastRenderedPageBreak/>
        <w:t xml:space="preserve">6.8. В </w:t>
      </w:r>
      <w:hyperlink w:anchor="P2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C00244" w:rsidRDefault="00C00244">
      <w:pPr>
        <w:pStyle w:val="ConsPlusNormal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6.10.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9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00244" w:rsidRDefault="00C00244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center"/>
      </w:pPr>
      <w:r>
        <w:t>VII. ТРЕБОВАНИЯ К УСЛОВИЯМ РЕАЛИЗАЦИИ</w:t>
      </w:r>
    </w:p>
    <w:p w:rsidR="00C00244" w:rsidRDefault="00C00244">
      <w:pPr>
        <w:pStyle w:val="ConsPlusNormal"/>
        <w:jc w:val="center"/>
      </w:pPr>
      <w:r>
        <w:t>ПРОГРАММЫ СПЕЦИАЛИТЕТА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7.1.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00244" w:rsidRDefault="00C0024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00244" w:rsidRDefault="00C0024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00244" w:rsidRDefault="00C0024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00244" w:rsidRDefault="00C0024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00244" w:rsidRDefault="00C0024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00244" w:rsidRDefault="00C0024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00244" w:rsidRDefault="00C0024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00244" w:rsidRDefault="00C00244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00244" w:rsidRDefault="00C00244">
      <w:pPr>
        <w:pStyle w:val="ConsPlusNormal"/>
        <w:ind w:firstLine="540"/>
        <w:jc w:val="both"/>
      </w:pPr>
      <w:r>
        <w:t>--------------------------------</w:t>
      </w:r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C00244" w:rsidRDefault="00C00244">
      <w:pPr>
        <w:pStyle w:val="ConsPlusNormal"/>
        <w:ind w:firstLine="540"/>
        <w:jc w:val="both"/>
      </w:pPr>
      <w:r>
        <w:t xml:space="preserve">7.1.4. В случае реализации программы </w:t>
      </w:r>
      <w:proofErr w:type="spellStart"/>
      <w:r>
        <w:t>специалитета</w:t>
      </w:r>
      <w:proofErr w:type="spellEnd"/>
      <w: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C00244" w:rsidRDefault="00C0024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00244" w:rsidRDefault="00C00244">
      <w:pPr>
        <w:pStyle w:val="ConsPlusNormal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C00244" w:rsidRDefault="00C0024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7.2.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условиях гражданско-правового договора.</w:t>
      </w:r>
    </w:p>
    <w:p w:rsidR="00C00244" w:rsidRDefault="00C00244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составлять не менее 70 процентов.</w:t>
      </w:r>
      <w:proofErr w:type="gramEnd"/>
    </w:p>
    <w:p w:rsidR="00C00244" w:rsidRDefault="00C00244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65 процентов.</w:t>
      </w:r>
      <w:proofErr w:type="gramEnd"/>
    </w:p>
    <w:p w:rsidR="00C00244" w:rsidRDefault="00C00244">
      <w:pPr>
        <w:pStyle w:val="ConsPlusNormal"/>
        <w:ind w:firstLine="540"/>
        <w:jc w:val="both"/>
      </w:pPr>
      <w:proofErr w:type="gramStart"/>
      <w: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>
        <w:lastRenderedPageBreak/>
        <w:t>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</w:t>
      </w:r>
      <w:proofErr w:type="gramEnd"/>
      <w:r>
        <w:t xml:space="preserve"> </w:t>
      </w:r>
      <w:proofErr w:type="gramStart"/>
      <w:r>
        <w:t xml:space="preserve">деятельности, соответствующими программе </w:t>
      </w:r>
      <w:proofErr w:type="spellStart"/>
      <w:r>
        <w:t>специалитета</w:t>
      </w:r>
      <w:proofErr w:type="spellEnd"/>
      <w:r>
        <w:t>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C00244" w:rsidRDefault="00C00244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C00244" w:rsidRDefault="00C00244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специалитета</w:t>
      </w:r>
      <w:proofErr w:type="spellEnd"/>
      <w: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10 процентов.</w:t>
      </w:r>
      <w:proofErr w:type="gramEnd"/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00244" w:rsidRDefault="00C00244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00244" w:rsidRDefault="00C00244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специалитета</w:t>
      </w:r>
      <w:proofErr w:type="spellEnd"/>
      <w: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00244" w:rsidRDefault="00C0024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00244" w:rsidRDefault="00C0024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00244" w:rsidRDefault="00C0024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00244" w:rsidRDefault="00C0024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00244" w:rsidRDefault="00C00244">
      <w:pPr>
        <w:pStyle w:val="ConsPlusNormal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</w:t>
      </w:r>
      <w:r>
        <w:lastRenderedPageBreak/>
        <w:t xml:space="preserve">25 процентов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00244" w:rsidRDefault="00C0024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ind w:firstLine="540"/>
        <w:jc w:val="both"/>
      </w:pPr>
      <w:r>
        <w:t xml:space="preserve">7.4.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C00244" w:rsidRDefault="00C0024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00244" w:rsidRDefault="00C00244">
      <w:pPr>
        <w:pStyle w:val="ConsPlusNormal"/>
        <w:ind w:firstLine="540"/>
        <w:jc w:val="both"/>
      </w:pPr>
      <w:r>
        <w:t xml:space="preserve"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jc w:val="both"/>
      </w:pPr>
    </w:p>
    <w:p w:rsidR="00C00244" w:rsidRDefault="00C00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7DA" w:rsidRDefault="004947DA"/>
    <w:sectPr w:rsidR="004947DA" w:rsidSect="00A940B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7E" w:rsidRDefault="00764F7E" w:rsidP="001C6D71">
      <w:pPr>
        <w:spacing w:after="0" w:line="240" w:lineRule="auto"/>
      </w:pPr>
      <w:r>
        <w:separator/>
      </w:r>
    </w:p>
  </w:endnote>
  <w:endnote w:type="continuationSeparator" w:id="0">
    <w:p w:rsidR="00764F7E" w:rsidRDefault="00764F7E" w:rsidP="001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1" w:rsidRDefault="001C6D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90311"/>
      <w:docPartObj>
        <w:docPartGallery w:val="Page Numbers (Bottom of Page)"/>
        <w:docPartUnique/>
      </w:docPartObj>
    </w:sdtPr>
    <w:sdtContent>
      <w:p w:rsidR="001C6D71" w:rsidRDefault="001C6D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C6D71" w:rsidRDefault="001C6D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1" w:rsidRDefault="001C6D71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7E" w:rsidRDefault="00764F7E" w:rsidP="001C6D71">
      <w:pPr>
        <w:spacing w:after="0" w:line="240" w:lineRule="auto"/>
      </w:pPr>
      <w:r>
        <w:separator/>
      </w:r>
    </w:p>
  </w:footnote>
  <w:footnote w:type="continuationSeparator" w:id="0">
    <w:p w:rsidR="00764F7E" w:rsidRDefault="00764F7E" w:rsidP="001C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1" w:rsidRDefault="001C6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1" w:rsidRDefault="001C6D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71" w:rsidRDefault="001C6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4"/>
    <w:rsid w:val="001C6D71"/>
    <w:rsid w:val="004947DA"/>
    <w:rsid w:val="00764F7E"/>
    <w:rsid w:val="00C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71"/>
  </w:style>
  <w:style w:type="paragraph" w:styleId="a5">
    <w:name w:val="footer"/>
    <w:basedOn w:val="a"/>
    <w:link w:val="a6"/>
    <w:uiPriority w:val="99"/>
    <w:unhideWhenUsed/>
    <w:rsid w:val="001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D71"/>
  </w:style>
  <w:style w:type="paragraph" w:styleId="a5">
    <w:name w:val="footer"/>
    <w:basedOn w:val="a"/>
    <w:link w:val="a6"/>
    <w:uiPriority w:val="99"/>
    <w:unhideWhenUsed/>
    <w:rsid w:val="001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1B3F434427610C1C7D31382E8AF08B40FB30DB6361A720D0CAEF84FB11EF7D8DA28B0C699335Fg4G2F" TargetMode="External"/><Relationship Id="rId13" Type="http://schemas.openxmlformats.org/officeDocument/2006/relationships/hyperlink" Target="consultantplus://offline/ref=1C61B3F434427610C1C7D31382E8AF08B40EB60EB43D1A720D0CAEF84FB11EF7D8DA28B0C698335Fg4GAF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1C61B3F434427610C1C7D31382E8AF08B40FB109B6381A720D0CAEF84FgBG1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C61B3F434427610C1C7D31382E8AF08B40EB30EB4381A720D0CAEF84FB11EF7D8DA28B0C699345Dg4G5F" TargetMode="External"/><Relationship Id="rId17" Type="http://schemas.openxmlformats.org/officeDocument/2006/relationships/hyperlink" Target="consultantplus://offline/ref=1C61B3F434427610C1C7D31382E8AF08B40FB501B63F1A720D0CAEF84FB11EF7D8DA28B0C6983251g4G7F" TargetMode="External"/><Relationship Id="rId25" Type="http://schemas.openxmlformats.org/officeDocument/2006/relationships/hyperlink" Target="consultantplus://offline/ref=1C61B3F434427610C1C7D31382E8AF08B402B608B4381A720D0CAEF84FgBG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61B3F434427610C1C7D31382E8AF08B40EB60EB43D1A720D0CAEF84FB11EF7D8DA28B0C698335Fg4G4F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1C61B3F434427610C1C7D31382E8AF08B40FBB00B23A1A720D0CAEF84FB11EF7D8DA28B0C6993358g4G4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61B3F434427610C1C7D31382E8AF08B40EB60AB03C1A720D0CAEF84FB11EF7D8DA28B0C698355Eg4GBF" TargetMode="External"/><Relationship Id="rId24" Type="http://schemas.openxmlformats.org/officeDocument/2006/relationships/hyperlink" Target="consultantplus://offline/ref=1C61B3F434427610C1C7D31382E8AF08B402B608B4381A720D0CAEF84FB11EF7D8DA28B0C6993359g4G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61B3F434427610C1C7D31382E8AF08B40EB60EB43D1A720D0CAEF84FgBG1F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1C61B3F434427610C1C7D31382E8AF08B406B00DB2381A720D0CAEF84FB11EF7D8DA28B0C6993358g4G3F" TargetMode="External"/><Relationship Id="rId10" Type="http://schemas.openxmlformats.org/officeDocument/2006/relationships/hyperlink" Target="consultantplus://offline/ref=1C61B3F434427610C1C7D31382E8AF08B406B40EB3361A720D0CAEF84FgBG1F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1B3F434427610C1C7D31382E8AF08B401BA0FB3391A720D0CAEF84FB11EF7D8DA28B0C699335Dg4G1F" TargetMode="External"/><Relationship Id="rId14" Type="http://schemas.openxmlformats.org/officeDocument/2006/relationships/hyperlink" Target="consultantplus://offline/ref=1C61B3F434427610C1C7D31382E8AF08B40EB60EB43D1A720D0CAEF84FB11EF7D8DA28B2gCGFF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1C61B3F434427610C1C7D31382E8AF08B400BA0EB7371A720D0CAEF84FgBG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ЖитомироваОА</dc:creator>
  <cp:keywords/>
  <dc:description/>
  <cp:lastModifiedBy>ЖитомироваОА</cp:lastModifiedBy>
  <cp:revision>2</cp:revision>
  <dcterms:created xsi:type="dcterms:W3CDTF">2016-03-16T05:06:00Z</dcterms:created>
  <dcterms:modified xsi:type="dcterms:W3CDTF">2016-03-16T05:10:00Z</dcterms:modified>
</cp:coreProperties>
</file>