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B15B6D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Ибатулинова Алина Жумабековна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по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6D" w:rsidRDefault="00B15B6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15B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B15B6D" w:rsidRPr="00B15B6D">
        <w:t xml:space="preserve"> </w:t>
      </w:r>
    </w:p>
    <w:p w:rsidR="00B15B6D" w:rsidRDefault="00B15B6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B15B6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  Лопатина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</w:t>
      </w:r>
      <w:r w:rsidR="0070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преподаватель)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A2372F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194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</w:t>
      </w:r>
      <w:proofErr w:type="spellStart"/>
      <w:r w:rsidR="006A7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Ибатулинова</w:t>
      </w:r>
      <w:proofErr w:type="spellEnd"/>
      <w:r w:rsidR="006A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А.Ж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DD00A8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GoBack"/>
      <w:r w:rsidRPr="00DD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1" name="Рисунок 1" descr="https://sun9-44.userapi.com/impg/zZq0heb8mZV-maVI6frt0Eey-vPQoCBgtrhJpg/dON8puFnyvs.jpg?size=1620x2160&amp;quality=95&amp;sign=607a3882bb8ebd1c0636d34203b93e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zZq0heb8mZV-maVI6frt0Eey-vPQoCBgtrhJpg/dON8puFnyvs.jpg?size=1620x2160&amp;quality=95&amp;sign=607a3882bb8ebd1c0636d34203b93ef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981"/>
        <w:gridCol w:w="5279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A2372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6. Проведение дезинфекции ИМН многоразового использования.</w:t>
            </w:r>
          </w:p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7. Оформление учетно-отчетной документации.</w:t>
            </w:r>
          </w:p>
          <w:p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A2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6A7C9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дезинфекции ИМН многоразового </w:t>
            </w:r>
            <w:proofErr w:type="spellStart"/>
            <w:proofErr w:type="gramStart"/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исполь-зования</w:t>
            </w:r>
            <w:proofErr w:type="spellEnd"/>
            <w:proofErr w:type="gramEnd"/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7. Термометрия.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8. Подсчёт пульса.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9. Измерение артериального давления.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10. Проведение внутримышечных инъекций.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11. Подсчёт частоты дыхания.</w:t>
            </w:r>
          </w:p>
          <w:p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12. Проведение внутривенных инъекций.</w:t>
            </w:r>
          </w:p>
          <w:p w:rsidR="004A23E5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13. Оформление учетно-отчетной документации.</w:t>
            </w:r>
          </w:p>
          <w:p w:rsidR="004A23E5" w:rsidRDefault="004A23E5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Проведение дезинфекции ИМН многоразового </w:t>
            </w:r>
            <w:proofErr w:type="spellStart"/>
            <w:proofErr w:type="gramStart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исполь-зования</w:t>
            </w:r>
            <w:proofErr w:type="spellEnd"/>
            <w:proofErr w:type="gramEnd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7. Забор слизи из зева и носа на BL.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8. Проведение дезинфекции воздуха.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10. Надевание противочумного костюма.</w:t>
            </w:r>
          </w:p>
          <w:p w:rsidR="004A23E5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11. Оформление учетно-отчетной документации.</w:t>
            </w:r>
          </w:p>
          <w:p w:rsidR="004A23E5" w:rsidRDefault="004A23E5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дезинфекции ИМН многоразового </w:t>
            </w:r>
            <w:proofErr w:type="spellStart"/>
            <w:proofErr w:type="gramStart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исполь-зования</w:t>
            </w:r>
            <w:proofErr w:type="spellEnd"/>
            <w:proofErr w:type="gramEnd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7. Оформление учетно-отчетной документации.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8. Забор кала на бактериологическое исследование.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9. Забор кала на копрологическое исследование.</w:t>
            </w:r>
          </w:p>
          <w:p w:rsidR="004A23E5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10. Соскоб на энтеробиоз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дезинфекции ИМН многоразового </w:t>
            </w:r>
            <w:proofErr w:type="spellStart"/>
            <w:proofErr w:type="gramStart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исполь-зования</w:t>
            </w:r>
            <w:proofErr w:type="spellEnd"/>
            <w:proofErr w:type="gramEnd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7. Оформление учетно-отчетной документации.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8. Осмотр на педикулёз.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 xml:space="preserve">9. Проведение </w:t>
            </w:r>
            <w:proofErr w:type="spellStart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</w:t>
            </w:r>
            <w:proofErr w:type="spellStart"/>
            <w:proofErr w:type="gramStart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ча-сти</w:t>
            </w:r>
            <w:proofErr w:type="spellEnd"/>
            <w:proofErr w:type="gramEnd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 xml:space="preserve"> головы.</w:t>
            </w:r>
          </w:p>
          <w:p w:rsidR="004A23E5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 xml:space="preserve">10. Забор крови на биохимическое исследование </w:t>
            </w:r>
            <w:proofErr w:type="spellStart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вакутей-нером</w:t>
            </w:r>
            <w:proofErr w:type="spellEnd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дезинфекции ИМН многоразового </w:t>
            </w:r>
            <w:proofErr w:type="spellStart"/>
            <w:proofErr w:type="gramStart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исполь-зования</w:t>
            </w:r>
            <w:proofErr w:type="spellEnd"/>
            <w:proofErr w:type="gramEnd"/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7. Оформление учетно-отчетной документации.</w:t>
            </w:r>
          </w:p>
          <w:p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8. Составление плана профилактических прививок.</w:t>
            </w:r>
          </w:p>
          <w:p w:rsidR="004A23E5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9. Постановка вакцин.</w:t>
            </w:r>
          </w:p>
          <w:p w:rsidR="004A23E5" w:rsidRDefault="004A23E5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DD00A8" w:rsidRPr="00DD00A8" w:rsidRDefault="00DD00A8" w:rsidP="00DD0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A8">
              <w:rPr>
                <w:rFonts w:ascii="Times New Roman" w:hAnsi="Times New Roman" w:cs="Times New Roman"/>
                <w:sz w:val="28"/>
                <w:szCs w:val="28"/>
              </w:rPr>
              <w:t>Выполнение заданий зачёта (тест, задачи, манипуляции).</w:t>
            </w:r>
          </w:p>
          <w:p w:rsidR="00DD00A8" w:rsidRPr="00DD00A8" w:rsidRDefault="00DD00A8" w:rsidP="00DD0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A8">
              <w:rPr>
                <w:rFonts w:ascii="Times New Roman" w:hAnsi="Times New Roman" w:cs="Times New Roman"/>
                <w:sz w:val="28"/>
                <w:szCs w:val="28"/>
              </w:rPr>
              <w:t>Оценка: «5»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F55" w:rsidRPr="00382F55" w:rsidRDefault="00382F55" w:rsidP="00382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F55">
        <w:t xml:space="preserve"> </w:t>
      </w:r>
      <w:r w:rsidRPr="00382F55">
        <w:rPr>
          <w:rFonts w:ascii="Times New Roman" w:hAnsi="Times New Roman" w:cs="Times New Roman"/>
          <w:sz w:val="28"/>
          <w:szCs w:val="28"/>
        </w:rPr>
        <w:t xml:space="preserve">При прохождении практики мною самостоятельно были проведены: термометрия; под-счёт пульса; подсчёт частоты дыхания; измерение артериального давления; забор слизи из зева и носа на BL; забор крови на биохимическое исследование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вакутейнером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; забор кала на бактериологическое исследование; забор кала на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капрологическое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исследова-ние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; соскоб на энтеробиоз; осмотр на педикулёз; проведение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педикулоцидной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обработ-ки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 волосистой части головы; проведение дезинфекции инструментария; проведение дезинфекции контактных поверхностей; составление плана профилактических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приви-вок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>; постановка вакцин; проведение дезинфекции ИМН многоразового пользования; проведение дезинфекции воздуха; гигиеническая обработка рук; одевание и снятие пер-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чаток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>; проведение внутримышечных инъекций; проведение внутривенных инъекций; надевание противочумного костюма; выпуск материалов для санитарного просвещения населения.</w:t>
      </w:r>
    </w:p>
    <w:p w:rsidR="00382F55" w:rsidRPr="00382F55" w:rsidRDefault="00382F55" w:rsidP="00382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55">
        <w:rPr>
          <w:rFonts w:ascii="Times New Roman" w:hAnsi="Times New Roman" w:cs="Times New Roman"/>
          <w:sz w:val="28"/>
          <w:szCs w:val="28"/>
        </w:rPr>
        <w:lastRenderedPageBreak/>
        <w:t xml:space="preserve">Я хорошо овладела умениями: термометрия; подсчёт пульса; подсчёт частоты </w:t>
      </w:r>
      <w:proofErr w:type="spellStart"/>
      <w:proofErr w:type="gramStart"/>
      <w:r w:rsidRPr="00382F55">
        <w:rPr>
          <w:rFonts w:ascii="Times New Roman" w:hAnsi="Times New Roman" w:cs="Times New Roman"/>
          <w:sz w:val="28"/>
          <w:szCs w:val="28"/>
        </w:rPr>
        <w:t>дыха-ния</w:t>
      </w:r>
      <w:proofErr w:type="spellEnd"/>
      <w:proofErr w:type="gramEnd"/>
      <w:r w:rsidRPr="00382F55">
        <w:rPr>
          <w:rFonts w:ascii="Times New Roman" w:hAnsi="Times New Roman" w:cs="Times New Roman"/>
          <w:sz w:val="28"/>
          <w:szCs w:val="28"/>
        </w:rPr>
        <w:t xml:space="preserve">; измерение артериального давления; забор слизи из зева и носа на BL; забор крови на биохимическое исследование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вакутейнером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; забор кала на бактериологическое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-следование; забор кала на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капрологическое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 исследование; соскоб на энтеробиоз; осмотр на педикулёз; гигиеническая обработка рук; одевание и снятие перчаток; 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прове-дение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 внутримышечных инъекций; проведение внутривенных инъекций.</w:t>
      </w:r>
    </w:p>
    <w:p w:rsidR="00382F55" w:rsidRPr="00382F55" w:rsidRDefault="00382F55" w:rsidP="00382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382F55" w:rsidP="00382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55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практики: получение от преподавателя до-</w:t>
      </w:r>
      <w:proofErr w:type="spellStart"/>
      <w:r w:rsidRPr="00382F55">
        <w:rPr>
          <w:rFonts w:ascii="Times New Roman" w:hAnsi="Times New Roman" w:cs="Times New Roman"/>
          <w:sz w:val="28"/>
          <w:szCs w:val="28"/>
        </w:rPr>
        <w:t>полнительной</w:t>
      </w:r>
      <w:proofErr w:type="spellEnd"/>
      <w:r w:rsidRPr="00382F55">
        <w:rPr>
          <w:rFonts w:ascii="Times New Roman" w:hAnsi="Times New Roman" w:cs="Times New Roman"/>
          <w:sz w:val="28"/>
          <w:szCs w:val="28"/>
        </w:rPr>
        <w:t xml:space="preserve"> информации по всем темам учебной практики; достаточное освоение всех </w:t>
      </w:r>
      <w:proofErr w:type="gramStart"/>
      <w:r w:rsidRPr="00382F55">
        <w:rPr>
          <w:rFonts w:ascii="Times New Roman" w:hAnsi="Times New Roman" w:cs="Times New Roman"/>
          <w:sz w:val="28"/>
          <w:szCs w:val="28"/>
        </w:rPr>
        <w:t>манипуляций.</w:t>
      </w:r>
      <w:r w:rsidR="005D5B65" w:rsidRPr="00D01B0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D5B65" w:rsidRPr="00D01B0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D5B65" w:rsidRPr="00D01B0F" w:rsidRDefault="005D5B65" w:rsidP="00382F55">
      <w:pPr>
        <w:spacing w:line="240" w:lineRule="auto"/>
        <w:jc w:val="both"/>
        <w:rPr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__</w:t>
      </w:r>
      <w:proofErr w:type="spellStart"/>
      <w:r w:rsidR="00382F55">
        <w:rPr>
          <w:rFonts w:ascii="Times New Roman" w:hAnsi="Times New Roman" w:cs="Times New Roman"/>
          <w:bCs/>
          <w:sz w:val="28"/>
          <w:szCs w:val="28"/>
        </w:rPr>
        <w:t>Ибатулинова</w:t>
      </w:r>
      <w:proofErr w:type="spellEnd"/>
      <w:r w:rsidR="00382F55">
        <w:rPr>
          <w:rFonts w:ascii="Times New Roman" w:hAnsi="Times New Roman" w:cs="Times New Roman"/>
          <w:bCs/>
          <w:sz w:val="28"/>
          <w:szCs w:val="28"/>
        </w:rPr>
        <w:t xml:space="preserve"> А.Ж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DD00A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350D98"/>
    <w:rsid w:val="00382F55"/>
    <w:rsid w:val="00394618"/>
    <w:rsid w:val="003A4767"/>
    <w:rsid w:val="004135F4"/>
    <w:rsid w:val="004671FA"/>
    <w:rsid w:val="004A23E5"/>
    <w:rsid w:val="00555E6E"/>
    <w:rsid w:val="005A18A0"/>
    <w:rsid w:val="005D5B65"/>
    <w:rsid w:val="00643ECF"/>
    <w:rsid w:val="006A7C93"/>
    <w:rsid w:val="007012BE"/>
    <w:rsid w:val="007B6075"/>
    <w:rsid w:val="00842BE8"/>
    <w:rsid w:val="00931D7F"/>
    <w:rsid w:val="00947AB5"/>
    <w:rsid w:val="0097110C"/>
    <w:rsid w:val="00A2372F"/>
    <w:rsid w:val="00A92CF2"/>
    <w:rsid w:val="00AF433D"/>
    <w:rsid w:val="00B15B6D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DD00A8"/>
    <w:rsid w:val="00E134EE"/>
    <w:rsid w:val="00F85E9D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2503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72D9-F07F-4E52-B5F4-66C8F283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Владимир Карелин</cp:lastModifiedBy>
  <cp:revision>27</cp:revision>
  <cp:lastPrinted>2022-05-23T01:02:00Z</cp:lastPrinted>
  <dcterms:created xsi:type="dcterms:W3CDTF">2019-04-01T06:20:00Z</dcterms:created>
  <dcterms:modified xsi:type="dcterms:W3CDTF">2023-05-06T05:05:00Z</dcterms:modified>
</cp:coreProperties>
</file>