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0505E" w:rsidRPr="0070505E" w:rsidTr="0070505E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0505E" w:rsidRPr="0070505E" w:rsidRDefault="0070505E" w:rsidP="0070505E">
            <w:pPr>
              <w:spacing w:after="160" w:line="254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066800" cy="670560"/>
                  <wp:effectExtent l="19050" t="0" r="0" b="0"/>
                  <wp:docPr id="6" name="Рисунок 6" descr="C:\Documents and Settings\Ольга\Рабочий стол\Новая папка\Бабочк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Ольга\Рабочий стол\Новая папка\Бабочк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05E" w:rsidRPr="0070505E" w:rsidRDefault="0070505E" w:rsidP="0070505E">
      <w:pPr>
        <w:spacing w:after="160" w:line="254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1ECE8"/>
        <w:tblCellMar>
          <w:left w:w="0" w:type="dxa"/>
          <w:right w:w="0" w:type="dxa"/>
        </w:tblCellMar>
        <w:tblLook w:val="04A0"/>
      </w:tblPr>
      <w:tblGrid>
        <w:gridCol w:w="9355"/>
      </w:tblGrid>
      <w:tr w:rsidR="0070505E" w:rsidRPr="00EA769C" w:rsidTr="0070505E">
        <w:trPr>
          <w:tblCellSpacing w:w="0" w:type="dxa"/>
          <w:jc w:val="center"/>
        </w:trPr>
        <w:tc>
          <w:tcPr>
            <w:tcW w:w="0" w:type="auto"/>
            <w:shd w:val="clear" w:color="auto" w:fill="F1ECE8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9349"/>
            </w:tblGrid>
            <w:tr w:rsidR="00682F67" w:rsidRPr="00EA769C" w:rsidTr="00682F67">
              <w:trPr>
                <w:tblCellSpacing w:w="0" w:type="dxa"/>
              </w:trPr>
              <w:tc>
                <w:tcPr>
                  <w:tcW w:w="0" w:type="auto"/>
                </w:tcPr>
                <w:p w:rsidR="00682F67" w:rsidRPr="00EA769C" w:rsidRDefault="00682F67" w:rsidP="0070505E">
                  <w:pPr>
                    <w:spacing w:after="16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2F67" w:rsidRPr="00EA769C" w:rsidRDefault="00682F67" w:rsidP="0070505E">
                  <w:pPr>
                    <w:spacing w:after="16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</w:pPr>
                </w:p>
                <w:p w:rsidR="00682F67" w:rsidRPr="00EA769C" w:rsidRDefault="00682F67" w:rsidP="0070505E">
                  <w:pPr>
                    <w:spacing w:after="16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682F67" w:rsidRPr="00EA769C" w:rsidTr="00682F67">
              <w:trPr>
                <w:tblCellSpacing w:w="0" w:type="dxa"/>
              </w:trPr>
              <w:tc>
                <w:tcPr>
                  <w:tcW w:w="0" w:type="auto"/>
                </w:tcPr>
                <w:p w:rsidR="00682F67" w:rsidRPr="00EA769C" w:rsidRDefault="00682F67" w:rsidP="00E452CA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color w:val="555555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600" w:type="dxa"/>
                    <w:bottom w:w="150" w:type="dxa"/>
                    <w:right w:w="600" w:type="dxa"/>
                  </w:tcMar>
                  <w:vAlign w:val="center"/>
                  <w:hideMark/>
                </w:tcPr>
                <w:p w:rsidR="00682F67" w:rsidRPr="00EA769C" w:rsidRDefault="00AE1466" w:rsidP="00E452CA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r w:rsidR="00682F67" w:rsidRPr="00EA769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Уважаемые коллеги</w:t>
                  </w:r>
                  <w:r w:rsidR="00682F67" w:rsidRPr="00EA76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682F67" w:rsidRPr="00EA769C" w:rsidRDefault="00682F67" w:rsidP="0070505E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Издательский Дом «Литера» (Санкт-Петербург) выпустил </w:t>
                  </w:r>
                  <w:r w:rsidR="004E1647" w:rsidRPr="004E16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Pr="00EA76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учебник</w:t>
                  </w:r>
                  <w:bookmarkStart w:id="0" w:name="_GoBack"/>
                  <w:bookmarkEnd w:id="0"/>
                  <w:r w:rsidR="00AE14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ов</w:t>
                  </w:r>
                  <w:r w:rsidRPr="00EA76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для ВУЗов, соответствующих Федеральным государственным образовательным Стандартам высшего профессионального образования (ФГОС ВПО 3+).</w:t>
                  </w:r>
                </w:p>
                <w:p w:rsidR="00682F67" w:rsidRPr="00EA769C" w:rsidRDefault="00682F67" w:rsidP="0070505E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>Новый учебник для вузов</w:t>
                  </w: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br/>
                    <w:t>"ИСТОРИЯ"</w:t>
                  </w:r>
                </w:p>
                <w:p w:rsidR="00682F67" w:rsidRPr="00EA769C" w:rsidRDefault="00682F67" w:rsidP="0070505E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651760"/>
                        <wp:effectExtent l="19050" t="0" r="0" b="0"/>
                        <wp:docPr id="11" name="Рисунок 8" descr="C:\Documents and Settings\Ольга\Рабочий стол\Новая папка\История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Ольга\Рабочий стол\Новая папка\История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651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2F67" w:rsidRPr="00EA769C" w:rsidRDefault="00682F67" w:rsidP="0070505E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Согласно приказу № 1245 от 18.11.2013 (с изменениями от 29.06.2015, приказ № 633), утвердившему данные Стандарты, студенты вузов сдают экзамен по базовой дисциплине "История" как обязательный.  Таким образом, материалы учебника</w:t>
                  </w: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необходимы при подготовке к экзамену бакалаврам всех направлений.</w:t>
                  </w:r>
                </w:p>
                <w:p w:rsidR="00682F67" w:rsidRPr="00EA769C" w:rsidRDefault="00682F67" w:rsidP="00682F67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 учебнике представлена история не только России, но и других стран мира, т.е. всемирная история с древних времён до наших дней, что обеспечит должный уровень знаний студентов.</w:t>
                  </w:r>
                </w:p>
                <w:p w:rsidR="00682F67" w:rsidRPr="00EA769C" w:rsidRDefault="00682F67" w:rsidP="00682F67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color w:val="555555"/>
                      <w:sz w:val="24"/>
                      <w:szCs w:val="24"/>
                      <w:lang w:eastAsia="ru-RU"/>
                    </w:rPr>
                    <w:t>Учебник снабжен вопросами для самоконтроля и списком рекомендуемой литературы по разделам.</w:t>
                  </w:r>
                  <w:r w:rsidRPr="00EA769C">
                    <w:rPr>
                      <w:rFonts w:ascii="Times New Roman" w:eastAsia="Times New Roman" w:hAnsi="Times New Roman" w:cs="Times New Roman"/>
                      <w:b/>
                      <w:color w:val="555555"/>
                      <w:sz w:val="24"/>
                      <w:szCs w:val="24"/>
                      <w:lang w:eastAsia="ru-RU"/>
                    </w:rPr>
                    <w:br/>
                  </w:r>
                </w:p>
                <w:p w:rsidR="00682F67" w:rsidRPr="00EA769C" w:rsidRDefault="00682F67" w:rsidP="00AD0F4B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АВТОРЫ УЧЕБНИКА.</w:t>
                  </w:r>
                </w:p>
                <w:p w:rsidR="00682F67" w:rsidRPr="00EA769C" w:rsidRDefault="00682F67" w:rsidP="00AD0F4B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A769C">
                    <w:rPr>
                      <w:rStyle w:val="a4"/>
                      <w:rFonts w:ascii="Times New Roman" w:hAnsi="Times New Roman" w:cs="Times New Roman"/>
                      <w:sz w:val="20"/>
                      <w:szCs w:val="20"/>
                    </w:rPr>
                    <w:t>Синова</w:t>
                  </w:r>
                  <w:proofErr w:type="spellEnd"/>
                  <w:r w:rsidRPr="00EA769C">
                    <w:rPr>
                      <w:rStyle w:val="a4"/>
                      <w:rFonts w:ascii="Times New Roman" w:hAnsi="Times New Roman" w:cs="Times New Roman"/>
                      <w:sz w:val="20"/>
                      <w:szCs w:val="20"/>
                    </w:rPr>
                    <w:t xml:space="preserve"> Ирина Владимировна,</w:t>
                  </w:r>
                  <w:r w:rsidRPr="00EA76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доктор исторических наук, профессор кафедры международных отношений, истории и политологии Санкт-Петербургского государственного экономического университета, автор более 50 научных публикаций, в том числе 2 монографий, около 20 статей в ведущих рецензируемых журналах, одобренных ВАК, а также в зарубежных сборниках, более 30 учебников, учебных и методических пособий.</w:t>
                  </w:r>
                </w:p>
                <w:p w:rsidR="00682F67" w:rsidRPr="00EA769C" w:rsidRDefault="00682F67" w:rsidP="00AD0F4B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Принимала участие более чем в 30 международных конференциях и конгрессах в России, Польше, Беларуси, Армении, Азербайджане и др.</w:t>
                  </w:r>
                </w:p>
                <w:p w:rsidR="00682F67" w:rsidRPr="00EA769C" w:rsidRDefault="00682F67" w:rsidP="00AD0F4B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Style w:val="a4"/>
                      <w:rFonts w:ascii="Times New Roman" w:hAnsi="Times New Roman" w:cs="Times New Roman"/>
                      <w:sz w:val="20"/>
                      <w:szCs w:val="20"/>
                    </w:rPr>
                    <w:t xml:space="preserve">Тропов Игорь Анатольевич, </w:t>
                  </w:r>
                  <w:r w:rsidRPr="00EA76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доктор исторических наук, доцент, автор более 100 научных публикаций (в том числе 4 монографий), статей, учебников, учебных и методический пособий.</w:t>
                  </w:r>
                </w:p>
                <w:p w:rsidR="00682F67" w:rsidRPr="00EA769C" w:rsidRDefault="00682F67" w:rsidP="00682F67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Принимал участие более чем в 20 международных конференциях и конгрессах в России, Украине, Грузии, Молдове, Казахстане, Японии и др.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49"/>
                  </w:tblGrid>
                  <w:tr w:rsidR="00682F67" w:rsidRPr="00EA769C" w:rsidTr="00EC6832">
                    <w:trPr>
                      <w:trHeight w:val="7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2F67" w:rsidRPr="00EA769C" w:rsidRDefault="00682F67" w:rsidP="00EC6832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A61E00"/>
                            <w:sz w:val="27"/>
                            <w:szCs w:val="27"/>
                            <w:lang w:eastAsia="ru-RU"/>
                          </w:rPr>
                        </w:pPr>
                        <w:r w:rsidRPr="00EA769C">
                          <w:rPr>
                            <w:rFonts w:ascii="Times New Roman" w:eastAsia="Times New Roman" w:hAnsi="Times New Roman" w:cs="Times New Roman"/>
                            <w:color w:val="A61E00"/>
                            <w:sz w:val="27"/>
                            <w:szCs w:val="27"/>
                            <w:lang w:eastAsia="ru-RU"/>
                          </w:rPr>
                          <w:t xml:space="preserve">Содержание учебника </w:t>
                        </w:r>
                      </w:p>
                    </w:tc>
                  </w:tr>
                  <w:tr w:rsidR="00682F67" w:rsidRPr="00EA769C" w:rsidTr="00EC683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p w:rsidR="00682F67" w:rsidRPr="00EA769C" w:rsidRDefault="00682F67" w:rsidP="00EC68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 w:rsidRPr="00EA769C"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  <w:t>Предисловие. Место истории в системе гуманитарных наук</w:t>
                        </w:r>
                      </w:p>
                      <w:p w:rsidR="00682F67" w:rsidRPr="00EA769C" w:rsidRDefault="00682F67" w:rsidP="00EC68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 w:rsidRPr="00EA76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3"/>
                            <w:lang w:eastAsia="ru-RU"/>
                          </w:rPr>
                          <w:t>Раздел I. ИСТОРИЯ ДРЕВНЕГО МИРА</w:t>
                        </w:r>
                      </w:p>
                      <w:p w:rsidR="00682F67" w:rsidRPr="00EA769C" w:rsidRDefault="00682F67" w:rsidP="00EC68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 w:rsidRPr="00EA769C"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  <w:t>Глава 1. Особенности развития древних цивилизаций</w:t>
                        </w:r>
                      </w:p>
                      <w:p w:rsidR="00682F67" w:rsidRPr="00EA769C" w:rsidRDefault="00682F67" w:rsidP="00EC68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 w:rsidRPr="00EA76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3"/>
                            <w:lang w:eastAsia="ru-RU"/>
                          </w:rPr>
                          <w:t>Раздел II. ИСТОРИЯ СРЕДНИХ ВЕКОВ</w:t>
                        </w:r>
                      </w:p>
                      <w:p w:rsidR="00682F67" w:rsidRPr="00EA769C" w:rsidRDefault="00682F67" w:rsidP="00EC68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 w:rsidRPr="00EA769C"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  <w:t>Глава 2. Русь с древних времен до XVI в.</w:t>
                        </w:r>
                      </w:p>
                      <w:p w:rsidR="00682F67" w:rsidRPr="00EA769C" w:rsidRDefault="00682F67" w:rsidP="00EC68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 w:rsidRPr="00EA769C"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  <w:t>Глава 3. Зарубежные страны в XI–XV вв.</w:t>
                        </w:r>
                      </w:p>
                      <w:p w:rsidR="00682F67" w:rsidRPr="00EA769C" w:rsidRDefault="00682F67" w:rsidP="00EC68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 w:rsidRPr="00EA76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3"/>
                            <w:lang w:eastAsia="ru-RU"/>
                          </w:rPr>
                          <w:t>Раздел III. ИСТОРИЯ НОВОГО ВРЕМЕНИ</w:t>
                        </w:r>
                      </w:p>
                      <w:p w:rsidR="00682F67" w:rsidRPr="00EA769C" w:rsidRDefault="00682F67" w:rsidP="00EC68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 w:rsidRPr="00EA769C"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  <w:t>Глава 4. Россия и Европа в начале Нового времени</w:t>
                        </w:r>
                      </w:p>
                      <w:p w:rsidR="00682F67" w:rsidRPr="00EA769C" w:rsidRDefault="00682F67" w:rsidP="00EC68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 w:rsidRPr="00EA769C"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  <w:t>Глава 5. Россия и мир в XVIII в.</w:t>
                        </w:r>
                      </w:p>
                      <w:p w:rsidR="00682F67" w:rsidRPr="00EA769C" w:rsidRDefault="00682F67" w:rsidP="00EC68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 w:rsidRPr="00EA769C"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  <w:t>Глава 6. Основные тенденции мирового развития в XIX в.</w:t>
                        </w:r>
                      </w:p>
                      <w:p w:rsidR="00682F67" w:rsidRPr="00EA769C" w:rsidRDefault="00682F67" w:rsidP="00EC68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 w:rsidRPr="00EA76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3"/>
                            <w:lang w:eastAsia="ru-RU"/>
                          </w:rPr>
                          <w:t>Раздел IV. ИСТОРИЯ НОВЕЙШЕГО ВРЕМЕНИ</w:t>
                        </w:r>
                      </w:p>
                      <w:p w:rsidR="00682F67" w:rsidRPr="00EA769C" w:rsidRDefault="00682F67" w:rsidP="00EC68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 w:rsidRPr="00EA769C"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  <w:t>Глава 7. Россия и мир в начале ХХ в.</w:t>
                        </w:r>
                      </w:p>
                      <w:p w:rsidR="00682F67" w:rsidRPr="00EA769C" w:rsidRDefault="00682F67" w:rsidP="00EC68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 w:rsidRPr="00EA769C"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  <w:t>Глава 8. Особенности мирового развития и Россия в 1917–1930 гг.</w:t>
                        </w:r>
                      </w:p>
                      <w:p w:rsidR="00682F67" w:rsidRPr="00EA769C" w:rsidRDefault="00682F67" w:rsidP="00EC68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 w:rsidRPr="00EA769C"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  <w:t>Глава 9. Вторая мировая война (1939–1945 гг.)</w:t>
                        </w:r>
                      </w:p>
                      <w:p w:rsidR="00682F67" w:rsidRPr="00EA769C" w:rsidRDefault="00682F67" w:rsidP="00EC68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 w:rsidRPr="00EA769C"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  <w:t>Глава 10. СССР и зарубежные страны во второй половине ХХ в.</w:t>
                        </w:r>
                      </w:p>
                      <w:p w:rsidR="00682F67" w:rsidRPr="00EA769C" w:rsidRDefault="00682F67" w:rsidP="00EC68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 w:rsidRPr="00EA769C">
                          <w:rPr>
                            <w:rFonts w:ascii="Times New Roman" w:eastAsia="Times New Roman" w:hAnsi="Times New Roman" w:cs="Times New Roman"/>
                            <w:color w:val="555555"/>
                            <w:sz w:val="23"/>
                            <w:szCs w:val="23"/>
                            <w:lang w:eastAsia="ru-RU"/>
                          </w:rPr>
                          <w:t>Глава 11. Россия и мир в конце XX – начале XXI в.</w:t>
                        </w:r>
                      </w:p>
                    </w:tc>
                  </w:tr>
                </w:tbl>
                <w:p w:rsidR="00682F67" w:rsidRPr="00EA769C" w:rsidRDefault="00682F67" w:rsidP="00682F67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3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3"/>
                      <w:lang w:eastAsia="ru-RU"/>
                    </w:rPr>
                    <w:t xml:space="preserve">                                     Объем учебника – 464 страницы</w:t>
                  </w:r>
                </w:p>
                <w:p w:rsidR="00682F67" w:rsidRPr="00EA769C" w:rsidRDefault="00682F67" w:rsidP="00682F67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>Цена учебника – 980 рублей</w:t>
                  </w:r>
                </w:p>
                <w:p w:rsidR="00682F67" w:rsidRPr="00EA769C" w:rsidRDefault="00682F67" w:rsidP="00682F67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2F67" w:rsidRPr="00EA769C" w:rsidRDefault="00682F67" w:rsidP="0070505E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682F67" w:rsidRPr="00EA769C" w:rsidTr="00682F67">
              <w:trPr>
                <w:trHeight w:val="450"/>
                <w:tblCellSpacing w:w="0" w:type="dxa"/>
              </w:trPr>
              <w:tc>
                <w:tcPr>
                  <w:tcW w:w="0" w:type="auto"/>
                </w:tcPr>
                <w:p w:rsidR="00682F67" w:rsidRPr="00EA769C" w:rsidRDefault="00682F67" w:rsidP="00682F67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F67" w:rsidRPr="00EA769C" w:rsidRDefault="00682F67" w:rsidP="00682F67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555555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682F67" w:rsidRPr="00EA769C" w:rsidTr="00682F67">
              <w:trPr>
                <w:trHeight w:val="1050"/>
                <w:tblCellSpacing w:w="0" w:type="dxa"/>
              </w:trPr>
              <w:tc>
                <w:tcPr>
                  <w:tcW w:w="0" w:type="auto"/>
                </w:tcPr>
                <w:p w:rsidR="00682F67" w:rsidRPr="00EA769C" w:rsidRDefault="00682F67" w:rsidP="0070505E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2F67" w:rsidRPr="00EA769C" w:rsidRDefault="00682F67" w:rsidP="0070505E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</w:pPr>
                </w:p>
                <w:p w:rsidR="00682F67" w:rsidRPr="00EA769C" w:rsidRDefault="00682F67" w:rsidP="00302E83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>Новый учебник для вузов</w:t>
                  </w: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br/>
                    <w:t>"ПРАВОВЕДЕНИЕ"</w:t>
                  </w:r>
                </w:p>
                <w:p w:rsidR="00682F67" w:rsidRPr="00EA769C" w:rsidRDefault="00682F67" w:rsidP="00302E83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</w:pPr>
                  <w:r w:rsidRPr="00EA769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44040" cy="2606040"/>
                        <wp:effectExtent l="19050" t="0" r="3810" b="0"/>
                        <wp:docPr id="12" name="Рисунок 1" descr="978-5-407-00703-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978-5-407-00703-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4040" cy="2606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2F67" w:rsidRPr="00EA769C" w:rsidRDefault="00682F67" w:rsidP="00302E8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6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Учебник </w:t>
                  </w:r>
                  <w:r w:rsidRPr="00EA76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«ПРАВОВЕДЕНИЕ»</w:t>
                  </w:r>
                  <w:r w:rsidRPr="00EA76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(авторы </w:t>
                  </w:r>
                  <w:r w:rsidRPr="00EA769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С. Б. </w:t>
                  </w:r>
                  <w:proofErr w:type="spellStart"/>
                  <w:r w:rsidRPr="00EA769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Быстрянцев</w:t>
                  </w:r>
                  <w:proofErr w:type="spellEnd"/>
                  <w:r w:rsidRPr="00EA769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О. К. </w:t>
                  </w:r>
                  <w:proofErr w:type="spellStart"/>
                  <w:r w:rsidRPr="00EA769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Кремлёва</w:t>
                  </w:r>
                  <w:proofErr w:type="spellEnd"/>
                  <w:r w:rsidRPr="00EA76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др.) написан в соответствии с Федеральными государственными образовательными стандартами 3-го поколения. Авторами учебника являются специалисты в области юриспруденции, политологии и социологии, что позволило рассмотреть вопросы правоведения на основе междисциплинарных подходов. Изложение материала представлено в виде схем и таблиц с комментариями, что способствует быстрому и эффективному освоению дисциплины.</w:t>
                  </w:r>
                </w:p>
                <w:p w:rsidR="00682F67" w:rsidRPr="00EA769C" w:rsidRDefault="00682F67" w:rsidP="00302E8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АВТОРЫ УЧЕБНИКА.</w:t>
                  </w:r>
                </w:p>
                <w:p w:rsidR="00682F67" w:rsidRPr="00EA769C" w:rsidRDefault="00682F67" w:rsidP="00302E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С. Б. </w:t>
                  </w:r>
                  <w:proofErr w:type="spellStart"/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Быстрянцев</w:t>
                  </w:r>
                  <w:proofErr w:type="spellEnd"/>
                  <w:r w:rsidRPr="00EA76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(один из авторов учебника «</w:t>
                  </w:r>
                  <w:r w:rsidRPr="00EA769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Правоведение</w:t>
                  </w:r>
                  <w:r w:rsidRPr="00EA76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») – профессор кафедры международных отношений, истории и политологии </w:t>
                  </w:r>
                  <w:proofErr w:type="spellStart"/>
                  <w:r w:rsidRPr="00EA76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СПбГЭУ</w:t>
                  </w:r>
                  <w:proofErr w:type="spellEnd"/>
                  <w:r w:rsidRPr="00EA76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кандидат философских наук, доктор исторических наук.</w:t>
                  </w:r>
                </w:p>
                <w:p w:rsidR="00682F67" w:rsidRPr="00EA769C" w:rsidRDefault="00682F67" w:rsidP="00302E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Автор более 100 научных публикаций и более 10 учебников и учебно-методических пособий</w:t>
                  </w:r>
                </w:p>
                <w:p w:rsidR="00682F67" w:rsidRPr="00EA769C" w:rsidRDefault="00682F67" w:rsidP="00302E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Специалист в области социологии права, экономической и политической социологии</w:t>
                  </w:r>
                </w:p>
                <w:p w:rsidR="00682F67" w:rsidRPr="00EA769C" w:rsidRDefault="00682F67" w:rsidP="00302E83">
                  <w:pPr>
                    <w:ind w:right="-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A769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Кремлёва</w:t>
                  </w:r>
                  <w:proofErr w:type="spellEnd"/>
                  <w:r w:rsidRPr="00EA769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Ольга </w:t>
                  </w:r>
                  <w:proofErr w:type="spellStart"/>
                  <w:r w:rsidRPr="00EA769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Клавдиевна</w:t>
                  </w:r>
                  <w:proofErr w:type="spellEnd"/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(один из авторов учебника «</w:t>
                  </w:r>
                  <w:r w:rsidRPr="00EA769C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Правоведение</w:t>
                  </w: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») – кандидат юридических наук, доцент кафедры теории и истории государства и права Санкт-Петербургского государственного экономического университета (</w:t>
                  </w:r>
                  <w:proofErr w:type="spellStart"/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СПбГЭУ</w:t>
                  </w:r>
                  <w:proofErr w:type="spellEnd"/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UNECON</w:t>
                  </w: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), читает ключевые курсы «Гражданское право», «Корпоративное право», «Экономическое право», «Энергетическое право».</w:t>
                  </w:r>
                </w:p>
                <w:p w:rsidR="00682F67" w:rsidRPr="00EA769C" w:rsidRDefault="00682F67" w:rsidP="00302E83">
                  <w:pPr>
                    <w:ind w:right="-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Осуществляет руководство программами Высшей экономической школы </w:t>
                  </w:r>
                  <w:proofErr w:type="spellStart"/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СПбГЭУ</w:t>
                  </w:r>
                  <w:proofErr w:type="spellEnd"/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«Корпоративное право», «Управление договорной работой организации», «Актуальные проблемы трудового законодательства».</w:t>
                  </w:r>
                </w:p>
                <w:p w:rsidR="00682F67" w:rsidRPr="00EA769C" w:rsidRDefault="00682F67" w:rsidP="00302E83">
                  <w:pPr>
                    <w:ind w:right="-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Имеет более 50 научных и учебно-методических работ. Постоянно публикуется в «Журнале правовых и экономических исследований».</w:t>
                  </w:r>
                </w:p>
                <w:p w:rsidR="00682F67" w:rsidRPr="00EA769C" w:rsidRDefault="00682F67" w:rsidP="00302E83">
                  <w:pPr>
                    <w:ind w:right="-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Высокопрофессиональный консультант в сфере правового обеспечения предпринимательской деятельности.</w:t>
                  </w:r>
                </w:p>
                <w:p w:rsidR="00682F67" w:rsidRPr="00EA769C" w:rsidRDefault="00682F67" w:rsidP="00302E83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3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3"/>
                      <w:lang w:eastAsia="ru-RU"/>
                    </w:rPr>
                    <w:t xml:space="preserve">                                           Объем учебника – 52</w:t>
                  </w:r>
                  <w:r w:rsidR="005234C0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3"/>
                      <w:lang w:eastAsia="ru-RU"/>
                    </w:rPr>
                    <w:t>8</w:t>
                  </w: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3"/>
                      <w:lang w:eastAsia="ru-RU"/>
                    </w:rPr>
                    <w:t xml:space="preserve"> страниц</w:t>
                  </w:r>
                </w:p>
                <w:p w:rsidR="00485429" w:rsidRPr="00EA769C" w:rsidRDefault="00485429" w:rsidP="00302E83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3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 xml:space="preserve">                                 Цена учебника – 990 рублей</w:t>
                  </w:r>
                </w:p>
                <w:p w:rsidR="00485429" w:rsidRPr="00EA769C" w:rsidRDefault="00485429" w:rsidP="0048542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br/>
                  </w:r>
                  <w:r w:rsidR="002702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lastRenderedPageBreak/>
                    <w:t xml:space="preserve">                                   </w:t>
                  </w: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 xml:space="preserve">Новый учебник для вузов </w:t>
                  </w:r>
                </w:p>
                <w:p w:rsidR="00485429" w:rsidRPr="00EA769C" w:rsidRDefault="00485429" w:rsidP="00485429">
                  <w:pPr>
                    <w:jc w:val="both"/>
                    <w:rPr>
                      <w:rFonts w:ascii="Times New Roman" w:hAnsi="Times New Roman" w:cs="Times New Roman"/>
                      <w:b/>
                      <w:color w:val="FFCC00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2702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 xml:space="preserve">                        </w:t>
                  </w: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 xml:space="preserve"> "СОЦИОЛОГИЯ УПРАВЛЕНИЯ"</w:t>
                  </w:r>
                </w:p>
                <w:p w:rsidR="00485429" w:rsidRPr="00EA769C" w:rsidRDefault="00485429" w:rsidP="00302E83">
                  <w:pPr>
                    <w:ind w:right="-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682F67" w:rsidRPr="00EA769C" w:rsidRDefault="0027029C" w:rsidP="00485429">
                  <w:pPr>
                    <w:ind w:right="-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CC00"/>
                      <w:sz w:val="28"/>
                      <w:szCs w:val="28"/>
                      <w:lang w:eastAsia="ru-RU"/>
                    </w:rPr>
                    <w:t xml:space="preserve">                                          </w:t>
                  </w:r>
                  <w:r w:rsidR="00682F67" w:rsidRPr="00EA769C">
                    <w:rPr>
                      <w:rFonts w:ascii="Times New Roman" w:hAnsi="Times New Roman" w:cs="Times New Roman"/>
                      <w:b/>
                      <w:noProof/>
                      <w:color w:val="FFCC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737360" cy="2446020"/>
                        <wp:effectExtent l="19050" t="0" r="0" b="0"/>
                        <wp:docPr id="13" name="Рисунок 4" descr="978-5-407-00695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978-5-407-00695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7360" cy="2446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2F67" w:rsidRPr="00EA769C" w:rsidRDefault="00682F67" w:rsidP="00302E83">
                  <w:pPr>
                    <w:jc w:val="both"/>
                    <w:rPr>
                      <w:rFonts w:ascii="Times New Roman" w:hAnsi="Times New Roman" w:cs="Times New Roman"/>
                      <w:b/>
                      <w:color w:val="FFCC00"/>
                      <w:sz w:val="28"/>
                      <w:szCs w:val="28"/>
                    </w:rPr>
                  </w:pPr>
                </w:p>
                <w:p w:rsidR="00682F67" w:rsidRPr="00EA769C" w:rsidRDefault="00682F67" w:rsidP="00302E8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6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Учебник </w:t>
                  </w:r>
                  <w:r w:rsidRPr="00EA76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«СОЦИОЛОГИЯ УПРАВЛЕНИЯ»</w:t>
                  </w:r>
                  <w:r w:rsidRPr="00EA76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(авторы </w:t>
                  </w:r>
                  <w:r w:rsidRPr="00EA769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А. К. Саакян, Н. Н. Покровская </w:t>
                  </w:r>
                  <w:r w:rsidRPr="00EA76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др.) написан в соответствии с Федеральными государственными образовательными стандартами 3-го поколения. Коллектив авторов состоит из ученых России и Армении, членов Евразийского экономического сообщества, что способствует освещению вопросов и проблем, рассматриваемых в учебнике на основе, с одной стороны, национальных особенностей и специфики системы управления стран, а с другой – широкой межгосударственной интеграции и единого образовательного пространства.</w:t>
                  </w:r>
                </w:p>
                <w:p w:rsidR="00682F67" w:rsidRPr="00EA769C" w:rsidRDefault="00682F67" w:rsidP="00302E8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АВТОРЫ УЧЕБНИКА.</w:t>
                  </w:r>
                </w:p>
                <w:p w:rsidR="00682F67" w:rsidRPr="00EA769C" w:rsidRDefault="00682F67" w:rsidP="00E452CA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Саакян </w:t>
                  </w:r>
                  <w:proofErr w:type="spellStart"/>
                  <w:r w:rsidRPr="00EA76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Армен</w:t>
                  </w:r>
                  <w:proofErr w:type="spellEnd"/>
                  <w:r w:rsidRPr="00EA76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76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Коляевич</w:t>
                  </w:r>
                  <w:proofErr w:type="spellEnd"/>
                  <w:r w:rsidRPr="00EA76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доктор социологических наук, профессор, заведующий кафедрой теории и истории социологии Ереванского государственного университета.</w:t>
                  </w:r>
                </w:p>
                <w:p w:rsidR="00682F67" w:rsidRPr="00EA769C" w:rsidRDefault="00682F67" w:rsidP="00E452CA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Автор большого количества научных статей, публикаций и монографий, участник международных конференций. Активно сотрудничает с вузами России, Киргизии и Израиля. Член редакционной коллегии нескольких научных журналов, в том числе входящих в перечень Высшей аттестационной комиссии (в частности, журнал «Социология и право»).</w:t>
                  </w:r>
                </w:p>
                <w:p w:rsidR="00682F67" w:rsidRPr="00EA769C" w:rsidRDefault="00682F67" w:rsidP="00E452CA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евразийской интеграции и социологии труда.</w:t>
                  </w:r>
                </w:p>
                <w:p w:rsidR="00682F67" w:rsidRPr="00EA769C" w:rsidRDefault="00682F67" w:rsidP="0091582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Н. Н. Покровская</w:t>
                  </w:r>
                  <w:r w:rsidRPr="00EA76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-д</w:t>
                  </w: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октор социологических наук, кандидат экономических наук, доцент,</w:t>
                  </w:r>
                </w:p>
                <w:p w:rsidR="00682F67" w:rsidRPr="00EA769C" w:rsidRDefault="00682F67" w:rsidP="0091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профессор кафедры международного бизнеса Санкт-Петербургского государственного экономи</w:t>
                  </w:r>
                  <w:r w:rsidRPr="00EA76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ческого университета (</w:t>
                  </w:r>
                  <w:proofErr w:type="spellStart"/>
                  <w:r w:rsidRPr="00EA76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СПбГЭУ</w:t>
                  </w:r>
                  <w:proofErr w:type="spellEnd"/>
                  <w:r w:rsidRPr="00EA76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); </w:t>
                  </w:r>
                </w:p>
                <w:p w:rsidR="00682F67" w:rsidRPr="00EA769C" w:rsidRDefault="00682F67" w:rsidP="0091582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заместитель директора по научной работе Международного института экономики и политики </w:t>
                  </w:r>
                  <w:proofErr w:type="spellStart"/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СПбГЭУ</w:t>
                  </w:r>
                  <w:proofErr w:type="spellEnd"/>
                </w:p>
                <w:p w:rsidR="00682F67" w:rsidRPr="00EA769C" w:rsidRDefault="00682F67" w:rsidP="0091582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Член-корреспондент Международной академии наук Высшей школы, </w:t>
                  </w:r>
                </w:p>
                <w:p w:rsidR="00682F67" w:rsidRPr="00EA769C" w:rsidRDefault="00682F67" w:rsidP="0091582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действительный член Академии проблем гуманизма (г. Ереван),</w:t>
                  </w:r>
                </w:p>
                <w:p w:rsidR="00682F67" w:rsidRPr="00EA769C" w:rsidRDefault="00682F67" w:rsidP="0091582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главный редактор журнала «Личность и Культура»,</w:t>
                  </w:r>
                </w:p>
                <w:p w:rsidR="00682F67" w:rsidRPr="00EA769C" w:rsidRDefault="00682F67" w:rsidP="0091582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член Санкт-Петербургского Союза ученых,</w:t>
                  </w:r>
                </w:p>
                <w:p w:rsidR="00682F67" w:rsidRPr="00EA769C" w:rsidRDefault="00682F67" w:rsidP="0091582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почетный участник Международной ассоциации «Генералы Мира – за Мир»</w:t>
                  </w:r>
                </w:p>
                <w:p w:rsidR="00682F67" w:rsidRPr="00EA769C" w:rsidRDefault="00682F67" w:rsidP="0091582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23 марта 2009 награждена медалью Федерации космонавтики РФ </w:t>
                  </w:r>
                </w:p>
                <w:p w:rsidR="00682F67" w:rsidRPr="00EA769C" w:rsidRDefault="00682F67" w:rsidP="0091582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им. летчика-космонавта СССР Ю. А. Гагарина за заслуги перед космонавтикой</w:t>
                  </w:r>
                </w:p>
                <w:p w:rsidR="00682F67" w:rsidRPr="00EA769C" w:rsidRDefault="00682F67" w:rsidP="0091582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EA769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2014 г</w:t>
                    </w:r>
                  </w:smartTag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– научный руководитель международной магистерской программы «Европейский магистр», реализуемой </w:t>
                  </w:r>
                  <w:proofErr w:type="spellStart"/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СПбГЭУ</w:t>
                  </w:r>
                  <w:proofErr w:type="spellEnd"/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совместно с Университетом </w:t>
                  </w:r>
                  <w:proofErr w:type="spellStart"/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Сапиенца</w:t>
                  </w:r>
                  <w:proofErr w:type="spellEnd"/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(Рим, Италия)</w:t>
                  </w:r>
                </w:p>
                <w:p w:rsidR="00682F67" w:rsidRPr="00EA769C" w:rsidRDefault="00682F67" w:rsidP="0091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Более 270 научных публикаций, в т. ч. более 30 – на английском и французском языках, 28 монографий. Всего – более 300 публикаций, включая учебно-методические материалы, учебники, в т. ч. 2 учебника на английском языке</w:t>
                  </w:r>
                  <w:r w:rsidRPr="00EA76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682F67" w:rsidRPr="00EA769C" w:rsidRDefault="00682F67" w:rsidP="0091582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3"/>
                      <w:lang w:eastAsia="ru-RU"/>
                    </w:rPr>
                    <w:t>Объем учебника – 43</w:t>
                  </w:r>
                  <w:r w:rsidR="005234C0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3"/>
                      <w:lang w:eastAsia="ru-RU"/>
                    </w:rPr>
                    <w:t>2</w:t>
                  </w: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3"/>
                      <w:lang w:eastAsia="ru-RU"/>
                    </w:rPr>
                    <w:t xml:space="preserve"> страницы</w:t>
                  </w:r>
                </w:p>
                <w:p w:rsidR="00682F67" w:rsidRPr="00EA769C" w:rsidRDefault="00682F67" w:rsidP="00E452CA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 xml:space="preserve"> Цена учебника – 990 рублей</w:t>
                  </w:r>
                </w:p>
                <w:p w:rsidR="00075768" w:rsidRDefault="00075768" w:rsidP="0007576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</w:pPr>
                </w:p>
                <w:p w:rsidR="000D76F2" w:rsidRPr="00EA769C" w:rsidRDefault="000D76F2" w:rsidP="0007576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</w:pPr>
                </w:p>
                <w:p w:rsidR="00075768" w:rsidRPr="00EA769C" w:rsidRDefault="0027029C" w:rsidP="0007576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 xml:space="preserve">                                       </w:t>
                  </w:r>
                  <w:r w:rsidR="00075768"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 xml:space="preserve">Новый учебник для вузов </w:t>
                  </w:r>
                </w:p>
                <w:p w:rsidR="00075768" w:rsidRPr="00EA769C" w:rsidRDefault="0027029C" w:rsidP="00075768">
                  <w:pPr>
                    <w:jc w:val="both"/>
                    <w:rPr>
                      <w:rFonts w:ascii="Times New Roman" w:hAnsi="Times New Roman" w:cs="Times New Roman"/>
                      <w:b/>
                      <w:color w:val="FFCC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 xml:space="preserve">                                            </w:t>
                  </w:r>
                  <w:r w:rsidR="00075768"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>"ФИЛОСОФИЯ"</w:t>
                  </w:r>
                </w:p>
                <w:p w:rsidR="00682F67" w:rsidRPr="00EA769C" w:rsidRDefault="0027029C" w:rsidP="00302E83">
                  <w:pPr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                                      </w:t>
                  </w:r>
                  <w:r w:rsidR="00075768" w:rsidRPr="00EA769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88103" cy="2971800"/>
                        <wp:effectExtent l="0" t="0" r="0" b="0"/>
                        <wp:docPr id="1" name="Рисунок 1" descr="\\Chief\c\Релизы\2017\02\978-5-407-00720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Chief\c\Релизы\2017\02\978-5-407-00720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2699" cy="2978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5768" w:rsidRPr="000D76F2" w:rsidRDefault="005234C0" w:rsidP="0007576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76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Автор: Тропов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И.</w:t>
                  </w:r>
                  <w:r w:rsidRPr="000D76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А.</w:t>
                  </w:r>
                </w:p>
                <w:p w:rsidR="000D76F2" w:rsidRPr="00EA769C" w:rsidRDefault="000D76F2" w:rsidP="0007576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5768" w:rsidRDefault="00075768" w:rsidP="000757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76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Учебник по дисциплине «Философия» с методическим комплексом контрольных вопросов по главам адресован студентам бакалавриата, обучающимся по нефилософским направлениям. Вместе с рекомендованной учебной литературой он поможет им овладеть культурой философского мышления, научит ориентироваться в основных философских вопросах и проблемах, формулировать свою мировоззренческую позицию. Изложение </w:t>
                  </w:r>
                  <w:r w:rsidRPr="000D76F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материала в учебнике соответствует требованиям действующего Федерального государственного образовательного стандарта высшего образования (ФГОС ВО).</w:t>
                  </w:r>
                </w:p>
                <w:p w:rsidR="00846E21" w:rsidRDefault="00846E21" w:rsidP="000757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2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АВТОРЫ УЧЕБНИКА</w:t>
                  </w:r>
                </w:p>
                <w:p w:rsidR="00846E21" w:rsidRPr="00EA769C" w:rsidRDefault="00846E21" w:rsidP="00846E21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Style w:val="a4"/>
                      <w:rFonts w:ascii="Times New Roman" w:hAnsi="Times New Roman" w:cs="Times New Roman"/>
                      <w:sz w:val="20"/>
                      <w:szCs w:val="20"/>
                    </w:rPr>
                    <w:t xml:space="preserve">Тропов Игорь Анатольевич, </w:t>
                  </w:r>
                  <w:r w:rsidRPr="00EA76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доктор исторических наук, доцент, автор более 100 научных публикаций (в том числе 4 монографий), статей, учебников, учебных и методический пособий.</w:t>
                  </w:r>
                </w:p>
                <w:p w:rsidR="00397FF8" w:rsidRDefault="00846E21" w:rsidP="00846E2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76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Принимал участие более чем в 20 международных конференциях и конгрессах в России, Украине, Грузии, Молдове, Казахстане, Японии и </w:t>
                  </w:r>
                  <w:proofErr w:type="spellStart"/>
                  <w:r w:rsidRPr="00EA76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</w:t>
                  </w:r>
                  <w:proofErr w:type="spellEnd"/>
                </w:p>
                <w:p w:rsidR="00846E21" w:rsidRDefault="00846E21" w:rsidP="00846E2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6E21" w:rsidRDefault="00846E21" w:rsidP="00846E21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412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ЕЦЕНЗЕНТЫ</w:t>
                  </w:r>
                </w:p>
                <w:p w:rsidR="00846E21" w:rsidRDefault="00846E21" w:rsidP="00846E2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16B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М.Л.Бурова</w:t>
                  </w:r>
                  <w:r w:rsidRPr="00E816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– кандидат философских наук, доцент кафедры истории и </w:t>
                  </w:r>
                  <w:r w:rsidR="00E816BA" w:rsidRPr="00E816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философии Санкт-Петербургского государственного университета аэрокосмического приборостроения.</w:t>
                  </w:r>
                </w:p>
                <w:p w:rsidR="00E816BA" w:rsidRPr="00E816BA" w:rsidRDefault="00E816BA" w:rsidP="00846E2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16B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Д.Н. Кузин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– кандидат педагогических наук, доцент, заведующий кафедрой методики обучения истории и обществознанию Российского государственного педагогического университета им. А.И. Герцена.</w:t>
                  </w:r>
                </w:p>
                <w:p w:rsidR="000D76F2" w:rsidRDefault="000D76F2" w:rsidP="0007576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3"/>
                      <w:lang w:eastAsia="ru-RU"/>
                    </w:rPr>
                  </w:pPr>
                </w:p>
                <w:p w:rsidR="000D76F2" w:rsidRDefault="000D76F2" w:rsidP="000757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76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учебника – 432 страницы</w:t>
                  </w:r>
                </w:p>
                <w:p w:rsidR="00E816BA" w:rsidRDefault="00E816BA" w:rsidP="000757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16BA" w:rsidRDefault="00E816BA" w:rsidP="0007576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>Цена учебника – 990 рублей</w:t>
                  </w:r>
                </w:p>
                <w:p w:rsidR="00E816BA" w:rsidRDefault="00E816BA" w:rsidP="0007576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</w:pPr>
                </w:p>
                <w:p w:rsidR="00E816BA" w:rsidRDefault="00E816BA" w:rsidP="000757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76F2" w:rsidRDefault="000D76F2" w:rsidP="0007576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76F2" w:rsidRPr="00EA769C" w:rsidRDefault="0027029C" w:rsidP="000D76F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 xml:space="preserve">                                   </w:t>
                  </w:r>
                  <w:r w:rsidR="000D76F2"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 xml:space="preserve">Новый учебник для вузов </w:t>
                  </w:r>
                </w:p>
                <w:p w:rsidR="000D76F2" w:rsidRPr="00EA769C" w:rsidRDefault="0027029C" w:rsidP="000D76F2">
                  <w:pPr>
                    <w:jc w:val="both"/>
                    <w:rPr>
                      <w:rFonts w:ascii="Times New Roman" w:hAnsi="Times New Roman" w:cs="Times New Roman"/>
                      <w:b/>
                      <w:color w:val="FFCC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 xml:space="preserve">                                            </w:t>
                  </w:r>
                  <w:r w:rsidR="000D76F2"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>"</w:t>
                  </w:r>
                  <w:r w:rsidR="000D76F2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>ЭКОНОМИКА</w:t>
                  </w:r>
                  <w:r w:rsidR="000D76F2"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>"</w:t>
                  </w:r>
                </w:p>
                <w:p w:rsidR="00682F67" w:rsidRDefault="0027029C" w:rsidP="000D76F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                                                       </w:t>
                  </w:r>
                  <w:r w:rsidR="000D76F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48251" cy="3219450"/>
                        <wp:effectExtent l="0" t="0" r="0" b="0"/>
                        <wp:docPr id="2" name="imagelightbox" descr="http://litera.spb.ru/images/stories/virtuemart/product/isbn_978-5-407-00794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lightbox" descr="http://litera.spb.ru/images/stories/virtuemart/product/isbn_978-5-407-00794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0206" cy="3222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76F2" w:rsidRPr="000D76F2" w:rsidRDefault="000D76F2" w:rsidP="00E816BA">
                  <w:pPr>
                    <w:spacing w:before="100" w:beforeAutospacing="1" w:after="100" w:afterAutospacing="1" w:line="30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76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Автор: </w:t>
                  </w:r>
                  <w:hyperlink r:id="rId11" w:anchor="vm-mfg-modal-208" w:history="1">
                    <w:r w:rsidRPr="000D76F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Салов А. И. </w:t>
                    </w:r>
                  </w:hyperlink>
                </w:p>
                <w:p w:rsidR="000D76F2" w:rsidRPr="000A5A36" w:rsidRDefault="000D76F2" w:rsidP="000D76F2">
                  <w:pPr>
                    <w:spacing w:before="100" w:beforeAutospacing="1" w:after="100" w:afterAutospacing="1" w:line="3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Учебник по дисциплине «Экономика» с методическим комплексом контрольных вопросов </w:t>
                  </w:r>
                  <w:r w:rsidRPr="000A5A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 ситуационных задач предназначен для бакалавров, обучающихся по неэкономическим направлениям. Вместе с рекомендованной учебной литературой он поможет студентам бакалавриата овладеть культурой экономического мышления, научиться логически правильно формулировать свою позицию по важнейшим вопросам экономической теории, умело применять полученные знания в практической деятельности, а также успешно сдать зачет или экзамен по курсу «Экономика». Изложение материала соответствует требованиям действующего Федерального государственного образовательного стандарта высшего образования (ФГОС ВО).</w:t>
                  </w:r>
                </w:p>
                <w:p w:rsidR="00141207" w:rsidRPr="00141207" w:rsidRDefault="00141207" w:rsidP="001412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412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АВТОРЫ УЧЕБНИКА.</w:t>
                  </w:r>
                </w:p>
                <w:p w:rsidR="00141207" w:rsidRPr="00EA769C" w:rsidRDefault="00141207" w:rsidP="00141207">
                  <w:pPr>
                    <w:ind w:right="-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4120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А. И.Салов </w:t>
                  </w:r>
                  <w:r w:rsidRPr="00EA76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кандидат экономических наук, доцент,</w:t>
                  </w:r>
                </w:p>
                <w:p w:rsidR="00141207" w:rsidRDefault="00141207" w:rsidP="00141207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412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ЕЦЕНЗЕНТ</w:t>
                  </w:r>
                  <w:r w:rsidR="001240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Ы</w:t>
                  </w:r>
                </w:p>
                <w:p w:rsidR="00141207" w:rsidRDefault="0012408A" w:rsidP="00141207">
                  <w:pPr>
                    <w:spacing w:before="100" w:beforeAutospacing="1" w:after="100" w:afterAutospacing="1" w:line="300" w:lineRule="atLeas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412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1412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</w:t>
                  </w:r>
                  <w:r w:rsidR="00141207" w:rsidRPr="001412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Ермаков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доктор</w:t>
                  </w: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экономических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 политических </w:t>
                  </w: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наук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 Профессор Финансового университета при Правительстве Российской Федерации.</w:t>
                  </w:r>
                </w:p>
                <w:p w:rsidR="0012408A" w:rsidRDefault="0012408A" w:rsidP="00141207">
                  <w:pPr>
                    <w:spacing w:before="100" w:beforeAutospacing="1" w:after="100" w:afterAutospacing="1" w:line="300" w:lineRule="atLeas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240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С.Г. Ковалев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- доктор</w:t>
                  </w:r>
                  <w:r w:rsidRPr="00EA769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экономических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профессор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СПбГЭУ</w:t>
                  </w:r>
                  <w:proofErr w:type="spellEnd"/>
                </w:p>
                <w:p w:rsidR="0012408A" w:rsidRDefault="0012408A" w:rsidP="0012408A">
                  <w:pPr>
                    <w:spacing w:before="100" w:beforeAutospacing="1" w:after="100" w:afterAutospacing="1" w:line="300" w:lineRule="atLeas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76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учебника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336 страниц</w:t>
                  </w:r>
                </w:p>
                <w:p w:rsidR="00682F67" w:rsidRDefault="0012408A" w:rsidP="0012408A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</w:pPr>
                  <w:r w:rsidRPr="00EA769C">
                    <w:rPr>
                      <w:rFonts w:ascii="Times New Roman" w:eastAsia="Times New Roman" w:hAnsi="Times New Roman" w:cs="Times New Roman"/>
                      <w:b/>
                      <w:bCs/>
                      <w:color w:val="A61E00"/>
                      <w:sz w:val="27"/>
                      <w:szCs w:val="27"/>
                      <w:lang w:eastAsia="ru-RU"/>
                    </w:rPr>
                    <w:t>Цена учебника – 990 рублей</w:t>
                  </w:r>
                </w:p>
                <w:p w:rsidR="00E816BA" w:rsidRPr="0012408A" w:rsidRDefault="00E816BA" w:rsidP="0012408A">
                  <w:pPr>
                    <w:spacing w:before="100" w:beforeAutospacing="1" w:after="100" w:afterAutospacing="1" w:line="300" w:lineRule="atLeas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0505E" w:rsidRPr="00EA769C" w:rsidRDefault="0070505E" w:rsidP="0070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05E" w:rsidRPr="00EA769C" w:rsidRDefault="0070505E" w:rsidP="0070505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8C8B8B"/>
        <w:tblCellMar>
          <w:left w:w="0" w:type="dxa"/>
          <w:right w:w="0" w:type="dxa"/>
        </w:tblCellMar>
        <w:tblLook w:val="04A0"/>
      </w:tblPr>
      <w:tblGrid>
        <w:gridCol w:w="10555"/>
      </w:tblGrid>
      <w:tr w:rsidR="0070505E" w:rsidRPr="00EA769C" w:rsidTr="0070505E">
        <w:trPr>
          <w:trHeight w:val="1500"/>
          <w:tblCellSpacing w:w="0" w:type="dxa"/>
          <w:jc w:val="center"/>
        </w:trPr>
        <w:tc>
          <w:tcPr>
            <w:tcW w:w="0" w:type="auto"/>
            <w:shd w:val="clear" w:color="auto" w:fill="8C8B8B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70505E" w:rsidRPr="0027029C" w:rsidRDefault="0070505E" w:rsidP="00F719C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EA76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По вопросам приобретения учебника просим обращаться</w:t>
            </w:r>
            <w:r w:rsidRPr="00EA76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br/>
              <w:t xml:space="preserve">в Издательский Дом «Литера» </w:t>
            </w:r>
            <w:r w:rsidRPr="00EA76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br/>
            </w:r>
            <w:r w:rsidR="002702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 xml:space="preserve">Каралис Ольга Юрьевна </w:t>
            </w:r>
            <w:r w:rsidRPr="00EA76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 xml:space="preserve">- менеджер отдела </w:t>
            </w:r>
            <w:r w:rsidR="00F719CE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 xml:space="preserve">региональных </w:t>
            </w:r>
            <w:r w:rsidRPr="00EA76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 xml:space="preserve">продаж </w:t>
            </w:r>
            <w:r w:rsidRPr="00EA76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br/>
              <w:t>тел. 8(812) 441-36-4</w:t>
            </w:r>
            <w:r w:rsidR="00F719CE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9</w:t>
            </w:r>
            <w:r w:rsidRPr="00EA76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A76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доб</w:t>
            </w:r>
            <w:proofErr w:type="spellEnd"/>
            <w:r w:rsidRPr="00EA76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. 1</w:t>
            </w:r>
            <w:r w:rsidR="002702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09</w:t>
            </w:r>
            <w:r w:rsidRPr="00EA76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br/>
            </w:r>
            <w:proofErr w:type="spellStart"/>
            <w:r w:rsidR="002702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val="en-US" w:eastAsia="ru-RU"/>
              </w:rPr>
              <w:t>karalis</w:t>
            </w:r>
            <w:proofErr w:type="spellEnd"/>
            <w:r w:rsidR="0027029C" w:rsidRPr="002702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@</w:t>
            </w:r>
            <w:proofErr w:type="spellStart"/>
            <w:r w:rsidR="002702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val="en-US" w:eastAsia="ru-RU"/>
              </w:rPr>
              <w:t>litera</w:t>
            </w:r>
            <w:proofErr w:type="spellEnd"/>
            <w:r w:rsidR="0027029C" w:rsidRPr="002702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.</w:t>
            </w:r>
            <w:proofErr w:type="spellStart"/>
            <w:r w:rsidR="002702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val="en-US" w:eastAsia="ru-RU"/>
              </w:rPr>
              <w:t>spb</w:t>
            </w:r>
            <w:proofErr w:type="spellEnd"/>
            <w:r w:rsidR="0027029C" w:rsidRPr="002702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.</w:t>
            </w:r>
            <w:proofErr w:type="spellStart"/>
            <w:r w:rsidR="0027029C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</w:tr>
    </w:tbl>
    <w:p w:rsidR="0070505E" w:rsidRPr="0070505E" w:rsidRDefault="0070505E" w:rsidP="00705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1ECE8"/>
        <w:tblCellMar>
          <w:left w:w="0" w:type="dxa"/>
          <w:right w:w="0" w:type="dxa"/>
        </w:tblCellMar>
        <w:tblLook w:val="04A0"/>
      </w:tblPr>
      <w:tblGrid>
        <w:gridCol w:w="9355"/>
      </w:tblGrid>
      <w:tr w:rsidR="0070505E" w:rsidRPr="0070505E" w:rsidTr="0070505E">
        <w:trPr>
          <w:tblCellSpacing w:w="0" w:type="dxa"/>
          <w:jc w:val="center"/>
        </w:trPr>
        <w:tc>
          <w:tcPr>
            <w:tcW w:w="0" w:type="auto"/>
            <w:shd w:val="clear" w:color="auto" w:fill="F1ECE8"/>
            <w:vAlign w:val="center"/>
            <w:hideMark/>
          </w:tcPr>
          <w:p w:rsidR="0070505E" w:rsidRPr="0070505E" w:rsidRDefault="0070505E" w:rsidP="0070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05E" w:rsidRPr="0070505E" w:rsidRDefault="0070505E" w:rsidP="0070505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70505E" w:rsidRPr="0070505E" w:rsidTr="0070505E">
        <w:trPr>
          <w:tblCellSpacing w:w="0" w:type="dxa"/>
          <w:jc w:val="center"/>
        </w:trPr>
        <w:tc>
          <w:tcPr>
            <w:tcW w:w="5000" w:type="pct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0505E" w:rsidRPr="0070505E" w:rsidRDefault="0070505E" w:rsidP="0070505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888888"/>
                <w:sz w:val="18"/>
                <w:szCs w:val="18"/>
                <w:lang w:eastAsia="ru-RU"/>
              </w:rPr>
            </w:pPr>
            <w:r w:rsidRPr="0070505E">
              <w:rPr>
                <w:rFonts w:ascii="Arial" w:eastAsia="Times New Roman" w:hAnsi="Arial" w:cs="Arial"/>
                <w:color w:val="888888"/>
                <w:sz w:val="18"/>
                <w:szCs w:val="18"/>
                <w:lang w:eastAsia="ru-RU"/>
              </w:rPr>
              <w:t>Издательский Дом "Литера"</w:t>
            </w:r>
            <w:r w:rsidRPr="0070505E">
              <w:rPr>
                <w:rFonts w:ascii="Arial" w:eastAsia="Times New Roman" w:hAnsi="Arial" w:cs="Arial"/>
                <w:color w:val="888888"/>
                <w:sz w:val="18"/>
                <w:szCs w:val="18"/>
                <w:lang w:eastAsia="ru-RU"/>
              </w:rPr>
              <w:br/>
              <w:t xml:space="preserve">Санкт-Петербург </w:t>
            </w:r>
            <w:r w:rsidRPr="0070505E">
              <w:rPr>
                <w:rFonts w:ascii="Arial" w:eastAsia="Times New Roman" w:hAnsi="Arial" w:cs="Arial"/>
                <w:color w:val="888888"/>
                <w:sz w:val="18"/>
                <w:szCs w:val="18"/>
                <w:lang w:eastAsia="ru-RU"/>
              </w:rPr>
              <w:br/>
            </w:r>
            <w:hyperlink r:id="rId12" w:history="1">
              <w:r w:rsidR="0027029C" w:rsidRPr="000A6B29">
                <w:rPr>
                  <w:rStyle w:val="a3"/>
                  <w:rFonts w:ascii="Arial" w:eastAsia="Times New Roman" w:hAnsi="Arial" w:cs="Arial"/>
                  <w:sz w:val="18"/>
                  <w:lang w:eastAsia="ru-RU"/>
                </w:rPr>
                <w:t>www.litera.spb.ru</w:t>
              </w:r>
            </w:hyperlink>
          </w:p>
        </w:tc>
      </w:tr>
    </w:tbl>
    <w:p w:rsidR="001954C8" w:rsidRDefault="001954C8"/>
    <w:sectPr w:rsidR="001954C8" w:rsidSect="0019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84C"/>
    <w:multiLevelType w:val="multilevel"/>
    <w:tmpl w:val="490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93C9E"/>
    <w:multiLevelType w:val="hybridMultilevel"/>
    <w:tmpl w:val="BD8A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05E"/>
    <w:rsid w:val="00075768"/>
    <w:rsid w:val="000A5A36"/>
    <w:rsid w:val="000D76F2"/>
    <w:rsid w:val="0012408A"/>
    <w:rsid w:val="00141207"/>
    <w:rsid w:val="001954C8"/>
    <w:rsid w:val="001F4B8D"/>
    <w:rsid w:val="002469B3"/>
    <w:rsid w:val="0027029C"/>
    <w:rsid w:val="00302E83"/>
    <w:rsid w:val="003170EA"/>
    <w:rsid w:val="00397FF8"/>
    <w:rsid w:val="00485429"/>
    <w:rsid w:val="004E1647"/>
    <w:rsid w:val="004F09D3"/>
    <w:rsid w:val="005234C0"/>
    <w:rsid w:val="005A5DE1"/>
    <w:rsid w:val="0061664F"/>
    <w:rsid w:val="00682F67"/>
    <w:rsid w:val="0070505E"/>
    <w:rsid w:val="00777CA0"/>
    <w:rsid w:val="007F46FE"/>
    <w:rsid w:val="008234BD"/>
    <w:rsid w:val="00846E21"/>
    <w:rsid w:val="00874820"/>
    <w:rsid w:val="008C5F30"/>
    <w:rsid w:val="0091582C"/>
    <w:rsid w:val="00944C28"/>
    <w:rsid w:val="00AD0F4B"/>
    <w:rsid w:val="00AE1466"/>
    <w:rsid w:val="00C01EE8"/>
    <w:rsid w:val="00E26E2C"/>
    <w:rsid w:val="00E452CA"/>
    <w:rsid w:val="00E816BA"/>
    <w:rsid w:val="00E93623"/>
    <w:rsid w:val="00EA769C"/>
    <w:rsid w:val="00F00901"/>
    <w:rsid w:val="00F719CE"/>
    <w:rsid w:val="00FA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05E"/>
    <w:rPr>
      <w:color w:val="0000FF"/>
      <w:u w:val="single"/>
    </w:rPr>
  </w:style>
  <w:style w:type="character" w:styleId="a4">
    <w:name w:val="Strong"/>
    <w:basedOn w:val="a0"/>
    <w:uiPriority w:val="22"/>
    <w:qFormat/>
    <w:rsid w:val="007050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3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litera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litera.spb.ru/catalog/ekonomika-detai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2017-04-07T09:17:00Z</dcterms:created>
  <dcterms:modified xsi:type="dcterms:W3CDTF">2017-04-07T09:28:00Z</dcterms:modified>
</cp:coreProperties>
</file>