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7A" w:rsidRDefault="002C747A" w:rsidP="002C74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6922" w:rsidRPr="00DD26AA" w:rsidRDefault="00DD26AA" w:rsidP="00DD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AA">
        <w:rPr>
          <w:rFonts w:ascii="Times New Roman" w:hAnsi="Times New Roman" w:cs="Times New Roman"/>
          <w:b/>
          <w:sz w:val="28"/>
          <w:szCs w:val="28"/>
        </w:rPr>
        <w:t>Заполните таблицу своими примерами</w:t>
      </w:r>
    </w:p>
    <w:p w:rsidR="00DD26AA" w:rsidRDefault="00DD26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26AA" w:rsidRPr="00740C6A" w:rsidTr="00DD26AA">
        <w:tc>
          <w:tcPr>
            <w:tcW w:w="2336" w:type="dxa"/>
          </w:tcPr>
          <w:p w:rsidR="00DD26AA" w:rsidRPr="00740C6A" w:rsidRDefault="00DD26AA" w:rsidP="00DD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b/>
                <w:sz w:val="24"/>
                <w:szCs w:val="24"/>
              </w:rPr>
              <w:t>Сфера культуры</w:t>
            </w:r>
          </w:p>
        </w:tc>
        <w:tc>
          <w:tcPr>
            <w:tcW w:w="2336" w:type="dxa"/>
          </w:tcPr>
          <w:p w:rsidR="00DD26AA" w:rsidRPr="00740C6A" w:rsidRDefault="00DD26AA" w:rsidP="00DD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  <w:tc>
          <w:tcPr>
            <w:tcW w:w="2336" w:type="dxa"/>
          </w:tcPr>
          <w:p w:rsidR="00DD26AA" w:rsidRPr="00740C6A" w:rsidRDefault="00DD26AA" w:rsidP="00DD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культура</w:t>
            </w:r>
          </w:p>
        </w:tc>
        <w:tc>
          <w:tcPr>
            <w:tcW w:w="2337" w:type="dxa"/>
          </w:tcPr>
          <w:p w:rsidR="00DD26AA" w:rsidRPr="00740C6A" w:rsidRDefault="00DD26AA" w:rsidP="00DD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b/>
                <w:sz w:val="24"/>
                <w:szCs w:val="24"/>
              </w:rPr>
              <w:t>Элитарная культура</w:t>
            </w:r>
          </w:p>
        </w:tc>
      </w:tr>
      <w:tr w:rsidR="00DD26AA" w:rsidRPr="00740C6A" w:rsidTr="00DD26AA">
        <w:tc>
          <w:tcPr>
            <w:tcW w:w="2336" w:type="dxa"/>
          </w:tcPr>
          <w:p w:rsidR="00DD26AA" w:rsidRPr="00740C6A" w:rsidRDefault="00DD26AA" w:rsidP="00BD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26AA" w:rsidRPr="00740C6A" w:rsidRDefault="005A1D5D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sz w:val="24"/>
                <w:szCs w:val="24"/>
              </w:rPr>
              <w:t>рэп</w:t>
            </w:r>
          </w:p>
        </w:tc>
        <w:tc>
          <w:tcPr>
            <w:tcW w:w="2337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AA" w:rsidRPr="00740C6A" w:rsidTr="00DD26AA">
        <w:tc>
          <w:tcPr>
            <w:tcW w:w="2336" w:type="dxa"/>
          </w:tcPr>
          <w:p w:rsidR="00DD26AA" w:rsidRPr="00740C6A" w:rsidRDefault="00DD26AA" w:rsidP="00BD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336" w:type="dxa"/>
          </w:tcPr>
          <w:p w:rsidR="00DD26AA" w:rsidRPr="00740C6A" w:rsidRDefault="002C747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</w:t>
            </w:r>
          </w:p>
        </w:tc>
        <w:tc>
          <w:tcPr>
            <w:tcW w:w="2336" w:type="dxa"/>
          </w:tcPr>
          <w:p w:rsidR="00DD26AA" w:rsidRPr="00740C6A" w:rsidRDefault="00EF05BB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гамбургер</w:t>
            </w:r>
            <w:proofErr w:type="spellEnd"/>
          </w:p>
        </w:tc>
        <w:tc>
          <w:tcPr>
            <w:tcW w:w="2337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AA" w:rsidRPr="00740C6A" w:rsidTr="00DD26AA">
        <w:tc>
          <w:tcPr>
            <w:tcW w:w="2336" w:type="dxa"/>
          </w:tcPr>
          <w:p w:rsidR="00DD26AA" w:rsidRPr="00740C6A" w:rsidRDefault="005A1D5D" w:rsidP="00BD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sz w:val="24"/>
                <w:szCs w:val="24"/>
              </w:rPr>
              <w:t>Домостроение</w:t>
            </w:r>
          </w:p>
        </w:tc>
        <w:tc>
          <w:tcPr>
            <w:tcW w:w="2336" w:type="dxa"/>
          </w:tcPr>
          <w:p w:rsidR="00DD26AA" w:rsidRPr="00740C6A" w:rsidRDefault="005A1D5D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sz w:val="24"/>
                <w:szCs w:val="24"/>
              </w:rPr>
              <w:t>изба</w:t>
            </w:r>
          </w:p>
        </w:tc>
        <w:tc>
          <w:tcPr>
            <w:tcW w:w="2336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D26AA" w:rsidRPr="00740C6A" w:rsidRDefault="005A1D5D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</w:p>
        </w:tc>
      </w:tr>
      <w:tr w:rsidR="00DD26AA" w:rsidRPr="00740C6A" w:rsidTr="00DD26AA">
        <w:tc>
          <w:tcPr>
            <w:tcW w:w="2336" w:type="dxa"/>
          </w:tcPr>
          <w:p w:rsidR="00DD26AA" w:rsidRPr="00740C6A" w:rsidRDefault="00DD26AA" w:rsidP="00BD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26AA" w:rsidRPr="00740C6A" w:rsidRDefault="00EF05BB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и Людмила</w:t>
            </w:r>
          </w:p>
        </w:tc>
        <w:tc>
          <w:tcPr>
            <w:tcW w:w="2337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AA" w:rsidRPr="00740C6A" w:rsidTr="00DD26AA">
        <w:tc>
          <w:tcPr>
            <w:tcW w:w="2336" w:type="dxa"/>
          </w:tcPr>
          <w:p w:rsidR="00DD26AA" w:rsidRPr="00740C6A" w:rsidRDefault="005A1D5D" w:rsidP="00BD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Танец</w:t>
            </w:r>
            <w:proofErr w:type="spellEnd"/>
          </w:p>
        </w:tc>
        <w:tc>
          <w:tcPr>
            <w:tcW w:w="2336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D26AA" w:rsidRPr="00740C6A" w:rsidRDefault="005A1D5D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A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</w:tr>
      <w:tr w:rsidR="00DD26AA" w:rsidRPr="00740C6A" w:rsidTr="00DD26AA">
        <w:tc>
          <w:tcPr>
            <w:tcW w:w="2336" w:type="dxa"/>
          </w:tcPr>
          <w:p w:rsidR="00DD26AA" w:rsidRPr="00740C6A" w:rsidRDefault="00740C6A" w:rsidP="00BD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336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26AA" w:rsidRPr="00740C6A" w:rsidRDefault="00802C81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37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AA" w:rsidRPr="00740C6A" w:rsidTr="00DD26AA">
        <w:tc>
          <w:tcPr>
            <w:tcW w:w="2336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D26AA" w:rsidRPr="00740C6A" w:rsidRDefault="00DD26AA" w:rsidP="0080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AA" w:rsidRPr="00740C6A" w:rsidTr="00DD26AA">
        <w:tc>
          <w:tcPr>
            <w:tcW w:w="2336" w:type="dxa"/>
          </w:tcPr>
          <w:p w:rsidR="00DD26AA" w:rsidRPr="00740C6A" w:rsidRDefault="00DD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26AA" w:rsidRPr="00740C6A" w:rsidRDefault="00DD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D26AA" w:rsidRPr="00740C6A" w:rsidRDefault="00DD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D26AA" w:rsidRPr="00740C6A" w:rsidRDefault="00DD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AA" w:rsidRPr="00B7478D" w:rsidRDefault="00EF0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свободные строчки. Их надо заполнить своими примерами целиком.</w:t>
      </w:r>
    </w:p>
    <w:p w:rsidR="00740C6A" w:rsidRDefault="00B7478D">
      <w:pPr>
        <w:rPr>
          <w:rFonts w:ascii="Times New Roman" w:hAnsi="Times New Roman" w:cs="Times New Roman"/>
          <w:sz w:val="28"/>
          <w:szCs w:val="28"/>
        </w:rPr>
      </w:pPr>
      <w:r w:rsidRPr="00B7478D">
        <w:rPr>
          <w:rFonts w:ascii="Times New Roman" w:hAnsi="Times New Roman" w:cs="Times New Roman"/>
          <w:sz w:val="28"/>
          <w:szCs w:val="28"/>
        </w:rPr>
        <w:t>2. Может ли объект культуры относиться и к массовой и к элитарной культуре одновременно? Если ДА, то приведите пример.</w:t>
      </w:r>
    </w:p>
    <w:p w:rsidR="002C747A" w:rsidRPr="00B7478D" w:rsidRDefault="002C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НАДО ПРИКРЕПИТЬ ВОРДОВСКИМ ФАЙЛОМ!</w:t>
      </w:r>
    </w:p>
    <w:sectPr w:rsidR="002C747A" w:rsidRPr="00B7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6"/>
    <w:rsid w:val="002C747A"/>
    <w:rsid w:val="005A1D5D"/>
    <w:rsid w:val="00740C6A"/>
    <w:rsid w:val="00802C81"/>
    <w:rsid w:val="00A65956"/>
    <w:rsid w:val="00B7478D"/>
    <w:rsid w:val="00B76922"/>
    <w:rsid w:val="00BD1D19"/>
    <w:rsid w:val="00DD26AA"/>
    <w:rsid w:val="00EF05BB"/>
    <w:rsid w:val="00F3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F727-4353-4CAC-8327-E1C248A8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8</cp:revision>
  <dcterms:created xsi:type="dcterms:W3CDTF">2020-03-28T13:23:00Z</dcterms:created>
  <dcterms:modified xsi:type="dcterms:W3CDTF">2020-11-28T08:36:00Z</dcterms:modified>
</cp:coreProperties>
</file>