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EE03" w14:textId="280219B4" w:rsidR="00435CF7" w:rsidRPr="00CA55B1" w:rsidRDefault="00435CF7" w:rsidP="00435CF7">
      <w:pPr>
        <w:jc w:val="center"/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Тестовые задания</w:t>
      </w:r>
    </w:p>
    <w:p w14:paraId="73A0DA84" w14:textId="5E2BC245" w:rsidR="00435CF7" w:rsidRPr="00CA55B1" w:rsidRDefault="00435CF7" w:rsidP="00435CF7">
      <w:pPr>
        <w:jc w:val="center"/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 xml:space="preserve">Тема: </w:t>
      </w:r>
      <w:r w:rsidRPr="00CA55B1">
        <w:rPr>
          <w:rFonts w:ascii="Times New Roman" w:hAnsi="Times New Roman" w:cs="Times New Roman"/>
          <w:color w:val="363636"/>
          <w:shd w:val="clear" w:color="auto" w:fill="F0F0F0"/>
        </w:rPr>
        <w:t>Методы изучения состояния питания населения.</w:t>
      </w:r>
    </w:p>
    <w:p w14:paraId="77650E42" w14:textId="3522E29A" w:rsidR="00E64420" w:rsidRPr="00CA55B1" w:rsidRDefault="00E64420" w:rsidP="00E64420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Выберите номера правильных ответов:</w:t>
      </w:r>
    </w:p>
    <w:p w14:paraId="6A96870B" w14:textId="77777777" w:rsidR="00071E4D" w:rsidRPr="00CA55B1" w:rsidRDefault="00E64420" w:rsidP="00E644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Социально-гигиенические основы питания изучаются</w:t>
      </w:r>
      <w:r w:rsidR="00071E4D" w:rsidRPr="00CA55B1">
        <w:rPr>
          <w:rFonts w:ascii="Times New Roman" w:hAnsi="Times New Roman" w:cs="Times New Roman"/>
          <w:b/>
          <w:bCs/>
        </w:rPr>
        <w:t>:</w:t>
      </w:r>
    </w:p>
    <w:p w14:paraId="19229FD8" w14:textId="77777777" w:rsidR="00435CF7" w:rsidRPr="00CA55B1" w:rsidRDefault="00E64420" w:rsidP="00071E4D">
      <w:pPr>
        <w:pStyle w:val="a3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балансовым методом б) анкетным методом в) опросно-весовым методом</w:t>
      </w:r>
    </w:p>
    <w:p w14:paraId="39DFA010" w14:textId="3D665048" w:rsidR="00E64420" w:rsidRPr="00CA55B1" w:rsidRDefault="00E64420" w:rsidP="00071E4D">
      <w:pPr>
        <w:pStyle w:val="a3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г) бюджетным методом д) лабораторным методом</w:t>
      </w:r>
    </w:p>
    <w:p w14:paraId="40C38127" w14:textId="444CC1FC" w:rsidR="00E64420" w:rsidRPr="00CA55B1" w:rsidRDefault="00E64420" w:rsidP="00296043">
      <w:pPr>
        <w:rPr>
          <w:rFonts w:ascii="Times New Roman" w:hAnsi="Times New Roman" w:cs="Times New Roman"/>
        </w:rPr>
      </w:pPr>
    </w:p>
    <w:p w14:paraId="0BB9CB8D" w14:textId="77777777" w:rsidR="00071E4D" w:rsidRPr="00CA55B1" w:rsidRDefault="00E64420" w:rsidP="00071E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Социально-экономические основы питания изучаются</w:t>
      </w:r>
      <w:r w:rsidR="00071E4D" w:rsidRPr="00CA55B1">
        <w:rPr>
          <w:rFonts w:ascii="Times New Roman" w:hAnsi="Times New Roman" w:cs="Times New Roman"/>
          <w:b/>
          <w:bCs/>
        </w:rPr>
        <w:t>:</w:t>
      </w:r>
    </w:p>
    <w:p w14:paraId="2D8F0421" w14:textId="2383A0BA" w:rsidR="00E64420" w:rsidRPr="00CA55B1" w:rsidRDefault="00E64420" w:rsidP="00071E4D">
      <w:pPr>
        <w:pStyle w:val="a3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балансовым методом б) анкетным методом в) опросно-весовым методом г) бюджетным методом д) лабораторным методом</w:t>
      </w:r>
    </w:p>
    <w:p w14:paraId="3B7464C7" w14:textId="478F56DE" w:rsidR="00E64420" w:rsidRPr="00CA55B1" w:rsidRDefault="00E64420" w:rsidP="00296043">
      <w:pPr>
        <w:rPr>
          <w:rFonts w:ascii="Times New Roman" w:hAnsi="Times New Roman" w:cs="Times New Roman"/>
        </w:rPr>
      </w:pPr>
    </w:p>
    <w:p w14:paraId="3D3D4758" w14:textId="26FFF3BC" w:rsidR="00071E4D" w:rsidRPr="00CA55B1" w:rsidRDefault="00E64420" w:rsidP="00071E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Для изучения организованного питания в коллективах используют</w:t>
      </w:r>
      <w:r w:rsidR="00071E4D" w:rsidRPr="00CA55B1">
        <w:rPr>
          <w:rFonts w:ascii="Times New Roman" w:hAnsi="Times New Roman" w:cs="Times New Roman"/>
          <w:b/>
          <w:bCs/>
        </w:rPr>
        <w:t>:</w:t>
      </w:r>
    </w:p>
    <w:p w14:paraId="13DEB074" w14:textId="658BBF78" w:rsidR="00E64420" w:rsidRPr="00CA55B1" w:rsidRDefault="00E64420" w:rsidP="00071E4D">
      <w:pPr>
        <w:pStyle w:val="a3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анкетный метод б) изучение питания по отчетам в) опросно-весовой метод г) весовой метод д) лабораторный метод е) изучение питания по меню-раскладкам</w:t>
      </w:r>
    </w:p>
    <w:p w14:paraId="18C04255" w14:textId="0CEE28D7" w:rsidR="00E64420" w:rsidRPr="00CA55B1" w:rsidRDefault="00E64420" w:rsidP="00296043">
      <w:pPr>
        <w:rPr>
          <w:rFonts w:ascii="Times New Roman" w:hAnsi="Times New Roman" w:cs="Times New Roman"/>
        </w:rPr>
      </w:pPr>
    </w:p>
    <w:p w14:paraId="38673E88" w14:textId="6BD6B58E" w:rsidR="00071E4D" w:rsidRPr="00CA55B1" w:rsidRDefault="00E64420" w:rsidP="00071E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CA55B1">
        <w:rPr>
          <w:rFonts w:ascii="Times New Roman" w:hAnsi="Times New Roman" w:cs="Times New Roman"/>
          <w:b/>
          <w:bCs/>
        </w:rPr>
        <w:t>Анкетно</w:t>
      </w:r>
      <w:proofErr w:type="spellEnd"/>
      <w:r w:rsidRPr="00CA55B1">
        <w:rPr>
          <w:rFonts w:ascii="Times New Roman" w:hAnsi="Times New Roman" w:cs="Times New Roman"/>
          <w:b/>
          <w:bCs/>
        </w:rPr>
        <w:t>-опросный метод относится в основном к группе методов изучения</w:t>
      </w:r>
      <w:r w:rsidR="00071E4D" w:rsidRPr="00CA55B1">
        <w:rPr>
          <w:rFonts w:ascii="Times New Roman" w:hAnsi="Times New Roman" w:cs="Times New Roman"/>
          <w:b/>
          <w:bCs/>
        </w:rPr>
        <w:t>:</w:t>
      </w:r>
    </w:p>
    <w:p w14:paraId="7F4AA8EF" w14:textId="6B22FD95" w:rsidR="00E64420" w:rsidRPr="00CA55B1" w:rsidRDefault="00E64420" w:rsidP="00071E4D">
      <w:pPr>
        <w:pStyle w:val="a3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индивидуального питания б) общественного питания в коллективах в) лечебного питания в больницах</w:t>
      </w:r>
    </w:p>
    <w:p w14:paraId="1452025A" w14:textId="54EC0D27" w:rsidR="00071E4D" w:rsidRPr="00CA55B1" w:rsidRDefault="00071E4D" w:rsidP="0029604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 xml:space="preserve">5. </w:t>
      </w:r>
      <w:r w:rsidR="00576390" w:rsidRPr="00CA55B1">
        <w:rPr>
          <w:rFonts w:ascii="Times New Roman" w:hAnsi="Times New Roman" w:cs="Times New Roman"/>
          <w:b/>
          <w:bCs/>
        </w:rPr>
        <w:t>Для изучения организованного питания в коллективах используют</w:t>
      </w:r>
      <w:r w:rsidRPr="00CA55B1">
        <w:rPr>
          <w:rFonts w:ascii="Times New Roman" w:hAnsi="Times New Roman" w:cs="Times New Roman"/>
          <w:b/>
          <w:bCs/>
        </w:rPr>
        <w:t>:</w:t>
      </w:r>
    </w:p>
    <w:p w14:paraId="5B70A98B" w14:textId="72B99101" w:rsidR="00576390" w:rsidRPr="00CA55B1" w:rsidRDefault="00576390" w:rsidP="0029604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анкетный метод б) изучение питания по отчетам в) опросно-весовой метод г) весовой метод д) лабораторный метод е) изучение питания по меню-раскладкам</w:t>
      </w:r>
    </w:p>
    <w:p w14:paraId="7E3122D8" w14:textId="24F0C685" w:rsidR="00071E4D" w:rsidRPr="00CA55B1" w:rsidRDefault="00071E4D" w:rsidP="0029604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 xml:space="preserve">6. </w:t>
      </w:r>
      <w:r w:rsidR="00576390" w:rsidRPr="00CA55B1">
        <w:rPr>
          <w:rFonts w:ascii="Times New Roman" w:hAnsi="Times New Roman" w:cs="Times New Roman"/>
          <w:b/>
          <w:bCs/>
        </w:rPr>
        <w:t>Социально-гигиенические основы питания изучаются</w:t>
      </w:r>
      <w:r w:rsidRPr="00CA55B1">
        <w:rPr>
          <w:rFonts w:ascii="Times New Roman" w:hAnsi="Times New Roman" w:cs="Times New Roman"/>
          <w:b/>
          <w:bCs/>
        </w:rPr>
        <w:t>:</w:t>
      </w:r>
    </w:p>
    <w:p w14:paraId="7BF4EBF4" w14:textId="52E19AAD" w:rsidR="00576390" w:rsidRPr="00CA55B1" w:rsidRDefault="00576390" w:rsidP="0029604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балансовым методом б) анкетным методом в) опросно-весовым методом г) бюджетным методом д) лабораторным методом</w:t>
      </w:r>
    </w:p>
    <w:p w14:paraId="06578B05" w14:textId="669FE94E" w:rsidR="007B75D3" w:rsidRPr="00CA55B1" w:rsidRDefault="007B75D3" w:rsidP="007B75D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 xml:space="preserve">7. </w:t>
      </w:r>
      <w:r w:rsidRPr="00CA55B1">
        <w:rPr>
          <w:rFonts w:ascii="Times New Roman" w:hAnsi="Times New Roman" w:cs="Times New Roman"/>
          <w:b/>
          <w:bCs/>
        </w:rPr>
        <w:t>Лабораторный метод относиться в основном к группе изучения</w:t>
      </w:r>
    </w:p>
    <w:p w14:paraId="677D0326" w14:textId="7777777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индивидуального питания б) общественного питания в коллективах в) социально-экономических основ питания</w:t>
      </w:r>
    </w:p>
    <w:p w14:paraId="64F9EDA8" w14:textId="77777777" w:rsidR="009E1C64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  <w:b/>
          <w:bCs/>
        </w:rPr>
        <w:t>8.</w:t>
      </w:r>
      <w:r w:rsidRPr="00CA55B1">
        <w:rPr>
          <w:rFonts w:ascii="Times New Roman" w:hAnsi="Times New Roman" w:cs="Times New Roman"/>
          <w:b/>
          <w:bCs/>
        </w:rPr>
        <w:t>Балансовый метод относится к группе методов изучения</w:t>
      </w:r>
      <w:r w:rsidRPr="00CA55B1">
        <w:rPr>
          <w:rFonts w:ascii="Times New Roman" w:hAnsi="Times New Roman" w:cs="Times New Roman"/>
        </w:rPr>
        <w:t xml:space="preserve"> </w:t>
      </w:r>
    </w:p>
    <w:p w14:paraId="41EEBBD2" w14:textId="1FA3AB93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а) индивидуального питания б) общественного питания в коллективах в) социально-экономических основ питания</w:t>
      </w:r>
    </w:p>
    <w:p w14:paraId="7EA83A28" w14:textId="002BE974" w:rsidR="007B75D3" w:rsidRPr="00CA55B1" w:rsidRDefault="007B75D3" w:rsidP="007B75D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</w:rPr>
        <w:t>9</w:t>
      </w:r>
      <w:r w:rsidRPr="00CA55B1">
        <w:rPr>
          <w:rFonts w:ascii="Times New Roman" w:hAnsi="Times New Roman" w:cs="Times New Roman"/>
          <w:b/>
          <w:bCs/>
        </w:rPr>
        <w:t xml:space="preserve">. </w:t>
      </w:r>
      <w:r w:rsidRPr="00CA55B1">
        <w:rPr>
          <w:rFonts w:ascii="Times New Roman" w:hAnsi="Times New Roman" w:cs="Times New Roman"/>
          <w:b/>
          <w:bCs/>
        </w:rPr>
        <w:t xml:space="preserve">Метод изучения питания позволяющий охватить обследованием наибольшую группу людей за сравнительно короткий срок </w:t>
      </w:r>
    </w:p>
    <w:p w14:paraId="16CC0CB1" w14:textId="7777777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а) опросно-весовой б) весовой в) анкетный г) опросно-анкетный д) лабораторный</w:t>
      </w:r>
    </w:p>
    <w:p w14:paraId="2D0F9507" w14:textId="4C2E5D0E" w:rsidR="007B75D3" w:rsidRPr="00CA55B1" w:rsidRDefault="007B75D3" w:rsidP="007B75D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 xml:space="preserve">10. </w:t>
      </w:r>
      <w:proofErr w:type="spellStart"/>
      <w:proofErr w:type="gramStart"/>
      <w:r w:rsidRPr="00CA55B1">
        <w:rPr>
          <w:rFonts w:ascii="Times New Roman" w:hAnsi="Times New Roman" w:cs="Times New Roman"/>
          <w:b/>
          <w:bCs/>
        </w:rPr>
        <w:t>Метод,позволяющий</w:t>
      </w:r>
      <w:proofErr w:type="spellEnd"/>
      <w:proofErr w:type="gramEnd"/>
      <w:r w:rsidRPr="00CA55B1">
        <w:rPr>
          <w:rFonts w:ascii="Times New Roman" w:hAnsi="Times New Roman" w:cs="Times New Roman"/>
          <w:b/>
          <w:bCs/>
        </w:rPr>
        <w:t xml:space="preserve"> судить исключительно о среднедушевом потреблении продуктов</w:t>
      </w:r>
    </w:p>
    <w:p w14:paraId="49D50642" w14:textId="7777777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Балансовый б) бюджетный в) опросно-весовой г) весовой д) анкетный</w:t>
      </w:r>
    </w:p>
    <w:p w14:paraId="338A2D6E" w14:textId="5E974F82" w:rsidR="007B75D3" w:rsidRPr="00CA55B1" w:rsidRDefault="007B75D3" w:rsidP="007B75D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11.</w:t>
      </w:r>
      <w:proofErr w:type="gramStart"/>
      <w:r w:rsidRPr="00CA55B1">
        <w:rPr>
          <w:rFonts w:ascii="Times New Roman" w:hAnsi="Times New Roman" w:cs="Times New Roman"/>
          <w:b/>
          <w:bCs/>
        </w:rPr>
        <w:t>Метод,позволяющий</w:t>
      </w:r>
      <w:proofErr w:type="gramEnd"/>
      <w:r w:rsidRPr="00CA55B1">
        <w:rPr>
          <w:rFonts w:ascii="Times New Roman" w:hAnsi="Times New Roman" w:cs="Times New Roman"/>
          <w:b/>
          <w:bCs/>
        </w:rPr>
        <w:t xml:space="preserve"> судить исключительно о среднедушевом потреблении продуктов</w:t>
      </w:r>
    </w:p>
    <w:p w14:paraId="56FDAFA0" w14:textId="7777777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Балансовый б) бюджетный в) опросно-весовой г) весовой д) анкетный</w:t>
      </w:r>
    </w:p>
    <w:p w14:paraId="5D475EB8" w14:textId="3210B539" w:rsidR="007B75D3" w:rsidRPr="00CA55B1" w:rsidRDefault="007B75D3" w:rsidP="007B75D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 xml:space="preserve">12. </w:t>
      </w:r>
      <w:r w:rsidRPr="00CA55B1">
        <w:rPr>
          <w:rFonts w:ascii="Times New Roman" w:hAnsi="Times New Roman" w:cs="Times New Roman"/>
          <w:b/>
          <w:bCs/>
        </w:rPr>
        <w:t xml:space="preserve">Формулировка, наиболее полно отражающая понятие "статус питания" </w:t>
      </w:r>
    </w:p>
    <w:p w14:paraId="1609B1A2" w14:textId="7777777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lastRenderedPageBreak/>
        <w:t xml:space="preserve">а) Состояние фактического питания отдельных групп населения </w:t>
      </w:r>
    </w:p>
    <w:p w14:paraId="0CF03FD7" w14:textId="7777777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б) Состояние физического развития в зависимости от питания </w:t>
      </w:r>
    </w:p>
    <w:p w14:paraId="77CDC01E" w14:textId="7777777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в) Различные варианты режима питания отдельных групп населения </w:t>
      </w:r>
    </w:p>
    <w:p w14:paraId="2B5034C3" w14:textId="7777777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г) Состояние здоровья и работоспособности в зависимости от питания</w:t>
      </w:r>
    </w:p>
    <w:p w14:paraId="0C1FFBE7" w14:textId="77777777" w:rsidR="00CA55B1" w:rsidRPr="00CA55B1" w:rsidRDefault="00CA55B1" w:rsidP="0029604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  <w:b/>
          <w:bCs/>
        </w:rPr>
        <w:t>13.</w:t>
      </w:r>
      <w:proofErr w:type="gramStart"/>
      <w:r w:rsidRPr="00CA55B1">
        <w:rPr>
          <w:rFonts w:ascii="Times New Roman" w:hAnsi="Times New Roman" w:cs="Times New Roman"/>
          <w:b/>
          <w:bCs/>
        </w:rPr>
        <w:t>Алиментарные факторы (доказательные)</w:t>
      </w:r>
      <w:proofErr w:type="gramEnd"/>
      <w:r w:rsidRPr="00CA55B1">
        <w:rPr>
          <w:rFonts w:ascii="Times New Roman" w:hAnsi="Times New Roman" w:cs="Times New Roman"/>
          <w:b/>
          <w:bCs/>
        </w:rPr>
        <w:t xml:space="preserve"> определяющие формирование повышенный риск развития сердечно – сосудистых заболеваний</w:t>
      </w:r>
      <w:r w:rsidRPr="00CA55B1">
        <w:rPr>
          <w:rFonts w:ascii="Times New Roman" w:hAnsi="Times New Roman" w:cs="Times New Roman"/>
        </w:rPr>
        <w:t xml:space="preserve">: </w:t>
      </w:r>
    </w:p>
    <w:p w14:paraId="68B4A93D" w14:textId="75CD7FC5" w:rsidR="00CA55B1" w:rsidRPr="00CA55B1" w:rsidRDefault="00CA55B1" w:rsidP="0029604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а) избыточная масса тела и ожирение, низкая двигательная активность, избыточное употребление НЖК, </w:t>
      </w:r>
      <w:proofErr w:type="gramStart"/>
      <w:r w:rsidRPr="00CA55B1">
        <w:rPr>
          <w:rFonts w:ascii="Times New Roman" w:hAnsi="Times New Roman" w:cs="Times New Roman"/>
        </w:rPr>
        <w:t>транс-изомеров</w:t>
      </w:r>
      <w:proofErr w:type="gramEnd"/>
      <w:r w:rsidRPr="00CA55B1">
        <w:rPr>
          <w:rFonts w:ascii="Times New Roman" w:hAnsi="Times New Roman" w:cs="Times New Roman"/>
        </w:rPr>
        <w:t xml:space="preserve"> жирных кислот и</w:t>
      </w:r>
      <w:r w:rsidRPr="00CA55B1">
        <w:rPr>
          <w:rFonts w:ascii="Times New Roman" w:hAnsi="Times New Roman" w:cs="Times New Roman"/>
        </w:rPr>
        <w:t xml:space="preserve"> </w:t>
      </w:r>
      <w:r w:rsidRPr="00CA55B1">
        <w:rPr>
          <w:rFonts w:ascii="Times New Roman" w:hAnsi="Times New Roman" w:cs="Times New Roman"/>
        </w:rPr>
        <w:t xml:space="preserve">натрия </w:t>
      </w:r>
    </w:p>
    <w:p w14:paraId="76E2AB62" w14:textId="420F86D6" w:rsidR="00CA55B1" w:rsidRPr="00CA55B1" w:rsidRDefault="00CA55B1" w:rsidP="0029604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б) дефицит массы тела, большие физические нагрузки, избыточное употребление ПНЖК, МНЖК и калия</w:t>
      </w:r>
    </w:p>
    <w:p w14:paraId="3CF532A2" w14:textId="494F00E8" w:rsidR="00071E4D" w:rsidRPr="00CA55B1" w:rsidRDefault="007B75D3" w:rsidP="0029604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14</w:t>
      </w:r>
      <w:r w:rsidR="00071E4D" w:rsidRPr="00CA55B1">
        <w:rPr>
          <w:rFonts w:ascii="Times New Roman" w:hAnsi="Times New Roman" w:cs="Times New Roman"/>
          <w:b/>
          <w:bCs/>
        </w:rPr>
        <w:t xml:space="preserve">. </w:t>
      </w:r>
      <w:r w:rsidR="00576390" w:rsidRPr="00CA55B1">
        <w:rPr>
          <w:rFonts w:ascii="Times New Roman" w:hAnsi="Times New Roman" w:cs="Times New Roman"/>
          <w:b/>
          <w:bCs/>
        </w:rPr>
        <w:t>Белковое голодание у детей играет ведущую роль в развитии</w:t>
      </w:r>
      <w:r w:rsidR="00071E4D" w:rsidRPr="00CA55B1">
        <w:rPr>
          <w:rFonts w:ascii="Times New Roman" w:hAnsi="Times New Roman" w:cs="Times New Roman"/>
          <w:b/>
          <w:bCs/>
        </w:rPr>
        <w:t>:</w:t>
      </w:r>
    </w:p>
    <w:p w14:paraId="3D90376C" w14:textId="5DEBDFCA" w:rsidR="00576390" w:rsidRPr="00CA55B1" w:rsidRDefault="00576390" w:rsidP="0029604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кариеса б) рахита в) маразма г) </w:t>
      </w:r>
      <w:proofErr w:type="spellStart"/>
      <w:r w:rsidRPr="00CA55B1">
        <w:rPr>
          <w:rFonts w:ascii="Times New Roman" w:hAnsi="Times New Roman" w:cs="Times New Roman"/>
        </w:rPr>
        <w:t>квашиоркора</w:t>
      </w:r>
      <w:proofErr w:type="spellEnd"/>
    </w:p>
    <w:p w14:paraId="49EF11B6" w14:textId="4876B109" w:rsidR="00071E4D" w:rsidRPr="00CA55B1" w:rsidRDefault="00435CF7" w:rsidP="0029604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15</w:t>
      </w:r>
      <w:r w:rsidR="00071E4D" w:rsidRPr="00CA55B1">
        <w:rPr>
          <w:rFonts w:ascii="Times New Roman" w:hAnsi="Times New Roman" w:cs="Times New Roman"/>
          <w:b/>
          <w:bCs/>
        </w:rPr>
        <w:t xml:space="preserve">. </w:t>
      </w:r>
      <w:r w:rsidR="00576390" w:rsidRPr="00CA55B1">
        <w:rPr>
          <w:rFonts w:ascii="Times New Roman" w:hAnsi="Times New Roman" w:cs="Times New Roman"/>
          <w:b/>
          <w:bCs/>
        </w:rPr>
        <w:t>Белково-энергетическое голодание играет ведущую роль в развитии таких заболеваний, как</w:t>
      </w:r>
      <w:r w:rsidR="00071E4D" w:rsidRPr="00CA55B1">
        <w:rPr>
          <w:rFonts w:ascii="Times New Roman" w:hAnsi="Times New Roman" w:cs="Times New Roman"/>
          <w:b/>
          <w:bCs/>
        </w:rPr>
        <w:t>:</w:t>
      </w:r>
    </w:p>
    <w:p w14:paraId="17D32C40" w14:textId="1E55CF91" w:rsidR="00296043" w:rsidRPr="00CA55B1" w:rsidRDefault="00576390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алиментарная дистрофия б) рахит в) маразм г) </w:t>
      </w:r>
      <w:proofErr w:type="spellStart"/>
      <w:r w:rsidRPr="00CA55B1">
        <w:rPr>
          <w:rFonts w:ascii="Times New Roman" w:hAnsi="Times New Roman" w:cs="Times New Roman"/>
        </w:rPr>
        <w:t>квашиоркор</w:t>
      </w:r>
      <w:proofErr w:type="spellEnd"/>
    </w:p>
    <w:p w14:paraId="2E912D0D" w14:textId="7DFC4D82" w:rsidR="009E1C64" w:rsidRPr="00CA55B1" w:rsidRDefault="009E1C64" w:rsidP="009E1C64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 xml:space="preserve">16. </w:t>
      </w:r>
      <w:r w:rsidRPr="00CA55B1">
        <w:rPr>
          <w:rFonts w:ascii="Times New Roman" w:hAnsi="Times New Roman" w:cs="Times New Roman"/>
          <w:b/>
          <w:bCs/>
        </w:rPr>
        <w:t>При избыточном потреблении жира возможно развитие следующих заболеваний</w:t>
      </w:r>
    </w:p>
    <w:p w14:paraId="5D089D8E" w14:textId="127A04BF" w:rsidR="009E1C64" w:rsidRPr="00CA55B1" w:rsidRDefault="009E1C64" w:rsidP="009E1C64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панкреатит б) энтероколит в) диа6ет г) холецистит </w:t>
      </w:r>
      <w:proofErr w:type="gramStart"/>
      <w:r w:rsidRPr="00CA55B1">
        <w:rPr>
          <w:rFonts w:ascii="Times New Roman" w:hAnsi="Times New Roman" w:cs="Times New Roman"/>
        </w:rPr>
        <w:t>д)атеросклероз</w:t>
      </w:r>
      <w:proofErr w:type="gramEnd"/>
    </w:p>
    <w:p w14:paraId="35F0504D" w14:textId="69E13FEE" w:rsidR="00BD23B8" w:rsidRPr="00CA55B1" w:rsidRDefault="007B75D3">
      <w:pPr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1</w:t>
      </w:r>
      <w:r w:rsidR="009E1C64" w:rsidRPr="00CA55B1">
        <w:rPr>
          <w:rFonts w:ascii="Times New Roman" w:hAnsi="Times New Roman" w:cs="Times New Roman"/>
          <w:b/>
          <w:bCs/>
        </w:rPr>
        <w:t>7</w:t>
      </w:r>
      <w:r w:rsidRPr="00CA55B1">
        <w:rPr>
          <w:rFonts w:ascii="Times New Roman" w:hAnsi="Times New Roman" w:cs="Times New Roman"/>
          <w:b/>
          <w:bCs/>
        </w:rPr>
        <w:t xml:space="preserve">.  </w:t>
      </w:r>
      <w:r w:rsidR="00BD23B8" w:rsidRPr="00CA55B1">
        <w:rPr>
          <w:rFonts w:ascii="Times New Roman" w:hAnsi="Times New Roman" w:cs="Times New Roman"/>
          <w:b/>
          <w:bCs/>
        </w:rPr>
        <w:t>Установите соответствие:</w:t>
      </w:r>
    </w:p>
    <w:p w14:paraId="7083DB7E" w14:textId="31A0CDBD" w:rsidR="00071E4D" w:rsidRPr="00CA55B1" w:rsidRDefault="007B75D3">
      <w:pPr>
        <w:rPr>
          <w:rFonts w:ascii="Times New Roman" w:hAnsi="Times New Roman" w:cs="Times New Roman"/>
          <w:i/>
          <w:iCs/>
        </w:rPr>
      </w:pPr>
      <w:r w:rsidRPr="00CA55B1">
        <w:rPr>
          <w:rFonts w:ascii="Times New Roman" w:hAnsi="Times New Roman" w:cs="Times New Roman"/>
          <w:i/>
          <w:iCs/>
        </w:rPr>
        <w:t xml:space="preserve">А) </w:t>
      </w:r>
      <w:r w:rsidR="00BD23B8" w:rsidRPr="00CA55B1">
        <w:rPr>
          <w:rFonts w:ascii="Times New Roman" w:hAnsi="Times New Roman" w:cs="Times New Roman"/>
          <w:i/>
          <w:iCs/>
        </w:rPr>
        <w:t>Какие недостатки имеют отдельное социально-гигиенические методы изучения фактического питания:</w:t>
      </w:r>
    </w:p>
    <w:p w14:paraId="464919CE" w14:textId="77777777" w:rsidR="00071E4D" w:rsidRPr="00CA55B1" w:rsidRDefault="00BD23B8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1) Опросно-весовой 2) Весовой 3) Анкетный</w:t>
      </w:r>
    </w:p>
    <w:p w14:paraId="4706C270" w14:textId="77777777" w:rsidR="00071E4D" w:rsidRPr="00CA55B1" w:rsidRDefault="00BD23B8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высокая трудоемкость б) малая доступность в) субъективный характер полученных данных </w:t>
      </w:r>
    </w:p>
    <w:p w14:paraId="09D3E117" w14:textId="7D6FD9E3" w:rsidR="00BD23B8" w:rsidRPr="00CA55B1" w:rsidRDefault="00BD23B8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г) охват малого числа обследуемых лиц д) зависимость результатов от культуры обследуемых лиц</w:t>
      </w:r>
    </w:p>
    <w:p w14:paraId="66C869FD" w14:textId="08F51AC7" w:rsidR="00BD23B8" w:rsidRPr="00CA55B1" w:rsidRDefault="00BD23B8">
      <w:pPr>
        <w:rPr>
          <w:rFonts w:ascii="Times New Roman" w:hAnsi="Times New Roman" w:cs="Times New Roman"/>
        </w:rPr>
      </w:pPr>
    </w:p>
    <w:p w14:paraId="45865D8A" w14:textId="735AF2DF" w:rsidR="007B75D3" w:rsidRPr="00CA55B1" w:rsidRDefault="007B75D3" w:rsidP="007B75D3">
      <w:pPr>
        <w:rPr>
          <w:rFonts w:ascii="Times New Roman" w:hAnsi="Times New Roman" w:cs="Times New Roman"/>
          <w:i/>
          <w:iCs/>
        </w:rPr>
      </w:pPr>
      <w:r w:rsidRPr="00CA55B1">
        <w:rPr>
          <w:rFonts w:ascii="Times New Roman" w:hAnsi="Times New Roman" w:cs="Times New Roman"/>
          <w:i/>
          <w:iCs/>
        </w:rPr>
        <w:t xml:space="preserve">Б) </w:t>
      </w:r>
      <w:r w:rsidRPr="00CA55B1">
        <w:rPr>
          <w:rFonts w:ascii="Times New Roman" w:hAnsi="Times New Roman" w:cs="Times New Roman"/>
          <w:i/>
          <w:iCs/>
        </w:rPr>
        <w:t>Причиной снижения сахара в крови может быть не только уменьшение поступления углеводов с пищей, но и другие внешние факторы. Определите, какой фактор является причиной указанных типов гипогликемии?</w:t>
      </w:r>
    </w:p>
    <w:p w14:paraId="1DE4F3E8" w14:textId="7777777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1) Усиленная мышечная работа 2) Длительные перерывы между приемами пищи 3) заболевания печени</w:t>
      </w:r>
    </w:p>
    <w:p w14:paraId="3CB6249A" w14:textId="1018AE57" w:rsidR="007B75D3" w:rsidRPr="00CA55B1" w:rsidRDefault="007B75D3" w:rsidP="007B75D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</w:t>
      </w:r>
      <w:r w:rsidRPr="00CA55B1">
        <w:rPr>
          <w:rFonts w:ascii="Times New Roman" w:hAnsi="Times New Roman" w:cs="Times New Roman"/>
        </w:rPr>
        <w:t xml:space="preserve">а) Алиментарная гипогликемия б) </w:t>
      </w:r>
      <w:proofErr w:type="spellStart"/>
      <w:r w:rsidRPr="00CA55B1">
        <w:rPr>
          <w:rFonts w:ascii="Times New Roman" w:hAnsi="Times New Roman" w:cs="Times New Roman"/>
        </w:rPr>
        <w:t>Неалиментарная</w:t>
      </w:r>
      <w:proofErr w:type="spellEnd"/>
      <w:r w:rsidRPr="00CA55B1">
        <w:rPr>
          <w:rFonts w:ascii="Times New Roman" w:hAnsi="Times New Roman" w:cs="Times New Roman"/>
        </w:rPr>
        <w:t xml:space="preserve"> гипогликемия</w:t>
      </w:r>
    </w:p>
    <w:p w14:paraId="6222BBB8" w14:textId="77777777" w:rsidR="00901C04" w:rsidRPr="00CA55B1" w:rsidRDefault="00901C04">
      <w:pPr>
        <w:rPr>
          <w:rFonts w:ascii="Times New Roman" w:hAnsi="Times New Roman" w:cs="Times New Roman"/>
        </w:rPr>
      </w:pPr>
    </w:p>
    <w:sectPr w:rsidR="00901C04" w:rsidRPr="00CA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9E6"/>
    <w:multiLevelType w:val="hybridMultilevel"/>
    <w:tmpl w:val="99B6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B8"/>
    <w:rsid w:val="00071E4D"/>
    <w:rsid w:val="0022646A"/>
    <w:rsid w:val="00296043"/>
    <w:rsid w:val="00435CF7"/>
    <w:rsid w:val="00576390"/>
    <w:rsid w:val="007B75D3"/>
    <w:rsid w:val="00901C04"/>
    <w:rsid w:val="009E1C64"/>
    <w:rsid w:val="00AB5D49"/>
    <w:rsid w:val="00BD23B8"/>
    <w:rsid w:val="00CA55B1"/>
    <w:rsid w:val="00D812F9"/>
    <w:rsid w:val="00DF7BF3"/>
    <w:rsid w:val="00E64420"/>
    <w:rsid w:val="00E75824"/>
    <w:rsid w:val="00E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4C30"/>
  <w15:chartTrackingRefBased/>
  <w15:docId w15:val="{17F68A52-3C4F-4083-A146-E51AD8E0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2021-09-13T18:22:00Z</dcterms:created>
  <dcterms:modified xsi:type="dcterms:W3CDTF">2021-09-13T19:52:00Z</dcterms:modified>
</cp:coreProperties>
</file>