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6D" w:rsidRDefault="007656E6">
      <w:pPr>
        <w:spacing w:line="248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ФЕДЕРАЛЬНОЕ ГОСУДАРСТВЕННОЕ БЮДЖЕТНОЕ ОБРАЗОВАТЕЛЬНОЕ УЧРЕЖДЕНИЕ ВЫСШЕГО ОБРАЗОВАНИЯ «КРАСНОЯРСКИЙ ГОСУДАРСТВЕННЫЙ МЕДИЦИНСКИЙ</w:t>
      </w:r>
    </w:p>
    <w:p w:rsidR="0091756D" w:rsidRDefault="0091756D">
      <w:pPr>
        <w:spacing w:line="5" w:lineRule="exact"/>
        <w:rPr>
          <w:sz w:val="24"/>
          <w:szCs w:val="24"/>
        </w:rPr>
      </w:pPr>
    </w:p>
    <w:p w:rsidR="0091756D" w:rsidRDefault="007656E6">
      <w:pPr>
        <w:spacing w:line="234" w:lineRule="auto"/>
        <w:ind w:left="480" w:right="220" w:firstLine="2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УНИВЕРСИТЕТ ИМЕНИ ПРОФЕССОРА В.Ф. ВОЙНО-ЯСЕНЕЦКОГО» МИНИСТЕРСТВА ЗДРАВООХРАНЕНИЯ рОССИЙСКОЙ ФЕДЕРАЦИИ</w:t>
      </w:r>
    </w:p>
    <w:p w:rsidR="0091756D" w:rsidRDefault="0091756D">
      <w:pPr>
        <w:spacing w:line="323" w:lineRule="exact"/>
        <w:rPr>
          <w:sz w:val="24"/>
          <w:szCs w:val="24"/>
        </w:rPr>
      </w:pPr>
    </w:p>
    <w:p w:rsidR="0091756D" w:rsidRDefault="007656E6">
      <w:pPr>
        <w:ind w:left="1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Анестезиологии и</w:t>
      </w:r>
      <w:r>
        <w:rPr>
          <w:rFonts w:eastAsia="Times New Roman"/>
          <w:sz w:val="28"/>
          <w:szCs w:val="28"/>
        </w:rPr>
        <w:t xml:space="preserve"> реаниматологии ИПО</w:t>
      </w: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331" w:lineRule="exact"/>
        <w:rPr>
          <w:sz w:val="24"/>
          <w:szCs w:val="24"/>
        </w:rPr>
      </w:pPr>
    </w:p>
    <w:p w:rsidR="0091756D" w:rsidRDefault="007656E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Реферат на тему:</w:t>
      </w:r>
    </w:p>
    <w:p w:rsidR="0091756D" w:rsidRDefault="0091756D">
      <w:pPr>
        <w:spacing w:line="290" w:lineRule="exact"/>
        <w:rPr>
          <w:sz w:val="24"/>
          <w:szCs w:val="24"/>
        </w:rPr>
      </w:pPr>
    </w:p>
    <w:p w:rsidR="0091756D" w:rsidRDefault="007656E6">
      <w:pPr>
        <w:ind w:left="1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</w:t>
      </w:r>
      <w:r>
        <w:rPr>
          <w:rFonts w:eastAsia="Times New Roman"/>
          <w:sz w:val="31"/>
          <w:szCs w:val="31"/>
        </w:rPr>
        <w:t>Острый респираторный дистресс-синдром взрослых»</w:t>
      </w: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350" w:lineRule="exact"/>
        <w:rPr>
          <w:sz w:val="24"/>
          <w:szCs w:val="24"/>
        </w:rPr>
      </w:pPr>
    </w:p>
    <w:p w:rsidR="0091756D" w:rsidRDefault="007656E6">
      <w:pPr>
        <w:ind w:left="2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Выполнила: ординатор 2 года  </w:t>
      </w:r>
      <w:proofErr w:type="spellStart"/>
      <w:r>
        <w:rPr>
          <w:rFonts w:eastAsia="Times New Roman"/>
          <w:sz w:val="28"/>
          <w:szCs w:val="28"/>
        </w:rPr>
        <w:t>Хомушку</w:t>
      </w:r>
      <w:proofErr w:type="spellEnd"/>
      <w:r>
        <w:rPr>
          <w:rFonts w:eastAsia="Times New Roman"/>
          <w:sz w:val="28"/>
          <w:szCs w:val="28"/>
        </w:rPr>
        <w:t xml:space="preserve"> А.Д.</w:t>
      </w:r>
    </w:p>
    <w:p w:rsidR="0091756D" w:rsidRDefault="0091756D">
      <w:pPr>
        <w:spacing w:line="292" w:lineRule="exact"/>
        <w:rPr>
          <w:sz w:val="24"/>
          <w:szCs w:val="24"/>
        </w:rPr>
      </w:pPr>
    </w:p>
    <w:p w:rsidR="0091756D" w:rsidRDefault="007656E6">
      <w:pPr>
        <w:ind w:left="37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кафедры анестезиологии и реаниматологии ИПО</w:t>
      </w:r>
    </w:p>
    <w:p w:rsidR="0091756D" w:rsidRDefault="0091756D">
      <w:pPr>
        <w:sectPr w:rsidR="0091756D">
          <w:pgSz w:w="11900" w:h="16838"/>
          <w:pgMar w:top="1138" w:right="846" w:bottom="808" w:left="1440" w:header="0" w:footer="0" w:gutter="0"/>
          <w:cols w:space="720" w:equalWidth="0">
            <w:col w:w="9620"/>
          </w:cols>
        </w:sect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200" w:lineRule="exact"/>
        <w:rPr>
          <w:sz w:val="24"/>
          <w:szCs w:val="24"/>
        </w:rPr>
      </w:pPr>
    </w:p>
    <w:p w:rsidR="0091756D" w:rsidRDefault="0091756D">
      <w:pPr>
        <w:spacing w:line="382" w:lineRule="exact"/>
        <w:rPr>
          <w:sz w:val="24"/>
          <w:szCs w:val="24"/>
        </w:rPr>
      </w:pPr>
    </w:p>
    <w:p w:rsidR="0091756D" w:rsidRDefault="007656E6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Красноярск 2018</w:t>
      </w:r>
    </w:p>
    <w:p w:rsidR="0091756D" w:rsidRDefault="0091756D">
      <w:pPr>
        <w:sectPr w:rsidR="0091756D">
          <w:type w:val="continuous"/>
          <w:pgSz w:w="11900" w:h="16838"/>
          <w:pgMar w:top="1138" w:right="846" w:bottom="808" w:left="1440" w:header="0" w:footer="0" w:gutter="0"/>
          <w:cols w:space="720" w:equalWidth="0">
            <w:col w:w="9620"/>
          </w:cols>
        </w:sectPr>
      </w:pPr>
    </w:p>
    <w:p w:rsidR="0091756D" w:rsidRDefault="007656E6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План реферата:</w:t>
      </w:r>
    </w:p>
    <w:p w:rsidR="0091756D" w:rsidRDefault="0091756D">
      <w:pPr>
        <w:spacing w:line="189" w:lineRule="exact"/>
        <w:rPr>
          <w:rFonts w:eastAsia="Times New Roman"/>
          <w:sz w:val="28"/>
          <w:szCs w:val="28"/>
        </w:rPr>
      </w:pPr>
    </w:p>
    <w:p w:rsidR="0091756D" w:rsidRDefault="007656E6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Этиология</w:t>
      </w:r>
    </w:p>
    <w:p w:rsidR="0091756D" w:rsidRDefault="0091756D">
      <w:pPr>
        <w:spacing w:line="186" w:lineRule="exact"/>
        <w:rPr>
          <w:rFonts w:eastAsia="Times New Roman"/>
          <w:sz w:val="28"/>
          <w:szCs w:val="28"/>
        </w:rPr>
      </w:pPr>
    </w:p>
    <w:p w:rsidR="0091756D" w:rsidRDefault="007656E6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Патогене</w:t>
      </w:r>
    </w:p>
    <w:p w:rsidR="0091756D" w:rsidRDefault="0091756D">
      <w:pPr>
        <w:spacing w:line="186" w:lineRule="exact"/>
        <w:rPr>
          <w:rFonts w:eastAsia="Times New Roman"/>
          <w:sz w:val="28"/>
          <w:szCs w:val="28"/>
        </w:rPr>
      </w:pPr>
    </w:p>
    <w:p w:rsidR="0091756D" w:rsidRDefault="007656E6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Стадии ОРДС</w:t>
      </w:r>
    </w:p>
    <w:p w:rsidR="0091756D" w:rsidRDefault="0091756D">
      <w:pPr>
        <w:spacing w:line="186" w:lineRule="exact"/>
        <w:rPr>
          <w:rFonts w:eastAsia="Times New Roman"/>
          <w:sz w:val="28"/>
          <w:szCs w:val="28"/>
        </w:rPr>
      </w:pPr>
    </w:p>
    <w:p w:rsidR="0091756D" w:rsidRDefault="007656E6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Клиническая картина</w:t>
      </w:r>
    </w:p>
    <w:p w:rsidR="0091756D" w:rsidRDefault="0091756D">
      <w:pPr>
        <w:spacing w:line="186" w:lineRule="exact"/>
        <w:rPr>
          <w:rFonts w:eastAsia="Times New Roman"/>
          <w:sz w:val="28"/>
          <w:szCs w:val="28"/>
        </w:rPr>
      </w:pPr>
    </w:p>
    <w:p w:rsidR="0091756D" w:rsidRDefault="007656E6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Диагностические критерии</w:t>
      </w:r>
    </w:p>
    <w:p w:rsidR="0091756D" w:rsidRDefault="0091756D">
      <w:pPr>
        <w:spacing w:line="186" w:lineRule="exact"/>
        <w:rPr>
          <w:rFonts w:eastAsia="Times New Roman"/>
          <w:sz w:val="28"/>
          <w:szCs w:val="28"/>
        </w:rPr>
      </w:pPr>
    </w:p>
    <w:p w:rsidR="0091756D" w:rsidRDefault="007656E6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Интенсивная терапия ОРДС</w:t>
      </w:r>
    </w:p>
    <w:p w:rsidR="0091756D" w:rsidRDefault="0091756D">
      <w:pPr>
        <w:spacing w:line="186" w:lineRule="exact"/>
        <w:rPr>
          <w:rFonts w:eastAsia="Times New Roman"/>
          <w:sz w:val="28"/>
          <w:szCs w:val="28"/>
        </w:rPr>
      </w:pPr>
    </w:p>
    <w:p w:rsidR="0091756D" w:rsidRDefault="007656E6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Прогноз</w:t>
      </w:r>
    </w:p>
    <w:p w:rsidR="0091756D" w:rsidRDefault="0091756D">
      <w:pPr>
        <w:spacing w:line="198" w:lineRule="exact"/>
        <w:rPr>
          <w:rFonts w:eastAsia="Times New Roman"/>
          <w:sz w:val="28"/>
          <w:szCs w:val="28"/>
        </w:rPr>
      </w:pPr>
    </w:p>
    <w:p w:rsidR="0091756D" w:rsidRDefault="007656E6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7"/>
          <w:szCs w:val="27"/>
        </w:rPr>
        <w:t>Список используемой литературы:</w:t>
      </w:r>
    </w:p>
    <w:p w:rsidR="0091756D" w:rsidRDefault="0091756D">
      <w:pPr>
        <w:sectPr w:rsidR="0091756D">
          <w:pgSz w:w="11900" w:h="16838"/>
          <w:pgMar w:top="1125" w:right="1440" w:bottom="1440" w:left="1440" w:header="0" w:footer="0" w:gutter="0"/>
          <w:cols w:space="720" w:equalWidth="0">
            <w:col w:w="9026"/>
          </w:cols>
        </w:sectPr>
      </w:pPr>
    </w:p>
    <w:p w:rsidR="0091756D" w:rsidRDefault="007656E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Острый респираторный </w:t>
      </w:r>
      <w:r>
        <w:rPr>
          <w:rFonts w:eastAsia="Times New Roman"/>
          <w:sz w:val="24"/>
          <w:szCs w:val="24"/>
        </w:rPr>
        <w:t>дистресс-синдром (ОРДС, респираторный дистресс-синдром взрослых) - остро возникающее диффузное воспалительное поражение паренхимы легких, развивающееся как неспецифическая реакция на различные повреждающие факторы и</w:t>
      </w:r>
    </w:p>
    <w:p w:rsidR="0091756D" w:rsidRDefault="0091756D">
      <w:pPr>
        <w:spacing w:line="14" w:lineRule="exact"/>
        <w:rPr>
          <w:sz w:val="20"/>
          <w:szCs w:val="20"/>
        </w:rPr>
      </w:pPr>
    </w:p>
    <w:p w:rsidR="0091756D" w:rsidRDefault="007656E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приводящее к формированию острой дыхате</w:t>
      </w:r>
      <w:r>
        <w:rPr>
          <w:rFonts w:eastAsia="Times New Roman"/>
          <w:sz w:val="24"/>
          <w:szCs w:val="24"/>
        </w:rPr>
        <w:t>льной недостаточности вследствие нарушения структуры легочной ткани и уменьшения массы аэрированной легочной ткани.</w:t>
      </w:r>
    </w:p>
    <w:p w:rsidR="0091756D" w:rsidRDefault="0091756D">
      <w:pPr>
        <w:spacing w:line="189" w:lineRule="exact"/>
        <w:rPr>
          <w:sz w:val="20"/>
          <w:szCs w:val="20"/>
        </w:rPr>
      </w:pPr>
    </w:p>
    <w:p w:rsidR="0091756D" w:rsidRDefault="007656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 по МКБ-10: J80 Острый респираторный дистресс-синдром</w:t>
      </w: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55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Этиология</w:t>
      </w:r>
    </w:p>
    <w:p w:rsidR="0091756D" w:rsidRDefault="0091756D">
      <w:pPr>
        <w:spacing w:line="182" w:lineRule="exact"/>
        <w:rPr>
          <w:sz w:val="20"/>
          <w:szCs w:val="20"/>
        </w:rPr>
      </w:pPr>
    </w:p>
    <w:p w:rsidR="0091756D" w:rsidRDefault="007656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факторам риска развития внелегочного ОРДС можно отнести следующие </w:t>
      </w:r>
      <w:r>
        <w:rPr>
          <w:rFonts w:eastAsia="Times New Roman"/>
          <w:sz w:val="24"/>
          <w:szCs w:val="24"/>
        </w:rPr>
        <w:t>состояния:</w:t>
      </w:r>
    </w:p>
    <w:p w:rsidR="0091756D" w:rsidRDefault="0091756D">
      <w:pPr>
        <w:spacing w:line="219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3"/>
        </w:numPr>
        <w:tabs>
          <w:tab w:val="left" w:pos="968"/>
        </w:tabs>
        <w:spacing w:line="234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Тяжелый шок (травматический, геморрагический и др.), острая гиповолемия со снижением систолического АД ниже 80 мм рт.ст. на период более 2 ч. При гиповолемическом шоке ОРДС развивается у 25–27% пострадавших. Некоторые исследователи считают, что</w:t>
      </w:r>
      <w:r>
        <w:rPr>
          <w:rFonts w:eastAsia="Times New Roman"/>
          <w:sz w:val="24"/>
          <w:szCs w:val="24"/>
        </w:rPr>
        <w:t xml:space="preserve"> именно шок вызывает наиболее частое развитие и тяжелое течение ОРДС, наибольшее снижение индекса оксигенации и наибольшую летальность.</w:t>
      </w:r>
    </w:p>
    <w:p w:rsidR="0091756D" w:rsidRDefault="0091756D">
      <w:pPr>
        <w:spacing w:line="221" w:lineRule="exact"/>
        <w:rPr>
          <w:rFonts w:ascii="Symbol" w:eastAsia="Symbol" w:hAnsi="Symbol" w:cs="Symbol"/>
          <w:sz w:val="24"/>
          <w:szCs w:val="24"/>
        </w:rPr>
      </w:pPr>
    </w:p>
    <w:p w:rsidR="0091756D" w:rsidRDefault="007656E6">
      <w:pPr>
        <w:numPr>
          <w:ilvl w:val="0"/>
          <w:numId w:val="3"/>
        </w:numPr>
        <w:tabs>
          <w:tab w:val="left" w:pos="968"/>
        </w:tabs>
        <w:spacing w:line="234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Сепсис, септический шок (грамотрицательная флора при сепсисе ассоциируется с развитием ОРДС у 23% больных, грамположите</w:t>
      </w:r>
      <w:r>
        <w:rPr>
          <w:rFonts w:eastAsia="Times New Roman"/>
          <w:sz w:val="24"/>
          <w:szCs w:val="24"/>
        </w:rPr>
        <w:t>льная – у 8%). Вообще, большинство исследователей считают сепсис наиболее частой причиной ОРДС. Встречаются описания возникновения ОРДС у больных с ограниченными воспалительными процессами, после ликвидации которых дыхательная недостаточность быстро купиру</w:t>
      </w:r>
      <w:r>
        <w:rPr>
          <w:rFonts w:eastAsia="Times New Roman"/>
          <w:sz w:val="24"/>
          <w:szCs w:val="24"/>
        </w:rPr>
        <w:t>ется.</w:t>
      </w:r>
    </w:p>
    <w:p w:rsidR="0091756D" w:rsidRDefault="0091756D">
      <w:pPr>
        <w:spacing w:line="190" w:lineRule="exact"/>
        <w:rPr>
          <w:rFonts w:ascii="Symbol" w:eastAsia="Symbol" w:hAnsi="Symbol" w:cs="Symbol"/>
          <w:sz w:val="24"/>
          <w:szCs w:val="24"/>
        </w:rPr>
      </w:pPr>
    </w:p>
    <w:p w:rsidR="0091756D" w:rsidRDefault="007656E6">
      <w:pPr>
        <w:numPr>
          <w:ilvl w:val="0"/>
          <w:numId w:val="3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Ожоговый шок, ожоги II–III степени (более 28% поверхности тела) .</w:t>
      </w:r>
    </w:p>
    <w:p w:rsidR="0091756D" w:rsidRDefault="0091756D">
      <w:pPr>
        <w:spacing w:line="185" w:lineRule="exact"/>
        <w:rPr>
          <w:rFonts w:ascii="Symbol" w:eastAsia="Symbol" w:hAnsi="Symbol" w:cs="Symbol"/>
          <w:sz w:val="24"/>
          <w:szCs w:val="24"/>
        </w:rPr>
      </w:pPr>
    </w:p>
    <w:p w:rsidR="0091756D" w:rsidRDefault="007656E6">
      <w:pPr>
        <w:numPr>
          <w:ilvl w:val="0"/>
          <w:numId w:val="3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Синдром жировой эмболии.</w:t>
      </w:r>
    </w:p>
    <w:p w:rsidR="0091756D" w:rsidRDefault="0091756D">
      <w:pPr>
        <w:spacing w:line="186" w:lineRule="exact"/>
        <w:rPr>
          <w:rFonts w:ascii="Symbol" w:eastAsia="Symbol" w:hAnsi="Symbol" w:cs="Symbol"/>
          <w:sz w:val="24"/>
          <w:szCs w:val="24"/>
        </w:rPr>
      </w:pPr>
    </w:p>
    <w:p w:rsidR="0091756D" w:rsidRDefault="007656E6">
      <w:pPr>
        <w:numPr>
          <w:ilvl w:val="0"/>
          <w:numId w:val="3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Эклампсическая кома при содержании общего белка в плазме ниже 55 г/л.</w:t>
      </w:r>
    </w:p>
    <w:p w:rsidR="0091756D" w:rsidRDefault="0091756D">
      <w:pPr>
        <w:spacing w:line="216" w:lineRule="exact"/>
        <w:rPr>
          <w:rFonts w:ascii="Symbol" w:eastAsia="Symbol" w:hAnsi="Symbol" w:cs="Symbol"/>
          <w:sz w:val="24"/>
          <w:szCs w:val="24"/>
        </w:rPr>
      </w:pPr>
    </w:p>
    <w:p w:rsidR="0091756D" w:rsidRDefault="007656E6">
      <w:pPr>
        <w:numPr>
          <w:ilvl w:val="0"/>
          <w:numId w:val="3"/>
        </w:numPr>
        <w:tabs>
          <w:tab w:val="left" w:pos="968"/>
        </w:tabs>
        <w:spacing w:line="227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Острый деструктивный панкреатит, эндогенный токсикоз (ОРДС возникает у 10– 20% больны</w:t>
      </w:r>
      <w:r>
        <w:rPr>
          <w:rFonts w:eastAsia="Times New Roman"/>
          <w:sz w:val="24"/>
          <w:szCs w:val="24"/>
        </w:rPr>
        <w:t>х)</w:t>
      </w:r>
    </w:p>
    <w:p w:rsidR="0091756D" w:rsidRDefault="0091756D">
      <w:pPr>
        <w:spacing w:line="216" w:lineRule="exact"/>
        <w:rPr>
          <w:rFonts w:ascii="Symbol" w:eastAsia="Symbol" w:hAnsi="Symbol" w:cs="Symbol"/>
          <w:sz w:val="24"/>
          <w:szCs w:val="24"/>
        </w:rPr>
      </w:pPr>
    </w:p>
    <w:p w:rsidR="0091756D" w:rsidRDefault="007656E6">
      <w:pPr>
        <w:numPr>
          <w:ilvl w:val="0"/>
          <w:numId w:val="3"/>
        </w:numPr>
        <w:tabs>
          <w:tab w:val="left" w:pos="968"/>
        </w:tabs>
        <w:spacing w:line="234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Прием ряда лекарственных средств, например: длительное лечение Кордароном («амиодароновое легкое») или дозозависимый эффект при приеме блеомицина (суммарная доза больше 400 ед.). Для проявления дыхательной недостаточности при этих формах ОРДС </w:t>
      </w:r>
      <w:r>
        <w:rPr>
          <w:rFonts w:eastAsia="Times New Roman"/>
          <w:sz w:val="24"/>
          <w:szCs w:val="24"/>
        </w:rPr>
        <w:t>характерно внезапное острое начало и очень тяжелое течение. Передозировка некоторых наркотиков (героин, метадон и др.).</w:t>
      </w:r>
    </w:p>
    <w:p w:rsidR="0091756D" w:rsidRDefault="0091756D">
      <w:pPr>
        <w:spacing w:line="221" w:lineRule="exact"/>
        <w:rPr>
          <w:rFonts w:ascii="Symbol" w:eastAsia="Symbol" w:hAnsi="Symbol" w:cs="Symbol"/>
          <w:sz w:val="24"/>
          <w:szCs w:val="24"/>
        </w:rPr>
      </w:pPr>
    </w:p>
    <w:p w:rsidR="0091756D" w:rsidRDefault="007656E6">
      <w:pPr>
        <w:numPr>
          <w:ilvl w:val="0"/>
          <w:numId w:val="3"/>
        </w:numPr>
        <w:tabs>
          <w:tab w:val="left" w:pos="968"/>
        </w:tabs>
        <w:spacing w:line="227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Длительная экстракорпоральная перфузия. В настоящее время встречается крайне редко в результате повсеместного использования мембранных </w:t>
      </w:r>
      <w:r>
        <w:rPr>
          <w:rFonts w:eastAsia="Times New Roman"/>
          <w:sz w:val="24"/>
          <w:szCs w:val="24"/>
        </w:rPr>
        <w:t>оксигенаторов.</w:t>
      </w:r>
    </w:p>
    <w:p w:rsidR="0091756D" w:rsidRDefault="0091756D">
      <w:pPr>
        <w:spacing w:line="219" w:lineRule="exact"/>
        <w:rPr>
          <w:rFonts w:ascii="Symbol" w:eastAsia="Symbol" w:hAnsi="Symbol" w:cs="Symbol"/>
          <w:sz w:val="24"/>
          <w:szCs w:val="24"/>
        </w:rPr>
      </w:pPr>
    </w:p>
    <w:p w:rsidR="0091756D" w:rsidRDefault="007656E6">
      <w:pPr>
        <w:numPr>
          <w:ilvl w:val="0"/>
          <w:numId w:val="3"/>
        </w:numPr>
        <w:tabs>
          <w:tab w:val="left" w:pos="968"/>
        </w:tabs>
        <w:spacing w:line="230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Массивные гемотрансфузии (более 40–50% объема циркулирующей крови за 24 ч). Этот вид поражения легких в последние годы получил название «повреждение легких, связанное с трансфузиями».</w:t>
      </w:r>
    </w:p>
    <w:p w:rsidR="0091756D" w:rsidRDefault="0091756D">
      <w:pPr>
        <w:sectPr w:rsidR="0091756D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91756D" w:rsidRDefault="007656E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719455</wp:posOffset>
            </wp:positionV>
            <wp:extent cx="5937250" cy="2561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56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383" w:lineRule="exact"/>
        <w:rPr>
          <w:sz w:val="20"/>
          <w:szCs w:val="20"/>
        </w:rPr>
      </w:pPr>
    </w:p>
    <w:p w:rsidR="0091756D" w:rsidRDefault="007656E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Значимыми </w:t>
      </w:r>
      <w:r>
        <w:rPr>
          <w:rFonts w:eastAsia="Times New Roman"/>
          <w:sz w:val="24"/>
          <w:szCs w:val="24"/>
        </w:rPr>
        <w:t>факторами риска неблагоприятного прогноза являлись возраст, септический шок при поступлении, Pплат &gt;30 см вод.ст. при ИВЛ, наличие тяжелых сопутствующих заболеваний.</w:t>
      </w:r>
    </w:p>
    <w:p w:rsidR="0091756D" w:rsidRDefault="0091756D">
      <w:pPr>
        <w:spacing w:line="201" w:lineRule="exact"/>
        <w:rPr>
          <w:sz w:val="20"/>
          <w:szCs w:val="20"/>
        </w:rPr>
      </w:pPr>
    </w:p>
    <w:p w:rsidR="0091756D" w:rsidRDefault="007656E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Некоторые исследователи обращают наибольшее внимание на такие хорошо известные факторы ри</w:t>
      </w:r>
      <w:r>
        <w:rPr>
          <w:rFonts w:eastAsia="Times New Roman"/>
          <w:sz w:val="24"/>
          <w:szCs w:val="24"/>
        </w:rPr>
        <w:t>ска развития интраоперационных легочных осложнений, как длительность периоперационной ИВЛ (особенно у пациентов с легочной гипертензией) и снижение функциональных показателей внешнего дыхания в предоперационном периоде.</w:t>
      </w:r>
    </w:p>
    <w:p w:rsidR="0091756D" w:rsidRDefault="0091756D">
      <w:pPr>
        <w:spacing w:line="201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4"/>
        </w:numPr>
        <w:tabs>
          <w:tab w:val="left" w:pos="54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время большое внимание уд</w:t>
      </w:r>
      <w:r>
        <w:rPr>
          <w:rFonts w:eastAsia="Times New Roman"/>
          <w:sz w:val="24"/>
          <w:szCs w:val="24"/>
        </w:rPr>
        <w:t>еляется роли вариантов генотипа в частоте развития и тяжести течения ОРДС. Показано, что повышенный риск возникновения непрямого ОРДС в большей мере связан с репликацией гена FAAH, а прямого – с репликацией гена POPDC3.</w:t>
      </w:r>
    </w:p>
    <w:p w:rsidR="0091756D" w:rsidRDefault="0091756D">
      <w:pPr>
        <w:spacing w:line="199" w:lineRule="exact"/>
        <w:rPr>
          <w:sz w:val="20"/>
          <w:szCs w:val="20"/>
        </w:rPr>
      </w:pPr>
    </w:p>
    <w:p w:rsidR="0091756D" w:rsidRDefault="007656E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Генетические исследования показали </w:t>
      </w:r>
      <w:r>
        <w:rPr>
          <w:rFonts w:eastAsia="Times New Roman"/>
          <w:sz w:val="24"/>
          <w:szCs w:val="24"/>
        </w:rPr>
        <w:t>связь между заболеваниями легких и метаболизмом железа в организме, который регулируется геном IREB2, продуцирующим протеин-регулятор IRP2. Эти наблюдения подтверждаются исследованиями с участием курильщиков, вдыхающих сигаретный дым, который содержит желе</w:t>
      </w:r>
      <w:r>
        <w:rPr>
          <w:rFonts w:eastAsia="Times New Roman"/>
          <w:sz w:val="24"/>
          <w:szCs w:val="24"/>
        </w:rPr>
        <w:t>зо. Не исключено, что воздействие на генетическом уровне можно будет использовать с целью лечения ОРДС.</w:t>
      </w: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60" w:lineRule="exact"/>
        <w:rPr>
          <w:sz w:val="20"/>
          <w:szCs w:val="20"/>
        </w:rPr>
      </w:pPr>
    </w:p>
    <w:p w:rsidR="0091756D" w:rsidRDefault="007656E6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3)Патогенез</w:t>
      </w:r>
    </w:p>
    <w:p w:rsidR="0091756D" w:rsidRDefault="0091756D">
      <w:pPr>
        <w:spacing w:line="195" w:lineRule="exact"/>
        <w:rPr>
          <w:sz w:val="20"/>
          <w:szCs w:val="20"/>
        </w:rPr>
      </w:pPr>
    </w:p>
    <w:p w:rsidR="0091756D" w:rsidRDefault="007656E6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ОРДС называют также некардиогенным отеком легких, в основе которого лежит повреждение альвеоло-капиллярной мембраны. Повышение </w:t>
      </w:r>
      <w:r>
        <w:rPr>
          <w:rFonts w:eastAsia="Times New Roman"/>
          <w:sz w:val="24"/>
          <w:szCs w:val="24"/>
        </w:rPr>
        <w:t>проницаемости капилляров с последующим отеком развивается при критических состояниях на базе пертурбаций, в основе которых лежит уравнение Старлинга, и прежде всего — в результате увеличенной капиллярной проницаемости для больших молекул. Этот процесс, наи</w:t>
      </w:r>
      <w:r>
        <w:rPr>
          <w:rFonts w:eastAsia="Times New Roman"/>
          <w:sz w:val="24"/>
          <w:szCs w:val="24"/>
        </w:rPr>
        <w:t>более вероятно, подпитывается воспалительными медиаторами или механическим стрессом. Однако может быть и прямое повреждение легких при ингаляции токсичных газов, аспирации кислого содержимого. Механическое повреждение также может вызвать ОРДС (например, ко</w:t>
      </w:r>
      <w:r>
        <w:rPr>
          <w:rFonts w:eastAsia="Times New Roman"/>
          <w:sz w:val="24"/>
          <w:szCs w:val="24"/>
        </w:rPr>
        <w:t>нтузия легких при травме груди). Однако, независимо от этиологии, морфологические изменения в легких, клиническое течение и методы терапии во многом сходны. Возможно, в будущем этиологический фактор будет определять специфику терапии.</w:t>
      </w: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64" w:lineRule="exact"/>
        <w:rPr>
          <w:sz w:val="20"/>
          <w:szCs w:val="20"/>
        </w:rPr>
      </w:pPr>
    </w:p>
    <w:p w:rsidR="0091756D" w:rsidRDefault="007656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Аккумуляция нейтроф</w:t>
      </w:r>
      <w:r>
        <w:rPr>
          <w:rFonts w:eastAsia="Times New Roman"/>
          <w:sz w:val="24"/>
          <w:szCs w:val="24"/>
        </w:rPr>
        <w:t>илов в легких является ключевым звеном развития воспаления в</w:t>
      </w:r>
    </w:p>
    <w:p w:rsidR="0091756D" w:rsidRDefault="0091756D">
      <w:pPr>
        <w:sectPr w:rsidR="0091756D">
          <w:pgSz w:w="11900" w:h="16838"/>
          <w:pgMar w:top="1440" w:right="846" w:bottom="598" w:left="1440" w:header="0" w:footer="0" w:gutter="0"/>
          <w:cols w:space="720" w:equalWidth="0">
            <w:col w:w="9620"/>
          </w:cols>
        </w:sectPr>
      </w:pPr>
    </w:p>
    <w:p w:rsidR="0091756D" w:rsidRDefault="007656E6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легочной ткани при СОПЛ/ОРДС, при этом снижается их концентрация в системном кровотоке. Активация лейкоцитов и продукция провоспалительных медиаторов из множественных клеточ</w:t>
      </w:r>
      <w:r>
        <w:rPr>
          <w:rFonts w:eastAsia="Times New Roman"/>
          <w:sz w:val="24"/>
          <w:szCs w:val="24"/>
        </w:rPr>
        <w:t>ных источников приводит как к локальному, так и системному повреждению тканей. Лучше всего из провоспалительных цитокинов изучены и охарактеризованы фактор некроза опухоли альфа (ФНО-альфа) и интерлейкин-1 бета, (ИЛ-1 бета), способствующие развитию СОПЛ/ОР</w:t>
      </w:r>
      <w:r>
        <w:rPr>
          <w:rFonts w:eastAsia="Times New Roman"/>
          <w:sz w:val="24"/>
          <w:szCs w:val="24"/>
        </w:rPr>
        <w:t>ДС и последующему фиброзу легких. Большое количество исследований были акцентированы на изучении регуляторной функции нейтрофилов, механизма их аккумуляции в легких при системном воспалении. Обнаружена экспрессия комплекса адгезивных молекул и их рецепторо</w:t>
      </w:r>
      <w:r>
        <w:rPr>
          <w:rFonts w:eastAsia="Times New Roman"/>
          <w:sz w:val="24"/>
          <w:szCs w:val="24"/>
        </w:rPr>
        <w:t>в на мембране лейкоцитов для провоспалительных субстанций, включая медиаторы, цитокины, иммуноглобулины. Отмечается центральная роль мембран нейтрофилов в процессах адгезии, диапедеза и хемотаксиса, активации их функции.</w:t>
      </w:r>
    </w:p>
    <w:p w:rsidR="0091756D" w:rsidRDefault="0091756D">
      <w:pPr>
        <w:spacing w:line="202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5"/>
        </w:numPr>
        <w:tabs>
          <w:tab w:val="left" w:pos="485"/>
        </w:tabs>
        <w:spacing w:line="23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последних исследованиях доказана в</w:t>
      </w:r>
      <w:r>
        <w:rPr>
          <w:rFonts w:eastAsia="Times New Roman"/>
          <w:sz w:val="24"/>
          <w:szCs w:val="24"/>
        </w:rPr>
        <w:t>ажная роль в инициации воспалительного процесса в легких в ответ на экзо- и эндогенные стрессовые факторы клеток эпителия нижних дыхательных путей, которые участвуют в экспрессии и секреции иммунных молекул: цитокинов, хемокинов, адгезивных молекул, фактор</w:t>
      </w:r>
      <w:r>
        <w:rPr>
          <w:rFonts w:eastAsia="Times New Roman"/>
          <w:sz w:val="24"/>
          <w:szCs w:val="24"/>
        </w:rPr>
        <w:t>а активации тромбоцитов. Считается, что именно внутриклеточные адгезивные молекулы (ICAM-1) играют важную роль в аккумуляции полиморфноядерных лейкоцитов в легких, повышении их активности, а в дальнейшем при участии b2-интегринов — и трансмиграции их в экс</w:t>
      </w:r>
      <w:r>
        <w:rPr>
          <w:rFonts w:eastAsia="Times New Roman"/>
          <w:sz w:val="24"/>
          <w:szCs w:val="24"/>
        </w:rPr>
        <w:t>травазаты. В норме ICAM-1 только в незначительном количестве присутствуют в эндотелиальных клетках. При ОРДС, в частности септической этиологии, концентрация их возрастает. В процессе повреждения альвеоло-капиллярной мембраны большое значение имеют протеаз</w:t>
      </w:r>
      <w:r>
        <w:rPr>
          <w:rFonts w:eastAsia="Times New Roman"/>
          <w:sz w:val="24"/>
          <w:szCs w:val="24"/>
        </w:rPr>
        <w:t>ы и оксидативные субстанции, которые продуцируются активированными лейкоцитами и макрофагами.</w:t>
      </w: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78" w:lineRule="exact"/>
        <w:rPr>
          <w:sz w:val="20"/>
          <w:szCs w:val="20"/>
        </w:rPr>
      </w:pPr>
    </w:p>
    <w:p w:rsidR="0091756D" w:rsidRDefault="007656E6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Увеличение адгезии между пневмоцитами и лейкоцитами с макрофагами вызывает повреждение альвеолярного барьера в легких. Большинство авторов сходятся во мнении, ч</w:t>
      </w:r>
      <w:r>
        <w:rPr>
          <w:rFonts w:eastAsia="Times New Roman"/>
          <w:sz w:val="24"/>
          <w:szCs w:val="24"/>
        </w:rPr>
        <w:t xml:space="preserve">то именно нейтрофилы индуцируют гибель клеток эндотелия альвеоло-капиллярной мембраны. В результате повреждения альвеоло-капиллярной мембраны, повышения ее проницаемости, богатый белками и фибрином экссудат проникает в легочный интерстиций и альвеолы, что </w:t>
      </w:r>
      <w:r>
        <w:rPr>
          <w:rFonts w:eastAsia="Times New Roman"/>
          <w:sz w:val="24"/>
          <w:szCs w:val="24"/>
        </w:rPr>
        <w:t>является основой для образования гиалиновых мембран. Дальнейшее течение ОРДС во многом обусловлено местными расстройствами гемостаза в легких. Как известно, процессы гемостаза и воспаления взаимосвязаны, в первую очередь это касается ткани легких. Осаждени</w:t>
      </w:r>
      <w:r>
        <w:rPr>
          <w:rFonts w:eastAsia="Times New Roman"/>
          <w:sz w:val="24"/>
          <w:szCs w:val="24"/>
        </w:rPr>
        <w:t>е фибрина является важной особенностью легочной инфекции или тяжелого воспаления. Механизм, который способствует этому процессу, можно представить таким образом: бронхоальвеолярный тканевой фактор вызывает генерацию тромбина и локальную депрессию фибриноли</w:t>
      </w:r>
      <w:r>
        <w:rPr>
          <w:rFonts w:eastAsia="Times New Roman"/>
          <w:sz w:val="24"/>
          <w:szCs w:val="24"/>
        </w:rPr>
        <w:t>за (активатора урокиназы и плазминогена).</w:t>
      </w:r>
    </w:p>
    <w:p w:rsidR="0091756D" w:rsidRDefault="0091756D">
      <w:pPr>
        <w:spacing w:line="203" w:lineRule="exact"/>
        <w:rPr>
          <w:sz w:val="20"/>
          <w:szCs w:val="20"/>
        </w:rPr>
      </w:pPr>
    </w:p>
    <w:p w:rsidR="0091756D" w:rsidRDefault="007656E6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Внесосудистое осаждение фибрина способствует дисфункции легкого и острой воспалительной реакции. Кроме того, транзитный фибрин в альвеолярном пространстве подвергается ремоделированию, ведущему к ускоренному легоч</w:t>
      </w:r>
      <w:r>
        <w:rPr>
          <w:rFonts w:eastAsia="Times New Roman"/>
          <w:sz w:val="24"/>
          <w:szCs w:val="24"/>
        </w:rPr>
        <w:t>ному фиброзу, подобному тому, который происходит при заживлении раны или десмоплазии, связанной с твердыми новообразованиями. При остром повреждении легких осаждение фибрина в альвеолах способствует последовательным изменениям эндогенной коагуляции и механ</w:t>
      </w:r>
      <w:r>
        <w:rPr>
          <w:rFonts w:eastAsia="Times New Roman"/>
          <w:sz w:val="24"/>
          <w:szCs w:val="24"/>
        </w:rPr>
        <w:t>измов фибринолиза. Прокоагулянтный эффект усиливается ингибицией фибринолитической активности в альвеолярном пространстве. Инициирование прокоагулянтной реакции происходит в результате локальной суперэкспрессии тканевого фактора, связанного с фактором VII.</w:t>
      </w:r>
      <w:r>
        <w:rPr>
          <w:rFonts w:eastAsia="Times New Roman"/>
          <w:sz w:val="24"/>
          <w:szCs w:val="24"/>
        </w:rPr>
        <w:t xml:space="preserve"> Снижение фибринолитической активности происходит в результате ингибирования урокиназного активатора плазминогена (uPA) или ингибирования плазмина антиплазминами. Локальное увеличение активности ингибитора активатора</w:t>
      </w:r>
    </w:p>
    <w:p w:rsidR="0091756D" w:rsidRDefault="0091756D">
      <w:pPr>
        <w:sectPr w:rsidR="0091756D">
          <w:pgSz w:w="11900" w:h="16838"/>
          <w:pgMar w:top="1135" w:right="846" w:bottom="789" w:left="1440" w:header="0" w:footer="0" w:gutter="0"/>
          <w:cols w:space="720" w:equalWidth="0">
            <w:col w:w="9620"/>
          </w:cols>
        </w:sectPr>
      </w:pPr>
    </w:p>
    <w:p w:rsidR="0091756D" w:rsidRDefault="007656E6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плазминогена-1 (P</w:t>
      </w:r>
      <w:r>
        <w:rPr>
          <w:rFonts w:eastAsia="Times New Roman"/>
          <w:sz w:val="24"/>
          <w:szCs w:val="24"/>
        </w:rPr>
        <w:t>AI-1) в значительной степени ответственно за этот фибринолитический дефект. Недавно были идентифицированы механизмы, с помощью которых эпителиоциты легкого регулируют экспрессию uPA, рецепторов uPAR и PAI-1 на уровне посттранскрипций. Эти механизмы заключа</w:t>
      </w:r>
      <w:r>
        <w:rPr>
          <w:rFonts w:eastAsia="Times New Roman"/>
          <w:sz w:val="24"/>
          <w:szCs w:val="24"/>
        </w:rPr>
        <w:t>ются во взаимодействии между мРНК-связанными протеинами. Регулирующие механизмы, по-видимому, предполагают множественную белок-мРНК интеракцию, а статус фосфорилирования протеинов, по-видимому, определяет образование комплексов фибрина или его диссоциацию.</w:t>
      </w:r>
      <w:r>
        <w:rPr>
          <w:rFonts w:eastAsia="Times New Roman"/>
          <w:sz w:val="24"/>
          <w:szCs w:val="24"/>
        </w:rPr>
        <w:t xml:space="preserve"> uUPA способен к стимуляции его собственной супрессии в эпителиоцитах легкого так же, как uPAR и PAI-1. Это и другие аналогичные наблюдения привели к имплементации антикоагулянтов или фибринолитических стратегий для профилактики СОПЛ и ОРДС. Успех новых фи</w:t>
      </w:r>
      <w:r>
        <w:rPr>
          <w:rFonts w:eastAsia="Times New Roman"/>
          <w:sz w:val="24"/>
          <w:szCs w:val="24"/>
        </w:rPr>
        <w:t>бринолитических стратегий в плане блокирования плевральной локуляции свидетельствует, что подобный подход мог бы использоваться для предотвращения ускоренного легочного фиброза, который может развиваться при многих</w:t>
      </w:r>
    </w:p>
    <w:p w:rsidR="0091756D" w:rsidRDefault="0091756D">
      <w:pPr>
        <w:spacing w:line="3" w:lineRule="exact"/>
        <w:rPr>
          <w:sz w:val="20"/>
          <w:szCs w:val="20"/>
        </w:rPr>
      </w:pPr>
    </w:p>
    <w:p w:rsidR="0091756D" w:rsidRDefault="007656E6">
      <w:pPr>
        <w:tabs>
          <w:tab w:val="left" w:pos="8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ОРДС.</w:t>
      </w:r>
    </w:p>
    <w:p w:rsidR="0091756D" w:rsidRDefault="0091756D">
      <w:pPr>
        <w:spacing w:line="12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6"/>
        </w:numPr>
        <w:tabs>
          <w:tab w:val="left" w:pos="60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дальнейшем при </w:t>
      </w:r>
      <w:r>
        <w:rPr>
          <w:rFonts w:eastAsia="Times New Roman"/>
          <w:sz w:val="24"/>
          <w:szCs w:val="24"/>
        </w:rPr>
        <w:t>неблагоприятном течении ОРДС прогрессирует пневмофиброз. Клиническое течение СОПЛ/ОРДС во многом определяется способностью легкого вновь восстанавливать поврежденный альвеолярный эпителий функциональными клетками. Смерть может стать исходом заболевания, ко</w:t>
      </w:r>
      <w:r>
        <w:rPr>
          <w:rFonts w:eastAsia="Times New Roman"/>
          <w:sz w:val="24"/>
          <w:szCs w:val="24"/>
        </w:rPr>
        <w:t>гда фиброзные изменения преобладают над восстановительными процессами, поскольку это приводит к снижению легочного</w:t>
      </w:r>
    </w:p>
    <w:p w:rsidR="0091756D" w:rsidRDefault="0091756D">
      <w:pPr>
        <w:spacing w:line="6" w:lineRule="exact"/>
        <w:rPr>
          <w:sz w:val="20"/>
          <w:szCs w:val="20"/>
        </w:rPr>
      </w:pPr>
    </w:p>
    <w:p w:rsidR="0091756D" w:rsidRDefault="007656E6">
      <w:pPr>
        <w:tabs>
          <w:tab w:val="left" w:pos="2380"/>
          <w:tab w:val="left" w:pos="3460"/>
          <w:tab w:val="left" w:pos="5680"/>
          <w:tab w:val="left" w:pos="7780"/>
          <w:tab w:val="left" w:pos="88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комплаенса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нарушениям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газообмена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легких.</w:t>
      </w:r>
    </w:p>
    <w:p w:rsidR="0091756D" w:rsidRDefault="0091756D">
      <w:pPr>
        <w:spacing w:line="12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7"/>
        </w:numPr>
        <w:tabs>
          <w:tab w:val="left" w:pos="60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патологических процессов легкие при ОРДС становятся тяжелыми, происходит их опечене</w:t>
      </w:r>
      <w:r>
        <w:rPr>
          <w:rFonts w:eastAsia="Times New Roman"/>
          <w:sz w:val="24"/>
          <w:szCs w:val="24"/>
        </w:rPr>
        <w:t>ние, снижается комплаенс, увеличиваются зоны с сохраненной перфузией, но с отсутствующей вентиляцией. Таким образом, возрастает шунтирование крови в малом круге кровообращения, значительно возрастает энергетическая цена дыхания.</w:t>
      </w: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61" w:lineRule="exact"/>
        <w:rPr>
          <w:sz w:val="20"/>
          <w:szCs w:val="20"/>
        </w:rPr>
      </w:pPr>
    </w:p>
    <w:p w:rsidR="0091756D" w:rsidRDefault="007656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4) Стадии</w:t>
      </w:r>
    </w:p>
    <w:p w:rsidR="0091756D" w:rsidRDefault="0091756D">
      <w:pPr>
        <w:spacing w:line="195" w:lineRule="exact"/>
        <w:rPr>
          <w:sz w:val="20"/>
          <w:szCs w:val="20"/>
        </w:rPr>
      </w:pPr>
    </w:p>
    <w:p w:rsidR="0091756D" w:rsidRDefault="007656E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ОРДС — стадий</w:t>
      </w:r>
      <w:r>
        <w:rPr>
          <w:rFonts w:eastAsia="Times New Roman"/>
          <w:sz w:val="24"/>
          <w:szCs w:val="24"/>
        </w:rPr>
        <w:t>ный процесс. Морфологическая классификация выделяет три стадии ОРДС, а существующие клинические — четыре, из которых первые две стадии практически не диагностируются.</w:t>
      </w:r>
    </w:p>
    <w:p w:rsidR="0091756D" w:rsidRDefault="0091756D">
      <w:pPr>
        <w:spacing w:line="189" w:lineRule="exact"/>
        <w:rPr>
          <w:sz w:val="20"/>
          <w:szCs w:val="20"/>
        </w:rPr>
      </w:pPr>
    </w:p>
    <w:p w:rsidR="0091756D" w:rsidRDefault="007656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Морфологические стадии:</w:t>
      </w:r>
    </w:p>
    <w:p w:rsidR="0091756D" w:rsidRDefault="0091756D">
      <w:pPr>
        <w:spacing w:line="219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8"/>
        </w:numPr>
        <w:tabs>
          <w:tab w:val="left" w:pos="968"/>
        </w:tabs>
        <w:spacing w:line="230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Первая фаза острая - экссудативная, развивается в первые 3 </w:t>
      </w:r>
      <w:r>
        <w:rPr>
          <w:rFonts w:eastAsia="Times New Roman"/>
          <w:sz w:val="24"/>
          <w:szCs w:val="24"/>
        </w:rPr>
        <w:t>суток от момента действия этиологического фактора и характеризуется развитием интерстициального, а затем и альвеолярного отека легких.</w:t>
      </w:r>
    </w:p>
    <w:p w:rsidR="0091756D" w:rsidRDefault="0091756D">
      <w:pPr>
        <w:spacing w:line="202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9"/>
        </w:numPr>
        <w:tabs>
          <w:tab w:val="left" w:pos="50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увеличении сосудистой проницаемости принимают участие много механизмов. Звенья патогенеза респираторного дистресс-синдро</w:t>
      </w:r>
      <w:r>
        <w:rPr>
          <w:rFonts w:eastAsia="Times New Roman"/>
          <w:sz w:val="24"/>
          <w:szCs w:val="24"/>
        </w:rPr>
        <w:t>ма взрослых окончательно не установлены, но существует мнение о преобладающем значении активации системы комплемента, привлекающей нейтрофилы в лёгочные капилляры.</w:t>
      </w:r>
    </w:p>
    <w:p w:rsidR="0091756D" w:rsidRDefault="0091756D">
      <w:pPr>
        <w:spacing w:line="202" w:lineRule="exact"/>
        <w:rPr>
          <w:sz w:val="20"/>
          <w:szCs w:val="20"/>
        </w:rPr>
      </w:pPr>
    </w:p>
    <w:p w:rsidR="0091756D" w:rsidRDefault="007656E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фоне воздействия триггерных факторов активированные лейкоциты и тромбоциты скапливаются </w:t>
      </w:r>
      <w:r>
        <w:rPr>
          <w:rFonts w:eastAsia="Times New Roman"/>
          <w:sz w:val="24"/>
          <w:szCs w:val="24"/>
        </w:rPr>
        <w:t>в виде агрегатов в капиллярах лёгких, интерстиции и альвеолах, выделяя цитотоксические вещества, стимулирующие развитие фиброза и изменяющие реактивность бронхов и сосудов. Происходит повреждение эндотелия лёгочных капилляров и эпителия альвеол, пропотеван</w:t>
      </w:r>
      <w:r>
        <w:rPr>
          <w:rFonts w:eastAsia="Times New Roman"/>
          <w:sz w:val="24"/>
          <w:szCs w:val="24"/>
        </w:rPr>
        <w:t>ие плазмы и крови в интерстициальное и альвеолярное пространства, что в конечном счёте приводит к заполнению альвеол жидкостью и к их ателектазу (последнему способствует также снижение выработки сурфактанта). Большинство авторов сходятся во мнении, что име</w:t>
      </w:r>
      <w:r>
        <w:rPr>
          <w:rFonts w:eastAsia="Times New Roman"/>
          <w:sz w:val="24"/>
          <w:szCs w:val="24"/>
        </w:rPr>
        <w:t>нно нейтрофилы индуцируют гибель клеток эндотелия альвеоло-капиллярной мембраны. В результате</w:t>
      </w:r>
    </w:p>
    <w:p w:rsidR="0091756D" w:rsidRDefault="0091756D">
      <w:pPr>
        <w:sectPr w:rsidR="0091756D">
          <w:pgSz w:w="11900" w:h="16838"/>
          <w:pgMar w:top="1135" w:right="846" w:bottom="859" w:left="1440" w:header="0" w:footer="0" w:gutter="0"/>
          <w:cols w:space="720" w:equalWidth="0">
            <w:col w:w="9620"/>
          </w:cols>
        </w:sectPr>
      </w:pPr>
    </w:p>
    <w:p w:rsidR="0091756D" w:rsidRDefault="007656E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повреждения альвеоло-капиллярной мембраны, повышения ее проницаемости богатый белками и фибрином экссудат проникает в легочный интерстиций и</w:t>
      </w:r>
      <w:r>
        <w:rPr>
          <w:rFonts w:eastAsia="Times New Roman"/>
          <w:sz w:val="24"/>
          <w:szCs w:val="24"/>
        </w:rPr>
        <w:t xml:space="preserve"> альвеолы, что является основой для образования гиалиновых мембран.</w:t>
      </w:r>
    </w:p>
    <w:p w:rsidR="0091756D" w:rsidRDefault="0091756D">
      <w:pPr>
        <w:spacing w:line="221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10"/>
        </w:numPr>
        <w:tabs>
          <w:tab w:val="left" w:pos="968"/>
        </w:tabs>
        <w:spacing w:line="236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Вторая фаза - пролиферативная, характеризуется бронхоальвеолярным и интерстициальным воспалением. Через 72 ч базальная мембрана покрывается пролиферирующими пневмоцитами II типа (синтезир</w:t>
      </w:r>
      <w:r>
        <w:rPr>
          <w:rFonts w:eastAsia="Times New Roman"/>
          <w:sz w:val="24"/>
          <w:szCs w:val="24"/>
        </w:rPr>
        <w:t>ующими сурфактант), скопление белков плазмы, клеточный детрит и фибрин формируют в интерстициальном пространстве гиалиновые структуры. В последующие 3-10 суток альвеолярная перегородка утолщается в связи с пролиферацией фибробластов и усиленным синтезом ко</w:t>
      </w:r>
      <w:r>
        <w:rPr>
          <w:rFonts w:eastAsia="Times New Roman"/>
          <w:sz w:val="24"/>
          <w:szCs w:val="24"/>
        </w:rPr>
        <w:t>ллагена, гиалиновые структуры начинают перестраиваться с формированием фиброза интерстициальной ткани.</w:t>
      </w:r>
    </w:p>
    <w:p w:rsidR="0091756D" w:rsidRDefault="0091756D">
      <w:pPr>
        <w:spacing w:line="223" w:lineRule="exact"/>
        <w:rPr>
          <w:rFonts w:ascii="Symbol" w:eastAsia="Symbol" w:hAnsi="Symbol" w:cs="Symbol"/>
          <w:sz w:val="24"/>
          <w:szCs w:val="24"/>
        </w:rPr>
      </w:pPr>
    </w:p>
    <w:p w:rsidR="0091756D" w:rsidRDefault="007656E6">
      <w:pPr>
        <w:numPr>
          <w:ilvl w:val="0"/>
          <w:numId w:val="10"/>
        </w:numPr>
        <w:tabs>
          <w:tab w:val="left" w:pos="968"/>
        </w:tabs>
        <w:spacing w:line="234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дальнейшем происходит быстрое накопление коллагена, что приводит в течение 2-3 недель к тяжёлому интерстициальному фиброзу (третья фаза - фиброзная). </w:t>
      </w:r>
      <w:r>
        <w:rPr>
          <w:rFonts w:eastAsia="Times New Roman"/>
          <w:sz w:val="24"/>
          <w:szCs w:val="24"/>
        </w:rPr>
        <w:t>Эти патологические изменения обусловливают низкую растяжимость лёгких, лёгочную гипертензию, падение функциональной остаточной ёмкости, неравномерность вентиляционно-перфузионных отношений и гипоксемию.</w:t>
      </w: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53" w:lineRule="exact"/>
        <w:rPr>
          <w:sz w:val="20"/>
          <w:szCs w:val="20"/>
        </w:rPr>
      </w:pPr>
    </w:p>
    <w:p w:rsidR="0091756D" w:rsidRDefault="007656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ОРДС, клинические стадии:</w:t>
      </w:r>
    </w:p>
    <w:p w:rsidR="0091756D" w:rsidRDefault="0091756D">
      <w:pPr>
        <w:spacing w:line="199" w:lineRule="exact"/>
        <w:rPr>
          <w:sz w:val="20"/>
          <w:szCs w:val="20"/>
        </w:rPr>
      </w:pPr>
    </w:p>
    <w:p w:rsidR="0091756D" w:rsidRDefault="007656E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(стадия повреждения) </w:t>
      </w:r>
      <w:r>
        <w:rPr>
          <w:rFonts w:eastAsia="Times New Roman"/>
          <w:sz w:val="24"/>
          <w:szCs w:val="24"/>
        </w:rPr>
        <w:t>– в течение первых 6-ти часов после воздействия повреждающего фактора.</w:t>
      </w:r>
    </w:p>
    <w:p w:rsidR="0091756D" w:rsidRDefault="0091756D">
      <w:pPr>
        <w:spacing w:line="201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11"/>
        </w:numPr>
        <w:tabs>
          <w:tab w:val="left" w:pos="51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(стадия начальных изменений) – от 6 до 12 часов после воздействия повреждающего фактора</w:t>
      </w:r>
    </w:p>
    <w:p w:rsidR="0091756D" w:rsidRDefault="0091756D">
      <w:pPr>
        <w:spacing w:line="201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12"/>
        </w:numPr>
        <w:tabs>
          <w:tab w:val="left" w:pos="56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(стадия дыхательной недостаточности, стадия развернутых клинических проявлений) – от 12 до 24 ч</w:t>
      </w:r>
      <w:r>
        <w:rPr>
          <w:rFonts w:eastAsia="Times New Roman"/>
          <w:sz w:val="24"/>
          <w:szCs w:val="24"/>
        </w:rPr>
        <w:t>асов после воздействия повреждающего фактора. Стадия характеризуется выраженной симптоматикой острой дыхательной недостаточности</w:t>
      </w:r>
    </w:p>
    <w:p w:rsidR="0091756D" w:rsidRDefault="0091756D">
      <w:pPr>
        <w:spacing w:line="201" w:lineRule="exact"/>
        <w:rPr>
          <w:sz w:val="20"/>
          <w:szCs w:val="20"/>
        </w:rPr>
      </w:pPr>
    </w:p>
    <w:p w:rsidR="0091756D" w:rsidRDefault="007656E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IV (терминальная стадия) – характеризуется выраженным дефицитом кислорода в организме и явлениями полиорганной недостаточности</w:t>
      </w:r>
      <w:r>
        <w:rPr>
          <w:rFonts w:eastAsia="Times New Roman"/>
          <w:sz w:val="24"/>
          <w:szCs w:val="24"/>
        </w:rPr>
        <w:t>.</w:t>
      </w: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57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13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Клиническая картина</w:t>
      </w:r>
    </w:p>
    <w:p w:rsidR="0091756D" w:rsidRDefault="0091756D">
      <w:pPr>
        <w:spacing w:line="214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14"/>
        </w:numPr>
        <w:tabs>
          <w:tab w:val="left" w:pos="968"/>
        </w:tabs>
        <w:spacing w:line="234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 стадия развивается в течение первых суток. Клинические проявления маловыраженные. На рентгенограммах - усиление легочного рисунка равномерно по всем легочным полям, контуры четкие. По мере развития процесса легочный рисунок </w:t>
      </w:r>
      <w:r>
        <w:rPr>
          <w:rFonts w:eastAsia="Times New Roman"/>
          <w:sz w:val="24"/>
          <w:szCs w:val="24"/>
        </w:rPr>
        <w:t>приобретает ячеистый вид. Могут быть мелкоочаговые тени в периферических отделах. При своевременно начатом лечении прогноз благоприятный.</w:t>
      </w:r>
    </w:p>
    <w:p w:rsidR="0091756D" w:rsidRDefault="0091756D">
      <w:pPr>
        <w:spacing w:line="202" w:lineRule="exact"/>
        <w:rPr>
          <w:sz w:val="20"/>
          <w:szCs w:val="20"/>
        </w:rPr>
      </w:pPr>
    </w:p>
    <w:p w:rsidR="0091756D" w:rsidRDefault="007656E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Нередко эти изменения трактуются неправильно. Чаще всего выставляется диагноз интерстициального отека легких или прин</w:t>
      </w:r>
      <w:r>
        <w:rPr>
          <w:rFonts w:eastAsia="Times New Roman"/>
          <w:sz w:val="24"/>
          <w:szCs w:val="24"/>
        </w:rPr>
        <w:t>имаются за обычное полнокровие при массивных трансфузиях. Но в процессе динамического наблюдения видно, что динамика процесса не соответствует срокам обратного развития (т.е. более 7 дней). А при отеке легких уже на 2-3 сутки заметна динамика. При РДСВ бол</w:t>
      </w:r>
      <w:r>
        <w:rPr>
          <w:rFonts w:eastAsia="Times New Roman"/>
          <w:sz w:val="24"/>
          <w:szCs w:val="24"/>
        </w:rPr>
        <w:t>ее симметричное поражение легких, корни более структурны. Здесь еще важно учитывать и наличие причин для отека легких и клинические данные.</w:t>
      </w:r>
    </w:p>
    <w:p w:rsidR="0091756D" w:rsidRDefault="0091756D">
      <w:pPr>
        <w:spacing w:line="223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15"/>
        </w:numPr>
        <w:tabs>
          <w:tab w:val="left" w:pos="968"/>
        </w:tabs>
        <w:spacing w:line="226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 стадия начинается на 2-3 сутки. Увеличивается одышка, больные возбуждены, в легких выслушивается ослабленное </w:t>
      </w:r>
      <w:r>
        <w:rPr>
          <w:rFonts w:eastAsia="Times New Roman"/>
          <w:sz w:val="24"/>
          <w:szCs w:val="24"/>
        </w:rPr>
        <w:t>дыхание.</w:t>
      </w:r>
    </w:p>
    <w:p w:rsidR="0091756D" w:rsidRDefault="0091756D">
      <w:pPr>
        <w:sectPr w:rsidR="0091756D">
          <w:pgSz w:w="11900" w:h="16838"/>
          <w:pgMar w:top="1135" w:right="846" w:bottom="781" w:left="1440" w:header="0" w:footer="0" w:gutter="0"/>
          <w:cols w:space="720" w:equalWidth="0">
            <w:col w:w="9620"/>
          </w:cols>
        </w:sectPr>
      </w:pPr>
    </w:p>
    <w:p w:rsidR="0091756D" w:rsidRDefault="007656E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рентгенограммах определяется понижение прозрачности легочных полей, появляются более выраженные очаговые тени, иногда сливного характера. В этой стадии может быть выставлен ошибочный диагноз отека легких или же пневмонии, </w:t>
      </w:r>
      <w:r>
        <w:rPr>
          <w:rFonts w:eastAsia="Times New Roman"/>
          <w:sz w:val="24"/>
          <w:szCs w:val="24"/>
        </w:rPr>
        <w:t>но клинические проявления и динамика процесса позволяют изменить первоначальное мнение. Летальность во 2 стадии РДСВ доходит до 40 %, что гораздо выше, чем при отеке легких или пневмонии.</w:t>
      </w:r>
    </w:p>
    <w:p w:rsidR="0091756D" w:rsidRDefault="0091756D">
      <w:pPr>
        <w:spacing w:line="221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16"/>
        </w:numPr>
        <w:tabs>
          <w:tab w:val="left" w:pos="968"/>
        </w:tabs>
        <w:spacing w:line="234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 стадия развивается на 4-5 сутки от начала заболевания. Состояние </w:t>
      </w:r>
      <w:r>
        <w:rPr>
          <w:rFonts w:eastAsia="Times New Roman"/>
          <w:sz w:val="24"/>
          <w:szCs w:val="24"/>
        </w:rPr>
        <w:t>больных тяжелое, сознание спутано, иногда уже в 3 стадии больные переводятся на ИВЛ. Нарастают и рентгенологические проявления РДСВ. На рентгенограммах - множественные хлопьевидные тени, значительное снижение прозрачности легочных полей. Легочный рисунок п</w:t>
      </w:r>
      <w:r>
        <w:rPr>
          <w:rFonts w:eastAsia="Times New Roman"/>
          <w:sz w:val="24"/>
          <w:szCs w:val="24"/>
        </w:rPr>
        <w:t>лохо дифференцируется.</w:t>
      </w:r>
    </w:p>
    <w:p w:rsidR="0091756D" w:rsidRDefault="0091756D">
      <w:pPr>
        <w:spacing w:line="221" w:lineRule="exact"/>
        <w:rPr>
          <w:rFonts w:ascii="Symbol" w:eastAsia="Symbol" w:hAnsi="Symbol" w:cs="Symbol"/>
          <w:sz w:val="24"/>
          <w:szCs w:val="24"/>
        </w:rPr>
      </w:pPr>
    </w:p>
    <w:p w:rsidR="0091756D" w:rsidRDefault="007656E6">
      <w:pPr>
        <w:numPr>
          <w:ilvl w:val="0"/>
          <w:numId w:val="16"/>
        </w:numPr>
        <w:tabs>
          <w:tab w:val="left" w:pos="968"/>
        </w:tabs>
        <w:spacing w:line="238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4 стадия - терминальная. Состояние больных оценивается как крайней степени тяжести или терминальное. ЦНС - сознание нарушено (сопор), гипоксическая кома. Клиника острой дыхательной недостаточности проявляется цианозом кожи и акроциа</w:t>
      </w:r>
      <w:r>
        <w:rPr>
          <w:rFonts w:eastAsia="Times New Roman"/>
          <w:sz w:val="24"/>
          <w:szCs w:val="24"/>
        </w:rPr>
        <w:t>нозом, которые сохраняются и после перевода больных на ИВЛ с FiО2 = 95-100 % и жесткими параметрами вентиляции. Самостоятельное дыхание поверхностное, возможны разнообразные нарушения ритма дыхания; на фоне ИВЛ при аускультации выслушиваются множество сухи</w:t>
      </w:r>
      <w:r>
        <w:rPr>
          <w:rFonts w:eastAsia="Times New Roman"/>
          <w:sz w:val="24"/>
          <w:szCs w:val="24"/>
        </w:rPr>
        <w:t>х и влажных хрипов по всем легочным полям и резкое ослабление дыхания в заднебоковых отделах. Из трахеи санируется обильная слизистая или слизисто-гнойная мокрота. Артериальная гипотензия (АД поддерживается только возрастающими дозировками инотропов), стой</w:t>
      </w:r>
      <w:r>
        <w:rPr>
          <w:rFonts w:eastAsia="Times New Roman"/>
          <w:sz w:val="24"/>
          <w:szCs w:val="24"/>
        </w:rPr>
        <w:t>кая тахикардия, центральное венозное давление может повышаться. Нарушение общей и органной гемодинамики проявляется мраморностью кожи, похолоданием конечностей, олигурией, признаками ишемии миокарда на ЭКГ. Тахикардия постепенно переходит в брадикардию с п</w:t>
      </w:r>
      <w:r>
        <w:rPr>
          <w:rFonts w:eastAsia="Times New Roman"/>
          <w:sz w:val="24"/>
          <w:szCs w:val="24"/>
        </w:rPr>
        <w:t>оследующей остановкой сердца, которая неизбежно приводит к смерти. Газовый состав крови - прогрессирование артериальной гипоксемии, резистентной к ИВЛ с ПДКВ (PaО2/FiО2 &lt;75 мм рт. ст.), независимо от ПДКВ, нарастание парциального напряжения углекислого газ</w:t>
      </w:r>
      <w:r>
        <w:rPr>
          <w:rFonts w:eastAsia="Times New Roman"/>
          <w:sz w:val="24"/>
          <w:szCs w:val="24"/>
        </w:rPr>
        <w:t>а. Развивается метаболический и респираторный ацидоз со снижением рН артериальной крови до 7,10-7,15, усугубляются расстройства других органов и систем. На рентгенограммах определяется затемнение больших участков, может быть тотальное однородное затемнение</w:t>
      </w:r>
      <w:r>
        <w:rPr>
          <w:rFonts w:eastAsia="Times New Roman"/>
          <w:sz w:val="24"/>
          <w:szCs w:val="24"/>
        </w:rPr>
        <w:t>, на фоне которого хорошо прослеживается воздушная бронхограмма.</w:t>
      </w: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72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Диагностика</w:t>
      </w:r>
    </w:p>
    <w:p w:rsidR="0091756D" w:rsidRDefault="0091756D">
      <w:pPr>
        <w:spacing w:line="182" w:lineRule="exact"/>
        <w:rPr>
          <w:sz w:val="20"/>
          <w:szCs w:val="20"/>
        </w:rPr>
      </w:pPr>
    </w:p>
    <w:p w:rsidR="0091756D" w:rsidRDefault="007656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Берлинские критерии - 2012</w:t>
      </w:r>
    </w:p>
    <w:p w:rsidR="0091756D" w:rsidRDefault="0091756D">
      <w:pPr>
        <w:spacing w:line="199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18"/>
        </w:numPr>
        <w:tabs>
          <w:tab w:val="left" w:pos="577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Временной интервал: возникновение синдрома (новые симптомы или усугубление симптомов поражения легких) в пределах одной недели от момента действия </w:t>
      </w:r>
      <w:r>
        <w:rPr>
          <w:rFonts w:eastAsia="Times New Roman"/>
          <w:sz w:val="24"/>
          <w:szCs w:val="24"/>
        </w:rPr>
        <w:t>известного причинного фактора.</w:t>
      </w:r>
    </w:p>
    <w:p w:rsidR="0091756D" w:rsidRDefault="0091756D">
      <w:pPr>
        <w:spacing w:line="201" w:lineRule="exact"/>
        <w:rPr>
          <w:rFonts w:eastAsia="Times New Roman"/>
          <w:sz w:val="24"/>
          <w:szCs w:val="24"/>
        </w:rPr>
      </w:pPr>
    </w:p>
    <w:p w:rsidR="0091756D" w:rsidRDefault="007656E6">
      <w:pPr>
        <w:numPr>
          <w:ilvl w:val="0"/>
          <w:numId w:val="18"/>
        </w:numPr>
        <w:tabs>
          <w:tab w:val="left" w:pos="58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Визуализация органов грудной клетки: двусторонние затемнения, которые нельзя объяснить выпотом, ателектазом, узлами.</w:t>
      </w:r>
    </w:p>
    <w:p w:rsidR="0091756D" w:rsidRDefault="0091756D">
      <w:pPr>
        <w:spacing w:line="201" w:lineRule="exact"/>
        <w:rPr>
          <w:rFonts w:eastAsia="Times New Roman"/>
          <w:sz w:val="24"/>
          <w:szCs w:val="24"/>
        </w:rPr>
      </w:pPr>
    </w:p>
    <w:p w:rsidR="0091756D" w:rsidRDefault="007656E6">
      <w:pPr>
        <w:numPr>
          <w:ilvl w:val="0"/>
          <w:numId w:val="18"/>
        </w:numPr>
        <w:tabs>
          <w:tab w:val="left" w:pos="67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Механизм отека: дыхательную недостаточность нельзя объяснить сердечной недостаточностью или перегрузкой жи</w:t>
      </w:r>
      <w:r>
        <w:rPr>
          <w:rFonts w:eastAsia="Times New Roman"/>
          <w:sz w:val="24"/>
          <w:szCs w:val="24"/>
        </w:rPr>
        <w:t>дкостью. Если факторов риска сердечной недостаточности нет, необходимы дополнительные исследования, прежде всего эхокардиография.</w:t>
      </w:r>
    </w:p>
    <w:p w:rsidR="0091756D" w:rsidRDefault="0091756D">
      <w:pPr>
        <w:spacing w:line="188" w:lineRule="exact"/>
        <w:rPr>
          <w:rFonts w:eastAsia="Times New Roman"/>
          <w:sz w:val="24"/>
          <w:szCs w:val="24"/>
        </w:rPr>
      </w:pPr>
    </w:p>
    <w:p w:rsidR="0091756D" w:rsidRDefault="007656E6">
      <w:pPr>
        <w:numPr>
          <w:ilvl w:val="0"/>
          <w:numId w:val="1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оксигенации (гипоксия):</w:t>
      </w:r>
    </w:p>
    <w:p w:rsidR="0091756D" w:rsidRDefault="0091756D">
      <w:pPr>
        <w:sectPr w:rsidR="0091756D">
          <w:pgSz w:w="11900" w:h="16838"/>
          <w:pgMar w:top="1135" w:right="846" w:bottom="1011" w:left="1440" w:header="0" w:footer="0" w:gutter="0"/>
          <w:cols w:space="720" w:equalWidth="0">
            <w:col w:w="9620"/>
          </w:cols>
        </w:sectPr>
      </w:pPr>
    </w:p>
    <w:p w:rsidR="0091756D" w:rsidRDefault="007656E6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легкая: 200 мм рт.ст. &lt; PaO2/FiO2 ≤ 300 при ПДКВ или CPAP ≥ 5 см </w:t>
      </w:r>
      <w:r>
        <w:rPr>
          <w:rFonts w:eastAsia="Times New Roman"/>
          <w:sz w:val="24"/>
          <w:szCs w:val="24"/>
        </w:rPr>
        <w:t>вод.ст.;</w:t>
      </w:r>
    </w:p>
    <w:p w:rsidR="0091756D" w:rsidRDefault="0091756D">
      <w:pPr>
        <w:spacing w:line="187" w:lineRule="exact"/>
        <w:rPr>
          <w:rFonts w:eastAsia="Times New Roman"/>
          <w:sz w:val="24"/>
          <w:szCs w:val="24"/>
        </w:rPr>
      </w:pPr>
    </w:p>
    <w:p w:rsidR="0091756D" w:rsidRDefault="007656E6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умеренная:  100 мм рт.ст. &lt; PaO2/FiO2 ≤ 200 при ПДКВ или CPAP  ≥ 5 см вод.ст.;</w:t>
      </w:r>
    </w:p>
    <w:p w:rsidR="0091756D" w:rsidRDefault="0091756D">
      <w:pPr>
        <w:spacing w:line="187" w:lineRule="exact"/>
        <w:rPr>
          <w:rFonts w:eastAsia="Times New Roman"/>
          <w:sz w:val="24"/>
          <w:szCs w:val="24"/>
        </w:rPr>
      </w:pPr>
    </w:p>
    <w:p w:rsidR="0091756D" w:rsidRDefault="007656E6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тяжелая: PaO2/FiO2  ≤ 100 при ПДКВ или CPAP ≥ 5 см вод.ст..</w:t>
      </w: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63" w:lineRule="exact"/>
        <w:rPr>
          <w:sz w:val="20"/>
          <w:szCs w:val="20"/>
        </w:rPr>
      </w:pPr>
    </w:p>
    <w:p w:rsidR="0091756D" w:rsidRDefault="007656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Примечания к методам диагностики ОРДС, согласно Берлинским соглашениям - 2012:</w:t>
      </w:r>
    </w:p>
    <w:p w:rsidR="0091756D" w:rsidRDefault="0091756D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920"/>
        <w:gridCol w:w="2260"/>
        <w:gridCol w:w="1320"/>
        <w:gridCol w:w="1440"/>
        <w:gridCol w:w="480"/>
        <w:gridCol w:w="540"/>
        <w:gridCol w:w="1100"/>
      </w:tblGrid>
      <w:tr w:rsidR="0091756D">
        <w:trPr>
          <w:trHeight w:val="276"/>
        </w:trPr>
        <w:tc>
          <w:tcPr>
            <w:tcW w:w="2220" w:type="dxa"/>
            <w:gridSpan w:val="2"/>
            <w:vAlign w:val="bottom"/>
          </w:tcPr>
          <w:p w:rsidR="0091756D" w:rsidRDefault="007656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Визуализация:</w:t>
            </w:r>
          </w:p>
        </w:tc>
        <w:tc>
          <w:tcPr>
            <w:tcW w:w="2260" w:type="dxa"/>
            <w:vAlign w:val="bottom"/>
          </w:tcPr>
          <w:p w:rsidR="0091756D" w:rsidRDefault="0091756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91756D" w:rsidRDefault="0091756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91756D" w:rsidRDefault="0091756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1756D" w:rsidRDefault="0091756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1756D" w:rsidRDefault="0091756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91756D" w:rsidRDefault="0091756D">
            <w:pPr>
              <w:rPr>
                <w:sz w:val="23"/>
                <w:szCs w:val="23"/>
              </w:rPr>
            </w:pPr>
          </w:p>
        </w:tc>
      </w:tr>
      <w:tr w:rsidR="0091756D">
        <w:trPr>
          <w:trHeight w:val="463"/>
        </w:trPr>
        <w:tc>
          <w:tcPr>
            <w:tcW w:w="2220" w:type="dxa"/>
            <w:gridSpan w:val="2"/>
            <w:vAlign w:val="bottom"/>
          </w:tcPr>
          <w:p w:rsidR="0091756D" w:rsidRDefault="007656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Рентгенологическое</w:t>
            </w:r>
          </w:p>
        </w:tc>
        <w:tc>
          <w:tcPr>
            <w:tcW w:w="2260" w:type="dxa"/>
            <w:vAlign w:val="bottom"/>
          </w:tcPr>
          <w:p w:rsidR="0091756D" w:rsidRDefault="00765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имеет</w:t>
            </w:r>
          </w:p>
        </w:tc>
        <w:tc>
          <w:tcPr>
            <w:tcW w:w="1320" w:type="dxa"/>
            <w:vAlign w:val="bottom"/>
          </w:tcPr>
          <w:p w:rsidR="0091756D" w:rsidRDefault="00765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меньшую</w:t>
            </w:r>
          </w:p>
        </w:tc>
        <w:tc>
          <w:tcPr>
            <w:tcW w:w="1920" w:type="dxa"/>
            <w:gridSpan w:val="2"/>
            <w:vAlign w:val="bottom"/>
          </w:tcPr>
          <w:p w:rsidR="0091756D" w:rsidRDefault="007656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диагностическую</w:t>
            </w:r>
          </w:p>
        </w:tc>
        <w:tc>
          <w:tcPr>
            <w:tcW w:w="1640" w:type="dxa"/>
            <w:gridSpan w:val="2"/>
            <w:vAlign w:val="bottom"/>
          </w:tcPr>
          <w:p w:rsidR="0091756D" w:rsidRDefault="007656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ценность   по</w:t>
            </w:r>
          </w:p>
        </w:tc>
      </w:tr>
      <w:tr w:rsidR="0091756D">
        <w:trPr>
          <w:trHeight w:val="276"/>
        </w:trPr>
        <w:tc>
          <w:tcPr>
            <w:tcW w:w="1300" w:type="dxa"/>
            <w:vAlign w:val="bottom"/>
          </w:tcPr>
          <w:p w:rsidR="0091756D" w:rsidRDefault="007656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сравнению</w:t>
            </w:r>
          </w:p>
        </w:tc>
        <w:tc>
          <w:tcPr>
            <w:tcW w:w="920" w:type="dxa"/>
            <w:vAlign w:val="bottom"/>
          </w:tcPr>
          <w:p w:rsidR="0091756D" w:rsidRDefault="007656E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260" w:type="dxa"/>
            <w:vAlign w:val="bottom"/>
          </w:tcPr>
          <w:p w:rsidR="0091756D" w:rsidRDefault="007656E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компьютерной</w:t>
            </w:r>
          </w:p>
        </w:tc>
        <w:tc>
          <w:tcPr>
            <w:tcW w:w="2760" w:type="dxa"/>
            <w:gridSpan w:val="2"/>
            <w:vAlign w:val="bottom"/>
          </w:tcPr>
          <w:p w:rsidR="0091756D" w:rsidRDefault="007656E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томографией</w:t>
            </w:r>
          </w:p>
        </w:tc>
        <w:tc>
          <w:tcPr>
            <w:tcW w:w="480" w:type="dxa"/>
            <w:vAlign w:val="bottom"/>
          </w:tcPr>
          <w:p w:rsidR="0091756D" w:rsidRDefault="007656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(КТ</w:t>
            </w:r>
          </w:p>
        </w:tc>
        <w:tc>
          <w:tcPr>
            <w:tcW w:w="540" w:type="dxa"/>
            <w:vAlign w:val="bottom"/>
          </w:tcPr>
          <w:p w:rsidR="0091756D" w:rsidRDefault="009175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1756D" w:rsidRDefault="007656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КТВР).</w:t>
            </w:r>
          </w:p>
        </w:tc>
      </w:tr>
      <w:tr w:rsidR="0091756D">
        <w:trPr>
          <w:trHeight w:val="276"/>
        </w:trPr>
        <w:tc>
          <w:tcPr>
            <w:tcW w:w="1300" w:type="dxa"/>
            <w:vAlign w:val="bottom"/>
          </w:tcPr>
          <w:p w:rsidR="0091756D" w:rsidRDefault="007656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Тяжелый</w:t>
            </w:r>
          </w:p>
        </w:tc>
        <w:tc>
          <w:tcPr>
            <w:tcW w:w="920" w:type="dxa"/>
            <w:vAlign w:val="bottom"/>
          </w:tcPr>
          <w:p w:rsidR="0091756D" w:rsidRDefault="007656E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ОРДС</w:t>
            </w:r>
          </w:p>
        </w:tc>
        <w:tc>
          <w:tcPr>
            <w:tcW w:w="2260" w:type="dxa"/>
            <w:vAlign w:val="bottom"/>
          </w:tcPr>
          <w:p w:rsidR="0091756D" w:rsidRDefault="00765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предполагает</w:t>
            </w:r>
          </w:p>
        </w:tc>
        <w:tc>
          <w:tcPr>
            <w:tcW w:w="1320" w:type="dxa"/>
            <w:vAlign w:val="bottom"/>
          </w:tcPr>
          <w:p w:rsidR="0091756D" w:rsidRDefault="00765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затемнение</w:t>
            </w:r>
          </w:p>
        </w:tc>
        <w:tc>
          <w:tcPr>
            <w:tcW w:w="1440" w:type="dxa"/>
            <w:vAlign w:val="bottom"/>
          </w:tcPr>
          <w:p w:rsidR="0091756D" w:rsidRDefault="007656E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минимум</w:t>
            </w:r>
          </w:p>
        </w:tc>
        <w:tc>
          <w:tcPr>
            <w:tcW w:w="480" w:type="dxa"/>
            <w:vAlign w:val="bottom"/>
          </w:tcPr>
          <w:p w:rsidR="0091756D" w:rsidRDefault="0091756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1756D" w:rsidRDefault="007656E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1100" w:type="dxa"/>
            <w:vAlign w:val="bottom"/>
          </w:tcPr>
          <w:p w:rsidR="0091756D" w:rsidRDefault="007656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полей.</w:t>
            </w:r>
          </w:p>
        </w:tc>
      </w:tr>
    </w:tbl>
    <w:p w:rsidR="0091756D" w:rsidRDefault="0091756D">
      <w:pPr>
        <w:spacing w:line="288" w:lineRule="exact"/>
        <w:rPr>
          <w:sz w:val="20"/>
          <w:szCs w:val="20"/>
        </w:rPr>
      </w:pPr>
    </w:p>
    <w:p w:rsidR="0091756D" w:rsidRDefault="007656E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Характерная рентгенологическая находка - возникновение картины </w:t>
      </w:r>
      <w:r>
        <w:rPr>
          <w:rFonts w:eastAsia="Times New Roman"/>
          <w:sz w:val="24"/>
          <w:szCs w:val="24"/>
        </w:rPr>
        <w:t>“матового стекла” и диффузных мультифокальных инфильтратов довольно высокой плотности с хорошо очерченными воздушными бронхограммами, то есть развитие обширного поражения</w:t>
      </w:r>
    </w:p>
    <w:p w:rsidR="0091756D" w:rsidRDefault="0091756D">
      <w:pPr>
        <w:spacing w:line="2" w:lineRule="exact"/>
        <w:rPr>
          <w:sz w:val="20"/>
          <w:szCs w:val="20"/>
        </w:rPr>
      </w:pPr>
    </w:p>
    <w:p w:rsidR="0091756D" w:rsidRDefault="007656E6">
      <w:pPr>
        <w:tabs>
          <w:tab w:val="left" w:pos="88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паренхимы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легких.</w:t>
      </w:r>
    </w:p>
    <w:p w:rsidR="0091756D" w:rsidRDefault="007656E6">
      <w:pPr>
        <w:tabs>
          <w:tab w:val="left" w:pos="1440"/>
          <w:tab w:val="left" w:pos="2700"/>
          <w:tab w:val="left" w:pos="5220"/>
          <w:tab w:val="left" w:pos="6960"/>
          <w:tab w:val="left" w:pos="8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может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визуализироваться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небольшой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плевральный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выпот.</w:t>
      </w:r>
    </w:p>
    <w:p w:rsidR="0091756D" w:rsidRDefault="0091756D">
      <w:pPr>
        <w:spacing w:line="276" w:lineRule="exact"/>
        <w:rPr>
          <w:sz w:val="20"/>
          <w:szCs w:val="20"/>
        </w:rPr>
      </w:pPr>
    </w:p>
    <w:p w:rsidR="0091756D" w:rsidRDefault="007656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</w:t>
      </w:r>
      <w:r>
        <w:rPr>
          <w:rFonts w:eastAsia="Times New Roman"/>
          <w:sz w:val="24"/>
          <w:szCs w:val="24"/>
        </w:rPr>
        <w:t>ленные трудности возникают при дифференциации рентгенографической картинй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640"/>
        <w:gridCol w:w="2680"/>
        <w:gridCol w:w="1960"/>
        <w:gridCol w:w="2460"/>
        <w:gridCol w:w="960"/>
      </w:tblGrid>
      <w:tr w:rsidR="0091756D">
        <w:trPr>
          <w:trHeight w:val="276"/>
        </w:trPr>
        <w:tc>
          <w:tcPr>
            <w:tcW w:w="660" w:type="dxa"/>
            <w:vAlign w:val="bottom"/>
          </w:tcPr>
          <w:p w:rsidR="0091756D" w:rsidRDefault="007656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ОРДС</w:t>
            </w:r>
          </w:p>
        </w:tc>
        <w:tc>
          <w:tcPr>
            <w:tcW w:w="640" w:type="dxa"/>
            <w:vAlign w:val="bottom"/>
          </w:tcPr>
          <w:p w:rsidR="0091756D" w:rsidRDefault="00765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680" w:type="dxa"/>
            <w:vAlign w:val="bottom"/>
          </w:tcPr>
          <w:p w:rsidR="0091756D" w:rsidRDefault="007656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кардиогенным   отеком</w:t>
            </w:r>
          </w:p>
        </w:tc>
        <w:tc>
          <w:tcPr>
            <w:tcW w:w="5380" w:type="dxa"/>
            <w:gridSpan w:val="3"/>
            <w:vAlign w:val="bottom"/>
          </w:tcPr>
          <w:p w:rsidR="0091756D" w:rsidRDefault="007656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легких.   В   пользу   ОРДС   свидетельствуют:</w:t>
            </w:r>
          </w:p>
        </w:tc>
      </w:tr>
      <w:tr w:rsidR="0091756D">
        <w:trPr>
          <w:trHeight w:val="276"/>
        </w:trPr>
        <w:tc>
          <w:tcPr>
            <w:tcW w:w="660" w:type="dxa"/>
            <w:vAlign w:val="bottom"/>
          </w:tcPr>
          <w:p w:rsidR="0091756D" w:rsidRDefault="007656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bottom"/>
          </w:tcPr>
          <w:p w:rsidR="0091756D" w:rsidRDefault="00765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2680" w:type="dxa"/>
            <w:vAlign w:val="bottom"/>
          </w:tcPr>
          <w:p w:rsidR="0091756D" w:rsidRDefault="007656E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периферическое</w:t>
            </w:r>
          </w:p>
        </w:tc>
        <w:tc>
          <w:tcPr>
            <w:tcW w:w="1960" w:type="dxa"/>
            <w:vAlign w:val="bottom"/>
          </w:tcPr>
          <w:p w:rsidR="0091756D" w:rsidRDefault="007656E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</w:t>
            </w:r>
          </w:p>
        </w:tc>
        <w:tc>
          <w:tcPr>
            <w:tcW w:w="2460" w:type="dxa"/>
            <w:vAlign w:val="bottom"/>
          </w:tcPr>
          <w:p w:rsidR="0091756D" w:rsidRDefault="007656E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инфильтративных</w:t>
            </w:r>
          </w:p>
        </w:tc>
        <w:tc>
          <w:tcPr>
            <w:tcW w:w="960" w:type="dxa"/>
            <w:vAlign w:val="bottom"/>
          </w:tcPr>
          <w:p w:rsidR="0091756D" w:rsidRDefault="007656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теней;</w:t>
            </w:r>
          </w:p>
        </w:tc>
      </w:tr>
      <w:tr w:rsidR="0091756D">
        <w:trPr>
          <w:trHeight w:val="276"/>
        </w:trPr>
        <w:tc>
          <w:tcPr>
            <w:tcW w:w="660" w:type="dxa"/>
            <w:vAlign w:val="bottom"/>
          </w:tcPr>
          <w:p w:rsidR="0091756D" w:rsidRDefault="007656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bottom"/>
          </w:tcPr>
          <w:p w:rsidR="0091756D" w:rsidRDefault="0091756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91756D" w:rsidRDefault="007656E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нормальные</w:t>
            </w:r>
          </w:p>
        </w:tc>
        <w:tc>
          <w:tcPr>
            <w:tcW w:w="1960" w:type="dxa"/>
            <w:vAlign w:val="bottom"/>
          </w:tcPr>
          <w:p w:rsidR="0091756D" w:rsidRDefault="007656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размеры</w:t>
            </w:r>
          </w:p>
        </w:tc>
        <w:tc>
          <w:tcPr>
            <w:tcW w:w="2460" w:type="dxa"/>
            <w:vAlign w:val="bottom"/>
          </w:tcPr>
          <w:p w:rsidR="0091756D" w:rsidRDefault="007656E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сердечной</w:t>
            </w:r>
          </w:p>
        </w:tc>
        <w:tc>
          <w:tcPr>
            <w:tcW w:w="960" w:type="dxa"/>
            <w:vAlign w:val="bottom"/>
          </w:tcPr>
          <w:p w:rsidR="0091756D" w:rsidRDefault="007656E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тени;</w:t>
            </w:r>
          </w:p>
        </w:tc>
      </w:tr>
    </w:tbl>
    <w:p w:rsidR="0091756D" w:rsidRDefault="0091756D">
      <w:pPr>
        <w:spacing w:line="12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20"/>
        </w:numPr>
        <w:tabs>
          <w:tab w:val="left" w:pos="45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или небольшое количество линий Керли типа В (короткие, параллельные, располагающиеся на периферии легких).</w:t>
      </w:r>
    </w:p>
    <w:p w:rsidR="0091756D" w:rsidRDefault="0091756D">
      <w:pPr>
        <w:spacing w:line="201" w:lineRule="exact"/>
        <w:rPr>
          <w:sz w:val="20"/>
          <w:szCs w:val="20"/>
        </w:rPr>
      </w:pPr>
    </w:p>
    <w:p w:rsidR="0091756D" w:rsidRDefault="007656E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рентгенологическую картину ОРДС могут влиять терапевтические вмешательства. Например, избыточное введение растворов может привести к у</w:t>
      </w:r>
      <w:r>
        <w:rPr>
          <w:rFonts w:eastAsia="Times New Roman"/>
          <w:sz w:val="24"/>
          <w:szCs w:val="24"/>
        </w:rPr>
        <w:t>силению альвеолярного отека и усилению выраженности рентгенологических изменений; терапия диуретиками, наоборот, может уменьшить рентгенологические изменения. Уменьшение регионарной плотности легких, приводящее к ошибочному впечатлению об улучшении патолог</w:t>
      </w:r>
      <w:r>
        <w:rPr>
          <w:rFonts w:eastAsia="Times New Roman"/>
          <w:sz w:val="24"/>
          <w:szCs w:val="24"/>
        </w:rPr>
        <w:t>ического процесса, может быть вызвано искусственной вентиляцией легких (в особенности при использовании РЕЕР), которая повышает среднее давление в</w:t>
      </w:r>
    </w:p>
    <w:p w:rsidR="0091756D" w:rsidRDefault="0091756D">
      <w:pPr>
        <w:spacing w:line="17" w:lineRule="exact"/>
        <w:rPr>
          <w:sz w:val="20"/>
          <w:szCs w:val="20"/>
        </w:rPr>
      </w:pPr>
    </w:p>
    <w:p w:rsidR="0091756D" w:rsidRDefault="007656E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дыхательных путях и инфляцию легких. На поздних этапах развития ОРДС очаги консолидации сменяются интерстици</w:t>
      </w:r>
      <w:r>
        <w:rPr>
          <w:rFonts w:eastAsia="Times New Roman"/>
          <w:sz w:val="24"/>
          <w:szCs w:val="24"/>
        </w:rPr>
        <w:t>альными</w:t>
      </w:r>
    </w:p>
    <w:p w:rsidR="0091756D" w:rsidRDefault="0091756D">
      <w:pPr>
        <w:spacing w:line="2" w:lineRule="exact"/>
        <w:rPr>
          <w:sz w:val="20"/>
          <w:szCs w:val="20"/>
        </w:rPr>
      </w:pPr>
    </w:p>
    <w:p w:rsidR="0091756D" w:rsidRDefault="007656E6">
      <w:pPr>
        <w:tabs>
          <w:tab w:val="left" w:pos="2560"/>
          <w:tab w:val="left" w:pos="4480"/>
          <w:tab w:val="left" w:pos="644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изменениями,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возможно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появление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кистозных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изменений.</w:t>
      </w:r>
    </w:p>
    <w:p w:rsidR="0091756D" w:rsidRDefault="0091756D">
      <w:pPr>
        <w:spacing w:line="288" w:lineRule="exact"/>
        <w:rPr>
          <w:sz w:val="20"/>
          <w:szCs w:val="20"/>
        </w:rPr>
      </w:pPr>
    </w:p>
    <w:p w:rsidR="0091756D" w:rsidRDefault="007656E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Компьютерная томография (КТ) позволяет получить данные, которые не могут быть получены при обычной рентгенографии. В частности, получить дополнительную информацию о степени и протяженности пора</w:t>
      </w:r>
      <w:r>
        <w:rPr>
          <w:rFonts w:eastAsia="Times New Roman"/>
          <w:sz w:val="24"/>
          <w:szCs w:val="24"/>
        </w:rPr>
        <w:t>жения паренхимы легких, а также выявить</w:t>
      </w:r>
    </w:p>
    <w:p w:rsidR="0091756D" w:rsidRDefault="0091756D">
      <w:pPr>
        <w:spacing w:line="2" w:lineRule="exact"/>
        <w:rPr>
          <w:sz w:val="20"/>
          <w:szCs w:val="20"/>
        </w:rPr>
      </w:pPr>
    </w:p>
    <w:p w:rsidR="0091756D" w:rsidRDefault="007656E6">
      <w:pPr>
        <w:tabs>
          <w:tab w:val="left" w:pos="4840"/>
          <w:tab w:val="left" w:pos="85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наличие баротравмы или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локализованной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инфекции.</w:t>
      </w:r>
    </w:p>
    <w:p w:rsidR="0091756D" w:rsidRDefault="0091756D">
      <w:pPr>
        <w:spacing w:line="288" w:lineRule="exact"/>
        <w:rPr>
          <w:sz w:val="20"/>
          <w:szCs w:val="20"/>
        </w:rPr>
      </w:pPr>
    </w:p>
    <w:p w:rsidR="0091756D" w:rsidRDefault="007656E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Ранние КТ-исследования структуры легких показали, что локализация легочных инфильтратов носит пятнистый, негомогенный характер, причем существует вентрально-</w:t>
      </w:r>
    </w:p>
    <w:p w:rsidR="0091756D" w:rsidRDefault="0091756D">
      <w:pPr>
        <w:spacing w:line="2" w:lineRule="exact"/>
        <w:rPr>
          <w:sz w:val="20"/>
          <w:szCs w:val="20"/>
        </w:rPr>
      </w:pPr>
    </w:p>
    <w:p w:rsidR="0091756D" w:rsidRDefault="007656E6">
      <w:pPr>
        <w:tabs>
          <w:tab w:val="left" w:pos="3180"/>
          <w:tab w:val="left" w:pos="5820"/>
          <w:tab w:val="left" w:pos="8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дорсаль</w:t>
      </w:r>
      <w:r>
        <w:rPr>
          <w:rFonts w:eastAsia="Times New Roman"/>
          <w:sz w:val="24"/>
          <w:szCs w:val="24"/>
        </w:rPr>
        <w:t>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градиент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легочной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плотности:</w:t>
      </w:r>
    </w:p>
    <w:p w:rsidR="0091756D" w:rsidRDefault="007656E6">
      <w:pPr>
        <w:numPr>
          <w:ilvl w:val="0"/>
          <w:numId w:val="21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нормальная  аэрация  легочной  ткани  в  вентральных  (так  называемых  независимых)</w:t>
      </w:r>
    </w:p>
    <w:p w:rsidR="0091756D" w:rsidRDefault="007656E6">
      <w:pPr>
        <w:spacing w:line="220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отделах;</w:t>
      </w:r>
    </w:p>
    <w:p w:rsidR="0091756D" w:rsidRDefault="0091756D">
      <w:pPr>
        <w:spacing w:line="288" w:lineRule="exact"/>
        <w:rPr>
          <w:sz w:val="20"/>
          <w:szCs w:val="20"/>
        </w:rPr>
      </w:pPr>
    </w:p>
    <w:p w:rsidR="0091756D" w:rsidRDefault="007656E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картина “матового стекла” в промежуточных зонах; - плотные очаги консолидации в дорсальных (зависимых) отделах.</w:t>
      </w:r>
    </w:p>
    <w:p w:rsidR="0091756D" w:rsidRDefault="0091756D">
      <w:pPr>
        <w:spacing w:line="14" w:lineRule="exact"/>
        <w:rPr>
          <w:sz w:val="20"/>
          <w:szCs w:val="20"/>
        </w:rPr>
      </w:pPr>
    </w:p>
    <w:p w:rsidR="0091756D" w:rsidRDefault="007656E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</w:t>
      </w:r>
      <w:r>
        <w:rPr>
          <w:rFonts w:eastAsia="Times New Roman"/>
          <w:sz w:val="24"/>
          <w:szCs w:val="24"/>
        </w:rPr>
        <w:t xml:space="preserve"> плотных очагов в дорсальных отделах обусловдено зависимым от силы тяжести распределением отека легких и, в большей степени, развитием “компрессионных</w:t>
      </w:r>
    </w:p>
    <w:p w:rsidR="0091756D" w:rsidRDefault="0091756D">
      <w:pPr>
        <w:sectPr w:rsidR="0091756D">
          <w:pgSz w:w="11900" w:h="16838"/>
          <w:pgMar w:top="1122" w:right="846" w:bottom="1056" w:left="1440" w:header="0" w:footer="0" w:gutter="0"/>
          <w:cols w:space="720" w:equalWidth="0">
            <w:col w:w="9620"/>
          </w:cols>
        </w:sectPr>
      </w:pPr>
    </w:p>
    <w:p w:rsidR="0091756D" w:rsidRDefault="007656E6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ателектазов” зависимых зон вследствие их сдавления вышележащими отечными легкими.</w:t>
      </w: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64" w:lineRule="exact"/>
        <w:rPr>
          <w:sz w:val="20"/>
          <w:szCs w:val="20"/>
        </w:rPr>
      </w:pPr>
    </w:p>
    <w:p w:rsidR="0091756D" w:rsidRDefault="007656E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критериев диагностики в Берлинских соглашениях - 2012 устранено давление в левом предсердии, поскольку в настоящее время редко используют соответствующий катетер.</w:t>
      </w:r>
    </w:p>
    <w:p w:rsidR="0091756D" w:rsidRDefault="0091756D">
      <w:pPr>
        <w:spacing w:line="290" w:lineRule="exact"/>
        <w:rPr>
          <w:sz w:val="20"/>
          <w:szCs w:val="20"/>
        </w:rPr>
      </w:pPr>
    </w:p>
    <w:p w:rsidR="0091756D" w:rsidRDefault="007656E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Предполагать развитие ОРДС возможно в тех случаях, когда нарастающая дыхательная недоста</w:t>
      </w:r>
      <w:r>
        <w:rPr>
          <w:rFonts w:eastAsia="Times New Roman"/>
          <w:sz w:val="24"/>
          <w:szCs w:val="24"/>
        </w:rPr>
        <w:t>точность не может быть объяснена сердечной недостаточностью и перегрузкой жидкостью.</w:t>
      </w:r>
    </w:p>
    <w:p w:rsidR="0091756D" w:rsidRDefault="0091756D">
      <w:pPr>
        <w:spacing w:line="14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22"/>
        </w:numPr>
        <w:tabs>
          <w:tab w:val="left" w:pos="58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отсутствия явной причины ОРДС требуется проведение дополнительных исследований. Например, эхокардиоскопии для исключения застоя в легких.</w:t>
      </w:r>
    </w:p>
    <w:p w:rsidR="0091756D" w:rsidRDefault="0091756D">
      <w:pPr>
        <w:spacing w:line="201" w:lineRule="exact"/>
        <w:rPr>
          <w:sz w:val="20"/>
          <w:szCs w:val="20"/>
        </w:rPr>
      </w:pPr>
    </w:p>
    <w:p w:rsidR="0091756D" w:rsidRDefault="007656E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Оксигенация. Согласно </w:t>
      </w:r>
      <w:r>
        <w:rPr>
          <w:rFonts w:eastAsia="Times New Roman"/>
          <w:sz w:val="24"/>
          <w:szCs w:val="24"/>
        </w:rPr>
        <w:t>Берлинским соглашениям - 2012, минимальный уровень ПДКВ, при котором замеряется отношение PaO2/FiO2, составляет 5 см вод. ст., для тяжелого ОРДС – 10 см вод.ст.</w:t>
      </w:r>
    </w:p>
    <w:p w:rsidR="0091756D" w:rsidRDefault="0091756D">
      <w:pPr>
        <w:spacing w:line="189" w:lineRule="exact"/>
        <w:rPr>
          <w:sz w:val="20"/>
          <w:szCs w:val="20"/>
        </w:rPr>
      </w:pPr>
    </w:p>
    <w:p w:rsidR="0091756D" w:rsidRDefault="007656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Дополнительные показатели.</w:t>
      </w:r>
    </w:p>
    <w:p w:rsidR="0091756D" w:rsidRDefault="0091756D">
      <w:pPr>
        <w:spacing w:line="199" w:lineRule="exact"/>
        <w:rPr>
          <w:sz w:val="20"/>
          <w:szCs w:val="20"/>
        </w:rPr>
      </w:pPr>
    </w:p>
    <w:p w:rsidR="0091756D" w:rsidRDefault="007656E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Поскольку измерить мертвое пространство в клинике нелегко, </w:t>
      </w:r>
      <w:r>
        <w:rPr>
          <w:rFonts w:eastAsia="Times New Roman"/>
          <w:sz w:val="24"/>
          <w:szCs w:val="24"/>
        </w:rPr>
        <w:t>специалисты рекомендуют использовать взамен минутную легочную вентиляцию, стандартизированную к PaCO2 40</w:t>
      </w:r>
    </w:p>
    <w:p w:rsidR="0091756D" w:rsidRDefault="0091756D">
      <w:pPr>
        <w:spacing w:line="14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23"/>
        </w:numPr>
        <w:tabs>
          <w:tab w:val="left" w:pos="77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рт.ст. (VECORR = МВЛ * PaCO2/40). Для определения ОРДС предложено использовать высокую VECORR &gt; 10 л/мин. или низкий комплайенс (&lt; 40 мл/см.вод.ст.), </w:t>
      </w:r>
      <w:r>
        <w:rPr>
          <w:rFonts w:eastAsia="Times New Roman"/>
          <w:sz w:val="24"/>
          <w:szCs w:val="24"/>
        </w:rPr>
        <w:t>или и то, и другое вместе.</w:t>
      </w:r>
    </w:p>
    <w:p w:rsidR="0091756D" w:rsidRDefault="0091756D">
      <w:pPr>
        <w:spacing w:line="201" w:lineRule="exact"/>
        <w:rPr>
          <w:sz w:val="20"/>
          <w:szCs w:val="20"/>
        </w:rPr>
      </w:pPr>
    </w:p>
    <w:p w:rsidR="0091756D" w:rsidRDefault="007656E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Берлинским соглашениям - 2012, результаты регистрации массы легких по результатам КТ, маркеры воспаления и прочие методы, использовавшиеся ранее для оценки повышенной проницаемости капилляров являются малодоступными и з</w:t>
      </w:r>
      <w:r>
        <w:rPr>
          <w:rFonts w:eastAsia="Times New Roman"/>
          <w:sz w:val="24"/>
          <w:szCs w:val="24"/>
        </w:rPr>
        <w:t>ачастую опасными для больного в критическом состоянии часто опасными, поэтому эксперты пришли к заключению, что особой пользы это не принесет.</w:t>
      </w: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61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24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Интенсивная терапия</w:t>
      </w:r>
    </w:p>
    <w:p w:rsidR="0091756D" w:rsidRDefault="0091756D">
      <w:pPr>
        <w:spacing w:line="195" w:lineRule="exact"/>
        <w:rPr>
          <w:sz w:val="20"/>
          <w:szCs w:val="20"/>
        </w:rPr>
      </w:pPr>
    </w:p>
    <w:p w:rsidR="0091756D" w:rsidRDefault="007656E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Принципы интенсивной терапии во многом зависят от тяжести синдрома острого повреждения </w:t>
      </w:r>
      <w:r>
        <w:rPr>
          <w:rFonts w:eastAsia="Times New Roman"/>
          <w:sz w:val="24"/>
          <w:szCs w:val="24"/>
        </w:rPr>
        <w:t>легких и должны преследовать следующие цели:</w:t>
      </w:r>
    </w:p>
    <w:p w:rsidR="0091756D" w:rsidRDefault="0091756D">
      <w:pPr>
        <w:spacing w:line="199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25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ликвидация заболевания, вызвавшего развитие СОПЛ/ОРДС (проведение оперативного вмешательства, хирургическая санация очага инфекции, лечение шока и т.п.);</w:t>
      </w:r>
    </w:p>
    <w:p w:rsidR="0091756D" w:rsidRDefault="0091756D">
      <w:pPr>
        <w:spacing w:line="201" w:lineRule="exact"/>
        <w:rPr>
          <w:rFonts w:eastAsia="Times New Roman"/>
          <w:sz w:val="24"/>
          <w:szCs w:val="24"/>
        </w:rPr>
      </w:pPr>
    </w:p>
    <w:p w:rsidR="0091756D" w:rsidRDefault="007656E6">
      <w:pPr>
        <w:numPr>
          <w:ilvl w:val="0"/>
          <w:numId w:val="2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и поддержание адекватного газообмена (использ</w:t>
      </w:r>
      <w:r>
        <w:rPr>
          <w:rFonts w:eastAsia="Times New Roman"/>
          <w:sz w:val="24"/>
          <w:szCs w:val="24"/>
        </w:rPr>
        <w:t>ование различных вариантов респираторной поддержки);</w:t>
      </w:r>
    </w:p>
    <w:p w:rsidR="0091756D" w:rsidRDefault="0091756D">
      <w:pPr>
        <w:spacing w:line="201" w:lineRule="exact"/>
        <w:rPr>
          <w:rFonts w:eastAsia="Times New Roman"/>
          <w:sz w:val="24"/>
          <w:szCs w:val="24"/>
        </w:rPr>
      </w:pPr>
    </w:p>
    <w:p w:rsidR="0091756D" w:rsidRDefault="007656E6">
      <w:pPr>
        <w:numPr>
          <w:ilvl w:val="0"/>
          <w:numId w:val="2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улучшение легочного кровотока (гипервентиляция, нитраты, гепарин, тромболитики);</w:t>
      </w:r>
    </w:p>
    <w:p w:rsidR="0091756D" w:rsidRDefault="0091756D">
      <w:pPr>
        <w:spacing w:line="188" w:lineRule="exact"/>
        <w:rPr>
          <w:rFonts w:eastAsia="Times New Roman"/>
          <w:sz w:val="24"/>
          <w:szCs w:val="24"/>
        </w:rPr>
      </w:pPr>
    </w:p>
    <w:p w:rsidR="0091756D" w:rsidRDefault="007656E6">
      <w:pPr>
        <w:numPr>
          <w:ilvl w:val="0"/>
          <w:numId w:val="2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поддержание сердечного выброса (дофамин, допамин, добутрекс, адреналин);</w:t>
      </w:r>
    </w:p>
    <w:p w:rsidR="0091756D" w:rsidRDefault="0091756D">
      <w:pPr>
        <w:spacing w:line="199" w:lineRule="exact"/>
        <w:rPr>
          <w:rFonts w:eastAsia="Times New Roman"/>
          <w:sz w:val="24"/>
          <w:szCs w:val="24"/>
        </w:rPr>
      </w:pPr>
    </w:p>
    <w:p w:rsidR="0091756D" w:rsidRDefault="007656E6">
      <w:pPr>
        <w:numPr>
          <w:ilvl w:val="0"/>
          <w:numId w:val="2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устранение отека легких (РЕЕР-терапия, уменьше</w:t>
      </w:r>
      <w:r>
        <w:rPr>
          <w:rFonts w:eastAsia="Times New Roman"/>
          <w:sz w:val="24"/>
          <w:szCs w:val="24"/>
        </w:rPr>
        <w:t>ние белковой нагрузки, салуретики, ультрагемофильтрация, кортикостероиды);</w:t>
      </w:r>
    </w:p>
    <w:p w:rsidR="0091756D" w:rsidRDefault="0091756D">
      <w:pPr>
        <w:spacing w:line="201" w:lineRule="exact"/>
        <w:rPr>
          <w:rFonts w:eastAsia="Times New Roman"/>
          <w:sz w:val="24"/>
          <w:szCs w:val="24"/>
        </w:rPr>
      </w:pPr>
    </w:p>
    <w:p w:rsidR="0091756D" w:rsidRDefault="007656E6">
      <w:pPr>
        <w:numPr>
          <w:ilvl w:val="0"/>
          <w:numId w:val="2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синдрома эндогенной интоксикации (плазмаферез, пролонгированная ультрагемофильтрация);</w:t>
      </w:r>
    </w:p>
    <w:p w:rsidR="0091756D" w:rsidRDefault="0091756D">
      <w:pPr>
        <w:spacing w:line="200" w:lineRule="exact"/>
        <w:rPr>
          <w:rFonts w:eastAsia="Times New Roman"/>
          <w:sz w:val="24"/>
          <w:szCs w:val="24"/>
        </w:rPr>
      </w:pPr>
    </w:p>
    <w:p w:rsidR="0091756D" w:rsidRDefault="007656E6">
      <w:pPr>
        <w:numPr>
          <w:ilvl w:val="0"/>
          <w:numId w:val="25"/>
        </w:numPr>
        <w:tabs>
          <w:tab w:val="left" w:pos="980"/>
        </w:tabs>
        <w:spacing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разных стадий и фаз острого диссеминированного внутрисосудистого свертыв</w:t>
      </w:r>
      <w:r>
        <w:rPr>
          <w:rFonts w:eastAsia="Times New Roman"/>
          <w:sz w:val="24"/>
          <w:szCs w:val="24"/>
        </w:rPr>
        <w:t>ания крови;</w:t>
      </w:r>
    </w:p>
    <w:p w:rsidR="0091756D" w:rsidRDefault="0091756D">
      <w:pPr>
        <w:sectPr w:rsidR="0091756D">
          <w:pgSz w:w="11900" w:h="16838"/>
          <w:pgMar w:top="1135" w:right="846" w:bottom="753" w:left="1440" w:header="0" w:footer="0" w:gutter="0"/>
          <w:cols w:space="720" w:equalWidth="0">
            <w:col w:w="9620"/>
          </w:cols>
        </w:sectPr>
      </w:pPr>
    </w:p>
    <w:p w:rsidR="0091756D" w:rsidRDefault="007656E6">
      <w:pPr>
        <w:numPr>
          <w:ilvl w:val="0"/>
          <w:numId w:val="26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профилактика постгипоксических кровотечений из желудочно-кишечного тракта (антациды);</w:t>
      </w:r>
    </w:p>
    <w:p w:rsidR="0091756D" w:rsidRDefault="0091756D">
      <w:pPr>
        <w:spacing w:line="189" w:lineRule="exact"/>
        <w:rPr>
          <w:rFonts w:eastAsia="Times New Roman"/>
          <w:sz w:val="24"/>
          <w:szCs w:val="24"/>
        </w:rPr>
      </w:pPr>
    </w:p>
    <w:p w:rsidR="0091756D" w:rsidRDefault="007656E6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рациональная антибактериальная терапия;</w:t>
      </w:r>
    </w:p>
    <w:p w:rsidR="0091756D" w:rsidRDefault="0091756D">
      <w:pPr>
        <w:spacing w:line="199" w:lineRule="exact"/>
        <w:rPr>
          <w:rFonts w:eastAsia="Times New Roman"/>
          <w:sz w:val="24"/>
          <w:szCs w:val="24"/>
        </w:rPr>
      </w:pPr>
    </w:p>
    <w:p w:rsidR="0091756D" w:rsidRDefault="007656E6">
      <w:pPr>
        <w:numPr>
          <w:ilvl w:val="0"/>
          <w:numId w:val="26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седация, анальгезия и миорелаксация (атарактики, анестетики, наркотические анальгетики, </w:t>
      </w:r>
      <w:r>
        <w:rPr>
          <w:rFonts w:eastAsia="Times New Roman"/>
          <w:sz w:val="24"/>
          <w:szCs w:val="24"/>
        </w:rPr>
        <w:t>миорелаксанты).</w:t>
      </w:r>
    </w:p>
    <w:p w:rsidR="0091756D" w:rsidRDefault="0091756D">
      <w:pPr>
        <w:spacing w:line="201" w:lineRule="exact"/>
        <w:rPr>
          <w:sz w:val="20"/>
          <w:szCs w:val="20"/>
        </w:rPr>
      </w:pPr>
    </w:p>
    <w:p w:rsidR="0091756D" w:rsidRDefault="007656E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Контролем эффективности проводимой терапии должны служить клинические симптомы болезни, температурная реакция, динамика изменений в системе гемокоагуляции, лабораторные признаки воспаления, состояния центрального и периферического кровообр</w:t>
      </w:r>
      <w:r>
        <w:rPr>
          <w:rFonts w:eastAsia="Times New Roman"/>
          <w:sz w:val="24"/>
          <w:szCs w:val="24"/>
        </w:rPr>
        <w:t>ащения, степень коррекции изменений газообмена и биомеханики дыхания, а так же показатели летальности.</w:t>
      </w:r>
    </w:p>
    <w:p w:rsidR="0091756D" w:rsidRDefault="0091756D">
      <w:pPr>
        <w:spacing w:line="205" w:lineRule="exact"/>
        <w:rPr>
          <w:sz w:val="20"/>
          <w:szCs w:val="20"/>
        </w:rPr>
      </w:pPr>
    </w:p>
    <w:p w:rsidR="0091756D" w:rsidRDefault="007656E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Одним из основных звеньев интенсивной терапии ОРДС является своевременно начатая и адекватно проводимая </w:t>
      </w:r>
      <w:r>
        <w:rPr>
          <w:rFonts w:eastAsia="Times New Roman"/>
          <w:i/>
          <w:iCs/>
          <w:sz w:val="24"/>
          <w:szCs w:val="24"/>
        </w:rPr>
        <w:t>респираторная поддержка</w:t>
      </w:r>
      <w:r>
        <w:rPr>
          <w:rFonts w:eastAsia="Times New Roman"/>
          <w:sz w:val="24"/>
          <w:szCs w:val="24"/>
        </w:rPr>
        <w:t>.</w:t>
      </w:r>
    </w:p>
    <w:p w:rsidR="0091756D" w:rsidRDefault="0091756D">
      <w:pPr>
        <w:spacing w:line="202" w:lineRule="exact"/>
        <w:rPr>
          <w:sz w:val="20"/>
          <w:szCs w:val="20"/>
        </w:rPr>
      </w:pPr>
    </w:p>
    <w:p w:rsidR="0091756D" w:rsidRDefault="007656E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Поддержание газообмена</w:t>
      </w:r>
      <w:r>
        <w:rPr>
          <w:rFonts w:eastAsia="Times New Roman"/>
          <w:sz w:val="24"/>
          <w:szCs w:val="24"/>
        </w:rPr>
        <w:t xml:space="preserve"> на различных этапах интенсивной терапии при остром респираторном дистресс-синдроме осуществляется с помощью различных вариантов ИВЛ (CMV, A/CMV, CPPV, PRVC (VAPS). PC-IRV, IMV/SIMV, CPAP).</w:t>
      </w:r>
    </w:p>
    <w:p w:rsidR="0091756D" w:rsidRDefault="0091756D">
      <w:pPr>
        <w:spacing w:line="201" w:lineRule="exact"/>
        <w:rPr>
          <w:sz w:val="20"/>
          <w:szCs w:val="20"/>
        </w:rPr>
      </w:pPr>
    </w:p>
    <w:p w:rsidR="0091756D" w:rsidRDefault="007656E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Индивидуальный выбор параметров и режимов искусственной вентиляци</w:t>
      </w:r>
      <w:r>
        <w:rPr>
          <w:rFonts w:eastAsia="Times New Roman"/>
          <w:sz w:val="24"/>
          <w:szCs w:val="24"/>
        </w:rPr>
        <w:t>и легких, в соответствии с концепцией «безопасной» ИВЛ, обеспечивающих достаточную экскурсию грудной клетки и аускультативное проведение дыхательных шумов в легких с обеих сторон, позволяет добиваться удовлетворительной (SaO2&gt;90%, PaO2&gt;60 мм.рт.ст.) или до</w:t>
      </w:r>
      <w:r>
        <w:rPr>
          <w:rFonts w:eastAsia="Times New Roman"/>
          <w:sz w:val="24"/>
          <w:szCs w:val="24"/>
        </w:rPr>
        <w:t>статочной (SaO2&gt;95%, PaO2&gt;80 мм.рт.ст.) оксигенации у более 85% больных с СОПЛ/ОРДС без существенных нарушений гемодинамики на фоне адекватной гемодинамической поддержки.</w:t>
      </w:r>
    </w:p>
    <w:p w:rsidR="0091756D" w:rsidRDefault="0091756D">
      <w:pPr>
        <w:spacing w:line="203" w:lineRule="exact"/>
        <w:rPr>
          <w:sz w:val="20"/>
          <w:szCs w:val="20"/>
        </w:rPr>
      </w:pPr>
    </w:p>
    <w:p w:rsidR="0091756D" w:rsidRDefault="007656E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Алгоритм респираторной поддержки при остром респираторном дистресс-синдроме (РДСВ) н</w:t>
      </w:r>
      <w:r>
        <w:rPr>
          <w:rFonts w:eastAsia="Times New Roman"/>
          <w:sz w:val="24"/>
          <w:szCs w:val="24"/>
        </w:rPr>
        <w:t>ами представляется следующим образом.</w:t>
      </w:r>
    </w:p>
    <w:p w:rsidR="0091756D" w:rsidRDefault="0091756D">
      <w:pPr>
        <w:spacing w:line="201" w:lineRule="exact"/>
        <w:rPr>
          <w:sz w:val="20"/>
          <w:szCs w:val="20"/>
        </w:rPr>
      </w:pPr>
    </w:p>
    <w:p w:rsidR="0091756D" w:rsidRDefault="007656E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появлении цианоза, повышенной работы дыхания (тахипноэ, участие вспомогательной мускулатуры), кислородной зависимости (РаО2 &lt;70 мм.рт.ст., SaO2&lt;90% при FiO2&lt;0,4) и расстройств газообмена (AaDO2&gt;150 мм.рт.ст. при </w:t>
      </w:r>
      <w:r>
        <w:rPr>
          <w:rFonts w:eastAsia="Times New Roman"/>
          <w:sz w:val="24"/>
          <w:szCs w:val="24"/>
        </w:rPr>
        <w:t>FiO2=1,0 или PaO2/FiO2&lt;300 мм.рт.ст. при FiO2= 0,21, Qs/Qt=7-10%), снижении Clt от нормы на 5-15% больной переводится в режим СРАР с уровнем положительного давления в дыхательных путях от 4 до 7 смН2О или BiPAP (3 смН2О и 6 смН2О).</w:t>
      </w:r>
    </w:p>
    <w:p w:rsidR="0091756D" w:rsidRDefault="0091756D">
      <w:pPr>
        <w:spacing w:line="199" w:lineRule="exact"/>
        <w:rPr>
          <w:sz w:val="20"/>
          <w:szCs w:val="20"/>
        </w:rPr>
      </w:pPr>
    </w:p>
    <w:p w:rsidR="0091756D" w:rsidRDefault="007656E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на фоне СРАР 7 смН</w:t>
      </w:r>
      <w:r>
        <w:rPr>
          <w:rFonts w:eastAsia="Times New Roman"/>
          <w:sz w:val="24"/>
          <w:szCs w:val="24"/>
        </w:rPr>
        <w:t xml:space="preserve">2О или BiPAP (4 смН2О и 8 смН2О) сохраняются, или изначально имеются, цианоз, повышенная работа дыхания (одышка, участие вспомогательной мускулатуры в акте дыхания), умеренные расстройства газообмена (PaO2&lt;70 мм.рт.ст., SaO2=88-92% при FiO2=0,4; AaDO2&gt;300 </w:t>
      </w:r>
      <w:r>
        <w:rPr>
          <w:rFonts w:eastAsia="Times New Roman"/>
          <w:sz w:val="24"/>
          <w:szCs w:val="24"/>
        </w:rPr>
        <w:t xml:space="preserve">мм.рт.ст. при FiO2=1,0 или PaO2/FiO2&lt;200 мм.рт.ст. при FiO2=0,21, Qs/Qt&gt;10%), снижение Clt от нормы на 20-35% на фоне стабильной гемодинамики пациент переводится на ИВЛ: режимы – CMV (CPPV, PC) или PRVC (Vt= 8-11 мл/кг, FiO2=0,6, F=80% от возрастной нормы </w:t>
      </w:r>
      <w:r>
        <w:rPr>
          <w:rFonts w:eastAsia="Times New Roman"/>
          <w:sz w:val="24"/>
          <w:szCs w:val="24"/>
        </w:rPr>
        <w:t>или необходимую для поддержания PaCO2 на уровне 32-35 мм.рт.ст.) с уровнем PEEP, равным 4-5 смН2О.</w:t>
      </w:r>
    </w:p>
    <w:p w:rsidR="0091756D" w:rsidRDefault="0091756D">
      <w:pPr>
        <w:spacing w:line="206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27"/>
        </w:numPr>
        <w:tabs>
          <w:tab w:val="left" w:pos="603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дальнейшем для улучшения оксигенации и выбора «оптимальных» параметров респираторной поддержки используются два варианта: подбор PEEP и PIP по системе «откр</w:t>
      </w:r>
      <w:r>
        <w:rPr>
          <w:rFonts w:eastAsia="Times New Roman"/>
          <w:sz w:val="24"/>
          <w:szCs w:val="24"/>
        </w:rPr>
        <w:t>ытых» легких или PEEP и Vt по петле Paw/Vt.</w:t>
      </w:r>
    </w:p>
    <w:p w:rsidR="0091756D" w:rsidRDefault="0091756D">
      <w:pPr>
        <w:spacing w:line="201" w:lineRule="exact"/>
        <w:rPr>
          <w:sz w:val="20"/>
          <w:szCs w:val="20"/>
        </w:rPr>
      </w:pPr>
    </w:p>
    <w:p w:rsidR="0091756D" w:rsidRDefault="007656E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«открытых» легких предпочтителен при остро развившихся ситуациях (утопление, массивная аспирация, вдыхание токсических газов), которые приводят к разрушению сурфактанта и коллабированию альвеол, что сопр</w:t>
      </w:r>
      <w:r>
        <w:rPr>
          <w:rFonts w:eastAsia="Times New Roman"/>
          <w:sz w:val="24"/>
          <w:szCs w:val="24"/>
        </w:rPr>
        <w:t>овождается критическими расстройствами газообмена и биомеханики дыхания. Суть метода заключается в</w:t>
      </w:r>
    </w:p>
    <w:p w:rsidR="0091756D" w:rsidRDefault="0091756D">
      <w:pPr>
        <w:sectPr w:rsidR="0091756D">
          <w:pgSz w:w="11900" w:h="16838"/>
          <w:pgMar w:top="1135" w:right="846" w:bottom="674" w:left="1440" w:header="0" w:footer="0" w:gutter="0"/>
          <w:cols w:space="720" w:equalWidth="0">
            <w:col w:w="9620"/>
          </w:cols>
        </w:sectPr>
      </w:pPr>
    </w:p>
    <w:p w:rsidR="0091756D" w:rsidRDefault="007656E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следующем: в течение 7-10 минут ступенчато (по 4-6 смН2О), поступательно-возвратным способом на 3 вдоха в течение 10 секунд, в режиме P</w:t>
      </w:r>
      <w:r>
        <w:rPr>
          <w:rFonts w:eastAsia="Times New Roman"/>
          <w:sz w:val="24"/>
          <w:szCs w:val="24"/>
        </w:rPr>
        <w:t>C повышаются уровни PIP и PEEP до уровней, при которых PaO2/FiO2 достигает 460-480 мм.рт.ст. Как правило, это достигается при PIP= 50-56 смН2О и РЕЕР = 20-28 смН2О. Затем пиковое давление на вдохе и положительное давление конца выдоха снижаются по 1-2 смН2</w:t>
      </w:r>
      <w:r>
        <w:rPr>
          <w:rFonts w:eastAsia="Times New Roman"/>
          <w:sz w:val="24"/>
          <w:szCs w:val="24"/>
        </w:rPr>
        <w:t>О до резкого падения респираторного индекса (более чем на 70-100 мм.рт.ст.), после чего величины PIP</w:t>
      </w:r>
    </w:p>
    <w:p w:rsidR="0091756D" w:rsidRDefault="0091756D">
      <w:pPr>
        <w:spacing w:line="14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28"/>
        </w:numPr>
        <w:tabs>
          <w:tab w:val="left" w:pos="480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PEEP возвращают к исходным, что приводит к росту PaO2/FiO2; и вновь снижают до уровней на 2-3 смН2О, выше, чем те, при которых, наблюдалось быстрое падени</w:t>
      </w:r>
      <w:r>
        <w:rPr>
          <w:rFonts w:eastAsia="Times New Roman"/>
          <w:sz w:val="24"/>
          <w:szCs w:val="24"/>
        </w:rPr>
        <w:t>е оксигенации. В среднем величина PIP после применения маневра «открытых» легких составляет 32-36 смН2О, РЕЕР – 16-23 смН2О, а разница между ними не превышает 15-20 смН2О.</w:t>
      </w:r>
    </w:p>
    <w:p w:rsidR="0091756D" w:rsidRDefault="0091756D">
      <w:pPr>
        <w:spacing w:line="205" w:lineRule="exact"/>
        <w:rPr>
          <w:sz w:val="20"/>
          <w:szCs w:val="20"/>
        </w:rPr>
      </w:pPr>
    </w:p>
    <w:p w:rsidR="0091756D" w:rsidRDefault="007656E6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«Оптимизацию» величин PEEP и Vt по петле Vt/Paw целесообразно использовать при </w:t>
      </w:r>
      <w:r>
        <w:rPr>
          <w:rFonts w:eastAsia="Times New Roman"/>
          <w:sz w:val="24"/>
          <w:szCs w:val="24"/>
        </w:rPr>
        <w:t>среднетяжелых и тяжелых проявлениях ОРДС (II и III стадии), когда применение высоких уровней давлений (и их перепадов) в дыхательных путях, даже в течение короткого промежутка времени, может привести к баротравме легких. При данном методе в режиме реальног</w:t>
      </w:r>
      <w:r>
        <w:rPr>
          <w:rFonts w:eastAsia="Times New Roman"/>
          <w:sz w:val="24"/>
          <w:szCs w:val="24"/>
        </w:rPr>
        <w:t>о времени находят величину давления, соответствующей нижней точке перегиба на петле объем/давление при РЕЕР= 0 смН2О, которая, в зависимости от степени повреждения легких, обычно варьирует от 8 до 13 смН2О. После этого уровень положительного давления конца</w:t>
      </w:r>
      <w:r>
        <w:rPr>
          <w:rFonts w:eastAsia="Times New Roman"/>
          <w:sz w:val="24"/>
          <w:szCs w:val="24"/>
        </w:rPr>
        <w:t xml:space="preserve"> выдоха устанавливается равным данному давлению. В дальнейшем проводится подбор дыхательного объема путем его ступенчатого увеличения или уменьшения на 20-30 мл до появления или исчезновения «клюва» на данной дыхательной кривой. То есть при «оптимальном» V</w:t>
      </w:r>
      <w:r>
        <w:rPr>
          <w:rFonts w:eastAsia="Times New Roman"/>
          <w:sz w:val="24"/>
          <w:szCs w:val="24"/>
        </w:rPr>
        <w:t>t не должно быть «клюва» на петле Vt/Paw, который свидетельствует о перерастяжении легких.</w:t>
      </w:r>
    </w:p>
    <w:p w:rsidR="0091756D" w:rsidRDefault="0091756D">
      <w:pPr>
        <w:spacing w:line="202" w:lineRule="exact"/>
        <w:rPr>
          <w:sz w:val="20"/>
          <w:szCs w:val="20"/>
        </w:rPr>
      </w:pPr>
    </w:p>
    <w:p w:rsidR="0091756D" w:rsidRDefault="007656E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подбора PEEP и PIP ли Vt, и достаточной оксигенации (SaO2&gt;95%, PaO2&gt;80 мм.рт.ст.), фракция кислорода во вдыхаемой газовой смеси уменьшается до уровня, при кот</w:t>
      </w:r>
      <w:r>
        <w:rPr>
          <w:rFonts w:eastAsia="Times New Roman"/>
          <w:sz w:val="24"/>
          <w:szCs w:val="24"/>
        </w:rPr>
        <w:t>ором SaO2=94-95%, PaO2&gt; 70 мм.рт.ст. Если же после вышеуказанных маневров сохраняется гипоксемия (SaO2&lt;90%, PaO2&lt;60 мм.рт.ст.), то FiO2 увеличивают до 70-100% на фоне инотропной поддержки гемодинамики.</w:t>
      </w:r>
    </w:p>
    <w:p w:rsidR="0091756D" w:rsidRDefault="0091756D">
      <w:pPr>
        <w:spacing w:line="205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29"/>
        </w:numPr>
        <w:tabs>
          <w:tab w:val="left" w:pos="53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том и другом случаях для снижения уровней давлений в </w:t>
      </w:r>
      <w:r>
        <w:rPr>
          <w:rFonts w:eastAsia="Times New Roman"/>
          <w:sz w:val="24"/>
          <w:szCs w:val="24"/>
        </w:rPr>
        <w:t>дыхательных путях и/или поддержания оксигенации необходимо придерживаться следующей схемы. При пиковом давлении вдоха более 35-40 смН2О использовать замедляющуюся форму волны инспираторного потока, а если на фоне ее применения уровень PIP в течение 6 часов</w:t>
      </w:r>
      <w:r>
        <w:rPr>
          <w:rFonts w:eastAsia="Times New Roman"/>
          <w:sz w:val="24"/>
          <w:szCs w:val="24"/>
        </w:rPr>
        <w:t xml:space="preserve"> и более остается более 40-45 смН2О и MAP&gt; 17-20 смН2О, РЕЕР&gt; 10 смН2О, I/E = 1:1-1:1,2,</w:t>
      </w:r>
    </w:p>
    <w:p w:rsidR="0091756D" w:rsidRDefault="0091756D">
      <w:pPr>
        <w:spacing w:line="17" w:lineRule="exact"/>
        <w:rPr>
          <w:rFonts w:eastAsia="Times New Roman"/>
          <w:sz w:val="24"/>
          <w:szCs w:val="24"/>
        </w:rPr>
      </w:pPr>
    </w:p>
    <w:p w:rsidR="0091756D" w:rsidRDefault="007656E6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SaO2£ 93% при FiO2&gt; 0,7, PaO2/FiO2&lt; 80-100 мм.рт.ст, Clt,d&lt; 0,4-0,6 мл/смН2О/кг переходить на вентиляцию с обратным временным соотношением фаз вдоха и выдоха (PC-IRV)</w:t>
      </w:r>
      <w:r>
        <w:rPr>
          <w:rFonts w:eastAsia="Times New Roman"/>
          <w:sz w:val="24"/>
          <w:szCs w:val="24"/>
        </w:rPr>
        <w:t xml:space="preserve"> 1,5:1 – 2:1 в течение 2-4-6 часов в сочетании с допустимой гиперкапнией (PaCO2= 55-65 мм.рт.ст.), при отсутствии противопоказаний для ее применения (повышение внутричерепного давления, инфаркт миокарда и т.п.), с последующим возвращением к CMV, PRVC. Как </w:t>
      </w:r>
      <w:r>
        <w:rPr>
          <w:rFonts w:eastAsia="Times New Roman"/>
          <w:sz w:val="24"/>
          <w:szCs w:val="24"/>
        </w:rPr>
        <w:t>альтернатива режиму PC-IRV может применяться режим высокочастотной осцилляторной вентиляции.</w:t>
      </w:r>
    </w:p>
    <w:p w:rsidR="0091756D" w:rsidRDefault="0091756D">
      <w:pPr>
        <w:spacing w:line="204" w:lineRule="exact"/>
        <w:rPr>
          <w:rFonts w:eastAsia="Times New Roman"/>
          <w:sz w:val="24"/>
          <w:szCs w:val="24"/>
        </w:rPr>
      </w:pPr>
    </w:p>
    <w:p w:rsidR="0091756D" w:rsidRDefault="007656E6">
      <w:pPr>
        <w:numPr>
          <w:ilvl w:val="0"/>
          <w:numId w:val="29"/>
        </w:numPr>
        <w:tabs>
          <w:tab w:val="left" w:pos="550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клинической практике перевод в режим PC-IRV проводится по следующей схеме. Респиратор переключается на прессоциклический режим работы, а FiO2 одновременно увеличи</w:t>
      </w:r>
      <w:r>
        <w:rPr>
          <w:rFonts w:eastAsia="Times New Roman"/>
          <w:sz w:val="24"/>
          <w:szCs w:val="24"/>
        </w:rPr>
        <w:t>вается до 100%. Время вдоха сначала увеличивается до 60% от всего дыхательного цикла (1,5:1), а в дальнейшем до 67% (2:1), а пиковое давление на вдохе устанавливается на уровне 2/3 от PIP, использовавшегося при традиционной ИВЛ, что обеспечивает доставку в</w:t>
      </w:r>
      <w:r>
        <w:rPr>
          <w:rFonts w:eastAsia="Times New Roman"/>
          <w:sz w:val="24"/>
          <w:szCs w:val="24"/>
        </w:rPr>
        <w:t xml:space="preserve"> дыхательные пути пациента Vt= 6-8 мл/кг. Частота дыхания первоначально выбирается от 16 до 25 дых/мин. Затем она уменьшается или увеличивается на основании вида кривой потока во время фазы выдоха: частота подбирается такая, чтобы каждый новый аппаратный в</w:t>
      </w:r>
      <w:r>
        <w:rPr>
          <w:rFonts w:eastAsia="Times New Roman"/>
          <w:sz w:val="24"/>
          <w:szCs w:val="24"/>
        </w:rPr>
        <w:t>дох начинался в тот момент, когда поток на выдохе возвращается к нулю (или базовому потоку). Уровень аппаратного РЕЕР</w:t>
      </w:r>
    </w:p>
    <w:p w:rsidR="0091756D" w:rsidRDefault="0091756D">
      <w:pPr>
        <w:sectPr w:rsidR="0091756D">
          <w:pgSz w:w="11900" w:h="16838"/>
          <w:pgMar w:top="1135" w:right="846" w:bottom="611" w:left="1440" w:header="0" w:footer="0" w:gutter="0"/>
          <w:cols w:space="720" w:equalWidth="0">
            <w:col w:w="9620"/>
          </w:cols>
        </w:sectPr>
      </w:pPr>
    </w:p>
    <w:p w:rsidR="0091756D" w:rsidRDefault="007656E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снижается до 5-7 смН2О. Через 20-25 минут оценивается величина тотального уровня РЕЕР, его регистрация и производитс</w:t>
      </w:r>
      <w:r>
        <w:rPr>
          <w:rFonts w:eastAsia="Times New Roman"/>
          <w:sz w:val="24"/>
          <w:szCs w:val="24"/>
        </w:rPr>
        <w:t>я окончательная настройка давлений в дыхательных путях, частоты дыхания и I/E. PIP увеличивается дробно по 2 смН2О до достижения SaO2=100% (как правило PIP увеличивается на 4-6 смН2О или вообще не требуется его увеличения при I/E= 2:1) и сохранения желаемо</w:t>
      </w:r>
      <w:r>
        <w:rPr>
          <w:rFonts w:eastAsia="Times New Roman"/>
          <w:sz w:val="24"/>
          <w:szCs w:val="24"/>
        </w:rPr>
        <w:t>го PaCO2, а I/E и частота дыхания подбираются так, чтобы получить тотальное положительное давление конца выдоха, достаточное для стабилизации альвеол в открытом состоянии. После стабилизации газообмена и гемодинамики FiO2 снижается до уровня, когда PaO2=80</w:t>
      </w:r>
      <w:r>
        <w:rPr>
          <w:rFonts w:eastAsia="Times New Roman"/>
          <w:sz w:val="24"/>
          <w:szCs w:val="24"/>
        </w:rPr>
        <w:t>-100 мм.рт.ст., SaO2 = 96-98%.</w:t>
      </w:r>
    </w:p>
    <w:p w:rsidR="0091756D" w:rsidRDefault="0091756D">
      <w:pPr>
        <w:spacing w:line="209" w:lineRule="exact"/>
        <w:rPr>
          <w:sz w:val="20"/>
          <w:szCs w:val="20"/>
        </w:rPr>
      </w:pPr>
    </w:p>
    <w:p w:rsidR="0091756D" w:rsidRDefault="007656E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снижении пикового давления вдоха ниже 14-18 смН2О, MAP до 6-8 смН2О, PEEP до 4-5 смН2О, улучшении газообмена (PaO2&gt;70 мм.рт.ст., SaO2&gt;95% при FiO2&lt;0,4), механических свойств легких (Clt,d&gt;0,8-1,0 мл/смН2О/кг) и положител</w:t>
      </w:r>
      <w:r>
        <w:rPr>
          <w:rFonts w:eastAsia="Times New Roman"/>
          <w:sz w:val="24"/>
          <w:szCs w:val="24"/>
        </w:rPr>
        <w:t xml:space="preserve">ьной рентгенологической картины легких целесообразно осуществлять отмену ИВЛ по протоколам IMV/SIMV, SIMV+PSV, с переходом в CPAP с уровнем положительного давления в дыхательных путях, равным 4-5 смН2О, а при его снижении до 3 смН2О и стабильном состоянии </w:t>
      </w:r>
      <w:r>
        <w:rPr>
          <w:rFonts w:eastAsia="Times New Roman"/>
          <w:sz w:val="24"/>
          <w:szCs w:val="24"/>
        </w:rPr>
        <w:t>больного проводить экстубацию.</w:t>
      </w:r>
    </w:p>
    <w:p w:rsidR="0091756D" w:rsidRDefault="0091756D">
      <w:pPr>
        <w:spacing w:line="204" w:lineRule="exact"/>
        <w:rPr>
          <w:sz w:val="20"/>
          <w:szCs w:val="20"/>
        </w:rPr>
      </w:pPr>
    </w:p>
    <w:p w:rsidR="0091756D" w:rsidRDefault="007656E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SIMV+PSV выполняется путем уменьшения числа механических дыхательных циклов (F) на 1-2 каждые 40-60 минут и параллельного увеличения спонтанного (базового) потока по контуру аппарата от исходного (4 л/мин) на 1-2 л/</w:t>
      </w:r>
      <w:r>
        <w:rPr>
          <w:rFonts w:eastAsia="Times New Roman"/>
          <w:sz w:val="24"/>
          <w:szCs w:val="24"/>
        </w:rPr>
        <w:t>мин каждые 1,5-2 часа до уровня, превышающего минутный объем дыхания пациента в 2-2,5 раза. Одновременно с уменьшением циклов SIMV каждый самостоятельный дыхательный цикл поддерживался давлением, равным PIP перед переводом на ВИВЛ при величине триггера дав</w:t>
      </w:r>
      <w:r>
        <w:rPr>
          <w:rFonts w:eastAsia="Times New Roman"/>
          <w:sz w:val="24"/>
          <w:szCs w:val="24"/>
        </w:rPr>
        <w:t>ления – 1,5-2,0 смН2О. В дальнейшем каждые 1-2 часа величина поддерживающего давления снижалась на 1-2 смН2О до уровня РЕЕР.</w:t>
      </w:r>
    </w:p>
    <w:p w:rsidR="0091756D" w:rsidRDefault="0091756D">
      <w:pPr>
        <w:spacing w:line="206" w:lineRule="exact"/>
        <w:rPr>
          <w:sz w:val="20"/>
          <w:szCs w:val="20"/>
        </w:rPr>
      </w:pPr>
    </w:p>
    <w:p w:rsidR="0091756D" w:rsidRDefault="007656E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IMV/SIMV осуществляется путем уменьшения числа механических дыхательных циклов (F) на 1-2 каждые 40-60 минут и увеличение</w:t>
      </w:r>
      <w:r>
        <w:rPr>
          <w:rFonts w:eastAsia="Times New Roman"/>
          <w:sz w:val="24"/>
          <w:szCs w:val="24"/>
        </w:rPr>
        <w:t>м спонтанного (базового) потока по контуру аппарата от исходного (4 л/мин) на 1-2 л/мин каждые 2-3 часа до уровня, превышающего минутный объем дыхания пациента в 2-2,5 раза.</w:t>
      </w:r>
    </w:p>
    <w:p w:rsidR="0091756D" w:rsidRDefault="0091756D">
      <w:pPr>
        <w:spacing w:line="201" w:lineRule="exact"/>
        <w:rPr>
          <w:sz w:val="20"/>
          <w:szCs w:val="20"/>
        </w:rPr>
      </w:pPr>
    </w:p>
    <w:p w:rsidR="0091756D" w:rsidRDefault="007656E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перевода пациента на самостоятельное дыхание в течение 2-6 часов необходимо</w:t>
      </w:r>
      <w:r>
        <w:rPr>
          <w:rFonts w:eastAsia="Times New Roman"/>
          <w:sz w:val="24"/>
          <w:szCs w:val="24"/>
        </w:rPr>
        <w:t xml:space="preserve"> осуществлять кислородотерапию через лицевую маску (носовые канюли) с фракцией кислорода во вдыхательной газовой смеси 25-30%.</w:t>
      </w:r>
    </w:p>
    <w:p w:rsidR="0091756D" w:rsidRDefault="0091756D">
      <w:pPr>
        <w:spacing w:line="201" w:lineRule="exact"/>
        <w:rPr>
          <w:sz w:val="20"/>
          <w:szCs w:val="20"/>
        </w:rPr>
      </w:pPr>
    </w:p>
    <w:p w:rsidR="0091756D" w:rsidRDefault="007656E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Необходимо помнить, что на этапах респираторной поддержки ОРДС, особенно на фоне «жестких» параметров вентиляции, возможно </w:t>
      </w:r>
      <w:r>
        <w:rPr>
          <w:rFonts w:eastAsia="Times New Roman"/>
          <w:sz w:val="24"/>
          <w:szCs w:val="24"/>
        </w:rPr>
        <w:t>развитие волюмо- и баротравмы. В ургентных ситуациях диагностику синдрома утечки воздуха целесообразно осуществлять на основании следующих клинико-инструментальных критериев: внезапное падение SaO2 до 40-50% на фоне ИВЛ и относительно стабильного состояния</w:t>
      </w:r>
      <w:r>
        <w:rPr>
          <w:rFonts w:eastAsia="Times New Roman"/>
          <w:sz w:val="24"/>
          <w:szCs w:val="24"/>
        </w:rPr>
        <w:t xml:space="preserve"> пациента; отставание одной половину грудной клетки при аппаратном вдохе; ослабление дыхания со стороны повреждения; нарастающая тахикардия; подкожная эмфизема при пневмомедиастинуме.</w:t>
      </w:r>
    </w:p>
    <w:p w:rsidR="0091756D" w:rsidRDefault="0091756D">
      <w:pPr>
        <w:spacing w:line="204" w:lineRule="exact"/>
        <w:rPr>
          <w:sz w:val="20"/>
          <w:szCs w:val="20"/>
        </w:rPr>
      </w:pPr>
    </w:p>
    <w:p w:rsidR="0091756D" w:rsidRDefault="007656E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развития синдрома утечки воздуха и дренирования плевральной полос</w:t>
      </w:r>
      <w:r>
        <w:rPr>
          <w:rFonts w:eastAsia="Times New Roman"/>
          <w:sz w:val="24"/>
          <w:szCs w:val="24"/>
        </w:rPr>
        <w:t>ти (переднего средостения), наиболее целесообразно не применять более «жесткие» параметры ИВЛ, а увеличивать FiO2 в среднем на 30-35% от исходного.</w:t>
      </w: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50" w:lineRule="exact"/>
        <w:rPr>
          <w:sz w:val="20"/>
          <w:szCs w:val="20"/>
        </w:rPr>
      </w:pPr>
    </w:p>
    <w:p w:rsidR="0091756D" w:rsidRDefault="007656E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Фармакологическая терапия ОРДС.</w:t>
      </w:r>
    </w:p>
    <w:p w:rsidR="0091756D" w:rsidRDefault="0091756D">
      <w:pPr>
        <w:spacing w:line="187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3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Ингаляционный оксид азота.</w:t>
      </w:r>
    </w:p>
    <w:p w:rsidR="0091756D" w:rsidRDefault="0091756D">
      <w:pPr>
        <w:sectPr w:rsidR="0091756D">
          <w:pgSz w:w="11900" w:h="16838"/>
          <w:pgMar w:top="1135" w:right="846" w:bottom="584" w:left="1440" w:header="0" w:footer="0" w:gutter="0"/>
          <w:cols w:space="720" w:equalWidth="0">
            <w:col w:w="9620"/>
          </w:cols>
        </w:sect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63" w:lineRule="exact"/>
        <w:rPr>
          <w:sz w:val="20"/>
          <w:szCs w:val="20"/>
        </w:rPr>
      </w:pPr>
    </w:p>
    <w:p w:rsidR="0091756D" w:rsidRDefault="007656E6">
      <w:pPr>
        <w:tabs>
          <w:tab w:val="left" w:pos="2060"/>
          <w:tab w:val="left" w:pos="2800"/>
          <w:tab w:val="left" w:pos="3480"/>
          <w:tab w:val="left" w:pos="4220"/>
          <w:tab w:val="left" w:pos="4460"/>
          <w:tab w:val="left" w:pos="5920"/>
          <w:tab w:val="left" w:pos="7600"/>
          <w:tab w:val="left" w:pos="8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Ингаляционный</w:t>
      </w:r>
      <w:r>
        <w:rPr>
          <w:rFonts w:eastAsia="Times New Roman"/>
          <w:sz w:val="24"/>
          <w:szCs w:val="24"/>
        </w:rPr>
        <w:tab/>
        <w:t>оксид</w:t>
      </w:r>
      <w:r>
        <w:rPr>
          <w:rFonts w:eastAsia="Times New Roman"/>
          <w:sz w:val="24"/>
          <w:szCs w:val="24"/>
        </w:rPr>
        <w:tab/>
        <w:t>а</w:t>
      </w:r>
      <w:r>
        <w:rPr>
          <w:rFonts w:eastAsia="Times New Roman"/>
          <w:sz w:val="24"/>
          <w:szCs w:val="24"/>
        </w:rPr>
        <w:t>зота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(iNO)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селективный</w:t>
      </w:r>
      <w:r>
        <w:rPr>
          <w:rFonts w:eastAsia="Times New Roman"/>
          <w:sz w:val="24"/>
          <w:szCs w:val="24"/>
        </w:rPr>
        <w:tab/>
        <w:t>вазодилататор,</w:t>
      </w:r>
      <w:r>
        <w:rPr>
          <w:rFonts w:eastAsia="Times New Roman"/>
          <w:sz w:val="24"/>
          <w:szCs w:val="24"/>
        </w:rPr>
        <w:tab/>
        <w:t>который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вызывает</w:t>
      </w:r>
    </w:p>
    <w:p w:rsidR="0091756D" w:rsidRDefault="0091756D">
      <w:pPr>
        <w:sectPr w:rsidR="0091756D">
          <w:type w:val="continuous"/>
          <w:pgSz w:w="11900" w:h="16838"/>
          <w:pgMar w:top="1135" w:right="846" w:bottom="584" w:left="1440" w:header="0" w:footer="0" w:gutter="0"/>
          <w:cols w:space="720" w:equalWidth="0">
            <w:col w:w="9620"/>
          </w:cols>
        </w:sectPr>
      </w:pPr>
    </w:p>
    <w:p w:rsidR="0091756D" w:rsidRDefault="007656E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вазодилатацию только в хорошо вентилируемых отделах легких, приводя к уменьшению шунтового кровотока и улучшению оксигенации. Помимо этого iNO снижает давление в легочной арте</w:t>
      </w:r>
      <w:r>
        <w:rPr>
          <w:rFonts w:eastAsia="Times New Roman"/>
          <w:sz w:val="24"/>
          <w:szCs w:val="24"/>
        </w:rPr>
        <w:t>рии, что делает целесообразным его использование при ОРДС с</w:t>
      </w:r>
    </w:p>
    <w:p w:rsidR="0091756D" w:rsidRDefault="0091756D">
      <w:pPr>
        <w:spacing w:line="14" w:lineRule="exact"/>
        <w:rPr>
          <w:sz w:val="20"/>
          <w:szCs w:val="20"/>
        </w:rPr>
      </w:pPr>
    </w:p>
    <w:p w:rsidR="0091756D" w:rsidRDefault="007656E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недостаточностью правого желудочка. Ингаляционный оксид азота обладает потенциалом уменьшения формирования интерстициального отека легкого и снижает секвестрацию нейтрофилов в ткани легких. По </w:t>
      </w:r>
      <w:r>
        <w:rPr>
          <w:rFonts w:eastAsia="Times New Roman"/>
          <w:sz w:val="24"/>
          <w:szCs w:val="24"/>
        </w:rPr>
        <w:t xml:space="preserve">данным многих исследований, iNO значительно улучшал показатели оксигенации у больных с ОРДС, но не обеспечивал уменьшение длительности пребывания больных в отделении и увеличение выживаемости больных. Тем не менее терапия iNO может иметь решающее значение </w:t>
      </w:r>
      <w:r>
        <w:rPr>
          <w:rFonts w:eastAsia="Times New Roman"/>
          <w:sz w:val="24"/>
          <w:szCs w:val="24"/>
        </w:rPr>
        <w:t>при ОРДС с тяжелой рефрактерной гипоксемией и дисфункцией</w:t>
      </w:r>
    </w:p>
    <w:p w:rsidR="0091756D" w:rsidRDefault="0091756D">
      <w:pPr>
        <w:spacing w:line="4" w:lineRule="exact"/>
        <w:rPr>
          <w:sz w:val="20"/>
          <w:szCs w:val="20"/>
        </w:rPr>
      </w:pPr>
    </w:p>
    <w:p w:rsidR="0091756D" w:rsidRDefault="007656E6">
      <w:pPr>
        <w:tabs>
          <w:tab w:val="left" w:pos="2220"/>
          <w:tab w:val="left" w:pos="4480"/>
          <w:tab w:val="left" w:pos="6160"/>
          <w:tab w:val="left" w:pos="82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желудочка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из-за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легочной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гипертензии.</w:t>
      </w:r>
    </w:p>
    <w:p w:rsidR="0091756D" w:rsidRDefault="0091756D">
      <w:pPr>
        <w:spacing w:line="12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31"/>
        </w:numPr>
        <w:tabs>
          <w:tab w:val="left" w:pos="478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время использование ингаляционного оксида азота рекомендовано у больных с рефрактерной гипоксемией (PaO2/FiO2 &lt; 120) и высоким легочным сопр</w:t>
      </w:r>
      <w:r>
        <w:rPr>
          <w:rFonts w:eastAsia="Times New Roman"/>
          <w:sz w:val="24"/>
          <w:szCs w:val="24"/>
        </w:rPr>
        <w:t>отивлением (PVR &gt; 400 dynes-s-cm2). Критерий ответа на iNO является повышение PaO2/FiO2 как минимум на 20%. Около 40–70% всех больных являются “ответчиками” на iNO. Дозы iNO при ОРДС составляют 2-40 ppm, чаще всего 2-10 ppm. Эффективность iNO зависит от ст</w:t>
      </w:r>
      <w:r>
        <w:rPr>
          <w:rFonts w:eastAsia="Times New Roman"/>
          <w:sz w:val="24"/>
          <w:szCs w:val="24"/>
        </w:rPr>
        <w:t>епени рекрутирования альвеол, выраженности воспалительного процесса.</w:t>
      </w: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52" w:lineRule="exact"/>
        <w:rPr>
          <w:sz w:val="20"/>
          <w:szCs w:val="20"/>
        </w:rPr>
      </w:pPr>
    </w:p>
    <w:p w:rsidR="0091756D" w:rsidRDefault="007656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Побочные эффекты терапии iNO:</w:t>
      </w: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63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метгемоглобинемия,  которая  редко  превышает  2%  и  не  имеет  отрицательного</w:t>
      </w:r>
    </w:p>
    <w:p w:rsidR="0091756D" w:rsidRDefault="007656E6">
      <w:pPr>
        <w:tabs>
          <w:tab w:val="left" w:pos="86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клинического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значения;</w:t>
      </w:r>
    </w:p>
    <w:p w:rsidR="0091756D" w:rsidRDefault="007656E6">
      <w:pPr>
        <w:numPr>
          <w:ilvl w:val="0"/>
          <w:numId w:val="3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иногда  возможно  возникновение  синдрома  отмены,</w:t>
      </w:r>
      <w:r>
        <w:rPr>
          <w:rFonts w:eastAsia="Times New Roman"/>
          <w:sz w:val="24"/>
          <w:szCs w:val="24"/>
        </w:rPr>
        <w:t xml:space="preserve">  т.е.  нарастание  гипоксемии  и</w:t>
      </w:r>
    </w:p>
    <w:p w:rsidR="0091756D" w:rsidRDefault="007656E6">
      <w:pPr>
        <w:tabs>
          <w:tab w:val="left" w:pos="2520"/>
          <w:tab w:val="left" w:pos="5120"/>
          <w:tab w:val="left" w:pos="7020"/>
          <w:tab w:val="left" w:pos="91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легочной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гипертензии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после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отмены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iNO.</w:t>
      </w:r>
    </w:p>
    <w:p w:rsidR="0091756D" w:rsidRDefault="0091756D">
      <w:pPr>
        <w:spacing w:line="276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3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Ингаляции аэрозоля простациклина.</w:t>
      </w: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76" w:lineRule="exact"/>
        <w:rPr>
          <w:sz w:val="20"/>
          <w:szCs w:val="20"/>
        </w:rPr>
      </w:pPr>
    </w:p>
    <w:p w:rsidR="0091756D" w:rsidRDefault="007656E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Простациклин – эндогенный вазодилататор со подобными оксиду азота физиологическими эффектами. Ингаляции аэрозоля простациклина оказывают сходное с</w:t>
      </w:r>
      <w:r>
        <w:rPr>
          <w:rFonts w:eastAsia="Times New Roman"/>
          <w:sz w:val="24"/>
          <w:szCs w:val="24"/>
        </w:rPr>
        <w:t xml:space="preserve"> iNO действие на дилатацию легочных сосудов и оксигенацию, но более удобны в применении, не приводят к образованию вредных метаболитов и не требует специального</w:t>
      </w:r>
    </w:p>
    <w:p w:rsidR="0091756D" w:rsidRDefault="0091756D">
      <w:pPr>
        <w:spacing w:line="14" w:lineRule="exact"/>
        <w:rPr>
          <w:sz w:val="20"/>
          <w:szCs w:val="20"/>
        </w:rPr>
      </w:pPr>
    </w:p>
    <w:p w:rsidR="0091756D" w:rsidRDefault="007656E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мониторинга при назначении. В настоящее время данные крупных рандомизированных контролированны</w:t>
      </w:r>
      <w:r>
        <w:rPr>
          <w:rFonts w:eastAsia="Times New Roman"/>
          <w:sz w:val="24"/>
          <w:szCs w:val="24"/>
        </w:rPr>
        <w:t>х исследований по применению аэрозоля простациклина у больных с ОРДС отсутствуют.</w:t>
      </w: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65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3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Сурфактант.</w:t>
      </w:r>
    </w:p>
    <w:p w:rsidR="0091756D" w:rsidRDefault="0091756D">
      <w:pPr>
        <w:spacing w:line="12" w:lineRule="exact"/>
        <w:rPr>
          <w:sz w:val="20"/>
          <w:szCs w:val="20"/>
        </w:rPr>
      </w:pPr>
    </w:p>
    <w:p w:rsidR="0091756D" w:rsidRDefault="007656E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ОРДС наблюдаются снижение уровня сурфактанта в легочной ткани и его функциональная неполноценность. Однако назначение как природного, так и искусственного </w:t>
      </w:r>
      <w:r>
        <w:rPr>
          <w:rFonts w:eastAsia="Times New Roman"/>
          <w:sz w:val="24"/>
          <w:szCs w:val="24"/>
        </w:rPr>
        <w:t>препарата сурфактанта не обнаружило преимуществ в отношении уровня смертности и потребности в ИВЛ. Тем не менее в первые 24 часа применения сурфактанта в схеме терапии отмечается существенное улучшение оксигенации. Данный подход пока</w:t>
      </w:r>
    </w:p>
    <w:p w:rsidR="0091756D" w:rsidRDefault="0091756D">
      <w:pPr>
        <w:spacing w:line="18" w:lineRule="exact"/>
        <w:rPr>
          <w:sz w:val="20"/>
          <w:szCs w:val="20"/>
        </w:rPr>
      </w:pPr>
    </w:p>
    <w:p w:rsidR="0091756D" w:rsidRDefault="007656E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применяется вне кл</w:t>
      </w:r>
      <w:r>
        <w:rPr>
          <w:rFonts w:eastAsia="Times New Roman"/>
          <w:sz w:val="24"/>
          <w:szCs w:val="24"/>
        </w:rPr>
        <w:t>инических исследований. Предполагается, что эффект терапии препаратами сурфактанта зависит от их природы, дозы, способа и времени назначения. В настоящее время наиболее перспективными считаются препараты сурфактанта, в составе которых присутствуют апопроте</w:t>
      </w:r>
      <w:r>
        <w:rPr>
          <w:rFonts w:eastAsia="Times New Roman"/>
          <w:sz w:val="24"/>
          <w:szCs w:val="24"/>
        </w:rPr>
        <w:t>ины (синтетические – SP-B или рекомбинантные – rSP-C). Благодаря апопротеинам препараты приобретают поверхностно-активные свойства, близкие к нативным сурфактантам, и противовоспалительную активность.</w:t>
      </w:r>
    </w:p>
    <w:p w:rsidR="0091756D" w:rsidRDefault="0091756D">
      <w:pPr>
        <w:sectPr w:rsidR="0091756D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91756D" w:rsidRDefault="007656E6">
      <w:pPr>
        <w:numPr>
          <w:ilvl w:val="0"/>
          <w:numId w:val="3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Глюкокортикостероиды.</w:t>
      </w:r>
    </w:p>
    <w:p w:rsidR="0091756D" w:rsidRDefault="0091756D">
      <w:pPr>
        <w:spacing w:line="13" w:lineRule="exact"/>
        <w:rPr>
          <w:sz w:val="20"/>
          <w:szCs w:val="20"/>
        </w:rPr>
      </w:pPr>
    </w:p>
    <w:p w:rsidR="0091756D" w:rsidRDefault="007656E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Эффективность глюкокортикостероидов (ГКС) в ранней фазе ОРДС фактически равна нулю (несмотря на их теоретическую роль при ОРДС - действие на воспалительные цитокины).</w:t>
      </w:r>
    </w:p>
    <w:p w:rsidR="0091756D" w:rsidRDefault="0091756D">
      <w:pPr>
        <w:spacing w:line="14" w:lineRule="exact"/>
        <w:rPr>
          <w:sz w:val="20"/>
          <w:szCs w:val="20"/>
        </w:rPr>
      </w:pPr>
    </w:p>
    <w:p w:rsidR="0091756D" w:rsidRDefault="007656E6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некоторым исследованиям, при назначении ГКС наблюдается повышенный риск развити</w:t>
      </w:r>
      <w:r>
        <w:rPr>
          <w:rFonts w:eastAsia="Times New Roman"/>
          <w:sz w:val="24"/>
          <w:szCs w:val="24"/>
        </w:rPr>
        <w:t>я инфекционных осложнений и даже увеличение летальности больных с ОРДС. Однако в ранних исследованиях ГКС назначались в относительно больших дозах (до 120 мг/кг в сутки) и в течение относительно короткого времени (2-5 дней), риск развития инфекционных осло</w:t>
      </w:r>
      <w:r>
        <w:rPr>
          <w:rFonts w:eastAsia="Times New Roman"/>
          <w:sz w:val="24"/>
          <w:szCs w:val="24"/>
        </w:rPr>
        <w:t>жнений связан именно с дозой. В недавнем исследовании была показана эффективность метилпреднизолона в “стрессовых” дозах (начало от 2 мг/кг в сутки с постепенным снижением дозы при длительности терапии в 32 дня) у больных с фибропролиферативной фазой ОРДС:</w:t>
      </w:r>
      <w:r>
        <w:rPr>
          <w:rFonts w:eastAsia="Times New Roman"/>
          <w:sz w:val="24"/>
          <w:szCs w:val="24"/>
        </w:rPr>
        <w:t xml:space="preserve"> улучшение индекса повреждения легких, полиорганной недостаточности и выживаемости больных (88% против 38% в контрольной группе). Помимо этого роль ГКС может быть более значима на поздних стадиях ОРДС (позже 5–10-го дня).</w:t>
      </w:r>
    </w:p>
    <w:p w:rsidR="0091756D" w:rsidRDefault="0091756D">
      <w:pPr>
        <w:spacing w:line="188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3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Антиоксиданты.</w:t>
      </w:r>
    </w:p>
    <w:p w:rsidR="0091756D" w:rsidRDefault="0091756D">
      <w:pPr>
        <w:spacing w:line="12" w:lineRule="exact"/>
        <w:rPr>
          <w:sz w:val="20"/>
          <w:szCs w:val="20"/>
        </w:rPr>
      </w:pPr>
    </w:p>
    <w:p w:rsidR="0091756D" w:rsidRDefault="007656E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Доказано поврежда</w:t>
      </w:r>
      <w:r>
        <w:rPr>
          <w:rFonts w:eastAsia="Times New Roman"/>
          <w:sz w:val="24"/>
          <w:szCs w:val="24"/>
        </w:rPr>
        <w:t>ющее действие свободных радикалов на протеины клеток и матрикса, липиды и нуклеиновые кислоты, что придает им значимую роль в патогенезе ОРДС. При ОРДС у больных наблюдается истощение систем антиоксидантной защиты. Например, значительно снижена концентраци</w:t>
      </w:r>
      <w:r>
        <w:rPr>
          <w:rFonts w:eastAsia="Times New Roman"/>
          <w:sz w:val="24"/>
          <w:szCs w:val="24"/>
        </w:rPr>
        <w:t>я и активность в БАЛ глутатиона, который является одним из наиболее активных компонентов антиоксидантной защиты. Синтез эндогенного глутатиона можно усилить при назначении предшествеников глутатиона - N-ацетилцистеина и процистеина. В ряде рандомизированны</w:t>
      </w:r>
      <w:r>
        <w:rPr>
          <w:rFonts w:eastAsia="Times New Roman"/>
          <w:sz w:val="24"/>
          <w:szCs w:val="24"/>
        </w:rPr>
        <w:t>х исследований было показано, что назначение средних доз N-ацетилцистеина (70 мг/кг/с) и процистеина (63 мг/кг/с) ускоряет разрешение ОРДС, повышает сердечный выброс, но не влияет на выживаемость больных.</w:t>
      </w: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67" w:lineRule="exact"/>
        <w:rPr>
          <w:sz w:val="20"/>
          <w:szCs w:val="20"/>
        </w:rPr>
      </w:pPr>
    </w:p>
    <w:p w:rsidR="0091756D" w:rsidRDefault="007656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 Прогноз</w:t>
      </w:r>
    </w:p>
    <w:p w:rsidR="0091756D" w:rsidRDefault="0091756D">
      <w:pPr>
        <w:spacing w:line="195" w:lineRule="exact"/>
        <w:rPr>
          <w:sz w:val="20"/>
          <w:szCs w:val="20"/>
        </w:rPr>
      </w:pPr>
    </w:p>
    <w:p w:rsidR="0091756D" w:rsidRDefault="007656E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Прогноз при остром респираторном дис</w:t>
      </w:r>
      <w:r>
        <w:rPr>
          <w:rFonts w:eastAsia="Times New Roman"/>
          <w:sz w:val="24"/>
          <w:szCs w:val="24"/>
        </w:rPr>
        <w:t>тресс-синдроме (ОРДС) неблагоприятный. Летальность больных, как правило, составляет 40-60%. Наиболее часто летальность больше связана с последствиями сепсиса и полиорганной недостаточностью, чем с тяжестью дыхательной недостаточности. Тем не менее данные п</w:t>
      </w:r>
      <w:r>
        <w:rPr>
          <w:rFonts w:eastAsia="Times New Roman"/>
          <w:sz w:val="24"/>
          <w:szCs w:val="24"/>
        </w:rPr>
        <w:t>оследних работ по изучению протективной вентиляции легких свидетельствуют о том, что в ряде случаев смерть больных ОРДС является прямым следствием повреждения легких.</w:t>
      </w:r>
    </w:p>
    <w:p w:rsidR="0091756D" w:rsidRDefault="0091756D">
      <w:pPr>
        <w:spacing w:line="14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38"/>
        </w:numPr>
        <w:tabs>
          <w:tab w:val="left" w:pos="545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последнее время появились данные о снижении летальности от ОРДС. По данным Берлинского </w:t>
      </w:r>
      <w:r>
        <w:rPr>
          <w:rFonts w:eastAsia="Times New Roman"/>
          <w:sz w:val="24"/>
          <w:szCs w:val="24"/>
        </w:rPr>
        <w:t>консенсуса летальность менялась соответственно тяжести ОРДС: возрастала</w:t>
      </w:r>
    </w:p>
    <w:p w:rsidR="0091756D" w:rsidRDefault="0091756D">
      <w:pPr>
        <w:spacing w:line="2" w:lineRule="exact"/>
        <w:rPr>
          <w:sz w:val="20"/>
          <w:szCs w:val="20"/>
        </w:rPr>
      </w:pPr>
    </w:p>
    <w:p w:rsidR="0091756D" w:rsidRDefault="007656E6">
      <w:pPr>
        <w:tabs>
          <w:tab w:val="left" w:pos="660"/>
          <w:tab w:val="left" w:pos="1640"/>
          <w:tab w:val="left" w:pos="2460"/>
          <w:tab w:val="left" w:pos="3240"/>
          <w:tab w:val="left" w:pos="3560"/>
          <w:tab w:val="left" w:pos="4560"/>
          <w:tab w:val="left" w:pos="5580"/>
          <w:tab w:val="left" w:pos="6360"/>
          <w:tab w:val="left" w:pos="6680"/>
          <w:tab w:val="left" w:pos="7880"/>
          <w:tab w:val="left" w:pos="90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ab/>
        <w:t>легкого</w:t>
      </w:r>
      <w:r>
        <w:rPr>
          <w:rFonts w:eastAsia="Times New Roman"/>
          <w:sz w:val="24"/>
          <w:szCs w:val="24"/>
        </w:rPr>
        <w:tab/>
        <w:t>ОРДС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(20%)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ab/>
        <w:t>средней</w:t>
      </w:r>
      <w:r>
        <w:rPr>
          <w:rFonts w:eastAsia="Times New Roman"/>
          <w:sz w:val="24"/>
          <w:szCs w:val="24"/>
        </w:rPr>
        <w:tab/>
        <w:t>тяжести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(41%)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тяжелому</w:t>
      </w:r>
      <w:r>
        <w:rPr>
          <w:rFonts w:eastAsia="Times New Roman"/>
          <w:sz w:val="24"/>
          <w:szCs w:val="24"/>
        </w:rPr>
        <w:tab/>
        <w:t>варианту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(52%)</w:t>
      </w:r>
    </w:p>
    <w:p w:rsidR="0091756D" w:rsidRDefault="0091756D">
      <w:pPr>
        <w:spacing w:line="12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39"/>
        </w:numPr>
        <w:tabs>
          <w:tab w:val="left" w:pos="533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подгруппе самых тяжелых больных показатели PaO2/FiO2 ≤ 100 + либо комплайенс менее 20 мл/см вод. ст., либо VEc</w:t>
      </w:r>
      <w:r>
        <w:rPr>
          <w:rFonts w:eastAsia="Times New Roman"/>
          <w:sz w:val="24"/>
          <w:szCs w:val="24"/>
        </w:rPr>
        <w:t>orr ≥ 13 л/мин. были характерными для 15% всех</w:t>
      </w:r>
    </w:p>
    <w:p w:rsidR="0091756D" w:rsidRDefault="0091756D">
      <w:pPr>
        <w:spacing w:line="14" w:lineRule="exact"/>
        <w:rPr>
          <w:sz w:val="20"/>
          <w:szCs w:val="20"/>
        </w:rPr>
      </w:pPr>
    </w:p>
    <w:p w:rsidR="0091756D" w:rsidRDefault="007656E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больных с ОРДС и летальность среди них составила 52% Больные с тяжелым ОРДС, не соответствующие упомянутому критерию, составили 13% от всех больных с ОРДС; летальность у них была меньше - 37%, P &lt; 0,001.</w:t>
      </w:r>
    </w:p>
    <w:p w:rsidR="0091756D" w:rsidRDefault="0091756D">
      <w:pPr>
        <w:spacing w:line="200" w:lineRule="exact"/>
        <w:rPr>
          <w:sz w:val="20"/>
          <w:szCs w:val="20"/>
        </w:rPr>
      </w:pPr>
    </w:p>
    <w:p w:rsidR="0091756D" w:rsidRDefault="0091756D">
      <w:pPr>
        <w:spacing w:line="265" w:lineRule="exact"/>
        <w:rPr>
          <w:sz w:val="20"/>
          <w:szCs w:val="20"/>
        </w:rPr>
      </w:pPr>
    </w:p>
    <w:p w:rsidR="0091756D" w:rsidRDefault="007656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</w:t>
      </w:r>
      <w:r>
        <w:rPr>
          <w:rFonts w:eastAsia="Times New Roman"/>
          <w:sz w:val="24"/>
          <w:szCs w:val="24"/>
        </w:rPr>
        <w:t>кторы неблагоприятного прогноза больных ОРДС:</w:t>
      </w:r>
    </w:p>
    <w:p w:rsidR="0091756D" w:rsidRDefault="007656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-сепсис;</w:t>
      </w:r>
    </w:p>
    <w:p w:rsidR="0091756D" w:rsidRDefault="007656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-цирроз печени;</w:t>
      </w:r>
    </w:p>
    <w:p w:rsidR="0091756D" w:rsidRDefault="007656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-ВИЧ-инфекция;</w:t>
      </w:r>
    </w:p>
    <w:p w:rsidR="0091756D" w:rsidRDefault="007656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-опухоли;</w:t>
      </w:r>
    </w:p>
    <w:p w:rsidR="0091756D" w:rsidRDefault="0091756D">
      <w:pPr>
        <w:sectPr w:rsidR="0091756D">
          <w:pgSz w:w="11900" w:h="16838"/>
          <w:pgMar w:top="1398" w:right="846" w:bottom="689" w:left="1440" w:header="0" w:footer="0" w:gutter="0"/>
          <w:cols w:space="720" w:equalWidth="0">
            <w:col w:w="9620"/>
          </w:cols>
        </w:sectPr>
      </w:pPr>
    </w:p>
    <w:p w:rsidR="0091756D" w:rsidRDefault="007656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-возраст старше 65 лет;</w:t>
      </w:r>
    </w:p>
    <w:p w:rsidR="0091756D" w:rsidRDefault="007656E6">
      <w:pPr>
        <w:numPr>
          <w:ilvl w:val="0"/>
          <w:numId w:val="4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большая длительность респираторной поддержки до развития ОРДС;</w:t>
      </w:r>
    </w:p>
    <w:p w:rsidR="0091756D" w:rsidRDefault="007656E6">
      <w:pPr>
        <w:numPr>
          <w:ilvl w:val="0"/>
          <w:numId w:val="4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низкий индекс оксигенации;</w:t>
      </w:r>
    </w:p>
    <w:p w:rsidR="0091756D" w:rsidRDefault="007656E6">
      <w:pPr>
        <w:numPr>
          <w:ilvl w:val="0"/>
          <w:numId w:val="4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механизм легочного </w:t>
      </w:r>
      <w:r>
        <w:rPr>
          <w:rFonts w:eastAsia="Times New Roman"/>
          <w:sz w:val="24"/>
          <w:szCs w:val="24"/>
        </w:rPr>
        <w:t>повреждения;</w:t>
      </w:r>
    </w:p>
    <w:p w:rsidR="0091756D" w:rsidRDefault="007656E6">
      <w:pPr>
        <w:numPr>
          <w:ilvl w:val="0"/>
          <w:numId w:val="4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дисфункции правого желудочка.</w:t>
      </w:r>
    </w:p>
    <w:p w:rsidR="0091756D" w:rsidRDefault="0091756D">
      <w:pPr>
        <w:spacing w:line="276" w:lineRule="exact"/>
        <w:rPr>
          <w:sz w:val="20"/>
          <w:szCs w:val="20"/>
        </w:rPr>
      </w:pPr>
    </w:p>
    <w:p w:rsidR="0091756D" w:rsidRDefault="007656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Проблемы, с которыми сталкиваются пациенты, выжившие после ОРДС:</w:t>
      </w:r>
    </w:p>
    <w:p w:rsidR="0091756D" w:rsidRDefault="007656E6">
      <w:pPr>
        <w:numPr>
          <w:ilvl w:val="0"/>
          <w:numId w:val="4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снижение массы тела;</w:t>
      </w:r>
    </w:p>
    <w:p w:rsidR="0091756D" w:rsidRDefault="007656E6">
      <w:pPr>
        <w:numPr>
          <w:ilvl w:val="0"/>
          <w:numId w:val="4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ухудшение функциональных возможностей и физической активности;</w:t>
      </w:r>
    </w:p>
    <w:p w:rsidR="0091756D" w:rsidRDefault="007656E6">
      <w:pPr>
        <w:numPr>
          <w:ilvl w:val="0"/>
          <w:numId w:val="4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постоянная боль в месте введения дренажной трубки в гр</w:t>
      </w:r>
      <w:r>
        <w:rPr>
          <w:rFonts w:eastAsia="Times New Roman"/>
          <w:sz w:val="24"/>
          <w:szCs w:val="24"/>
        </w:rPr>
        <w:t>удную клетку;</w:t>
      </w:r>
    </w:p>
    <w:p w:rsidR="0091756D" w:rsidRDefault="007656E6">
      <w:pPr>
        <w:numPr>
          <w:ilvl w:val="0"/>
          <w:numId w:val="4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нейропатии, связанные с ущемлением нервов;</w:t>
      </w:r>
    </w:p>
    <w:p w:rsidR="0091756D" w:rsidRDefault="0091756D">
      <w:pPr>
        <w:spacing w:line="12" w:lineRule="exact"/>
        <w:rPr>
          <w:rFonts w:eastAsia="Times New Roman"/>
          <w:sz w:val="24"/>
          <w:szCs w:val="24"/>
        </w:rPr>
      </w:pPr>
    </w:p>
    <w:p w:rsidR="0091756D" w:rsidRDefault="007656E6">
      <w:pPr>
        <w:numPr>
          <w:ilvl w:val="0"/>
          <w:numId w:val="41"/>
        </w:numPr>
        <w:tabs>
          <w:tab w:val="left" w:pos="399"/>
        </w:tabs>
        <w:spacing w:line="234" w:lineRule="auto"/>
        <w:ind w:left="260" w:right="4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гетеротопическая оссификация, за счет которой происходят увеличение суставов и ухудшение их подвижности;</w:t>
      </w:r>
    </w:p>
    <w:p w:rsidR="0091756D" w:rsidRDefault="0091756D">
      <w:pPr>
        <w:spacing w:line="1" w:lineRule="exact"/>
        <w:rPr>
          <w:rFonts w:eastAsia="Times New Roman"/>
          <w:sz w:val="24"/>
          <w:szCs w:val="24"/>
        </w:rPr>
      </w:pPr>
    </w:p>
    <w:p w:rsidR="0091756D" w:rsidRDefault="007656E6">
      <w:pPr>
        <w:numPr>
          <w:ilvl w:val="0"/>
          <w:numId w:val="4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устойчивые деформации пальцев, плечелопаточный</w:t>
      </w:r>
    </w:p>
    <w:p w:rsidR="0091756D" w:rsidRDefault="007656E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периартрит (синдром "замороженного» плеча");</w:t>
      </w:r>
    </w:p>
    <w:p w:rsidR="0091756D" w:rsidRDefault="0091756D">
      <w:pPr>
        <w:spacing w:line="12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42"/>
        </w:numPr>
        <w:tabs>
          <w:tab w:val="left" w:pos="400"/>
        </w:tabs>
        <w:ind w:left="400" w:hanging="1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низкий уровень качества жизни на протяжении года после перенесенного заболевания;</w:t>
      </w:r>
    </w:p>
    <w:p w:rsidR="0091756D" w:rsidRDefault="007656E6">
      <w:pPr>
        <w:numPr>
          <w:ilvl w:val="0"/>
          <w:numId w:val="4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косметический дефект в месте проведения трахеостомии.</w:t>
      </w:r>
    </w:p>
    <w:p w:rsidR="0091756D" w:rsidRDefault="0091756D">
      <w:pPr>
        <w:sectPr w:rsidR="0091756D">
          <w:pgSz w:w="11900" w:h="16838"/>
          <w:pgMar w:top="1122" w:right="1126" w:bottom="1440" w:left="1440" w:header="0" w:footer="0" w:gutter="0"/>
          <w:cols w:space="720" w:equalWidth="0">
            <w:col w:w="9340"/>
          </w:cols>
        </w:sectPr>
      </w:pPr>
    </w:p>
    <w:p w:rsidR="0091756D" w:rsidRDefault="007656E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используемой литературы:</w:t>
      </w:r>
    </w:p>
    <w:p w:rsidR="0091756D" w:rsidRDefault="0091756D">
      <w:pPr>
        <w:spacing w:line="219" w:lineRule="exact"/>
        <w:rPr>
          <w:sz w:val="20"/>
          <w:szCs w:val="20"/>
        </w:rPr>
      </w:pPr>
    </w:p>
    <w:p w:rsidR="0091756D" w:rsidRDefault="007656E6">
      <w:pPr>
        <w:numPr>
          <w:ilvl w:val="0"/>
          <w:numId w:val="43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Диагностика и интенсивная терапия острого респираторного </w:t>
      </w:r>
      <w:r>
        <w:rPr>
          <w:rFonts w:eastAsia="Times New Roman"/>
          <w:sz w:val="24"/>
          <w:szCs w:val="24"/>
        </w:rPr>
        <w:t>дистресс-синдрома. Клинические рекомендации Грицан А.И., Ярошецкий А.И., 2015</w:t>
      </w:r>
    </w:p>
    <w:p w:rsidR="0091756D" w:rsidRDefault="0091756D">
      <w:pPr>
        <w:spacing w:line="219" w:lineRule="exact"/>
        <w:rPr>
          <w:rFonts w:ascii="Symbol" w:eastAsia="Symbol" w:hAnsi="Symbol" w:cs="Symbol"/>
          <w:sz w:val="24"/>
          <w:szCs w:val="24"/>
        </w:rPr>
      </w:pPr>
    </w:p>
    <w:p w:rsidR="0091756D" w:rsidRDefault="007656E6">
      <w:pPr>
        <w:numPr>
          <w:ilvl w:val="0"/>
          <w:numId w:val="43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Международные рекомендации по проведению интенсивной терапии при ОРДС, Журнал Медицина неотложных состояний, Мальцева Л.А., Мосенцев Н.Ф., Гришин В.И., 2016г</w:t>
      </w:r>
    </w:p>
    <w:p w:rsidR="0091756D" w:rsidRDefault="0091756D">
      <w:pPr>
        <w:spacing w:line="221" w:lineRule="exact"/>
        <w:rPr>
          <w:rFonts w:ascii="Symbol" w:eastAsia="Symbol" w:hAnsi="Symbol" w:cs="Symbol"/>
          <w:sz w:val="24"/>
          <w:szCs w:val="24"/>
        </w:rPr>
      </w:pPr>
    </w:p>
    <w:p w:rsidR="0091756D" w:rsidRDefault="007656E6">
      <w:pPr>
        <w:numPr>
          <w:ilvl w:val="0"/>
          <w:numId w:val="43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Острый респираторн</w:t>
      </w:r>
      <w:r>
        <w:rPr>
          <w:rFonts w:eastAsia="Times New Roman"/>
          <w:sz w:val="24"/>
          <w:szCs w:val="24"/>
        </w:rPr>
        <w:t>ый дистресс-синдром и гипоксемия / В.Л.Кассиль, Ю.Ю.Сапичева, 2016г</w:t>
      </w:r>
    </w:p>
    <w:p w:rsidR="0091756D" w:rsidRDefault="0091756D">
      <w:pPr>
        <w:spacing w:line="219" w:lineRule="exact"/>
        <w:rPr>
          <w:rFonts w:ascii="Symbol" w:eastAsia="Symbol" w:hAnsi="Symbol" w:cs="Symbol"/>
          <w:sz w:val="24"/>
          <w:szCs w:val="24"/>
        </w:rPr>
      </w:pPr>
    </w:p>
    <w:p w:rsidR="0091756D" w:rsidRDefault="007656E6">
      <w:pPr>
        <w:numPr>
          <w:ilvl w:val="0"/>
          <w:numId w:val="43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Интенсивная терапия. Национальное руководство. В 2-х томах. 2013г Гельфанд Б.Р.,</w:t>
      </w:r>
    </w:p>
    <w:sectPr w:rsidR="0091756D" w:rsidSect="0091756D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B7E2C882"/>
    <w:lvl w:ilvl="0" w:tplc="AE187A38">
      <w:start w:val="1"/>
      <w:numFmt w:val="bullet"/>
      <w:lvlText w:val="В"/>
      <w:lvlJc w:val="left"/>
    </w:lvl>
    <w:lvl w:ilvl="1" w:tplc="167626F0">
      <w:numFmt w:val="decimal"/>
      <w:lvlText w:val=""/>
      <w:lvlJc w:val="left"/>
    </w:lvl>
    <w:lvl w:ilvl="2" w:tplc="4C4C8C7E">
      <w:numFmt w:val="decimal"/>
      <w:lvlText w:val=""/>
      <w:lvlJc w:val="left"/>
    </w:lvl>
    <w:lvl w:ilvl="3" w:tplc="3C0045F2">
      <w:numFmt w:val="decimal"/>
      <w:lvlText w:val=""/>
      <w:lvlJc w:val="left"/>
    </w:lvl>
    <w:lvl w:ilvl="4" w:tplc="B6F68464">
      <w:numFmt w:val="decimal"/>
      <w:lvlText w:val=""/>
      <w:lvlJc w:val="left"/>
    </w:lvl>
    <w:lvl w:ilvl="5" w:tplc="58342190">
      <w:numFmt w:val="decimal"/>
      <w:lvlText w:val=""/>
      <w:lvlJc w:val="left"/>
    </w:lvl>
    <w:lvl w:ilvl="6" w:tplc="01A45D18">
      <w:numFmt w:val="decimal"/>
      <w:lvlText w:val=""/>
      <w:lvlJc w:val="left"/>
    </w:lvl>
    <w:lvl w:ilvl="7" w:tplc="CB447DE2">
      <w:numFmt w:val="decimal"/>
      <w:lvlText w:val=""/>
      <w:lvlJc w:val="left"/>
    </w:lvl>
    <w:lvl w:ilvl="8" w:tplc="C01C9F1E">
      <w:numFmt w:val="decimal"/>
      <w:lvlText w:val=""/>
      <w:lvlJc w:val="left"/>
    </w:lvl>
  </w:abstractNum>
  <w:abstractNum w:abstractNumId="1">
    <w:nsid w:val="0000030A"/>
    <w:multiLevelType w:val="hybridMultilevel"/>
    <w:tmpl w:val="91C6FF06"/>
    <w:lvl w:ilvl="0" w:tplc="2DFC6DDA">
      <w:start w:val="6"/>
      <w:numFmt w:val="decimal"/>
      <w:lvlText w:val="%1."/>
      <w:lvlJc w:val="left"/>
    </w:lvl>
    <w:lvl w:ilvl="1" w:tplc="D2524D9C">
      <w:numFmt w:val="decimal"/>
      <w:lvlText w:val=""/>
      <w:lvlJc w:val="left"/>
    </w:lvl>
    <w:lvl w:ilvl="2" w:tplc="B504EFFC">
      <w:numFmt w:val="decimal"/>
      <w:lvlText w:val=""/>
      <w:lvlJc w:val="left"/>
    </w:lvl>
    <w:lvl w:ilvl="3" w:tplc="1B026A2C">
      <w:numFmt w:val="decimal"/>
      <w:lvlText w:val=""/>
      <w:lvlJc w:val="left"/>
    </w:lvl>
    <w:lvl w:ilvl="4" w:tplc="7334F7A8">
      <w:numFmt w:val="decimal"/>
      <w:lvlText w:val=""/>
      <w:lvlJc w:val="left"/>
    </w:lvl>
    <w:lvl w:ilvl="5" w:tplc="A97EC440">
      <w:numFmt w:val="decimal"/>
      <w:lvlText w:val=""/>
      <w:lvlJc w:val="left"/>
    </w:lvl>
    <w:lvl w:ilvl="6" w:tplc="540817F2">
      <w:numFmt w:val="decimal"/>
      <w:lvlText w:val=""/>
      <w:lvlJc w:val="left"/>
    </w:lvl>
    <w:lvl w:ilvl="7" w:tplc="003EBF8A">
      <w:numFmt w:val="decimal"/>
      <w:lvlText w:val=""/>
      <w:lvlJc w:val="left"/>
    </w:lvl>
    <w:lvl w:ilvl="8" w:tplc="9EB88B58">
      <w:numFmt w:val="decimal"/>
      <w:lvlText w:val=""/>
      <w:lvlJc w:val="left"/>
    </w:lvl>
  </w:abstractNum>
  <w:abstractNum w:abstractNumId="2">
    <w:nsid w:val="00000732"/>
    <w:multiLevelType w:val="hybridMultilevel"/>
    <w:tmpl w:val="579A131E"/>
    <w:lvl w:ilvl="0" w:tplc="BADAF794">
      <w:start w:val="1"/>
      <w:numFmt w:val="bullet"/>
      <w:lvlText w:val="-"/>
      <w:lvlJc w:val="left"/>
    </w:lvl>
    <w:lvl w:ilvl="1" w:tplc="831ADD24">
      <w:numFmt w:val="decimal"/>
      <w:lvlText w:val=""/>
      <w:lvlJc w:val="left"/>
    </w:lvl>
    <w:lvl w:ilvl="2" w:tplc="58004B52">
      <w:numFmt w:val="decimal"/>
      <w:lvlText w:val=""/>
      <w:lvlJc w:val="left"/>
    </w:lvl>
    <w:lvl w:ilvl="3" w:tplc="1AFED0CE">
      <w:numFmt w:val="decimal"/>
      <w:lvlText w:val=""/>
      <w:lvlJc w:val="left"/>
    </w:lvl>
    <w:lvl w:ilvl="4" w:tplc="EC3C6876">
      <w:numFmt w:val="decimal"/>
      <w:lvlText w:val=""/>
      <w:lvlJc w:val="left"/>
    </w:lvl>
    <w:lvl w:ilvl="5" w:tplc="ED986AAC">
      <w:numFmt w:val="decimal"/>
      <w:lvlText w:val=""/>
      <w:lvlJc w:val="left"/>
    </w:lvl>
    <w:lvl w:ilvl="6" w:tplc="E0EEB028">
      <w:numFmt w:val="decimal"/>
      <w:lvlText w:val=""/>
      <w:lvlJc w:val="left"/>
    </w:lvl>
    <w:lvl w:ilvl="7" w:tplc="5FF6F92C">
      <w:numFmt w:val="decimal"/>
      <w:lvlText w:val=""/>
      <w:lvlJc w:val="left"/>
    </w:lvl>
    <w:lvl w:ilvl="8" w:tplc="9DEA9A80">
      <w:numFmt w:val="decimal"/>
      <w:lvlText w:val=""/>
      <w:lvlJc w:val="left"/>
    </w:lvl>
  </w:abstractNum>
  <w:abstractNum w:abstractNumId="3">
    <w:nsid w:val="00000BDB"/>
    <w:multiLevelType w:val="hybridMultilevel"/>
    <w:tmpl w:val="76AC403E"/>
    <w:lvl w:ilvl="0" w:tplc="E252096A">
      <w:start w:val="1"/>
      <w:numFmt w:val="bullet"/>
      <w:lvlText w:val="-"/>
      <w:lvlJc w:val="left"/>
    </w:lvl>
    <w:lvl w:ilvl="1" w:tplc="9802F1C6">
      <w:numFmt w:val="decimal"/>
      <w:lvlText w:val=""/>
      <w:lvlJc w:val="left"/>
    </w:lvl>
    <w:lvl w:ilvl="2" w:tplc="C07CD65C">
      <w:numFmt w:val="decimal"/>
      <w:lvlText w:val=""/>
      <w:lvlJc w:val="left"/>
    </w:lvl>
    <w:lvl w:ilvl="3" w:tplc="05F27742">
      <w:numFmt w:val="decimal"/>
      <w:lvlText w:val=""/>
      <w:lvlJc w:val="left"/>
    </w:lvl>
    <w:lvl w:ilvl="4" w:tplc="A30456F6">
      <w:numFmt w:val="decimal"/>
      <w:lvlText w:val=""/>
      <w:lvlJc w:val="left"/>
    </w:lvl>
    <w:lvl w:ilvl="5" w:tplc="7708D9A0">
      <w:numFmt w:val="decimal"/>
      <w:lvlText w:val=""/>
      <w:lvlJc w:val="left"/>
    </w:lvl>
    <w:lvl w:ilvl="6" w:tplc="90F0AA7A">
      <w:numFmt w:val="decimal"/>
      <w:lvlText w:val=""/>
      <w:lvlJc w:val="left"/>
    </w:lvl>
    <w:lvl w:ilvl="7" w:tplc="A9B2AE62">
      <w:numFmt w:val="decimal"/>
      <w:lvlText w:val=""/>
      <w:lvlJc w:val="left"/>
    </w:lvl>
    <w:lvl w:ilvl="8" w:tplc="8686598C">
      <w:numFmt w:val="decimal"/>
      <w:lvlText w:val=""/>
      <w:lvlJc w:val="left"/>
    </w:lvl>
  </w:abstractNum>
  <w:abstractNum w:abstractNumId="4">
    <w:nsid w:val="00000DDC"/>
    <w:multiLevelType w:val="hybridMultilevel"/>
    <w:tmpl w:val="547225AC"/>
    <w:lvl w:ilvl="0" w:tplc="A48299C8">
      <w:start w:val="5"/>
      <w:numFmt w:val="decimal"/>
      <w:lvlText w:val="%1."/>
      <w:lvlJc w:val="left"/>
    </w:lvl>
    <w:lvl w:ilvl="1" w:tplc="3DCE6C94">
      <w:numFmt w:val="decimal"/>
      <w:lvlText w:val=""/>
      <w:lvlJc w:val="left"/>
    </w:lvl>
    <w:lvl w:ilvl="2" w:tplc="C19AC02E">
      <w:numFmt w:val="decimal"/>
      <w:lvlText w:val=""/>
      <w:lvlJc w:val="left"/>
    </w:lvl>
    <w:lvl w:ilvl="3" w:tplc="1EB43866">
      <w:numFmt w:val="decimal"/>
      <w:lvlText w:val=""/>
      <w:lvlJc w:val="left"/>
    </w:lvl>
    <w:lvl w:ilvl="4" w:tplc="14C8978A">
      <w:numFmt w:val="decimal"/>
      <w:lvlText w:val=""/>
      <w:lvlJc w:val="left"/>
    </w:lvl>
    <w:lvl w:ilvl="5" w:tplc="F97C91F6">
      <w:numFmt w:val="decimal"/>
      <w:lvlText w:val=""/>
      <w:lvlJc w:val="left"/>
    </w:lvl>
    <w:lvl w:ilvl="6" w:tplc="16E0EF64">
      <w:numFmt w:val="decimal"/>
      <w:lvlText w:val=""/>
      <w:lvlJc w:val="left"/>
    </w:lvl>
    <w:lvl w:ilvl="7" w:tplc="5E8CB840">
      <w:numFmt w:val="decimal"/>
      <w:lvlText w:val=""/>
      <w:lvlJc w:val="left"/>
    </w:lvl>
    <w:lvl w:ilvl="8" w:tplc="DE9243DA">
      <w:numFmt w:val="decimal"/>
      <w:lvlText w:val=""/>
      <w:lvlJc w:val="left"/>
    </w:lvl>
  </w:abstractNum>
  <w:abstractNum w:abstractNumId="5">
    <w:nsid w:val="00001238"/>
    <w:multiLevelType w:val="hybridMultilevel"/>
    <w:tmpl w:val="F58484C8"/>
    <w:lvl w:ilvl="0" w:tplc="64ACA848">
      <w:start w:val="1"/>
      <w:numFmt w:val="bullet"/>
      <w:lvlText w:val=""/>
      <w:lvlJc w:val="left"/>
    </w:lvl>
    <w:lvl w:ilvl="1" w:tplc="750229BA">
      <w:numFmt w:val="decimal"/>
      <w:lvlText w:val=""/>
      <w:lvlJc w:val="left"/>
    </w:lvl>
    <w:lvl w:ilvl="2" w:tplc="2CF4138E">
      <w:numFmt w:val="decimal"/>
      <w:lvlText w:val=""/>
      <w:lvlJc w:val="left"/>
    </w:lvl>
    <w:lvl w:ilvl="3" w:tplc="A1384BA8">
      <w:numFmt w:val="decimal"/>
      <w:lvlText w:val=""/>
      <w:lvlJc w:val="left"/>
    </w:lvl>
    <w:lvl w:ilvl="4" w:tplc="D6089996">
      <w:numFmt w:val="decimal"/>
      <w:lvlText w:val=""/>
      <w:lvlJc w:val="left"/>
    </w:lvl>
    <w:lvl w:ilvl="5" w:tplc="A55C6E16">
      <w:numFmt w:val="decimal"/>
      <w:lvlText w:val=""/>
      <w:lvlJc w:val="left"/>
    </w:lvl>
    <w:lvl w:ilvl="6" w:tplc="C7B06754">
      <w:numFmt w:val="decimal"/>
      <w:lvlText w:val=""/>
      <w:lvlJc w:val="left"/>
    </w:lvl>
    <w:lvl w:ilvl="7" w:tplc="A32419F4">
      <w:numFmt w:val="decimal"/>
      <w:lvlText w:val=""/>
      <w:lvlJc w:val="left"/>
    </w:lvl>
    <w:lvl w:ilvl="8" w:tplc="E54E7B74">
      <w:numFmt w:val="decimal"/>
      <w:lvlText w:val=""/>
      <w:lvlJc w:val="left"/>
    </w:lvl>
  </w:abstractNum>
  <w:abstractNum w:abstractNumId="6">
    <w:nsid w:val="00001A49"/>
    <w:multiLevelType w:val="hybridMultilevel"/>
    <w:tmpl w:val="42307954"/>
    <w:lvl w:ilvl="0" w:tplc="241A4BAC">
      <w:start w:val="1"/>
      <w:numFmt w:val="bullet"/>
      <w:lvlText w:val="В"/>
      <w:lvlJc w:val="left"/>
    </w:lvl>
    <w:lvl w:ilvl="1" w:tplc="7B805DC6">
      <w:numFmt w:val="decimal"/>
      <w:lvlText w:val=""/>
      <w:lvlJc w:val="left"/>
    </w:lvl>
    <w:lvl w:ilvl="2" w:tplc="FD9E2EBA">
      <w:numFmt w:val="decimal"/>
      <w:lvlText w:val=""/>
      <w:lvlJc w:val="left"/>
    </w:lvl>
    <w:lvl w:ilvl="3" w:tplc="24680A46">
      <w:numFmt w:val="decimal"/>
      <w:lvlText w:val=""/>
      <w:lvlJc w:val="left"/>
    </w:lvl>
    <w:lvl w:ilvl="4" w:tplc="933E1594">
      <w:numFmt w:val="decimal"/>
      <w:lvlText w:val=""/>
      <w:lvlJc w:val="left"/>
    </w:lvl>
    <w:lvl w:ilvl="5" w:tplc="39F6EDFA">
      <w:numFmt w:val="decimal"/>
      <w:lvlText w:val=""/>
      <w:lvlJc w:val="left"/>
    </w:lvl>
    <w:lvl w:ilvl="6" w:tplc="31B2EDE4">
      <w:numFmt w:val="decimal"/>
      <w:lvlText w:val=""/>
      <w:lvlJc w:val="left"/>
    </w:lvl>
    <w:lvl w:ilvl="7" w:tplc="E24612A2">
      <w:numFmt w:val="decimal"/>
      <w:lvlText w:val=""/>
      <w:lvlJc w:val="left"/>
    </w:lvl>
    <w:lvl w:ilvl="8" w:tplc="56BA97F2">
      <w:numFmt w:val="decimal"/>
      <w:lvlText w:val=""/>
      <w:lvlJc w:val="left"/>
    </w:lvl>
  </w:abstractNum>
  <w:abstractNum w:abstractNumId="7">
    <w:nsid w:val="00001AD4"/>
    <w:multiLevelType w:val="hybridMultilevel"/>
    <w:tmpl w:val="5A387D2E"/>
    <w:lvl w:ilvl="0" w:tplc="D174DA32">
      <w:start w:val="1"/>
      <w:numFmt w:val="bullet"/>
      <w:lvlText w:val="В"/>
      <w:lvlJc w:val="left"/>
    </w:lvl>
    <w:lvl w:ilvl="1" w:tplc="508A1A86">
      <w:numFmt w:val="decimal"/>
      <w:lvlText w:val=""/>
      <w:lvlJc w:val="left"/>
    </w:lvl>
    <w:lvl w:ilvl="2" w:tplc="DC66CEC4">
      <w:numFmt w:val="decimal"/>
      <w:lvlText w:val=""/>
      <w:lvlJc w:val="left"/>
    </w:lvl>
    <w:lvl w:ilvl="3" w:tplc="D63E8CA8">
      <w:numFmt w:val="decimal"/>
      <w:lvlText w:val=""/>
      <w:lvlJc w:val="left"/>
    </w:lvl>
    <w:lvl w:ilvl="4" w:tplc="99EEAB92">
      <w:numFmt w:val="decimal"/>
      <w:lvlText w:val=""/>
      <w:lvlJc w:val="left"/>
    </w:lvl>
    <w:lvl w:ilvl="5" w:tplc="A006B336">
      <w:numFmt w:val="decimal"/>
      <w:lvlText w:val=""/>
      <w:lvlJc w:val="left"/>
    </w:lvl>
    <w:lvl w:ilvl="6" w:tplc="900238A8">
      <w:numFmt w:val="decimal"/>
      <w:lvlText w:val=""/>
      <w:lvlJc w:val="left"/>
    </w:lvl>
    <w:lvl w:ilvl="7" w:tplc="F42E24F6">
      <w:numFmt w:val="decimal"/>
      <w:lvlText w:val=""/>
      <w:lvlJc w:val="left"/>
    </w:lvl>
    <w:lvl w:ilvl="8" w:tplc="6874B77A">
      <w:numFmt w:val="decimal"/>
      <w:lvlText w:val=""/>
      <w:lvlJc w:val="left"/>
    </w:lvl>
  </w:abstractNum>
  <w:abstractNum w:abstractNumId="8">
    <w:nsid w:val="00001E1F"/>
    <w:multiLevelType w:val="hybridMultilevel"/>
    <w:tmpl w:val="479CBF7E"/>
    <w:lvl w:ilvl="0" w:tplc="D36AFF60">
      <w:start w:val="1"/>
      <w:numFmt w:val="bullet"/>
      <w:lvlText w:val="В"/>
      <w:lvlJc w:val="left"/>
    </w:lvl>
    <w:lvl w:ilvl="1" w:tplc="A36CD2F4">
      <w:numFmt w:val="decimal"/>
      <w:lvlText w:val=""/>
      <w:lvlJc w:val="left"/>
    </w:lvl>
    <w:lvl w:ilvl="2" w:tplc="65920350">
      <w:numFmt w:val="decimal"/>
      <w:lvlText w:val=""/>
      <w:lvlJc w:val="left"/>
    </w:lvl>
    <w:lvl w:ilvl="3" w:tplc="745201F0">
      <w:numFmt w:val="decimal"/>
      <w:lvlText w:val=""/>
      <w:lvlJc w:val="left"/>
    </w:lvl>
    <w:lvl w:ilvl="4" w:tplc="CF70AA42">
      <w:numFmt w:val="decimal"/>
      <w:lvlText w:val=""/>
      <w:lvlJc w:val="left"/>
    </w:lvl>
    <w:lvl w:ilvl="5" w:tplc="5838EA10">
      <w:numFmt w:val="decimal"/>
      <w:lvlText w:val=""/>
      <w:lvlJc w:val="left"/>
    </w:lvl>
    <w:lvl w:ilvl="6" w:tplc="206C4992">
      <w:numFmt w:val="decimal"/>
      <w:lvlText w:val=""/>
      <w:lvlJc w:val="left"/>
    </w:lvl>
    <w:lvl w:ilvl="7" w:tplc="F8464DBA">
      <w:numFmt w:val="decimal"/>
      <w:lvlText w:val=""/>
      <w:lvlJc w:val="left"/>
    </w:lvl>
    <w:lvl w:ilvl="8" w:tplc="40403676">
      <w:numFmt w:val="decimal"/>
      <w:lvlText w:val=""/>
      <w:lvlJc w:val="left"/>
    </w:lvl>
  </w:abstractNum>
  <w:abstractNum w:abstractNumId="9">
    <w:nsid w:val="00002213"/>
    <w:multiLevelType w:val="hybridMultilevel"/>
    <w:tmpl w:val="FC222F46"/>
    <w:lvl w:ilvl="0" w:tplc="01AC81F4">
      <w:start w:val="1"/>
      <w:numFmt w:val="bullet"/>
      <w:lvlText w:val=""/>
      <w:lvlJc w:val="left"/>
    </w:lvl>
    <w:lvl w:ilvl="1" w:tplc="10B2B810">
      <w:numFmt w:val="decimal"/>
      <w:lvlText w:val=""/>
      <w:lvlJc w:val="left"/>
    </w:lvl>
    <w:lvl w:ilvl="2" w:tplc="C50E44E4">
      <w:numFmt w:val="decimal"/>
      <w:lvlText w:val=""/>
      <w:lvlJc w:val="left"/>
    </w:lvl>
    <w:lvl w:ilvl="3" w:tplc="3DFA2B10">
      <w:numFmt w:val="decimal"/>
      <w:lvlText w:val=""/>
      <w:lvlJc w:val="left"/>
    </w:lvl>
    <w:lvl w:ilvl="4" w:tplc="5CE8C286">
      <w:numFmt w:val="decimal"/>
      <w:lvlText w:val=""/>
      <w:lvlJc w:val="left"/>
    </w:lvl>
    <w:lvl w:ilvl="5" w:tplc="40402F9C">
      <w:numFmt w:val="decimal"/>
      <w:lvlText w:val=""/>
      <w:lvlJc w:val="left"/>
    </w:lvl>
    <w:lvl w:ilvl="6" w:tplc="E9FE58FA">
      <w:numFmt w:val="decimal"/>
      <w:lvlText w:val=""/>
      <w:lvlJc w:val="left"/>
    </w:lvl>
    <w:lvl w:ilvl="7" w:tplc="E56ACA06">
      <w:numFmt w:val="decimal"/>
      <w:lvlText w:val=""/>
      <w:lvlJc w:val="left"/>
    </w:lvl>
    <w:lvl w:ilvl="8" w:tplc="FB882550">
      <w:numFmt w:val="decimal"/>
      <w:lvlText w:val=""/>
      <w:lvlJc w:val="left"/>
    </w:lvl>
  </w:abstractNum>
  <w:abstractNum w:abstractNumId="10">
    <w:nsid w:val="000022EE"/>
    <w:multiLevelType w:val="hybridMultilevel"/>
    <w:tmpl w:val="FF0AAAE6"/>
    <w:lvl w:ilvl="0" w:tplc="D27A1C9A">
      <w:start w:val="1"/>
      <w:numFmt w:val="decimal"/>
      <w:lvlText w:val="%1."/>
      <w:lvlJc w:val="left"/>
    </w:lvl>
    <w:lvl w:ilvl="1" w:tplc="CAC455DA">
      <w:numFmt w:val="decimal"/>
      <w:lvlText w:val=""/>
      <w:lvlJc w:val="left"/>
    </w:lvl>
    <w:lvl w:ilvl="2" w:tplc="124A0C26">
      <w:numFmt w:val="decimal"/>
      <w:lvlText w:val=""/>
      <w:lvlJc w:val="left"/>
    </w:lvl>
    <w:lvl w:ilvl="3" w:tplc="8CD8CC8A">
      <w:numFmt w:val="decimal"/>
      <w:lvlText w:val=""/>
      <w:lvlJc w:val="left"/>
    </w:lvl>
    <w:lvl w:ilvl="4" w:tplc="6BC27FF6">
      <w:numFmt w:val="decimal"/>
      <w:lvlText w:val=""/>
      <w:lvlJc w:val="left"/>
    </w:lvl>
    <w:lvl w:ilvl="5" w:tplc="9670E7B8">
      <w:numFmt w:val="decimal"/>
      <w:lvlText w:val=""/>
      <w:lvlJc w:val="left"/>
    </w:lvl>
    <w:lvl w:ilvl="6" w:tplc="1A0C9A4A">
      <w:numFmt w:val="decimal"/>
      <w:lvlText w:val=""/>
      <w:lvlJc w:val="left"/>
    </w:lvl>
    <w:lvl w:ilvl="7" w:tplc="76F03826">
      <w:numFmt w:val="decimal"/>
      <w:lvlText w:val=""/>
      <w:lvlJc w:val="left"/>
    </w:lvl>
    <w:lvl w:ilvl="8" w:tplc="98243038">
      <w:numFmt w:val="decimal"/>
      <w:lvlText w:val=""/>
      <w:lvlJc w:val="left"/>
    </w:lvl>
  </w:abstractNum>
  <w:abstractNum w:abstractNumId="11">
    <w:nsid w:val="00002350"/>
    <w:multiLevelType w:val="hybridMultilevel"/>
    <w:tmpl w:val="160C4B18"/>
    <w:lvl w:ilvl="0" w:tplc="6BFC3D3E">
      <w:start w:val="7"/>
      <w:numFmt w:val="decimal"/>
      <w:lvlText w:val="%1."/>
      <w:lvlJc w:val="left"/>
    </w:lvl>
    <w:lvl w:ilvl="1" w:tplc="E7401CEA">
      <w:numFmt w:val="decimal"/>
      <w:lvlText w:val=""/>
      <w:lvlJc w:val="left"/>
    </w:lvl>
    <w:lvl w:ilvl="2" w:tplc="8C029B88">
      <w:numFmt w:val="decimal"/>
      <w:lvlText w:val=""/>
      <w:lvlJc w:val="left"/>
    </w:lvl>
    <w:lvl w:ilvl="3" w:tplc="20104BFC">
      <w:numFmt w:val="decimal"/>
      <w:lvlText w:val=""/>
      <w:lvlJc w:val="left"/>
    </w:lvl>
    <w:lvl w:ilvl="4" w:tplc="7960FA18">
      <w:numFmt w:val="decimal"/>
      <w:lvlText w:val=""/>
      <w:lvlJc w:val="left"/>
    </w:lvl>
    <w:lvl w:ilvl="5" w:tplc="F2180E00">
      <w:numFmt w:val="decimal"/>
      <w:lvlText w:val=""/>
      <w:lvlJc w:val="left"/>
    </w:lvl>
    <w:lvl w:ilvl="6" w:tplc="7F52EA88">
      <w:numFmt w:val="decimal"/>
      <w:lvlText w:val=""/>
      <w:lvlJc w:val="left"/>
    </w:lvl>
    <w:lvl w:ilvl="7" w:tplc="296A53CC">
      <w:numFmt w:val="decimal"/>
      <w:lvlText w:val=""/>
      <w:lvlJc w:val="left"/>
    </w:lvl>
    <w:lvl w:ilvl="8" w:tplc="42E0D884">
      <w:numFmt w:val="decimal"/>
      <w:lvlText w:val=""/>
      <w:lvlJc w:val="left"/>
    </w:lvl>
  </w:abstractNum>
  <w:abstractNum w:abstractNumId="12">
    <w:nsid w:val="0000260D"/>
    <w:multiLevelType w:val="hybridMultilevel"/>
    <w:tmpl w:val="E35012DA"/>
    <w:lvl w:ilvl="0" w:tplc="BAE694D8">
      <w:start w:val="1"/>
      <w:numFmt w:val="bullet"/>
      <w:lvlText w:val=""/>
      <w:lvlJc w:val="left"/>
    </w:lvl>
    <w:lvl w:ilvl="1" w:tplc="A79A2B4A">
      <w:numFmt w:val="decimal"/>
      <w:lvlText w:val=""/>
      <w:lvlJc w:val="left"/>
    </w:lvl>
    <w:lvl w:ilvl="2" w:tplc="105A8942">
      <w:numFmt w:val="decimal"/>
      <w:lvlText w:val=""/>
      <w:lvlJc w:val="left"/>
    </w:lvl>
    <w:lvl w:ilvl="3" w:tplc="28AC92B6">
      <w:numFmt w:val="decimal"/>
      <w:lvlText w:val=""/>
      <w:lvlJc w:val="left"/>
    </w:lvl>
    <w:lvl w:ilvl="4" w:tplc="DFE86688">
      <w:numFmt w:val="decimal"/>
      <w:lvlText w:val=""/>
      <w:lvlJc w:val="left"/>
    </w:lvl>
    <w:lvl w:ilvl="5" w:tplc="0ADE32CA">
      <w:numFmt w:val="decimal"/>
      <w:lvlText w:val=""/>
      <w:lvlJc w:val="left"/>
    </w:lvl>
    <w:lvl w:ilvl="6" w:tplc="F6524842">
      <w:numFmt w:val="decimal"/>
      <w:lvlText w:val=""/>
      <w:lvlJc w:val="left"/>
    </w:lvl>
    <w:lvl w:ilvl="7" w:tplc="9632659C">
      <w:numFmt w:val="decimal"/>
      <w:lvlText w:val=""/>
      <w:lvlJc w:val="left"/>
    </w:lvl>
    <w:lvl w:ilvl="8" w:tplc="A13C22C0">
      <w:numFmt w:val="decimal"/>
      <w:lvlText w:val=""/>
      <w:lvlJc w:val="left"/>
    </w:lvl>
  </w:abstractNum>
  <w:abstractNum w:abstractNumId="13">
    <w:nsid w:val="00002E40"/>
    <w:multiLevelType w:val="hybridMultilevel"/>
    <w:tmpl w:val="3D9A95E4"/>
    <w:lvl w:ilvl="0" w:tplc="C35672F0">
      <w:start w:val="1"/>
      <w:numFmt w:val="bullet"/>
      <w:lvlText w:val=""/>
      <w:lvlJc w:val="left"/>
    </w:lvl>
    <w:lvl w:ilvl="1" w:tplc="D2246F5C">
      <w:numFmt w:val="decimal"/>
      <w:lvlText w:val=""/>
      <w:lvlJc w:val="left"/>
    </w:lvl>
    <w:lvl w:ilvl="2" w:tplc="758E5692">
      <w:numFmt w:val="decimal"/>
      <w:lvlText w:val=""/>
      <w:lvlJc w:val="left"/>
    </w:lvl>
    <w:lvl w:ilvl="3" w:tplc="9A041556">
      <w:numFmt w:val="decimal"/>
      <w:lvlText w:val=""/>
      <w:lvlJc w:val="left"/>
    </w:lvl>
    <w:lvl w:ilvl="4" w:tplc="F238E6CC">
      <w:numFmt w:val="decimal"/>
      <w:lvlText w:val=""/>
      <w:lvlJc w:val="left"/>
    </w:lvl>
    <w:lvl w:ilvl="5" w:tplc="B2CA837E">
      <w:numFmt w:val="decimal"/>
      <w:lvlText w:val=""/>
      <w:lvlJc w:val="left"/>
    </w:lvl>
    <w:lvl w:ilvl="6" w:tplc="0B3A29F6">
      <w:numFmt w:val="decimal"/>
      <w:lvlText w:val=""/>
      <w:lvlJc w:val="left"/>
    </w:lvl>
    <w:lvl w:ilvl="7" w:tplc="430ECA84">
      <w:numFmt w:val="decimal"/>
      <w:lvlText w:val=""/>
      <w:lvlJc w:val="left"/>
    </w:lvl>
    <w:lvl w:ilvl="8" w:tplc="C71AC008">
      <w:numFmt w:val="decimal"/>
      <w:lvlText w:val=""/>
      <w:lvlJc w:val="left"/>
    </w:lvl>
  </w:abstractNum>
  <w:abstractNum w:abstractNumId="14">
    <w:nsid w:val="0000301C"/>
    <w:multiLevelType w:val="hybridMultilevel"/>
    <w:tmpl w:val="59AC6FC0"/>
    <w:lvl w:ilvl="0" w:tplc="8E76AA10">
      <w:start w:val="1"/>
      <w:numFmt w:val="decimal"/>
      <w:lvlText w:val="%1."/>
      <w:lvlJc w:val="left"/>
    </w:lvl>
    <w:lvl w:ilvl="1" w:tplc="DA885080">
      <w:numFmt w:val="decimal"/>
      <w:lvlText w:val=""/>
      <w:lvlJc w:val="left"/>
    </w:lvl>
    <w:lvl w:ilvl="2" w:tplc="C8F8677C">
      <w:numFmt w:val="decimal"/>
      <w:lvlText w:val=""/>
      <w:lvlJc w:val="left"/>
    </w:lvl>
    <w:lvl w:ilvl="3" w:tplc="7EB44D02">
      <w:numFmt w:val="decimal"/>
      <w:lvlText w:val=""/>
      <w:lvlJc w:val="left"/>
    </w:lvl>
    <w:lvl w:ilvl="4" w:tplc="A7FCE94C">
      <w:numFmt w:val="decimal"/>
      <w:lvlText w:val=""/>
      <w:lvlJc w:val="left"/>
    </w:lvl>
    <w:lvl w:ilvl="5" w:tplc="C46CDF12">
      <w:numFmt w:val="decimal"/>
      <w:lvlText w:val=""/>
      <w:lvlJc w:val="left"/>
    </w:lvl>
    <w:lvl w:ilvl="6" w:tplc="55DA2160">
      <w:numFmt w:val="decimal"/>
      <w:lvlText w:val=""/>
      <w:lvlJc w:val="left"/>
    </w:lvl>
    <w:lvl w:ilvl="7" w:tplc="B7EECD8E">
      <w:numFmt w:val="decimal"/>
      <w:lvlText w:val=""/>
      <w:lvlJc w:val="left"/>
    </w:lvl>
    <w:lvl w:ilvl="8" w:tplc="69985E2E">
      <w:numFmt w:val="decimal"/>
      <w:lvlText w:val=""/>
      <w:lvlJc w:val="left"/>
    </w:lvl>
  </w:abstractNum>
  <w:abstractNum w:abstractNumId="15">
    <w:nsid w:val="0000314F"/>
    <w:multiLevelType w:val="hybridMultilevel"/>
    <w:tmpl w:val="CE42787C"/>
    <w:lvl w:ilvl="0" w:tplc="882A2E8C">
      <w:start w:val="1"/>
      <w:numFmt w:val="bullet"/>
      <w:lvlText w:val="В"/>
      <w:lvlJc w:val="left"/>
    </w:lvl>
    <w:lvl w:ilvl="1" w:tplc="2D34763C">
      <w:numFmt w:val="decimal"/>
      <w:lvlText w:val=""/>
      <w:lvlJc w:val="left"/>
    </w:lvl>
    <w:lvl w:ilvl="2" w:tplc="5922F306">
      <w:numFmt w:val="decimal"/>
      <w:lvlText w:val=""/>
      <w:lvlJc w:val="left"/>
    </w:lvl>
    <w:lvl w:ilvl="3" w:tplc="C8BC6F88">
      <w:numFmt w:val="decimal"/>
      <w:lvlText w:val=""/>
      <w:lvlJc w:val="left"/>
    </w:lvl>
    <w:lvl w:ilvl="4" w:tplc="0C14D270">
      <w:numFmt w:val="decimal"/>
      <w:lvlText w:val=""/>
      <w:lvlJc w:val="left"/>
    </w:lvl>
    <w:lvl w:ilvl="5" w:tplc="A2B47E7E">
      <w:numFmt w:val="decimal"/>
      <w:lvlText w:val=""/>
      <w:lvlJc w:val="left"/>
    </w:lvl>
    <w:lvl w:ilvl="6" w:tplc="210EA03E">
      <w:numFmt w:val="decimal"/>
      <w:lvlText w:val=""/>
      <w:lvlJc w:val="left"/>
    </w:lvl>
    <w:lvl w:ilvl="7" w:tplc="EE5A7F8A">
      <w:numFmt w:val="decimal"/>
      <w:lvlText w:val=""/>
      <w:lvlJc w:val="left"/>
    </w:lvl>
    <w:lvl w:ilvl="8" w:tplc="35F69498">
      <w:numFmt w:val="decimal"/>
      <w:lvlText w:val=""/>
      <w:lvlJc w:val="left"/>
    </w:lvl>
  </w:abstractNum>
  <w:abstractNum w:abstractNumId="16">
    <w:nsid w:val="0000323B"/>
    <w:multiLevelType w:val="hybridMultilevel"/>
    <w:tmpl w:val="129C62BE"/>
    <w:lvl w:ilvl="0" w:tplc="8C0C25A6">
      <w:start w:val="5"/>
      <w:numFmt w:val="decimal"/>
      <w:lvlText w:val="%1."/>
      <w:lvlJc w:val="left"/>
    </w:lvl>
    <w:lvl w:ilvl="1" w:tplc="A4FAB814">
      <w:numFmt w:val="decimal"/>
      <w:lvlText w:val=""/>
      <w:lvlJc w:val="left"/>
    </w:lvl>
    <w:lvl w:ilvl="2" w:tplc="5D2828C6">
      <w:numFmt w:val="decimal"/>
      <w:lvlText w:val=""/>
      <w:lvlJc w:val="left"/>
    </w:lvl>
    <w:lvl w:ilvl="3" w:tplc="A792F490">
      <w:numFmt w:val="decimal"/>
      <w:lvlText w:val=""/>
      <w:lvlJc w:val="left"/>
    </w:lvl>
    <w:lvl w:ilvl="4" w:tplc="D32CB9EE">
      <w:numFmt w:val="decimal"/>
      <w:lvlText w:val=""/>
      <w:lvlJc w:val="left"/>
    </w:lvl>
    <w:lvl w:ilvl="5" w:tplc="6E007158">
      <w:numFmt w:val="decimal"/>
      <w:lvlText w:val=""/>
      <w:lvlJc w:val="left"/>
    </w:lvl>
    <w:lvl w:ilvl="6" w:tplc="CC4C3128">
      <w:numFmt w:val="decimal"/>
      <w:lvlText w:val=""/>
      <w:lvlJc w:val="left"/>
    </w:lvl>
    <w:lvl w:ilvl="7" w:tplc="1DE42566">
      <w:numFmt w:val="decimal"/>
      <w:lvlText w:val=""/>
      <w:lvlJc w:val="left"/>
    </w:lvl>
    <w:lvl w:ilvl="8" w:tplc="016ABE5A">
      <w:numFmt w:val="decimal"/>
      <w:lvlText w:val=""/>
      <w:lvlJc w:val="left"/>
    </w:lvl>
  </w:abstractNum>
  <w:abstractNum w:abstractNumId="17">
    <w:nsid w:val="00003A9E"/>
    <w:multiLevelType w:val="hybridMultilevel"/>
    <w:tmpl w:val="8EB4F65A"/>
    <w:lvl w:ilvl="0" w:tplc="659CA43A">
      <w:start w:val="2"/>
      <w:numFmt w:val="decimal"/>
      <w:lvlText w:val="%1."/>
      <w:lvlJc w:val="left"/>
    </w:lvl>
    <w:lvl w:ilvl="1" w:tplc="D1B6EE80">
      <w:numFmt w:val="decimal"/>
      <w:lvlText w:val=""/>
      <w:lvlJc w:val="left"/>
    </w:lvl>
    <w:lvl w:ilvl="2" w:tplc="6B8C660A">
      <w:numFmt w:val="decimal"/>
      <w:lvlText w:val=""/>
      <w:lvlJc w:val="left"/>
    </w:lvl>
    <w:lvl w:ilvl="3" w:tplc="1CC0556A">
      <w:numFmt w:val="decimal"/>
      <w:lvlText w:val=""/>
      <w:lvlJc w:val="left"/>
    </w:lvl>
    <w:lvl w:ilvl="4" w:tplc="575E4710">
      <w:numFmt w:val="decimal"/>
      <w:lvlText w:val=""/>
      <w:lvlJc w:val="left"/>
    </w:lvl>
    <w:lvl w:ilvl="5" w:tplc="C01A4E9C">
      <w:numFmt w:val="decimal"/>
      <w:lvlText w:val=""/>
      <w:lvlJc w:val="left"/>
    </w:lvl>
    <w:lvl w:ilvl="6" w:tplc="47D4E162">
      <w:numFmt w:val="decimal"/>
      <w:lvlText w:val=""/>
      <w:lvlJc w:val="left"/>
    </w:lvl>
    <w:lvl w:ilvl="7" w:tplc="0E08A36E">
      <w:numFmt w:val="decimal"/>
      <w:lvlText w:val=""/>
      <w:lvlJc w:val="left"/>
    </w:lvl>
    <w:lvl w:ilvl="8" w:tplc="1E6A175A">
      <w:numFmt w:val="decimal"/>
      <w:lvlText w:val=""/>
      <w:lvlJc w:val="left"/>
    </w:lvl>
  </w:abstractNum>
  <w:abstractNum w:abstractNumId="18">
    <w:nsid w:val="00003B25"/>
    <w:multiLevelType w:val="hybridMultilevel"/>
    <w:tmpl w:val="6D3048D2"/>
    <w:lvl w:ilvl="0" w:tplc="EF843204">
      <w:start w:val="1"/>
      <w:numFmt w:val="bullet"/>
      <w:lvlText w:val="В"/>
      <w:lvlJc w:val="left"/>
    </w:lvl>
    <w:lvl w:ilvl="1" w:tplc="3D1E0F1C">
      <w:numFmt w:val="decimal"/>
      <w:lvlText w:val=""/>
      <w:lvlJc w:val="left"/>
    </w:lvl>
    <w:lvl w:ilvl="2" w:tplc="E2FC837A">
      <w:numFmt w:val="decimal"/>
      <w:lvlText w:val=""/>
      <w:lvlJc w:val="left"/>
    </w:lvl>
    <w:lvl w:ilvl="3" w:tplc="785E269C">
      <w:numFmt w:val="decimal"/>
      <w:lvlText w:val=""/>
      <w:lvlJc w:val="left"/>
    </w:lvl>
    <w:lvl w:ilvl="4" w:tplc="A8FEC908">
      <w:numFmt w:val="decimal"/>
      <w:lvlText w:val=""/>
      <w:lvlJc w:val="left"/>
    </w:lvl>
    <w:lvl w:ilvl="5" w:tplc="F16091DA">
      <w:numFmt w:val="decimal"/>
      <w:lvlText w:val=""/>
      <w:lvlJc w:val="left"/>
    </w:lvl>
    <w:lvl w:ilvl="6" w:tplc="BA644716">
      <w:numFmt w:val="decimal"/>
      <w:lvlText w:val=""/>
      <w:lvlJc w:val="left"/>
    </w:lvl>
    <w:lvl w:ilvl="7" w:tplc="7F6CD9A6">
      <w:numFmt w:val="decimal"/>
      <w:lvlText w:val=""/>
      <w:lvlJc w:val="left"/>
    </w:lvl>
    <w:lvl w:ilvl="8" w:tplc="454E0EEE">
      <w:numFmt w:val="decimal"/>
      <w:lvlText w:val=""/>
      <w:lvlJc w:val="left"/>
    </w:lvl>
  </w:abstractNum>
  <w:abstractNum w:abstractNumId="19">
    <w:nsid w:val="00003BF6"/>
    <w:multiLevelType w:val="hybridMultilevel"/>
    <w:tmpl w:val="4E3E1BA4"/>
    <w:lvl w:ilvl="0" w:tplc="CD501496">
      <w:start w:val="1"/>
      <w:numFmt w:val="bullet"/>
      <w:lvlText w:val="-"/>
      <w:lvlJc w:val="left"/>
    </w:lvl>
    <w:lvl w:ilvl="1" w:tplc="2CDA1C1E">
      <w:numFmt w:val="decimal"/>
      <w:lvlText w:val=""/>
      <w:lvlJc w:val="left"/>
    </w:lvl>
    <w:lvl w:ilvl="2" w:tplc="0BC284C4">
      <w:numFmt w:val="decimal"/>
      <w:lvlText w:val=""/>
      <w:lvlJc w:val="left"/>
    </w:lvl>
    <w:lvl w:ilvl="3" w:tplc="CB94A93E">
      <w:numFmt w:val="decimal"/>
      <w:lvlText w:val=""/>
      <w:lvlJc w:val="left"/>
    </w:lvl>
    <w:lvl w:ilvl="4" w:tplc="1CFEA228">
      <w:numFmt w:val="decimal"/>
      <w:lvlText w:val=""/>
      <w:lvlJc w:val="left"/>
    </w:lvl>
    <w:lvl w:ilvl="5" w:tplc="54606846">
      <w:numFmt w:val="decimal"/>
      <w:lvlText w:val=""/>
      <w:lvlJc w:val="left"/>
    </w:lvl>
    <w:lvl w:ilvl="6" w:tplc="D842F2A8">
      <w:numFmt w:val="decimal"/>
      <w:lvlText w:val=""/>
      <w:lvlJc w:val="left"/>
    </w:lvl>
    <w:lvl w:ilvl="7" w:tplc="C802AECA">
      <w:numFmt w:val="decimal"/>
      <w:lvlText w:val=""/>
      <w:lvlJc w:val="left"/>
    </w:lvl>
    <w:lvl w:ilvl="8" w:tplc="E66EBD7A">
      <w:numFmt w:val="decimal"/>
      <w:lvlText w:val=""/>
      <w:lvlJc w:val="left"/>
    </w:lvl>
  </w:abstractNum>
  <w:abstractNum w:abstractNumId="20">
    <w:nsid w:val="00003E12"/>
    <w:multiLevelType w:val="hybridMultilevel"/>
    <w:tmpl w:val="5AC8254C"/>
    <w:lvl w:ilvl="0" w:tplc="3DBA5652">
      <w:start w:val="1"/>
      <w:numFmt w:val="decimal"/>
      <w:lvlText w:val="%1."/>
      <w:lvlJc w:val="left"/>
    </w:lvl>
    <w:lvl w:ilvl="1" w:tplc="0744FB58">
      <w:numFmt w:val="decimal"/>
      <w:lvlText w:val=""/>
      <w:lvlJc w:val="left"/>
    </w:lvl>
    <w:lvl w:ilvl="2" w:tplc="F30E0DBC">
      <w:numFmt w:val="decimal"/>
      <w:lvlText w:val=""/>
      <w:lvlJc w:val="left"/>
    </w:lvl>
    <w:lvl w:ilvl="3" w:tplc="345E7312">
      <w:numFmt w:val="decimal"/>
      <w:lvlText w:val=""/>
      <w:lvlJc w:val="left"/>
    </w:lvl>
    <w:lvl w:ilvl="4" w:tplc="1590B8AC">
      <w:numFmt w:val="decimal"/>
      <w:lvlText w:val=""/>
      <w:lvlJc w:val="left"/>
    </w:lvl>
    <w:lvl w:ilvl="5" w:tplc="1130CE98">
      <w:numFmt w:val="decimal"/>
      <w:lvlText w:val=""/>
      <w:lvlJc w:val="left"/>
    </w:lvl>
    <w:lvl w:ilvl="6" w:tplc="5A6C7D2A">
      <w:numFmt w:val="decimal"/>
      <w:lvlText w:val=""/>
      <w:lvlJc w:val="left"/>
    </w:lvl>
    <w:lvl w:ilvl="7" w:tplc="5874D462">
      <w:numFmt w:val="decimal"/>
      <w:lvlText w:val=""/>
      <w:lvlJc w:val="left"/>
    </w:lvl>
    <w:lvl w:ilvl="8" w:tplc="2B3643A4">
      <w:numFmt w:val="decimal"/>
      <w:lvlText w:val=""/>
      <w:lvlJc w:val="left"/>
    </w:lvl>
  </w:abstractNum>
  <w:abstractNum w:abstractNumId="21">
    <w:nsid w:val="00004509"/>
    <w:multiLevelType w:val="hybridMultilevel"/>
    <w:tmpl w:val="941EEF6A"/>
    <w:lvl w:ilvl="0" w:tplc="5B320B80">
      <w:start w:val="2"/>
      <w:numFmt w:val="decimal"/>
      <w:lvlText w:val="%1."/>
      <w:lvlJc w:val="left"/>
    </w:lvl>
    <w:lvl w:ilvl="1" w:tplc="AE2661A8">
      <w:numFmt w:val="decimal"/>
      <w:lvlText w:val=""/>
      <w:lvlJc w:val="left"/>
    </w:lvl>
    <w:lvl w:ilvl="2" w:tplc="DAEC48F0">
      <w:numFmt w:val="decimal"/>
      <w:lvlText w:val=""/>
      <w:lvlJc w:val="left"/>
    </w:lvl>
    <w:lvl w:ilvl="3" w:tplc="75CEDF24">
      <w:numFmt w:val="decimal"/>
      <w:lvlText w:val=""/>
      <w:lvlJc w:val="left"/>
    </w:lvl>
    <w:lvl w:ilvl="4" w:tplc="E130A372">
      <w:numFmt w:val="decimal"/>
      <w:lvlText w:val=""/>
      <w:lvlJc w:val="left"/>
    </w:lvl>
    <w:lvl w:ilvl="5" w:tplc="DA767BFC">
      <w:numFmt w:val="decimal"/>
      <w:lvlText w:val=""/>
      <w:lvlJc w:val="left"/>
    </w:lvl>
    <w:lvl w:ilvl="6" w:tplc="FA0C4A64">
      <w:numFmt w:val="decimal"/>
      <w:lvlText w:val=""/>
      <w:lvlJc w:val="left"/>
    </w:lvl>
    <w:lvl w:ilvl="7" w:tplc="52EEF224">
      <w:numFmt w:val="decimal"/>
      <w:lvlText w:val=""/>
      <w:lvlJc w:val="left"/>
    </w:lvl>
    <w:lvl w:ilvl="8" w:tplc="FB5222D0">
      <w:numFmt w:val="decimal"/>
      <w:lvlText w:val=""/>
      <w:lvlJc w:val="left"/>
    </w:lvl>
  </w:abstractNum>
  <w:abstractNum w:abstractNumId="22">
    <w:nsid w:val="00004944"/>
    <w:multiLevelType w:val="hybridMultilevel"/>
    <w:tmpl w:val="8A08D292"/>
    <w:lvl w:ilvl="0" w:tplc="E41CA98C">
      <w:start w:val="1"/>
      <w:numFmt w:val="bullet"/>
      <w:lvlText w:val="-"/>
      <w:lvlJc w:val="left"/>
    </w:lvl>
    <w:lvl w:ilvl="1" w:tplc="0E567EAA">
      <w:numFmt w:val="decimal"/>
      <w:lvlText w:val=""/>
      <w:lvlJc w:val="left"/>
    </w:lvl>
    <w:lvl w:ilvl="2" w:tplc="D158D198">
      <w:numFmt w:val="decimal"/>
      <w:lvlText w:val=""/>
      <w:lvlJc w:val="left"/>
    </w:lvl>
    <w:lvl w:ilvl="3" w:tplc="65F03B54">
      <w:numFmt w:val="decimal"/>
      <w:lvlText w:val=""/>
      <w:lvlJc w:val="left"/>
    </w:lvl>
    <w:lvl w:ilvl="4" w:tplc="8FB0F9AE">
      <w:numFmt w:val="decimal"/>
      <w:lvlText w:val=""/>
      <w:lvlJc w:val="left"/>
    </w:lvl>
    <w:lvl w:ilvl="5" w:tplc="2934F402">
      <w:numFmt w:val="decimal"/>
      <w:lvlText w:val=""/>
      <w:lvlJc w:val="left"/>
    </w:lvl>
    <w:lvl w:ilvl="6" w:tplc="AB8811F4">
      <w:numFmt w:val="decimal"/>
      <w:lvlText w:val=""/>
      <w:lvlJc w:val="left"/>
    </w:lvl>
    <w:lvl w:ilvl="7" w:tplc="14568BB6">
      <w:numFmt w:val="decimal"/>
      <w:lvlText w:val=""/>
      <w:lvlJc w:val="left"/>
    </w:lvl>
    <w:lvl w:ilvl="8" w:tplc="3BD6E6F0">
      <w:numFmt w:val="decimal"/>
      <w:lvlText w:val=""/>
      <w:lvlJc w:val="left"/>
    </w:lvl>
  </w:abstractNum>
  <w:abstractNum w:abstractNumId="23">
    <w:nsid w:val="00004B40"/>
    <w:multiLevelType w:val="hybridMultilevel"/>
    <w:tmpl w:val="5772336A"/>
    <w:lvl w:ilvl="0" w:tplc="F3D84E56">
      <w:start w:val="8"/>
      <w:numFmt w:val="decimal"/>
      <w:lvlText w:val="%1."/>
      <w:lvlJc w:val="left"/>
    </w:lvl>
    <w:lvl w:ilvl="1" w:tplc="A6EE7A9E">
      <w:numFmt w:val="decimal"/>
      <w:lvlText w:val=""/>
      <w:lvlJc w:val="left"/>
    </w:lvl>
    <w:lvl w:ilvl="2" w:tplc="A45E3ABA">
      <w:numFmt w:val="decimal"/>
      <w:lvlText w:val=""/>
      <w:lvlJc w:val="left"/>
    </w:lvl>
    <w:lvl w:ilvl="3" w:tplc="5F84CC38">
      <w:numFmt w:val="decimal"/>
      <w:lvlText w:val=""/>
      <w:lvlJc w:val="left"/>
    </w:lvl>
    <w:lvl w:ilvl="4" w:tplc="03BC889A">
      <w:numFmt w:val="decimal"/>
      <w:lvlText w:val=""/>
      <w:lvlJc w:val="left"/>
    </w:lvl>
    <w:lvl w:ilvl="5" w:tplc="11E01E4E">
      <w:numFmt w:val="decimal"/>
      <w:lvlText w:val=""/>
      <w:lvlJc w:val="left"/>
    </w:lvl>
    <w:lvl w:ilvl="6" w:tplc="0262D320">
      <w:numFmt w:val="decimal"/>
      <w:lvlText w:val=""/>
      <w:lvlJc w:val="left"/>
    </w:lvl>
    <w:lvl w:ilvl="7" w:tplc="0F0480BC">
      <w:numFmt w:val="decimal"/>
      <w:lvlText w:val=""/>
      <w:lvlJc w:val="left"/>
    </w:lvl>
    <w:lvl w:ilvl="8" w:tplc="4FE2F38E">
      <w:numFmt w:val="decimal"/>
      <w:lvlText w:val=""/>
      <w:lvlJc w:val="left"/>
    </w:lvl>
  </w:abstractNum>
  <w:abstractNum w:abstractNumId="24">
    <w:nsid w:val="00004CAD"/>
    <w:multiLevelType w:val="hybridMultilevel"/>
    <w:tmpl w:val="4CD62246"/>
    <w:lvl w:ilvl="0" w:tplc="5F5EF32C">
      <w:start w:val="1"/>
      <w:numFmt w:val="bullet"/>
      <w:lvlText w:val="В"/>
      <w:lvlJc w:val="left"/>
    </w:lvl>
    <w:lvl w:ilvl="1" w:tplc="754443B0">
      <w:numFmt w:val="decimal"/>
      <w:lvlText w:val=""/>
      <w:lvlJc w:val="left"/>
    </w:lvl>
    <w:lvl w:ilvl="2" w:tplc="2BC8E280">
      <w:numFmt w:val="decimal"/>
      <w:lvlText w:val=""/>
      <w:lvlJc w:val="left"/>
    </w:lvl>
    <w:lvl w:ilvl="3" w:tplc="08E8F454">
      <w:numFmt w:val="decimal"/>
      <w:lvlText w:val=""/>
      <w:lvlJc w:val="left"/>
    </w:lvl>
    <w:lvl w:ilvl="4" w:tplc="F9DAE928">
      <w:numFmt w:val="decimal"/>
      <w:lvlText w:val=""/>
      <w:lvlJc w:val="left"/>
    </w:lvl>
    <w:lvl w:ilvl="5" w:tplc="2E18CDF0">
      <w:numFmt w:val="decimal"/>
      <w:lvlText w:val=""/>
      <w:lvlJc w:val="left"/>
    </w:lvl>
    <w:lvl w:ilvl="6" w:tplc="04E059C6">
      <w:numFmt w:val="decimal"/>
      <w:lvlText w:val=""/>
      <w:lvlJc w:val="left"/>
    </w:lvl>
    <w:lvl w:ilvl="7" w:tplc="5818FD38">
      <w:numFmt w:val="decimal"/>
      <w:lvlText w:val=""/>
      <w:lvlJc w:val="left"/>
    </w:lvl>
    <w:lvl w:ilvl="8" w:tplc="1868BFD4">
      <w:numFmt w:val="decimal"/>
      <w:lvlText w:val=""/>
      <w:lvlJc w:val="left"/>
    </w:lvl>
  </w:abstractNum>
  <w:abstractNum w:abstractNumId="25">
    <w:nsid w:val="00004DF2"/>
    <w:multiLevelType w:val="hybridMultilevel"/>
    <w:tmpl w:val="E1BC703E"/>
    <w:lvl w:ilvl="0" w:tplc="9E8C038E">
      <w:start w:val="1"/>
      <w:numFmt w:val="bullet"/>
      <w:lvlText w:val="-"/>
      <w:lvlJc w:val="left"/>
    </w:lvl>
    <w:lvl w:ilvl="1" w:tplc="B4966F86">
      <w:numFmt w:val="decimal"/>
      <w:lvlText w:val=""/>
      <w:lvlJc w:val="left"/>
    </w:lvl>
    <w:lvl w:ilvl="2" w:tplc="F0824972">
      <w:numFmt w:val="decimal"/>
      <w:lvlText w:val=""/>
      <w:lvlJc w:val="left"/>
    </w:lvl>
    <w:lvl w:ilvl="3" w:tplc="104A23CE">
      <w:numFmt w:val="decimal"/>
      <w:lvlText w:val=""/>
      <w:lvlJc w:val="left"/>
    </w:lvl>
    <w:lvl w:ilvl="4" w:tplc="11B825D4">
      <w:numFmt w:val="decimal"/>
      <w:lvlText w:val=""/>
      <w:lvlJc w:val="left"/>
    </w:lvl>
    <w:lvl w:ilvl="5" w:tplc="8E4A4A12">
      <w:numFmt w:val="decimal"/>
      <w:lvlText w:val=""/>
      <w:lvlJc w:val="left"/>
    </w:lvl>
    <w:lvl w:ilvl="6" w:tplc="1A741860">
      <w:numFmt w:val="decimal"/>
      <w:lvlText w:val=""/>
      <w:lvlJc w:val="left"/>
    </w:lvl>
    <w:lvl w:ilvl="7" w:tplc="796227AC">
      <w:numFmt w:val="decimal"/>
      <w:lvlText w:val=""/>
      <w:lvlJc w:val="left"/>
    </w:lvl>
    <w:lvl w:ilvl="8" w:tplc="63B23070">
      <w:numFmt w:val="decimal"/>
      <w:lvlText w:val=""/>
      <w:lvlJc w:val="left"/>
    </w:lvl>
  </w:abstractNum>
  <w:abstractNum w:abstractNumId="26">
    <w:nsid w:val="00004E45"/>
    <w:multiLevelType w:val="hybridMultilevel"/>
    <w:tmpl w:val="D64CB70C"/>
    <w:lvl w:ilvl="0" w:tplc="D3863378">
      <w:start w:val="61"/>
      <w:numFmt w:val="upperLetter"/>
      <w:lvlText w:val="%1"/>
      <w:lvlJc w:val="left"/>
    </w:lvl>
    <w:lvl w:ilvl="1" w:tplc="E47AA59A">
      <w:numFmt w:val="decimal"/>
      <w:lvlText w:val=""/>
      <w:lvlJc w:val="left"/>
    </w:lvl>
    <w:lvl w:ilvl="2" w:tplc="88D48E88">
      <w:numFmt w:val="decimal"/>
      <w:lvlText w:val=""/>
      <w:lvlJc w:val="left"/>
    </w:lvl>
    <w:lvl w:ilvl="3" w:tplc="83F27F48">
      <w:numFmt w:val="decimal"/>
      <w:lvlText w:val=""/>
      <w:lvlJc w:val="left"/>
    </w:lvl>
    <w:lvl w:ilvl="4" w:tplc="6DAE37E8">
      <w:numFmt w:val="decimal"/>
      <w:lvlText w:val=""/>
      <w:lvlJc w:val="left"/>
    </w:lvl>
    <w:lvl w:ilvl="5" w:tplc="370C3774">
      <w:numFmt w:val="decimal"/>
      <w:lvlText w:val=""/>
      <w:lvlJc w:val="left"/>
    </w:lvl>
    <w:lvl w:ilvl="6" w:tplc="E5241F34">
      <w:numFmt w:val="decimal"/>
      <w:lvlText w:val=""/>
      <w:lvlJc w:val="left"/>
    </w:lvl>
    <w:lvl w:ilvl="7" w:tplc="74CE5E62">
      <w:numFmt w:val="decimal"/>
      <w:lvlText w:val=""/>
      <w:lvlJc w:val="left"/>
    </w:lvl>
    <w:lvl w:ilvl="8" w:tplc="455EBCC2">
      <w:numFmt w:val="decimal"/>
      <w:lvlText w:val=""/>
      <w:lvlJc w:val="left"/>
    </w:lvl>
  </w:abstractNum>
  <w:abstractNum w:abstractNumId="27">
    <w:nsid w:val="000056AE"/>
    <w:multiLevelType w:val="hybridMultilevel"/>
    <w:tmpl w:val="AE64CA42"/>
    <w:lvl w:ilvl="0" w:tplc="03342440">
      <w:start w:val="1"/>
      <w:numFmt w:val="bullet"/>
      <w:lvlText w:val="-"/>
      <w:lvlJc w:val="left"/>
    </w:lvl>
    <w:lvl w:ilvl="1" w:tplc="12FE02F8">
      <w:numFmt w:val="decimal"/>
      <w:lvlText w:val=""/>
      <w:lvlJc w:val="left"/>
    </w:lvl>
    <w:lvl w:ilvl="2" w:tplc="3A728FB2">
      <w:numFmt w:val="decimal"/>
      <w:lvlText w:val=""/>
      <w:lvlJc w:val="left"/>
    </w:lvl>
    <w:lvl w:ilvl="3" w:tplc="36A4B254">
      <w:numFmt w:val="decimal"/>
      <w:lvlText w:val=""/>
      <w:lvlJc w:val="left"/>
    </w:lvl>
    <w:lvl w:ilvl="4" w:tplc="B72EEE0C">
      <w:numFmt w:val="decimal"/>
      <w:lvlText w:val=""/>
      <w:lvlJc w:val="left"/>
    </w:lvl>
    <w:lvl w:ilvl="5" w:tplc="C5607FA0">
      <w:numFmt w:val="decimal"/>
      <w:lvlText w:val=""/>
      <w:lvlJc w:val="left"/>
    </w:lvl>
    <w:lvl w:ilvl="6" w:tplc="A0E61C96">
      <w:numFmt w:val="decimal"/>
      <w:lvlText w:val=""/>
      <w:lvlJc w:val="left"/>
    </w:lvl>
    <w:lvl w:ilvl="7" w:tplc="1F182F72">
      <w:numFmt w:val="decimal"/>
      <w:lvlText w:val=""/>
      <w:lvlJc w:val="left"/>
    </w:lvl>
    <w:lvl w:ilvl="8" w:tplc="A380DBCA">
      <w:numFmt w:val="decimal"/>
      <w:lvlText w:val=""/>
      <w:lvlJc w:val="left"/>
    </w:lvl>
  </w:abstractNum>
  <w:abstractNum w:abstractNumId="28">
    <w:nsid w:val="00005878"/>
    <w:multiLevelType w:val="hybridMultilevel"/>
    <w:tmpl w:val="25DE04C8"/>
    <w:lvl w:ilvl="0" w:tplc="E75C35C0">
      <w:start w:val="1"/>
      <w:numFmt w:val="bullet"/>
      <w:lvlText w:val="В"/>
      <w:lvlJc w:val="left"/>
    </w:lvl>
    <w:lvl w:ilvl="1" w:tplc="6966E4B8">
      <w:numFmt w:val="decimal"/>
      <w:lvlText w:val=""/>
      <w:lvlJc w:val="left"/>
    </w:lvl>
    <w:lvl w:ilvl="2" w:tplc="12B6501E">
      <w:numFmt w:val="decimal"/>
      <w:lvlText w:val=""/>
      <w:lvlJc w:val="left"/>
    </w:lvl>
    <w:lvl w:ilvl="3" w:tplc="1558497C">
      <w:numFmt w:val="decimal"/>
      <w:lvlText w:val=""/>
      <w:lvlJc w:val="left"/>
    </w:lvl>
    <w:lvl w:ilvl="4" w:tplc="91F62F68">
      <w:numFmt w:val="decimal"/>
      <w:lvlText w:val=""/>
      <w:lvlJc w:val="left"/>
    </w:lvl>
    <w:lvl w:ilvl="5" w:tplc="285A6708">
      <w:numFmt w:val="decimal"/>
      <w:lvlText w:val=""/>
      <w:lvlJc w:val="left"/>
    </w:lvl>
    <w:lvl w:ilvl="6" w:tplc="0C3A5752">
      <w:numFmt w:val="decimal"/>
      <w:lvlText w:val=""/>
      <w:lvlJc w:val="left"/>
    </w:lvl>
    <w:lvl w:ilvl="7" w:tplc="69509238">
      <w:numFmt w:val="decimal"/>
      <w:lvlText w:val=""/>
      <w:lvlJc w:val="left"/>
    </w:lvl>
    <w:lvl w:ilvl="8" w:tplc="D59A288A">
      <w:numFmt w:val="decimal"/>
      <w:lvlText w:val=""/>
      <w:lvlJc w:val="left"/>
    </w:lvl>
  </w:abstractNum>
  <w:abstractNum w:abstractNumId="29">
    <w:nsid w:val="00005CFD"/>
    <w:multiLevelType w:val="hybridMultilevel"/>
    <w:tmpl w:val="2582538A"/>
    <w:lvl w:ilvl="0" w:tplc="345AB4F8">
      <w:start w:val="1"/>
      <w:numFmt w:val="bullet"/>
      <w:lvlText w:val="В"/>
      <w:lvlJc w:val="left"/>
    </w:lvl>
    <w:lvl w:ilvl="1" w:tplc="2F44BFA2">
      <w:numFmt w:val="decimal"/>
      <w:lvlText w:val=""/>
      <w:lvlJc w:val="left"/>
    </w:lvl>
    <w:lvl w:ilvl="2" w:tplc="4B72B0C2">
      <w:numFmt w:val="decimal"/>
      <w:lvlText w:val=""/>
      <w:lvlJc w:val="left"/>
    </w:lvl>
    <w:lvl w:ilvl="3" w:tplc="B7C45D5E">
      <w:numFmt w:val="decimal"/>
      <w:lvlText w:val=""/>
      <w:lvlJc w:val="left"/>
    </w:lvl>
    <w:lvl w:ilvl="4" w:tplc="790409A8">
      <w:numFmt w:val="decimal"/>
      <w:lvlText w:val=""/>
      <w:lvlJc w:val="left"/>
    </w:lvl>
    <w:lvl w:ilvl="5" w:tplc="CC6E10A2">
      <w:numFmt w:val="decimal"/>
      <w:lvlText w:val=""/>
      <w:lvlJc w:val="left"/>
    </w:lvl>
    <w:lvl w:ilvl="6" w:tplc="615C9866">
      <w:numFmt w:val="decimal"/>
      <w:lvlText w:val=""/>
      <w:lvlJc w:val="left"/>
    </w:lvl>
    <w:lvl w:ilvl="7" w:tplc="0D2CD1B8">
      <w:numFmt w:val="decimal"/>
      <w:lvlText w:val=""/>
      <w:lvlJc w:val="left"/>
    </w:lvl>
    <w:lvl w:ilvl="8" w:tplc="1D8CE7E8">
      <w:numFmt w:val="decimal"/>
      <w:lvlText w:val=""/>
      <w:lvlJc w:val="left"/>
    </w:lvl>
  </w:abstractNum>
  <w:abstractNum w:abstractNumId="30">
    <w:nsid w:val="00005E14"/>
    <w:multiLevelType w:val="hybridMultilevel"/>
    <w:tmpl w:val="33CCAABC"/>
    <w:lvl w:ilvl="0" w:tplc="615A42C4">
      <w:start w:val="1"/>
      <w:numFmt w:val="bullet"/>
      <w:lvlText w:val="-"/>
      <w:lvlJc w:val="left"/>
    </w:lvl>
    <w:lvl w:ilvl="1" w:tplc="B808A100">
      <w:numFmt w:val="decimal"/>
      <w:lvlText w:val=""/>
      <w:lvlJc w:val="left"/>
    </w:lvl>
    <w:lvl w:ilvl="2" w:tplc="2D103D02">
      <w:numFmt w:val="decimal"/>
      <w:lvlText w:val=""/>
      <w:lvlJc w:val="left"/>
    </w:lvl>
    <w:lvl w:ilvl="3" w:tplc="F6DC0418">
      <w:numFmt w:val="decimal"/>
      <w:lvlText w:val=""/>
      <w:lvlJc w:val="left"/>
    </w:lvl>
    <w:lvl w:ilvl="4" w:tplc="78BA1D26">
      <w:numFmt w:val="decimal"/>
      <w:lvlText w:val=""/>
      <w:lvlJc w:val="left"/>
    </w:lvl>
    <w:lvl w:ilvl="5" w:tplc="A97A22F0">
      <w:numFmt w:val="decimal"/>
      <w:lvlText w:val=""/>
      <w:lvlJc w:val="left"/>
    </w:lvl>
    <w:lvl w:ilvl="6" w:tplc="B760958E">
      <w:numFmt w:val="decimal"/>
      <w:lvlText w:val=""/>
      <w:lvlJc w:val="left"/>
    </w:lvl>
    <w:lvl w:ilvl="7" w:tplc="0416073E">
      <w:numFmt w:val="decimal"/>
      <w:lvlText w:val=""/>
      <w:lvlJc w:val="left"/>
    </w:lvl>
    <w:lvl w:ilvl="8" w:tplc="2AFEA308">
      <w:numFmt w:val="decimal"/>
      <w:lvlText w:val=""/>
      <w:lvlJc w:val="left"/>
    </w:lvl>
  </w:abstractNum>
  <w:abstractNum w:abstractNumId="31">
    <w:nsid w:val="00005F32"/>
    <w:multiLevelType w:val="hybridMultilevel"/>
    <w:tmpl w:val="9D08C9D2"/>
    <w:lvl w:ilvl="0" w:tplc="0C94FCC8">
      <w:start w:val="1"/>
      <w:numFmt w:val="bullet"/>
      <w:lvlText w:val="-"/>
      <w:lvlJc w:val="left"/>
    </w:lvl>
    <w:lvl w:ilvl="1" w:tplc="434E9056">
      <w:numFmt w:val="decimal"/>
      <w:lvlText w:val=""/>
      <w:lvlJc w:val="left"/>
    </w:lvl>
    <w:lvl w:ilvl="2" w:tplc="BA0E2EBC">
      <w:numFmt w:val="decimal"/>
      <w:lvlText w:val=""/>
      <w:lvlJc w:val="left"/>
    </w:lvl>
    <w:lvl w:ilvl="3" w:tplc="64047E40">
      <w:numFmt w:val="decimal"/>
      <w:lvlText w:val=""/>
      <w:lvlJc w:val="left"/>
    </w:lvl>
    <w:lvl w:ilvl="4" w:tplc="CFDE1AD4">
      <w:numFmt w:val="decimal"/>
      <w:lvlText w:val=""/>
      <w:lvlJc w:val="left"/>
    </w:lvl>
    <w:lvl w:ilvl="5" w:tplc="918080AA">
      <w:numFmt w:val="decimal"/>
      <w:lvlText w:val=""/>
      <w:lvlJc w:val="left"/>
    </w:lvl>
    <w:lvl w:ilvl="6" w:tplc="6BA2BD48">
      <w:numFmt w:val="decimal"/>
      <w:lvlText w:val=""/>
      <w:lvlJc w:val="left"/>
    </w:lvl>
    <w:lvl w:ilvl="7" w:tplc="05F2775E">
      <w:numFmt w:val="decimal"/>
      <w:lvlText w:val=""/>
      <w:lvlJc w:val="left"/>
    </w:lvl>
    <w:lvl w:ilvl="8" w:tplc="B008C9C6">
      <w:numFmt w:val="decimal"/>
      <w:lvlText w:val=""/>
      <w:lvlJc w:val="left"/>
    </w:lvl>
  </w:abstractNum>
  <w:abstractNum w:abstractNumId="32">
    <w:nsid w:val="00005F49"/>
    <w:multiLevelType w:val="hybridMultilevel"/>
    <w:tmpl w:val="4FA2815A"/>
    <w:lvl w:ilvl="0" w:tplc="D8E0AE9C">
      <w:start w:val="4"/>
      <w:numFmt w:val="decimal"/>
      <w:lvlText w:val="%1."/>
      <w:lvlJc w:val="left"/>
    </w:lvl>
    <w:lvl w:ilvl="1" w:tplc="1206B186">
      <w:numFmt w:val="decimal"/>
      <w:lvlText w:val=""/>
      <w:lvlJc w:val="left"/>
    </w:lvl>
    <w:lvl w:ilvl="2" w:tplc="15662FDE">
      <w:numFmt w:val="decimal"/>
      <w:lvlText w:val=""/>
      <w:lvlJc w:val="left"/>
    </w:lvl>
    <w:lvl w:ilvl="3" w:tplc="9F7263E8">
      <w:numFmt w:val="decimal"/>
      <w:lvlText w:val=""/>
      <w:lvlJc w:val="left"/>
    </w:lvl>
    <w:lvl w:ilvl="4" w:tplc="56126762">
      <w:numFmt w:val="decimal"/>
      <w:lvlText w:val=""/>
      <w:lvlJc w:val="left"/>
    </w:lvl>
    <w:lvl w:ilvl="5" w:tplc="B2CCE20E">
      <w:numFmt w:val="decimal"/>
      <w:lvlText w:val=""/>
      <w:lvlJc w:val="left"/>
    </w:lvl>
    <w:lvl w:ilvl="6" w:tplc="B5DEBB64">
      <w:numFmt w:val="decimal"/>
      <w:lvlText w:val=""/>
      <w:lvlJc w:val="left"/>
    </w:lvl>
    <w:lvl w:ilvl="7" w:tplc="88D24E0C">
      <w:numFmt w:val="decimal"/>
      <w:lvlText w:val=""/>
      <w:lvlJc w:val="left"/>
    </w:lvl>
    <w:lvl w:ilvl="8" w:tplc="9E8E5A3E">
      <w:numFmt w:val="decimal"/>
      <w:lvlText w:val=""/>
      <w:lvlJc w:val="left"/>
    </w:lvl>
  </w:abstractNum>
  <w:abstractNum w:abstractNumId="33">
    <w:nsid w:val="000063CB"/>
    <w:multiLevelType w:val="hybridMultilevel"/>
    <w:tmpl w:val="5ECAEDB8"/>
    <w:lvl w:ilvl="0" w:tplc="4A2CF3A8">
      <w:start w:val="1"/>
      <w:numFmt w:val="bullet"/>
      <w:lvlText w:val=""/>
      <w:lvlJc w:val="left"/>
    </w:lvl>
    <w:lvl w:ilvl="1" w:tplc="24145B7A">
      <w:numFmt w:val="decimal"/>
      <w:lvlText w:val=""/>
      <w:lvlJc w:val="left"/>
    </w:lvl>
    <w:lvl w:ilvl="2" w:tplc="EEDACF44">
      <w:numFmt w:val="decimal"/>
      <w:lvlText w:val=""/>
      <w:lvlJc w:val="left"/>
    </w:lvl>
    <w:lvl w:ilvl="3" w:tplc="18802680">
      <w:numFmt w:val="decimal"/>
      <w:lvlText w:val=""/>
      <w:lvlJc w:val="left"/>
    </w:lvl>
    <w:lvl w:ilvl="4" w:tplc="3FF6116A">
      <w:numFmt w:val="decimal"/>
      <w:lvlText w:val=""/>
      <w:lvlJc w:val="left"/>
    </w:lvl>
    <w:lvl w:ilvl="5" w:tplc="70284A1E">
      <w:numFmt w:val="decimal"/>
      <w:lvlText w:val=""/>
      <w:lvlJc w:val="left"/>
    </w:lvl>
    <w:lvl w:ilvl="6" w:tplc="AEBCD3D4">
      <w:numFmt w:val="decimal"/>
      <w:lvlText w:val=""/>
      <w:lvlJc w:val="left"/>
    </w:lvl>
    <w:lvl w:ilvl="7" w:tplc="FE56AD5A">
      <w:numFmt w:val="decimal"/>
      <w:lvlText w:val=""/>
      <w:lvlJc w:val="left"/>
    </w:lvl>
    <w:lvl w:ilvl="8" w:tplc="FBBC23A8">
      <w:numFmt w:val="decimal"/>
      <w:lvlText w:val=""/>
      <w:lvlJc w:val="left"/>
    </w:lvl>
  </w:abstractNum>
  <w:abstractNum w:abstractNumId="34">
    <w:nsid w:val="00006B36"/>
    <w:multiLevelType w:val="hybridMultilevel"/>
    <w:tmpl w:val="8EEEBD20"/>
    <w:lvl w:ilvl="0" w:tplc="01707672">
      <w:start w:val="1"/>
      <w:numFmt w:val="bullet"/>
      <w:lvlText w:val="и"/>
      <w:lvlJc w:val="left"/>
    </w:lvl>
    <w:lvl w:ilvl="1" w:tplc="84E4A842">
      <w:numFmt w:val="decimal"/>
      <w:lvlText w:val=""/>
      <w:lvlJc w:val="left"/>
    </w:lvl>
    <w:lvl w:ilvl="2" w:tplc="852EC55E">
      <w:numFmt w:val="decimal"/>
      <w:lvlText w:val=""/>
      <w:lvlJc w:val="left"/>
    </w:lvl>
    <w:lvl w:ilvl="3" w:tplc="3B0C9190">
      <w:numFmt w:val="decimal"/>
      <w:lvlText w:val=""/>
      <w:lvlJc w:val="left"/>
    </w:lvl>
    <w:lvl w:ilvl="4" w:tplc="D4B0F23E">
      <w:numFmt w:val="decimal"/>
      <w:lvlText w:val=""/>
      <w:lvlJc w:val="left"/>
    </w:lvl>
    <w:lvl w:ilvl="5" w:tplc="D1D8E594">
      <w:numFmt w:val="decimal"/>
      <w:lvlText w:val=""/>
      <w:lvlJc w:val="left"/>
    </w:lvl>
    <w:lvl w:ilvl="6" w:tplc="1292B99C">
      <w:numFmt w:val="decimal"/>
      <w:lvlText w:val=""/>
      <w:lvlJc w:val="left"/>
    </w:lvl>
    <w:lvl w:ilvl="7" w:tplc="38F6ABDA">
      <w:numFmt w:val="decimal"/>
      <w:lvlText w:val=""/>
      <w:lvlJc w:val="left"/>
    </w:lvl>
    <w:lvl w:ilvl="8" w:tplc="3C0E488A">
      <w:numFmt w:val="decimal"/>
      <w:lvlText w:val=""/>
      <w:lvlJc w:val="left"/>
    </w:lvl>
  </w:abstractNum>
  <w:abstractNum w:abstractNumId="35">
    <w:nsid w:val="00006B89"/>
    <w:multiLevelType w:val="hybridMultilevel"/>
    <w:tmpl w:val="9D24ED64"/>
    <w:lvl w:ilvl="0" w:tplc="ABFC533C">
      <w:start w:val="1"/>
      <w:numFmt w:val="bullet"/>
      <w:lvlText w:val=""/>
      <w:lvlJc w:val="left"/>
    </w:lvl>
    <w:lvl w:ilvl="1" w:tplc="7EE218B0">
      <w:numFmt w:val="decimal"/>
      <w:lvlText w:val=""/>
      <w:lvlJc w:val="left"/>
    </w:lvl>
    <w:lvl w:ilvl="2" w:tplc="59602EFA">
      <w:numFmt w:val="decimal"/>
      <w:lvlText w:val=""/>
      <w:lvlJc w:val="left"/>
    </w:lvl>
    <w:lvl w:ilvl="3" w:tplc="7E42509A">
      <w:numFmt w:val="decimal"/>
      <w:lvlText w:val=""/>
      <w:lvlJc w:val="left"/>
    </w:lvl>
    <w:lvl w:ilvl="4" w:tplc="B6046330">
      <w:numFmt w:val="decimal"/>
      <w:lvlText w:val=""/>
      <w:lvlJc w:val="left"/>
    </w:lvl>
    <w:lvl w:ilvl="5" w:tplc="924C0E1E">
      <w:numFmt w:val="decimal"/>
      <w:lvlText w:val=""/>
      <w:lvlJc w:val="left"/>
    </w:lvl>
    <w:lvl w:ilvl="6" w:tplc="E7C85F80">
      <w:numFmt w:val="decimal"/>
      <w:lvlText w:val=""/>
      <w:lvlJc w:val="left"/>
    </w:lvl>
    <w:lvl w:ilvl="7" w:tplc="3C28270E">
      <w:numFmt w:val="decimal"/>
      <w:lvlText w:val=""/>
      <w:lvlJc w:val="left"/>
    </w:lvl>
    <w:lvl w:ilvl="8" w:tplc="A4781972">
      <w:numFmt w:val="decimal"/>
      <w:lvlText w:val=""/>
      <w:lvlJc w:val="left"/>
    </w:lvl>
  </w:abstractNum>
  <w:abstractNum w:abstractNumId="36">
    <w:nsid w:val="00006BFC"/>
    <w:multiLevelType w:val="hybridMultilevel"/>
    <w:tmpl w:val="2E38714C"/>
    <w:lvl w:ilvl="0" w:tplc="E722AADC">
      <w:start w:val="1"/>
      <w:numFmt w:val="bullet"/>
      <w:lvlText w:val="В"/>
      <w:lvlJc w:val="left"/>
    </w:lvl>
    <w:lvl w:ilvl="1" w:tplc="29E476E0">
      <w:numFmt w:val="decimal"/>
      <w:lvlText w:val=""/>
      <w:lvlJc w:val="left"/>
    </w:lvl>
    <w:lvl w:ilvl="2" w:tplc="F7225942">
      <w:numFmt w:val="decimal"/>
      <w:lvlText w:val=""/>
      <w:lvlJc w:val="left"/>
    </w:lvl>
    <w:lvl w:ilvl="3" w:tplc="92B6DDFC">
      <w:numFmt w:val="decimal"/>
      <w:lvlText w:val=""/>
      <w:lvlJc w:val="left"/>
    </w:lvl>
    <w:lvl w:ilvl="4" w:tplc="85AE059A">
      <w:numFmt w:val="decimal"/>
      <w:lvlText w:val=""/>
      <w:lvlJc w:val="left"/>
    </w:lvl>
    <w:lvl w:ilvl="5" w:tplc="3A7C0842">
      <w:numFmt w:val="decimal"/>
      <w:lvlText w:val=""/>
      <w:lvlJc w:val="left"/>
    </w:lvl>
    <w:lvl w:ilvl="6" w:tplc="3118F06C">
      <w:numFmt w:val="decimal"/>
      <w:lvlText w:val=""/>
      <w:lvlJc w:val="left"/>
    </w:lvl>
    <w:lvl w:ilvl="7" w:tplc="02420C68">
      <w:numFmt w:val="decimal"/>
      <w:lvlText w:val=""/>
      <w:lvlJc w:val="left"/>
    </w:lvl>
    <w:lvl w:ilvl="8" w:tplc="7612342A">
      <w:numFmt w:val="decimal"/>
      <w:lvlText w:val=""/>
      <w:lvlJc w:val="left"/>
    </w:lvl>
  </w:abstractNum>
  <w:abstractNum w:abstractNumId="37">
    <w:nsid w:val="00006E5D"/>
    <w:multiLevelType w:val="hybridMultilevel"/>
    <w:tmpl w:val="BE2C1E66"/>
    <w:lvl w:ilvl="0" w:tplc="7FE61AFA">
      <w:start w:val="1"/>
      <w:numFmt w:val="bullet"/>
      <w:lvlText w:val="В"/>
      <w:lvlJc w:val="left"/>
    </w:lvl>
    <w:lvl w:ilvl="1" w:tplc="4DA4EC5C">
      <w:numFmt w:val="decimal"/>
      <w:lvlText w:val=""/>
      <w:lvlJc w:val="left"/>
    </w:lvl>
    <w:lvl w:ilvl="2" w:tplc="3FB8D85C">
      <w:numFmt w:val="decimal"/>
      <w:lvlText w:val=""/>
      <w:lvlJc w:val="left"/>
    </w:lvl>
    <w:lvl w:ilvl="3" w:tplc="DB08853C">
      <w:numFmt w:val="decimal"/>
      <w:lvlText w:val=""/>
      <w:lvlJc w:val="left"/>
    </w:lvl>
    <w:lvl w:ilvl="4" w:tplc="C2EC52EC">
      <w:numFmt w:val="decimal"/>
      <w:lvlText w:val=""/>
      <w:lvlJc w:val="left"/>
    </w:lvl>
    <w:lvl w:ilvl="5" w:tplc="7B222BA6">
      <w:numFmt w:val="decimal"/>
      <w:lvlText w:val=""/>
      <w:lvlJc w:val="left"/>
    </w:lvl>
    <w:lvl w:ilvl="6" w:tplc="F5EE65F8">
      <w:numFmt w:val="decimal"/>
      <w:lvlText w:val=""/>
      <w:lvlJc w:val="left"/>
    </w:lvl>
    <w:lvl w:ilvl="7" w:tplc="68920D7E">
      <w:numFmt w:val="decimal"/>
      <w:lvlText w:val=""/>
      <w:lvlJc w:val="left"/>
    </w:lvl>
    <w:lvl w:ilvl="8" w:tplc="208AD9CE">
      <w:numFmt w:val="decimal"/>
      <w:lvlText w:val=""/>
      <w:lvlJc w:val="left"/>
    </w:lvl>
  </w:abstractNum>
  <w:abstractNum w:abstractNumId="38">
    <w:nsid w:val="0000759A"/>
    <w:multiLevelType w:val="hybridMultilevel"/>
    <w:tmpl w:val="A922F9C8"/>
    <w:lvl w:ilvl="0" w:tplc="F9C46B98">
      <w:start w:val="1"/>
      <w:numFmt w:val="bullet"/>
      <w:lvlText w:val="мм"/>
      <w:lvlJc w:val="left"/>
    </w:lvl>
    <w:lvl w:ilvl="1" w:tplc="07DA8466">
      <w:numFmt w:val="decimal"/>
      <w:lvlText w:val=""/>
      <w:lvlJc w:val="left"/>
    </w:lvl>
    <w:lvl w:ilvl="2" w:tplc="B26C652E">
      <w:numFmt w:val="decimal"/>
      <w:lvlText w:val=""/>
      <w:lvlJc w:val="left"/>
    </w:lvl>
    <w:lvl w:ilvl="3" w:tplc="3134F214">
      <w:numFmt w:val="decimal"/>
      <w:lvlText w:val=""/>
      <w:lvlJc w:val="left"/>
    </w:lvl>
    <w:lvl w:ilvl="4" w:tplc="85B038A4">
      <w:numFmt w:val="decimal"/>
      <w:lvlText w:val=""/>
      <w:lvlJc w:val="left"/>
    </w:lvl>
    <w:lvl w:ilvl="5" w:tplc="54D4DA7C">
      <w:numFmt w:val="decimal"/>
      <w:lvlText w:val=""/>
      <w:lvlJc w:val="left"/>
    </w:lvl>
    <w:lvl w:ilvl="6" w:tplc="8A6274AC">
      <w:numFmt w:val="decimal"/>
      <w:lvlText w:val=""/>
      <w:lvlJc w:val="left"/>
    </w:lvl>
    <w:lvl w:ilvl="7" w:tplc="59A476A4">
      <w:numFmt w:val="decimal"/>
      <w:lvlText w:val=""/>
      <w:lvlJc w:val="left"/>
    </w:lvl>
    <w:lvl w:ilvl="8" w:tplc="0C961528">
      <w:numFmt w:val="decimal"/>
      <w:lvlText w:val=""/>
      <w:lvlJc w:val="left"/>
    </w:lvl>
  </w:abstractNum>
  <w:abstractNum w:abstractNumId="39">
    <w:nsid w:val="0000767D"/>
    <w:multiLevelType w:val="hybridMultilevel"/>
    <w:tmpl w:val="15FCCF14"/>
    <w:lvl w:ilvl="0" w:tplc="D0EA18D0">
      <w:start w:val="1"/>
      <w:numFmt w:val="decimal"/>
      <w:lvlText w:val="%1."/>
      <w:lvlJc w:val="left"/>
    </w:lvl>
    <w:lvl w:ilvl="1" w:tplc="2C1CB6EA">
      <w:numFmt w:val="decimal"/>
      <w:lvlText w:val=""/>
      <w:lvlJc w:val="left"/>
    </w:lvl>
    <w:lvl w:ilvl="2" w:tplc="A2C600DC">
      <w:numFmt w:val="decimal"/>
      <w:lvlText w:val=""/>
      <w:lvlJc w:val="left"/>
    </w:lvl>
    <w:lvl w:ilvl="3" w:tplc="608AE758">
      <w:numFmt w:val="decimal"/>
      <w:lvlText w:val=""/>
      <w:lvlJc w:val="left"/>
    </w:lvl>
    <w:lvl w:ilvl="4" w:tplc="AA3C31A8">
      <w:numFmt w:val="decimal"/>
      <w:lvlText w:val=""/>
      <w:lvlJc w:val="left"/>
    </w:lvl>
    <w:lvl w:ilvl="5" w:tplc="8A021448">
      <w:numFmt w:val="decimal"/>
      <w:lvlText w:val=""/>
      <w:lvlJc w:val="left"/>
    </w:lvl>
    <w:lvl w:ilvl="6" w:tplc="87CE5CDC">
      <w:numFmt w:val="decimal"/>
      <w:lvlText w:val=""/>
      <w:lvlJc w:val="left"/>
    </w:lvl>
    <w:lvl w:ilvl="7" w:tplc="CCCA16C8">
      <w:numFmt w:val="decimal"/>
      <w:lvlText w:val=""/>
      <w:lvlJc w:val="left"/>
    </w:lvl>
    <w:lvl w:ilvl="8" w:tplc="481E207C">
      <w:numFmt w:val="decimal"/>
      <w:lvlText w:val=""/>
      <w:lvlJc w:val="left"/>
    </w:lvl>
  </w:abstractNum>
  <w:abstractNum w:abstractNumId="40">
    <w:nsid w:val="0000797D"/>
    <w:multiLevelType w:val="hybridMultilevel"/>
    <w:tmpl w:val="295AE5B8"/>
    <w:lvl w:ilvl="0" w:tplc="5220F610">
      <w:start w:val="3"/>
      <w:numFmt w:val="decimal"/>
      <w:lvlText w:val="%1."/>
      <w:lvlJc w:val="left"/>
    </w:lvl>
    <w:lvl w:ilvl="1" w:tplc="44DAF5D4">
      <w:numFmt w:val="decimal"/>
      <w:lvlText w:val=""/>
      <w:lvlJc w:val="left"/>
    </w:lvl>
    <w:lvl w:ilvl="2" w:tplc="87B8265C">
      <w:numFmt w:val="decimal"/>
      <w:lvlText w:val=""/>
      <w:lvlJc w:val="left"/>
    </w:lvl>
    <w:lvl w:ilvl="3" w:tplc="F990B9F6">
      <w:numFmt w:val="decimal"/>
      <w:lvlText w:val=""/>
      <w:lvlJc w:val="left"/>
    </w:lvl>
    <w:lvl w:ilvl="4" w:tplc="BF06DDEA">
      <w:numFmt w:val="decimal"/>
      <w:lvlText w:val=""/>
      <w:lvlJc w:val="left"/>
    </w:lvl>
    <w:lvl w:ilvl="5" w:tplc="F062A2EA">
      <w:numFmt w:val="decimal"/>
      <w:lvlText w:val=""/>
      <w:lvlJc w:val="left"/>
    </w:lvl>
    <w:lvl w:ilvl="6" w:tplc="93E4FAFE">
      <w:numFmt w:val="decimal"/>
      <w:lvlText w:val=""/>
      <w:lvlJc w:val="left"/>
    </w:lvl>
    <w:lvl w:ilvl="7" w:tplc="9642D57E">
      <w:numFmt w:val="decimal"/>
      <w:lvlText w:val=""/>
      <w:lvlJc w:val="left"/>
    </w:lvl>
    <w:lvl w:ilvl="8" w:tplc="ED6619FC">
      <w:numFmt w:val="decimal"/>
      <w:lvlText w:val=""/>
      <w:lvlJc w:val="left"/>
    </w:lvl>
  </w:abstractNum>
  <w:abstractNum w:abstractNumId="41">
    <w:nsid w:val="00007F96"/>
    <w:multiLevelType w:val="hybridMultilevel"/>
    <w:tmpl w:val="B6821796"/>
    <w:lvl w:ilvl="0" w:tplc="4138581C">
      <w:start w:val="1"/>
      <w:numFmt w:val="bullet"/>
      <w:lvlText w:val=""/>
      <w:lvlJc w:val="left"/>
    </w:lvl>
    <w:lvl w:ilvl="1" w:tplc="AE9C16BE">
      <w:numFmt w:val="decimal"/>
      <w:lvlText w:val=""/>
      <w:lvlJc w:val="left"/>
    </w:lvl>
    <w:lvl w:ilvl="2" w:tplc="D4ECF742">
      <w:numFmt w:val="decimal"/>
      <w:lvlText w:val=""/>
      <w:lvlJc w:val="left"/>
    </w:lvl>
    <w:lvl w:ilvl="3" w:tplc="2B163D92">
      <w:numFmt w:val="decimal"/>
      <w:lvlText w:val=""/>
      <w:lvlJc w:val="left"/>
    </w:lvl>
    <w:lvl w:ilvl="4" w:tplc="95B4983A">
      <w:numFmt w:val="decimal"/>
      <w:lvlText w:val=""/>
      <w:lvlJc w:val="left"/>
    </w:lvl>
    <w:lvl w:ilvl="5" w:tplc="6DAE2FA0">
      <w:numFmt w:val="decimal"/>
      <w:lvlText w:val=""/>
      <w:lvlJc w:val="left"/>
    </w:lvl>
    <w:lvl w:ilvl="6" w:tplc="543CF3C6">
      <w:numFmt w:val="decimal"/>
      <w:lvlText w:val=""/>
      <w:lvlJc w:val="left"/>
    </w:lvl>
    <w:lvl w:ilvl="7" w:tplc="945C0A20">
      <w:numFmt w:val="decimal"/>
      <w:lvlText w:val=""/>
      <w:lvlJc w:val="left"/>
    </w:lvl>
    <w:lvl w:ilvl="8" w:tplc="D794D54C">
      <w:numFmt w:val="decimal"/>
      <w:lvlText w:val=""/>
      <w:lvlJc w:val="left"/>
    </w:lvl>
  </w:abstractNum>
  <w:abstractNum w:abstractNumId="42">
    <w:nsid w:val="00007FF5"/>
    <w:multiLevelType w:val="hybridMultilevel"/>
    <w:tmpl w:val="633EB6F2"/>
    <w:lvl w:ilvl="0" w:tplc="EE02879E">
      <w:start w:val="35"/>
      <w:numFmt w:val="upperLetter"/>
      <w:lvlText w:val="%1"/>
      <w:lvlJc w:val="left"/>
    </w:lvl>
    <w:lvl w:ilvl="1" w:tplc="314444B0">
      <w:numFmt w:val="decimal"/>
      <w:lvlText w:val=""/>
      <w:lvlJc w:val="left"/>
    </w:lvl>
    <w:lvl w:ilvl="2" w:tplc="8D52F9F8">
      <w:numFmt w:val="decimal"/>
      <w:lvlText w:val=""/>
      <w:lvlJc w:val="left"/>
    </w:lvl>
    <w:lvl w:ilvl="3" w:tplc="52061748">
      <w:numFmt w:val="decimal"/>
      <w:lvlText w:val=""/>
      <w:lvlJc w:val="left"/>
    </w:lvl>
    <w:lvl w:ilvl="4" w:tplc="AC64159E">
      <w:numFmt w:val="decimal"/>
      <w:lvlText w:val=""/>
      <w:lvlJc w:val="left"/>
    </w:lvl>
    <w:lvl w:ilvl="5" w:tplc="A76A40C0">
      <w:numFmt w:val="decimal"/>
      <w:lvlText w:val=""/>
      <w:lvlJc w:val="left"/>
    </w:lvl>
    <w:lvl w:ilvl="6" w:tplc="71869DC6">
      <w:numFmt w:val="decimal"/>
      <w:lvlText w:val=""/>
      <w:lvlJc w:val="left"/>
    </w:lvl>
    <w:lvl w:ilvl="7" w:tplc="63E4A0F6">
      <w:numFmt w:val="decimal"/>
      <w:lvlText w:val=""/>
      <w:lvlJc w:val="left"/>
    </w:lvl>
    <w:lvl w:ilvl="8" w:tplc="68F865F4">
      <w:numFmt w:val="decimal"/>
      <w:lvlText w:val=""/>
      <w:lvlJc w:val="left"/>
    </w:lvl>
  </w:abstractNum>
  <w:num w:numId="1">
    <w:abstractNumId w:val="39"/>
  </w:num>
  <w:num w:numId="2">
    <w:abstractNumId w:val="21"/>
  </w:num>
  <w:num w:numId="3">
    <w:abstractNumId w:val="5"/>
  </w:num>
  <w:num w:numId="4">
    <w:abstractNumId w:val="18"/>
  </w:num>
  <w:num w:numId="5">
    <w:abstractNumId w:val="8"/>
  </w:num>
  <w:num w:numId="6">
    <w:abstractNumId w:val="37"/>
  </w:num>
  <w:num w:numId="7">
    <w:abstractNumId w:val="7"/>
  </w:num>
  <w:num w:numId="8">
    <w:abstractNumId w:val="33"/>
  </w:num>
  <w:num w:numId="9">
    <w:abstractNumId w:val="36"/>
  </w:num>
  <w:num w:numId="10">
    <w:abstractNumId w:val="41"/>
  </w:num>
  <w:num w:numId="11">
    <w:abstractNumId w:val="42"/>
  </w:num>
  <w:num w:numId="12">
    <w:abstractNumId w:val="26"/>
  </w:num>
  <w:num w:numId="13">
    <w:abstractNumId w:val="16"/>
  </w:num>
  <w:num w:numId="14">
    <w:abstractNumId w:val="9"/>
  </w:num>
  <w:num w:numId="15">
    <w:abstractNumId w:val="12"/>
  </w:num>
  <w:num w:numId="16">
    <w:abstractNumId w:val="35"/>
  </w:num>
  <w:num w:numId="17">
    <w:abstractNumId w:val="1"/>
  </w:num>
  <w:num w:numId="18">
    <w:abstractNumId w:val="14"/>
  </w:num>
  <w:num w:numId="19">
    <w:abstractNumId w:val="3"/>
  </w:num>
  <w:num w:numId="20">
    <w:abstractNumId w:val="27"/>
  </w:num>
  <w:num w:numId="21">
    <w:abstractNumId w:val="2"/>
  </w:num>
  <w:num w:numId="22">
    <w:abstractNumId w:val="0"/>
  </w:num>
  <w:num w:numId="23">
    <w:abstractNumId w:val="38"/>
  </w:num>
  <w:num w:numId="24">
    <w:abstractNumId w:val="11"/>
  </w:num>
  <w:num w:numId="25">
    <w:abstractNumId w:val="10"/>
  </w:num>
  <w:num w:numId="26">
    <w:abstractNumId w:val="23"/>
  </w:num>
  <w:num w:numId="27">
    <w:abstractNumId w:val="28"/>
  </w:num>
  <w:num w:numId="28">
    <w:abstractNumId w:val="34"/>
  </w:num>
  <w:num w:numId="29">
    <w:abstractNumId w:val="29"/>
  </w:num>
  <w:num w:numId="30">
    <w:abstractNumId w:val="20"/>
  </w:num>
  <w:num w:numId="31">
    <w:abstractNumId w:val="6"/>
  </w:num>
  <w:num w:numId="32">
    <w:abstractNumId w:val="31"/>
  </w:num>
  <w:num w:numId="33">
    <w:abstractNumId w:val="19"/>
  </w:num>
  <w:num w:numId="34">
    <w:abstractNumId w:val="17"/>
  </w:num>
  <w:num w:numId="35">
    <w:abstractNumId w:val="40"/>
  </w:num>
  <w:num w:numId="36">
    <w:abstractNumId w:val="32"/>
  </w:num>
  <w:num w:numId="37">
    <w:abstractNumId w:val="4"/>
  </w:num>
  <w:num w:numId="38">
    <w:abstractNumId w:val="24"/>
  </w:num>
  <w:num w:numId="39">
    <w:abstractNumId w:val="15"/>
  </w:num>
  <w:num w:numId="40">
    <w:abstractNumId w:val="30"/>
  </w:num>
  <w:num w:numId="41">
    <w:abstractNumId w:val="25"/>
  </w:num>
  <w:num w:numId="42">
    <w:abstractNumId w:val="22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1756D"/>
    <w:rsid w:val="007656E6"/>
    <w:rsid w:val="0091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5982</Words>
  <Characters>34099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2019-02-24T18:53:00Z</dcterms:created>
  <dcterms:modified xsi:type="dcterms:W3CDTF">2019-02-24T17:53:00Z</dcterms:modified>
</cp:coreProperties>
</file>