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C7" w:rsidRPr="00165AB8" w:rsidRDefault="00BA18F8" w:rsidP="008A2A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Дискинезия ЖВП- комплекс клинических симптомов,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развившихся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в результате моторно-тонической дисфункции желчного пузыря и желчевыводящих путей, без приз</w:t>
      </w:r>
      <w:r w:rsidR="003607C7" w:rsidRPr="00165AB8">
        <w:rPr>
          <w:rFonts w:ascii="Times New Roman" w:hAnsi="Times New Roman" w:cs="Times New Roman"/>
          <w:sz w:val="24"/>
          <w:szCs w:val="24"/>
        </w:rPr>
        <w:t xml:space="preserve">наков органического их поражения; заболевания функциональной природы, обусловленные нарушениям моторики (развитие преходящей функциональной обструкции) и повышением висцеральной чувствительности. Выделяют дискинезию желчного пузыря и сфинктера </w:t>
      </w:r>
      <w:proofErr w:type="spellStart"/>
      <w:r w:rsidR="003607C7" w:rsidRPr="00165AB8">
        <w:rPr>
          <w:rFonts w:ascii="Times New Roman" w:hAnsi="Times New Roman" w:cs="Times New Roman"/>
          <w:sz w:val="24"/>
          <w:szCs w:val="24"/>
        </w:rPr>
        <w:t>Одди</w:t>
      </w:r>
      <w:proofErr w:type="spellEnd"/>
      <w:r w:rsidR="003607C7" w:rsidRPr="00165AB8">
        <w:rPr>
          <w:rFonts w:ascii="Times New Roman" w:hAnsi="Times New Roman" w:cs="Times New Roman"/>
          <w:sz w:val="24"/>
          <w:szCs w:val="24"/>
        </w:rPr>
        <w:t>.</w:t>
      </w:r>
    </w:p>
    <w:p w:rsidR="003607C7" w:rsidRPr="00165AB8" w:rsidRDefault="003607C7" w:rsidP="001413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Основные симптомы хронического холецистита и дискинезий ЖВП: приступы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билиарной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боли (локализация в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области/ правом подреберье; возможна иррадиация в нижние грудные позвонки, правую подлопаточную область,</w:t>
      </w:r>
      <w:r w:rsidR="008A2A20" w:rsidRPr="00165AB8">
        <w:rPr>
          <w:rFonts w:ascii="Times New Roman" w:hAnsi="Times New Roman" w:cs="Times New Roman"/>
          <w:sz w:val="24"/>
          <w:szCs w:val="24"/>
        </w:rPr>
        <w:t xml:space="preserve"> </w:t>
      </w:r>
      <w:r w:rsidRPr="00165AB8">
        <w:rPr>
          <w:rFonts w:ascii="Times New Roman" w:hAnsi="Times New Roman" w:cs="Times New Roman"/>
          <w:sz w:val="24"/>
          <w:szCs w:val="24"/>
        </w:rPr>
        <w:t>длительность 30 мин и более, стойкая</w:t>
      </w:r>
      <w:r w:rsidR="008A2A20" w:rsidRPr="00165AB8">
        <w:rPr>
          <w:rFonts w:ascii="Times New Roman" w:hAnsi="Times New Roman" w:cs="Times New Roman"/>
          <w:sz w:val="24"/>
          <w:szCs w:val="24"/>
        </w:rPr>
        <w:t xml:space="preserve"> </w:t>
      </w:r>
      <w:r w:rsidRPr="00165AB8">
        <w:rPr>
          <w:rFonts w:ascii="Times New Roman" w:hAnsi="Times New Roman" w:cs="Times New Roman"/>
          <w:sz w:val="24"/>
          <w:szCs w:val="24"/>
        </w:rPr>
        <w:t>(быстро нарастает, достигая плато),</w:t>
      </w:r>
      <w:r w:rsidR="008A2A20" w:rsidRPr="00165AB8">
        <w:rPr>
          <w:rFonts w:ascii="Times New Roman" w:hAnsi="Times New Roman" w:cs="Times New Roman"/>
          <w:sz w:val="24"/>
          <w:szCs w:val="24"/>
        </w:rPr>
        <w:t xml:space="preserve"> </w:t>
      </w:r>
      <w:r w:rsidRPr="00165AB8">
        <w:rPr>
          <w:rFonts w:ascii="Times New Roman" w:hAnsi="Times New Roman" w:cs="Times New Roman"/>
          <w:sz w:val="24"/>
          <w:szCs w:val="24"/>
        </w:rPr>
        <w:t>рецидивирует</w:t>
      </w:r>
      <w:r w:rsidR="008A2A20" w:rsidRPr="00165AB8">
        <w:rPr>
          <w:rFonts w:ascii="Times New Roman" w:hAnsi="Times New Roman" w:cs="Times New Roman"/>
          <w:sz w:val="24"/>
          <w:szCs w:val="24"/>
        </w:rPr>
        <w:t xml:space="preserve"> </w:t>
      </w:r>
      <w:r w:rsidRPr="00165AB8">
        <w:rPr>
          <w:rFonts w:ascii="Times New Roman" w:hAnsi="Times New Roman" w:cs="Times New Roman"/>
          <w:sz w:val="24"/>
          <w:szCs w:val="24"/>
        </w:rPr>
        <w:t>с разными</w:t>
      </w:r>
      <w:r w:rsidR="008A2A20" w:rsidRPr="00165AB8">
        <w:rPr>
          <w:rFonts w:ascii="Times New Roman" w:hAnsi="Times New Roman" w:cs="Times New Roman"/>
          <w:sz w:val="24"/>
          <w:szCs w:val="24"/>
        </w:rPr>
        <w:t xml:space="preserve"> </w:t>
      </w:r>
      <w:r w:rsidRPr="00165AB8">
        <w:rPr>
          <w:rFonts w:ascii="Times New Roman" w:hAnsi="Times New Roman" w:cs="Times New Roman"/>
          <w:sz w:val="24"/>
          <w:szCs w:val="24"/>
        </w:rPr>
        <w:t>интервалами</w:t>
      </w:r>
      <w:r w:rsidR="008A2A20" w:rsidRPr="00165AB8">
        <w:rPr>
          <w:rFonts w:ascii="Times New Roman" w:hAnsi="Times New Roman" w:cs="Times New Roman"/>
          <w:sz w:val="24"/>
          <w:szCs w:val="24"/>
        </w:rPr>
        <w:t xml:space="preserve"> </w:t>
      </w:r>
      <w:r w:rsidRPr="00165AB8">
        <w:rPr>
          <w:rFonts w:ascii="Times New Roman" w:hAnsi="Times New Roman" w:cs="Times New Roman"/>
          <w:sz w:val="24"/>
          <w:szCs w:val="24"/>
        </w:rPr>
        <w:t xml:space="preserve">(не ежедневно), может возникать в ночное </w:t>
      </w:r>
      <w:r w:rsidR="008A2A20" w:rsidRPr="00165AB8">
        <w:rPr>
          <w:rFonts w:ascii="Times New Roman" w:hAnsi="Times New Roman" w:cs="Times New Roman"/>
          <w:sz w:val="24"/>
          <w:szCs w:val="24"/>
        </w:rPr>
        <w:t>в</w:t>
      </w:r>
      <w:r w:rsidRPr="00165AB8">
        <w:rPr>
          <w:rFonts w:ascii="Times New Roman" w:hAnsi="Times New Roman" w:cs="Times New Roman"/>
          <w:sz w:val="24"/>
          <w:szCs w:val="24"/>
        </w:rPr>
        <w:t>ремя</w:t>
      </w:r>
      <w:r w:rsidR="008A2A20" w:rsidRPr="00165AB8">
        <w:rPr>
          <w:rFonts w:ascii="Times New Roman" w:hAnsi="Times New Roman" w:cs="Times New Roman"/>
          <w:sz w:val="24"/>
          <w:szCs w:val="24"/>
        </w:rPr>
        <w:t xml:space="preserve"> </w:t>
      </w:r>
      <w:r w:rsidRPr="00165AB8">
        <w:rPr>
          <w:rFonts w:ascii="Times New Roman" w:hAnsi="Times New Roman" w:cs="Times New Roman"/>
          <w:sz w:val="24"/>
          <w:szCs w:val="24"/>
        </w:rPr>
        <w:t>(заставляет пробуждаться от сна),</w:t>
      </w:r>
      <w:r w:rsidR="008A2A20" w:rsidRPr="00165AB8">
        <w:rPr>
          <w:rFonts w:ascii="Times New Roman" w:hAnsi="Times New Roman" w:cs="Times New Roman"/>
          <w:sz w:val="24"/>
          <w:szCs w:val="24"/>
        </w:rPr>
        <w:t xml:space="preserve"> </w:t>
      </w:r>
      <w:r w:rsidRPr="00165AB8">
        <w:rPr>
          <w:rFonts w:ascii="Times New Roman" w:hAnsi="Times New Roman" w:cs="Times New Roman"/>
          <w:sz w:val="24"/>
          <w:szCs w:val="24"/>
        </w:rPr>
        <w:t>тягостная, приводит к снижению активности</w:t>
      </w:r>
      <w:r w:rsidR="008A2A20" w:rsidRPr="00165AB8">
        <w:rPr>
          <w:rFonts w:ascii="Times New Roman" w:hAnsi="Times New Roman" w:cs="Times New Roman"/>
          <w:sz w:val="24"/>
          <w:szCs w:val="24"/>
        </w:rPr>
        <w:t xml:space="preserve"> </w:t>
      </w:r>
      <w:r w:rsidRPr="00165AB8">
        <w:rPr>
          <w:rFonts w:ascii="Times New Roman" w:hAnsi="Times New Roman" w:cs="Times New Roman"/>
          <w:sz w:val="24"/>
          <w:szCs w:val="24"/>
        </w:rPr>
        <w:t>пациента, нередко требуется незамедлительное</w:t>
      </w:r>
      <w:r w:rsidR="008A2A20" w:rsidRPr="00165AB8">
        <w:rPr>
          <w:rFonts w:ascii="Times New Roman" w:hAnsi="Times New Roman" w:cs="Times New Roman"/>
          <w:sz w:val="24"/>
          <w:szCs w:val="24"/>
        </w:rPr>
        <w:t xml:space="preserve"> </w:t>
      </w:r>
      <w:r w:rsidRPr="00165AB8">
        <w:rPr>
          <w:rFonts w:ascii="Times New Roman" w:hAnsi="Times New Roman" w:cs="Times New Roman"/>
          <w:sz w:val="24"/>
          <w:szCs w:val="24"/>
        </w:rPr>
        <w:t>обращение за медицинской помощью,</w:t>
      </w:r>
      <w:r w:rsidR="008A2A20" w:rsidRPr="00165AB8">
        <w:rPr>
          <w:rFonts w:ascii="Times New Roman" w:hAnsi="Times New Roman" w:cs="Times New Roman"/>
          <w:sz w:val="24"/>
          <w:szCs w:val="24"/>
        </w:rPr>
        <w:t xml:space="preserve"> не имеет явной связи с приемом антацидов/</w:t>
      </w:r>
      <w:proofErr w:type="spellStart"/>
      <w:r w:rsidR="008A2A20" w:rsidRPr="00165AB8">
        <w:rPr>
          <w:rFonts w:ascii="Times New Roman" w:hAnsi="Times New Roman" w:cs="Times New Roman"/>
          <w:sz w:val="24"/>
          <w:szCs w:val="24"/>
        </w:rPr>
        <w:t>антисекреторных</w:t>
      </w:r>
      <w:proofErr w:type="spellEnd"/>
      <w:r w:rsidR="008A2A20" w:rsidRPr="00165AB8">
        <w:rPr>
          <w:rFonts w:ascii="Times New Roman" w:hAnsi="Times New Roman" w:cs="Times New Roman"/>
          <w:sz w:val="24"/>
          <w:szCs w:val="24"/>
        </w:rPr>
        <w:t xml:space="preserve"> средств, не имеет явной связи с дефекацией и отхождением газов, не имеет явной связи с изменением положения тела, сопровождается тошнотой, рвотой, которая не приносит облегчения. При </w:t>
      </w:r>
      <w:proofErr w:type="spellStart"/>
      <w:r w:rsidR="008A2A20" w:rsidRPr="00165AB8">
        <w:rPr>
          <w:rFonts w:ascii="Times New Roman" w:hAnsi="Times New Roman" w:cs="Times New Roman"/>
          <w:sz w:val="24"/>
          <w:szCs w:val="24"/>
        </w:rPr>
        <w:t>хрониеком</w:t>
      </w:r>
      <w:proofErr w:type="spellEnd"/>
      <w:r w:rsidR="008A2A20" w:rsidRPr="00165AB8">
        <w:rPr>
          <w:rFonts w:ascii="Times New Roman" w:hAnsi="Times New Roman" w:cs="Times New Roman"/>
          <w:sz w:val="24"/>
          <w:szCs w:val="24"/>
        </w:rPr>
        <w:t xml:space="preserve"> холецистите боль зачастую бывает спровоцирована погрешностью в диете, при дискинезии желчных путей приступы боли не всегда бывают спровоцированы погрешностями в диете, приступы могут возникать без видимых причин, иногда на фоне стрессов, в предменструальном периоде, после приема лекарственных средств, оказывающих выраженное влияние на моторику желчных путей (эстрогены, </w:t>
      </w:r>
      <w:proofErr w:type="spellStart"/>
      <w:r w:rsidR="008A2A20" w:rsidRPr="00165AB8">
        <w:rPr>
          <w:rFonts w:ascii="Times New Roman" w:hAnsi="Times New Roman" w:cs="Times New Roman"/>
          <w:sz w:val="24"/>
          <w:szCs w:val="24"/>
        </w:rPr>
        <w:t>опиоиды</w:t>
      </w:r>
      <w:proofErr w:type="spellEnd"/>
      <w:r w:rsidR="008A2A20" w:rsidRPr="00165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A20" w:rsidRPr="00165AB8">
        <w:rPr>
          <w:rFonts w:ascii="Times New Roman" w:hAnsi="Times New Roman" w:cs="Times New Roman"/>
          <w:sz w:val="24"/>
          <w:szCs w:val="24"/>
        </w:rPr>
        <w:t>соматостатин</w:t>
      </w:r>
      <w:proofErr w:type="spellEnd"/>
      <w:r w:rsidR="008A2A20" w:rsidRPr="00165AB8">
        <w:rPr>
          <w:rFonts w:ascii="Times New Roman" w:hAnsi="Times New Roman" w:cs="Times New Roman"/>
          <w:sz w:val="24"/>
          <w:szCs w:val="24"/>
        </w:rPr>
        <w:t>). При хрони</w:t>
      </w:r>
      <w:r w:rsidR="00DB7B5E" w:rsidRPr="00165AB8">
        <w:rPr>
          <w:rFonts w:ascii="Times New Roman" w:hAnsi="Times New Roman" w:cs="Times New Roman"/>
          <w:sz w:val="24"/>
          <w:szCs w:val="24"/>
        </w:rPr>
        <w:t>чес</w:t>
      </w:r>
      <w:r w:rsidR="008A2A20" w:rsidRPr="00165AB8">
        <w:rPr>
          <w:rFonts w:ascii="Times New Roman" w:hAnsi="Times New Roman" w:cs="Times New Roman"/>
          <w:sz w:val="24"/>
          <w:szCs w:val="24"/>
        </w:rPr>
        <w:t>ком холецистите вышеуказанные жалоб могут сопровождаться повышением температуры тела до субфебрильных цифр, в отличие от дискинезий ЖВП.</w:t>
      </w:r>
    </w:p>
    <w:p w:rsidR="008A2A20" w:rsidRPr="00165AB8" w:rsidRDefault="008A2A20" w:rsidP="007731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>Основные методы диагностики заболеваний желч</w:t>
      </w:r>
      <w:r w:rsidR="00DB7B5E" w:rsidRPr="00165AB8">
        <w:rPr>
          <w:rFonts w:ascii="Times New Roman" w:hAnsi="Times New Roman" w:cs="Times New Roman"/>
          <w:sz w:val="24"/>
          <w:szCs w:val="24"/>
        </w:rPr>
        <w:t xml:space="preserve">евыводящих путей: </w:t>
      </w:r>
    </w:p>
    <w:p w:rsidR="00420E78" w:rsidRPr="00165AB8" w:rsidRDefault="00DB7B5E" w:rsidP="008948F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Лабораторно: </w:t>
      </w:r>
      <w:r w:rsidR="00420E78" w:rsidRPr="00165AB8">
        <w:rPr>
          <w:rFonts w:ascii="Times New Roman" w:hAnsi="Times New Roman" w:cs="Times New Roman"/>
          <w:sz w:val="24"/>
          <w:szCs w:val="24"/>
        </w:rPr>
        <w:t xml:space="preserve">общий анализ крови обычно без особенностей, но при обострении хронического холецистита наблюдаются лейкоцитоз с </w:t>
      </w:r>
      <w:proofErr w:type="spellStart"/>
      <w:r w:rsidR="00420E78" w:rsidRPr="00165AB8">
        <w:rPr>
          <w:rFonts w:ascii="Times New Roman" w:hAnsi="Times New Roman" w:cs="Times New Roman"/>
          <w:sz w:val="24"/>
          <w:szCs w:val="24"/>
        </w:rPr>
        <w:t>нейтрофилезом</w:t>
      </w:r>
      <w:proofErr w:type="spellEnd"/>
      <w:r w:rsidR="00420E78" w:rsidRPr="00165AB8">
        <w:rPr>
          <w:rFonts w:ascii="Times New Roman" w:hAnsi="Times New Roman" w:cs="Times New Roman"/>
          <w:sz w:val="24"/>
          <w:szCs w:val="24"/>
        </w:rPr>
        <w:t xml:space="preserve">, сдвиг </w:t>
      </w:r>
      <w:proofErr w:type="spellStart"/>
      <w:r w:rsidR="00420E78" w:rsidRPr="00165AB8">
        <w:rPr>
          <w:rFonts w:ascii="Times New Roman" w:hAnsi="Times New Roman" w:cs="Times New Roman"/>
          <w:sz w:val="24"/>
          <w:szCs w:val="24"/>
        </w:rPr>
        <w:t>лейкоформулы</w:t>
      </w:r>
      <w:proofErr w:type="spellEnd"/>
      <w:r w:rsidR="00420E78" w:rsidRPr="00165AB8">
        <w:rPr>
          <w:rFonts w:ascii="Times New Roman" w:hAnsi="Times New Roman" w:cs="Times New Roman"/>
          <w:sz w:val="24"/>
          <w:szCs w:val="24"/>
        </w:rPr>
        <w:t xml:space="preserve"> влево, незначительное увеличения СОЭ. При </w:t>
      </w:r>
      <w:proofErr w:type="spellStart"/>
      <w:r w:rsidR="00420E78" w:rsidRPr="00165AB8">
        <w:rPr>
          <w:rFonts w:ascii="Times New Roman" w:hAnsi="Times New Roman" w:cs="Times New Roman"/>
          <w:sz w:val="24"/>
          <w:szCs w:val="24"/>
        </w:rPr>
        <w:t>дискинезях</w:t>
      </w:r>
      <w:proofErr w:type="spellEnd"/>
      <w:r w:rsidR="00420E78" w:rsidRPr="00165AB8">
        <w:rPr>
          <w:rFonts w:ascii="Times New Roman" w:hAnsi="Times New Roman" w:cs="Times New Roman"/>
          <w:sz w:val="24"/>
          <w:szCs w:val="24"/>
        </w:rPr>
        <w:t xml:space="preserve"> </w:t>
      </w:r>
      <w:r w:rsidRPr="00165AB8">
        <w:rPr>
          <w:rFonts w:ascii="Times New Roman" w:hAnsi="Times New Roman" w:cs="Times New Roman"/>
          <w:sz w:val="24"/>
          <w:szCs w:val="24"/>
        </w:rPr>
        <w:t xml:space="preserve">в клиническом анализе крови существенных изменений нет. В биохимическом анализе крови </w:t>
      </w:r>
      <w:r w:rsidR="00420E78" w:rsidRPr="00165AB8">
        <w:rPr>
          <w:rFonts w:ascii="Times New Roman" w:hAnsi="Times New Roman" w:cs="Times New Roman"/>
          <w:sz w:val="24"/>
          <w:szCs w:val="24"/>
        </w:rPr>
        <w:t xml:space="preserve">при хроническом холецистите может наблюдаться </w:t>
      </w:r>
      <w:proofErr w:type="spellStart"/>
      <w:r w:rsidR="00420E78" w:rsidRPr="00165AB8">
        <w:rPr>
          <w:rFonts w:ascii="Times New Roman" w:hAnsi="Times New Roman" w:cs="Times New Roman"/>
          <w:sz w:val="24"/>
          <w:szCs w:val="24"/>
        </w:rPr>
        <w:t>гипербилирубинемия</w:t>
      </w:r>
      <w:proofErr w:type="spellEnd"/>
      <w:r w:rsidR="00420E78" w:rsidRPr="00165AB8">
        <w:rPr>
          <w:rFonts w:ascii="Times New Roman" w:hAnsi="Times New Roman" w:cs="Times New Roman"/>
          <w:sz w:val="24"/>
          <w:szCs w:val="24"/>
        </w:rPr>
        <w:t xml:space="preserve">, преимущественно за счет конъюгированной фракции, </w:t>
      </w:r>
      <w:proofErr w:type="spellStart"/>
      <w:r w:rsidR="00420E78" w:rsidRPr="00165AB8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="00420E78" w:rsidRPr="00165AB8">
        <w:rPr>
          <w:rFonts w:ascii="Times New Roman" w:hAnsi="Times New Roman" w:cs="Times New Roman"/>
          <w:sz w:val="24"/>
          <w:szCs w:val="24"/>
        </w:rPr>
        <w:t xml:space="preserve">, повышение других маркеров </w:t>
      </w:r>
      <w:proofErr w:type="spellStart"/>
      <w:r w:rsidR="00420E78" w:rsidRPr="00165AB8">
        <w:rPr>
          <w:rFonts w:ascii="Times New Roman" w:hAnsi="Times New Roman" w:cs="Times New Roman"/>
          <w:sz w:val="24"/>
          <w:szCs w:val="24"/>
        </w:rPr>
        <w:t>холестаза</w:t>
      </w:r>
      <w:proofErr w:type="spellEnd"/>
      <w:r w:rsidR="00420E78" w:rsidRPr="00165AB8">
        <w:rPr>
          <w:rFonts w:ascii="Times New Roman" w:hAnsi="Times New Roman" w:cs="Times New Roman"/>
          <w:sz w:val="24"/>
          <w:szCs w:val="24"/>
        </w:rPr>
        <w:t xml:space="preserve">, может наблюдаться кратковременное и незначительное повышение </w:t>
      </w:r>
      <w:proofErr w:type="spellStart"/>
      <w:r w:rsidR="00420E78" w:rsidRPr="00165AB8">
        <w:rPr>
          <w:rFonts w:ascii="Times New Roman" w:hAnsi="Times New Roman" w:cs="Times New Roman"/>
          <w:sz w:val="24"/>
          <w:szCs w:val="24"/>
        </w:rPr>
        <w:t>трансаминаз</w:t>
      </w:r>
      <w:proofErr w:type="spellEnd"/>
      <w:r w:rsidR="00420E78" w:rsidRPr="00165AB8">
        <w:rPr>
          <w:rFonts w:ascii="Times New Roman" w:hAnsi="Times New Roman" w:cs="Times New Roman"/>
          <w:sz w:val="24"/>
          <w:szCs w:val="24"/>
        </w:rPr>
        <w:t xml:space="preserve"> в крови. При </w:t>
      </w:r>
      <w:proofErr w:type="spellStart"/>
      <w:r w:rsidR="00420E78" w:rsidRPr="00165AB8">
        <w:rPr>
          <w:rFonts w:ascii="Times New Roman" w:hAnsi="Times New Roman" w:cs="Times New Roman"/>
          <w:sz w:val="24"/>
          <w:szCs w:val="24"/>
        </w:rPr>
        <w:t>дискинезиях</w:t>
      </w:r>
      <w:proofErr w:type="spellEnd"/>
      <w:r w:rsidR="00420E78" w:rsidRPr="00165AB8">
        <w:rPr>
          <w:rFonts w:ascii="Times New Roman" w:hAnsi="Times New Roman" w:cs="Times New Roman"/>
          <w:sz w:val="24"/>
          <w:szCs w:val="24"/>
        </w:rPr>
        <w:t xml:space="preserve"> </w:t>
      </w:r>
      <w:r w:rsidRPr="00165AB8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трансаминаз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</w:t>
      </w:r>
      <w:r w:rsidRPr="00165AB8">
        <w:rPr>
          <w:rFonts w:ascii="Times New Roman" w:hAnsi="Times New Roman" w:cs="Times New Roman"/>
          <w:sz w:val="24"/>
          <w:szCs w:val="24"/>
        </w:rPr>
        <w:lastRenderedPageBreak/>
        <w:t xml:space="preserve">амилазы и липазы, билирубина не изменяется. </w:t>
      </w:r>
      <w:r w:rsidR="00420E78" w:rsidRPr="00165AB8">
        <w:rPr>
          <w:rFonts w:ascii="Times New Roman" w:hAnsi="Times New Roman" w:cs="Times New Roman"/>
          <w:sz w:val="24"/>
          <w:szCs w:val="24"/>
        </w:rPr>
        <w:t xml:space="preserve">При функциональном расстройстве СО </w:t>
      </w:r>
      <w:proofErr w:type="spellStart"/>
      <w:r w:rsidR="00420E78" w:rsidRPr="00165AB8">
        <w:rPr>
          <w:rFonts w:ascii="Times New Roman" w:hAnsi="Times New Roman" w:cs="Times New Roman"/>
          <w:sz w:val="24"/>
          <w:szCs w:val="24"/>
        </w:rPr>
        <w:t>билиарного</w:t>
      </w:r>
      <w:proofErr w:type="spellEnd"/>
      <w:r w:rsidR="00420E78" w:rsidRPr="00165AB8">
        <w:rPr>
          <w:rFonts w:ascii="Times New Roman" w:hAnsi="Times New Roman" w:cs="Times New Roman"/>
          <w:sz w:val="24"/>
          <w:szCs w:val="24"/>
        </w:rPr>
        <w:t xml:space="preserve"> типа после приступа боли может быть выявлено преходящее повышение уровня билирубина и активности сывороточных </w:t>
      </w:r>
      <w:proofErr w:type="spellStart"/>
      <w:r w:rsidR="00420E78" w:rsidRPr="00165AB8">
        <w:rPr>
          <w:rFonts w:ascii="Times New Roman" w:hAnsi="Times New Roman" w:cs="Times New Roman"/>
          <w:sz w:val="24"/>
          <w:szCs w:val="24"/>
        </w:rPr>
        <w:t>трансаминаз</w:t>
      </w:r>
      <w:proofErr w:type="spellEnd"/>
      <w:r w:rsidR="00420E78" w:rsidRPr="00165A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0E78" w:rsidRPr="00165AB8">
        <w:rPr>
          <w:rFonts w:ascii="Times New Roman" w:hAnsi="Times New Roman" w:cs="Times New Roman"/>
          <w:sz w:val="24"/>
          <w:szCs w:val="24"/>
        </w:rPr>
        <w:t>АсАТ</w:t>
      </w:r>
      <w:proofErr w:type="spellEnd"/>
      <w:r w:rsidR="00420E78" w:rsidRPr="00165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0E78" w:rsidRPr="00165AB8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="00420E78" w:rsidRPr="00165AB8">
        <w:rPr>
          <w:rFonts w:ascii="Times New Roman" w:hAnsi="Times New Roman" w:cs="Times New Roman"/>
          <w:sz w:val="24"/>
          <w:szCs w:val="24"/>
        </w:rPr>
        <w:t>), а при функциональном расстройстве СО панкреатического типа — активности панкреатической амилазы и липазы.</w:t>
      </w:r>
    </w:p>
    <w:p w:rsidR="00DB7B5E" w:rsidRPr="00165AB8" w:rsidRDefault="00420E78" w:rsidP="007913F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УЗИ органов брюшной полости: </w:t>
      </w:r>
      <w:r w:rsidR="008948F1" w:rsidRPr="00165AB8">
        <w:rPr>
          <w:rFonts w:ascii="Times New Roman" w:hAnsi="Times New Roman" w:cs="Times New Roman"/>
          <w:sz w:val="24"/>
          <w:szCs w:val="24"/>
        </w:rPr>
        <w:t xml:space="preserve">позволяет выявить воспалительные изменения ЖП( </w:t>
      </w:r>
      <w:proofErr w:type="spellStart"/>
      <w:r w:rsidR="008948F1" w:rsidRPr="00165AB8">
        <w:rPr>
          <w:rFonts w:ascii="Times New Roman" w:hAnsi="Times New Roman" w:cs="Times New Roman"/>
          <w:sz w:val="24"/>
          <w:szCs w:val="24"/>
        </w:rPr>
        <w:t>ут</w:t>
      </w:r>
      <w:r w:rsidR="008948F1" w:rsidRPr="00165AB8">
        <w:rPr>
          <w:rFonts w:ascii="Times New Roman" w:hAnsi="Times New Roman" w:cs="Times New Roman"/>
          <w:sz w:val="24"/>
          <w:szCs w:val="24"/>
        </w:rPr>
        <w:t>олщине</w:t>
      </w:r>
      <w:proofErr w:type="spellEnd"/>
      <w:r w:rsidR="008948F1" w:rsidRPr="00165AB8">
        <w:rPr>
          <w:rFonts w:ascii="Times New Roman" w:hAnsi="Times New Roman" w:cs="Times New Roman"/>
          <w:sz w:val="24"/>
          <w:szCs w:val="24"/>
        </w:rPr>
        <w:t xml:space="preserve"> стенки желчного пузыря более 4 мм у лиц без патологии печени, почек, сердечной недостаточности, при этом высказывается предположительное заключение, а при толщине стен</w:t>
      </w:r>
      <w:r w:rsidR="008948F1" w:rsidRPr="00165AB8">
        <w:rPr>
          <w:rFonts w:ascii="Times New Roman" w:hAnsi="Times New Roman" w:cs="Times New Roman"/>
          <w:sz w:val="24"/>
          <w:szCs w:val="24"/>
        </w:rPr>
        <w:t>ки более 5 мм – утвердительное; наличие</w:t>
      </w:r>
      <w:r w:rsidR="008948F1" w:rsidRPr="00165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8F1" w:rsidRPr="00165AB8">
        <w:rPr>
          <w:rFonts w:ascii="Times New Roman" w:hAnsi="Times New Roman" w:cs="Times New Roman"/>
          <w:sz w:val="24"/>
          <w:szCs w:val="24"/>
        </w:rPr>
        <w:t>сонографического</w:t>
      </w:r>
      <w:proofErr w:type="spellEnd"/>
      <w:r w:rsidR="008948F1" w:rsidRPr="00165AB8">
        <w:rPr>
          <w:rFonts w:ascii="Times New Roman" w:hAnsi="Times New Roman" w:cs="Times New Roman"/>
          <w:sz w:val="24"/>
          <w:szCs w:val="24"/>
        </w:rPr>
        <w:t xml:space="preserve"> симптома </w:t>
      </w:r>
      <w:proofErr w:type="spellStart"/>
      <w:r w:rsidR="008948F1" w:rsidRPr="00165AB8">
        <w:rPr>
          <w:rFonts w:ascii="Times New Roman" w:hAnsi="Times New Roman" w:cs="Times New Roman"/>
          <w:sz w:val="24"/>
          <w:szCs w:val="24"/>
        </w:rPr>
        <w:t>Мерфи</w:t>
      </w:r>
      <w:proofErr w:type="spellEnd"/>
      <w:r w:rsidR="008948F1" w:rsidRPr="00165AB8">
        <w:rPr>
          <w:rFonts w:ascii="Times New Roman" w:hAnsi="Times New Roman" w:cs="Times New Roman"/>
          <w:sz w:val="24"/>
          <w:szCs w:val="24"/>
        </w:rPr>
        <w:t xml:space="preserve"> (болезненность в области желчного пузыря при надавливании датчиком); Увеличении размеров желчного пузыря более чем на 5 см от верхней границы нормы для пациентов данного возраста.</w:t>
      </w:r>
      <w:r w:rsidR="008948F1" w:rsidRPr="00165AB8">
        <w:rPr>
          <w:rFonts w:ascii="Times New Roman" w:hAnsi="Times New Roman" w:cs="Times New Roman"/>
          <w:sz w:val="24"/>
          <w:szCs w:val="24"/>
        </w:rPr>
        <w:t>. Наличие</w:t>
      </w:r>
      <w:r w:rsidR="008948F1" w:rsidRPr="00165AB8">
        <w:rPr>
          <w:rFonts w:ascii="Times New Roman" w:hAnsi="Times New Roman" w:cs="Times New Roman"/>
          <w:sz w:val="24"/>
          <w:szCs w:val="24"/>
        </w:rPr>
        <w:t xml:space="preserve"> тени от стенок желчного пузыря; </w:t>
      </w:r>
      <w:r w:rsidR="008948F1" w:rsidRPr="00165AB8">
        <w:rPr>
          <w:rFonts w:ascii="Times New Roman" w:hAnsi="Times New Roman" w:cs="Times New Roman"/>
          <w:sz w:val="24"/>
          <w:szCs w:val="24"/>
        </w:rPr>
        <w:t>Наличие</w:t>
      </w:r>
      <w:r w:rsidR="008948F1" w:rsidRPr="00165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8F1" w:rsidRPr="00165AB8">
        <w:rPr>
          <w:rFonts w:ascii="Times New Roman" w:hAnsi="Times New Roman" w:cs="Times New Roman"/>
          <w:sz w:val="24"/>
          <w:szCs w:val="24"/>
        </w:rPr>
        <w:t>паравезикальной</w:t>
      </w:r>
      <w:proofErr w:type="spellEnd"/>
      <w:r w:rsidR="008948F1" w:rsidRPr="00165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8F1" w:rsidRPr="00165AB8">
        <w:rPr>
          <w:rFonts w:ascii="Times New Roman" w:hAnsi="Times New Roman" w:cs="Times New Roman"/>
          <w:sz w:val="24"/>
          <w:szCs w:val="24"/>
        </w:rPr>
        <w:t>эхонегативности</w:t>
      </w:r>
      <w:proofErr w:type="spellEnd"/>
      <w:r w:rsidR="008948F1" w:rsidRPr="00165AB8">
        <w:rPr>
          <w:rFonts w:ascii="Times New Roman" w:hAnsi="Times New Roman" w:cs="Times New Roman"/>
          <w:sz w:val="24"/>
          <w:szCs w:val="24"/>
        </w:rPr>
        <w:t xml:space="preserve"> (жидкость), что более типично для острого процесса</w:t>
      </w:r>
      <w:r w:rsidR="008948F1" w:rsidRPr="00165AB8">
        <w:rPr>
          <w:rFonts w:ascii="Times New Roman" w:hAnsi="Times New Roman" w:cs="Times New Roman"/>
          <w:sz w:val="24"/>
          <w:szCs w:val="24"/>
        </w:rPr>
        <w:t xml:space="preserve">). </w:t>
      </w:r>
      <w:r w:rsidR="008948F1" w:rsidRPr="00165AB8">
        <w:rPr>
          <w:rFonts w:ascii="Times New Roman" w:hAnsi="Times New Roman" w:cs="Times New Roman"/>
          <w:sz w:val="24"/>
          <w:szCs w:val="24"/>
        </w:rPr>
        <w:t>УЗИ органов брюшной полости</w:t>
      </w:r>
      <w:r w:rsidR="008948F1" w:rsidRPr="00165AB8">
        <w:rPr>
          <w:rFonts w:ascii="Times New Roman" w:hAnsi="Times New Roman" w:cs="Times New Roman"/>
          <w:sz w:val="24"/>
          <w:szCs w:val="24"/>
        </w:rPr>
        <w:t xml:space="preserve"> позволяет выявить </w:t>
      </w:r>
      <w:r w:rsidR="008948F1" w:rsidRPr="00165AB8">
        <w:rPr>
          <w:rFonts w:ascii="Times New Roman" w:hAnsi="Times New Roman" w:cs="Times New Roman"/>
          <w:sz w:val="24"/>
          <w:szCs w:val="24"/>
        </w:rPr>
        <w:t xml:space="preserve">основные критерии камня в желчном пузыре (наличие плотной </w:t>
      </w:r>
      <w:proofErr w:type="spellStart"/>
      <w:r w:rsidR="008948F1" w:rsidRPr="00165AB8">
        <w:rPr>
          <w:rFonts w:ascii="Times New Roman" w:hAnsi="Times New Roman" w:cs="Times New Roman"/>
          <w:sz w:val="24"/>
          <w:szCs w:val="24"/>
        </w:rPr>
        <w:t>эхоструктуры</w:t>
      </w:r>
      <w:proofErr w:type="spellEnd"/>
      <w:r w:rsidR="008948F1" w:rsidRPr="00165AB8">
        <w:rPr>
          <w:rFonts w:ascii="Times New Roman" w:hAnsi="Times New Roman" w:cs="Times New Roman"/>
          <w:sz w:val="24"/>
          <w:szCs w:val="24"/>
        </w:rPr>
        <w:t>, акустическая тень позади, подвижность образования)</w:t>
      </w:r>
      <w:r w:rsidR="008948F1" w:rsidRPr="00165AB8">
        <w:rPr>
          <w:rFonts w:ascii="Times New Roman" w:hAnsi="Times New Roman" w:cs="Times New Roman"/>
          <w:sz w:val="24"/>
          <w:szCs w:val="24"/>
        </w:rPr>
        <w:t xml:space="preserve">. </w:t>
      </w:r>
      <w:r w:rsidR="008948F1" w:rsidRPr="00165AB8">
        <w:rPr>
          <w:rFonts w:ascii="Times New Roman" w:hAnsi="Times New Roman" w:cs="Times New Roman"/>
          <w:sz w:val="24"/>
          <w:szCs w:val="24"/>
        </w:rPr>
        <w:t xml:space="preserve">Косвенный признак </w:t>
      </w:r>
      <w:proofErr w:type="spellStart"/>
      <w:r w:rsidR="008948F1" w:rsidRPr="00165AB8">
        <w:rPr>
          <w:rFonts w:ascii="Times New Roman" w:hAnsi="Times New Roman" w:cs="Times New Roman"/>
          <w:sz w:val="24"/>
          <w:szCs w:val="24"/>
        </w:rPr>
        <w:t>холедохолитиаза</w:t>
      </w:r>
      <w:proofErr w:type="spellEnd"/>
      <w:r w:rsidR="008948F1" w:rsidRPr="00165AB8">
        <w:rPr>
          <w:rFonts w:ascii="Times New Roman" w:hAnsi="Times New Roman" w:cs="Times New Roman"/>
          <w:sz w:val="24"/>
          <w:szCs w:val="24"/>
        </w:rPr>
        <w:t xml:space="preserve"> — расширение протока — наблюдается не всегда.</w:t>
      </w:r>
      <w:r w:rsidR="00165AB8" w:rsidRPr="00165AB8">
        <w:rPr>
          <w:rFonts w:ascii="Times New Roman" w:hAnsi="Times New Roman" w:cs="Times New Roman"/>
          <w:sz w:val="24"/>
          <w:szCs w:val="24"/>
        </w:rPr>
        <w:t xml:space="preserve"> </w:t>
      </w:r>
      <w:r w:rsidRPr="00165AB8">
        <w:rPr>
          <w:rFonts w:ascii="Times New Roman" w:hAnsi="Times New Roman" w:cs="Times New Roman"/>
          <w:sz w:val="24"/>
          <w:szCs w:val="24"/>
        </w:rPr>
        <w:t xml:space="preserve">Преходящее расширение общего желчного протока (более 7–8 мм) или протока поджелудочной железы (более 3,5 мм в головке) после приступа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билиарной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или панкреатической боли не исключает диагноз функционального расстройства СО, если другие признаки соответствуют этому диагнозу. Постоянно определяющееся расширение общего желчного протока (8 мм и менее) у пациентов, перенесших ХЭ, в отсутствие признаков механической обструкции и какой-либо симптоматики можно расценивать как адаптивные изменения после удаления ЖП. При УЗИ также можно оценить фракцию выброса ЖП с помощью УЗ-холецистографии, однако она относится к уточняющим исследованиям</w:t>
      </w:r>
      <w:r w:rsidR="008C6FB5" w:rsidRPr="00165AB8">
        <w:rPr>
          <w:rFonts w:ascii="Times New Roman" w:hAnsi="Times New Roman" w:cs="Times New Roman"/>
          <w:sz w:val="24"/>
          <w:szCs w:val="24"/>
        </w:rPr>
        <w:t>.</w:t>
      </w:r>
    </w:p>
    <w:p w:rsidR="00165AB8" w:rsidRPr="00165AB8" w:rsidRDefault="00165AB8" w:rsidP="007913F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Эндоскопическая ретроградная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холангиография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(ЭРХГ) — инвазивное исследование, в процессе которого проводят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канюлирование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большого сосочка двенадцатиперстной кишки с контрастированием общего жёлчного протока. При выявлении конкремента(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) в протоке возможно одновременное проведение эндоскопической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папиллосфинктеротомии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литоэкстракцией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. ЭРХГ из-за ее технической сложности и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травматичности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не применяют только с диагностической целью (при подозрении на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lastRenderedPageBreak/>
        <w:t>холедохолитиаз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): исследование проводят в ходе плановой эндоскопической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папиллосфинктеротомии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с целью обеспечения доступа для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папиллотома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и визуализации процесса. При рентгенологических исследованиях с контрастным веществом может быть выявлен так называемый «отключенный», т.е. не поддающийся контрастированию, ЖП. Причинами этого могут служить: – тотальное заполнение ЖП камнями,</w:t>
      </w:r>
      <w:r w:rsidRPr="00165AB8">
        <w:rPr>
          <w:rFonts w:ascii="Times New Roman" w:hAnsi="Times New Roman" w:cs="Times New Roman"/>
          <w:sz w:val="24"/>
          <w:szCs w:val="24"/>
        </w:rPr>
        <w:t xml:space="preserve"> </w:t>
      </w:r>
      <w:r w:rsidRPr="00165AB8">
        <w:rPr>
          <w:rFonts w:ascii="Times New Roman" w:hAnsi="Times New Roman" w:cs="Times New Roman"/>
          <w:sz w:val="24"/>
          <w:szCs w:val="24"/>
        </w:rPr>
        <w:t xml:space="preserve">непроходимость пузырного протока вследствие </w:t>
      </w:r>
      <w:r w:rsidRPr="00165AB8">
        <w:rPr>
          <w:rFonts w:ascii="Times New Roman" w:hAnsi="Times New Roman" w:cs="Times New Roman"/>
          <w:sz w:val="24"/>
          <w:szCs w:val="24"/>
        </w:rPr>
        <w:t xml:space="preserve">закупорки камнем или стеноза, </w:t>
      </w:r>
      <w:r w:rsidRPr="00165AB8">
        <w:rPr>
          <w:rFonts w:ascii="Times New Roman" w:hAnsi="Times New Roman" w:cs="Times New Roman"/>
          <w:sz w:val="24"/>
          <w:szCs w:val="24"/>
        </w:rPr>
        <w:t xml:space="preserve">склероз, сморщивание,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кальцификация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ЖП.</w:t>
      </w:r>
    </w:p>
    <w:p w:rsidR="00165AB8" w:rsidRPr="00165AB8" w:rsidRDefault="00165AB8" w:rsidP="007913F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Магнитно-резонансная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холангиопанкреатография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(МР-ХПГ) характеризуется высокой эффективностью в распознавании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холедохолитиаза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(90–95%), однако камни размером менее 3 мм не всегда удается обнаружить. Это исследование нельзя проводить пациентам с кардиостимуляторами/дефибрилляторами, несовместимыми с проведением МРТ, что служит существенным препятствием для его применения, особенно в когорте больных пожилого возраста. Эндоскопическое ультразвуковое исследование (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эндоУЗИ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панкреатобилиарной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зоны обладает даже более высокой ценностью в распознавании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холедохолитиаза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(98%), чем МР-ХПГ, так как позволяет выявлять очень мелкие камни,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сладж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стриктуры терминальной части общего жёлчного протока. Ограничения применения этого метода — его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инвазивность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и возможность оценить состояние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протоковой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системы только в области впадения в двенадцатиперстную кишку. Компьютерная томография не позволяет получить достоверные данные о наличии камней в жёлчных путях, так как при этом исследовании удается обнаружить только камни, содержащие достаточное количество кальция и поглощающие рентгеновские лучи (не более 50%).</w:t>
      </w:r>
    </w:p>
    <w:p w:rsidR="00165AB8" w:rsidRPr="00165AB8" w:rsidRDefault="00165AB8" w:rsidP="007913F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Билиосцинтиграфия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— радиоизотопное исследование с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иминодиуксусными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кислотами, меченными 99mTc (HIDA, DIDA, DISIDA и др.), — основана на быстром захвате из крови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радиофармпрепарата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введенного в высокой концентрации, и его экскреции в жёлчь. Отсутствие достаточной визуализация ЖП при нормальной визуализации дистальной части жёлчных путей может свидетельствовать об обструкции пузырного протока, остром или хроническом холецистите либо перенесенной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холецистэктомии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>.</w:t>
      </w:r>
    </w:p>
    <w:p w:rsidR="00273B25" w:rsidRPr="00165AB8" w:rsidRDefault="00273B25" w:rsidP="00273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>Основные принципы терапии заболеваний ЖВП (диета,</w:t>
      </w:r>
      <w:r w:rsidR="004B01B0" w:rsidRPr="00165AB8">
        <w:rPr>
          <w:rFonts w:ascii="Times New Roman" w:hAnsi="Times New Roman" w:cs="Times New Roman"/>
          <w:sz w:val="24"/>
          <w:szCs w:val="24"/>
        </w:rPr>
        <w:t xml:space="preserve"> </w:t>
      </w:r>
      <w:r w:rsidRPr="00165AB8">
        <w:rPr>
          <w:rFonts w:ascii="Times New Roman" w:hAnsi="Times New Roman" w:cs="Times New Roman"/>
          <w:sz w:val="24"/>
          <w:szCs w:val="24"/>
        </w:rPr>
        <w:t xml:space="preserve">лечение, профилактика): </w:t>
      </w:r>
    </w:p>
    <w:p w:rsidR="00273B25" w:rsidRPr="00165AB8" w:rsidRDefault="004B01B0" w:rsidP="00273B2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Диета: </w:t>
      </w:r>
      <w:proofErr w:type="gramStart"/>
      <w:r w:rsidR="00273B25" w:rsidRPr="00165A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73B25" w:rsidRPr="00165AB8">
        <w:rPr>
          <w:rFonts w:ascii="Times New Roman" w:hAnsi="Times New Roman" w:cs="Times New Roman"/>
          <w:sz w:val="24"/>
          <w:szCs w:val="24"/>
        </w:rPr>
        <w:t xml:space="preserve"> период обострения дискинезии целесообразно соблюдать основные принципы диетического питания при заболеваниях желчных путей, </w:t>
      </w:r>
      <w:r w:rsidR="00273B25" w:rsidRPr="00165AB8">
        <w:rPr>
          <w:rFonts w:ascii="Times New Roman" w:hAnsi="Times New Roman" w:cs="Times New Roman"/>
          <w:sz w:val="24"/>
          <w:szCs w:val="24"/>
        </w:rPr>
        <w:lastRenderedPageBreak/>
        <w:t xml:space="preserve">выработанные много лет назад и сохраняющие свою актуальность в настоящее время. Необходимо защитить слизистую оболочку верхних отделов ЖКТ от механического, термического и химического воздействия. Характер питания может быть приближен к диете № 5 по Певзнеру. В идеале пищу нужно принимать каждые 3 ч, отказаться от длительных перерывов в приеме пищи, желательно ограничить потребление животных жиров, пищи в жареном виде, экстрактивных веществ (крепкие мясные и рыбные бульоны, копчености и консервы), пряностей, приправ и специй (лук, чеснок, перец, горчица), маринадов, газированной фруктовой воды, пива, белого сухого вина, шампанского, кофе, цитрусовых. Пищу целесообразно готовить преимущественно путем варки, тушения, запекания, на пару. В течение 1,5–2 ч после приема пищи следует избегать длительных наклонов и горизонтального положения. Полезны кисломолочные продукты (творог, кефир, йогурт невысокой жирности), каши (овсяная, гречневая) на воде или молоке низкой жирности, бананы, печеные яблоки, картофельное пюре, </w:t>
      </w:r>
      <w:proofErr w:type="spellStart"/>
      <w:r w:rsidR="00273B25" w:rsidRPr="00165AB8">
        <w:rPr>
          <w:rFonts w:ascii="Times New Roman" w:hAnsi="Times New Roman" w:cs="Times New Roman"/>
          <w:sz w:val="24"/>
          <w:szCs w:val="24"/>
        </w:rPr>
        <w:t>вощные</w:t>
      </w:r>
      <w:proofErr w:type="spellEnd"/>
      <w:r w:rsidR="00273B25" w:rsidRPr="00165AB8">
        <w:rPr>
          <w:rFonts w:ascii="Times New Roman" w:hAnsi="Times New Roman" w:cs="Times New Roman"/>
          <w:sz w:val="24"/>
          <w:szCs w:val="24"/>
        </w:rPr>
        <w:t xml:space="preserve"> супы, отварное мясо (нежирная говядина, куриная грудка). Полезен прием негазированной минеральной воды в подогретом виде по1 стакана 4 раза в день за полчаса до еды. Вне периода обострения диету расширяют и при хорошей переносимости питание организуют по обычным рациональным </w:t>
      </w:r>
      <w:proofErr w:type="spellStart"/>
      <w:r w:rsidR="00273B25" w:rsidRPr="00165AB8">
        <w:rPr>
          <w:rFonts w:ascii="Times New Roman" w:hAnsi="Times New Roman" w:cs="Times New Roman"/>
          <w:sz w:val="24"/>
          <w:szCs w:val="24"/>
        </w:rPr>
        <w:t>принципам.Важно</w:t>
      </w:r>
      <w:proofErr w:type="spellEnd"/>
      <w:r w:rsidR="00273B25" w:rsidRPr="00165AB8">
        <w:rPr>
          <w:rFonts w:ascii="Times New Roman" w:hAnsi="Times New Roman" w:cs="Times New Roman"/>
          <w:sz w:val="24"/>
          <w:szCs w:val="24"/>
        </w:rPr>
        <w:t xml:space="preserve"> принимать пищу в спокойной обстановке, не спеша.</w:t>
      </w:r>
    </w:p>
    <w:p w:rsidR="00273B25" w:rsidRPr="00165AB8" w:rsidRDefault="00273B25" w:rsidP="00925A3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Селективные спазмолитики: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Мебеверин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– селективный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миотропный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спазмолитик, который оказывает прямое действие на гладкую мускулатуру желудочно-кишечного тракта. Режим назначения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мебеверина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у данных пациентов — по 200 мг 2 раза в день за 20 мин до еды курсовым лечением в течение 30 дней.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Тримебутин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обладает комбинированным действием за счет влияния на опиоидные рецепторы ЖКТ (спазмолитическим,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прокинетическим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и обезболивающим).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Тримебутин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применяют по 200 мг 3 раза в день в течение месяца.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Гимекромон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выводится в желчь, и его спазмолитическое действие реализуется только на уровне желчных путей и начальных отделов тонкой кишки, что объясняет высокую селективность действия препарата на сфинктер желчного протока и СО.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Гимекромон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можно применять в режиме «по требованию» по 200–400 мг внутрь при появлении симптомов и в виде курсового лечения по 200–400 мг 3 раза в день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заполчаса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до еды в течение 14–21 дней.</w:t>
      </w:r>
      <w:r w:rsidR="004B01B0" w:rsidRPr="00165AB8">
        <w:rPr>
          <w:rFonts w:ascii="Times New Roman" w:hAnsi="Times New Roman" w:cs="Times New Roman"/>
          <w:sz w:val="24"/>
          <w:szCs w:val="24"/>
        </w:rPr>
        <w:t xml:space="preserve"> Менее селективными являются ингибиторы </w:t>
      </w:r>
      <w:proofErr w:type="spellStart"/>
      <w:r w:rsidR="004B01B0" w:rsidRPr="00165AB8">
        <w:rPr>
          <w:rFonts w:ascii="Times New Roman" w:hAnsi="Times New Roman" w:cs="Times New Roman"/>
          <w:sz w:val="24"/>
          <w:szCs w:val="24"/>
        </w:rPr>
        <w:t>фосфодиэстеразы</w:t>
      </w:r>
      <w:proofErr w:type="spellEnd"/>
      <w:r w:rsidR="004B01B0" w:rsidRPr="00165AB8">
        <w:rPr>
          <w:rFonts w:ascii="Times New Roman" w:hAnsi="Times New Roman" w:cs="Times New Roman"/>
          <w:sz w:val="24"/>
          <w:szCs w:val="24"/>
        </w:rPr>
        <w:t xml:space="preserve"> (в частности, </w:t>
      </w:r>
      <w:proofErr w:type="spellStart"/>
      <w:r w:rsidR="004B01B0" w:rsidRPr="00165AB8">
        <w:rPr>
          <w:rFonts w:ascii="Times New Roman" w:hAnsi="Times New Roman" w:cs="Times New Roman"/>
          <w:sz w:val="24"/>
          <w:szCs w:val="24"/>
        </w:rPr>
        <w:t>дротаверин</w:t>
      </w:r>
      <w:proofErr w:type="spellEnd"/>
      <w:r w:rsidR="004B01B0" w:rsidRPr="00165AB8">
        <w:rPr>
          <w:rFonts w:ascii="Times New Roman" w:hAnsi="Times New Roman" w:cs="Times New Roman"/>
          <w:sz w:val="24"/>
          <w:szCs w:val="24"/>
        </w:rPr>
        <w:t xml:space="preserve">), хотя он не обладает высокой </w:t>
      </w:r>
      <w:r w:rsidR="004B01B0" w:rsidRPr="00165AB8">
        <w:rPr>
          <w:rFonts w:ascii="Times New Roman" w:hAnsi="Times New Roman" w:cs="Times New Roman"/>
          <w:sz w:val="24"/>
          <w:szCs w:val="24"/>
        </w:rPr>
        <w:lastRenderedPageBreak/>
        <w:t xml:space="preserve">селективностью действия на желчные пути, а также </w:t>
      </w:r>
      <w:proofErr w:type="spellStart"/>
      <w:r w:rsidR="004B01B0" w:rsidRPr="00165AB8">
        <w:rPr>
          <w:rFonts w:ascii="Times New Roman" w:hAnsi="Times New Roman" w:cs="Times New Roman"/>
          <w:sz w:val="24"/>
          <w:szCs w:val="24"/>
        </w:rPr>
        <w:t>пинаверия</w:t>
      </w:r>
      <w:proofErr w:type="spellEnd"/>
      <w:r w:rsidR="004B01B0" w:rsidRPr="00165AB8">
        <w:rPr>
          <w:rFonts w:ascii="Times New Roman" w:hAnsi="Times New Roman" w:cs="Times New Roman"/>
          <w:sz w:val="24"/>
          <w:szCs w:val="24"/>
        </w:rPr>
        <w:t xml:space="preserve"> бромид, блокирующий кальциевые каналы гладкомышечных клеток.</w:t>
      </w:r>
    </w:p>
    <w:p w:rsidR="004B01B0" w:rsidRPr="00165AB8" w:rsidRDefault="004B01B0" w:rsidP="00925A3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Комбинированные препараты: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Альверин+симетикон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- спазмолитик+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пеногаитель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>. Режим дозирования: прием «по требованию» 1 табл. (60 мг+300 мг) внутрь при дискомфортных ощущениях и вздутии либо курсовое лечение по 1 табл. 2–3 раза в день до еды в течение 14–30 дней или более длительно.</w:t>
      </w:r>
    </w:p>
    <w:p w:rsidR="00273B25" w:rsidRPr="00165AB8" w:rsidRDefault="00273B25" w:rsidP="00017BC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УДХК назначают в виде курсового лечения в дозе 10 мг на 1 кг массы тела в 2 приема после еды в течение 2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— 2 мес. </w:t>
      </w:r>
    </w:p>
    <w:p w:rsidR="00DB7B5E" w:rsidRPr="00165AB8" w:rsidRDefault="00273B25" w:rsidP="00A7537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>Для купирования приступов боли при дискинезии (если диагноз четко обоснован) допустимо применять ненаркотические анальгетики в стандартных дозах</w:t>
      </w:r>
    </w:p>
    <w:p w:rsidR="00273B25" w:rsidRPr="00165AB8" w:rsidRDefault="00273B25" w:rsidP="00273B2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При четко обоснованном диагнозе и часто рецидивирующей боли, при которой можно предполагать невропатический компонент или связь с центральной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сенситизацией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обосновано назначение трициклических антидепрессантов с целью лечения функциональной боли.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Амитриптиллин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сначала назначают в малой дозе — по 10 мг перед сном. Эффективность лечения оценивают через 2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>.</w:t>
      </w:r>
    </w:p>
    <w:p w:rsidR="004B01B0" w:rsidRPr="00165AB8" w:rsidRDefault="004B01B0" w:rsidP="004B01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Профилактика: Снижение массы тела, отказ от приема эстрогенов и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фибратов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>, исключение длительных периодов голодания, прием пищи каждые 3-4 часа, прием жидкости не менее 1,5 литров в день.</w:t>
      </w:r>
    </w:p>
    <w:p w:rsidR="004B01B0" w:rsidRPr="00165AB8" w:rsidRDefault="005D5038" w:rsidP="004B01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0F588B3" wp14:editId="268A074E">
            <wp:simplePos x="0" y="0"/>
            <wp:positionH relativeFrom="column">
              <wp:posOffset>453390</wp:posOffset>
            </wp:positionH>
            <wp:positionV relativeFrom="paragraph">
              <wp:posOffset>359410</wp:posOffset>
            </wp:positionV>
            <wp:extent cx="5305425" cy="3355340"/>
            <wp:effectExtent l="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1" t="46501" r="44522" b="12737"/>
                    <a:stretch/>
                  </pic:blipFill>
                  <pic:spPr bwMode="auto">
                    <a:xfrm>
                      <a:off x="0" y="0"/>
                      <a:ext cx="5305425" cy="335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1B0" w:rsidRPr="00165AB8">
        <w:rPr>
          <w:rFonts w:ascii="Times New Roman" w:hAnsi="Times New Roman" w:cs="Times New Roman"/>
          <w:sz w:val="24"/>
          <w:szCs w:val="24"/>
        </w:rPr>
        <w:t xml:space="preserve">Алгоритм диагностики дисфункции ЖП: </w:t>
      </w:r>
    </w:p>
    <w:p w:rsidR="005D5038" w:rsidRPr="00165AB8" w:rsidRDefault="00AE2D75" w:rsidP="00AE2D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b/>
          <w:sz w:val="24"/>
          <w:szCs w:val="24"/>
        </w:rPr>
        <w:lastRenderedPageBreak/>
        <w:t>Критерии дискинезии</w:t>
      </w:r>
      <w:r w:rsidRPr="00165AB8">
        <w:rPr>
          <w:rFonts w:ascii="Times New Roman" w:hAnsi="Times New Roman" w:cs="Times New Roman"/>
          <w:sz w:val="24"/>
          <w:szCs w:val="24"/>
        </w:rPr>
        <w:t xml:space="preserve"> (дисфункции, функционального расстройства) </w:t>
      </w:r>
      <w:proofErr w:type="spellStart"/>
      <w:proofErr w:type="gramStart"/>
      <w:r w:rsidRPr="00165AB8">
        <w:rPr>
          <w:rFonts w:ascii="Times New Roman" w:hAnsi="Times New Roman" w:cs="Times New Roman"/>
          <w:sz w:val="24"/>
          <w:szCs w:val="24"/>
        </w:rPr>
        <w:t>ЖП:характерная</w:t>
      </w:r>
      <w:proofErr w:type="spellEnd"/>
      <w:proofErr w:type="gramEnd"/>
      <w:r w:rsidRPr="00165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билиарная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боль, отсутствие камней/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сладжа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и других структурных изменений ЖП по данным УЗИ, дополнительные подтверждающие признаки: снижение фракции опорожнения ЖП (&lt;40%) по данным УЗ-холецистографии или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билиосцинтиграфии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>; нормальные активность печеночных ферментов, амилазы/липазы и уровень прямого билирубина в крови.</w:t>
      </w:r>
    </w:p>
    <w:p w:rsidR="005D5038" w:rsidRPr="00165AB8" w:rsidRDefault="005D5038" w:rsidP="004B01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Алгоритм диагностики дисфункции сфинктера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Одди</w:t>
      </w:r>
      <w:proofErr w:type="spellEnd"/>
    </w:p>
    <w:p w:rsidR="005D5038" w:rsidRPr="00165AB8" w:rsidRDefault="005D5038" w:rsidP="005D5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EB10FEF" wp14:editId="09BD052A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5429250" cy="380047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0" t="37072" r="45163" b="17807"/>
                    <a:stretch/>
                  </pic:blipFill>
                  <pic:spPr bwMode="auto">
                    <a:xfrm>
                      <a:off x="0" y="0"/>
                      <a:ext cx="5429250" cy="380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038" w:rsidRPr="00165AB8" w:rsidRDefault="00AE2D75" w:rsidP="00165AB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Критерии дискинезии (дисфункции, функционального расстройства)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билиарной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порции </w:t>
      </w:r>
      <w:proofErr w:type="spellStart"/>
      <w:proofErr w:type="gramStart"/>
      <w:r w:rsidRPr="00165AB8">
        <w:rPr>
          <w:rFonts w:ascii="Times New Roman" w:hAnsi="Times New Roman" w:cs="Times New Roman"/>
          <w:sz w:val="24"/>
          <w:szCs w:val="24"/>
        </w:rPr>
        <w:t>СО:характерная</w:t>
      </w:r>
      <w:proofErr w:type="spellEnd"/>
      <w:proofErr w:type="gramEnd"/>
      <w:r w:rsidRPr="00165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билиарная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боль,повышение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активности печеночных ферментов или расширение желчного протока, отсутствие камней в желчных протоках и других их структурных изменений, дополнительные подтверждающие признаки: нормальная активность амилазы/липазы, характерные изменения по данным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билиосцинтиграфии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манометрии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СО. Критерии дискинезии (дисфункции, функционального расстройства) панкреатической порции СО: атаки панкреатита в анамнезе (характерная панкреатическая боль, активность амилазы/липазы в крови выше 3 норм, признаки острого панкреатита по данным визуализации</w:t>
      </w:r>
      <w:proofErr w:type="gramStart"/>
      <w:r w:rsidRPr="00165AB8">
        <w:rPr>
          <w:rFonts w:ascii="Times New Roman" w:hAnsi="Times New Roman" w:cs="Times New Roman"/>
          <w:sz w:val="24"/>
          <w:szCs w:val="24"/>
        </w:rPr>
        <w:t>),исключение</w:t>
      </w:r>
      <w:proofErr w:type="gramEnd"/>
      <w:r w:rsidRPr="00165AB8">
        <w:rPr>
          <w:rFonts w:ascii="Times New Roman" w:hAnsi="Times New Roman" w:cs="Times New Roman"/>
          <w:sz w:val="24"/>
          <w:szCs w:val="24"/>
        </w:rPr>
        <w:t xml:space="preserve"> других причин развития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панкреатита,отсутствие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изменений по данных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эндоУЗИ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дополнительный подтверждающий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признак:характерные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изменения по данным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манометрии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B5E" w:rsidRPr="00165AB8" w:rsidRDefault="001C1903" w:rsidP="001C190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lastRenderedPageBreak/>
        <w:t>7.Алгоритм ведения пациентов с дискинезией ЖП и ЖВП</w:t>
      </w:r>
    </w:p>
    <w:p w:rsidR="001C1903" w:rsidRPr="00165AB8" w:rsidRDefault="001C1903" w:rsidP="0022023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5819140" cy="4591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8" t="26231" r="45487" b="24489"/>
                    <a:stretch/>
                  </pic:blipFill>
                  <pic:spPr bwMode="auto">
                    <a:xfrm>
                      <a:off x="0" y="0"/>
                      <a:ext cx="5819140" cy="45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4BB" w:rsidRPr="00165AB8">
        <w:rPr>
          <w:rFonts w:ascii="Times New Roman" w:hAnsi="Times New Roman" w:cs="Times New Roman"/>
          <w:sz w:val="24"/>
          <w:szCs w:val="24"/>
        </w:rPr>
        <w:t>8. Схема диагностики холецистита</w:t>
      </w:r>
    </w:p>
    <w:p w:rsidR="00AE2D75" w:rsidRPr="00165AB8" w:rsidRDefault="00AE2D75" w:rsidP="004A48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>Жалобы, анамнез, осмотр</w:t>
      </w:r>
    </w:p>
    <w:p w:rsidR="00AE2D75" w:rsidRPr="00165AB8" w:rsidRDefault="00EF5CB2" w:rsidP="004A48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Определение билирубина, щелочной фосфатазы, АЛТ, АСТ, амилазы и липазы крови </w:t>
      </w:r>
    </w:p>
    <w:p w:rsidR="00AE2D75" w:rsidRPr="00165AB8" w:rsidRDefault="00EF5CB2" w:rsidP="004A48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УЗИ </w:t>
      </w:r>
    </w:p>
    <w:p w:rsidR="00AE2D75" w:rsidRPr="00165AB8" w:rsidRDefault="00EF5CB2" w:rsidP="004A48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ЭГДС </w:t>
      </w:r>
    </w:p>
    <w:p w:rsidR="00AE2D75" w:rsidRPr="00165AB8" w:rsidRDefault="00EF5CB2" w:rsidP="004A48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Дуоденальное зондирование (моторика, концентрация, тонус сфинктера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Одди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воспаление - слизь, лейкоциты, желчные клетки, хроматическое зондирование - желчные кислоты, холестерин) </w:t>
      </w:r>
    </w:p>
    <w:p w:rsidR="00AE2D75" w:rsidRPr="00165AB8" w:rsidRDefault="00EF5CB2" w:rsidP="004A48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УЗИ с оценкой функции желчного пузыря и сфинктера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Одди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D75" w:rsidRPr="00165AB8" w:rsidRDefault="00EF5CB2" w:rsidP="004A48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ЭРХПГ с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манометрией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сфинктера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Одди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D75" w:rsidRPr="00165AB8" w:rsidRDefault="00EF5CB2" w:rsidP="004A48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Компьютерная томография с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болюсным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усилением </w:t>
      </w:r>
    </w:p>
    <w:p w:rsidR="008B5D02" w:rsidRPr="00165AB8" w:rsidRDefault="00EF5CB2" w:rsidP="004A48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- магнитный резонанс</w:t>
      </w:r>
    </w:p>
    <w:p w:rsidR="00DB7B5E" w:rsidRPr="00165AB8" w:rsidRDefault="001C1903" w:rsidP="00DB7B5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9. Основные </w:t>
      </w:r>
      <w:r w:rsidR="001D64BB" w:rsidRPr="00165AB8">
        <w:rPr>
          <w:rFonts w:ascii="Times New Roman" w:hAnsi="Times New Roman" w:cs="Times New Roman"/>
          <w:sz w:val="24"/>
          <w:szCs w:val="24"/>
        </w:rPr>
        <w:t>п</w:t>
      </w:r>
      <w:r w:rsidRPr="00165AB8">
        <w:rPr>
          <w:rFonts w:ascii="Times New Roman" w:hAnsi="Times New Roman" w:cs="Times New Roman"/>
          <w:sz w:val="24"/>
          <w:szCs w:val="24"/>
        </w:rPr>
        <w:t xml:space="preserve">ринципы терапии </w:t>
      </w:r>
      <w:r w:rsidR="001D64BB" w:rsidRPr="00165AB8">
        <w:rPr>
          <w:rFonts w:ascii="Times New Roman" w:hAnsi="Times New Roman" w:cs="Times New Roman"/>
          <w:sz w:val="24"/>
          <w:szCs w:val="24"/>
        </w:rPr>
        <w:t>х</w:t>
      </w:r>
      <w:r w:rsidRPr="00165AB8">
        <w:rPr>
          <w:rFonts w:ascii="Times New Roman" w:hAnsi="Times New Roman" w:cs="Times New Roman"/>
          <w:sz w:val="24"/>
          <w:szCs w:val="24"/>
        </w:rPr>
        <w:t>рон</w:t>
      </w:r>
      <w:r w:rsidR="001D64BB" w:rsidRPr="00165AB8">
        <w:rPr>
          <w:rFonts w:ascii="Times New Roman" w:hAnsi="Times New Roman" w:cs="Times New Roman"/>
          <w:sz w:val="24"/>
          <w:szCs w:val="24"/>
        </w:rPr>
        <w:t>и</w:t>
      </w:r>
      <w:r w:rsidRPr="00165AB8">
        <w:rPr>
          <w:rFonts w:ascii="Times New Roman" w:hAnsi="Times New Roman" w:cs="Times New Roman"/>
          <w:sz w:val="24"/>
          <w:szCs w:val="24"/>
        </w:rPr>
        <w:t xml:space="preserve">ческого </w:t>
      </w:r>
      <w:proofErr w:type="spellStart"/>
      <w:r w:rsidR="001D64BB" w:rsidRPr="00165AB8">
        <w:rPr>
          <w:rFonts w:ascii="Times New Roman" w:hAnsi="Times New Roman" w:cs="Times New Roman"/>
          <w:sz w:val="24"/>
          <w:szCs w:val="24"/>
        </w:rPr>
        <w:t>бескаменного</w:t>
      </w:r>
      <w:proofErr w:type="spellEnd"/>
      <w:r w:rsidR="001D64BB" w:rsidRPr="00165AB8">
        <w:rPr>
          <w:rFonts w:ascii="Times New Roman" w:hAnsi="Times New Roman" w:cs="Times New Roman"/>
          <w:sz w:val="24"/>
          <w:szCs w:val="24"/>
        </w:rPr>
        <w:t xml:space="preserve"> холецистита</w:t>
      </w:r>
    </w:p>
    <w:p w:rsidR="001D64BB" w:rsidRPr="00165AB8" w:rsidRDefault="001D64BB" w:rsidP="00DB7B5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Задачи лечения: устранить инфекцию в желчном пузыре, нормализовать функцию сфинктеров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билиарной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системы, снизить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литогенность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желчи. </w:t>
      </w:r>
    </w:p>
    <w:p w:rsidR="001D64BB" w:rsidRPr="00165AB8" w:rsidRDefault="001D64BB" w:rsidP="00853CB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lastRenderedPageBreak/>
        <w:t xml:space="preserve">Антибактериальная терапия: Ципрофлоксацин 500 мг 2 раза в </w:t>
      </w:r>
      <w:proofErr w:type="gramStart"/>
      <w:r w:rsidRPr="00165AB8">
        <w:rPr>
          <w:rFonts w:ascii="Times New Roman" w:hAnsi="Times New Roman" w:cs="Times New Roman"/>
          <w:sz w:val="24"/>
          <w:szCs w:val="24"/>
        </w:rPr>
        <w:t>день;  Ампициллин</w:t>
      </w:r>
      <w:proofErr w:type="gramEnd"/>
      <w:r w:rsidRPr="00165AB8">
        <w:rPr>
          <w:rFonts w:ascii="Times New Roman" w:hAnsi="Times New Roman" w:cs="Times New Roman"/>
          <w:sz w:val="24"/>
          <w:szCs w:val="24"/>
        </w:rPr>
        <w:t xml:space="preserve"> 500 мг 4 раза в день; Эритромицин 200 - 400 мг сутки каждые 6 часов (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ровамицин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1,5 МЕ х 2 раза в день);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250 мг 4 раза в день; Кларитромицин (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фромилид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фромилид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уно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) 500 мг 2 раза в день.  Длительность терапии – не менее 10 дней, возможны повторные курсы. </w:t>
      </w:r>
    </w:p>
    <w:p w:rsidR="001D64BB" w:rsidRPr="00165AB8" w:rsidRDefault="001D64BB" w:rsidP="001D64B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На выходе из обострения к антибактериальным препаратам или сразу после курса антибиотикотерапии добавляется курс желчегонных препаратов.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Холеретики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холекинетики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никодин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аллохол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лиобил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холензим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хофитол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сульфат магния, ксилит, сорбит, желчегонные травы,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тюбажи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>).</w:t>
      </w:r>
    </w:p>
    <w:p w:rsidR="001D64BB" w:rsidRPr="00165AB8" w:rsidRDefault="001D64BB" w:rsidP="001D64B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Системные спазмолитики: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холинолитики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платифиллин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бускопан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гастроцепин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миотропные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спазмолитики (но-шпа, папаверина гидрохлорид, баралгин) Селективные по отношению к гладкой мускулатуре кишечника и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билиарного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тракта спазмолитики: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мебеверин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дюспаталин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спарекс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) по 200 мг (1 капсула) 2 раза в день не менее 3 - 4 недель или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Дицетел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50 - 100 мг 3 раза в день или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Метеоспазмил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по 1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капс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>. 3 раза в сут.</w:t>
      </w:r>
    </w:p>
    <w:p w:rsidR="001D64BB" w:rsidRPr="00165AB8" w:rsidRDefault="001D64BB" w:rsidP="001D64B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Пробиотики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после окончания антибактериальной терапии (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бифиформ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линекс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бион-3,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энтерол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бифидумбактерин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нормобакт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лактобактерин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и др.) и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пребиотики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дюфалак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хилак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- форте).</w:t>
      </w:r>
    </w:p>
    <w:p w:rsidR="001D64BB" w:rsidRPr="0058371C" w:rsidRDefault="001D64BB" w:rsidP="001D64B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B8">
        <w:rPr>
          <w:rFonts w:ascii="Times New Roman" w:hAnsi="Times New Roman" w:cs="Times New Roman"/>
          <w:sz w:val="24"/>
          <w:szCs w:val="24"/>
        </w:rPr>
        <w:t xml:space="preserve"> Ферменты пищеварения (при наличии панкреатита):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мезим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-форте 10000ЕД,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креон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10000 ЕД, 25000ЕД и 40000ЕД,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панзинорм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10000 и 20000ЕД, </w:t>
      </w:r>
      <w:proofErr w:type="spellStart"/>
      <w:r w:rsidRPr="00165AB8">
        <w:rPr>
          <w:rFonts w:ascii="Times New Roman" w:hAnsi="Times New Roman" w:cs="Times New Roman"/>
          <w:sz w:val="24"/>
          <w:szCs w:val="24"/>
        </w:rPr>
        <w:t>микразим</w:t>
      </w:r>
      <w:proofErr w:type="spellEnd"/>
      <w:r w:rsidRPr="00165A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58371C">
        <w:rPr>
          <w:rFonts w:ascii="Times New Roman" w:hAnsi="Times New Roman" w:cs="Times New Roman"/>
          <w:sz w:val="24"/>
          <w:szCs w:val="24"/>
        </w:rPr>
        <w:t xml:space="preserve">10000 и 25000 ЕД, </w:t>
      </w:r>
      <w:proofErr w:type="spellStart"/>
      <w:r w:rsidRPr="0058371C">
        <w:rPr>
          <w:rFonts w:ascii="Times New Roman" w:hAnsi="Times New Roman" w:cs="Times New Roman"/>
          <w:sz w:val="24"/>
          <w:szCs w:val="24"/>
        </w:rPr>
        <w:t>эрмиталь</w:t>
      </w:r>
      <w:proofErr w:type="spellEnd"/>
      <w:r w:rsidRPr="0058371C">
        <w:rPr>
          <w:rFonts w:ascii="Times New Roman" w:hAnsi="Times New Roman" w:cs="Times New Roman"/>
          <w:sz w:val="24"/>
          <w:szCs w:val="24"/>
        </w:rPr>
        <w:t xml:space="preserve"> 10000,25000 и 36000ЕД. и др.</w:t>
      </w:r>
    </w:p>
    <w:p w:rsidR="00DB7B5E" w:rsidRPr="0058371C" w:rsidRDefault="0022023D" w:rsidP="002202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1C">
        <w:rPr>
          <w:rFonts w:ascii="Times New Roman" w:hAnsi="Times New Roman" w:cs="Times New Roman"/>
          <w:sz w:val="24"/>
          <w:szCs w:val="24"/>
        </w:rPr>
        <w:t>Задача:</w:t>
      </w:r>
    </w:p>
    <w:p w:rsidR="0058371C" w:rsidRPr="0058371C" w:rsidRDefault="0058371C" w:rsidP="002202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1C">
        <w:rPr>
          <w:rFonts w:ascii="Times New Roman" w:hAnsi="Times New Roman" w:cs="Times New Roman"/>
          <w:sz w:val="24"/>
          <w:szCs w:val="24"/>
        </w:rPr>
        <w:t xml:space="preserve">Диагноз: ЖКБ. </w:t>
      </w:r>
      <w:proofErr w:type="spellStart"/>
      <w:r w:rsidRPr="0058371C">
        <w:rPr>
          <w:rFonts w:ascii="Times New Roman" w:hAnsi="Times New Roman" w:cs="Times New Roman"/>
          <w:sz w:val="24"/>
          <w:szCs w:val="24"/>
        </w:rPr>
        <w:t>Постхолецистэктомный</w:t>
      </w:r>
      <w:proofErr w:type="spellEnd"/>
      <w:r w:rsidRPr="0058371C">
        <w:rPr>
          <w:rFonts w:ascii="Times New Roman" w:hAnsi="Times New Roman" w:cs="Times New Roman"/>
          <w:sz w:val="24"/>
          <w:szCs w:val="24"/>
        </w:rPr>
        <w:t xml:space="preserve"> синдром. </w:t>
      </w:r>
      <w:proofErr w:type="spellStart"/>
      <w:r w:rsidRPr="0058371C">
        <w:rPr>
          <w:rFonts w:ascii="Times New Roman" w:hAnsi="Times New Roman" w:cs="Times New Roman"/>
          <w:sz w:val="24"/>
          <w:szCs w:val="24"/>
        </w:rPr>
        <w:t>Холецистэктомия</w:t>
      </w:r>
      <w:proofErr w:type="spellEnd"/>
      <w:r w:rsidRPr="0058371C">
        <w:rPr>
          <w:rFonts w:ascii="Times New Roman" w:hAnsi="Times New Roman" w:cs="Times New Roman"/>
          <w:sz w:val="24"/>
          <w:szCs w:val="24"/>
        </w:rPr>
        <w:t xml:space="preserve"> в 2017 г. Спазм сфинктера </w:t>
      </w:r>
      <w:proofErr w:type="spellStart"/>
      <w:r w:rsidRPr="0058371C">
        <w:rPr>
          <w:rFonts w:ascii="Times New Roman" w:hAnsi="Times New Roman" w:cs="Times New Roman"/>
          <w:sz w:val="24"/>
          <w:szCs w:val="24"/>
        </w:rPr>
        <w:t>Одди</w:t>
      </w:r>
      <w:proofErr w:type="spellEnd"/>
      <w:r w:rsidRPr="00583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371C">
        <w:rPr>
          <w:rFonts w:ascii="Times New Roman" w:hAnsi="Times New Roman" w:cs="Times New Roman"/>
          <w:sz w:val="24"/>
          <w:szCs w:val="24"/>
        </w:rPr>
        <w:t>Дуоденогастральный</w:t>
      </w:r>
      <w:proofErr w:type="spellEnd"/>
      <w:r w:rsidRPr="0058371C">
        <w:rPr>
          <w:rFonts w:ascii="Times New Roman" w:hAnsi="Times New Roman" w:cs="Times New Roman"/>
          <w:sz w:val="24"/>
          <w:szCs w:val="24"/>
        </w:rPr>
        <w:t xml:space="preserve"> рефлюкс. Катаральный </w:t>
      </w:r>
      <w:proofErr w:type="spellStart"/>
      <w:r w:rsidRPr="0058371C">
        <w:rPr>
          <w:rFonts w:ascii="Times New Roman" w:hAnsi="Times New Roman" w:cs="Times New Roman"/>
          <w:sz w:val="24"/>
          <w:szCs w:val="24"/>
        </w:rPr>
        <w:t>бульбит</w:t>
      </w:r>
      <w:proofErr w:type="spellEnd"/>
      <w:r w:rsidRPr="00583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371C">
        <w:rPr>
          <w:rFonts w:ascii="Times New Roman" w:hAnsi="Times New Roman" w:cs="Times New Roman"/>
          <w:sz w:val="24"/>
          <w:szCs w:val="24"/>
        </w:rPr>
        <w:t>Перипапиллярный</w:t>
      </w:r>
      <w:proofErr w:type="spellEnd"/>
      <w:r w:rsidRPr="0058371C">
        <w:rPr>
          <w:rFonts w:ascii="Times New Roman" w:hAnsi="Times New Roman" w:cs="Times New Roman"/>
          <w:sz w:val="24"/>
          <w:szCs w:val="24"/>
        </w:rPr>
        <w:t xml:space="preserve"> дивертикул 12-перстной кишки. Жировая инфильтрация печени. </w:t>
      </w:r>
    </w:p>
    <w:p w:rsidR="0022023D" w:rsidRPr="0058371C" w:rsidRDefault="0058371C" w:rsidP="002202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1C">
        <w:rPr>
          <w:rFonts w:ascii="Times New Roman" w:hAnsi="Times New Roman" w:cs="Times New Roman"/>
          <w:sz w:val="24"/>
          <w:szCs w:val="24"/>
        </w:rPr>
        <w:t xml:space="preserve">Лечение: Диета. Стол № 5. Разгрузочная </w:t>
      </w:r>
      <w:proofErr w:type="gramStart"/>
      <w:r w:rsidRPr="0058371C">
        <w:rPr>
          <w:rFonts w:ascii="Times New Roman" w:hAnsi="Times New Roman" w:cs="Times New Roman"/>
          <w:sz w:val="24"/>
          <w:szCs w:val="24"/>
        </w:rPr>
        <w:t>диета  –</w:t>
      </w:r>
      <w:proofErr w:type="gramEnd"/>
      <w:r w:rsidRPr="0058371C">
        <w:rPr>
          <w:rFonts w:ascii="Times New Roman" w:hAnsi="Times New Roman" w:cs="Times New Roman"/>
          <w:sz w:val="24"/>
          <w:szCs w:val="24"/>
        </w:rPr>
        <w:t xml:space="preserve"> 1200 ккал/д, физические нагрузки. Лекарственная терапия: </w:t>
      </w:r>
      <w:proofErr w:type="spellStart"/>
      <w:r w:rsidRPr="0058371C">
        <w:rPr>
          <w:rFonts w:ascii="Times New Roman" w:hAnsi="Times New Roman" w:cs="Times New Roman"/>
          <w:sz w:val="24"/>
          <w:szCs w:val="24"/>
        </w:rPr>
        <w:t>Гимекромон</w:t>
      </w:r>
      <w:proofErr w:type="spellEnd"/>
      <w:r w:rsidRPr="005837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371C">
        <w:rPr>
          <w:rFonts w:ascii="Times New Roman" w:hAnsi="Times New Roman" w:cs="Times New Roman"/>
          <w:sz w:val="24"/>
          <w:szCs w:val="24"/>
        </w:rPr>
        <w:t>Одестон</w:t>
      </w:r>
      <w:proofErr w:type="spellEnd"/>
      <w:r w:rsidRPr="0058371C">
        <w:rPr>
          <w:rFonts w:ascii="Times New Roman" w:hAnsi="Times New Roman" w:cs="Times New Roman"/>
          <w:sz w:val="24"/>
          <w:szCs w:val="24"/>
        </w:rPr>
        <w:t xml:space="preserve">) 400 мг 3 р/сут за 30 мин до еды 1 мес.; УДХК 1000 мг/сут после еды 1 </w:t>
      </w:r>
      <w:proofErr w:type="spellStart"/>
      <w:r w:rsidRPr="0058371C"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bookmarkEnd w:id="0"/>
    <w:p w:rsidR="00DB7B5E" w:rsidRPr="00165AB8" w:rsidRDefault="00DB7B5E" w:rsidP="00DB7B5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B5E" w:rsidRPr="00165AB8" w:rsidRDefault="00DB7B5E" w:rsidP="00DB7B5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B5E" w:rsidRPr="00165AB8" w:rsidRDefault="00DB7B5E" w:rsidP="00DB7B5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7B5E" w:rsidRPr="0016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D17"/>
    <w:multiLevelType w:val="hybridMultilevel"/>
    <w:tmpl w:val="3B6617C8"/>
    <w:lvl w:ilvl="0" w:tplc="DBFC0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C54A1"/>
    <w:multiLevelType w:val="hybridMultilevel"/>
    <w:tmpl w:val="FE688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443E7E"/>
    <w:multiLevelType w:val="hybridMultilevel"/>
    <w:tmpl w:val="5A34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C4820"/>
    <w:multiLevelType w:val="hybridMultilevel"/>
    <w:tmpl w:val="4B38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55B99"/>
    <w:multiLevelType w:val="hybridMultilevel"/>
    <w:tmpl w:val="7F962F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B02C06"/>
    <w:multiLevelType w:val="hybridMultilevel"/>
    <w:tmpl w:val="11404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9B471E"/>
    <w:multiLevelType w:val="hybridMultilevel"/>
    <w:tmpl w:val="1A00D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E2"/>
    <w:rsid w:val="00165AB8"/>
    <w:rsid w:val="00167FFB"/>
    <w:rsid w:val="001C1903"/>
    <w:rsid w:val="001D64BB"/>
    <w:rsid w:val="0022023D"/>
    <w:rsid w:val="00273B25"/>
    <w:rsid w:val="00352872"/>
    <w:rsid w:val="003607C7"/>
    <w:rsid w:val="00420E78"/>
    <w:rsid w:val="004A4870"/>
    <w:rsid w:val="004B01B0"/>
    <w:rsid w:val="0058371C"/>
    <w:rsid w:val="005D5038"/>
    <w:rsid w:val="006B1A06"/>
    <w:rsid w:val="008948F1"/>
    <w:rsid w:val="008A2A20"/>
    <w:rsid w:val="008B5D02"/>
    <w:rsid w:val="008C6FB5"/>
    <w:rsid w:val="00AE2D75"/>
    <w:rsid w:val="00BA18F8"/>
    <w:rsid w:val="00DB7B5E"/>
    <w:rsid w:val="00EF5CB2"/>
    <w:rsid w:val="00F223E2"/>
    <w:rsid w:val="00F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8BF6-85C7-4038-AB1F-8D6AE79C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2020-04-09T09:56:00Z</dcterms:created>
  <dcterms:modified xsi:type="dcterms:W3CDTF">2020-04-09T14:34:00Z</dcterms:modified>
</cp:coreProperties>
</file>