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3D348B" w:rsidP="003D348B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3D348B">
        <w:rPr>
          <w:rFonts w:ascii="Times New Roman" w:hAnsi="Times New Roman" w:cs="Times New Roman"/>
          <w:sz w:val="28"/>
          <w:szCs w:val="28"/>
          <w:highlight w:val="yellow"/>
        </w:rPr>
        <w:t>УХОД ЗА НОВОРОЖДЕННЫМ</w:t>
      </w:r>
    </w:p>
    <w:p w:rsidR="003D348B" w:rsidRDefault="003D348B" w:rsidP="003D348B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1</w:t>
      </w:r>
      <w:r w:rsidRPr="003D348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D348B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480060</wp:posOffset>
            </wp:positionV>
            <wp:extent cx="2371725" cy="1828800"/>
            <wp:effectExtent l="19050" t="0" r="9525" b="0"/>
            <wp:wrapSquare wrapText="bothSides"/>
            <wp:docPr id="4" name="Рисунок 4" descr="https://pandia.ru/text/79/497/images/image001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9/497/images/image001_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8B">
        <w:rPr>
          <w:color w:val="000000"/>
          <w:sz w:val="28"/>
          <w:szCs w:val="28"/>
        </w:rPr>
        <w:t>Гигиеническое содержание. Главное в уходе за новорожденным ребенком – «Мойте руки! Мойте руки! Мойте руки!» 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2</w:t>
      </w:r>
      <w:r w:rsidRPr="003D348B">
        <w:rPr>
          <w:color w:val="000000"/>
          <w:sz w:val="28"/>
          <w:szCs w:val="28"/>
          <w:highlight w:val="yellow"/>
        </w:rPr>
        <w:t>.</w:t>
      </w:r>
      <w:r w:rsidRPr="003D348B">
        <w:rPr>
          <w:color w:val="000000"/>
          <w:sz w:val="28"/>
          <w:szCs w:val="28"/>
        </w:rPr>
        <w:t xml:space="preserve"> Со дня выписки из родильного дома купайте ежедневно в теплом помещении при температуре воды 37-37,5</w:t>
      </w:r>
      <w:proofErr w:type="gramStart"/>
      <w:r w:rsidRPr="003D348B">
        <w:rPr>
          <w:color w:val="000000"/>
          <w:sz w:val="28"/>
          <w:szCs w:val="28"/>
        </w:rPr>
        <w:t>ºС</w:t>
      </w:r>
      <w:proofErr w:type="gramEnd"/>
      <w:r w:rsidRPr="003D348B">
        <w:rPr>
          <w:color w:val="000000"/>
          <w:sz w:val="28"/>
          <w:szCs w:val="28"/>
        </w:rPr>
        <w:t xml:space="preserve"> с добавлением 5% </w:t>
      </w:r>
      <w:proofErr w:type="spellStart"/>
      <w:r w:rsidRPr="003D348B">
        <w:rPr>
          <w:color w:val="000000"/>
          <w:sz w:val="28"/>
          <w:szCs w:val="28"/>
        </w:rPr>
        <w:t>р-ра</w:t>
      </w:r>
      <w:proofErr w:type="spellEnd"/>
      <w:r w:rsidRPr="003D348B">
        <w:rPr>
          <w:color w:val="000000"/>
          <w:sz w:val="28"/>
          <w:szCs w:val="28"/>
        </w:rPr>
        <w:t xml:space="preserve"> марганцовокислого калия до розового цвета, продолжительность ванны 5-6 минут. 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3.</w:t>
      </w:r>
      <w:r w:rsidRPr="003D348B">
        <w:rPr>
          <w:color w:val="000000"/>
          <w:sz w:val="28"/>
          <w:szCs w:val="28"/>
        </w:rPr>
        <w:t xml:space="preserve"> Пупочная ранка обрабатывается ежедневно 4-5 раз в сутки в следующей последовательности: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2718435</wp:posOffset>
            </wp:positionV>
            <wp:extent cx="2238375" cy="3238500"/>
            <wp:effectExtent l="19050" t="0" r="9525" b="0"/>
            <wp:wrapSquare wrapText="bothSides"/>
            <wp:docPr id="5" name="Рисунок 5" descr="https://pandia.ru/text/79/497/images/image002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9/497/images/image002_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8B">
        <w:rPr>
          <w:color w:val="000000"/>
          <w:sz w:val="28"/>
          <w:szCs w:val="28"/>
        </w:rPr>
        <w:t>- 3-х % перекись </w:t>
      </w:r>
      <w:hyperlink r:id="rId7" w:tooltip="Водород" w:history="1">
        <w:r w:rsidRPr="003D348B">
          <w:rPr>
            <w:rStyle w:val="a6"/>
            <w:color w:val="743399"/>
            <w:sz w:val="28"/>
            <w:szCs w:val="28"/>
            <w:bdr w:val="none" w:sz="0" w:space="0" w:color="auto" w:frame="1"/>
          </w:rPr>
          <w:t>водорода</w:t>
        </w:r>
      </w:hyperlink>
      <w:r w:rsidRPr="003D348B">
        <w:rPr>
          <w:color w:val="000000"/>
          <w:sz w:val="28"/>
          <w:szCs w:val="28"/>
        </w:rPr>
        <w:t>;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color w:val="000000"/>
          <w:sz w:val="28"/>
          <w:szCs w:val="28"/>
        </w:rPr>
        <w:t xml:space="preserve">- спиртовой </w:t>
      </w:r>
      <w:proofErr w:type="spellStart"/>
      <w:r w:rsidRPr="003D348B">
        <w:rPr>
          <w:color w:val="000000"/>
          <w:sz w:val="28"/>
          <w:szCs w:val="28"/>
        </w:rPr>
        <w:t>р-р</w:t>
      </w:r>
      <w:proofErr w:type="spellEnd"/>
      <w:r w:rsidRPr="003D348B">
        <w:rPr>
          <w:color w:val="000000"/>
          <w:sz w:val="28"/>
          <w:szCs w:val="28"/>
        </w:rPr>
        <w:t xml:space="preserve"> бриллиантового зеленого (1-2 капли на пупочную ранку); 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48B">
        <w:rPr>
          <w:color w:val="000000"/>
          <w:sz w:val="28"/>
          <w:szCs w:val="28"/>
        </w:rPr>
        <w:t>Не прикрывать подгузником пупочную ранку.</w:t>
      </w:r>
      <w:r w:rsidRPr="003D348B">
        <w:rPr>
          <w:noProof/>
          <w:color w:val="000000"/>
          <w:sz w:val="28"/>
          <w:szCs w:val="28"/>
        </w:rPr>
        <w:t xml:space="preserve"> </w:t>
      </w:r>
    </w:p>
    <w:p w:rsidR="003D348B" w:rsidRDefault="003D348B" w:rsidP="003D34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48B">
        <w:rPr>
          <w:noProof/>
          <w:color w:val="000000"/>
          <w:sz w:val="28"/>
          <w:szCs w:val="28"/>
        </w:rPr>
        <w:drawing>
          <wp:inline distT="0" distB="0" distL="0" distR="0">
            <wp:extent cx="2371725" cy="2000250"/>
            <wp:effectExtent l="19050" t="0" r="9525" b="0"/>
            <wp:docPr id="10" name="Рисунок 6" descr="https://pandia.ru/text/79/497/images/image003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9/497/images/image003_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4.</w:t>
      </w:r>
      <w:r w:rsidRPr="003D348B">
        <w:rPr>
          <w:color w:val="000000"/>
          <w:sz w:val="28"/>
          <w:szCs w:val="28"/>
        </w:rPr>
        <w:t xml:space="preserve"> Глаза обрабатывайте отдельными тампонами из стерильной ваты, смоченными кипяченой водой от наружного угла глаза к </w:t>
      </w:r>
      <w:proofErr w:type="gramStart"/>
      <w:r w:rsidRPr="003D348B">
        <w:rPr>
          <w:color w:val="000000"/>
          <w:sz w:val="28"/>
          <w:szCs w:val="28"/>
        </w:rPr>
        <w:t>внутреннему</w:t>
      </w:r>
      <w:proofErr w:type="gramEnd"/>
      <w:r w:rsidRPr="003D348B">
        <w:rPr>
          <w:color w:val="000000"/>
          <w:sz w:val="28"/>
          <w:szCs w:val="28"/>
        </w:rPr>
        <w:t xml:space="preserve"> одним движением. 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noProof/>
          <w:color w:val="000000"/>
          <w:sz w:val="28"/>
          <w:szCs w:val="28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6995160</wp:posOffset>
            </wp:positionV>
            <wp:extent cx="2362200" cy="2114550"/>
            <wp:effectExtent l="19050" t="0" r="0" b="0"/>
            <wp:wrapSquare wrapText="bothSides"/>
            <wp:docPr id="11" name="Рисунок 7" descr="https://pandia.ru/text/79/497/images/image004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9/497/images/image004_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8B">
        <w:rPr>
          <w:b/>
          <w:color w:val="000000"/>
          <w:sz w:val="28"/>
          <w:szCs w:val="28"/>
          <w:highlight w:val="yellow"/>
        </w:rPr>
        <w:t>5</w:t>
      </w:r>
      <w:r w:rsidRPr="003D348B">
        <w:rPr>
          <w:color w:val="000000"/>
          <w:sz w:val="28"/>
          <w:szCs w:val="28"/>
          <w:highlight w:val="yellow"/>
        </w:rPr>
        <w:t>.</w:t>
      </w:r>
      <w:r w:rsidRPr="003D348B">
        <w:rPr>
          <w:color w:val="000000"/>
          <w:sz w:val="28"/>
          <w:szCs w:val="28"/>
        </w:rPr>
        <w:t xml:space="preserve"> Носовые ходы чистить ватными жгутиками смоченными, кипяченой водой или жидким </w:t>
      </w:r>
      <w:r w:rsidRPr="003D348B">
        <w:rPr>
          <w:color w:val="000000"/>
          <w:sz w:val="28"/>
          <w:szCs w:val="28"/>
          <w:bdr w:val="none" w:sz="0" w:space="0" w:color="auto" w:frame="1"/>
        </w:rPr>
        <w:t>вазелиновым</w:t>
      </w:r>
      <w:r w:rsidRPr="003D348B">
        <w:rPr>
          <w:color w:val="000000"/>
          <w:sz w:val="28"/>
          <w:szCs w:val="28"/>
        </w:rPr>
        <w:t> маслом.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3D348B">
        <w:rPr>
          <w:b/>
          <w:color w:val="000000"/>
          <w:sz w:val="28"/>
          <w:szCs w:val="28"/>
          <w:highlight w:val="yellow"/>
        </w:rPr>
        <w:t>6</w:t>
      </w:r>
      <w:r w:rsidRPr="003D348B">
        <w:rPr>
          <w:color w:val="000000"/>
          <w:sz w:val="28"/>
          <w:szCs w:val="28"/>
          <w:highlight w:val="yellow"/>
        </w:rPr>
        <w:t>.</w:t>
      </w:r>
      <w:r w:rsidRPr="003D348B">
        <w:rPr>
          <w:color w:val="000000"/>
          <w:sz w:val="28"/>
          <w:szCs w:val="28"/>
        </w:rPr>
        <w:t xml:space="preserve"> До 1 месяца ограничить визиты взрослых людей и исключить визиты детей к новорожденному ребенку.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7</w:t>
      </w:r>
      <w:r w:rsidRPr="003D348B">
        <w:rPr>
          <w:color w:val="000000"/>
          <w:sz w:val="28"/>
          <w:szCs w:val="28"/>
          <w:highlight w:val="yellow"/>
        </w:rPr>
        <w:t>.</w:t>
      </w:r>
      <w:r w:rsidRPr="003D348B">
        <w:rPr>
          <w:color w:val="000000"/>
          <w:sz w:val="28"/>
          <w:szCs w:val="28"/>
        </w:rPr>
        <w:t xml:space="preserve"> Прогулки начинать с 2-х недельного возраста при температуре не ниже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color w:val="000000"/>
          <w:sz w:val="28"/>
          <w:szCs w:val="28"/>
        </w:rPr>
        <w:t>-8</w:t>
      </w:r>
      <w:proofErr w:type="gramStart"/>
      <w:r w:rsidRPr="003D348B">
        <w:rPr>
          <w:color w:val="000000"/>
          <w:sz w:val="28"/>
          <w:szCs w:val="28"/>
        </w:rPr>
        <w:t xml:space="preserve"> ºС</w:t>
      </w:r>
      <w:proofErr w:type="gramEnd"/>
      <w:r w:rsidRPr="003D348B">
        <w:rPr>
          <w:color w:val="000000"/>
          <w:sz w:val="28"/>
          <w:szCs w:val="28"/>
        </w:rPr>
        <w:t>, начиная с 15 минут и постепенно увеличивая до 1-1,5 часа.</w:t>
      </w:r>
    </w:p>
    <w:p w:rsid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noProof/>
          <w:color w:val="000000"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-205740</wp:posOffset>
            </wp:positionV>
            <wp:extent cx="2371725" cy="2371725"/>
            <wp:effectExtent l="19050" t="0" r="9525" b="0"/>
            <wp:wrapSquare wrapText="bothSides"/>
            <wp:docPr id="8" name="Рисунок 8" descr="https://pandia.ru/text/79/497/images/image005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79/497/images/image005_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8B">
        <w:rPr>
          <w:b/>
          <w:color w:val="000000"/>
          <w:sz w:val="28"/>
          <w:szCs w:val="28"/>
          <w:highlight w:val="yellow"/>
        </w:rPr>
        <w:t>8</w:t>
      </w:r>
      <w:r w:rsidRPr="003D348B">
        <w:rPr>
          <w:color w:val="000000"/>
          <w:sz w:val="28"/>
          <w:szCs w:val="28"/>
        </w:rPr>
        <w:t>. Рациональное вскармливание грудью матери: 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48B">
        <w:rPr>
          <w:color w:val="000000"/>
          <w:sz w:val="28"/>
          <w:szCs w:val="28"/>
        </w:rPr>
        <w:t>- ребенок должен получать грудь по требованию. К месяцу он подскажет удобный ему график питания, и в среднем его придется кормить раз в 2,5-3 часа;</w:t>
      </w:r>
    </w:p>
    <w:p w:rsidR="003D348B" w:rsidRDefault="003D348B" w:rsidP="003D34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48B">
        <w:rPr>
          <w:color w:val="000000"/>
          <w:sz w:val="28"/>
          <w:szCs w:val="28"/>
        </w:rPr>
        <w:t>- не упускаете возможности кормить ребенка грудью ночью. Именно ночное кормление способствует выработке большого количества молока.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348B" w:rsidRDefault="003D348B" w:rsidP="003D34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9</w:t>
      </w:r>
      <w:r w:rsidRPr="003D348B">
        <w:rPr>
          <w:color w:val="000000"/>
          <w:sz w:val="28"/>
          <w:szCs w:val="28"/>
          <w:highlight w:val="yellow"/>
        </w:rPr>
        <w:t>.</w:t>
      </w:r>
      <w:r w:rsidRPr="003D348B">
        <w:rPr>
          <w:color w:val="000000"/>
          <w:sz w:val="28"/>
          <w:szCs w:val="28"/>
        </w:rPr>
        <w:t xml:space="preserve"> Следите за собственным питанием – еда должна быть здоровой и вкусной. Никаких сверх калорийных и жирных продуктов, разумное разнообразие и отсутствие излишеств в вашем рационе – лучший способ выкормить ребенка.</w:t>
      </w:r>
    </w:p>
    <w:p w:rsidR="003D348B" w:rsidRDefault="003D348B" w:rsidP="003D34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noProof/>
          <w:color w:val="000000"/>
          <w:sz w:val="28"/>
          <w:szCs w:val="28"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2899410</wp:posOffset>
            </wp:positionV>
            <wp:extent cx="3048000" cy="2038350"/>
            <wp:effectExtent l="19050" t="0" r="0" b="0"/>
            <wp:wrapSquare wrapText="bothSides"/>
            <wp:docPr id="9" name="Рисунок 9" descr="https://pandia.ru/text/79/497/images/image006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79/497/images/image006_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8B">
        <w:rPr>
          <w:b/>
          <w:color w:val="000000"/>
          <w:sz w:val="28"/>
          <w:szCs w:val="28"/>
          <w:highlight w:val="yellow"/>
        </w:rPr>
        <w:t>10.</w:t>
      </w:r>
      <w:r w:rsidRPr="003D348B">
        <w:rPr>
          <w:color w:val="000000"/>
          <w:sz w:val="28"/>
          <w:szCs w:val="28"/>
        </w:rPr>
        <w:t xml:space="preserve"> Полезные микроорганизмы, заселяющие кишечник при грудном вскармливании – защита от заболеваний разных органов и систем и обеспечение расщепления не перевариваемых компонентов пищи.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11.</w:t>
      </w:r>
      <w:r w:rsidRPr="003D348B">
        <w:rPr>
          <w:color w:val="000000"/>
          <w:sz w:val="28"/>
          <w:szCs w:val="28"/>
        </w:rPr>
        <w:t xml:space="preserve"> Пустышку необходимо ежедневно кипятить в специально выделенной для этой цели кастрюле с крышкой в течение 5 минут.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12.</w:t>
      </w:r>
      <w:r w:rsidRPr="003D348B">
        <w:rPr>
          <w:color w:val="000000"/>
          <w:sz w:val="28"/>
          <w:szCs w:val="28"/>
        </w:rPr>
        <w:t xml:space="preserve"> </w:t>
      </w:r>
      <w:proofErr w:type="gramStart"/>
      <w:r w:rsidRPr="003D348B">
        <w:rPr>
          <w:color w:val="000000"/>
          <w:sz w:val="28"/>
          <w:szCs w:val="28"/>
        </w:rPr>
        <w:t>Хранится соска–пустышка прокипяченной в закрытой посуде.</w:t>
      </w:r>
      <w:proofErr w:type="gramEnd"/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13</w:t>
      </w:r>
      <w:r w:rsidRPr="003D348B">
        <w:rPr>
          <w:color w:val="000000"/>
          <w:sz w:val="28"/>
          <w:szCs w:val="28"/>
          <w:highlight w:val="yellow"/>
        </w:rPr>
        <w:t>.</w:t>
      </w:r>
      <w:r w:rsidRPr="003D348B">
        <w:rPr>
          <w:color w:val="000000"/>
          <w:sz w:val="28"/>
          <w:szCs w:val="28"/>
        </w:rPr>
        <w:t xml:space="preserve"> Упавшую соску ни в коем случае нельзя давать ребенку, ее нужно вновь прокипятить.</w:t>
      </w:r>
    </w:p>
    <w:p w:rsidR="003D348B" w:rsidRPr="003D348B" w:rsidRDefault="003D348B" w:rsidP="003D34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348B">
        <w:rPr>
          <w:b/>
          <w:color w:val="000000"/>
          <w:sz w:val="28"/>
          <w:szCs w:val="28"/>
          <w:highlight w:val="yellow"/>
        </w:rPr>
        <w:t>14.</w:t>
      </w:r>
      <w:r w:rsidRPr="003D348B">
        <w:rPr>
          <w:color w:val="000000"/>
          <w:sz w:val="28"/>
          <w:szCs w:val="28"/>
        </w:rPr>
        <w:t xml:space="preserve"> Нельзя облизывать соску перед дачей ее ребенку!</w:t>
      </w:r>
    </w:p>
    <w:p w:rsidR="003D348B" w:rsidRPr="003D348B" w:rsidRDefault="003D348B" w:rsidP="003D348B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sectPr w:rsidR="003D348B" w:rsidRPr="003D348B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DE0"/>
    <w:multiLevelType w:val="hybridMultilevel"/>
    <w:tmpl w:val="50DEEEE4"/>
    <w:lvl w:ilvl="0" w:tplc="CEFC4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8B"/>
    <w:rsid w:val="003D348B"/>
    <w:rsid w:val="00523FFB"/>
    <w:rsid w:val="00CD04E1"/>
    <w:rsid w:val="00E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4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ro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2020-06-21T15:27:00Z</dcterms:created>
  <dcterms:modified xsi:type="dcterms:W3CDTF">2020-06-21T15:35:00Z</dcterms:modified>
</cp:coreProperties>
</file>