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0" w:rsidRDefault="00955500" w:rsidP="009555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955500" w:rsidRPr="00E21CCB" w:rsidRDefault="00955500" w:rsidP="0095550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955500" w:rsidRDefault="00955500" w:rsidP="00955500">
      <w:pPr>
        <w:jc w:val="center"/>
        <w:rPr>
          <w:b/>
        </w:rPr>
      </w:pPr>
    </w:p>
    <w:p w:rsidR="00955500" w:rsidRPr="00460DAC" w:rsidRDefault="00955500" w:rsidP="00955500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955500" w:rsidRPr="0011089D" w:rsidRDefault="00955500" w:rsidP="00955500">
      <w:pPr>
        <w:jc w:val="center"/>
        <w:rPr>
          <w:sz w:val="20"/>
        </w:rPr>
      </w:pPr>
    </w:p>
    <w:p w:rsidR="00955500" w:rsidRDefault="00955500" w:rsidP="00955500">
      <w:pPr>
        <w:jc w:val="center"/>
        <w:rPr>
          <w:b/>
          <w:color w:val="000000"/>
          <w:sz w:val="40"/>
          <w:szCs w:val="40"/>
        </w:rPr>
      </w:pPr>
    </w:p>
    <w:p w:rsidR="00955500" w:rsidRPr="00E21CCB" w:rsidRDefault="00955500" w:rsidP="0095550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вопросов к зачету </w:t>
      </w:r>
    </w:p>
    <w:p w:rsidR="00955500" w:rsidRDefault="00955500" w:rsidP="00955500">
      <w:pPr>
        <w:rPr>
          <w:b/>
          <w:color w:val="000000"/>
          <w:sz w:val="28"/>
          <w:szCs w:val="28"/>
        </w:rPr>
      </w:pPr>
    </w:p>
    <w:p w:rsidR="00955500" w:rsidRDefault="00955500" w:rsidP="00955500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Антропология</w:t>
      </w:r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955500" w:rsidRPr="00FD2BA4" w:rsidRDefault="00955500" w:rsidP="00955500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955500" w:rsidRDefault="00955500" w:rsidP="00955500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955500" w:rsidRPr="00E21CCB" w:rsidRDefault="00955500" w:rsidP="00955500">
      <w:pPr>
        <w:spacing w:line="360" w:lineRule="auto"/>
        <w:jc w:val="center"/>
        <w:rPr>
          <w:color w:val="000000"/>
          <w:sz w:val="28"/>
          <w:szCs w:val="28"/>
        </w:rPr>
      </w:pPr>
    </w:p>
    <w:p w:rsidR="00955500" w:rsidRPr="00E21CCB" w:rsidRDefault="00955500" w:rsidP="00955500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955500" w:rsidRPr="00E21CCB" w:rsidRDefault="00955500" w:rsidP="0095550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955500" w:rsidRPr="00FD2BA4" w:rsidRDefault="00955500" w:rsidP="00955500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955500" w:rsidRDefault="00955500" w:rsidP="00955500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955500" w:rsidRPr="00FD2BA4" w:rsidRDefault="00955500" w:rsidP="00955500">
      <w:pPr>
        <w:ind w:left="5664"/>
        <w:jc w:val="both"/>
        <w:rPr>
          <w:color w:val="000000"/>
          <w:sz w:val="20"/>
          <w:szCs w:val="20"/>
        </w:rPr>
      </w:pPr>
    </w:p>
    <w:p w:rsidR="00955500" w:rsidRPr="00E21CCB" w:rsidRDefault="00955500" w:rsidP="00955500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955500" w:rsidRPr="00E21CCB" w:rsidRDefault="00955500" w:rsidP="00955500">
      <w:pPr>
        <w:spacing w:line="360" w:lineRule="auto"/>
        <w:jc w:val="both"/>
        <w:rPr>
          <w:color w:val="000000"/>
          <w:sz w:val="28"/>
          <w:szCs w:val="28"/>
        </w:rPr>
      </w:pPr>
    </w:p>
    <w:p w:rsidR="00955500" w:rsidRPr="00D85E6C" w:rsidRDefault="00955500" w:rsidP="00955500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E6C">
        <w:rPr>
          <w:rFonts w:ascii="Times New Roman" w:hAnsi="Times New Roman" w:cs="Times New Roman"/>
          <w:sz w:val="28"/>
          <w:szCs w:val="28"/>
        </w:rPr>
        <w:t>Предмет и задачи антропологии.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Направления антропологии. 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Биологическая антропология, ее разделы. Характеристика разделов. 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Характеристика современного этапа развития антропологии</w:t>
      </w:r>
      <w:r w:rsidRPr="00D85E6C">
        <w:rPr>
          <w:b/>
          <w:sz w:val="28"/>
          <w:szCs w:val="28"/>
        </w:rPr>
        <w:t xml:space="preserve"> </w:t>
      </w:r>
      <w:r w:rsidRPr="00D85E6C">
        <w:rPr>
          <w:sz w:val="28"/>
          <w:szCs w:val="28"/>
        </w:rPr>
        <w:t>и его значение для клинических психологов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Место человека в системе современного животного мира.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  <w:shd w:val="clear" w:color="auto" w:fill="FFFFFF"/>
        </w:rPr>
        <w:t xml:space="preserve">Место человека в зоологической систематике. </w:t>
      </w:r>
      <w:r w:rsidRPr="00D85E6C">
        <w:rPr>
          <w:sz w:val="28"/>
          <w:szCs w:val="28"/>
        </w:rPr>
        <w:t xml:space="preserve">Основные биологические признаки вида </w:t>
      </w:r>
      <w:r w:rsidRPr="00D85E6C">
        <w:rPr>
          <w:sz w:val="28"/>
          <w:szCs w:val="28"/>
          <w:lang w:val="en-US"/>
        </w:rPr>
        <w:t>Homo</w:t>
      </w:r>
      <w:r w:rsidRPr="00D85E6C">
        <w:rPr>
          <w:sz w:val="28"/>
          <w:szCs w:val="28"/>
        </w:rPr>
        <w:t xml:space="preserve"> </w:t>
      </w:r>
      <w:r w:rsidRPr="00D85E6C">
        <w:rPr>
          <w:sz w:val="28"/>
          <w:szCs w:val="28"/>
          <w:lang w:val="en-US"/>
        </w:rPr>
        <w:t>sapiens</w:t>
      </w:r>
      <w:r w:rsidRPr="00D85E6C">
        <w:rPr>
          <w:sz w:val="28"/>
          <w:szCs w:val="28"/>
        </w:rPr>
        <w:t>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Способы датирования палеоантропологических находок. 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Шкала геологического времени. Характеристика кайнозойской эры. Эволюция приматов.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Животные предки человека. Выделение человеческой линии эволюции. Факторы и критерии </w:t>
      </w:r>
      <w:proofErr w:type="spellStart"/>
      <w:r w:rsidRPr="00D85E6C">
        <w:rPr>
          <w:sz w:val="28"/>
          <w:szCs w:val="28"/>
        </w:rPr>
        <w:t>гоминизации</w:t>
      </w:r>
      <w:proofErr w:type="spellEnd"/>
      <w:r w:rsidRPr="00D85E6C">
        <w:rPr>
          <w:sz w:val="28"/>
          <w:szCs w:val="28"/>
        </w:rPr>
        <w:t>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Ранние этапы эволюции гоминид. Основные характеристики австралопитеков.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Человек как примат. Сходства и различия человека и </w:t>
      </w:r>
      <w:proofErr w:type="gramStart"/>
      <w:r w:rsidRPr="00D85E6C">
        <w:rPr>
          <w:sz w:val="28"/>
          <w:szCs w:val="28"/>
        </w:rPr>
        <w:t>современных</w:t>
      </w:r>
      <w:proofErr w:type="gramEnd"/>
      <w:r w:rsidRPr="00D85E6C">
        <w:rPr>
          <w:sz w:val="28"/>
          <w:szCs w:val="28"/>
        </w:rPr>
        <w:t xml:space="preserve"> понгид.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Теории антропогенеза. 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Прародина человечества. Теории полицентризма и моноцентризма в происхождении человека.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Современный человек и эволюция. Относительность эволюционной завершенности человека. </w:t>
      </w:r>
      <w:proofErr w:type="spellStart"/>
      <w:r w:rsidRPr="00D85E6C">
        <w:rPr>
          <w:sz w:val="28"/>
          <w:szCs w:val="28"/>
        </w:rPr>
        <w:t>Homo</w:t>
      </w:r>
      <w:proofErr w:type="spellEnd"/>
      <w:r w:rsidRPr="00D85E6C">
        <w:rPr>
          <w:sz w:val="28"/>
          <w:szCs w:val="28"/>
        </w:rPr>
        <w:t xml:space="preserve"> </w:t>
      </w:r>
      <w:proofErr w:type="spellStart"/>
      <w:r w:rsidRPr="00D85E6C">
        <w:rPr>
          <w:sz w:val="28"/>
          <w:szCs w:val="28"/>
        </w:rPr>
        <w:t>Futurus</w:t>
      </w:r>
      <w:proofErr w:type="spellEnd"/>
      <w:r w:rsidRPr="00D85E6C">
        <w:rPr>
          <w:sz w:val="28"/>
          <w:szCs w:val="28"/>
        </w:rPr>
        <w:t>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lastRenderedPageBreak/>
        <w:t>Характеристика постнатального онтогенеза человека. Историческая и современная периодизация.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Понятие о росте и развитии организма. Факторы, влияющие на рост и развитие.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Общая характеристика пубертатного периода. Влияние полового созревания на психологическое развитие.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Эпохальные колебания темпов развития. Понятие об акселерации и ретардации, их биологическое, медицинское и социально-экономическое значение.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Биологический возраст человека: понятие, критерии, способы оценки, значение для медико-биологических и психологических исследований.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Старение и продолжительность жизни. Факторы, влияющие на индивидуальную продолжительность жизни. Понятие о </w:t>
      </w:r>
      <w:proofErr w:type="spellStart"/>
      <w:r w:rsidRPr="00D85E6C">
        <w:rPr>
          <w:sz w:val="28"/>
          <w:szCs w:val="28"/>
        </w:rPr>
        <w:t>витаукте</w:t>
      </w:r>
      <w:proofErr w:type="spellEnd"/>
      <w:r w:rsidRPr="00D85E6C">
        <w:rPr>
          <w:sz w:val="28"/>
          <w:szCs w:val="28"/>
        </w:rPr>
        <w:t>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Понятие о конституции человека. Вклад отечественных ученых в развитие конституциональной антропологии.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Современные подходы в оценке физического развития организма человека. Антропометрия. Аппаратные методы исследования.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Характеристика конституциональной изменчивости человека. Общая и частная конституция.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Проблема психосоматической целостности человека. Вклад Э. </w:t>
      </w:r>
      <w:proofErr w:type="spellStart"/>
      <w:r w:rsidRPr="00D85E6C">
        <w:rPr>
          <w:sz w:val="28"/>
          <w:szCs w:val="28"/>
        </w:rPr>
        <w:t>Кречмера</w:t>
      </w:r>
      <w:proofErr w:type="spellEnd"/>
      <w:r w:rsidRPr="00D85E6C">
        <w:rPr>
          <w:sz w:val="28"/>
          <w:szCs w:val="28"/>
        </w:rPr>
        <w:t xml:space="preserve"> в развитие учения о конституции.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Медицинские аспекты конституции человека. Понятие о клинической антропологии. Связь телосложения с особенностями течения различных заболеваний.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Популяция, этнос, народ, раса, антропологическая выборка (понятия).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 xml:space="preserve">Виды изменчивости. Виды отборов в эволюционном развитии человека. 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ДНК – носитель наследственности с генетическим кодом. Роль мутаций в эволюции человека.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Экология и здоровье человека. Характеристика адаптивных типов.</w:t>
      </w:r>
    </w:p>
    <w:p w:rsidR="00955500" w:rsidRPr="00D85E6C" w:rsidRDefault="00955500" w:rsidP="0095550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E6C">
        <w:rPr>
          <w:sz w:val="28"/>
          <w:szCs w:val="28"/>
        </w:rPr>
        <w:t>Общее понятие об антропологических признаках и их классификация.</w:t>
      </w:r>
    </w:p>
    <w:p w:rsidR="00955500" w:rsidRDefault="00955500" w:rsidP="00955500">
      <w:pPr>
        <w:jc w:val="both"/>
        <w:rPr>
          <w:color w:val="000000"/>
          <w:sz w:val="28"/>
          <w:szCs w:val="28"/>
        </w:rPr>
      </w:pPr>
    </w:p>
    <w:p w:rsidR="00955500" w:rsidRPr="003B2CA0" w:rsidRDefault="00955500" w:rsidP="00955500">
      <w:pPr>
        <w:jc w:val="both"/>
        <w:rPr>
          <w:color w:val="000000"/>
          <w:sz w:val="28"/>
          <w:szCs w:val="28"/>
        </w:rPr>
      </w:pPr>
    </w:p>
    <w:p w:rsidR="00955500" w:rsidRPr="003F3327" w:rsidRDefault="00955500" w:rsidP="00955500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955500" w:rsidRDefault="00955500" w:rsidP="00955500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955500" w:rsidRPr="00E21CCB" w:rsidRDefault="00955500" w:rsidP="00955500">
      <w:pPr>
        <w:jc w:val="both"/>
        <w:rPr>
          <w:color w:val="000000"/>
        </w:rPr>
      </w:pPr>
    </w:p>
    <w:p w:rsidR="00955500" w:rsidRDefault="00955500" w:rsidP="00955500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955500" w:rsidRDefault="00955500" w:rsidP="00955500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955500" w:rsidRDefault="00955500" w:rsidP="009555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3239F1" w:rsidRDefault="003239F1">
      <w:bookmarkStart w:id="0" w:name="_GoBack"/>
      <w:bookmarkEnd w:id="0"/>
    </w:p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64AE"/>
    <w:multiLevelType w:val="hybridMultilevel"/>
    <w:tmpl w:val="5A1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97"/>
    <w:rsid w:val="003239F1"/>
    <w:rsid w:val="00955500"/>
    <w:rsid w:val="00C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5500"/>
    <w:pPr>
      <w:ind w:left="720"/>
      <w:contextualSpacing/>
    </w:pPr>
  </w:style>
  <w:style w:type="paragraph" w:customStyle="1" w:styleId="1">
    <w:name w:val="Текст1"/>
    <w:basedOn w:val="a"/>
    <w:rsid w:val="0095550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5500"/>
    <w:pPr>
      <w:ind w:left="720"/>
      <w:contextualSpacing/>
    </w:pPr>
  </w:style>
  <w:style w:type="paragraph" w:customStyle="1" w:styleId="1">
    <w:name w:val="Текст1"/>
    <w:basedOn w:val="a"/>
    <w:rsid w:val="0095550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2023-04-15T04:09:00Z</dcterms:created>
  <dcterms:modified xsi:type="dcterms:W3CDTF">2023-04-15T04:09:00Z</dcterms:modified>
</cp:coreProperties>
</file>