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3E" w:rsidRPr="00483538" w:rsidRDefault="00C16B3E" w:rsidP="00483538">
      <w:pPr>
        <w:tabs>
          <w:tab w:val="left" w:pos="0"/>
        </w:tabs>
        <w:rPr>
          <w:b/>
          <w:sz w:val="28"/>
          <w:szCs w:val="28"/>
        </w:rPr>
      </w:pPr>
      <w:r w:rsidRPr="00483538">
        <w:rPr>
          <w:b/>
          <w:sz w:val="28"/>
          <w:szCs w:val="28"/>
        </w:rPr>
        <w:t>Лекция №3</w:t>
      </w:r>
    </w:p>
    <w:p w:rsidR="00C16B3E" w:rsidRPr="00483538" w:rsidRDefault="00C16B3E" w:rsidP="00483538">
      <w:pPr>
        <w:tabs>
          <w:tab w:val="left" w:pos="0"/>
        </w:tabs>
        <w:rPr>
          <w:b/>
          <w:sz w:val="28"/>
          <w:szCs w:val="28"/>
        </w:rPr>
      </w:pPr>
    </w:p>
    <w:p w:rsidR="00C16B3E" w:rsidRPr="00483538" w:rsidRDefault="00C16B3E" w:rsidP="00483538">
      <w:pPr>
        <w:tabs>
          <w:tab w:val="left" w:pos="0"/>
        </w:tabs>
        <w:rPr>
          <w:b/>
          <w:sz w:val="28"/>
          <w:szCs w:val="28"/>
        </w:rPr>
      </w:pPr>
      <w:r w:rsidRPr="00483538">
        <w:rPr>
          <w:b/>
          <w:sz w:val="28"/>
          <w:szCs w:val="28"/>
        </w:rPr>
        <w:t>Тема «Основные классы неорганических веществ»</w:t>
      </w:r>
    </w:p>
    <w:p w:rsidR="00C16B3E" w:rsidRPr="00483538" w:rsidRDefault="00C16B3E" w:rsidP="00483538">
      <w:pPr>
        <w:tabs>
          <w:tab w:val="left" w:pos="0"/>
        </w:tabs>
        <w:ind w:left="360"/>
        <w:rPr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План:</w:t>
      </w:r>
    </w:p>
    <w:p w:rsidR="00C16B3E" w:rsidRPr="00483538" w:rsidRDefault="00C16B3E" w:rsidP="00483538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483538">
        <w:rPr>
          <w:sz w:val="28"/>
          <w:szCs w:val="28"/>
        </w:rPr>
        <w:t>Классификация неорганических веществ</w:t>
      </w:r>
    </w:p>
    <w:p w:rsidR="00C16B3E" w:rsidRPr="00483538" w:rsidRDefault="00C16B3E" w:rsidP="00483538">
      <w:pPr>
        <w:pStyle w:val="aa"/>
        <w:ind w:left="140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-  оксиды</w:t>
      </w:r>
    </w:p>
    <w:p w:rsidR="00C16B3E" w:rsidRPr="00483538" w:rsidRDefault="00C16B3E" w:rsidP="00483538">
      <w:pPr>
        <w:pStyle w:val="aa"/>
        <w:ind w:left="140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-  гидроксиды (гидраты оксидов)</w:t>
      </w:r>
    </w:p>
    <w:p w:rsidR="00C16B3E" w:rsidRPr="00483538" w:rsidRDefault="00C16B3E" w:rsidP="00483538">
      <w:pPr>
        <w:pStyle w:val="aa"/>
        <w:ind w:left="140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-  кислоты</w:t>
      </w:r>
    </w:p>
    <w:p w:rsidR="00C16B3E" w:rsidRPr="00483538" w:rsidRDefault="00C16B3E" w:rsidP="00483538">
      <w:pPr>
        <w:pStyle w:val="aa"/>
        <w:ind w:left="140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-  соли</w:t>
      </w:r>
    </w:p>
    <w:p w:rsidR="00C16B3E" w:rsidRPr="00483538" w:rsidRDefault="00C16B3E" w:rsidP="00483538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483538">
        <w:rPr>
          <w:sz w:val="28"/>
          <w:szCs w:val="28"/>
        </w:rPr>
        <w:t>Общие химические свойства и способы получения основных классов неорганических веществ</w:t>
      </w:r>
    </w:p>
    <w:p w:rsidR="00C16B3E" w:rsidRPr="00483538" w:rsidRDefault="00C16B3E" w:rsidP="00483538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483538">
        <w:rPr>
          <w:sz w:val="28"/>
          <w:szCs w:val="28"/>
        </w:rPr>
        <w:t>Понятие о комплексных соединениях</w:t>
      </w:r>
    </w:p>
    <w:p w:rsidR="00C16B3E" w:rsidRPr="00483538" w:rsidRDefault="00C16B3E" w:rsidP="00483538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Генетическая связь между классами неорганических веществ 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  <w:r w:rsidRPr="00483538">
        <w:rPr>
          <w:i/>
          <w:sz w:val="28"/>
          <w:szCs w:val="28"/>
        </w:rPr>
        <w:t xml:space="preserve"> Конспект лекции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</w:p>
    <w:p w:rsidR="00C16B3E" w:rsidRPr="00483538" w:rsidRDefault="00C16B3E" w:rsidP="00483538">
      <w:pPr>
        <w:pStyle w:val="aa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83538">
        <w:rPr>
          <w:b/>
          <w:sz w:val="28"/>
          <w:szCs w:val="28"/>
        </w:rPr>
        <w:t>Классификация неорганических веществ</w:t>
      </w:r>
    </w:p>
    <w:p w:rsidR="00483538" w:rsidRPr="00483538" w:rsidRDefault="00483538" w:rsidP="00483538">
      <w:pPr>
        <w:jc w:val="both"/>
        <w:rPr>
          <w:b/>
          <w:sz w:val="28"/>
          <w:szCs w:val="28"/>
        </w:rPr>
      </w:pPr>
    </w:p>
    <w:p w:rsidR="00C16B3E" w:rsidRPr="00483538" w:rsidRDefault="00C16B3E" w:rsidP="00483538">
      <w:pPr>
        <w:ind w:left="142"/>
        <w:jc w:val="both"/>
        <w:rPr>
          <w:i/>
          <w:sz w:val="28"/>
          <w:szCs w:val="28"/>
        </w:rPr>
      </w:pPr>
      <w:r w:rsidRPr="00483538">
        <w:rPr>
          <w:sz w:val="28"/>
          <w:szCs w:val="28"/>
        </w:rPr>
        <w:t>В настоящее время известно более 100 тысяч неорганических веществ. Все неорганические вещества можно разделить на классы. Каждый класс объединяет вещества, сходные по свойствам и составу</w:t>
      </w:r>
      <w:proofErr w:type="gramStart"/>
      <w:r w:rsidRPr="00483538">
        <w:rPr>
          <w:sz w:val="28"/>
          <w:szCs w:val="28"/>
        </w:rPr>
        <w:t>.</w:t>
      </w:r>
      <w:r w:rsidRPr="00483538">
        <w:rPr>
          <w:i/>
          <w:sz w:val="28"/>
          <w:szCs w:val="28"/>
        </w:rPr>
        <w:t>(</w:t>
      </w:r>
      <w:proofErr w:type="gramEnd"/>
      <w:r w:rsidRPr="00483538">
        <w:rPr>
          <w:i/>
          <w:sz w:val="28"/>
          <w:szCs w:val="28"/>
        </w:rPr>
        <w:t>см. таблицу)</w:t>
      </w:r>
    </w:p>
    <w:p w:rsidR="00C16B3E" w:rsidRPr="00483538" w:rsidRDefault="00C16B3E" w:rsidP="00483538">
      <w:pPr>
        <w:ind w:left="142" w:firstLine="254"/>
        <w:jc w:val="both"/>
        <w:rPr>
          <w:b/>
          <w:sz w:val="28"/>
          <w:szCs w:val="28"/>
        </w:rPr>
      </w:pPr>
      <w:r w:rsidRPr="00483538">
        <w:rPr>
          <w:sz w:val="28"/>
          <w:szCs w:val="28"/>
        </w:rPr>
        <w:tab/>
        <w:t>Все неорганические вещества делятся на</w:t>
      </w:r>
      <w:r w:rsidRPr="00483538">
        <w:rPr>
          <w:b/>
          <w:sz w:val="28"/>
          <w:szCs w:val="28"/>
        </w:rPr>
        <w:t>простые и сложные.</w:t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Простые вещества подразделяются на </w:t>
      </w:r>
      <w:r w:rsidRPr="00483538">
        <w:rPr>
          <w:b/>
          <w:sz w:val="28"/>
          <w:szCs w:val="28"/>
        </w:rPr>
        <w:t>металлы, неметаллы и инертные газы</w:t>
      </w:r>
      <w:r w:rsidRPr="00483538">
        <w:rPr>
          <w:sz w:val="28"/>
          <w:szCs w:val="28"/>
        </w:rPr>
        <w:t xml:space="preserve"> (в настоящее время их всё чаще относят к неметаллам, т.к. для многих из них был синтезирован ряд химических соединений).</w:t>
      </w:r>
    </w:p>
    <w:p w:rsidR="00C16B3E" w:rsidRPr="00483538" w:rsidRDefault="00C16B3E" w:rsidP="00483538">
      <w:pPr>
        <w:ind w:left="142" w:firstLine="254"/>
        <w:jc w:val="both"/>
        <w:rPr>
          <w:b/>
          <w:sz w:val="28"/>
          <w:szCs w:val="28"/>
        </w:rPr>
      </w:pPr>
      <w:r w:rsidRPr="00483538">
        <w:rPr>
          <w:sz w:val="28"/>
          <w:szCs w:val="28"/>
        </w:rPr>
        <w:tab/>
        <w:t xml:space="preserve">Важнейшими классами сложных неорганических веществ являются </w:t>
      </w:r>
      <w:r w:rsidRPr="00483538">
        <w:rPr>
          <w:b/>
          <w:sz w:val="28"/>
          <w:szCs w:val="28"/>
        </w:rPr>
        <w:t>оксиды, основания, кислоты, амфотерные гидроксиды, соли.</w:t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sz w:val="28"/>
          <w:szCs w:val="28"/>
        </w:rPr>
        <w:tab/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b/>
          <w:sz w:val="28"/>
          <w:szCs w:val="28"/>
        </w:rPr>
        <w:t xml:space="preserve">Оксиды </w:t>
      </w:r>
      <w:r w:rsidRPr="00483538">
        <w:rPr>
          <w:sz w:val="28"/>
          <w:szCs w:val="28"/>
        </w:rPr>
        <w:t xml:space="preserve">– это соединения двух элементов, один из которых кислород в степени окисления -2. </w:t>
      </w:r>
    </w:p>
    <w:p w:rsidR="00C16B3E" w:rsidRPr="00483538" w:rsidRDefault="00C16B3E" w:rsidP="00483538">
      <w:pPr>
        <w:ind w:left="142" w:firstLine="254"/>
        <w:jc w:val="both"/>
        <w:rPr>
          <w:b/>
          <w:sz w:val="28"/>
          <w:szCs w:val="28"/>
          <w:vertAlign w:val="subscript"/>
        </w:rPr>
      </w:pPr>
      <w:r w:rsidRPr="00483538">
        <w:rPr>
          <w:sz w:val="28"/>
          <w:szCs w:val="28"/>
        </w:rPr>
        <w:t xml:space="preserve">Общая формула оксидов </w:t>
      </w:r>
      <w:r w:rsidRPr="00483538">
        <w:rPr>
          <w:b/>
          <w:sz w:val="28"/>
          <w:szCs w:val="28"/>
        </w:rPr>
        <w:t>Э</w:t>
      </w:r>
      <w:proofErr w:type="gramStart"/>
      <w:r w:rsidRPr="00483538">
        <w:rPr>
          <w:b/>
          <w:sz w:val="28"/>
          <w:szCs w:val="28"/>
          <w:vertAlign w:val="subscript"/>
          <w:lang w:val="en-US"/>
        </w:rPr>
        <w:t>m</w:t>
      </w:r>
      <w:proofErr w:type="gramEnd"/>
      <w:r w:rsidRPr="00483538">
        <w:rPr>
          <w:b/>
          <w:sz w:val="28"/>
          <w:szCs w:val="28"/>
        </w:rPr>
        <w:t>О</w:t>
      </w:r>
      <w:r w:rsidRPr="00483538">
        <w:rPr>
          <w:b/>
          <w:sz w:val="28"/>
          <w:szCs w:val="28"/>
          <w:vertAlign w:val="subscript"/>
          <w:lang w:val="en-US"/>
        </w:rPr>
        <w:t>n</w:t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Примеры оксидов: </w:t>
      </w:r>
      <w:r w:rsidRPr="00483538">
        <w:rPr>
          <w:sz w:val="28"/>
          <w:szCs w:val="28"/>
          <w:lang w:val="en-US"/>
        </w:rPr>
        <w:t>K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O</w:t>
      </w:r>
      <w:r w:rsidRPr="00483538">
        <w:rPr>
          <w:sz w:val="28"/>
          <w:szCs w:val="28"/>
        </w:rPr>
        <w:t xml:space="preserve">, </w:t>
      </w:r>
      <w:proofErr w:type="spellStart"/>
      <w:r w:rsidRPr="00483538">
        <w:rPr>
          <w:sz w:val="28"/>
          <w:szCs w:val="28"/>
          <w:lang w:val="en-US"/>
        </w:rPr>
        <w:t>CaO</w:t>
      </w:r>
      <w:proofErr w:type="spellEnd"/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SO</w:t>
      </w:r>
      <w:r w:rsidRPr="00483538">
        <w:rPr>
          <w:sz w:val="28"/>
          <w:szCs w:val="28"/>
          <w:vertAlign w:val="subscript"/>
        </w:rPr>
        <w:t>2</w:t>
      </w:r>
      <w:proofErr w:type="gramStart"/>
      <w:r w:rsidRPr="00483538">
        <w:rPr>
          <w:sz w:val="28"/>
          <w:szCs w:val="28"/>
        </w:rPr>
        <w:t xml:space="preserve">,  </w:t>
      </w:r>
      <w:r w:rsidRPr="00483538">
        <w:rPr>
          <w:sz w:val="28"/>
          <w:szCs w:val="28"/>
          <w:lang w:val="en-US"/>
        </w:rPr>
        <w:t>P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O</w:t>
      </w:r>
      <w:r w:rsidRPr="00483538">
        <w:rPr>
          <w:sz w:val="28"/>
          <w:szCs w:val="28"/>
          <w:vertAlign w:val="subscript"/>
        </w:rPr>
        <w:t>5</w:t>
      </w:r>
      <w:proofErr w:type="gramEnd"/>
    </w:p>
    <w:p w:rsidR="00C16B3E" w:rsidRPr="00483538" w:rsidRDefault="00C16B3E" w:rsidP="00483538">
      <w:pPr>
        <w:ind w:left="142" w:firstLine="254"/>
        <w:jc w:val="both"/>
        <w:rPr>
          <w:b/>
          <w:sz w:val="28"/>
          <w:szCs w:val="28"/>
        </w:rPr>
      </w:pPr>
      <w:r w:rsidRPr="00483538">
        <w:rPr>
          <w:sz w:val="28"/>
          <w:szCs w:val="28"/>
        </w:rPr>
        <w:t>Все оксиды делятся на</w:t>
      </w:r>
      <w:r w:rsidRPr="00483538">
        <w:rPr>
          <w:b/>
          <w:sz w:val="28"/>
          <w:szCs w:val="28"/>
        </w:rPr>
        <w:t>солеобразующие и несолеобразующие (индифферентные).</w:t>
      </w:r>
    </w:p>
    <w:p w:rsidR="00C16B3E" w:rsidRPr="00483538" w:rsidRDefault="00C16B3E" w:rsidP="00483538">
      <w:pPr>
        <w:ind w:left="142" w:firstLine="254"/>
        <w:jc w:val="both"/>
        <w:rPr>
          <w:b/>
          <w:sz w:val="28"/>
          <w:szCs w:val="28"/>
        </w:rPr>
      </w:pPr>
      <w:r w:rsidRPr="00483538">
        <w:rPr>
          <w:b/>
          <w:sz w:val="28"/>
          <w:szCs w:val="28"/>
        </w:rPr>
        <w:tab/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b/>
          <w:sz w:val="28"/>
          <w:szCs w:val="28"/>
        </w:rPr>
        <w:tab/>
        <w:t>Несолеобразующие оксиды</w:t>
      </w:r>
      <w:r w:rsidRPr="00483538">
        <w:rPr>
          <w:sz w:val="28"/>
          <w:szCs w:val="28"/>
        </w:rPr>
        <w:t xml:space="preserve"> – это оксиды, которые не образуют солей при взаимодействии с кислотами и основаниями. Их немного, запомните четыре несолеобразующих оксида: </w:t>
      </w:r>
      <w:r w:rsidRPr="00483538">
        <w:rPr>
          <w:sz w:val="28"/>
          <w:szCs w:val="28"/>
          <w:lang w:val="en-US"/>
        </w:rPr>
        <w:t>CO</w:t>
      </w:r>
      <w:r w:rsidRPr="00483538">
        <w:rPr>
          <w:sz w:val="28"/>
          <w:szCs w:val="28"/>
        </w:rPr>
        <w:t xml:space="preserve">, </w:t>
      </w:r>
      <w:proofErr w:type="spellStart"/>
      <w:r w:rsidRPr="00483538">
        <w:rPr>
          <w:sz w:val="28"/>
          <w:szCs w:val="28"/>
          <w:lang w:val="en-US"/>
        </w:rPr>
        <w:t>SiO</w:t>
      </w:r>
      <w:proofErr w:type="spellEnd"/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NO</w:t>
      </w:r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N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O</w:t>
      </w:r>
      <w:r w:rsidRPr="00483538">
        <w:rPr>
          <w:sz w:val="28"/>
          <w:szCs w:val="28"/>
        </w:rPr>
        <w:t>.</w:t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sz w:val="28"/>
          <w:szCs w:val="28"/>
        </w:rPr>
        <w:tab/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sz w:val="28"/>
          <w:szCs w:val="28"/>
        </w:rPr>
        <w:tab/>
      </w:r>
      <w:r w:rsidRPr="00483538">
        <w:rPr>
          <w:b/>
          <w:sz w:val="28"/>
          <w:szCs w:val="28"/>
        </w:rPr>
        <w:t>Солеобразующие оксиды</w:t>
      </w:r>
      <w:r w:rsidRPr="00483538">
        <w:rPr>
          <w:sz w:val="28"/>
          <w:szCs w:val="28"/>
        </w:rPr>
        <w:t xml:space="preserve"> – это оксиды, которые образуют соли при взаимодействии с кислотами или основаниями. Например, </w:t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sz w:val="28"/>
          <w:szCs w:val="28"/>
          <w:lang w:val="en-US"/>
        </w:rPr>
        <w:lastRenderedPageBreak/>
        <w:t>Na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O</w:t>
      </w:r>
      <w:r w:rsidRPr="00483538">
        <w:rPr>
          <w:sz w:val="28"/>
          <w:szCs w:val="28"/>
        </w:rPr>
        <w:t xml:space="preserve"> + 2</w:t>
      </w:r>
      <w:proofErr w:type="spellStart"/>
      <w:r w:rsidRPr="00483538">
        <w:rPr>
          <w:sz w:val="28"/>
          <w:szCs w:val="28"/>
          <w:lang w:val="en-US"/>
        </w:rPr>
        <w:t>HCl</w:t>
      </w:r>
      <w:proofErr w:type="spellEnd"/>
      <w:r w:rsidRPr="00483538">
        <w:rPr>
          <w:sz w:val="28"/>
          <w:szCs w:val="28"/>
        </w:rPr>
        <w:t xml:space="preserve"> = 2</w:t>
      </w:r>
      <w:proofErr w:type="spellStart"/>
      <w:r w:rsidRPr="00483538">
        <w:rPr>
          <w:sz w:val="28"/>
          <w:szCs w:val="28"/>
          <w:lang w:val="en-US"/>
        </w:rPr>
        <w:t>NaCl</w:t>
      </w:r>
      <w:proofErr w:type="spellEnd"/>
      <w:r w:rsidRPr="00483538">
        <w:rPr>
          <w:sz w:val="28"/>
          <w:szCs w:val="28"/>
        </w:rPr>
        <w:t xml:space="preserve"> + 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O</w:t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sz w:val="28"/>
          <w:szCs w:val="28"/>
          <w:lang w:val="en-US"/>
        </w:rPr>
        <w:t>SO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</w:rPr>
        <w:t xml:space="preserve"> + 2</w:t>
      </w:r>
      <w:proofErr w:type="spellStart"/>
      <w:r w:rsidRPr="00483538">
        <w:rPr>
          <w:sz w:val="28"/>
          <w:szCs w:val="28"/>
          <w:lang w:val="en-US"/>
        </w:rPr>
        <w:t>NaOH</w:t>
      </w:r>
      <w:proofErr w:type="spellEnd"/>
      <w:r w:rsidRPr="00483538">
        <w:rPr>
          <w:sz w:val="28"/>
          <w:szCs w:val="28"/>
        </w:rPr>
        <w:t xml:space="preserve"> = </w:t>
      </w:r>
      <w:r w:rsidRPr="00483538">
        <w:rPr>
          <w:sz w:val="28"/>
          <w:szCs w:val="28"/>
          <w:lang w:val="en-US"/>
        </w:rPr>
        <w:t>Na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SO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 xml:space="preserve"> + 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O</w:t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sz w:val="28"/>
          <w:szCs w:val="28"/>
        </w:rPr>
        <w:tab/>
        <w:t xml:space="preserve">Многие солеобразующие оксиды могут взаимодействовать с водой. Продукты взаимодействия оксидов с водой называются </w:t>
      </w:r>
      <w:r w:rsidRPr="00483538">
        <w:rPr>
          <w:b/>
          <w:sz w:val="28"/>
          <w:szCs w:val="28"/>
        </w:rPr>
        <w:t xml:space="preserve">гидратами оксидов (или гидроксидами). </w:t>
      </w:r>
      <w:r w:rsidRPr="00483538">
        <w:rPr>
          <w:sz w:val="28"/>
          <w:szCs w:val="28"/>
        </w:rPr>
        <w:t>Например,</w:t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sz w:val="28"/>
          <w:szCs w:val="28"/>
          <w:lang w:val="en-US"/>
        </w:rPr>
        <w:t>Na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O</w:t>
      </w:r>
      <w:r w:rsidRPr="00483538">
        <w:rPr>
          <w:sz w:val="28"/>
          <w:szCs w:val="28"/>
        </w:rPr>
        <w:t xml:space="preserve"> + 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O</w:t>
      </w:r>
      <w:r w:rsidRPr="00483538">
        <w:rPr>
          <w:sz w:val="28"/>
          <w:szCs w:val="28"/>
        </w:rPr>
        <w:t xml:space="preserve"> = 2</w:t>
      </w:r>
      <w:r w:rsidRPr="00483538">
        <w:rPr>
          <w:sz w:val="28"/>
          <w:szCs w:val="28"/>
          <w:lang w:val="en-US"/>
        </w:rPr>
        <w:t>Na</w:t>
      </w:r>
      <w:r w:rsidRPr="00483538">
        <w:rPr>
          <w:sz w:val="28"/>
          <w:szCs w:val="28"/>
        </w:rPr>
        <w:t>ОН</w:t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  <w:vertAlign w:val="subscript"/>
        </w:rPr>
      </w:pPr>
      <w:r w:rsidRPr="00483538">
        <w:rPr>
          <w:sz w:val="28"/>
          <w:szCs w:val="28"/>
          <w:lang w:val="en-US"/>
        </w:rPr>
        <w:t>SO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</w:rPr>
        <w:t xml:space="preserve"> + 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O</w:t>
      </w:r>
      <w:r w:rsidRPr="00483538">
        <w:rPr>
          <w:sz w:val="28"/>
          <w:szCs w:val="28"/>
        </w:rPr>
        <w:t xml:space="preserve"> = Н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SO</w:t>
      </w:r>
      <w:r w:rsidRPr="00483538">
        <w:rPr>
          <w:sz w:val="28"/>
          <w:szCs w:val="28"/>
          <w:vertAlign w:val="subscript"/>
        </w:rPr>
        <w:t>4</w:t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sz w:val="28"/>
          <w:szCs w:val="28"/>
        </w:rPr>
        <w:tab/>
        <w:t xml:space="preserve">Некоторые оксиды с водой не взаимодействуют, но им соответствуют гидроксиды, которые можно получить косвенным путем. Любой </w:t>
      </w:r>
      <w:proofErr w:type="spellStart"/>
      <w:r w:rsidRPr="00483538">
        <w:rPr>
          <w:sz w:val="28"/>
          <w:szCs w:val="28"/>
        </w:rPr>
        <w:t>гидроксид</w:t>
      </w:r>
      <w:proofErr w:type="spellEnd"/>
      <w:r w:rsidRPr="00483538">
        <w:rPr>
          <w:sz w:val="28"/>
          <w:szCs w:val="28"/>
        </w:rPr>
        <w:t xml:space="preserve"> содержит </w:t>
      </w:r>
      <w:proofErr w:type="spellStart"/>
      <w:r w:rsidRPr="00483538">
        <w:rPr>
          <w:sz w:val="28"/>
          <w:szCs w:val="28"/>
        </w:rPr>
        <w:t>гидроксидные</w:t>
      </w:r>
      <w:proofErr w:type="spellEnd"/>
      <w:r w:rsidRPr="00483538">
        <w:rPr>
          <w:sz w:val="28"/>
          <w:szCs w:val="28"/>
        </w:rPr>
        <w:t xml:space="preserve"> группы – ОН.</w:t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sz w:val="28"/>
          <w:szCs w:val="28"/>
        </w:rPr>
        <w:tab/>
        <w:t>В зависимости от характера соответствующих гидратов все солеобразующие оксиды делятся на три типа: основные, кислотные, амфотерные.</w:t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sz w:val="28"/>
          <w:szCs w:val="28"/>
        </w:rPr>
        <w:tab/>
      </w:r>
    </w:p>
    <w:p w:rsidR="00C16B3E" w:rsidRPr="00483538" w:rsidRDefault="00C16B3E" w:rsidP="00483538">
      <w:pPr>
        <w:ind w:left="142" w:firstLine="254"/>
        <w:jc w:val="both"/>
        <w:rPr>
          <w:snapToGrid w:val="0"/>
          <w:sz w:val="28"/>
          <w:szCs w:val="28"/>
        </w:rPr>
      </w:pPr>
      <w:r w:rsidRPr="00483538">
        <w:rPr>
          <w:sz w:val="28"/>
          <w:szCs w:val="28"/>
        </w:rPr>
        <w:tab/>
      </w:r>
      <w:r w:rsidRPr="00483538">
        <w:rPr>
          <w:b/>
          <w:snapToGrid w:val="0"/>
          <w:sz w:val="28"/>
          <w:szCs w:val="28"/>
        </w:rPr>
        <w:t>Основные оксиды</w:t>
      </w:r>
      <w:r w:rsidRPr="00483538">
        <w:rPr>
          <w:snapToGrid w:val="0"/>
          <w:sz w:val="28"/>
          <w:szCs w:val="28"/>
        </w:rPr>
        <w:t xml:space="preserve"> — это оксиды, гидраты которых явля</w:t>
      </w:r>
      <w:r w:rsidRPr="00483538">
        <w:rPr>
          <w:snapToGrid w:val="0"/>
          <w:sz w:val="28"/>
          <w:szCs w:val="28"/>
        </w:rPr>
        <w:softHyphen/>
        <w:t xml:space="preserve">ются основаниями. Например: </w:t>
      </w:r>
      <w:r w:rsidRPr="00483538">
        <w:rPr>
          <w:snapToGrid w:val="0"/>
          <w:sz w:val="28"/>
          <w:szCs w:val="28"/>
          <w:lang w:val="en-US"/>
        </w:rPr>
        <w:t>Na</w:t>
      </w:r>
      <w:r w:rsidRPr="00483538">
        <w:rPr>
          <w:snapToGrid w:val="0"/>
          <w:sz w:val="28"/>
          <w:szCs w:val="28"/>
          <w:vertAlign w:val="subscript"/>
        </w:rPr>
        <w:t>2</w:t>
      </w:r>
      <w:r w:rsidRPr="00483538">
        <w:rPr>
          <w:snapToGrid w:val="0"/>
          <w:sz w:val="28"/>
          <w:szCs w:val="28"/>
          <w:lang w:val="en-US"/>
        </w:rPr>
        <w:t>O</w:t>
      </w:r>
      <w:r w:rsidRPr="00483538">
        <w:rPr>
          <w:snapToGrid w:val="0"/>
          <w:sz w:val="28"/>
          <w:szCs w:val="28"/>
        </w:rPr>
        <w:t xml:space="preserve"> → </w:t>
      </w:r>
      <w:proofErr w:type="spellStart"/>
      <w:r w:rsidRPr="00483538">
        <w:rPr>
          <w:snapToGrid w:val="0"/>
          <w:sz w:val="28"/>
          <w:szCs w:val="28"/>
          <w:lang w:val="en-US"/>
        </w:rPr>
        <w:t>NaOH</w:t>
      </w:r>
      <w:proofErr w:type="spellEnd"/>
      <w:r w:rsidRPr="00483538">
        <w:rPr>
          <w:snapToGrid w:val="0"/>
          <w:sz w:val="28"/>
          <w:szCs w:val="28"/>
        </w:rPr>
        <w:t xml:space="preserve">, </w:t>
      </w:r>
      <w:proofErr w:type="spellStart"/>
      <w:r w:rsidRPr="00483538">
        <w:rPr>
          <w:snapToGrid w:val="0"/>
          <w:sz w:val="28"/>
          <w:szCs w:val="28"/>
          <w:lang w:val="en-US"/>
        </w:rPr>
        <w:t>CaO</w:t>
      </w:r>
      <w:proofErr w:type="spellEnd"/>
      <w:r w:rsidRPr="00483538">
        <w:rPr>
          <w:snapToGrid w:val="0"/>
          <w:sz w:val="28"/>
          <w:szCs w:val="28"/>
        </w:rPr>
        <w:t xml:space="preserve"> → </w:t>
      </w:r>
      <w:proofErr w:type="gramStart"/>
      <w:r w:rsidRPr="00483538">
        <w:rPr>
          <w:snapToGrid w:val="0"/>
          <w:sz w:val="28"/>
          <w:szCs w:val="28"/>
          <w:lang w:val="en-US"/>
        </w:rPr>
        <w:t>Ca</w:t>
      </w:r>
      <w:r w:rsidRPr="00483538">
        <w:rPr>
          <w:snapToGrid w:val="0"/>
          <w:sz w:val="28"/>
          <w:szCs w:val="28"/>
        </w:rPr>
        <w:t>(</w:t>
      </w:r>
      <w:proofErr w:type="gramEnd"/>
      <w:r w:rsidRPr="00483538">
        <w:rPr>
          <w:snapToGrid w:val="0"/>
          <w:sz w:val="28"/>
          <w:szCs w:val="28"/>
          <w:lang w:val="en-US"/>
        </w:rPr>
        <w:t>OH</w:t>
      </w:r>
      <w:r w:rsidRPr="00483538">
        <w:rPr>
          <w:snapToGrid w:val="0"/>
          <w:sz w:val="28"/>
          <w:szCs w:val="28"/>
        </w:rPr>
        <w:t>)</w:t>
      </w:r>
      <w:r w:rsidRPr="00483538">
        <w:rPr>
          <w:snapToGrid w:val="0"/>
          <w:sz w:val="28"/>
          <w:szCs w:val="28"/>
          <w:vertAlign w:val="subscript"/>
        </w:rPr>
        <w:t>2</w:t>
      </w:r>
      <w:r w:rsidRPr="00483538">
        <w:rPr>
          <w:snapToGrid w:val="0"/>
          <w:sz w:val="28"/>
          <w:szCs w:val="28"/>
        </w:rPr>
        <w:t xml:space="preserve">, </w:t>
      </w:r>
      <w:proofErr w:type="spellStart"/>
      <w:r w:rsidRPr="00483538">
        <w:rPr>
          <w:snapToGrid w:val="0"/>
          <w:sz w:val="28"/>
          <w:szCs w:val="28"/>
          <w:lang w:val="en-US"/>
        </w:rPr>
        <w:t>CuO</w:t>
      </w:r>
      <w:proofErr w:type="spellEnd"/>
      <w:r w:rsidRPr="00483538">
        <w:rPr>
          <w:snapToGrid w:val="0"/>
          <w:sz w:val="28"/>
          <w:szCs w:val="28"/>
        </w:rPr>
        <w:t xml:space="preserve"> → </w:t>
      </w:r>
      <w:r w:rsidRPr="00483538">
        <w:rPr>
          <w:snapToGrid w:val="0"/>
          <w:sz w:val="28"/>
          <w:szCs w:val="28"/>
          <w:lang w:val="en-US"/>
        </w:rPr>
        <w:t>Cu</w:t>
      </w:r>
      <w:r w:rsidRPr="00483538">
        <w:rPr>
          <w:snapToGrid w:val="0"/>
          <w:sz w:val="28"/>
          <w:szCs w:val="28"/>
        </w:rPr>
        <w:t>(</w:t>
      </w:r>
      <w:r w:rsidRPr="00483538">
        <w:rPr>
          <w:snapToGrid w:val="0"/>
          <w:sz w:val="28"/>
          <w:szCs w:val="28"/>
          <w:lang w:val="en-US"/>
        </w:rPr>
        <w:t>OH</w:t>
      </w:r>
      <w:r w:rsidRPr="00483538">
        <w:rPr>
          <w:snapToGrid w:val="0"/>
          <w:sz w:val="28"/>
          <w:szCs w:val="28"/>
        </w:rPr>
        <w:t>)</w:t>
      </w:r>
      <w:r w:rsidRPr="00483538">
        <w:rPr>
          <w:snapToGrid w:val="0"/>
          <w:sz w:val="28"/>
          <w:szCs w:val="28"/>
          <w:vertAlign w:val="subscript"/>
        </w:rPr>
        <w:t>2</w:t>
      </w:r>
      <w:r w:rsidRPr="00483538">
        <w:rPr>
          <w:snapToGrid w:val="0"/>
          <w:sz w:val="28"/>
          <w:szCs w:val="28"/>
        </w:rPr>
        <w:t>.</w:t>
      </w:r>
    </w:p>
    <w:p w:rsidR="00C16B3E" w:rsidRPr="00483538" w:rsidRDefault="00C16B3E" w:rsidP="00483538">
      <w:pPr>
        <w:ind w:left="142" w:firstLine="254"/>
        <w:jc w:val="both"/>
        <w:rPr>
          <w:snapToGrid w:val="0"/>
          <w:sz w:val="28"/>
          <w:szCs w:val="28"/>
        </w:rPr>
      </w:pPr>
      <w:r w:rsidRPr="00483538">
        <w:rPr>
          <w:snapToGrid w:val="0"/>
          <w:sz w:val="28"/>
          <w:szCs w:val="28"/>
        </w:rPr>
        <w:t>Все основные оксиды являются оксидами металлов. Основные оксиды образуют  все одновалентные металлы, большинство двухвалентных металлов (</w:t>
      </w:r>
      <w:proofErr w:type="spellStart"/>
      <w:r w:rsidRPr="00483538">
        <w:rPr>
          <w:snapToGrid w:val="0"/>
          <w:sz w:val="28"/>
          <w:szCs w:val="28"/>
        </w:rPr>
        <w:t>искл</w:t>
      </w:r>
      <w:proofErr w:type="spellEnd"/>
      <w:r w:rsidRPr="00483538">
        <w:rPr>
          <w:snapToGrid w:val="0"/>
          <w:sz w:val="28"/>
          <w:szCs w:val="28"/>
        </w:rPr>
        <w:t>.</w:t>
      </w:r>
      <w:proofErr w:type="spellStart"/>
      <w:r w:rsidRPr="00483538">
        <w:rPr>
          <w:snapToGrid w:val="0"/>
          <w:sz w:val="28"/>
          <w:szCs w:val="28"/>
          <w:lang w:val="en-US"/>
        </w:rPr>
        <w:t>BeO</w:t>
      </w:r>
      <w:proofErr w:type="spellEnd"/>
      <w:r w:rsidRPr="00483538">
        <w:rPr>
          <w:snapToGrid w:val="0"/>
          <w:sz w:val="28"/>
          <w:szCs w:val="28"/>
        </w:rPr>
        <w:t xml:space="preserve">, </w:t>
      </w:r>
      <w:proofErr w:type="spellStart"/>
      <w:r w:rsidRPr="00483538">
        <w:rPr>
          <w:snapToGrid w:val="0"/>
          <w:sz w:val="28"/>
          <w:szCs w:val="28"/>
          <w:lang w:val="en-US"/>
        </w:rPr>
        <w:t>ZnO</w:t>
      </w:r>
      <w:proofErr w:type="spellEnd"/>
      <w:r w:rsidRPr="00483538">
        <w:rPr>
          <w:snapToGrid w:val="0"/>
          <w:sz w:val="28"/>
          <w:szCs w:val="28"/>
        </w:rPr>
        <w:t xml:space="preserve">, </w:t>
      </w:r>
      <w:proofErr w:type="spellStart"/>
      <w:r w:rsidRPr="00483538">
        <w:rPr>
          <w:snapToGrid w:val="0"/>
          <w:sz w:val="28"/>
          <w:szCs w:val="28"/>
          <w:lang w:val="en-US"/>
        </w:rPr>
        <w:t>PbO</w:t>
      </w:r>
      <w:proofErr w:type="spellEnd"/>
      <w:r w:rsidRPr="00483538">
        <w:rPr>
          <w:snapToGrid w:val="0"/>
          <w:sz w:val="28"/>
          <w:szCs w:val="28"/>
        </w:rPr>
        <w:t xml:space="preserve">, </w:t>
      </w:r>
      <w:proofErr w:type="spellStart"/>
      <w:r w:rsidRPr="00483538">
        <w:rPr>
          <w:snapToGrid w:val="0"/>
          <w:sz w:val="28"/>
          <w:szCs w:val="28"/>
          <w:lang w:val="en-US"/>
        </w:rPr>
        <w:t>SnO</w:t>
      </w:r>
      <w:proofErr w:type="spellEnd"/>
      <w:r w:rsidRPr="00483538">
        <w:rPr>
          <w:snapToGrid w:val="0"/>
          <w:sz w:val="28"/>
          <w:szCs w:val="28"/>
        </w:rPr>
        <w:t xml:space="preserve"> – </w:t>
      </w:r>
      <w:proofErr w:type="spellStart"/>
      <w:r w:rsidRPr="00483538">
        <w:rPr>
          <w:snapToGrid w:val="0"/>
          <w:sz w:val="28"/>
          <w:szCs w:val="28"/>
        </w:rPr>
        <w:t>амфот</w:t>
      </w:r>
      <w:proofErr w:type="spellEnd"/>
      <w:r w:rsidRPr="00483538">
        <w:rPr>
          <w:snapToGrid w:val="0"/>
          <w:sz w:val="28"/>
          <w:szCs w:val="28"/>
        </w:rPr>
        <w:t>.).</w:t>
      </w:r>
    </w:p>
    <w:p w:rsidR="00C16B3E" w:rsidRPr="00483538" w:rsidRDefault="00C16B3E" w:rsidP="00483538">
      <w:pPr>
        <w:ind w:left="142" w:firstLine="254"/>
        <w:jc w:val="both"/>
        <w:rPr>
          <w:snapToGrid w:val="0"/>
          <w:sz w:val="28"/>
          <w:szCs w:val="28"/>
        </w:rPr>
      </w:pPr>
      <w:r w:rsidRPr="00483538">
        <w:rPr>
          <w:snapToGrid w:val="0"/>
          <w:sz w:val="28"/>
          <w:szCs w:val="28"/>
        </w:rPr>
        <w:tab/>
      </w:r>
    </w:p>
    <w:p w:rsidR="00C16B3E" w:rsidRPr="00483538" w:rsidRDefault="00C16B3E" w:rsidP="00483538">
      <w:pPr>
        <w:ind w:left="142" w:firstLine="254"/>
        <w:jc w:val="both"/>
        <w:rPr>
          <w:snapToGrid w:val="0"/>
          <w:sz w:val="28"/>
          <w:szCs w:val="28"/>
        </w:rPr>
      </w:pPr>
      <w:r w:rsidRPr="00483538">
        <w:rPr>
          <w:snapToGrid w:val="0"/>
          <w:sz w:val="28"/>
          <w:szCs w:val="28"/>
        </w:rPr>
        <w:tab/>
      </w:r>
      <w:r w:rsidRPr="00483538">
        <w:rPr>
          <w:b/>
          <w:snapToGrid w:val="0"/>
          <w:sz w:val="28"/>
          <w:szCs w:val="28"/>
        </w:rPr>
        <w:t>Кислотные оксиды</w:t>
      </w:r>
      <w:r w:rsidRPr="00483538">
        <w:rPr>
          <w:snapToGrid w:val="0"/>
          <w:sz w:val="28"/>
          <w:szCs w:val="28"/>
        </w:rPr>
        <w:t xml:space="preserve"> — это оксиды, гидраты которых яв</w:t>
      </w:r>
      <w:r w:rsidRPr="00483538">
        <w:rPr>
          <w:snapToGrid w:val="0"/>
          <w:sz w:val="28"/>
          <w:szCs w:val="28"/>
        </w:rPr>
        <w:softHyphen/>
        <w:t xml:space="preserve">ляются кислотами. Например: </w:t>
      </w:r>
      <w:r w:rsidRPr="00483538">
        <w:rPr>
          <w:snapToGrid w:val="0"/>
          <w:sz w:val="28"/>
          <w:szCs w:val="28"/>
          <w:lang w:val="en-US"/>
        </w:rPr>
        <w:t>CO</w:t>
      </w:r>
      <w:r w:rsidRPr="00483538">
        <w:rPr>
          <w:snapToGrid w:val="0"/>
          <w:sz w:val="28"/>
          <w:szCs w:val="28"/>
          <w:vertAlign w:val="subscript"/>
        </w:rPr>
        <w:t>2</w:t>
      </w:r>
      <w:r w:rsidRPr="00483538">
        <w:rPr>
          <w:snapToGrid w:val="0"/>
          <w:sz w:val="28"/>
          <w:szCs w:val="28"/>
        </w:rPr>
        <w:t xml:space="preserve"> → </w:t>
      </w:r>
      <w:r w:rsidRPr="00483538">
        <w:rPr>
          <w:snapToGrid w:val="0"/>
          <w:sz w:val="28"/>
          <w:szCs w:val="28"/>
          <w:lang w:val="en-US"/>
        </w:rPr>
        <w:t>H</w:t>
      </w:r>
      <w:r w:rsidRPr="00483538">
        <w:rPr>
          <w:snapToGrid w:val="0"/>
          <w:sz w:val="28"/>
          <w:szCs w:val="28"/>
          <w:vertAlign w:val="subscript"/>
        </w:rPr>
        <w:t>2</w:t>
      </w:r>
      <w:r w:rsidRPr="00483538">
        <w:rPr>
          <w:snapToGrid w:val="0"/>
          <w:sz w:val="28"/>
          <w:szCs w:val="28"/>
          <w:lang w:val="en-US"/>
        </w:rPr>
        <w:t>CO</w:t>
      </w:r>
      <w:r w:rsidRPr="00483538">
        <w:rPr>
          <w:snapToGrid w:val="0"/>
          <w:sz w:val="28"/>
          <w:szCs w:val="28"/>
          <w:vertAlign w:val="subscript"/>
        </w:rPr>
        <w:t>3</w:t>
      </w:r>
      <w:proofErr w:type="gramStart"/>
      <w:r w:rsidRPr="00483538">
        <w:rPr>
          <w:snapToGrid w:val="0"/>
          <w:sz w:val="28"/>
          <w:szCs w:val="28"/>
        </w:rPr>
        <w:t xml:space="preserve">,  </w:t>
      </w:r>
      <w:r w:rsidRPr="00483538">
        <w:rPr>
          <w:snapToGrid w:val="0"/>
          <w:sz w:val="28"/>
          <w:szCs w:val="28"/>
          <w:lang w:val="en-US"/>
        </w:rPr>
        <w:t>SO</w:t>
      </w:r>
      <w:r w:rsidRPr="00483538">
        <w:rPr>
          <w:snapToGrid w:val="0"/>
          <w:sz w:val="28"/>
          <w:szCs w:val="28"/>
          <w:vertAlign w:val="subscript"/>
        </w:rPr>
        <w:t>3</w:t>
      </w:r>
      <w:proofErr w:type="gramEnd"/>
      <w:r w:rsidRPr="00483538">
        <w:rPr>
          <w:snapToGrid w:val="0"/>
          <w:sz w:val="28"/>
          <w:szCs w:val="28"/>
        </w:rPr>
        <w:t xml:space="preserve"> → </w:t>
      </w:r>
      <w:r w:rsidRPr="00483538">
        <w:rPr>
          <w:snapToGrid w:val="0"/>
          <w:sz w:val="28"/>
          <w:szCs w:val="28"/>
          <w:lang w:val="en-US"/>
        </w:rPr>
        <w:t>H</w:t>
      </w:r>
      <w:r w:rsidRPr="00483538">
        <w:rPr>
          <w:snapToGrid w:val="0"/>
          <w:sz w:val="28"/>
          <w:szCs w:val="28"/>
          <w:vertAlign w:val="subscript"/>
        </w:rPr>
        <w:t>2</w:t>
      </w:r>
      <w:r w:rsidRPr="00483538">
        <w:rPr>
          <w:snapToGrid w:val="0"/>
          <w:sz w:val="28"/>
          <w:szCs w:val="28"/>
          <w:lang w:val="en-US"/>
        </w:rPr>
        <w:t>SO</w:t>
      </w:r>
      <w:r w:rsidRPr="00483538">
        <w:rPr>
          <w:snapToGrid w:val="0"/>
          <w:sz w:val="28"/>
          <w:szCs w:val="28"/>
          <w:vertAlign w:val="subscript"/>
        </w:rPr>
        <w:t>4</w:t>
      </w:r>
      <w:r w:rsidRPr="00483538">
        <w:rPr>
          <w:snapToGrid w:val="0"/>
          <w:sz w:val="28"/>
          <w:szCs w:val="28"/>
        </w:rPr>
        <w:t xml:space="preserve">,  </w:t>
      </w:r>
      <w:r w:rsidRPr="00483538">
        <w:rPr>
          <w:snapToGrid w:val="0"/>
          <w:sz w:val="28"/>
          <w:szCs w:val="28"/>
          <w:lang w:val="en-US"/>
        </w:rPr>
        <w:t>P</w:t>
      </w:r>
      <w:r w:rsidRPr="00483538">
        <w:rPr>
          <w:snapToGrid w:val="0"/>
          <w:sz w:val="28"/>
          <w:szCs w:val="28"/>
          <w:vertAlign w:val="subscript"/>
        </w:rPr>
        <w:t>2</w:t>
      </w:r>
      <w:r w:rsidRPr="00483538">
        <w:rPr>
          <w:snapToGrid w:val="0"/>
          <w:sz w:val="28"/>
          <w:szCs w:val="28"/>
          <w:lang w:val="en-US"/>
        </w:rPr>
        <w:t>O</w:t>
      </w:r>
      <w:r w:rsidRPr="00483538">
        <w:rPr>
          <w:snapToGrid w:val="0"/>
          <w:sz w:val="28"/>
          <w:szCs w:val="28"/>
          <w:vertAlign w:val="subscript"/>
        </w:rPr>
        <w:t>5</w:t>
      </w:r>
      <w:r w:rsidRPr="00483538">
        <w:rPr>
          <w:snapToGrid w:val="0"/>
          <w:sz w:val="28"/>
          <w:szCs w:val="28"/>
        </w:rPr>
        <w:t xml:space="preserve"> → </w:t>
      </w:r>
      <w:r w:rsidRPr="00483538">
        <w:rPr>
          <w:snapToGrid w:val="0"/>
          <w:sz w:val="28"/>
          <w:szCs w:val="28"/>
          <w:lang w:val="en-US"/>
        </w:rPr>
        <w:t>H</w:t>
      </w:r>
      <w:r w:rsidRPr="00483538">
        <w:rPr>
          <w:snapToGrid w:val="0"/>
          <w:sz w:val="28"/>
          <w:szCs w:val="28"/>
          <w:vertAlign w:val="subscript"/>
        </w:rPr>
        <w:t>3</w:t>
      </w:r>
      <w:r w:rsidRPr="00483538">
        <w:rPr>
          <w:snapToGrid w:val="0"/>
          <w:sz w:val="28"/>
          <w:szCs w:val="28"/>
          <w:lang w:val="en-US"/>
        </w:rPr>
        <w:t>PO</w:t>
      </w:r>
      <w:r w:rsidRPr="00483538">
        <w:rPr>
          <w:snapToGrid w:val="0"/>
          <w:sz w:val="28"/>
          <w:szCs w:val="28"/>
          <w:vertAlign w:val="subscript"/>
        </w:rPr>
        <w:t>4</w:t>
      </w:r>
      <w:r w:rsidRPr="00483538">
        <w:rPr>
          <w:snapToGrid w:val="0"/>
          <w:sz w:val="28"/>
          <w:szCs w:val="28"/>
        </w:rPr>
        <w:t>.</w:t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Большинство кислотных оксидов являются оксидами не</w:t>
      </w:r>
      <w:r w:rsidRPr="00483538">
        <w:rPr>
          <w:sz w:val="28"/>
          <w:szCs w:val="28"/>
        </w:rPr>
        <w:softHyphen/>
        <w:t xml:space="preserve">металлов. Кислотными оксидами являются также оксиды некоторых металлов с высокой валентностью. Например: </w:t>
      </w:r>
      <w:proofErr w:type="spellStart"/>
      <w:proofErr w:type="gramStart"/>
      <w:r w:rsidRPr="00483538">
        <w:rPr>
          <w:sz w:val="28"/>
          <w:szCs w:val="28"/>
          <w:lang w:val="en-US"/>
        </w:rPr>
        <w:t>CrO</w:t>
      </w:r>
      <w:proofErr w:type="spellEnd"/>
      <w:r w:rsidRPr="00483538">
        <w:rPr>
          <w:sz w:val="28"/>
          <w:szCs w:val="28"/>
          <w:vertAlign w:val="subscript"/>
        </w:rPr>
        <w:t xml:space="preserve">3 </w:t>
      </w:r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VI</w:t>
      </w:r>
      <w:r w:rsidRPr="00483538">
        <w:rPr>
          <w:sz w:val="28"/>
          <w:szCs w:val="28"/>
        </w:rPr>
        <w:t xml:space="preserve">), </w:t>
      </w:r>
      <w:proofErr w:type="spellStart"/>
      <w:r w:rsidRPr="00483538">
        <w:rPr>
          <w:sz w:val="28"/>
          <w:szCs w:val="28"/>
          <w:lang w:val="en-US"/>
        </w:rPr>
        <w:t>Mn</w:t>
      </w:r>
      <w:proofErr w:type="spellEnd"/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O</w:t>
      </w:r>
      <w:r w:rsidRPr="00483538">
        <w:rPr>
          <w:sz w:val="28"/>
          <w:szCs w:val="28"/>
          <w:vertAlign w:val="subscript"/>
        </w:rPr>
        <w:t>7</w:t>
      </w:r>
      <w:r w:rsidRPr="00483538">
        <w:rPr>
          <w:sz w:val="28"/>
          <w:szCs w:val="28"/>
        </w:rPr>
        <w:t xml:space="preserve"> (</w:t>
      </w:r>
      <w:r w:rsidRPr="00483538">
        <w:rPr>
          <w:sz w:val="28"/>
          <w:szCs w:val="28"/>
          <w:lang w:val="en-US"/>
        </w:rPr>
        <w:t>VII</w:t>
      </w:r>
      <w:r w:rsidRPr="00483538">
        <w:rPr>
          <w:sz w:val="28"/>
          <w:szCs w:val="28"/>
        </w:rPr>
        <w:t>).</w:t>
      </w:r>
      <w:proofErr w:type="gramEnd"/>
    </w:p>
    <w:p w:rsidR="00C16B3E" w:rsidRPr="00483538" w:rsidRDefault="00C16B3E" w:rsidP="00483538">
      <w:pPr>
        <w:ind w:left="142" w:firstLine="254"/>
        <w:jc w:val="both"/>
        <w:rPr>
          <w:snapToGrid w:val="0"/>
          <w:sz w:val="28"/>
          <w:szCs w:val="28"/>
        </w:rPr>
      </w:pPr>
      <w:r w:rsidRPr="00483538">
        <w:rPr>
          <w:b/>
          <w:snapToGrid w:val="0"/>
          <w:sz w:val="28"/>
          <w:szCs w:val="28"/>
        </w:rPr>
        <w:tab/>
        <w:t>Амфотерные оксиды</w:t>
      </w:r>
      <w:r w:rsidRPr="00483538">
        <w:rPr>
          <w:snapToGrid w:val="0"/>
          <w:sz w:val="28"/>
          <w:szCs w:val="28"/>
        </w:rPr>
        <w:t xml:space="preserve"> — это оксиды, которым соответству</w:t>
      </w:r>
      <w:r w:rsidRPr="00483538">
        <w:rPr>
          <w:snapToGrid w:val="0"/>
          <w:sz w:val="28"/>
          <w:szCs w:val="28"/>
        </w:rPr>
        <w:softHyphen/>
        <w:t xml:space="preserve">ют амфотерные гидроксиды. Например:  </w:t>
      </w:r>
      <w:proofErr w:type="spellStart"/>
      <w:r w:rsidRPr="00483538">
        <w:rPr>
          <w:snapToGrid w:val="0"/>
          <w:sz w:val="28"/>
          <w:szCs w:val="28"/>
          <w:lang w:val="en-US"/>
        </w:rPr>
        <w:t>ZnO</w:t>
      </w:r>
      <w:proofErr w:type="spellEnd"/>
      <w:r w:rsidRPr="00483538">
        <w:rPr>
          <w:snapToGrid w:val="0"/>
          <w:sz w:val="28"/>
          <w:szCs w:val="28"/>
        </w:rPr>
        <w:t xml:space="preserve"> → </w:t>
      </w:r>
      <w:proofErr w:type="gramStart"/>
      <w:r w:rsidRPr="00483538">
        <w:rPr>
          <w:snapToGrid w:val="0"/>
          <w:sz w:val="28"/>
          <w:szCs w:val="28"/>
          <w:lang w:val="en-US"/>
        </w:rPr>
        <w:t>Zn</w:t>
      </w:r>
      <w:r w:rsidRPr="00483538">
        <w:rPr>
          <w:snapToGrid w:val="0"/>
          <w:sz w:val="28"/>
          <w:szCs w:val="28"/>
        </w:rPr>
        <w:t>(</w:t>
      </w:r>
      <w:proofErr w:type="gramEnd"/>
      <w:r w:rsidRPr="00483538">
        <w:rPr>
          <w:snapToGrid w:val="0"/>
          <w:sz w:val="28"/>
          <w:szCs w:val="28"/>
          <w:lang w:val="en-US"/>
        </w:rPr>
        <w:t>OH</w:t>
      </w:r>
      <w:r w:rsidRPr="00483538">
        <w:rPr>
          <w:snapToGrid w:val="0"/>
          <w:sz w:val="28"/>
          <w:szCs w:val="28"/>
        </w:rPr>
        <w:t>)</w:t>
      </w:r>
      <w:r w:rsidRPr="00483538">
        <w:rPr>
          <w:snapToGrid w:val="0"/>
          <w:sz w:val="28"/>
          <w:szCs w:val="28"/>
          <w:vertAlign w:val="subscript"/>
        </w:rPr>
        <w:t>2</w:t>
      </w:r>
      <w:r w:rsidRPr="00483538">
        <w:rPr>
          <w:snapToGrid w:val="0"/>
          <w:sz w:val="28"/>
          <w:szCs w:val="28"/>
        </w:rPr>
        <w:t xml:space="preserve"> = </w:t>
      </w:r>
      <w:r w:rsidRPr="00483538">
        <w:rPr>
          <w:snapToGrid w:val="0"/>
          <w:sz w:val="28"/>
          <w:szCs w:val="28"/>
          <w:lang w:val="en-US"/>
        </w:rPr>
        <w:t>H</w:t>
      </w:r>
      <w:r w:rsidRPr="00483538">
        <w:rPr>
          <w:snapToGrid w:val="0"/>
          <w:sz w:val="28"/>
          <w:szCs w:val="28"/>
          <w:vertAlign w:val="subscript"/>
        </w:rPr>
        <w:t>2</w:t>
      </w:r>
      <w:proofErr w:type="spellStart"/>
      <w:r w:rsidRPr="00483538">
        <w:rPr>
          <w:snapToGrid w:val="0"/>
          <w:sz w:val="28"/>
          <w:szCs w:val="28"/>
          <w:lang w:val="en-US"/>
        </w:rPr>
        <w:t>ZnO</w:t>
      </w:r>
      <w:proofErr w:type="spellEnd"/>
      <w:r w:rsidRPr="00483538">
        <w:rPr>
          <w:snapToGrid w:val="0"/>
          <w:sz w:val="28"/>
          <w:szCs w:val="28"/>
          <w:vertAlign w:val="subscript"/>
        </w:rPr>
        <w:t>2</w:t>
      </w:r>
    </w:p>
    <w:p w:rsidR="00C16B3E" w:rsidRPr="00483538" w:rsidRDefault="00C16B3E" w:rsidP="00483538">
      <w:pPr>
        <w:ind w:left="142" w:firstLine="254"/>
        <w:jc w:val="both"/>
        <w:rPr>
          <w:snapToGrid w:val="0"/>
          <w:sz w:val="28"/>
          <w:szCs w:val="28"/>
        </w:rPr>
      </w:pPr>
      <w:r w:rsidRPr="00483538">
        <w:rPr>
          <w:snapToGrid w:val="0"/>
          <w:sz w:val="28"/>
          <w:szCs w:val="28"/>
          <w:lang w:val="en-US"/>
        </w:rPr>
        <w:t>A</w:t>
      </w:r>
      <w:r w:rsidRPr="00483538">
        <w:rPr>
          <w:snapToGrid w:val="0"/>
          <w:sz w:val="28"/>
          <w:szCs w:val="28"/>
        </w:rPr>
        <w:t>1</w:t>
      </w:r>
      <w:r w:rsidRPr="00483538">
        <w:rPr>
          <w:snapToGrid w:val="0"/>
          <w:sz w:val="28"/>
          <w:szCs w:val="28"/>
          <w:vertAlign w:val="subscript"/>
        </w:rPr>
        <w:t>2</w:t>
      </w:r>
      <w:r w:rsidRPr="00483538">
        <w:rPr>
          <w:snapToGrid w:val="0"/>
          <w:sz w:val="28"/>
          <w:szCs w:val="28"/>
          <w:lang w:val="en-US"/>
        </w:rPr>
        <w:t>O</w:t>
      </w:r>
      <w:r w:rsidRPr="00483538">
        <w:rPr>
          <w:snapToGrid w:val="0"/>
          <w:sz w:val="28"/>
          <w:szCs w:val="28"/>
          <w:vertAlign w:val="subscript"/>
        </w:rPr>
        <w:t>3</w:t>
      </w:r>
      <w:r w:rsidRPr="00483538">
        <w:rPr>
          <w:snapToGrid w:val="0"/>
          <w:sz w:val="28"/>
          <w:szCs w:val="28"/>
        </w:rPr>
        <w:t xml:space="preserve"> → </w:t>
      </w:r>
      <w:proofErr w:type="gramStart"/>
      <w:r w:rsidRPr="00483538">
        <w:rPr>
          <w:snapToGrid w:val="0"/>
          <w:sz w:val="28"/>
          <w:szCs w:val="28"/>
          <w:lang w:val="en-US"/>
        </w:rPr>
        <w:t>A</w:t>
      </w:r>
      <w:r w:rsidRPr="00483538">
        <w:rPr>
          <w:snapToGrid w:val="0"/>
          <w:sz w:val="28"/>
          <w:szCs w:val="28"/>
        </w:rPr>
        <w:t>1(</w:t>
      </w:r>
      <w:proofErr w:type="gramEnd"/>
      <w:r w:rsidRPr="00483538">
        <w:rPr>
          <w:snapToGrid w:val="0"/>
          <w:sz w:val="28"/>
          <w:szCs w:val="28"/>
          <w:lang w:val="en-US"/>
        </w:rPr>
        <w:t>OH</w:t>
      </w:r>
      <w:r w:rsidRPr="00483538">
        <w:rPr>
          <w:snapToGrid w:val="0"/>
          <w:sz w:val="28"/>
          <w:szCs w:val="28"/>
        </w:rPr>
        <w:t>)</w:t>
      </w:r>
      <w:r w:rsidRPr="00483538">
        <w:rPr>
          <w:snapToGrid w:val="0"/>
          <w:sz w:val="28"/>
          <w:szCs w:val="28"/>
          <w:vertAlign w:val="subscript"/>
        </w:rPr>
        <w:t>3</w:t>
      </w:r>
      <w:r w:rsidRPr="00483538">
        <w:rPr>
          <w:snapToGrid w:val="0"/>
          <w:sz w:val="28"/>
          <w:szCs w:val="28"/>
        </w:rPr>
        <w:t xml:space="preserve"> = </w:t>
      </w:r>
      <w:r w:rsidRPr="00483538">
        <w:rPr>
          <w:snapToGrid w:val="0"/>
          <w:sz w:val="28"/>
          <w:szCs w:val="28"/>
          <w:lang w:val="en-US"/>
        </w:rPr>
        <w:t>H</w:t>
      </w:r>
      <w:r w:rsidRPr="00483538">
        <w:rPr>
          <w:snapToGrid w:val="0"/>
          <w:sz w:val="28"/>
          <w:szCs w:val="28"/>
          <w:vertAlign w:val="subscript"/>
        </w:rPr>
        <w:t>3</w:t>
      </w:r>
      <w:r w:rsidRPr="00483538">
        <w:rPr>
          <w:snapToGrid w:val="0"/>
          <w:sz w:val="28"/>
          <w:szCs w:val="28"/>
          <w:lang w:val="en-US"/>
        </w:rPr>
        <w:t>A</w:t>
      </w:r>
      <w:r w:rsidRPr="00483538">
        <w:rPr>
          <w:snapToGrid w:val="0"/>
          <w:sz w:val="28"/>
          <w:szCs w:val="28"/>
        </w:rPr>
        <w:t>1</w:t>
      </w:r>
      <w:r w:rsidRPr="00483538">
        <w:rPr>
          <w:snapToGrid w:val="0"/>
          <w:sz w:val="28"/>
          <w:szCs w:val="28"/>
          <w:lang w:val="en-US"/>
        </w:rPr>
        <w:t>O</w:t>
      </w:r>
      <w:r w:rsidRPr="00483538">
        <w:rPr>
          <w:snapToGrid w:val="0"/>
          <w:sz w:val="28"/>
          <w:szCs w:val="28"/>
          <w:vertAlign w:val="subscript"/>
        </w:rPr>
        <w:t>3</w:t>
      </w:r>
    </w:p>
    <w:p w:rsidR="00C16B3E" w:rsidRPr="00483538" w:rsidRDefault="00C16B3E" w:rsidP="00483538">
      <w:pPr>
        <w:ind w:left="142" w:firstLine="254"/>
        <w:jc w:val="both"/>
        <w:rPr>
          <w:snapToGrid w:val="0"/>
          <w:sz w:val="28"/>
          <w:szCs w:val="28"/>
        </w:rPr>
      </w:pPr>
      <w:r w:rsidRPr="00483538">
        <w:rPr>
          <w:snapToGrid w:val="0"/>
          <w:sz w:val="28"/>
          <w:szCs w:val="28"/>
        </w:rPr>
        <w:tab/>
        <w:t xml:space="preserve">Все амфотерные оксиды являются оксидами металлов, преимущественно </w:t>
      </w:r>
      <w:r w:rsidRPr="00483538">
        <w:rPr>
          <w:snapToGrid w:val="0"/>
          <w:sz w:val="28"/>
          <w:szCs w:val="28"/>
          <w:lang w:val="en-US"/>
        </w:rPr>
        <w:t>III</w:t>
      </w:r>
      <w:r w:rsidRPr="00483538">
        <w:rPr>
          <w:snapToGrid w:val="0"/>
          <w:sz w:val="28"/>
          <w:szCs w:val="28"/>
        </w:rPr>
        <w:t>-</w:t>
      </w:r>
      <w:r w:rsidRPr="00483538">
        <w:rPr>
          <w:snapToGrid w:val="0"/>
          <w:sz w:val="28"/>
          <w:szCs w:val="28"/>
          <w:lang w:val="en-US"/>
        </w:rPr>
        <w:t>IV</w:t>
      </w:r>
      <w:r w:rsidRPr="00483538">
        <w:rPr>
          <w:snapToGrid w:val="0"/>
          <w:sz w:val="28"/>
          <w:szCs w:val="28"/>
        </w:rPr>
        <w:t xml:space="preserve"> валентных</w:t>
      </w:r>
    </w:p>
    <w:p w:rsidR="00C16B3E" w:rsidRPr="00483538" w:rsidRDefault="00C16B3E" w:rsidP="00483538">
      <w:pPr>
        <w:ind w:left="142" w:firstLine="254"/>
        <w:jc w:val="both"/>
        <w:rPr>
          <w:snapToGrid w:val="0"/>
          <w:sz w:val="28"/>
          <w:szCs w:val="28"/>
        </w:rPr>
      </w:pPr>
      <w:r w:rsidRPr="00483538">
        <w:rPr>
          <w:snapToGrid w:val="0"/>
          <w:sz w:val="28"/>
          <w:szCs w:val="28"/>
        </w:rPr>
        <w:tab/>
        <w:t>Следовательно, неметаллы образуют только кислотные оксиды; металлы образуют все основные, все амфотерные и некоторые кислотные оксиды.</w:t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sz w:val="28"/>
          <w:szCs w:val="28"/>
        </w:rPr>
        <w:tab/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sz w:val="28"/>
          <w:szCs w:val="28"/>
        </w:rPr>
        <w:tab/>
      </w:r>
      <w:r w:rsidRPr="00483538">
        <w:rPr>
          <w:b/>
          <w:sz w:val="28"/>
          <w:szCs w:val="28"/>
        </w:rPr>
        <w:t xml:space="preserve">Гидроксиды </w:t>
      </w:r>
      <w:r w:rsidRPr="00483538">
        <w:rPr>
          <w:sz w:val="28"/>
          <w:szCs w:val="28"/>
        </w:rPr>
        <w:t xml:space="preserve">могут быть </w:t>
      </w:r>
      <w:r w:rsidRPr="00483538">
        <w:rPr>
          <w:b/>
          <w:sz w:val="28"/>
          <w:szCs w:val="28"/>
        </w:rPr>
        <w:t>основаниями</w:t>
      </w:r>
      <w:r w:rsidRPr="00483538">
        <w:rPr>
          <w:sz w:val="28"/>
          <w:szCs w:val="28"/>
        </w:rPr>
        <w:t xml:space="preserve"> или </w:t>
      </w:r>
      <w:r w:rsidRPr="00483538">
        <w:rPr>
          <w:b/>
          <w:sz w:val="28"/>
          <w:szCs w:val="28"/>
        </w:rPr>
        <w:t>кислородсодержащими кислотами</w:t>
      </w:r>
      <w:r w:rsidRPr="00483538">
        <w:rPr>
          <w:sz w:val="28"/>
          <w:szCs w:val="28"/>
        </w:rPr>
        <w:t xml:space="preserve">. Некоторые гидроксиды являются </w:t>
      </w:r>
      <w:r w:rsidRPr="00483538">
        <w:rPr>
          <w:b/>
          <w:sz w:val="28"/>
          <w:szCs w:val="28"/>
        </w:rPr>
        <w:t>амфотерными</w:t>
      </w:r>
      <w:r w:rsidRPr="00483538">
        <w:rPr>
          <w:sz w:val="28"/>
          <w:szCs w:val="28"/>
        </w:rPr>
        <w:t>.</w:t>
      </w:r>
    </w:p>
    <w:p w:rsidR="00C16B3E" w:rsidRPr="00483538" w:rsidRDefault="00C16B3E" w:rsidP="00483538">
      <w:pPr>
        <w:ind w:left="142" w:firstLine="254"/>
        <w:jc w:val="both"/>
        <w:rPr>
          <w:b/>
          <w:sz w:val="28"/>
          <w:szCs w:val="28"/>
        </w:rPr>
      </w:pPr>
      <w:r w:rsidRPr="00483538">
        <w:rPr>
          <w:b/>
          <w:sz w:val="28"/>
          <w:szCs w:val="28"/>
        </w:rPr>
        <w:tab/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b/>
          <w:sz w:val="28"/>
          <w:szCs w:val="28"/>
        </w:rPr>
        <w:tab/>
        <w:t xml:space="preserve">Основания </w:t>
      </w:r>
      <w:r w:rsidRPr="00483538">
        <w:rPr>
          <w:sz w:val="28"/>
          <w:szCs w:val="28"/>
        </w:rPr>
        <w:t xml:space="preserve">– это сложные вещества, молекулы которых состоят из атома металла и одной или нескольких </w:t>
      </w:r>
      <w:proofErr w:type="spellStart"/>
      <w:r w:rsidRPr="00483538">
        <w:rPr>
          <w:sz w:val="28"/>
          <w:szCs w:val="28"/>
        </w:rPr>
        <w:t>гидроксогрупп</w:t>
      </w:r>
      <w:proofErr w:type="spellEnd"/>
      <w:r w:rsidRPr="00483538">
        <w:rPr>
          <w:sz w:val="28"/>
          <w:szCs w:val="28"/>
        </w:rPr>
        <w:t xml:space="preserve"> – ОН. Общая формула оснований </w:t>
      </w:r>
      <w:proofErr w:type="spellStart"/>
      <w:r w:rsidRPr="00483538">
        <w:rPr>
          <w:b/>
          <w:sz w:val="28"/>
          <w:szCs w:val="28"/>
        </w:rPr>
        <w:t>Ме</w:t>
      </w:r>
      <w:proofErr w:type="spellEnd"/>
      <w:r w:rsidRPr="00483538">
        <w:rPr>
          <w:b/>
          <w:sz w:val="28"/>
          <w:szCs w:val="28"/>
        </w:rPr>
        <w:t xml:space="preserve"> (ОН</w:t>
      </w:r>
      <w:proofErr w:type="gramStart"/>
      <w:r w:rsidRPr="00483538">
        <w:rPr>
          <w:b/>
          <w:sz w:val="28"/>
          <w:szCs w:val="28"/>
        </w:rPr>
        <w:t>)</w:t>
      </w:r>
      <w:proofErr w:type="spellStart"/>
      <w:r w:rsidRPr="00483538">
        <w:rPr>
          <w:b/>
          <w:sz w:val="28"/>
          <w:szCs w:val="28"/>
          <w:vertAlign w:val="subscript"/>
        </w:rPr>
        <w:t>х</w:t>
      </w:r>
      <w:proofErr w:type="spellEnd"/>
      <w:proofErr w:type="gramEnd"/>
      <w:r w:rsidRPr="00483538">
        <w:rPr>
          <w:b/>
          <w:sz w:val="28"/>
          <w:szCs w:val="28"/>
        </w:rPr>
        <w:t>,</w:t>
      </w:r>
      <w:r w:rsidRPr="00483538">
        <w:rPr>
          <w:sz w:val="28"/>
          <w:szCs w:val="28"/>
        </w:rPr>
        <w:t xml:space="preserve"> где </w:t>
      </w:r>
      <w:proofErr w:type="spellStart"/>
      <w:r w:rsidRPr="00483538">
        <w:rPr>
          <w:sz w:val="28"/>
          <w:szCs w:val="28"/>
        </w:rPr>
        <w:t>х</w:t>
      </w:r>
      <w:proofErr w:type="spellEnd"/>
      <w:r w:rsidRPr="00483538">
        <w:rPr>
          <w:sz w:val="28"/>
          <w:szCs w:val="28"/>
        </w:rPr>
        <w:t xml:space="preserve"> – число гидроксильных групп, равное валентности металла. </w:t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  <w:vertAlign w:val="subscript"/>
        </w:rPr>
      </w:pPr>
      <w:r w:rsidRPr="00483538">
        <w:rPr>
          <w:sz w:val="28"/>
          <w:szCs w:val="28"/>
        </w:rPr>
        <w:t xml:space="preserve">Примеры оснований: </w:t>
      </w:r>
      <w:proofErr w:type="spellStart"/>
      <w:r w:rsidRPr="00483538">
        <w:rPr>
          <w:sz w:val="28"/>
          <w:szCs w:val="28"/>
          <w:lang w:val="en-US"/>
        </w:rPr>
        <w:t>NaOH</w:t>
      </w:r>
      <w:proofErr w:type="spellEnd"/>
      <w:r w:rsidRPr="00483538">
        <w:rPr>
          <w:sz w:val="28"/>
          <w:szCs w:val="28"/>
        </w:rPr>
        <w:t xml:space="preserve">, </w:t>
      </w:r>
      <w:proofErr w:type="spellStart"/>
      <w:proofErr w:type="gramStart"/>
      <w:r w:rsidRPr="00483538">
        <w:rPr>
          <w:sz w:val="28"/>
          <w:szCs w:val="28"/>
        </w:rPr>
        <w:t>Са</w:t>
      </w:r>
      <w:proofErr w:type="spellEnd"/>
      <w:r w:rsidRPr="00483538">
        <w:rPr>
          <w:sz w:val="28"/>
          <w:szCs w:val="28"/>
        </w:rPr>
        <w:t>(</w:t>
      </w:r>
      <w:proofErr w:type="gramEnd"/>
      <w:r w:rsidRPr="00483538">
        <w:rPr>
          <w:sz w:val="28"/>
          <w:szCs w:val="28"/>
        </w:rPr>
        <w:t>ОН)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Al</w:t>
      </w:r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OH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3</w:t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sz w:val="28"/>
          <w:szCs w:val="28"/>
        </w:rPr>
        <w:tab/>
        <w:t xml:space="preserve">По числу </w:t>
      </w:r>
      <w:proofErr w:type="spellStart"/>
      <w:r w:rsidRPr="00483538">
        <w:rPr>
          <w:sz w:val="28"/>
          <w:szCs w:val="28"/>
        </w:rPr>
        <w:t>гидроксогрупп</w:t>
      </w:r>
      <w:proofErr w:type="spellEnd"/>
      <w:r w:rsidRPr="00483538">
        <w:rPr>
          <w:sz w:val="28"/>
          <w:szCs w:val="28"/>
        </w:rPr>
        <w:t xml:space="preserve"> в молекуле основания делятся </w:t>
      </w:r>
      <w:proofErr w:type="gramStart"/>
      <w:r w:rsidRPr="00483538">
        <w:rPr>
          <w:sz w:val="28"/>
          <w:szCs w:val="28"/>
        </w:rPr>
        <w:t>на</w:t>
      </w:r>
      <w:proofErr w:type="gramEnd"/>
      <w:r w:rsidRPr="00483538">
        <w:rPr>
          <w:sz w:val="28"/>
          <w:szCs w:val="28"/>
        </w:rPr>
        <w:t>:</w:t>
      </w:r>
    </w:p>
    <w:p w:rsidR="00C16B3E" w:rsidRPr="00483538" w:rsidRDefault="00C16B3E" w:rsidP="00483538">
      <w:pPr>
        <w:ind w:left="142" w:firstLine="254"/>
        <w:jc w:val="both"/>
        <w:rPr>
          <w:sz w:val="28"/>
          <w:szCs w:val="28"/>
        </w:rPr>
      </w:pPr>
      <w:r w:rsidRPr="00483538">
        <w:rPr>
          <w:sz w:val="28"/>
          <w:szCs w:val="28"/>
        </w:rPr>
        <w:lastRenderedPageBreak/>
        <w:t xml:space="preserve">- </w:t>
      </w:r>
      <w:proofErr w:type="spellStart"/>
      <w:r w:rsidRPr="00483538">
        <w:rPr>
          <w:sz w:val="28"/>
          <w:szCs w:val="28"/>
        </w:rPr>
        <w:t>однокислотные</w:t>
      </w:r>
      <w:proofErr w:type="spellEnd"/>
      <w:r w:rsidRPr="00483538">
        <w:rPr>
          <w:sz w:val="28"/>
          <w:szCs w:val="28"/>
        </w:rPr>
        <w:t xml:space="preserve">, </w:t>
      </w:r>
      <w:proofErr w:type="gramStart"/>
      <w:r w:rsidRPr="00483538">
        <w:rPr>
          <w:sz w:val="28"/>
          <w:szCs w:val="28"/>
        </w:rPr>
        <w:t>молекулы</w:t>
      </w:r>
      <w:proofErr w:type="gramEnd"/>
      <w:r w:rsidRPr="00483538">
        <w:rPr>
          <w:sz w:val="28"/>
          <w:szCs w:val="28"/>
        </w:rPr>
        <w:t xml:space="preserve"> которых содержат одну </w:t>
      </w:r>
      <w:proofErr w:type="spellStart"/>
      <w:r w:rsidRPr="00483538">
        <w:rPr>
          <w:sz w:val="28"/>
          <w:szCs w:val="28"/>
        </w:rPr>
        <w:t>гидроксогруппу</w:t>
      </w:r>
      <w:proofErr w:type="spellEnd"/>
      <w:r w:rsidRPr="00483538">
        <w:rPr>
          <w:sz w:val="28"/>
          <w:szCs w:val="28"/>
        </w:rPr>
        <w:t xml:space="preserve">: </w:t>
      </w:r>
      <w:proofErr w:type="spellStart"/>
      <w:proofErr w:type="gramStart"/>
      <w:r w:rsidRPr="00483538">
        <w:rPr>
          <w:sz w:val="28"/>
          <w:szCs w:val="28"/>
          <w:lang w:val="en-US"/>
        </w:rPr>
        <w:t>NaOH</w:t>
      </w:r>
      <w:proofErr w:type="spellEnd"/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KOH</w:t>
      </w:r>
      <w:r w:rsidRPr="00483538">
        <w:rPr>
          <w:sz w:val="28"/>
          <w:szCs w:val="28"/>
        </w:rPr>
        <w:t xml:space="preserve"> и др.</w:t>
      </w:r>
      <w:proofErr w:type="gramEnd"/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- </w:t>
      </w:r>
      <w:proofErr w:type="spellStart"/>
      <w:r w:rsidRPr="00483538">
        <w:rPr>
          <w:sz w:val="28"/>
          <w:szCs w:val="28"/>
        </w:rPr>
        <w:t>многокислотные</w:t>
      </w:r>
      <w:proofErr w:type="spellEnd"/>
      <w:r w:rsidRPr="00483538">
        <w:rPr>
          <w:sz w:val="28"/>
          <w:szCs w:val="28"/>
        </w:rPr>
        <w:t xml:space="preserve"> (</w:t>
      </w:r>
      <w:proofErr w:type="spellStart"/>
      <w:r w:rsidRPr="00483538">
        <w:rPr>
          <w:sz w:val="28"/>
          <w:szCs w:val="28"/>
        </w:rPr>
        <w:t>двухкислотные</w:t>
      </w:r>
      <w:proofErr w:type="spellEnd"/>
      <w:r w:rsidRPr="00483538">
        <w:rPr>
          <w:sz w:val="28"/>
          <w:szCs w:val="28"/>
        </w:rPr>
        <w:t xml:space="preserve">, </w:t>
      </w:r>
      <w:proofErr w:type="spellStart"/>
      <w:r w:rsidRPr="00483538">
        <w:rPr>
          <w:sz w:val="28"/>
          <w:szCs w:val="28"/>
        </w:rPr>
        <w:t>трехкислотные</w:t>
      </w:r>
      <w:proofErr w:type="spellEnd"/>
      <w:r w:rsidRPr="00483538">
        <w:rPr>
          <w:sz w:val="28"/>
          <w:szCs w:val="28"/>
        </w:rPr>
        <w:t xml:space="preserve">), </w:t>
      </w:r>
      <w:proofErr w:type="gramStart"/>
      <w:r w:rsidRPr="00483538">
        <w:rPr>
          <w:sz w:val="28"/>
          <w:szCs w:val="28"/>
        </w:rPr>
        <w:t>молекулы</w:t>
      </w:r>
      <w:proofErr w:type="gramEnd"/>
      <w:r w:rsidRPr="00483538">
        <w:rPr>
          <w:sz w:val="28"/>
          <w:szCs w:val="28"/>
        </w:rPr>
        <w:t xml:space="preserve"> которых содержат более одной </w:t>
      </w:r>
      <w:proofErr w:type="spellStart"/>
      <w:r w:rsidRPr="00483538">
        <w:rPr>
          <w:sz w:val="28"/>
          <w:szCs w:val="28"/>
        </w:rPr>
        <w:t>гидроксогруппы</w:t>
      </w:r>
      <w:proofErr w:type="spellEnd"/>
      <w:r w:rsidRPr="00483538">
        <w:rPr>
          <w:sz w:val="28"/>
          <w:szCs w:val="28"/>
        </w:rPr>
        <w:t xml:space="preserve">: </w:t>
      </w:r>
      <w:proofErr w:type="gramStart"/>
      <w:r w:rsidRPr="00483538">
        <w:rPr>
          <w:sz w:val="28"/>
          <w:szCs w:val="28"/>
          <w:lang w:val="en-US"/>
        </w:rPr>
        <w:t>C</w:t>
      </w:r>
      <w:r w:rsidRPr="00483538">
        <w:rPr>
          <w:sz w:val="28"/>
          <w:szCs w:val="28"/>
        </w:rPr>
        <w:t>а(</w:t>
      </w:r>
      <w:proofErr w:type="gramEnd"/>
      <w:r w:rsidRPr="00483538">
        <w:rPr>
          <w:sz w:val="28"/>
          <w:szCs w:val="28"/>
          <w:lang w:val="en-US"/>
        </w:rPr>
        <w:t>OH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Fe</w:t>
      </w:r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OH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 xml:space="preserve"> и др.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ab/>
        <w:t xml:space="preserve">По растворимости в воде основания делятся </w:t>
      </w:r>
      <w:proofErr w:type="gramStart"/>
      <w:r w:rsidRPr="00483538">
        <w:rPr>
          <w:sz w:val="28"/>
          <w:szCs w:val="28"/>
        </w:rPr>
        <w:t>на</w:t>
      </w:r>
      <w:proofErr w:type="gramEnd"/>
      <w:r w:rsidRPr="00483538">
        <w:rPr>
          <w:sz w:val="28"/>
          <w:szCs w:val="28"/>
        </w:rPr>
        <w:t>: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- растворимые (щелочи): </w:t>
      </w:r>
      <w:proofErr w:type="spellStart"/>
      <w:r w:rsidRPr="00483538">
        <w:rPr>
          <w:sz w:val="28"/>
          <w:szCs w:val="28"/>
          <w:lang w:val="en-US"/>
        </w:rPr>
        <w:t>NaOH</w:t>
      </w:r>
      <w:proofErr w:type="spellEnd"/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KOH</w:t>
      </w:r>
      <w:r w:rsidRPr="00483538">
        <w:rPr>
          <w:sz w:val="28"/>
          <w:szCs w:val="28"/>
        </w:rPr>
        <w:t xml:space="preserve">, </w:t>
      </w:r>
      <w:proofErr w:type="gramStart"/>
      <w:r w:rsidRPr="00483538">
        <w:rPr>
          <w:sz w:val="28"/>
          <w:szCs w:val="28"/>
          <w:lang w:val="en-US"/>
        </w:rPr>
        <w:t>Ba</w:t>
      </w:r>
      <w:r w:rsidRPr="00483538">
        <w:rPr>
          <w:sz w:val="28"/>
          <w:szCs w:val="28"/>
        </w:rPr>
        <w:t>(</w:t>
      </w:r>
      <w:proofErr w:type="gramEnd"/>
      <w:r w:rsidRPr="00483538">
        <w:rPr>
          <w:sz w:val="28"/>
          <w:szCs w:val="28"/>
          <w:lang w:val="en-US"/>
        </w:rPr>
        <w:t>OH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</w:rPr>
        <w:t xml:space="preserve"> и др.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- нерастворимые: </w:t>
      </w:r>
      <w:proofErr w:type="gramStart"/>
      <w:r w:rsidRPr="00483538">
        <w:rPr>
          <w:sz w:val="28"/>
          <w:szCs w:val="28"/>
          <w:lang w:val="en-US"/>
        </w:rPr>
        <w:t>Cu</w:t>
      </w:r>
      <w:r w:rsidRPr="00483538">
        <w:rPr>
          <w:sz w:val="28"/>
          <w:szCs w:val="28"/>
        </w:rPr>
        <w:t>(</w:t>
      </w:r>
      <w:proofErr w:type="gramEnd"/>
      <w:r w:rsidRPr="00483538">
        <w:rPr>
          <w:sz w:val="28"/>
          <w:szCs w:val="28"/>
          <w:lang w:val="en-US"/>
        </w:rPr>
        <w:t>OH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Fe</w:t>
      </w:r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OH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 xml:space="preserve"> и др.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ab/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ab/>
      </w:r>
      <w:r w:rsidRPr="00483538">
        <w:rPr>
          <w:b/>
          <w:sz w:val="28"/>
          <w:szCs w:val="28"/>
        </w:rPr>
        <w:t>Кислоты</w:t>
      </w:r>
      <w:r w:rsidRPr="00483538">
        <w:rPr>
          <w:sz w:val="28"/>
          <w:szCs w:val="28"/>
        </w:rPr>
        <w:t xml:space="preserve"> – это сложные вещества, содержащие атомы водорода, которые могут замещаться атомами металлов. Общая формула кислот: </w:t>
      </w:r>
      <w:proofErr w:type="spellStart"/>
      <w:r w:rsidRPr="00483538">
        <w:rPr>
          <w:sz w:val="28"/>
          <w:szCs w:val="28"/>
        </w:rPr>
        <w:t>Н</w:t>
      </w:r>
      <w:proofErr w:type="gramStart"/>
      <w:r w:rsidRPr="00483538">
        <w:rPr>
          <w:sz w:val="28"/>
          <w:szCs w:val="28"/>
          <w:vertAlign w:val="subscript"/>
        </w:rPr>
        <w:t>х</w:t>
      </w:r>
      <w:proofErr w:type="spellEnd"/>
      <w:r w:rsidRPr="00483538">
        <w:rPr>
          <w:sz w:val="28"/>
          <w:szCs w:val="28"/>
        </w:rPr>
        <w:t>(</w:t>
      </w:r>
      <w:proofErr w:type="gramEnd"/>
      <w:r w:rsidRPr="00483538">
        <w:rPr>
          <w:sz w:val="28"/>
          <w:szCs w:val="28"/>
        </w:rPr>
        <w:t xml:space="preserve">Ас), где Ас – кислотный остаток (от англ. </w:t>
      </w:r>
      <w:r w:rsidRPr="00483538">
        <w:rPr>
          <w:sz w:val="28"/>
          <w:szCs w:val="28"/>
          <w:lang w:val="en-US"/>
        </w:rPr>
        <w:t>acid</w:t>
      </w:r>
      <w:r w:rsidRPr="00483538">
        <w:rPr>
          <w:sz w:val="28"/>
          <w:szCs w:val="28"/>
        </w:rPr>
        <w:t xml:space="preserve"> – кислота), х – число атомов водорода, равное валентности кислотного остатка.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  <w:vertAlign w:val="subscript"/>
        </w:rPr>
      </w:pPr>
      <w:r w:rsidRPr="00483538">
        <w:rPr>
          <w:sz w:val="28"/>
          <w:szCs w:val="28"/>
        </w:rPr>
        <w:t xml:space="preserve">Примеры кислот: </w:t>
      </w:r>
      <w:proofErr w:type="spellStart"/>
      <w:r w:rsidRPr="00483538">
        <w:rPr>
          <w:sz w:val="28"/>
          <w:szCs w:val="28"/>
          <w:lang w:val="en-US"/>
        </w:rPr>
        <w:t>HCl</w:t>
      </w:r>
      <w:proofErr w:type="spellEnd"/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SO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  <w:lang w:val="en-US"/>
        </w:rPr>
        <w:t>PO</w:t>
      </w:r>
      <w:r w:rsidRPr="00483538">
        <w:rPr>
          <w:sz w:val="28"/>
          <w:szCs w:val="28"/>
          <w:vertAlign w:val="subscript"/>
        </w:rPr>
        <w:t>4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ab/>
        <w:t xml:space="preserve">По числу атомов водорода в молекуле кислоты делятся </w:t>
      </w:r>
      <w:proofErr w:type="gramStart"/>
      <w:r w:rsidRPr="00483538">
        <w:rPr>
          <w:sz w:val="28"/>
          <w:szCs w:val="28"/>
        </w:rPr>
        <w:t>на</w:t>
      </w:r>
      <w:proofErr w:type="gramEnd"/>
      <w:r w:rsidRPr="00483538">
        <w:rPr>
          <w:sz w:val="28"/>
          <w:szCs w:val="28"/>
        </w:rPr>
        <w:t>: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- одноосновные, </w:t>
      </w:r>
      <w:proofErr w:type="gramStart"/>
      <w:r w:rsidRPr="00483538">
        <w:rPr>
          <w:sz w:val="28"/>
          <w:szCs w:val="28"/>
        </w:rPr>
        <w:t>молекулы</w:t>
      </w:r>
      <w:proofErr w:type="gramEnd"/>
      <w:r w:rsidRPr="00483538">
        <w:rPr>
          <w:sz w:val="28"/>
          <w:szCs w:val="28"/>
        </w:rPr>
        <w:t xml:space="preserve"> которых содержат один атом водорода: </w:t>
      </w:r>
      <w:proofErr w:type="spellStart"/>
      <w:proofErr w:type="gramStart"/>
      <w:r w:rsidRPr="00483538">
        <w:rPr>
          <w:sz w:val="28"/>
          <w:szCs w:val="28"/>
          <w:lang w:val="en-US"/>
        </w:rPr>
        <w:t>HCl</w:t>
      </w:r>
      <w:proofErr w:type="spellEnd"/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HNO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 xml:space="preserve"> и др.</w:t>
      </w:r>
      <w:proofErr w:type="gramEnd"/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- многоосновные (двухосновные, трехосновные), </w:t>
      </w:r>
      <w:proofErr w:type="gramStart"/>
      <w:r w:rsidRPr="00483538">
        <w:rPr>
          <w:sz w:val="28"/>
          <w:szCs w:val="28"/>
        </w:rPr>
        <w:t>молекулы</w:t>
      </w:r>
      <w:proofErr w:type="gramEnd"/>
      <w:r w:rsidRPr="00483538">
        <w:rPr>
          <w:sz w:val="28"/>
          <w:szCs w:val="28"/>
        </w:rPr>
        <w:t xml:space="preserve"> которых содержат более одно атома водорода: </w:t>
      </w:r>
      <w:proofErr w:type="gramStart"/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SO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  <w:lang w:val="en-US"/>
        </w:rPr>
        <w:t>PO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 xml:space="preserve"> и др.</w:t>
      </w:r>
      <w:proofErr w:type="gramEnd"/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ab/>
        <w:t xml:space="preserve">По содержанию атомов кислорода в молекуле кислоты  делятся </w:t>
      </w:r>
      <w:proofErr w:type="gramStart"/>
      <w:r w:rsidRPr="00483538">
        <w:rPr>
          <w:sz w:val="28"/>
          <w:szCs w:val="28"/>
        </w:rPr>
        <w:t>на</w:t>
      </w:r>
      <w:proofErr w:type="gramEnd"/>
      <w:r w:rsidRPr="00483538">
        <w:rPr>
          <w:sz w:val="28"/>
          <w:szCs w:val="28"/>
        </w:rPr>
        <w:t>: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- кислородсодержащие: </w:t>
      </w:r>
      <w:proofErr w:type="gramStart"/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SO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  <w:lang w:val="en-US"/>
        </w:rPr>
        <w:t>PO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 xml:space="preserve"> и др.</w:t>
      </w:r>
      <w:proofErr w:type="gramEnd"/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- </w:t>
      </w:r>
      <w:proofErr w:type="spellStart"/>
      <w:r w:rsidRPr="00483538">
        <w:rPr>
          <w:sz w:val="28"/>
          <w:szCs w:val="28"/>
        </w:rPr>
        <w:t>бескислородные</w:t>
      </w:r>
      <w:proofErr w:type="spellEnd"/>
      <w:r w:rsidRPr="00483538">
        <w:rPr>
          <w:sz w:val="28"/>
          <w:szCs w:val="28"/>
        </w:rPr>
        <w:t xml:space="preserve">: </w:t>
      </w:r>
      <w:proofErr w:type="spellStart"/>
      <w:r w:rsidRPr="00483538">
        <w:rPr>
          <w:sz w:val="28"/>
          <w:szCs w:val="28"/>
          <w:lang w:val="en-US"/>
        </w:rPr>
        <w:t>HCl</w:t>
      </w:r>
      <w:proofErr w:type="spellEnd"/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S</w:t>
      </w:r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HCN</w:t>
      </w:r>
      <w:r w:rsidRPr="00483538">
        <w:rPr>
          <w:sz w:val="28"/>
          <w:szCs w:val="28"/>
        </w:rPr>
        <w:t xml:space="preserve"> и др.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ab/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ab/>
      </w:r>
      <w:r w:rsidRPr="00483538">
        <w:rPr>
          <w:b/>
          <w:sz w:val="28"/>
          <w:szCs w:val="28"/>
        </w:rPr>
        <w:t xml:space="preserve">Амфотерные гидроксиды - </w:t>
      </w:r>
      <w:r w:rsidRPr="00483538">
        <w:rPr>
          <w:sz w:val="28"/>
          <w:szCs w:val="28"/>
        </w:rPr>
        <w:t>это сложные вещества, которые имеют свойства кислот и свойства оснований. Поэтому формулы амфотерных  гидроксидов можно записывать в форме оснований и в форме кислот.</w:t>
      </w:r>
      <w:r w:rsidRPr="00483538">
        <w:rPr>
          <w:b/>
          <w:sz w:val="28"/>
          <w:szCs w:val="28"/>
        </w:rPr>
        <w:tab/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Примеры амфотерных гидроксидов:</w:t>
      </w:r>
    </w:p>
    <w:p w:rsidR="00C16B3E" w:rsidRPr="00414A5C" w:rsidRDefault="00C16B3E" w:rsidP="00483538">
      <w:pPr>
        <w:ind w:firstLine="680"/>
        <w:jc w:val="both"/>
        <w:rPr>
          <w:sz w:val="28"/>
          <w:szCs w:val="28"/>
          <w:lang w:val="en-US"/>
        </w:rPr>
      </w:pPr>
      <w:proofErr w:type="gramStart"/>
      <w:r w:rsidRPr="00483538">
        <w:rPr>
          <w:sz w:val="28"/>
          <w:szCs w:val="28"/>
          <w:lang w:val="en-US"/>
        </w:rPr>
        <w:t>Zn</w:t>
      </w:r>
      <w:r w:rsidRPr="00414A5C">
        <w:rPr>
          <w:sz w:val="28"/>
          <w:szCs w:val="28"/>
          <w:lang w:val="en-US"/>
        </w:rPr>
        <w:t>(</w:t>
      </w:r>
      <w:proofErr w:type="gramEnd"/>
      <w:r w:rsidRPr="00483538">
        <w:rPr>
          <w:sz w:val="28"/>
          <w:szCs w:val="28"/>
          <w:lang w:val="en-US"/>
        </w:rPr>
        <w:t>OH</w:t>
      </w:r>
      <w:r w:rsidRPr="00414A5C">
        <w:rPr>
          <w:sz w:val="28"/>
          <w:szCs w:val="28"/>
          <w:lang w:val="en-US"/>
        </w:rPr>
        <w:t>)</w:t>
      </w:r>
      <w:r w:rsidRPr="00414A5C">
        <w:rPr>
          <w:sz w:val="28"/>
          <w:szCs w:val="28"/>
          <w:vertAlign w:val="subscript"/>
          <w:lang w:val="en-US"/>
        </w:rPr>
        <w:t>2</w:t>
      </w:r>
      <w:r w:rsidRPr="00414A5C">
        <w:rPr>
          <w:sz w:val="28"/>
          <w:szCs w:val="28"/>
          <w:lang w:val="en-US"/>
        </w:rPr>
        <w:t xml:space="preserve"> = </w:t>
      </w:r>
      <w:r w:rsidRPr="00483538">
        <w:rPr>
          <w:sz w:val="28"/>
          <w:szCs w:val="28"/>
          <w:lang w:val="en-US"/>
        </w:rPr>
        <w:t>H</w:t>
      </w:r>
      <w:r w:rsidRPr="00414A5C">
        <w:rPr>
          <w:sz w:val="28"/>
          <w:szCs w:val="28"/>
          <w:vertAlign w:val="subscript"/>
          <w:lang w:val="en-US"/>
        </w:rPr>
        <w:t>2</w:t>
      </w:r>
      <w:r w:rsidRPr="00483538">
        <w:rPr>
          <w:sz w:val="28"/>
          <w:szCs w:val="28"/>
          <w:lang w:val="en-US"/>
        </w:rPr>
        <w:t>ZnO</w:t>
      </w:r>
      <w:r w:rsidRPr="00414A5C">
        <w:rPr>
          <w:sz w:val="28"/>
          <w:szCs w:val="28"/>
          <w:vertAlign w:val="subscript"/>
          <w:lang w:val="en-US"/>
        </w:rPr>
        <w:t>2</w:t>
      </w:r>
    </w:p>
    <w:p w:rsidR="00C16B3E" w:rsidRPr="00414A5C" w:rsidRDefault="00C16B3E" w:rsidP="00483538">
      <w:pPr>
        <w:ind w:firstLine="680"/>
        <w:jc w:val="both"/>
        <w:rPr>
          <w:sz w:val="28"/>
          <w:szCs w:val="28"/>
          <w:vertAlign w:val="subscript"/>
          <w:lang w:val="en-US"/>
        </w:rPr>
      </w:pPr>
      <w:proofErr w:type="gramStart"/>
      <w:r w:rsidRPr="00483538">
        <w:rPr>
          <w:sz w:val="28"/>
          <w:szCs w:val="28"/>
          <w:lang w:val="en-US"/>
        </w:rPr>
        <w:t>AI</w:t>
      </w:r>
      <w:r w:rsidRPr="00414A5C">
        <w:rPr>
          <w:sz w:val="28"/>
          <w:szCs w:val="28"/>
          <w:lang w:val="en-US"/>
        </w:rPr>
        <w:t>(</w:t>
      </w:r>
      <w:proofErr w:type="gramEnd"/>
      <w:r w:rsidRPr="00483538">
        <w:rPr>
          <w:sz w:val="28"/>
          <w:szCs w:val="28"/>
          <w:lang w:val="en-US"/>
        </w:rPr>
        <w:t>OH</w:t>
      </w:r>
      <w:r w:rsidRPr="00414A5C">
        <w:rPr>
          <w:sz w:val="28"/>
          <w:szCs w:val="28"/>
          <w:lang w:val="en-US"/>
        </w:rPr>
        <w:t xml:space="preserve">) = </w:t>
      </w:r>
      <w:r w:rsidRPr="00483538">
        <w:rPr>
          <w:sz w:val="28"/>
          <w:szCs w:val="28"/>
          <w:lang w:val="en-US"/>
        </w:rPr>
        <w:t>H</w:t>
      </w:r>
      <w:r w:rsidRPr="00414A5C">
        <w:rPr>
          <w:sz w:val="28"/>
          <w:szCs w:val="28"/>
          <w:vertAlign w:val="subscript"/>
          <w:lang w:val="en-US"/>
        </w:rPr>
        <w:t>3</w:t>
      </w:r>
      <w:r w:rsidRPr="00483538">
        <w:rPr>
          <w:sz w:val="28"/>
          <w:szCs w:val="28"/>
          <w:lang w:val="en-US"/>
        </w:rPr>
        <w:t>AIO</w:t>
      </w:r>
      <w:r w:rsidRPr="00414A5C">
        <w:rPr>
          <w:sz w:val="28"/>
          <w:szCs w:val="28"/>
          <w:vertAlign w:val="subscript"/>
          <w:lang w:val="en-US"/>
        </w:rPr>
        <w:t>3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Каждому </w:t>
      </w:r>
      <w:proofErr w:type="spellStart"/>
      <w:r w:rsidRPr="00483538">
        <w:rPr>
          <w:sz w:val="28"/>
          <w:szCs w:val="28"/>
        </w:rPr>
        <w:t>амфотерному</w:t>
      </w:r>
      <w:proofErr w:type="spellEnd"/>
      <w:r w:rsidRPr="00483538">
        <w:rPr>
          <w:sz w:val="28"/>
          <w:szCs w:val="28"/>
        </w:rPr>
        <w:t xml:space="preserve"> </w:t>
      </w:r>
      <w:proofErr w:type="spellStart"/>
      <w:r w:rsidRPr="00483538">
        <w:rPr>
          <w:sz w:val="28"/>
          <w:szCs w:val="28"/>
        </w:rPr>
        <w:t>гидроксиду</w:t>
      </w:r>
      <w:proofErr w:type="spellEnd"/>
      <w:r w:rsidRPr="00483538">
        <w:rPr>
          <w:sz w:val="28"/>
          <w:szCs w:val="28"/>
        </w:rPr>
        <w:t xml:space="preserve"> можно дать название как основанию  и как кислоте: </w:t>
      </w:r>
      <w:proofErr w:type="gramStart"/>
      <w:r w:rsidRPr="00483538">
        <w:rPr>
          <w:sz w:val="28"/>
          <w:szCs w:val="28"/>
          <w:lang w:val="en-US"/>
        </w:rPr>
        <w:t>Zn</w:t>
      </w:r>
      <w:r w:rsidRPr="00483538">
        <w:rPr>
          <w:sz w:val="28"/>
          <w:szCs w:val="28"/>
        </w:rPr>
        <w:t>(</w:t>
      </w:r>
      <w:proofErr w:type="gramEnd"/>
      <w:r w:rsidRPr="00483538">
        <w:rPr>
          <w:sz w:val="28"/>
          <w:szCs w:val="28"/>
          <w:lang w:val="en-US"/>
        </w:rPr>
        <w:t>OH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 xml:space="preserve">2 </w:t>
      </w:r>
      <w:proofErr w:type="spellStart"/>
      <w:r w:rsidRPr="00483538">
        <w:rPr>
          <w:sz w:val="28"/>
          <w:szCs w:val="28"/>
        </w:rPr>
        <w:t>гидроксид</w:t>
      </w:r>
      <w:proofErr w:type="spellEnd"/>
      <w:r w:rsidRPr="00483538">
        <w:rPr>
          <w:sz w:val="28"/>
          <w:szCs w:val="28"/>
        </w:rPr>
        <w:t xml:space="preserve"> цинка = 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2</w:t>
      </w:r>
      <w:proofErr w:type="spellStart"/>
      <w:r w:rsidRPr="00483538">
        <w:rPr>
          <w:sz w:val="28"/>
          <w:szCs w:val="28"/>
          <w:lang w:val="en-US"/>
        </w:rPr>
        <w:t>ZnO</w:t>
      </w:r>
      <w:proofErr w:type="spellEnd"/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</w:rPr>
        <w:t xml:space="preserve"> цинковая кислота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b/>
          <w:sz w:val="28"/>
          <w:szCs w:val="28"/>
        </w:rPr>
        <w:tab/>
        <w:t xml:space="preserve">Соли - </w:t>
      </w:r>
      <w:r w:rsidRPr="00483538">
        <w:rPr>
          <w:sz w:val="28"/>
          <w:szCs w:val="28"/>
        </w:rPr>
        <w:t xml:space="preserve">это сложные вещества, которые являются продуктами замещения атомов водорода в молекулах кислот атомами металла или продуктами замещения </w:t>
      </w:r>
      <w:proofErr w:type="spellStart"/>
      <w:r w:rsidRPr="00483538">
        <w:rPr>
          <w:sz w:val="28"/>
          <w:szCs w:val="28"/>
        </w:rPr>
        <w:t>гидроксидных</w:t>
      </w:r>
      <w:proofErr w:type="spellEnd"/>
      <w:r w:rsidRPr="00483538">
        <w:rPr>
          <w:sz w:val="28"/>
          <w:szCs w:val="28"/>
        </w:rPr>
        <w:t xml:space="preserve"> групп в молекулах оснований кислотными остатками. Например: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  <w:lang w:val="en-US"/>
        </w:rPr>
        <w:t>HCI</w:t>
      </w:r>
      <w:r w:rsidRPr="00483538">
        <w:rPr>
          <w:sz w:val="28"/>
          <w:szCs w:val="28"/>
        </w:rPr>
        <w:t xml:space="preserve">→ </w:t>
      </w:r>
      <w:proofErr w:type="spellStart"/>
      <w:r w:rsidRPr="00483538">
        <w:rPr>
          <w:sz w:val="28"/>
          <w:szCs w:val="28"/>
          <w:lang w:val="en-US"/>
        </w:rPr>
        <w:t>NaCI</w:t>
      </w:r>
      <w:proofErr w:type="spellEnd"/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proofErr w:type="gramStart"/>
      <w:r w:rsidRPr="00483538">
        <w:rPr>
          <w:sz w:val="28"/>
          <w:szCs w:val="28"/>
          <w:lang w:val="en-US"/>
        </w:rPr>
        <w:t>Ca</w:t>
      </w:r>
      <w:r w:rsidRPr="00483538">
        <w:rPr>
          <w:sz w:val="28"/>
          <w:szCs w:val="28"/>
        </w:rPr>
        <w:t>(</w:t>
      </w:r>
      <w:proofErr w:type="gramEnd"/>
      <w:r w:rsidRPr="00483538">
        <w:rPr>
          <w:sz w:val="28"/>
          <w:szCs w:val="28"/>
          <w:lang w:val="en-US"/>
        </w:rPr>
        <w:t>OH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</w:rPr>
        <w:t xml:space="preserve"> → </w:t>
      </w:r>
      <w:r w:rsidRPr="00483538">
        <w:rPr>
          <w:sz w:val="28"/>
          <w:szCs w:val="28"/>
          <w:lang w:val="en-US"/>
        </w:rPr>
        <w:t>Ca</w:t>
      </w:r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NO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2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Состав </w:t>
      </w:r>
      <w:r w:rsidRPr="00483538">
        <w:rPr>
          <w:b/>
          <w:sz w:val="28"/>
          <w:szCs w:val="28"/>
        </w:rPr>
        <w:t>нормальных солей</w:t>
      </w:r>
      <w:r w:rsidRPr="00483538">
        <w:rPr>
          <w:sz w:val="28"/>
          <w:szCs w:val="28"/>
        </w:rPr>
        <w:t xml:space="preserve"> выражается общей формулой</w:t>
      </w:r>
    </w:p>
    <w:p w:rsidR="00C16B3E" w:rsidRPr="00483538" w:rsidRDefault="00C16B3E" w:rsidP="00483538">
      <w:pPr>
        <w:ind w:firstLine="680"/>
        <w:jc w:val="both"/>
        <w:rPr>
          <w:b/>
          <w:sz w:val="28"/>
          <w:szCs w:val="28"/>
          <w:vertAlign w:val="subscript"/>
        </w:rPr>
      </w:pPr>
      <w:proofErr w:type="spellStart"/>
      <w:proofErr w:type="gramStart"/>
      <w:r w:rsidRPr="00483538">
        <w:rPr>
          <w:b/>
          <w:sz w:val="28"/>
          <w:szCs w:val="28"/>
          <w:lang w:val="en-US"/>
        </w:rPr>
        <w:t>Me</w:t>
      </w:r>
      <w:r w:rsidRPr="00483538">
        <w:rPr>
          <w:b/>
          <w:sz w:val="28"/>
          <w:szCs w:val="28"/>
          <w:vertAlign w:val="subscript"/>
          <w:lang w:val="en-US"/>
        </w:rPr>
        <w:t>x</w:t>
      </w:r>
      <w:proofErr w:type="spellEnd"/>
      <w:r w:rsidRPr="00483538">
        <w:rPr>
          <w:b/>
          <w:sz w:val="28"/>
          <w:szCs w:val="28"/>
        </w:rPr>
        <w:t>(</w:t>
      </w:r>
      <w:proofErr w:type="gramEnd"/>
      <w:r w:rsidRPr="00483538">
        <w:rPr>
          <w:b/>
          <w:sz w:val="28"/>
          <w:szCs w:val="28"/>
          <w:lang w:val="en-US"/>
        </w:rPr>
        <w:t>Ac</w:t>
      </w:r>
      <w:r w:rsidRPr="00483538">
        <w:rPr>
          <w:b/>
          <w:sz w:val="28"/>
          <w:szCs w:val="28"/>
        </w:rPr>
        <w:t>)</w:t>
      </w:r>
      <w:r w:rsidRPr="00483538">
        <w:rPr>
          <w:b/>
          <w:sz w:val="28"/>
          <w:szCs w:val="28"/>
          <w:vertAlign w:val="subscript"/>
          <w:lang w:val="en-US"/>
        </w:rPr>
        <w:t>y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где х – число атомов металла, </w:t>
      </w:r>
      <w:r w:rsidRPr="00483538">
        <w:rPr>
          <w:sz w:val="28"/>
          <w:szCs w:val="28"/>
          <w:lang w:val="en-US"/>
        </w:rPr>
        <w:t>y</w:t>
      </w:r>
      <w:r w:rsidRPr="00483538">
        <w:rPr>
          <w:sz w:val="28"/>
          <w:szCs w:val="28"/>
        </w:rPr>
        <w:t xml:space="preserve"> – число кислотных остатков.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  <w:lang w:val="en-US"/>
        </w:rPr>
      </w:pPr>
      <w:r w:rsidRPr="00483538">
        <w:rPr>
          <w:sz w:val="28"/>
          <w:szCs w:val="28"/>
        </w:rPr>
        <w:t>Например</w:t>
      </w:r>
      <w:r w:rsidRPr="00483538">
        <w:rPr>
          <w:sz w:val="28"/>
          <w:szCs w:val="28"/>
          <w:lang w:val="en-US"/>
        </w:rPr>
        <w:t>, Na</w:t>
      </w:r>
      <w:r w:rsidRPr="00483538">
        <w:rPr>
          <w:sz w:val="28"/>
          <w:szCs w:val="28"/>
          <w:vertAlign w:val="subscript"/>
          <w:lang w:val="en-US"/>
        </w:rPr>
        <w:t>2</w:t>
      </w:r>
      <w:r w:rsidRPr="00483538">
        <w:rPr>
          <w:sz w:val="28"/>
          <w:szCs w:val="28"/>
          <w:lang w:val="en-US"/>
        </w:rPr>
        <w:t>CO</w:t>
      </w:r>
      <w:r w:rsidRPr="00483538">
        <w:rPr>
          <w:sz w:val="28"/>
          <w:szCs w:val="28"/>
          <w:vertAlign w:val="subscript"/>
          <w:lang w:val="en-US"/>
        </w:rPr>
        <w:t>3</w:t>
      </w:r>
      <w:r w:rsidRPr="00483538">
        <w:rPr>
          <w:sz w:val="28"/>
          <w:szCs w:val="28"/>
          <w:lang w:val="en-US"/>
        </w:rPr>
        <w:t xml:space="preserve">, </w:t>
      </w:r>
      <w:proofErr w:type="spellStart"/>
      <w:r w:rsidRPr="00483538">
        <w:rPr>
          <w:sz w:val="28"/>
          <w:szCs w:val="28"/>
          <w:lang w:val="en-US"/>
        </w:rPr>
        <w:t>KCl</w:t>
      </w:r>
      <w:proofErr w:type="spellEnd"/>
      <w:r w:rsidRPr="00483538">
        <w:rPr>
          <w:sz w:val="28"/>
          <w:szCs w:val="28"/>
          <w:lang w:val="en-US"/>
        </w:rPr>
        <w:t>, Al</w:t>
      </w:r>
      <w:r w:rsidRPr="00483538">
        <w:rPr>
          <w:sz w:val="28"/>
          <w:szCs w:val="28"/>
          <w:vertAlign w:val="subscript"/>
          <w:lang w:val="en-US"/>
        </w:rPr>
        <w:t>2</w:t>
      </w:r>
      <w:r w:rsidRPr="00483538">
        <w:rPr>
          <w:sz w:val="28"/>
          <w:szCs w:val="28"/>
          <w:lang w:val="en-US"/>
        </w:rPr>
        <w:t>(SO</w:t>
      </w:r>
      <w:r w:rsidRPr="00483538">
        <w:rPr>
          <w:sz w:val="28"/>
          <w:szCs w:val="28"/>
          <w:vertAlign w:val="subscript"/>
          <w:lang w:val="en-US"/>
        </w:rPr>
        <w:t>4</w:t>
      </w:r>
      <w:r w:rsidRPr="00483538">
        <w:rPr>
          <w:sz w:val="28"/>
          <w:szCs w:val="28"/>
          <w:lang w:val="en-US"/>
        </w:rPr>
        <w:t>)</w:t>
      </w:r>
      <w:r w:rsidRPr="00483538">
        <w:rPr>
          <w:sz w:val="28"/>
          <w:szCs w:val="28"/>
          <w:vertAlign w:val="subscript"/>
          <w:lang w:val="en-US"/>
        </w:rPr>
        <w:t>3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  <w:lang w:val="en-US"/>
        </w:rPr>
        <w:tab/>
      </w:r>
      <w:r w:rsidRPr="00483538">
        <w:rPr>
          <w:b/>
          <w:sz w:val="28"/>
          <w:szCs w:val="28"/>
        </w:rPr>
        <w:t xml:space="preserve">Кислые соли </w:t>
      </w:r>
      <w:r w:rsidRPr="00483538">
        <w:rPr>
          <w:sz w:val="28"/>
          <w:szCs w:val="28"/>
        </w:rPr>
        <w:t>– это продукты неполного замещения атомов водорода в молекулах многоосновных кислот атомами металла.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lastRenderedPageBreak/>
        <w:t xml:space="preserve">Например, </w:t>
      </w:r>
      <w:proofErr w:type="spellStart"/>
      <w:r w:rsidRPr="00483538">
        <w:rPr>
          <w:sz w:val="28"/>
          <w:szCs w:val="28"/>
          <w:lang w:val="en-US"/>
        </w:rPr>
        <w:t>NaHCO</w:t>
      </w:r>
      <w:proofErr w:type="spellEnd"/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KHS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b/>
          <w:sz w:val="28"/>
          <w:szCs w:val="28"/>
        </w:rPr>
        <w:tab/>
        <w:t>Основные соли</w:t>
      </w:r>
      <w:r w:rsidRPr="00483538">
        <w:rPr>
          <w:sz w:val="28"/>
          <w:szCs w:val="28"/>
        </w:rPr>
        <w:t xml:space="preserve"> – это продукты неполного замещения </w:t>
      </w:r>
      <w:proofErr w:type="spellStart"/>
      <w:r w:rsidRPr="00483538">
        <w:rPr>
          <w:sz w:val="28"/>
          <w:szCs w:val="28"/>
        </w:rPr>
        <w:t>гидроксидных</w:t>
      </w:r>
      <w:proofErr w:type="spellEnd"/>
      <w:r w:rsidRPr="00483538">
        <w:rPr>
          <w:sz w:val="28"/>
          <w:szCs w:val="28"/>
        </w:rPr>
        <w:t xml:space="preserve"> групп в молекулах </w:t>
      </w:r>
      <w:proofErr w:type="spellStart"/>
      <w:r w:rsidRPr="00483538">
        <w:rPr>
          <w:sz w:val="28"/>
          <w:szCs w:val="28"/>
        </w:rPr>
        <w:t>многокислотных</w:t>
      </w:r>
      <w:proofErr w:type="spellEnd"/>
      <w:r w:rsidRPr="00483538">
        <w:rPr>
          <w:sz w:val="28"/>
          <w:szCs w:val="28"/>
        </w:rPr>
        <w:t xml:space="preserve"> оснований кислотными остатками. Например, </w:t>
      </w:r>
      <w:proofErr w:type="spellStart"/>
      <w:r w:rsidRPr="00483538">
        <w:rPr>
          <w:sz w:val="28"/>
          <w:szCs w:val="28"/>
          <w:lang w:val="en-US"/>
        </w:rPr>
        <w:t>MgOHNO</w:t>
      </w:r>
      <w:proofErr w:type="spellEnd"/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 xml:space="preserve">, </w:t>
      </w:r>
      <w:proofErr w:type="spellStart"/>
      <w:r w:rsidRPr="00483538">
        <w:rPr>
          <w:sz w:val="28"/>
          <w:szCs w:val="28"/>
          <w:lang w:val="en-US"/>
        </w:rPr>
        <w:t>FeOHCl</w:t>
      </w:r>
      <w:proofErr w:type="spellEnd"/>
      <w:r w:rsidRPr="00483538">
        <w:rPr>
          <w:sz w:val="28"/>
          <w:szCs w:val="28"/>
          <w:vertAlign w:val="subscript"/>
        </w:rPr>
        <w:t>2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b/>
          <w:sz w:val="28"/>
          <w:szCs w:val="28"/>
        </w:rPr>
      </w:pPr>
      <w:r w:rsidRPr="00483538">
        <w:rPr>
          <w:b/>
          <w:sz w:val="28"/>
          <w:szCs w:val="28"/>
        </w:rPr>
        <w:t>2.</w:t>
      </w:r>
      <w:r w:rsidRPr="00483538">
        <w:rPr>
          <w:b/>
          <w:sz w:val="28"/>
          <w:szCs w:val="28"/>
        </w:rPr>
        <w:tab/>
        <w:t>Общие химические свойства и способы получения основных классов неорганических веществ</w:t>
      </w:r>
    </w:p>
    <w:p w:rsidR="00483538" w:rsidRDefault="00483538" w:rsidP="00483538">
      <w:pPr>
        <w:ind w:firstLine="680"/>
        <w:jc w:val="both"/>
        <w:rPr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Можно представить в виде обобщающей таблице.</w:t>
      </w:r>
    </w:p>
    <w:p w:rsidR="00C16B3E" w:rsidRDefault="00C16B3E" w:rsidP="00483538">
      <w:pPr>
        <w:ind w:firstLine="680"/>
        <w:jc w:val="both"/>
        <w:rPr>
          <w:sz w:val="28"/>
          <w:szCs w:val="28"/>
        </w:rPr>
      </w:pPr>
    </w:p>
    <w:p w:rsidR="00483538" w:rsidRDefault="00483538" w:rsidP="00483538">
      <w:pPr>
        <w:ind w:firstLine="680"/>
        <w:jc w:val="both"/>
        <w:rPr>
          <w:sz w:val="28"/>
          <w:szCs w:val="28"/>
        </w:rPr>
      </w:pPr>
    </w:p>
    <w:p w:rsidR="00483538" w:rsidRPr="00483538" w:rsidRDefault="00483538" w:rsidP="00483538">
      <w:pPr>
        <w:ind w:firstLine="680"/>
        <w:jc w:val="both"/>
        <w:rPr>
          <w:b/>
          <w:sz w:val="28"/>
          <w:szCs w:val="28"/>
        </w:rPr>
      </w:pPr>
      <w:r w:rsidRPr="00483538">
        <w:rPr>
          <w:b/>
          <w:sz w:val="28"/>
          <w:szCs w:val="28"/>
        </w:rPr>
        <w:t>Пояснения к таблице:</w:t>
      </w:r>
    </w:p>
    <w:p w:rsidR="00483538" w:rsidRPr="00483538" w:rsidRDefault="00483538" w:rsidP="00483538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Только щелочные и щелочноземельные металлы (</w:t>
      </w:r>
      <w:r w:rsidRPr="00483538">
        <w:rPr>
          <w:sz w:val="28"/>
          <w:szCs w:val="28"/>
          <w:lang w:val="en-US"/>
        </w:rPr>
        <w:t>I</w:t>
      </w:r>
      <w:r w:rsidRPr="00483538">
        <w:rPr>
          <w:sz w:val="28"/>
          <w:szCs w:val="28"/>
        </w:rPr>
        <w:t xml:space="preserve"> и </w:t>
      </w:r>
      <w:r w:rsidRPr="00483538">
        <w:rPr>
          <w:sz w:val="28"/>
          <w:szCs w:val="28"/>
          <w:lang w:val="en-US"/>
        </w:rPr>
        <w:t>II</w:t>
      </w:r>
      <w:r w:rsidRPr="00483538">
        <w:rPr>
          <w:sz w:val="28"/>
          <w:szCs w:val="28"/>
        </w:rPr>
        <w:t xml:space="preserve"> группа главная подгруппа, кроме </w:t>
      </w:r>
      <w:proofErr w:type="spellStart"/>
      <w:r w:rsidRPr="00483538">
        <w:rPr>
          <w:sz w:val="28"/>
          <w:szCs w:val="28"/>
        </w:rPr>
        <w:t>Ве</w:t>
      </w:r>
      <w:proofErr w:type="spellEnd"/>
      <w:r w:rsidRPr="00483538">
        <w:rPr>
          <w:sz w:val="28"/>
          <w:szCs w:val="28"/>
        </w:rPr>
        <w:t xml:space="preserve"> и </w:t>
      </w:r>
      <w:r w:rsidRPr="00483538">
        <w:rPr>
          <w:sz w:val="28"/>
          <w:szCs w:val="28"/>
          <w:lang w:val="en-US"/>
        </w:rPr>
        <w:t>Mg</w:t>
      </w:r>
      <w:r w:rsidRPr="00483538">
        <w:rPr>
          <w:sz w:val="28"/>
          <w:szCs w:val="28"/>
        </w:rPr>
        <w:t>)</w:t>
      </w:r>
    </w:p>
    <w:p w:rsidR="00483538" w:rsidRPr="00483538" w:rsidRDefault="00483538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         2</w:t>
      </w:r>
      <w:r w:rsidRPr="00483538">
        <w:rPr>
          <w:sz w:val="28"/>
          <w:szCs w:val="28"/>
          <w:lang w:val="en-US"/>
        </w:rPr>
        <w:t>Na</w:t>
      </w:r>
      <w:r w:rsidRPr="00483538">
        <w:rPr>
          <w:sz w:val="28"/>
          <w:szCs w:val="28"/>
        </w:rPr>
        <w:t xml:space="preserve"> + 2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O</w:t>
      </w:r>
      <w:r w:rsidRPr="00483538">
        <w:rPr>
          <w:sz w:val="28"/>
          <w:szCs w:val="28"/>
        </w:rPr>
        <w:t xml:space="preserve"> → 2</w:t>
      </w:r>
      <w:proofErr w:type="spellStart"/>
      <w:r w:rsidRPr="00483538">
        <w:rPr>
          <w:sz w:val="28"/>
          <w:szCs w:val="28"/>
          <w:lang w:val="en-US"/>
        </w:rPr>
        <w:t>NaOH</w:t>
      </w:r>
      <w:proofErr w:type="spellEnd"/>
      <w:r w:rsidRPr="00483538">
        <w:rPr>
          <w:sz w:val="28"/>
          <w:szCs w:val="28"/>
        </w:rPr>
        <w:t xml:space="preserve"> + 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2</w:t>
      </w:r>
    </w:p>
    <w:p w:rsidR="00483538" w:rsidRPr="00483538" w:rsidRDefault="00483538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Менее активные металлы в ряду активности до водорода при t</w:t>
      </w:r>
      <w:r w:rsidRPr="00483538">
        <w:rPr>
          <w:sz w:val="28"/>
          <w:szCs w:val="28"/>
          <w:vertAlign w:val="superscript"/>
        </w:rPr>
        <w:t>0</w:t>
      </w:r>
      <w:r w:rsidRPr="00483538">
        <w:rPr>
          <w:sz w:val="28"/>
          <w:szCs w:val="28"/>
        </w:rPr>
        <w:t>С</w:t>
      </w:r>
    </w:p>
    <w:p w:rsidR="00483538" w:rsidRPr="00483538" w:rsidRDefault="00483538" w:rsidP="00483538">
      <w:pPr>
        <w:ind w:firstLine="680"/>
        <w:jc w:val="both"/>
        <w:rPr>
          <w:sz w:val="28"/>
          <w:szCs w:val="28"/>
          <w:vertAlign w:val="superscript"/>
        </w:rPr>
      </w:pPr>
      <w:r w:rsidRPr="00483538">
        <w:rPr>
          <w:sz w:val="28"/>
          <w:szCs w:val="28"/>
          <w:lang w:val="en-US"/>
        </w:rPr>
        <w:t>t</w:t>
      </w:r>
      <w:r w:rsidRPr="00483538">
        <w:rPr>
          <w:sz w:val="28"/>
          <w:szCs w:val="28"/>
          <w:vertAlign w:val="superscript"/>
        </w:rPr>
        <w:t>0</w:t>
      </w:r>
    </w:p>
    <w:p w:rsidR="00483538" w:rsidRPr="00483538" w:rsidRDefault="00483538" w:rsidP="00483538">
      <w:pPr>
        <w:ind w:firstLine="680"/>
        <w:jc w:val="both"/>
        <w:rPr>
          <w:sz w:val="28"/>
          <w:szCs w:val="28"/>
          <w:vertAlign w:val="subscript"/>
        </w:rPr>
      </w:pPr>
      <w:r w:rsidRPr="00483538">
        <w:rPr>
          <w:sz w:val="28"/>
          <w:szCs w:val="28"/>
          <w:lang w:val="en-US"/>
        </w:rPr>
        <w:t>Zn</w:t>
      </w:r>
      <w:r w:rsidRPr="00483538">
        <w:rPr>
          <w:sz w:val="28"/>
          <w:szCs w:val="28"/>
        </w:rPr>
        <w:t xml:space="preserve"> + 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O</w:t>
      </w:r>
      <w:r w:rsidRPr="00483538">
        <w:rPr>
          <w:sz w:val="28"/>
          <w:szCs w:val="28"/>
        </w:rPr>
        <w:t xml:space="preserve"> → </w:t>
      </w:r>
      <w:proofErr w:type="spellStart"/>
      <w:r w:rsidRPr="00483538">
        <w:rPr>
          <w:sz w:val="28"/>
          <w:szCs w:val="28"/>
          <w:lang w:val="en-US"/>
        </w:rPr>
        <w:t>ZnO</w:t>
      </w:r>
      <w:proofErr w:type="spellEnd"/>
      <w:r w:rsidRPr="00483538">
        <w:rPr>
          <w:sz w:val="28"/>
          <w:szCs w:val="28"/>
        </w:rPr>
        <w:t xml:space="preserve"> + 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2</w:t>
      </w:r>
    </w:p>
    <w:p w:rsidR="00483538" w:rsidRPr="00483538" w:rsidRDefault="00483538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Только оксиды щелочных и щелочноземельных металлов</w:t>
      </w:r>
    </w:p>
    <w:p w:rsidR="00483538" w:rsidRPr="00483538" w:rsidRDefault="00483538" w:rsidP="00483538">
      <w:pPr>
        <w:ind w:firstLine="680"/>
        <w:jc w:val="both"/>
        <w:rPr>
          <w:sz w:val="28"/>
          <w:szCs w:val="28"/>
        </w:rPr>
      </w:pPr>
      <w:proofErr w:type="spellStart"/>
      <w:r w:rsidRPr="00483538">
        <w:rPr>
          <w:sz w:val="28"/>
          <w:szCs w:val="28"/>
          <w:lang w:val="en-US"/>
        </w:rPr>
        <w:t>CaO</w:t>
      </w:r>
      <w:proofErr w:type="spellEnd"/>
      <w:r w:rsidRPr="00483538">
        <w:rPr>
          <w:sz w:val="28"/>
          <w:szCs w:val="28"/>
        </w:rPr>
        <w:t xml:space="preserve"> + 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O</w:t>
      </w:r>
      <w:r w:rsidRPr="00483538">
        <w:rPr>
          <w:sz w:val="28"/>
          <w:szCs w:val="28"/>
        </w:rPr>
        <w:t xml:space="preserve"> → </w:t>
      </w:r>
      <w:proofErr w:type="gramStart"/>
      <w:r w:rsidRPr="00483538">
        <w:rPr>
          <w:sz w:val="28"/>
          <w:szCs w:val="28"/>
          <w:lang w:val="en-US"/>
        </w:rPr>
        <w:t>Ca</w:t>
      </w:r>
      <w:r w:rsidRPr="00483538">
        <w:rPr>
          <w:sz w:val="28"/>
          <w:szCs w:val="28"/>
        </w:rPr>
        <w:t>(</w:t>
      </w:r>
      <w:proofErr w:type="gramEnd"/>
      <w:r w:rsidRPr="00483538">
        <w:rPr>
          <w:sz w:val="28"/>
          <w:szCs w:val="28"/>
          <w:lang w:val="en-US"/>
        </w:rPr>
        <w:t>OH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2</w:t>
      </w:r>
    </w:p>
    <w:p w:rsidR="00483538" w:rsidRPr="00483538" w:rsidRDefault="00483538" w:rsidP="00483538">
      <w:pPr>
        <w:ind w:firstLine="680"/>
        <w:jc w:val="both"/>
        <w:rPr>
          <w:sz w:val="28"/>
          <w:szCs w:val="28"/>
          <w:lang w:val="en-US"/>
        </w:rPr>
      </w:pPr>
      <w:proofErr w:type="spellStart"/>
      <w:r w:rsidRPr="00483538">
        <w:rPr>
          <w:sz w:val="28"/>
          <w:szCs w:val="28"/>
        </w:rPr>
        <w:t>Искл</w:t>
      </w:r>
      <w:proofErr w:type="spellEnd"/>
      <w:r w:rsidRPr="00483538">
        <w:rPr>
          <w:sz w:val="28"/>
          <w:szCs w:val="28"/>
        </w:rPr>
        <w:t>.  оксидкремния</w:t>
      </w:r>
      <w:r w:rsidRPr="00483538">
        <w:rPr>
          <w:sz w:val="28"/>
          <w:szCs w:val="28"/>
          <w:lang w:val="en-US"/>
        </w:rPr>
        <w:t xml:space="preserve"> (IV) SiO</w:t>
      </w:r>
      <w:r w:rsidRPr="00483538">
        <w:rPr>
          <w:sz w:val="28"/>
          <w:szCs w:val="28"/>
          <w:vertAlign w:val="subscript"/>
          <w:lang w:val="en-US"/>
        </w:rPr>
        <w:t>2</w:t>
      </w:r>
    </w:p>
    <w:p w:rsidR="00483538" w:rsidRPr="00483538" w:rsidRDefault="00483538" w:rsidP="00483538">
      <w:pPr>
        <w:ind w:firstLine="680"/>
        <w:jc w:val="both"/>
        <w:rPr>
          <w:sz w:val="28"/>
          <w:szCs w:val="28"/>
          <w:lang w:val="en-US"/>
        </w:rPr>
      </w:pPr>
      <w:r w:rsidRPr="00483538">
        <w:rPr>
          <w:sz w:val="28"/>
          <w:szCs w:val="28"/>
          <w:lang w:val="en-US"/>
        </w:rPr>
        <w:t xml:space="preserve">      SO</w:t>
      </w:r>
      <w:r w:rsidRPr="00483538">
        <w:rPr>
          <w:sz w:val="28"/>
          <w:szCs w:val="28"/>
          <w:vertAlign w:val="subscript"/>
          <w:lang w:val="en-US"/>
        </w:rPr>
        <w:t>3</w:t>
      </w:r>
      <w:r w:rsidRPr="00483538">
        <w:rPr>
          <w:sz w:val="28"/>
          <w:szCs w:val="28"/>
          <w:lang w:val="en-US"/>
        </w:rPr>
        <w:t xml:space="preserve"> + H</w:t>
      </w:r>
      <w:r w:rsidRPr="00483538">
        <w:rPr>
          <w:sz w:val="28"/>
          <w:szCs w:val="28"/>
          <w:vertAlign w:val="subscript"/>
          <w:lang w:val="en-US"/>
        </w:rPr>
        <w:t>2</w:t>
      </w:r>
      <w:r w:rsidRPr="00483538">
        <w:rPr>
          <w:sz w:val="28"/>
          <w:szCs w:val="28"/>
          <w:lang w:val="en-US"/>
        </w:rPr>
        <w:t>O → H</w:t>
      </w:r>
      <w:r w:rsidRPr="00483538">
        <w:rPr>
          <w:sz w:val="28"/>
          <w:szCs w:val="28"/>
          <w:vertAlign w:val="subscript"/>
          <w:lang w:val="en-US"/>
        </w:rPr>
        <w:t>2</w:t>
      </w:r>
      <w:r w:rsidRPr="00483538">
        <w:rPr>
          <w:sz w:val="28"/>
          <w:szCs w:val="28"/>
          <w:lang w:val="en-US"/>
        </w:rPr>
        <w:t>SO</w:t>
      </w:r>
      <w:r w:rsidRPr="00483538">
        <w:rPr>
          <w:sz w:val="28"/>
          <w:szCs w:val="28"/>
          <w:vertAlign w:val="subscript"/>
          <w:lang w:val="en-US"/>
        </w:rPr>
        <w:t>4</w:t>
      </w:r>
    </w:p>
    <w:p w:rsidR="00483538" w:rsidRPr="00483538" w:rsidRDefault="00483538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Основания растворимые в воде – щелочи</w:t>
      </w:r>
    </w:p>
    <w:p w:rsidR="00483538" w:rsidRPr="00483538" w:rsidRDefault="00483538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      2</w:t>
      </w:r>
      <w:proofErr w:type="spellStart"/>
      <w:r w:rsidRPr="00483538">
        <w:rPr>
          <w:sz w:val="28"/>
          <w:szCs w:val="28"/>
          <w:lang w:val="en-US"/>
        </w:rPr>
        <w:t>NaOH</w:t>
      </w:r>
      <w:proofErr w:type="spellEnd"/>
      <w:r w:rsidRPr="00483538">
        <w:rPr>
          <w:sz w:val="28"/>
          <w:szCs w:val="28"/>
        </w:rPr>
        <w:t xml:space="preserve"> + </w:t>
      </w:r>
      <w:r w:rsidRPr="00483538">
        <w:rPr>
          <w:sz w:val="28"/>
          <w:szCs w:val="28"/>
          <w:lang w:val="en-US"/>
        </w:rPr>
        <w:t>CO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</w:rPr>
        <w:t xml:space="preserve"> → </w:t>
      </w:r>
      <w:r w:rsidRPr="00483538">
        <w:rPr>
          <w:sz w:val="28"/>
          <w:szCs w:val="28"/>
          <w:lang w:val="en-US"/>
        </w:rPr>
        <w:t>Na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CO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 xml:space="preserve"> + 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O</w:t>
      </w:r>
    </w:p>
    <w:p w:rsidR="00483538" w:rsidRPr="00483538" w:rsidRDefault="00483538" w:rsidP="00483538">
      <w:pPr>
        <w:ind w:left="709" w:hanging="29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Металлы, стоящие в ряду напряжения до водорода. </w:t>
      </w:r>
      <w:proofErr w:type="spellStart"/>
      <w:r w:rsidRPr="00483538">
        <w:rPr>
          <w:sz w:val="28"/>
          <w:szCs w:val="28"/>
        </w:rPr>
        <w:t>Искл</w:t>
      </w:r>
      <w:proofErr w:type="spellEnd"/>
      <w:r w:rsidRPr="00483538">
        <w:rPr>
          <w:sz w:val="28"/>
          <w:szCs w:val="28"/>
        </w:rPr>
        <w:t xml:space="preserve">. – </w:t>
      </w:r>
      <w:proofErr w:type="spellStart"/>
      <w:r w:rsidRPr="00483538">
        <w:rPr>
          <w:sz w:val="28"/>
          <w:szCs w:val="28"/>
        </w:rPr>
        <w:t>конц</w:t>
      </w:r>
      <w:proofErr w:type="spellEnd"/>
      <w:r w:rsidRPr="00483538">
        <w:rPr>
          <w:sz w:val="28"/>
          <w:szCs w:val="28"/>
        </w:rPr>
        <w:t xml:space="preserve">. серная кислота 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SO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 xml:space="preserve"> и азотная кислота </w:t>
      </w:r>
      <w:r w:rsidRPr="00483538">
        <w:rPr>
          <w:sz w:val="28"/>
          <w:szCs w:val="28"/>
          <w:lang w:val="en-US"/>
        </w:rPr>
        <w:t>HNO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 xml:space="preserve"> любой концентрации</w:t>
      </w:r>
    </w:p>
    <w:p w:rsidR="00483538" w:rsidRPr="00414A5C" w:rsidRDefault="00483538" w:rsidP="00483538">
      <w:pPr>
        <w:ind w:firstLine="680"/>
        <w:jc w:val="both"/>
        <w:rPr>
          <w:sz w:val="28"/>
          <w:szCs w:val="28"/>
          <w:lang w:val="en-US"/>
        </w:rPr>
      </w:pPr>
      <w:r w:rsidRPr="00483538">
        <w:rPr>
          <w:sz w:val="28"/>
          <w:szCs w:val="28"/>
          <w:lang w:val="en-US"/>
        </w:rPr>
        <w:t>Zn</w:t>
      </w:r>
      <w:r w:rsidRPr="00414A5C">
        <w:rPr>
          <w:sz w:val="28"/>
          <w:szCs w:val="28"/>
          <w:lang w:val="en-US"/>
        </w:rPr>
        <w:t xml:space="preserve"> + 2</w:t>
      </w:r>
      <w:r w:rsidRPr="00483538">
        <w:rPr>
          <w:sz w:val="28"/>
          <w:szCs w:val="28"/>
          <w:lang w:val="en-US"/>
        </w:rPr>
        <w:t>HCl</w:t>
      </w:r>
      <w:r w:rsidRPr="00414A5C">
        <w:rPr>
          <w:sz w:val="28"/>
          <w:szCs w:val="28"/>
          <w:lang w:val="en-US"/>
        </w:rPr>
        <w:t xml:space="preserve"> → </w:t>
      </w:r>
      <w:r w:rsidRPr="00483538">
        <w:rPr>
          <w:sz w:val="28"/>
          <w:szCs w:val="28"/>
          <w:lang w:val="en-US"/>
        </w:rPr>
        <w:t>ZnCl</w:t>
      </w:r>
      <w:r w:rsidRPr="00414A5C">
        <w:rPr>
          <w:sz w:val="28"/>
          <w:szCs w:val="28"/>
          <w:vertAlign w:val="subscript"/>
          <w:lang w:val="en-US"/>
        </w:rPr>
        <w:t>2</w:t>
      </w:r>
      <w:r w:rsidRPr="00414A5C">
        <w:rPr>
          <w:sz w:val="28"/>
          <w:szCs w:val="28"/>
          <w:lang w:val="en-US"/>
        </w:rPr>
        <w:t xml:space="preserve"> + </w:t>
      </w:r>
      <w:r w:rsidRPr="00483538">
        <w:rPr>
          <w:sz w:val="28"/>
          <w:szCs w:val="28"/>
          <w:lang w:val="en-US"/>
        </w:rPr>
        <w:t>H</w:t>
      </w:r>
      <w:r w:rsidRPr="00414A5C">
        <w:rPr>
          <w:sz w:val="28"/>
          <w:szCs w:val="28"/>
          <w:vertAlign w:val="subscript"/>
          <w:lang w:val="en-US"/>
        </w:rPr>
        <w:t>2</w:t>
      </w:r>
      <w:r w:rsidRPr="00414A5C">
        <w:rPr>
          <w:sz w:val="28"/>
          <w:szCs w:val="28"/>
          <w:lang w:val="en-US"/>
        </w:rPr>
        <w:t>↑</w:t>
      </w:r>
    </w:p>
    <w:p w:rsidR="00483538" w:rsidRPr="00414A5C" w:rsidRDefault="00483538" w:rsidP="00483538">
      <w:pPr>
        <w:ind w:firstLine="680"/>
        <w:jc w:val="both"/>
        <w:rPr>
          <w:sz w:val="28"/>
          <w:szCs w:val="28"/>
          <w:lang w:val="en-US"/>
        </w:rPr>
      </w:pPr>
      <w:proofErr w:type="gramStart"/>
      <w:r w:rsidRPr="00483538">
        <w:rPr>
          <w:sz w:val="28"/>
          <w:szCs w:val="28"/>
          <w:lang w:val="en-US"/>
        </w:rPr>
        <w:t>Cu</w:t>
      </w:r>
      <w:r w:rsidRPr="00414A5C">
        <w:rPr>
          <w:sz w:val="28"/>
          <w:szCs w:val="28"/>
          <w:lang w:val="en-US"/>
        </w:rPr>
        <w:t xml:space="preserve"> + 2</w:t>
      </w:r>
      <w:r w:rsidRPr="00483538">
        <w:rPr>
          <w:sz w:val="28"/>
          <w:szCs w:val="28"/>
          <w:lang w:val="en-US"/>
        </w:rPr>
        <w:t>H</w:t>
      </w:r>
      <w:r w:rsidRPr="00414A5C">
        <w:rPr>
          <w:sz w:val="28"/>
          <w:szCs w:val="28"/>
          <w:vertAlign w:val="subscript"/>
          <w:lang w:val="en-US"/>
        </w:rPr>
        <w:t>2</w:t>
      </w:r>
      <w:r w:rsidRPr="00483538">
        <w:rPr>
          <w:sz w:val="28"/>
          <w:szCs w:val="28"/>
          <w:lang w:val="en-US"/>
        </w:rPr>
        <w:t>SO</w:t>
      </w:r>
      <w:r w:rsidRPr="00414A5C">
        <w:rPr>
          <w:sz w:val="28"/>
          <w:szCs w:val="28"/>
          <w:vertAlign w:val="subscript"/>
          <w:lang w:val="en-US"/>
        </w:rPr>
        <w:t>4</w:t>
      </w:r>
      <w:r w:rsidRPr="00414A5C">
        <w:rPr>
          <w:sz w:val="28"/>
          <w:szCs w:val="28"/>
          <w:lang w:val="en-US"/>
        </w:rPr>
        <w:t xml:space="preserve"> (</w:t>
      </w:r>
      <w:proofErr w:type="spellStart"/>
      <w:r w:rsidRPr="00483538">
        <w:rPr>
          <w:sz w:val="28"/>
          <w:szCs w:val="28"/>
        </w:rPr>
        <w:t>конц</w:t>
      </w:r>
      <w:proofErr w:type="spellEnd"/>
      <w:r w:rsidRPr="00414A5C">
        <w:rPr>
          <w:sz w:val="28"/>
          <w:szCs w:val="28"/>
          <w:lang w:val="en-US"/>
        </w:rPr>
        <w:t>.)</w:t>
      </w:r>
      <w:proofErr w:type="gramEnd"/>
      <w:r w:rsidRPr="00414A5C">
        <w:rPr>
          <w:sz w:val="28"/>
          <w:szCs w:val="28"/>
          <w:lang w:val="en-US"/>
        </w:rPr>
        <w:t xml:space="preserve"> → </w:t>
      </w:r>
      <w:r w:rsidRPr="00483538">
        <w:rPr>
          <w:sz w:val="28"/>
          <w:szCs w:val="28"/>
          <w:lang w:val="en-US"/>
        </w:rPr>
        <w:t>CuSO</w:t>
      </w:r>
      <w:r w:rsidRPr="00414A5C">
        <w:rPr>
          <w:sz w:val="28"/>
          <w:szCs w:val="28"/>
          <w:vertAlign w:val="subscript"/>
          <w:lang w:val="en-US"/>
        </w:rPr>
        <w:t>4</w:t>
      </w:r>
      <w:r w:rsidRPr="00414A5C">
        <w:rPr>
          <w:sz w:val="28"/>
          <w:szCs w:val="28"/>
          <w:lang w:val="en-US"/>
        </w:rPr>
        <w:t xml:space="preserve"> +</w:t>
      </w:r>
      <w:r w:rsidRPr="00483538">
        <w:rPr>
          <w:sz w:val="28"/>
          <w:szCs w:val="28"/>
          <w:lang w:val="en-US"/>
        </w:rPr>
        <w:t>SO</w:t>
      </w:r>
      <w:r w:rsidRPr="00414A5C">
        <w:rPr>
          <w:sz w:val="28"/>
          <w:szCs w:val="28"/>
          <w:vertAlign w:val="subscript"/>
          <w:lang w:val="en-US"/>
        </w:rPr>
        <w:t>2</w:t>
      </w:r>
      <w:r w:rsidRPr="00414A5C">
        <w:rPr>
          <w:sz w:val="28"/>
          <w:szCs w:val="28"/>
          <w:lang w:val="en-US"/>
        </w:rPr>
        <w:t xml:space="preserve"> + 2</w:t>
      </w:r>
      <w:r w:rsidRPr="00483538">
        <w:rPr>
          <w:sz w:val="28"/>
          <w:szCs w:val="28"/>
          <w:lang w:val="en-US"/>
        </w:rPr>
        <w:t>H</w:t>
      </w:r>
      <w:r w:rsidRPr="00414A5C">
        <w:rPr>
          <w:sz w:val="28"/>
          <w:szCs w:val="28"/>
          <w:vertAlign w:val="subscript"/>
          <w:lang w:val="en-US"/>
        </w:rPr>
        <w:t>2</w:t>
      </w:r>
      <w:r w:rsidRPr="00483538">
        <w:rPr>
          <w:sz w:val="28"/>
          <w:szCs w:val="28"/>
          <w:lang w:val="en-US"/>
        </w:rPr>
        <w:t>O</w:t>
      </w:r>
    </w:p>
    <w:p w:rsidR="00483538" w:rsidRPr="00483538" w:rsidRDefault="00483538" w:rsidP="00483538">
      <w:pPr>
        <w:ind w:left="426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Более активный металл вытесняет менее активный из раствора его соли согласно ряду активности металлов. Не следует брать щелочные и щелочноземельные металлы, т.к. они активно взаимодействуют с водой</w:t>
      </w:r>
    </w:p>
    <w:p w:rsidR="00483538" w:rsidRPr="00483538" w:rsidRDefault="00483538" w:rsidP="00483538">
      <w:pPr>
        <w:ind w:firstLine="680"/>
        <w:jc w:val="both"/>
        <w:rPr>
          <w:sz w:val="28"/>
          <w:szCs w:val="28"/>
        </w:rPr>
      </w:pPr>
      <w:proofErr w:type="spellStart"/>
      <w:r w:rsidRPr="00483538">
        <w:rPr>
          <w:sz w:val="28"/>
          <w:szCs w:val="28"/>
          <w:lang w:val="en-US"/>
        </w:rPr>
        <w:t>CuSO</w:t>
      </w:r>
      <w:proofErr w:type="spellEnd"/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 xml:space="preserve"> + </w:t>
      </w:r>
      <w:r w:rsidRPr="00483538">
        <w:rPr>
          <w:sz w:val="28"/>
          <w:szCs w:val="28"/>
          <w:lang w:val="en-US"/>
        </w:rPr>
        <w:t>Fe</w:t>
      </w:r>
      <w:r w:rsidRPr="00483538">
        <w:rPr>
          <w:sz w:val="28"/>
          <w:szCs w:val="28"/>
        </w:rPr>
        <w:t xml:space="preserve"> → </w:t>
      </w:r>
      <w:r w:rsidRPr="00483538">
        <w:rPr>
          <w:sz w:val="28"/>
          <w:szCs w:val="28"/>
          <w:lang w:val="en-US"/>
        </w:rPr>
        <w:t>Cu</w:t>
      </w:r>
      <w:r w:rsidRPr="00483538">
        <w:rPr>
          <w:sz w:val="28"/>
          <w:szCs w:val="28"/>
        </w:rPr>
        <w:t xml:space="preserve"> + </w:t>
      </w:r>
      <w:proofErr w:type="spellStart"/>
      <w:r w:rsidRPr="00483538">
        <w:rPr>
          <w:sz w:val="28"/>
          <w:szCs w:val="28"/>
          <w:lang w:val="en-US"/>
        </w:rPr>
        <w:t>FeSO</w:t>
      </w:r>
      <w:proofErr w:type="spellEnd"/>
      <w:r w:rsidRPr="00483538">
        <w:rPr>
          <w:sz w:val="28"/>
          <w:szCs w:val="28"/>
          <w:vertAlign w:val="subscript"/>
        </w:rPr>
        <w:t>4</w:t>
      </w:r>
    </w:p>
    <w:p w:rsidR="00483538" w:rsidRPr="00483538" w:rsidRDefault="00483538" w:rsidP="00483538">
      <w:pPr>
        <w:ind w:firstLine="680"/>
        <w:jc w:val="both"/>
        <w:rPr>
          <w:sz w:val="28"/>
          <w:szCs w:val="28"/>
        </w:rPr>
      </w:pPr>
    </w:p>
    <w:p w:rsidR="00483538" w:rsidRPr="00483538" w:rsidRDefault="00483538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Основания растворимые в воде – щелочи</w:t>
      </w:r>
    </w:p>
    <w:p w:rsidR="00483538" w:rsidRPr="00483538" w:rsidRDefault="00483538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  <w:lang w:val="en-US"/>
        </w:rPr>
        <w:t>AlCl</w:t>
      </w:r>
      <w:r w:rsidRPr="00483538">
        <w:rPr>
          <w:sz w:val="28"/>
          <w:szCs w:val="28"/>
          <w:vertAlign w:val="subscript"/>
          <w:lang w:val="en-US"/>
        </w:rPr>
        <w:t>3</w:t>
      </w:r>
      <w:r w:rsidRPr="00483538">
        <w:rPr>
          <w:sz w:val="28"/>
          <w:szCs w:val="28"/>
          <w:lang w:val="en-US"/>
        </w:rPr>
        <w:t xml:space="preserve"> + 3NaOH → </w:t>
      </w:r>
      <w:proofErr w:type="gramStart"/>
      <w:r w:rsidRPr="00483538">
        <w:rPr>
          <w:sz w:val="28"/>
          <w:szCs w:val="28"/>
          <w:lang w:val="en-US"/>
        </w:rPr>
        <w:t>Al(</w:t>
      </w:r>
      <w:proofErr w:type="gramEnd"/>
      <w:r w:rsidRPr="00483538">
        <w:rPr>
          <w:sz w:val="28"/>
          <w:szCs w:val="28"/>
          <w:lang w:val="en-US"/>
        </w:rPr>
        <w:t>OH)</w:t>
      </w:r>
      <w:r w:rsidRPr="00483538">
        <w:rPr>
          <w:sz w:val="28"/>
          <w:szCs w:val="28"/>
          <w:vertAlign w:val="subscript"/>
          <w:lang w:val="en-US"/>
        </w:rPr>
        <w:t>3</w:t>
      </w:r>
      <w:r w:rsidRPr="00483538">
        <w:rPr>
          <w:sz w:val="28"/>
          <w:szCs w:val="28"/>
          <w:lang w:val="en-US"/>
        </w:rPr>
        <w:t>↓ +3NaCl</w:t>
      </w:r>
    </w:p>
    <w:p w:rsidR="00483538" w:rsidRPr="00483538" w:rsidRDefault="00483538" w:rsidP="00483538">
      <w:pPr>
        <w:ind w:firstLine="680"/>
        <w:jc w:val="both"/>
        <w:rPr>
          <w:sz w:val="28"/>
          <w:szCs w:val="28"/>
        </w:rPr>
        <w:sectPr w:rsidR="00483538" w:rsidRPr="00483538" w:rsidSect="005A271D">
          <w:footerReference w:type="default" r:id="rId7"/>
          <w:pgSz w:w="12242" w:h="15842"/>
          <w:pgMar w:top="907" w:right="907" w:bottom="907" w:left="1276" w:header="720" w:footer="720" w:gutter="0"/>
          <w:pgNumType w:start="18"/>
          <w:cols w:space="720"/>
        </w:sectPr>
      </w:pPr>
    </w:p>
    <w:tbl>
      <w:tblPr>
        <w:tblpPr w:leftFromText="180" w:rightFromText="180" w:horzAnchor="margin" w:tblpY="-464"/>
        <w:tblW w:w="1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3097"/>
        <w:gridCol w:w="2194"/>
        <w:gridCol w:w="2311"/>
        <w:gridCol w:w="2704"/>
        <w:gridCol w:w="2204"/>
      </w:tblGrid>
      <w:tr w:rsidR="00C16B3E" w:rsidRPr="00483538" w:rsidTr="00483538">
        <w:trPr>
          <w:trHeight w:val="93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83538" w:rsidRDefault="00C16B3E" w:rsidP="00483538">
            <w:pPr>
              <w:ind w:firstLine="68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Металл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Вода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Оксид металла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Основание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Соль</w:t>
            </w:r>
          </w:p>
        </w:tc>
      </w:tr>
      <w:tr w:rsidR="00C16B3E" w:rsidRPr="00483538" w:rsidTr="00483538">
        <w:trPr>
          <w:trHeight w:val="141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Неметалл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соль</w:t>
            </w:r>
          </w:p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оксид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-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-</w:t>
            </w:r>
          </w:p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</w:p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-</w:t>
            </w:r>
          </w:p>
        </w:tc>
      </w:tr>
      <w:tr w:rsidR="00C16B3E" w:rsidRPr="00483538" w:rsidTr="00483538">
        <w:trPr>
          <w:trHeight w:val="189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Вода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  <w:vertAlign w:val="superscript"/>
              </w:rPr>
            </w:pPr>
            <w:r w:rsidRPr="00483538">
              <w:rPr>
                <w:sz w:val="36"/>
                <w:szCs w:val="36"/>
              </w:rPr>
              <w:t>щелочь + Н</w:t>
            </w:r>
            <w:r w:rsidRPr="00483538">
              <w:rPr>
                <w:sz w:val="36"/>
                <w:szCs w:val="36"/>
                <w:vertAlign w:val="subscript"/>
              </w:rPr>
              <w:t>2</w:t>
            </w:r>
            <w:r w:rsidRPr="00483538">
              <w:rPr>
                <w:sz w:val="36"/>
                <w:szCs w:val="36"/>
                <w:vertAlign w:val="superscript"/>
              </w:rPr>
              <w:t>1</w:t>
            </w:r>
          </w:p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  <w:vertAlign w:val="superscript"/>
              </w:rPr>
            </w:pPr>
          </w:p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  <w:vertAlign w:val="superscript"/>
              </w:rPr>
            </w:pPr>
            <w:r w:rsidRPr="00483538">
              <w:rPr>
                <w:sz w:val="36"/>
                <w:szCs w:val="36"/>
              </w:rPr>
              <w:t>оксид + Н</w:t>
            </w:r>
            <w:r w:rsidRPr="00483538">
              <w:rPr>
                <w:sz w:val="36"/>
                <w:szCs w:val="36"/>
                <w:vertAlign w:val="subscript"/>
              </w:rPr>
              <w:t>2</w:t>
            </w:r>
            <w:r w:rsidRPr="00483538">
              <w:rPr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  <w:vertAlign w:val="superscript"/>
              </w:rPr>
            </w:pPr>
            <w:r w:rsidRPr="00483538">
              <w:rPr>
                <w:sz w:val="36"/>
                <w:szCs w:val="36"/>
              </w:rPr>
              <w:t xml:space="preserve">щелочь </w:t>
            </w:r>
            <w:r w:rsidRPr="00483538">
              <w:rPr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83538" w:rsidRDefault="00C16B3E" w:rsidP="00483538">
            <w:pPr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гидролиз некоторых солей</w:t>
            </w:r>
          </w:p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</w:p>
        </w:tc>
      </w:tr>
      <w:tr w:rsidR="00C16B3E" w:rsidRPr="00483538" w:rsidTr="00483538">
        <w:trPr>
          <w:trHeight w:val="138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Оксид неметалла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  <w:vertAlign w:val="superscript"/>
              </w:rPr>
            </w:pPr>
            <w:r w:rsidRPr="00483538">
              <w:rPr>
                <w:sz w:val="36"/>
                <w:szCs w:val="36"/>
              </w:rPr>
              <w:t xml:space="preserve">кислота </w:t>
            </w:r>
            <w:r w:rsidRPr="00483538">
              <w:rPr>
                <w:sz w:val="36"/>
                <w:szCs w:val="36"/>
                <w:vertAlign w:val="superscript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соль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  <w:vertAlign w:val="superscript"/>
              </w:rPr>
            </w:pPr>
            <w:r w:rsidRPr="00483538">
              <w:rPr>
                <w:sz w:val="36"/>
                <w:szCs w:val="36"/>
              </w:rPr>
              <w:t>соль + Н</w:t>
            </w:r>
            <w:r w:rsidRPr="00483538">
              <w:rPr>
                <w:sz w:val="36"/>
                <w:szCs w:val="36"/>
                <w:vertAlign w:val="subscript"/>
              </w:rPr>
              <w:t>2</w:t>
            </w:r>
            <w:r w:rsidRPr="00483538">
              <w:rPr>
                <w:sz w:val="36"/>
                <w:szCs w:val="36"/>
              </w:rPr>
              <w:t xml:space="preserve">О </w:t>
            </w:r>
            <w:r w:rsidRPr="00483538">
              <w:rPr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-</w:t>
            </w:r>
          </w:p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</w:p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</w:p>
        </w:tc>
      </w:tr>
      <w:tr w:rsidR="00C16B3E" w:rsidRPr="00483538" w:rsidTr="00483538">
        <w:trPr>
          <w:trHeight w:val="237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Кислота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соль + Н</w:t>
            </w:r>
            <w:proofErr w:type="gramStart"/>
            <w:r w:rsidRPr="00483538">
              <w:rPr>
                <w:sz w:val="36"/>
                <w:szCs w:val="36"/>
                <w:vertAlign w:val="subscript"/>
              </w:rPr>
              <w:t>2</w:t>
            </w:r>
            <w:proofErr w:type="gramEnd"/>
            <w:r w:rsidRPr="00483538">
              <w:rPr>
                <w:sz w:val="36"/>
                <w:szCs w:val="36"/>
                <w:vertAlign w:val="superscript"/>
              </w:rPr>
              <w:t xml:space="preserve"> 6</w:t>
            </w:r>
          </w:p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  <w:lang w:val="en-US"/>
              </w:rPr>
            </w:pPr>
            <w:r w:rsidRPr="00483538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соль + Н</w:t>
            </w:r>
            <w:r w:rsidRPr="00483538">
              <w:rPr>
                <w:sz w:val="36"/>
                <w:szCs w:val="36"/>
                <w:vertAlign w:val="subscript"/>
              </w:rPr>
              <w:t>2</w:t>
            </w:r>
            <w:r w:rsidRPr="00483538">
              <w:rPr>
                <w:sz w:val="36"/>
                <w:szCs w:val="36"/>
              </w:rPr>
              <w:t>О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соль + Н</w:t>
            </w:r>
            <w:r w:rsidRPr="00483538">
              <w:rPr>
                <w:sz w:val="36"/>
                <w:szCs w:val="36"/>
                <w:vertAlign w:val="subscript"/>
              </w:rPr>
              <w:t>2</w:t>
            </w:r>
            <w:r w:rsidRPr="00483538">
              <w:rPr>
                <w:sz w:val="36"/>
                <w:szCs w:val="36"/>
              </w:rPr>
              <w:t>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83538" w:rsidRDefault="00C16B3E" w:rsidP="00483538">
            <w:pPr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другая соль + другая кислота</w:t>
            </w:r>
          </w:p>
          <w:p w:rsidR="00C16B3E" w:rsidRPr="00483538" w:rsidRDefault="00C16B3E" w:rsidP="00483538">
            <w:pPr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(↓ или ↑)</w:t>
            </w:r>
          </w:p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</w:p>
        </w:tc>
      </w:tr>
      <w:tr w:rsidR="00C16B3E" w:rsidRPr="00483538" w:rsidTr="00483538">
        <w:trPr>
          <w:trHeight w:val="143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Соль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jc w:val="center"/>
              <w:rPr>
                <w:sz w:val="36"/>
                <w:szCs w:val="36"/>
                <w:vertAlign w:val="superscript"/>
              </w:rPr>
            </w:pPr>
            <w:r w:rsidRPr="00483538">
              <w:rPr>
                <w:sz w:val="36"/>
                <w:szCs w:val="36"/>
              </w:rPr>
              <w:t xml:space="preserve">другая соль + другой металл  </w:t>
            </w:r>
            <w:r w:rsidRPr="00483538">
              <w:rPr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гидролиз некоторых солей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-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83538" w:rsidRDefault="00C16B3E" w:rsidP="00483538">
            <w:pPr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 xml:space="preserve">другая соль + другое основание↓ </w:t>
            </w:r>
            <w:r w:rsidRPr="00483538">
              <w:rPr>
                <w:sz w:val="36"/>
                <w:szCs w:val="36"/>
                <w:vertAlign w:val="superscript"/>
              </w:rPr>
              <w:t>8</w:t>
            </w:r>
          </w:p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две новые соли</w:t>
            </w:r>
          </w:p>
          <w:p w:rsidR="00C16B3E" w:rsidRPr="00483538" w:rsidRDefault="00C16B3E" w:rsidP="00483538">
            <w:pPr>
              <w:ind w:firstLine="680"/>
              <w:jc w:val="center"/>
              <w:rPr>
                <w:sz w:val="36"/>
                <w:szCs w:val="36"/>
              </w:rPr>
            </w:pPr>
            <w:r w:rsidRPr="00483538">
              <w:rPr>
                <w:sz w:val="36"/>
                <w:szCs w:val="36"/>
              </w:rPr>
              <w:t>(↓)</w:t>
            </w:r>
          </w:p>
        </w:tc>
      </w:tr>
    </w:tbl>
    <w:p w:rsidR="00C16B3E" w:rsidRPr="00483538" w:rsidRDefault="00C16B3E" w:rsidP="00483538">
      <w:pPr>
        <w:ind w:firstLine="680"/>
        <w:jc w:val="both"/>
        <w:rPr>
          <w:sz w:val="28"/>
          <w:szCs w:val="28"/>
        </w:rPr>
        <w:sectPr w:rsidR="00C16B3E" w:rsidRPr="00483538">
          <w:pgSz w:w="15842" w:h="12242" w:orient="landscape"/>
          <w:pgMar w:top="907" w:right="907" w:bottom="907" w:left="1134" w:header="709" w:footer="709" w:gutter="0"/>
          <w:cols w:space="720"/>
        </w:sectPr>
      </w:pPr>
    </w:p>
    <w:p w:rsidR="00C16B3E" w:rsidRPr="00483538" w:rsidRDefault="00C16B3E" w:rsidP="00483538">
      <w:pPr>
        <w:ind w:firstLine="680"/>
        <w:jc w:val="both"/>
        <w:rPr>
          <w:b/>
          <w:sz w:val="28"/>
          <w:szCs w:val="28"/>
        </w:rPr>
      </w:pPr>
      <w:r w:rsidRPr="00483538">
        <w:rPr>
          <w:b/>
          <w:sz w:val="28"/>
          <w:szCs w:val="28"/>
        </w:rPr>
        <w:lastRenderedPageBreak/>
        <w:t>3. Понятие о комплексных соединениях</w:t>
      </w:r>
    </w:p>
    <w:p w:rsidR="00C16B3E" w:rsidRPr="00483538" w:rsidRDefault="00C16B3E" w:rsidP="00483538">
      <w:pPr>
        <w:ind w:firstLine="680"/>
        <w:jc w:val="both"/>
        <w:rPr>
          <w:b/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b/>
          <w:sz w:val="28"/>
          <w:szCs w:val="28"/>
        </w:rPr>
        <w:t>Комплексными  соединениями</w:t>
      </w:r>
      <w:r w:rsidRPr="00483538">
        <w:rPr>
          <w:sz w:val="28"/>
          <w:szCs w:val="28"/>
        </w:rPr>
        <w:t xml:space="preserve">  называются  определённые  химические   соединения, образованные  сочетанием  отдельных  компонентов  и  представляющие  собой  сложные  ионы  или  молекулы, способные  существовать  как  в  кристаллическом, так  и  в  растворённом  состоянии.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     Представления  о  координационном  строении  комплексных  соединений  были  выдвинуты    А. Вернером   в  1891-1893 г.г. (Швейцарский  химик, профессор  медицинского  института  в  Цюрихе, лауреат Нобелевской премии).  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b/>
          <w:sz w:val="28"/>
          <w:szCs w:val="28"/>
        </w:rPr>
      </w:pPr>
      <w:r w:rsidRPr="00483538">
        <w:rPr>
          <w:b/>
          <w:sz w:val="28"/>
          <w:szCs w:val="28"/>
        </w:rPr>
        <w:t xml:space="preserve">    Основные  положения  координационной  теории.</w:t>
      </w:r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  <w:r w:rsidRPr="00483538">
        <w:rPr>
          <w:sz w:val="28"/>
          <w:szCs w:val="28"/>
        </w:rPr>
        <w:t xml:space="preserve">1.    В  соответствии  с  координационной  теорией  комплексные      соединения      состоят  из  </w:t>
      </w:r>
      <w:r w:rsidRPr="00483538">
        <w:rPr>
          <w:i/>
          <w:sz w:val="28"/>
          <w:szCs w:val="28"/>
        </w:rPr>
        <w:t>внутренней  и  внешней  сферы.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2.   Во  </w:t>
      </w:r>
      <w:r w:rsidRPr="00483538">
        <w:rPr>
          <w:i/>
          <w:sz w:val="28"/>
          <w:szCs w:val="28"/>
        </w:rPr>
        <w:t>внутреннюю  сферу</w:t>
      </w:r>
      <w:r w:rsidRPr="00483538">
        <w:rPr>
          <w:sz w:val="28"/>
          <w:szCs w:val="28"/>
        </w:rPr>
        <w:t xml:space="preserve">  входит  </w:t>
      </w:r>
      <w:r w:rsidRPr="00483538">
        <w:rPr>
          <w:i/>
          <w:sz w:val="28"/>
          <w:szCs w:val="28"/>
        </w:rPr>
        <w:t>центральный  ион-комплексообразователь,</w:t>
      </w:r>
      <w:r w:rsidRPr="00483538">
        <w:rPr>
          <w:sz w:val="28"/>
          <w:szCs w:val="28"/>
        </w:rPr>
        <w:t xml:space="preserve"> окруженный  </w:t>
      </w:r>
      <w:proofErr w:type="gramStart"/>
      <w:r w:rsidRPr="00483538">
        <w:rPr>
          <w:sz w:val="28"/>
          <w:szCs w:val="28"/>
        </w:rPr>
        <w:t>связанными</w:t>
      </w:r>
      <w:proofErr w:type="gramEnd"/>
      <w:r w:rsidRPr="00483538">
        <w:rPr>
          <w:sz w:val="28"/>
          <w:szCs w:val="28"/>
        </w:rPr>
        <w:t xml:space="preserve">  с  ним  </w:t>
      </w:r>
      <w:proofErr w:type="spellStart"/>
      <w:r w:rsidRPr="00483538">
        <w:rPr>
          <w:i/>
          <w:sz w:val="28"/>
          <w:szCs w:val="28"/>
        </w:rPr>
        <w:t>лигандами</w:t>
      </w:r>
      <w:proofErr w:type="spellEnd"/>
      <w:r w:rsidRPr="00483538">
        <w:rPr>
          <w:sz w:val="28"/>
          <w:szCs w:val="28"/>
        </w:rPr>
        <w:t>. Внутреннюю  сферу  обозначают  квадратными  скобками.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Ионами-комплексообразователями  являются  ионы  металлов.  Наибольшую  склонность  к  </w:t>
      </w:r>
      <w:proofErr w:type="spellStart"/>
      <w:r w:rsidRPr="00483538">
        <w:rPr>
          <w:sz w:val="28"/>
          <w:szCs w:val="28"/>
        </w:rPr>
        <w:t>комплексообразованию</w:t>
      </w:r>
      <w:proofErr w:type="spellEnd"/>
      <w:r w:rsidRPr="00483538">
        <w:rPr>
          <w:sz w:val="28"/>
          <w:szCs w:val="28"/>
        </w:rPr>
        <w:t xml:space="preserve"> имеют ионы </w:t>
      </w:r>
      <w:r w:rsidRPr="00483538">
        <w:rPr>
          <w:sz w:val="28"/>
          <w:szCs w:val="28"/>
          <w:lang w:val="en-US"/>
        </w:rPr>
        <w:t>d</w:t>
      </w:r>
      <w:r w:rsidRPr="00483538">
        <w:rPr>
          <w:sz w:val="28"/>
          <w:szCs w:val="28"/>
        </w:rPr>
        <w:t>-элементов.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3. Вокруг  центрального  иона-комплексообразователя  находятся   противоположно  заряженные  ионы  или  нейтральные  молекулы,  которые  называются  </w:t>
      </w:r>
      <w:proofErr w:type="spellStart"/>
      <w:r w:rsidRPr="00483538">
        <w:rPr>
          <w:i/>
          <w:sz w:val="28"/>
          <w:szCs w:val="28"/>
        </w:rPr>
        <w:t>лигандам</w:t>
      </w:r>
      <w:proofErr w:type="gramStart"/>
      <w:r w:rsidRPr="00483538">
        <w:rPr>
          <w:i/>
          <w:sz w:val="28"/>
          <w:szCs w:val="28"/>
        </w:rPr>
        <w:t>и</w:t>
      </w:r>
      <w:proofErr w:type="spellEnd"/>
      <w:r w:rsidRPr="00483538">
        <w:rPr>
          <w:i/>
          <w:sz w:val="28"/>
          <w:szCs w:val="28"/>
        </w:rPr>
        <w:t>(</w:t>
      </w:r>
      <w:proofErr w:type="gramEnd"/>
      <w:r w:rsidRPr="00483538">
        <w:rPr>
          <w:i/>
          <w:sz w:val="28"/>
          <w:szCs w:val="28"/>
        </w:rPr>
        <w:t xml:space="preserve"> от лат. </w:t>
      </w:r>
      <w:proofErr w:type="spellStart"/>
      <w:r w:rsidRPr="00483538">
        <w:rPr>
          <w:i/>
          <w:sz w:val="28"/>
          <w:szCs w:val="28"/>
          <w:lang w:val="en-US"/>
        </w:rPr>
        <w:t>liqo</w:t>
      </w:r>
      <w:proofErr w:type="spellEnd"/>
      <w:r w:rsidRPr="00483538">
        <w:rPr>
          <w:i/>
          <w:sz w:val="28"/>
          <w:szCs w:val="28"/>
        </w:rPr>
        <w:t>- связываю)  или  аддендами.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 Важнейшие  </w:t>
      </w:r>
      <w:proofErr w:type="spellStart"/>
      <w:r w:rsidRPr="00483538">
        <w:rPr>
          <w:sz w:val="28"/>
          <w:szCs w:val="28"/>
        </w:rPr>
        <w:t>лиганды</w:t>
      </w:r>
      <w:proofErr w:type="spellEnd"/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  <w:r w:rsidRPr="00483538">
        <w:rPr>
          <w:i/>
          <w:sz w:val="28"/>
          <w:szCs w:val="28"/>
        </w:rPr>
        <w:t xml:space="preserve"> Анионы: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  <w:lang w:val="en-US"/>
        </w:rPr>
        <w:t>I</w:t>
      </w:r>
      <w:r w:rsidRPr="00483538">
        <w:rPr>
          <w:sz w:val="28"/>
          <w:szCs w:val="28"/>
          <w:vertAlign w:val="superscript"/>
        </w:rPr>
        <w:t>-</w:t>
      </w:r>
      <w:r w:rsidRPr="00483538">
        <w:rPr>
          <w:sz w:val="28"/>
          <w:szCs w:val="28"/>
        </w:rPr>
        <w:t xml:space="preserve"> - </w:t>
      </w:r>
      <w:proofErr w:type="spellStart"/>
      <w:r w:rsidRPr="00483538">
        <w:rPr>
          <w:sz w:val="28"/>
          <w:szCs w:val="28"/>
        </w:rPr>
        <w:t>иодо</w:t>
      </w:r>
      <w:proofErr w:type="spellEnd"/>
      <w:r w:rsidRPr="00483538">
        <w:rPr>
          <w:sz w:val="28"/>
          <w:szCs w:val="28"/>
        </w:rPr>
        <w:t xml:space="preserve">,   </w:t>
      </w:r>
      <w:proofErr w:type="spellStart"/>
      <w:r w:rsidRPr="00483538">
        <w:rPr>
          <w:sz w:val="28"/>
          <w:szCs w:val="28"/>
          <w:lang w:val="en-US"/>
        </w:rPr>
        <w:t>Cl</w:t>
      </w:r>
      <w:proofErr w:type="spellEnd"/>
      <w:r w:rsidRPr="00483538">
        <w:rPr>
          <w:sz w:val="28"/>
          <w:szCs w:val="28"/>
          <w:vertAlign w:val="superscript"/>
        </w:rPr>
        <w:t>-</w:t>
      </w:r>
      <w:r w:rsidRPr="00483538">
        <w:rPr>
          <w:sz w:val="28"/>
          <w:szCs w:val="28"/>
        </w:rPr>
        <w:t xml:space="preserve"> - </w:t>
      </w:r>
      <w:proofErr w:type="spellStart"/>
      <w:r w:rsidRPr="00483538">
        <w:rPr>
          <w:sz w:val="28"/>
          <w:szCs w:val="28"/>
        </w:rPr>
        <w:t>хлоро</w:t>
      </w:r>
      <w:proofErr w:type="spellEnd"/>
      <w:r w:rsidRPr="00483538">
        <w:rPr>
          <w:sz w:val="28"/>
          <w:szCs w:val="28"/>
        </w:rPr>
        <w:t xml:space="preserve">,  </w:t>
      </w:r>
      <w:r w:rsidRPr="00483538">
        <w:rPr>
          <w:sz w:val="28"/>
          <w:szCs w:val="28"/>
          <w:lang w:val="en-US"/>
        </w:rPr>
        <w:t>Br</w:t>
      </w:r>
      <w:r w:rsidRPr="00483538">
        <w:rPr>
          <w:sz w:val="28"/>
          <w:szCs w:val="28"/>
          <w:vertAlign w:val="superscript"/>
        </w:rPr>
        <w:t>-</w:t>
      </w:r>
      <w:r w:rsidRPr="00483538">
        <w:rPr>
          <w:sz w:val="28"/>
          <w:szCs w:val="28"/>
        </w:rPr>
        <w:t xml:space="preserve"> - </w:t>
      </w:r>
      <w:proofErr w:type="spellStart"/>
      <w:r w:rsidRPr="00483538">
        <w:rPr>
          <w:sz w:val="28"/>
          <w:szCs w:val="28"/>
        </w:rPr>
        <w:t>бромо</w:t>
      </w:r>
      <w:proofErr w:type="spellEnd"/>
      <w:r w:rsidRPr="00483538">
        <w:rPr>
          <w:sz w:val="28"/>
          <w:szCs w:val="28"/>
        </w:rPr>
        <w:t xml:space="preserve">,  </w:t>
      </w:r>
      <w:r w:rsidRPr="00483538">
        <w:rPr>
          <w:sz w:val="28"/>
          <w:szCs w:val="28"/>
          <w:lang w:val="en-US"/>
        </w:rPr>
        <w:t>CN</w:t>
      </w:r>
      <w:r w:rsidRPr="00483538">
        <w:rPr>
          <w:sz w:val="28"/>
          <w:szCs w:val="28"/>
          <w:vertAlign w:val="superscript"/>
        </w:rPr>
        <w:t xml:space="preserve">- </w:t>
      </w:r>
      <w:r w:rsidRPr="00483538">
        <w:rPr>
          <w:sz w:val="28"/>
          <w:szCs w:val="28"/>
        </w:rPr>
        <w:t xml:space="preserve">- </w:t>
      </w:r>
      <w:proofErr w:type="spellStart"/>
      <w:r w:rsidRPr="00483538">
        <w:rPr>
          <w:sz w:val="28"/>
          <w:szCs w:val="28"/>
        </w:rPr>
        <w:t>циано</w:t>
      </w:r>
      <w:proofErr w:type="spellEnd"/>
      <w:r w:rsidRPr="00483538">
        <w:rPr>
          <w:sz w:val="28"/>
          <w:szCs w:val="28"/>
        </w:rPr>
        <w:t xml:space="preserve">,  </w:t>
      </w:r>
      <w:r w:rsidRPr="00483538">
        <w:rPr>
          <w:sz w:val="28"/>
          <w:szCs w:val="28"/>
          <w:lang w:val="en-US"/>
        </w:rPr>
        <w:t>OH</w:t>
      </w:r>
      <w:r w:rsidRPr="00483538">
        <w:rPr>
          <w:sz w:val="28"/>
          <w:szCs w:val="28"/>
          <w:vertAlign w:val="superscript"/>
        </w:rPr>
        <w:t>-</w:t>
      </w:r>
      <w:r w:rsidRPr="00483538">
        <w:rPr>
          <w:sz w:val="28"/>
          <w:szCs w:val="28"/>
        </w:rPr>
        <w:t xml:space="preserve"> - </w:t>
      </w:r>
      <w:proofErr w:type="spellStart"/>
      <w:r w:rsidRPr="00483538">
        <w:rPr>
          <w:sz w:val="28"/>
          <w:szCs w:val="28"/>
        </w:rPr>
        <w:t>гидроксо</w:t>
      </w:r>
      <w:proofErr w:type="spellEnd"/>
      <w:r w:rsidRPr="00483538">
        <w:rPr>
          <w:sz w:val="28"/>
          <w:szCs w:val="28"/>
        </w:rPr>
        <w:t xml:space="preserve">,  </w:t>
      </w:r>
      <w:r w:rsidRPr="00483538">
        <w:rPr>
          <w:sz w:val="28"/>
          <w:szCs w:val="28"/>
          <w:lang w:val="en-US"/>
        </w:rPr>
        <w:t>NO</w:t>
      </w:r>
      <w:r w:rsidRPr="00483538">
        <w:rPr>
          <w:sz w:val="28"/>
          <w:szCs w:val="28"/>
          <w:vertAlign w:val="superscript"/>
        </w:rPr>
        <w:t>-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</w:rPr>
        <w:t xml:space="preserve"> – нитро,  </w:t>
      </w:r>
      <w:r w:rsidRPr="00483538">
        <w:rPr>
          <w:sz w:val="28"/>
          <w:szCs w:val="28"/>
          <w:lang w:val="en-US"/>
        </w:rPr>
        <w:t>SO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 xml:space="preserve"> –</w:t>
      </w:r>
      <w:proofErr w:type="spellStart"/>
      <w:r w:rsidRPr="00483538">
        <w:rPr>
          <w:sz w:val="28"/>
          <w:szCs w:val="28"/>
        </w:rPr>
        <w:t>сульфато</w:t>
      </w:r>
      <w:proofErr w:type="spellEnd"/>
      <w:r w:rsidRPr="00483538">
        <w:rPr>
          <w:sz w:val="28"/>
          <w:szCs w:val="28"/>
        </w:rPr>
        <w:t xml:space="preserve">,  </w:t>
      </w:r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  <w:r w:rsidRPr="00483538">
        <w:rPr>
          <w:i/>
          <w:sz w:val="28"/>
          <w:szCs w:val="28"/>
        </w:rPr>
        <w:t>Нейтральные молекулы: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  <w:lang w:val="en-US"/>
        </w:rPr>
        <w:t>NH</w:t>
      </w:r>
      <w:r w:rsidRPr="00483538">
        <w:rPr>
          <w:sz w:val="28"/>
          <w:szCs w:val="28"/>
          <w:vertAlign w:val="superscript"/>
        </w:rPr>
        <w:t>0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 xml:space="preserve"> – </w:t>
      </w:r>
      <w:proofErr w:type="spellStart"/>
      <w:r w:rsidRPr="00483538">
        <w:rPr>
          <w:sz w:val="28"/>
          <w:szCs w:val="28"/>
        </w:rPr>
        <w:t>аммин</w:t>
      </w:r>
      <w:proofErr w:type="spellEnd"/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O</w:t>
      </w:r>
      <w:r w:rsidRPr="00483538">
        <w:rPr>
          <w:sz w:val="28"/>
          <w:szCs w:val="28"/>
          <w:vertAlign w:val="superscript"/>
        </w:rPr>
        <w:t>0</w:t>
      </w:r>
      <w:r w:rsidRPr="00483538">
        <w:rPr>
          <w:sz w:val="28"/>
          <w:szCs w:val="28"/>
        </w:rPr>
        <w:t xml:space="preserve"> – </w:t>
      </w:r>
      <w:proofErr w:type="spellStart"/>
      <w:r w:rsidRPr="00483538">
        <w:rPr>
          <w:sz w:val="28"/>
          <w:szCs w:val="28"/>
        </w:rPr>
        <w:t>аква</w:t>
      </w:r>
      <w:proofErr w:type="spellEnd"/>
      <w:proofErr w:type="gramStart"/>
      <w:r w:rsidRPr="00483538">
        <w:rPr>
          <w:sz w:val="28"/>
          <w:szCs w:val="28"/>
        </w:rPr>
        <w:t>,  СО</w:t>
      </w:r>
      <w:r w:rsidRPr="00483538">
        <w:rPr>
          <w:sz w:val="28"/>
          <w:szCs w:val="28"/>
          <w:vertAlign w:val="superscript"/>
        </w:rPr>
        <w:t>0</w:t>
      </w:r>
      <w:proofErr w:type="gramEnd"/>
      <w:r w:rsidRPr="00483538">
        <w:rPr>
          <w:sz w:val="28"/>
          <w:szCs w:val="28"/>
        </w:rPr>
        <w:t xml:space="preserve"> – </w:t>
      </w:r>
      <w:proofErr w:type="spellStart"/>
      <w:r w:rsidRPr="00483538">
        <w:rPr>
          <w:sz w:val="28"/>
          <w:szCs w:val="28"/>
        </w:rPr>
        <w:t>карбонил</w:t>
      </w:r>
      <w:proofErr w:type="spellEnd"/>
      <w:r w:rsidRPr="00483538">
        <w:rPr>
          <w:sz w:val="28"/>
          <w:szCs w:val="28"/>
        </w:rPr>
        <w:t xml:space="preserve"> и т.д.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4.  Число  </w:t>
      </w:r>
      <w:proofErr w:type="spellStart"/>
      <w:r w:rsidRPr="00483538">
        <w:rPr>
          <w:sz w:val="28"/>
          <w:szCs w:val="28"/>
        </w:rPr>
        <w:t>лигандов</w:t>
      </w:r>
      <w:proofErr w:type="spellEnd"/>
      <w:r w:rsidRPr="00483538">
        <w:rPr>
          <w:sz w:val="28"/>
          <w:szCs w:val="28"/>
        </w:rPr>
        <w:t xml:space="preserve">  (</w:t>
      </w:r>
      <w:proofErr w:type="spellStart"/>
      <w:r w:rsidRPr="00483538">
        <w:rPr>
          <w:sz w:val="28"/>
          <w:szCs w:val="28"/>
        </w:rPr>
        <w:t>аддендов</w:t>
      </w:r>
      <w:proofErr w:type="spellEnd"/>
      <w:r w:rsidRPr="00483538">
        <w:rPr>
          <w:sz w:val="28"/>
          <w:szCs w:val="28"/>
        </w:rPr>
        <w:t xml:space="preserve">),  которые  координируются  вокруг   центрального  иона-комплексообразователя,  называется  </w:t>
      </w:r>
      <w:r w:rsidRPr="00483538">
        <w:rPr>
          <w:i/>
          <w:sz w:val="28"/>
          <w:szCs w:val="28"/>
        </w:rPr>
        <w:t>координационным  числом</w:t>
      </w:r>
      <w:r w:rsidRPr="00483538">
        <w:rPr>
          <w:sz w:val="28"/>
          <w:szCs w:val="28"/>
        </w:rPr>
        <w:t>. Координационное число зависит от центрального иона, и, как правило, в 2 раза больше него.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Координационные числа некоторых комплексообразователей представлены в таблице:</w:t>
      </w:r>
    </w:p>
    <w:tbl>
      <w:tblPr>
        <w:tblW w:w="10584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7"/>
        <w:gridCol w:w="7767"/>
      </w:tblGrid>
      <w:tr w:rsidR="00C16B3E" w:rsidRPr="00483538" w:rsidTr="00C16B3E">
        <w:trPr>
          <w:trHeight w:val="1015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83538" w:rsidRDefault="00C16B3E" w:rsidP="00483538">
            <w:pPr>
              <w:ind w:firstLine="680"/>
              <w:jc w:val="both"/>
              <w:rPr>
                <w:sz w:val="28"/>
                <w:szCs w:val="28"/>
              </w:rPr>
            </w:pPr>
          </w:p>
          <w:p w:rsidR="00C16B3E" w:rsidRPr="00483538" w:rsidRDefault="00C16B3E" w:rsidP="00483538">
            <w:pPr>
              <w:ind w:firstLine="68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83538">
              <w:rPr>
                <w:sz w:val="28"/>
                <w:szCs w:val="28"/>
                <w:lang w:val="en-US"/>
              </w:rPr>
              <w:t>Координационное</w:t>
            </w:r>
            <w:proofErr w:type="spellEnd"/>
          </w:p>
          <w:p w:rsidR="00C16B3E" w:rsidRPr="00483538" w:rsidRDefault="00C16B3E" w:rsidP="00483538">
            <w:pPr>
              <w:ind w:firstLine="68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83538">
              <w:rPr>
                <w:sz w:val="28"/>
                <w:szCs w:val="28"/>
                <w:lang w:val="en-US"/>
              </w:rPr>
              <w:t>число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3E" w:rsidRPr="00483538" w:rsidRDefault="00C16B3E" w:rsidP="00483538">
            <w:pPr>
              <w:ind w:firstLine="680"/>
              <w:jc w:val="both"/>
              <w:rPr>
                <w:sz w:val="28"/>
                <w:szCs w:val="28"/>
                <w:lang w:val="en-US"/>
              </w:rPr>
            </w:pPr>
          </w:p>
          <w:p w:rsidR="00C16B3E" w:rsidRPr="00483538" w:rsidRDefault="00C16B3E" w:rsidP="00483538">
            <w:pPr>
              <w:ind w:firstLine="68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83538">
              <w:rPr>
                <w:sz w:val="28"/>
                <w:szCs w:val="28"/>
                <w:lang w:val="en-US"/>
              </w:rPr>
              <w:t>Ионы-комплексообразователи</w:t>
            </w:r>
            <w:proofErr w:type="spellEnd"/>
          </w:p>
        </w:tc>
      </w:tr>
      <w:tr w:rsidR="00C16B3E" w:rsidRPr="00483538" w:rsidTr="00C16B3E">
        <w:trPr>
          <w:trHeight w:val="676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3E" w:rsidRPr="00483538" w:rsidRDefault="00C16B3E" w:rsidP="00483538">
            <w:pPr>
              <w:ind w:firstLine="680"/>
              <w:jc w:val="both"/>
              <w:rPr>
                <w:sz w:val="28"/>
                <w:szCs w:val="28"/>
                <w:lang w:val="en-US"/>
              </w:rPr>
            </w:pPr>
            <w:r w:rsidRPr="00483538">
              <w:rPr>
                <w:sz w:val="28"/>
                <w:szCs w:val="28"/>
                <w:lang w:val="en-US"/>
              </w:rPr>
              <w:t xml:space="preserve">           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83538" w:rsidRDefault="00C16B3E" w:rsidP="00483538">
            <w:pPr>
              <w:ind w:firstLine="680"/>
              <w:jc w:val="both"/>
              <w:rPr>
                <w:sz w:val="28"/>
                <w:szCs w:val="28"/>
                <w:lang w:val="en-US"/>
              </w:rPr>
            </w:pPr>
            <w:r w:rsidRPr="00483538">
              <w:rPr>
                <w:sz w:val="28"/>
                <w:szCs w:val="28"/>
                <w:lang w:val="en-US"/>
              </w:rPr>
              <w:t xml:space="preserve">                        Cu</w:t>
            </w:r>
            <w:r w:rsidRPr="00483538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483538">
              <w:rPr>
                <w:sz w:val="28"/>
                <w:szCs w:val="28"/>
                <w:lang w:val="en-US"/>
              </w:rPr>
              <w:t xml:space="preserve"> ,  Ag</w:t>
            </w:r>
            <w:r w:rsidRPr="00483538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483538">
              <w:rPr>
                <w:sz w:val="28"/>
                <w:szCs w:val="28"/>
                <w:lang w:val="en-US"/>
              </w:rPr>
              <w:t xml:space="preserve"> , Au</w:t>
            </w:r>
            <w:r w:rsidRPr="00483538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  <w:p w:rsidR="00C16B3E" w:rsidRPr="00483538" w:rsidRDefault="00C16B3E" w:rsidP="00483538">
            <w:pPr>
              <w:ind w:firstLine="680"/>
              <w:jc w:val="both"/>
              <w:rPr>
                <w:sz w:val="28"/>
                <w:szCs w:val="28"/>
              </w:rPr>
            </w:pPr>
          </w:p>
        </w:tc>
      </w:tr>
      <w:tr w:rsidR="00C16B3E" w:rsidRPr="005B580A" w:rsidTr="00C16B3E">
        <w:trPr>
          <w:trHeight w:val="676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3E" w:rsidRPr="00483538" w:rsidRDefault="00C16B3E" w:rsidP="00483538">
            <w:pPr>
              <w:ind w:firstLine="680"/>
              <w:jc w:val="both"/>
              <w:rPr>
                <w:sz w:val="28"/>
                <w:szCs w:val="28"/>
                <w:lang w:val="en-US"/>
              </w:rPr>
            </w:pPr>
            <w:r w:rsidRPr="00483538">
              <w:rPr>
                <w:sz w:val="28"/>
                <w:szCs w:val="28"/>
                <w:lang w:val="en-US"/>
              </w:rPr>
              <w:t xml:space="preserve">           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83538" w:rsidRDefault="00C16B3E" w:rsidP="00483538">
            <w:pPr>
              <w:ind w:firstLine="680"/>
              <w:jc w:val="both"/>
              <w:rPr>
                <w:sz w:val="28"/>
                <w:szCs w:val="28"/>
                <w:lang w:val="en-US"/>
              </w:rPr>
            </w:pPr>
            <w:r w:rsidRPr="00483538">
              <w:rPr>
                <w:sz w:val="28"/>
                <w:szCs w:val="28"/>
                <w:lang w:val="en-US"/>
              </w:rPr>
              <w:t xml:space="preserve">       Cu</w:t>
            </w:r>
            <w:r w:rsidRPr="00483538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483538">
              <w:rPr>
                <w:sz w:val="28"/>
                <w:szCs w:val="28"/>
                <w:lang w:val="en-US"/>
              </w:rPr>
              <w:t>,  Co</w:t>
            </w:r>
            <w:r w:rsidRPr="00483538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483538">
              <w:rPr>
                <w:sz w:val="28"/>
                <w:szCs w:val="28"/>
                <w:lang w:val="en-US"/>
              </w:rPr>
              <w:t xml:space="preserve"> ,  Zn</w:t>
            </w:r>
            <w:r w:rsidRPr="00483538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483538">
              <w:rPr>
                <w:sz w:val="28"/>
                <w:szCs w:val="28"/>
                <w:lang w:val="en-US"/>
              </w:rPr>
              <w:t xml:space="preserve"> ,  Pb</w:t>
            </w:r>
            <w:r w:rsidRPr="00483538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483538">
              <w:rPr>
                <w:sz w:val="28"/>
                <w:szCs w:val="28"/>
                <w:lang w:val="en-US"/>
              </w:rPr>
              <w:t xml:space="preserve"> ,  Pt</w:t>
            </w:r>
            <w:r w:rsidRPr="00483538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483538">
              <w:rPr>
                <w:sz w:val="28"/>
                <w:szCs w:val="28"/>
                <w:lang w:val="en-US"/>
              </w:rPr>
              <w:t xml:space="preserve"> ,  Al</w:t>
            </w:r>
            <w:r w:rsidRPr="00483538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483538">
              <w:rPr>
                <w:sz w:val="28"/>
                <w:szCs w:val="28"/>
                <w:lang w:val="en-US"/>
              </w:rPr>
              <w:t xml:space="preserve"> ,  Au</w:t>
            </w:r>
            <w:r w:rsidRPr="00483538">
              <w:rPr>
                <w:sz w:val="28"/>
                <w:szCs w:val="28"/>
                <w:vertAlign w:val="superscript"/>
                <w:lang w:val="en-US"/>
              </w:rPr>
              <w:t>3+</w:t>
            </w:r>
          </w:p>
          <w:p w:rsidR="00C16B3E" w:rsidRPr="00483538" w:rsidRDefault="00C16B3E" w:rsidP="00483538">
            <w:pPr>
              <w:ind w:firstLine="68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16B3E" w:rsidRPr="005B580A" w:rsidTr="00C16B3E">
        <w:trPr>
          <w:trHeight w:val="676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3E" w:rsidRPr="00483538" w:rsidRDefault="00C16B3E" w:rsidP="00483538">
            <w:pPr>
              <w:ind w:firstLine="680"/>
              <w:jc w:val="both"/>
              <w:rPr>
                <w:sz w:val="28"/>
                <w:szCs w:val="28"/>
                <w:lang w:val="en-US"/>
              </w:rPr>
            </w:pPr>
            <w:r w:rsidRPr="00483538">
              <w:rPr>
                <w:sz w:val="28"/>
                <w:szCs w:val="28"/>
                <w:lang w:val="en-US"/>
              </w:rPr>
              <w:t xml:space="preserve">           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83538" w:rsidRDefault="00C16B3E" w:rsidP="00483538">
            <w:pPr>
              <w:ind w:firstLine="680"/>
              <w:jc w:val="both"/>
              <w:rPr>
                <w:sz w:val="28"/>
                <w:szCs w:val="28"/>
                <w:lang w:val="en-US"/>
              </w:rPr>
            </w:pPr>
            <w:r w:rsidRPr="00483538">
              <w:rPr>
                <w:sz w:val="28"/>
                <w:szCs w:val="28"/>
                <w:lang w:val="en-US"/>
              </w:rPr>
              <w:t xml:space="preserve">  Fe</w:t>
            </w:r>
            <w:r w:rsidRPr="00483538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483538">
              <w:rPr>
                <w:sz w:val="28"/>
                <w:szCs w:val="28"/>
                <w:lang w:val="en-US"/>
              </w:rPr>
              <w:t xml:space="preserve"> , Fe</w:t>
            </w:r>
            <w:r w:rsidRPr="00483538">
              <w:rPr>
                <w:sz w:val="28"/>
                <w:szCs w:val="28"/>
                <w:vertAlign w:val="superscript"/>
                <w:lang w:val="en-US"/>
              </w:rPr>
              <w:t xml:space="preserve">3+ </w:t>
            </w:r>
            <w:r w:rsidRPr="00483538">
              <w:rPr>
                <w:sz w:val="28"/>
                <w:szCs w:val="28"/>
                <w:lang w:val="en-US"/>
              </w:rPr>
              <w:t>, Co</w:t>
            </w:r>
            <w:r w:rsidRPr="00483538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483538">
              <w:rPr>
                <w:sz w:val="28"/>
                <w:szCs w:val="28"/>
                <w:lang w:val="en-US"/>
              </w:rPr>
              <w:t xml:space="preserve"> , Ni</w:t>
            </w:r>
            <w:r w:rsidRPr="00483538">
              <w:rPr>
                <w:sz w:val="28"/>
                <w:szCs w:val="28"/>
                <w:vertAlign w:val="superscript"/>
                <w:lang w:val="en-US"/>
              </w:rPr>
              <w:t xml:space="preserve">2+ </w:t>
            </w:r>
            <w:r w:rsidRPr="00483538">
              <w:rPr>
                <w:sz w:val="28"/>
                <w:szCs w:val="28"/>
                <w:lang w:val="en-US"/>
              </w:rPr>
              <w:t>, Al</w:t>
            </w:r>
            <w:r w:rsidRPr="00483538">
              <w:rPr>
                <w:sz w:val="28"/>
                <w:szCs w:val="28"/>
                <w:vertAlign w:val="superscript"/>
                <w:lang w:val="en-US"/>
              </w:rPr>
              <w:t xml:space="preserve">3+ </w:t>
            </w:r>
            <w:r w:rsidRPr="00483538">
              <w:rPr>
                <w:sz w:val="28"/>
                <w:szCs w:val="28"/>
                <w:lang w:val="en-US"/>
              </w:rPr>
              <w:t>,  Cr</w:t>
            </w:r>
            <w:r w:rsidRPr="00483538">
              <w:rPr>
                <w:sz w:val="28"/>
                <w:szCs w:val="28"/>
                <w:vertAlign w:val="superscript"/>
                <w:lang w:val="en-US"/>
              </w:rPr>
              <w:t xml:space="preserve">3+ </w:t>
            </w:r>
            <w:r w:rsidRPr="00483538">
              <w:rPr>
                <w:sz w:val="28"/>
                <w:szCs w:val="28"/>
                <w:lang w:val="en-US"/>
              </w:rPr>
              <w:t>,  Pt</w:t>
            </w:r>
            <w:r w:rsidRPr="00483538">
              <w:rPr>
                <w:sz w:val="28"/>
                <w:szCs w:val="28"/>
                <w:vertAlign w:val="superscript"/>
                <w:lang w:val="en-US"/>
              </w:rPr>
              <w:t xml:space="preserve">4+ </w:t>
            </w:r>
            <w:r w:rsidRPr="00483538">
              <w:rPr>
                <w:sz w:val="28"/>
                <w:szCs w:val="28"/>
                <w:lang w:val="en-US"/>
              </w:rPr>
              <w:t>,  Pb</w:t>
            </w:r>
            <w:r w:rsidRPr="00483538">
              <w:rPr>
                <w:sz w:val="28"/>
                <w:szCs w:val="28"/>
                <w:vertAlign w:val="superscript"/>
                <w:lang w:val="en-US"/>
              </w:rPr>
              <w:t>4+</w:t>
            </w:r>
          </w:p>
          <w:p w:rsidR="00C16B3E" w:rsidRPr="00483538" w:rsidRDefault="00C16B3E" w:rsidP="00483538">
            <w:pPr>
              <w:ind w:firstLine="68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C16B3E" w:rsidRPr="00483538" w:rsidRDefault="00C16B3E" w:rsidP="00483538">
      <w:pPr>
        <w:ind w:firstLine="680"/>
        <w:jc w:val="both"/>
        <w:rPr>
          <w:sz w:val="28"/>
          <w:szCs w:val="28"/>
          <w:lang w:val="en-US"/>
        </w:rPr>
      </w:pP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5. Заряд  внутренней  сферы  (комплексного  иона)  равен  алгебраической  сумме  зарядов  иона-комплексообразователя  и  </w:t>
      </w:r>
      <w:proofErr w:type="spellStart"/>
      <w:r w:rsidRPr="00483538">
        <w:rPr>
          <w:sz w:val="28"/>
          <w:szCs w:val="28"/>
        </w:rPr>
        <w:t>лигандов</w:t>
      </w:r>
      <w:proofErr w:type="spellEnd"/>
      <w:r w:rsidRPr="00483538">
        <w:rPr>
          <w:sz w:val="28"/>
          <w:szCs w:val="28"/>
        </w:rPr>
        <w:t xml:space="preserve">.  Если  </w:t>
      </w:r>
      <w:proofErr w:type="spellStart"/>
      <w:r w:rsidRPr="00483538">
        <w:rPr>
          <w:sz w:val="28"/>
          <w:szCs w:val="28"/>
        </w:rPr>
        <w:t>лигандами</w:t>
      </w:r>
      <w:proofErr w:type="spellEnd"/>
      <w:r w:rsidRPr="00483538">
        <w:rPr>
          <w:sz w:val="28"/>
          <w:szCs w:val="28"/>
        </w:rPr>
        <w:t xml:space="preserve">  являются  нейтральные  молекулы,  то  заряд  комплексного  иона  равен  заряду  комплексообразователя.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6. Ионы, не  вошедшие  во  внутреннюю  сферу,  образуют  </w:t>
      </w:r>
      <w:r w:rsidRPr="00483538">
        <w:rPr>
          <w:i/>
          <w:sz w:val="28"/>
          <w:szCs w:val="28"/>
        </w:rPr>
        <w:t>внешнюю  сферу.</w:t>
      </w:r>
      <w:r w:rsidRPr="00483538">
        <w:rPr>
          <w:sz w:val="28"/>
          <w:szCs w:val="28"/>
        </w:rPr>
        <w:t xml:space="preserve">  Если  комплексный  ион - катион,  то  во  внешней  сфере  находятся  анионы.  Если  комплексный  ион - анион,  то  во  внешней  сфере  находятся  катионы.  Катионами  являются  ионы  щелочных  и  щелочноземельных  металлов  или  катион  аммония.     </w:t>
      </w:r>
    </w:p>
    <w:p w:rsidR="00C16B3E" w:rsidRPr="00483538" w:rsidRDefault="00C16B3E" w:rsidP="00483538">
      <w:pPr>
        <w:jc w:val="both"/>
        <w:rPr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Рассмотрим  строение  следующих  комплексных  соединений: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  <w:lang w:val="en-US"/>
        </w:rPr>
        <w:t>Na</w:t>
      </w:r>
      <w:proofErr w:type="gramStart"/>
      <w:r w:rsidRPr="00483538">
        <w:rPr>
          <w:sz w:val="28"/>
          <w:szCs w:val="28"/>
          <w:vertAlign w:val="superscript"/>
        </w:rPr>
        <w:t>+</w:t>
      </w:r>
      <w:r w:rsidRPr="00483538">
        <w:rPr>
          <w:sz w:val="28"/>
          <w:szCs w:val="28"/>
        </w:rPr>
        <w:t>[</w:t>
      </w:r>
      <w:proofErr w:type="gramEnd"/>
      <w:r w:rsidRPr="00483538">
        <w:rPr>
          <w:sz w:val="28"/>
          <w:szCs w:val="28"/>
          <w:lang w:val="en-US"/>
        </w:rPr>
        <w:t>Al</w:t>
      </w:r>
      <w:r w:rsidRPr="00483538">
        <w:rPr>
          <w:sz w:val="28"/>
          <w:szCs w:val="28"/>
          <w:vertAlign w:val="superscript"/>
        </w:rPr>
        <w:t>3+</w:t>
      </w:r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OH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perscript"/>
        </w:rPr>
        <w:t>-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>]</w:t>
      </w:r>
      <w:r w:rsidRPr="00483538">
        <w:rPr>
          <w:sz w:val="28"/>
          <w:szCs w:val="28"/>
          <w:vertAlign w:val="superscript"/>
        </w:rPr>
        <w:t xml:space="preserve">-  </w:t>
      </w:r>
      <w:proofErr w:type="spellStart"/>
      <w:r w:rsidRPr="00483538">
        <w:rPr>
          <w:sz w:val="28"/>
          <w:szCs w:val="28"/>
        </w:rPr>
        <w:t>тетрагидроксоалюминат</w:t>
      </w:r>
      <w:proofErr w:type="spellEnd"/>
      <w:r w:rsidRPr="00483538">
        <w:rPr>
          <w:sz w:val="28"/>
          <w:szCs w:val="28"/>
        </w:rPr>
        <w:t xml:space="preserve">  натрия</w:t>
      </w:r>
    </w:p>
    <w:p w:rsidR="00C16B3E" w:rsidRPr="00483538" w:rsidRDefault="00A3528B" w:rsidP="00483538">
      <w:pPr>
        <w:ind w:firstLine="680"/>
        <w:jc w:val="both"/>
        <w:rPr>
          <w:i/>
          <w:sz w:val="28"/>
          <w:szCs w:val="28"/>
        </w:rPr>
      </w:pPr>
      <w:r w:rsidRPr="00A3528B">
        <w:rPr>
          <w:sz w:val="28"/>
          <w:szCs w:val="28"/>
        </w:rPr>
        <w:pict>
          <v:line id="_x0000_s1053" style="position:absolute;left:0;text-align:left;flip:y;z-index:251653120" from="36.9pt,13.05pt" to="65.7pt,49.05pt" o:allowincell="f">
            <v:stroke endarrow="block"/>
          </v:line>
        </w:pict>
      </w:r>
      <w:r w:rsidRPr="00A3528B">
        <w:rPr>
          <w:sz w:val="28"/>
          <w:szCs w:val="28"/>
        </w:rPr>
        <w:pict>
          <v:line id="_x0000_s1054" style="position:absolute;left:0;text-align:left;flip:x y;z-index:251654144" from="116.1pt,17.9pt" to="137.7pt,39.5pt" o:allowincell="f">
            <v:stroke endarrow="block"/>
          </v:line>
        </w:pict>
      </w:r>
      <w:r w:rsidRPr="00A3528B">
        <w:rPr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5" type="#_x0000_t88" style="position:absolute;left:0;text-align:left;margin-left:80.15pt;margin-top:-21.65pt;width:21.5pt;height:64.8pt;rotation:-17816312fd;z-index:251655168" o:allowincell="f" adj=",10785"/>
        </w:pic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b/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  <w:r w:rsidRPr="00483538">
        <w:rPr>
          <w:i/>
          <w:sz w:val="28"/>
          <w:szCs w:val="28"/>
        </w:rPr>
        <w:t>внешняя           внутренняя</w:t>
      </w:r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  <w:r w:rsidRPr="00483538">
        <w:rPr>
          <w:i/>
          <w:sz w:val="28"/>
          <w:szCs w:val="28"/>
        </w:rPr>
        <w:t xml:space="preserve">сфера                </w:t>
      </w:r>
      <w:proofErr w:type="spellStart"/>
      <w:proofErr w:type="gramStart"/>
      <w:r w:rsidRPr="00483538">
        <w:rPr>
          <w:i/>
          <w:sz w:val="28"/>
          <w:szCs w:val="28"/>
        </w:rPr>
        <w:t>сфера</w:t>
      </w:r>
      <w:proofErr w:type="spellEnd"/>
      <w:proofErr w:type="gramEnd"/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  <w:r w:rsidRPr="00483538">
        <w:rPr>
          <w:i/>
          <w:sz w:val="28"/>
          <w:szCs w:val="28"/>
          <w:lang w:val="en-US"/>
        </w:rPr>
        <w:t>Al</w:t>
      </w:r>
      <w:r w:rsidRPr="00483538">
        <w:rPr>
          <w:i/>
          <w:sz w:val="28"/>
          <w:szCs w:val="28"/>
          <w:vertAlign w:val="superscript"/>
        </w:rPr>
        <w:t>3+</w:t>
      </w:r>
      <w:r w:rsidRPr="00483538">
        <w:rPr>
          <w:i/>
          <w:sz w:val="28"/>
          <w:szCs w:val="28"/>
        </w:rPr>
        <w:t>- ион-комплексообразователь</w:t>
      </w:r>
    </w:p>
    <w:p w:rsidR="00C16B3E" w:rsidRPr="00483538" w:rsidRDefault="00C16B3E" w:rsidP="00483538">
      <w:pPr>
        <w:ind w:firstLine="680"/>
        <w:jc w:val="both"/>
        <w:rPr>
          <w:i/>
          <w:color w:val="000080"/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  <w:r w:rsidRPr="00483538">
        <w:rPr>
          <w:i/>
          <w:sz w:val="28"/>
          <w:szCs w:val="28"/>
          <w:lang w:val="en-US"/>
        </w:rPr>
        <w:t>OH</w:t>
      </w:r>
      <w:r w:rsidRPr="00483538">
        <w:rPr>
          <w:i/>
          <w:sz w:val="28"/>
          <w:szCs w:val="28"/>
          <w:vertAlign w:val="superscript"/>
        </w:rPr>
        <w:t xml:space="preserve">- </w:t>
      </w:r>
      <w:r w:rsidRPr="00483538">
        <w:rPr>
          <w:i/>
          <w:sz w:val="28"/>
          <w:szCs w:val="28"/>
        </w:rPr>
        <w:t xml:space="preserve">- </w:t>
      </w:r>
      <w:proofErr w:type="spellStart"/>
      <w:r w:rsidRPr="00483538">
        <w:rPr>
          <w:i/>
          <w:sz w:val="28"/>
          <w:szCs w:val="28"/>
        </w:rPr>
        <w:t>лиганды</w:t>
      </w:r>
      <w:proofErr w:type="spellEnd"/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  <w:r w:rsidRPr="00483538">
        <w:rPr>
          <w:i/>
          <w:sz w:val="28"/>
          <w:szCs w:val="28"/>
        </w:rPr>
        <w:t xml:space="preserve">     координационное  число = 4.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  [</w:t>
      </w:r>
      <w:r w:rsidRPr="00483538">
        <w:rPr>
          <w:sz w:val="28"/>
          <w:szCs w:val="28"/>
          <w:lang w:val="en-US"/>
        </w:rPr>
        <w:t>Cu</w:t>
      </w:r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NH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perscript"/>
        </w:rPr>
        <w:t>0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>]</w:t>
      </w:r>
      <w:r w:rsidRPr="00483538">
        <w:rPr>
          <w:sz w:val="28"/>
          <w:szCs w:val="28"/>
          <w:vertAlign w:val="superscript"/>
        </w:rPr>
        <w:t>2+</w:t>
      </w:r>
      <w:r w:rsidRPr="00483538">
        <w:rPr>
          <w:sz w:val="28"/>
          <w:szCs w:val="28"/>
          <w:lang w:val="en-US"/>
        </w:rPr>
        <w:t>SO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  <w:vertAlign w:val="superscript"/>
        </w:rPr>
        <w:t>2</w:t>
      </w:r>
      <w:r w:rsidRPr="00483538">
        <w:rPr>
          <w:i/>
          <w:sz w:val="28"/>
          <w:szCs w:val="28"/>
          <w:vertAlign w:val="superscript"/>
        </w:rPr>
        <w:t>-</w:t>
      </w:r>
      <w:r w:rsidRPr="00483538">
        <w:rPr>
          <w:sz w:val="28"/>
          <w:szCs w:val="28"/>
        </w:rPr>
        <w:t xml:space="preserve">сульфат </w:t>
      </w:r>
      <w:proofErr w:type="spellStart"/>
      <w:r w:rsidRPr="00483538">
        <w:rPr>
          <w:sz w:val="28"/>
          <w:szCs w:val="28"/>
        </w:rPr>
        <w:t>тетрааммин</w:t>
      </w:r>
      <w:proofErr w:type="spellEnd"/>
      <w:r w:rsidRPr="00483538">
        <w:rPr>
          <w:sz w:val="28"/>
          <w:szCs w:val="28"/>
        </w:rPr>
        <w:t xml:space="preserve"> меди (</w:t>
      </w:r>
      <w:r w:rsidRPr="00483538">
        <w:rPr>
          <w:sz w:val="28"/>
          <w:szCs w:val="28"/>
          <w:lang w:val="en-US"/>
        </w:rPr>
        <w:t>II</w:t>
      </w:r>
      <w:r w:rsidRPr="00483538">
        <w:rPr>
          <w:sz w:val="28"/>
          <w:szCs w:val="28"/>
        </w:rPr>
        <w:t>)</w:t>
      </w:r>
    </w:p>
    <w:p w:rsidR="00C16B3E" w:rsidRPr="00483538" w:rsidRDefault="00A3528B" w:rsidP="0048353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57" type="#_x0000_t88" style="position:absolute;left:0;text-align:left;margin-left:72.95pt;margin-top:-18.5pt;width:21.5pt;height:64.8pt;rotation:-17816312fd;z-index:251657216" o:allowincell="f" adj=",10785"/>
        </w:pict>
      </w:r>
      <w:r>
        <w:rPr>
          <w:sz w:val="28"/>
          <w:szCs w:val="28"/>
        </w:rPr>
        <w:pict>
          <v:line id="_x0000_s1056" style="position:absolute;left:0;text-align:left;flip:x y;z-index:251656192" from="131.85pt,3.15pt" to="167.85pt,46.35pt" o:allowincell="f">
            <v:stroke endarrow="block"/>
          </v:line>
        </w:pict>
      </w:r>
    </w:p>
    <w:p w:rsidR="00C16B3E" w:rsidRPr="00483538" w:rsidRDefault="00A3528B" w:rsidP="0048353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58" style="position:absolute;left:0;text-align:left;flip:y;z-index:251658240" from="36.9pt,8.65pt" to="72.9pt,30.25pt" o:allowincell="f">
            <v:stroke endarrow="block"/>
          </v:line>
        </w:pic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  <w:r w:rsidRPr="00483538">
        <w:rPr>
          <w:i/>
          <w:sz w:val="28"/>
          <w:szCs w:val="28"/>
        </w:rPr>
        <w:t>внутренняя              внешняя</w:t>
      </w:r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  <w:r w:rsidRPr="00483538">
        <w:rPr>
          <w:i/>
          <w:sz w:val="28"/>
          <w:szCs w:val="28"/>
        </w:rPr>
        <w:t xml:space="preserve">   сфера                     </w:t>
      </w:r>
      <w:proofErr w:type="spellStart"/>
      <w:proofErr w:type="gramStart"/>
      <w:r w:rsidRPr="00483538">
        <w:rPr>
          <w:i/>
          <w:sz w:val="28"/>
          <w:szCs w:val="28"/>
        </w:rPr>
        <w:t>сфера</w:t>
      </w:r>
      <w:proofErr w:type="spellEnd"/>
      <w:proofErr w:type="gramEnd"/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  <w:r w:rsidRPr="00483538">
        <w:rPr>
          <w:i/>
          <w:sz w:val="28"/>
          <w:szCs w:val="28"/>
          <w:lang w:val="en-US"/>
        </w:rPr>
        <w:t>Cu</w:t>
      </w:r>
      <w:r w:rsidRPr="00483538">
        <w:rPr>
          <w:i/>
          <w:sz w:val="28"/>
          <w:szCs w:val="28"/>
          <w:vertAlign w:val="superscript"/>
        </w:rPr>
        <w:t>2+</w:t>
      </w:r>
      <w:r w:rsidRPr="00483538">
        <w:rPr>
          <w:i/>
          <w:sz w:val="28"/>
          <w:szCs w:val="28"/>
        </w:rPr>
        <w:t xml:space="preserve"> - ион-комплексообразователь</w:t>
      </w:r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  <w:r w:rsidRPr="00483538">
        <w:rPr>
          <w:i/>
          <w:sz w:val="28"/>
          <w:szCs w:val="28"/>
          <w:lang w:val="en-US"/>
        </w:rPr>
        <w:t>NH</w:t>
      </w:r>
      <w:r w:rsidRPr="00483538">
        <w:rPr>
          <w:i/>
          <w:sz w:val="28"/>
          <w:szCs w:val="28"/>
          <w:vertAlign w:val="subscript"/>
        </w:rPr>
        <w:t xml:space="preserve">3 </w:t>
      </w:r>
      <w:r w:rsidRPr="00483538">
        <w:rPr>
          <w:i/>
          <w:sz w:val="28"/>
          <w:szCs w:val="28"/>
          <w:vertAlign w:val="superscript"/>
        </w:rPr>
        <w:t>0</w:t>
      </w:r>
      <w:r w:rsidRPr="00483538">
        <w:rPr>
          <w:i/>
          <w:sz w:val="28"/>
          <w:szCs w:val="28"/>
        </w:rPr>
        <w:t xml:space="preserve"> - </w:t>
      </w:r>
      <w:proofErr w:type="spellStart"/>
      <w:r w:rsidRPr="00483538">
        <w:rPr>
          <w:i/>
          <w:sz w:val="28"/>
          <w:szCs w:val="28"/>
        </w:rPr>
        <w:t>лиганды</w:t>
      </w:r>
      <w:proofErr w:type="spellEnd"/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  <w:r w:rsidRPr="00483538">
        <w:rPr>
          <w:i/>
          <w:sz w:val="28"/>
          <w:szCs w:val="28"/>
        </w:rPr>
        <w:t>координационное  число = 4</w:t>
      </w:r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b/>
          <w:sz w:val="28"/>
          <w:szCs w:val="28"/>
        </w:rPr>
      </w:pPr>
      <w:r w:rsidRPr="00483538">
        <w:rPr>
          <w:b/>
          <w:sz w:val="28"/>
          <w:szCs w:val="28"/>
        </w:rPr>
        <w:t xml:space="preserve">   Классификация комплексных соединений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1. Комплексные соединения бывают: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  <w:vertAlign w:val="superscript"/>
        </w:rPr>
      </w:pPr>
      <w:r w:rsidRPr="00483538">
        <w:rPr>
          <w:sz w:val="28"/>
          <w:szCs w:val="28"/>
        </w:rPr>
        <w:t xml:space="preserve">- </w:t>
      </w:r>
      <w:proofErr w:type="gramStart"/>
      <w:r w:rsidRPr="00483538">
        <w:rPr>
          <w:sz w:val="28"/>
          <w:szCs w:val="28"/>
        </w:rPr>
        <w:t>анионные</w:t>
      </w:r>
      <w:proofErr w:type="gramEnd"/>
      <w:r w:rsidRPr="00483538">
        <w:rPr>
          <w:sz w:val="28"/>
          <w:szCs w:val="28"/>
        </w:rPr>
        <w:t xml:space="preserve"> (содержат комплексный анион), например, </w:t>
      </w:r>
      <w:r w:rsidRPr="00483538">
        <w:rPr>
          <w:sz w:val="28"/>
          <w:szCs w:val="28"/>
          <w:lang w:val="en-US"/>
        </w:rPr>
        <w:t>K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  <w:vertAlign w:val="superscript"/>
        </w:rPr>
        <w:t>+</w:t>
      </w:r>
      <w:r w:rsidRPr="00483538">
        <w:rPr>
          <w:sz w:val="28"/>
          <w:szCs w:val="28"/>
        </w:rPr>
        <w:t>[</w:t>
      </w:r>
      <w:r w:rsidRPr="00483538">
        <w:rPr>
          <w:sz w:val="28"/>
          <w:szCs w:val="28"/>
          <w:lang w:val="en-US"/>
        </w:rPr>
        <w:t>Fe</w:t>
      </w:r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CN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6</w:t>
      </w:r>
      <w:r w:rsidRPr="00483538">
        <w:rPr>
          <w:sz w:val="28"/>
          <w:szCs w:val="28"/>
        </w:rPr>
        <w:t>]</w:t>
      </w:r>
      <w:r w:rsidRPr="00483538">
        <w:rPr>
          <w:sz w:val="28"/>
          <w:szCs w:val="28"/>
          <w:vertAlign w:val="superscript"/>
        </w:rPr>
        <w:t>3-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- </w:t>
      </w:r>
      <w:proofErr w:type="gramStart"/>
      <w:r w:rsidRPr="00483538">
        <w:rPr>
          <w:sz w:val="28"/>
          <w:szCs w:val="28"/>
        </w:rPr>
        <w:t>катионные</w:t>
      </w:r>
      <w:proofErr w:type="gramEnd"/>
      <w:r w:rsidRPr="00483538">
        <w:rPr>
          <w:sz w:val="28"/>
          <w:szCs w:val="28"/>
        </w:rPr>
        <w:t xml:space="preserve"> (содержат комплексный катион), например,    [</w:t>
      </w:r>
      <w:r w:rsidRPr="00483538">
        <w:rPr>
          <w:sz w:val="28"/>
          <w:szCs w:val="28"/>
          <w:lang w:val="en-US"/>
        </w:rPr>
        <w:t>Cu</w:t>
      </w:r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NH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>]</w:t>
      </w:r>
      <w:r w:rsidRPr="00483538">
        <w:rPr>
          <w:sz w:val="28"/>
          <w:szCs w:val="28"/>
          <w:vertAlign w:val="superscript"/>
        </w:rPr>
        <w:t>2+</w:t>
      </w:r>
      <w:r w:rsidRPr="00483538">
        <w:rPr>
          <w:sz w:val="28"/>
          <w:szCs w:val="28"/>
          <w:lang w:val="en-US"/>
        </w:rPr>
        <w:t>SO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  <w:vertAlign w:val="superscript"/>
        </w:rPr>
        <w:t>2-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  <w:vertAlign w:val="superscript"/>
        </w:rPr>
      </w:pPr>
      <w:r w:rsidRPr="00483538">
        <w:rPr>
          <w:sz w:val="28"/>
          <w:szCs w:val="28"/>
        </w:rPr>
        <w:lastRenderedPageBreak/>
        <w:t xml:space="preserve">- </w:t>
      </w:r>
      <w:proofErr w:type="spellStart"/>
      <w:r w:rsidRPr="00483538">
        <w:rPr>
          <w:sz w:val="28"/>
          <w:szCs w:val="28"/>
        </w:rPr>
        <w:t>катионно-анионные</w:t>
      </w:r>
      <w:proofErr w:type="spellEnd"/>
      <w:r w:rsidRPr="00483538">
        <w:rPr>
          <w:sz w:val="28"/>
          <w:szCs w:val="28"/>
        </w:rPr>
        <w:t xml:space="preserve"> </w:t>
      </w:r>
      <w:proofErr w:type="gramStart"/>
      <w:r w:rsidRPr="00483538">
        <w:rPr>
          <w:sz w:val="28"/>
          <w:szCs w:val="28"/>
        </w:rPr>
        <w:t xml:space="preserve">( </w:t>
      </w:r>
      <w:proofErr w:type="gramEnd"/>
      <w:r w:rsidRPr="00483538">
        <w:rPr>
          <w:sz w:val="28"/>
          <w:szCs w:val="28"/>
        </w:rPr>
        <w:t>содержат комплексный катион и анион), например, [</w:t>
      </w:r>
      <w:r w:rsidRPr="00483538">
        <w:rPr>
          <w:sz w:val="28"/>
          <w:szCs w:val="28"/>
          <w:lang w:val="en-US"/>
        </w:rPr>
        <w:t>Cu</w:t>
      </w:r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NH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>]</w:t>
      </w:r>
      <w:r w:rsidRPr="00483538">
        <w:rPr>
          <w:sz w:val="28"/>
          <w:szCs w:val="28"/>
          <w:vertAlign w:val="superscript"/>
        </w:rPr>
        <w:t>2+</w:t>
      </w:r>
      <w:r w:rsidRPr="00483538">
        <w:rPr>
          <w:sz w:val="28"/>
          <w:szCs w:val="28"/>
        </w:rPr>
        <w:t>[</w:t>
      </w:r>
      <w:proofErr w:type="spellStart"/>
      <w:r w:rsidRPr="00483538">
        <w:rPr>
          <w:sz w:val="28"/>
          <w:szCs w:val="28"/>
          <w:lang w:val="en-US"/>
        </w:rPr>
        <w:t>PtCl</w:t>
      </w:r>
      <w:proofErr w:type="spellEnd"/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>]</w:t>
      </w:r>
      <w:r w:rsidRPr="00483538">
        <w:rPr>
          <w:sz w:val="28"/>
          <w:szCs w:val="28"/>
          <w:vertAlign w:val="superscript"/>
        </w:rPr>
        <w:t>2-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  <w:vertAlign w:val="superscript"/>
        </w:rPr>
      </w:pPr>
      <w:r w:rsidRPr="00483538">
        <w:rPr>
          <w:sz w:val="28"/>
          <w:szCs w:val="28"/>
        </w:rPr>
        <w:t>- нейтральные (комплексная группа нейтральна), например,[</w:t>
      </w:r>
      <w:r w:rsidRPr="00483538">
        <w:rPr>
          <w:sz w:val="28"/>
          <w:szCs w:val="28"/>
          <w:lang w:val="en-US"/>
        </w:rPr>
        <w:t>Fe</w:t>
      </w:r>
      <w:r w:rsidRPr="00483538">
        <w:rPr>
          <w:sz w:val="28"/>
          <w:szCs w:val="28"/>
        </w:rPr>
        <w:t>(</w:t>
      </w:r>
      <w:proofErr w:type="gramStart"/>
      <w:r w:rsidRPr="00483538">
        <w:rPr>
          <w:sz w:val="28"/>
          <w:szCs w:val="28"/>
          <w:lang w:val="en-US"/>
        </w:rPr>
        <w:t>C</w:t>
      </w:r>
      <w:proofErr w:type="gramEnd"/>
      <w:r w:rsidRPr="00483538">
        <w:rPr>
          <w:sz w:val="28"/>
          <w:szCs w:val="28"/>
        </w:rPr>
        <w:t>О)</w:t>
      </w:r>
      <w:r w:rsidRPr="00483538">
        <w:rPr>
          <w:sz w:val="28"/>
          <w:szCs w:val="28"/>
          <w:vertAlign w:val="subscript"/>
        </w:rPr>
        <w:t>5</w:t>
      </w:r>
      <w:r w:rsidRPr="00483538">
        <w:rPr>
          <w:sz w:val="28"/>
          <w:szCs w:val="28"/>
        </w:rPr>
        <w:t>]</w:t>
      </w:r>
      <w:r w:rsidRPr="00483538">
        <w:rPr>
          <w:sz w:val="28"/>
          <w:szCs w:val="28"/>
          <w:vertAlign w:val="superscript"/>
        </w:rPr>
        <w:t>0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2. Комплексные соединения могут относиться </w:t>
      </w:r>
      <w:proofErr w:type="gramStart"/>
      <w:r w:rsidRPr="00483538">
        <w:rPr>
          <w:sz w:val="28"/>
          <w:szCs w:val="28"/>
        </w:rPr>
        <w:t>к</w:t>
      </w:r>
      <w:proofErr w:type="gramEnd"/>
    </w:p>
    <w:p w:rsidR="00C16B3E" w:rsidRPr="00483538" w:rsidRDefault="00C16B3E" w:rsidP="00483538">
      <w:pPr>
        <w:ind w:firstLine="680"/>
        <w:jc w:val="both"/>
        <w:rPr>
          <w:sz w:val="28"/>
          <w:szCs w:val="28"/>
          <w:vertAlign w:val="superscript"/>
        </w:rPr>
      </w:pPr>
      <w:r w:rsidRPr="00483538">
        <w:rPr>
          <w:sz w:val="28"/>
          <w:szCs w:val="28"/>
        </w:rPr>
        <w:t xml:space="preserve">- кислотам 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</w:rPr>
        <w:t>[</w:t>
      </w:r>
      <w:proofErr w:type="spellStart"/>
      <w:r w:rsidRPr="00483538">
        <w:rPr>
          <w:sz w:val="28"/>
          <w:szCs w:val="28"/>
          <w:lang w:val="en-US"/>
        </w:rPr>
        <w:t>AuCl</w:t>
      </w:r>
      <w:proofErr w:type="spellEnd"/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>]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- основаниям [</w:t>
      </w:r>
      <w:proofErr w:type="spellStart"/>
      <w:r w:rsidRPr="00483538">
        <w:rPr>
          <w:sz w:val="28"/>
          <w:szCs w:val="28"/>
          <w:lang w:val="en-US"/>
        </w:rPr>
        <w:t>Aq</w:t>
      </w:r>
      <w:proofErr w:type="spellEnd"/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NH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</w:rPr>
        <w:t>]</w:t>
      </w:r>
      <w:r w:rsidRPr="00483538">
        <w:rPr>
          <w:sz w:val="28"/>
          <w:szCs w:val="28"/>
          <w:lang w:val="en-US"/>
        </w:rPr>
        <w:t>OH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- солям </w:t>
      </w:r>
      <w:r w:rsidRPr="00483538">
        <w:rPr>
          <w:sz w:val="28"/>
          <w:szCs w:val="28"/>
          <w:lang w:val="en-US"/>
        </w:rPr>
        <w:t>K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>[</w:t>
      </w:r>
      <w:r w:rsidRPr="00483538">
        <w:rPr>
          <w:sz w:val="28"/>
          <w:szCs w:val="28"/>
          <w:lang w:val="en-US"/>
        </w:rPr>
        <w:t>Fe</w:t>
      </w:r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CN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6</w:t>
      </w:r>
      <w:r w:rsidRPr="00483538">
        <w:rPr>
          <w:sz w:val="28"/>
          <w:szCs w:val="28"/>
        </w:rPr>
        <w:t xml:space="preserve">], </w:t>
      </w:r>
      <w:r w:rsidRPr="00483538">
        <w:rPr>
          <w:sz w:val="28"/>
          <w:szCs w:val="28"/>
          <w:lang w:val="en-US"/>
        </w:rPr>
        <w:t>Na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>[</w:t>
      </w:r>
      <w:proofErr w:type="spellStart"/>
      <w:r w:rsidRPr="00483538">
        <w:rPr>
          <w:sz w:val="28"/>
          <w:szCs w:val="28"/>
          <w:lang w:val="en-US"/>
        </w:rPr>
        <w:t>AlF</w:t>
      </w:r>
      <w:proofErr w:type="spellEnd"/>
      <w:r w:rsidRPr="00483538">
        <w:rPr>
          <w:sz w:val="28"/>
          <w:szCs w:val="28"/>
          <w:vertAlign w:val="subscript"/>
        </w:rPr>
        <w:t>6</w:t>
      </w:r>
      <w:r w:rsidRPr="00483538">
        <w:rPr>
          <w:sz w:val="28"/>
          <w:szCs w:val="28"/>
        </w:rPr>
        <w:t>]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- электролитам </w:t>
      </w:r>
      <w:r w:rsidRPr="00483538">
        <w:rPr>
          <w:sz w:val="28"/>
          <w:szCs w:val="28"/>
          <w:lang w:val="en-US"/>
        </w:rPr>
        <w:t>K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>[</w:t>
      </w:r>
      <w:r w:rsidRPr="00483538">
        <w:rPr>
          <w:sz w:val="28"/>
          <w:szCs w:val="28"/>
          <w:lang w:val="en-US"/>
        </w:rPr>
        <w:t>Fe</w:t>
      </w:r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CN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6</w:t>
      </w:r>
      <w:r w:rsidRPr="00483538">
        <w:rPr>
          <w:sz w:val="28"/>
          <w:szCs w:val="28"/>
        </w:rPr>
        <w:t>]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b/>
          <w:sz w:val="28"/>
          <w:szCs w:val="28"/>
        </w:rPr>
        <w:t xml:space="preserve">- </w:t>
      </w:r>
      <w:proofErr w:type="spellStart"/>
      <w:r w:rsidRPr="00483538">
        <w:rPr>
          <w:sz w:val="28"/>
          <w:szCs w:val="28"/>
        </w:rPr>
        <w:t>неэлектролитам</w:t>
      </w:r>
      <w:proofErr w:type="spellEnd"/>
      <w:r w:rsidRPr="00483538">
        <w:rPr>
          <w:sz w:val="28"/>
          <w:szCs w:val="28"/>
        </w:rPr>
        <w:t xml:space="preserve"> [</w:t>
      </w:r>
      <w:r w:rsidRPr="00483538">
        <w:rPr>
          <w:sz w:val="28"/>
          <w:szCs w:val="28"/>
          <w:lang w:val="en-US"/>
        </w:rPr>
        <w:t>Pt</w:t>
      </w:r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NH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2</w:t>
      </w:r>
      <w:proofErr w:type="spellStart"/>
      <w:r w:rsidRPr="00483538">
        <w:rPr>
          <w:sz w:val="28"/>
          <w:szCs w:val="28"/>
          <w:lang w:val="en-US"/>
        </w:rPr>
        <w:t>Cl</w:t>
      </w:r>
      <w:proofErr w:type="spellEnd"/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</w:rPr>
        <w:t>]</w:t>
      </w:r>
      <w:r w:rsidRPr="00483538">
        <w:rPr>
          <w:sz w:val="28"/>
          <w:szCs w:val="28"/>
          <w:vertAlign w:val="superscript"/>
        </w:rPr>
        <w:t>0</w:t>
      </w:r>
    </w:p>
    <w:p w:rsidR="00483538" w:rsidRDefault="00483538" w:rsidP="00483538">
      <w:pPr>
        <w:ind w:firstLine="680"/>
        <w:jc w:val="both"/>
        <w:rPr>
          <w:b/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b/>
          <w:sz w:val="28"/>
          <w:szCs w:val="28"/>
        </w:rPr>
      </w:pPr>
      <w:r w:rsidRPr="00483538">
        <w:rPr>
          <w:b/>
          <w:sz w:val="28"/>
          <w:szCs w:val="28"/>
        </w:rPr>
        <w:t xml:space="preserve">  Номенклатура комплексных солей</w:t>
      </w:r>
    </w:p>
    <w:p w:rsidR="00483538" w:rsidRDefault="00483538" w:rsidP="00483538">
      <w:pPr>
        <w:ind w:firstLine="680"/>
        <w:jc w:val="both"/>
        <w:rPr>
          <w:i/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  <w:r w:rsidRPr="00483538">
        <w:rPr>
          <w:i/>
          <w:sz w:val="28"/>
          <w:szCs w:val="28"/>
        </w:rPr>
        <w:t xml:space="preserve"> Соль содержит комплексный катион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Называют анион соли (сульфат, фосфат, хлорид и т.д.)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Называют входящие во внутреннюю сферу </w:t>
      </w:r>
      <w:proofErr w:type="spellStart"/>
      <w:r w:rsidRPr="00483538">
        <w:rPr>
          <w:sz w:val="28"/>
          <w:szCs w:val="28"/>
        </w:rPr>
        <w:t>лиганды-анионы</w:t>
      </w:r>
      <w:proofErr w:type="spellEnd"/>
      <w:r w:rsidRPr="00483538">
        <w:rPr>
          <w:sz w:val="28"/>
          <w:szCs w:val="28"/>
        </w:rPr>
        <w:t xml:space="preserve"> с окончанием на  «о» (О</w:t>
      </w:r>
      <w:proofErr w:type="gramStart"/>
      <w:r w:rsidRPr="00483538">
        <w:rPr>
          <w:sz w:val="28"/>
          <w:szCs w:val="28"/>
        </w:rPr>
        <w:t>Н</w:t>
      </w:r>
      <w:r w:rsidRPr="00483538">
        <w:rPr>
          <w:sz w:val="28"/>
          <w:szCs w:val="28"/>
          <w:vertAlign w:val="superscript"/>
        </w:rPr>
        <w:t>-</w:t>
      </w:r>
      <w:proofErr w:type="gramEnd"/>
      <w:r w:rsidRPr="00483538">
        <w:rPr>
          <w:sz w:val="28"/>
          <w:szCs w:val="28"/>
        </w:rPr>
        <w:t xml:space="preserve"> - </w:t>
      </w:r>
      <w:proofErr w:type="spellStart"/>
      <w:r w:rsidRPr="00483538">
        <w:rPr>
          <w:sz w:val="28"/>
          <w:szCs w:val="28"/>
        </w:rPr>
        <w:t>гидроксо</w:t>
      </w:r>
      <w:proofErr w:type="spellEnd"/>
      <w:r w:rsidRPr="00483538">
        <w:rPr>
          <w:sz w:val="28"/>
          <w:szCs w:val="28"/>
        </w:rPr>
        <w:t>, С</w:t>
      </w:r>
      <w:r w:rsidRPr="00483538">
        <w:rPr>
          <w:sz w:val="28"/>
          <w:szCs w:val="28"/>
          <w:lang w:val="en-US"/>
        </w:rPr>
        <w:t>l</w:t>
      </w:r>
      <w:r w:rsidRPr="00483538">
        <w:rPr>
          <w:sz w:val="28"/>
          <w:szCs w:val="28"/>
          <w:vertAlign w:val="superscript"/>
        </w:rPr>
        <w:t>-</w:t>
      </w:r>
      <w:r w:rsidRPr="00483538">
        <w:rPr>
          <w:sz w:val="28"/>
          <w:szCs w:val="28"/>
        </w:rPr>
        <w:t xml:space="preserve"> - </w:t>
      </w:r>
      <w:proofErr w:type="spellStart"/>
      <w:r w:rsidRPr="00483538">
        <w:rPr>
          <w:sz w:val="28"/>
          <w:szCs w:val="28"/>
        </w:rPr>
        <w:t>хлоро</w:t>
      </w:r>
      <w:proofErr w:type="spellEnd"/>
      <w:r w:rsidRPr="00483538">
        <w:rPr>
          <w:sz w:val="28"/>
          <w:szCs w:val="28"/>
        </w:rPr>
        <w:t xml:space="preserve">,  </w:t>
      </w:r>
      <w:r w:rsidRPr="00483538">
        <w:rPr>
          <w:sz w:val="28"/>
          <w:szCs w:val="28"/>
          <w:lang w:val="en-US"/>
        </w:rPr>
        <w:t>NO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vertAlign w:val="superscript"/>
        </w:rPr>
        <w:t>-</w:t>
      </w:r>
      <w:r w:rsidRPr="00483538">
        <w:rPr>
          <w:sz w:val="28"/>
          <w:szCs w:val="28"/>
        </w:rPr>
        <w:t xml:space="preserve"> - нитро и т.д.). После этого называют </w:t>
      </w:r>
      <w:proofErr w:type="spellStart"/>
      <w:r w:rsidRPr="00483538">
        <w:rPr>
          <w:sz w:val="28"/>
          <w:szCs w:val="28"/>
        </w:rPr>
        <w:t>лиганды</w:t>
      </w:r>
      <w:proofErr w:type="spellEnd"/>
      <w:r w:rsidRPr="00483538">
        <w:rPr>
          <w:sz w:val="28"/>
          <w:szCs w:val="28"/>
        </w:rPr>
        <w:t>, представляющие собой нейтральные молекулы (</w:t>
      </w:r>
      <w:r w:rsidRPr="00483538">
        <w:rPr>
          <w:sz w:val="28"/>
          <w:szCs w:val="28"/>
          <w:lang w:val="en-US"/>
        </w:rPr>
        <w:t>N</w:t>
      </w:r>
      <w:r w:rsidRPr="00483538">
        <w:rPr>
          <w:sz w:val="28"/>
          <w:szCs w:val="28"/>
        </w:rPr>
        <w:t>Н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 xml:space="preserve"> – </w:t>
      </w:r>
      <w:proofErr w:type="spellStart"/>
      <w:r w:rsidRPr="00483538">
        <w:rPr>
          <w:sz w:val="28"/>
          <w:szCs w:val="28"/>
        </w:rPr>
        <w:t>аммин</w:t>
      </w:r>
      <w:proofErr w:type="spellEnd"/>
      <w:r w:rsidRPr="00483538">
        <w:rPr>
          <w:sz w:val="28"/>
          <w:szCs w:val="28"/>
        </w:rPr>
        <w:t>, Н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</w:rPr>
        <w:t xml:space="preserve">О – </w:t>
      </w:r>
      <w:proofErr w:type="spellStart"/>
      <w:r w:rsidRPr="00483538">
        <w:rPr>
          <w:sz w:val="28"/>
          <w:szCs w:val="28"/>
        </w:rPr>
        <w:t>аква</w:t>
      </w:r>
      <w:proofErr w:type="spellEnd"/>
      <w:r w:rsidRPr="00483538">
        <w:rPr>
          <w:sz w:val="28"/>
          <w:szCs w:val="28"/>
        </w:rPr>
        <w:t xml:space="preserve">). Если одинаковых </w:t>
      </w:r>
      <w:proofErr w:type="spellStart"/>
      <w:r w:rsidRPr="00483538">
        <w:rPr>
          <w:sz w:val="28"/>
          <w:szCs w:val="28"/>
        </w:rPr>
        <w:t>лигандов</w:t>
      </w:r>
      <w:proofErr w:type="spellEnd"/>
      <w:r w:rsidRPr="00483538">
        <w:rPr>
          <w:sz w:val="28"/>
          <w:szCs w:val="28"/>
        </w:rPr>
        <w:t xml:space="preserve"> во внутренней сфере больше одного, то их количество указывают греческими числительными (2 - </w:t>
      </w:r>
      <w:proofErr w:type="spellStart"/>
      <w:r w:rsidRPr="00483538">
        <w:rPr>
          <w:sz w:val="28"/>
          <w:szCs w:val="28"/>
        </w:rPr>
        <w:t>ди</w:t>
      </w:r>
      <w:proofErr w:type="spellEnd"/>
      <w:r w:rsidRPr="00483538">
        <w:rPr>
          <w:sz w:val="28"/>
          <w:szCs w:val="28"/>
        </w:rPr>
        <w:t xml:space="preserve">, 3 – три, 4 – тетра, 5- пента, 6- </w:t>
      </w:r>
      <w:proofErr w:type="spellStart"/>
      <w:r w:rsidRPr="00483538">
        <w:rPr>
          <w:sz w:val="28"/>
          <w:szCs w:val="28"/>
        </w:rPr>
        <w:t>гекса</w:t>
      </w:r>
      <w:proofErr w:type="spellEnd"/>
      <w:r w:rsidRPr="00483538">
        <w:rPr>
          <w:sz w:val="28"/>
          <w:szCs w:val="28"/>
        </w:rPr>
        <w:t xml:space="preserve"> и т. д.)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Называют центральный ион – комплексообразователь в русской транскрипции в родительном падеже. Если центральный атом имеет переменную валентность, её указывают римской цифрой в скобках после названия комплексообразователя.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Например, [</w:t>
      </w:r>
      <w:proofErr w:type="spellStart"/>
      <w:r w:rsidRPr="00483538">
        <w:rPr>
          <w:sz w:val="28"/>
          <w:szCs w:val="28"/>
          <w:lang w:val="en-US"/>
        </w:rPr>
        <w:t>Aq</w:t>
      </w:r>
      <w:proofErr w:type="spellEnd"/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NH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</w:rPr>
        <w:t>]</w:t>
      </w:r>
      <w:proofErr w:type="spellStart"/>
      <w:r w:rsidRPr="00483538">
        <w:rPr>
          <w:sz w:val="28"/>
          <w:szCs w:val="28"/>
          <w:lang w:val="en-US"/>
        </w:rPr>
        <w:t>Cl</w:t>
      </w:r>
      <w:proofErr w:type="spellEnd"/>
      <w:r w:rsidRPr="00483538">
        <w:rPr>
          <w:sz w:val="28"/>
          <w:szCs w:val="28"/>
        </w:rPr>
        <w:t xml:space="preserve"> – хлорид </w:t>
      </w:r>
      <w:proofErr w:type="spellStart"/>
      <w:r w:rsidRPr="00483538">
        <w:rPr>
          <w:sz w:val="28"/>
          <w:szCs w:val="28"/>
        </w:rPr>
        <w:t>дааммин</w:t>
      </w:r>
      <w:proofErr w:type="spellEnd"/>
      <w:r w:rsidRPr="00483538">
        <w:rPr>
          <w:sz w:val="28"/>
          <w:szCs w:val="28"/>
        </w:rPr>
        <w:t xml:space="preserve"> серебра (</w:t>
      </w:r>
      <w:r w:rsidRPr="00483538">
        <w:rPr>
          <w:sz w:val="28"/>
          <w:szCs w:val="28"/>
          <w:lang w:val="en-US"/>
        </w:rPr>
        <w:t>I</w:t>
      </w:r>
      <w:r w:rsidRPr="00483538">
        <w:rPr>
          <w:sz w:val="28"/>
          <w:szCs w:val="28"/>
        </w:rPr>
        <w:t>)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                   [</w:t>
      </w:r>
      <w:r w:rsidRPr="00483538">
        <w:rPr>
          <w:sz w:val="28"/>
          <w:szCs w:val="28"/>
          <w:lang w:val="en-US"/>
        </w:rPr>
        <w:t>Co</w:t>
      </w:r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NH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4</w:t>
      </w:r>
      <w:proofErr w:type="spellStart"/>
      <w:r w:rsidRPr="00483538">
        <w:rPr>
          <w:sz w:val="28"/>
          <w:szCs w:val="28"/>
          <w:lang w:val="en-US"/>
        </w:rPr>
        <w:t>Cl</w:t>
      </w:r>
      <w:proofErr w:type="spellEnd"/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</w:rPr>
        <w:t>]</w:t>
      </w:r>
      <w:proofErr w:type="spellStart"/>
      <w:r w:rsidRPr="00483538">
        <w:rPr>
          <w:sz w:val="28"/>
          <w:szCs w:val="28"/>
          <w:lang w:val="en-US"/>
        </w:rPr>
        <w:t>Cl</w:t>
      </w:r>
      <w:proofErr w:type="spellEnd"/>
      <w:r w:rsidRPr="00483538">
        <w:rPr>
          <w:sz w:val="28"/>
          <w:szCs w:val="28"/>
        </w:rPr>
        <w:t xml:space="preserve">  - хлорид </w:t>
      </w:r>
      <w:proofErr w:type="spellStart"/>
      <w:r w:rsidRPr="00483538">
        <w:rPr>
          <w:sz w:val="28"/>
          <w:szCs w:val="28"/>
        </w:rPr>
        <w:t>дихлоротетрааммин</w:t>
      </w:r>
      <w:proofErr w:type="spellEnd"/>
      <w:r w:rsidRPr="00483538">
        <w:rPr>
          <w:sz w:val="28"/>
          <w:szCs w:val="28"/>
        </w:rPr>
        <w:t xml:space="preserve"> кобальта (</w:t>
      </w:r>
      <w:r w:rsidRPr="00483538">
        <w:rPr>
          <w:sz w:val="28"/>
          <w:szCs w:val="28"/>
          <w:lang w:val="en-US"/>
        </w:rPr>
        <w:t>III</w:t>
      </w:r>
      <w:r w:rsidRPr="00483538">
        <w:rPr>
          <w:sz w:val="28"/>
          <w:szCs w:val="28"/>
        </w:rPr>
        <w:t>)</w:t>
      </w:r>
    </w:p>
    <w:p w:rsidR="00483538" w:rsidRDefault="00483538" w:rsidP="00483538">
      <w:pPr>
        <w:ind w:firstLine="680"/>
        <w:jc w:val="both"/>
        <w:rPr>
          <w:i/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  <w:r w:rsidRPr="00483538">
        <w:rPr>
          <w:i/>
          <w:sz w:val="28"/>
          <w:szCs w:val="28"/>
        </w:rPr>
        <w:t>Соль содержит комплексный анион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Называют входящие во внутреннюю сферу </w:t>
      </w:r>
      <w:proofErr w:type="spellStart"/>
      <w:r w:rsidRPr="00483538">
        <w:rPr>
          <w:sz w:val="28"/>
          <w:szCs w:val="28"/>
        </w:rPr>
        <w:t>лиганды-анионы</w:t>
      </w:r>
      <w:proofErr w:type="spellEnd"/>
      <w:r w:rsidRPr="00483538">
        <w:rPr>
          <w:sz w:val="28"/>
          <w:szCs w:val="28"/>
        </w:rPr>
        <w:t xml:space="preserve"> с окончанием на  «о» (О</w:t>
      </w:r>
      <w:proofErr w:type="gramStart"/>
      <w:r w:rsidRPr="00483538">
        <w:rPr>
          <w:sz w:val="28"/>
          <w:szCs w:val="28"/>
        </w:rPr>
        <w:t>Н</w:t>
      </w:r>
      <w:r w:rsidRPr="00483538">
        <w:rPr>
          <w:sz w:val="28"/>
          <w:szCs w:val="28"/>
          <w:vertAlign w:val="superscript"/>
        </w:rPr>
        <w:t>-</w:t>
      </w:r>
      <w:proofErr w:type="gramEnd"/>
      <w:r w:rsidRPr="00483538">
        <w:rPr>
          <w:sz w:val="28"/>
          <w:szCs w:val="28"/>
        </w:rPr>
        <w:t xml:space="preserve"> - </w:t>
      </w:r>
      <w:proofErr w:type="spellStart"/>
      <w:r w:rsidRPr="00483538">
        <w:rPr>
          <w:sz w:val="28"/>
          <w:szCs w:val="28"/>
        </w:rPr>
        <w:t>гидроксо</w:t>
      </w:r>
      <w:proofErr w:type="spellEnd"/>
      <w:r w:rsidRPr="00483538">
        <w:rPr>
          <w:sz w:val="28"/>
          <w:szCs w:val="28"/>
        </w:rPr>
        <w:t>, С</w:t>
      </w:r>
      <w:r w:rsidRPr="00483538">
        <w:rPr>
          <w:sz w:val="28"/>
          <w:szCs w:val="28"/>
          <w:lang w:val="en-US"/>
        </w:rPr>
        <w:t>l</w:t>
      </w:r>
      <w:r w:rsidRPr="00483538">
        <w:rPr>
          <w:sz w:val="28"/>
          <w:szCs w:val="28"/>
          <w:vertAlign w:val="superscript"/>
        </w:rPr>
        <w:t>-</w:t>
      </w:r>
      <w:r w:rsidRPr="00483538">
        <w:rPr>
          <w:sz w:val="28"/>
          <w:szCs w:val="28"/>
        </w:rPr>
        <w:t xml:space="preserve"> - </w:t>
      </w:r>
      <w:proofErr w:type="spellStart"/>
      <w:r w:rsidRPr="00483538">
        <w:rPr>
          <w:sz w:val="28"/>
          <w:szCs w:val="28"/>
        </w:rPr>
        <w:t>хлоро</w:t>
      </w:r>
      <w:proofErr w:type="spellEnd"/>
      <w:r w:rsidRPr="00483538">
        <w:rPr>
          <w:sz w:val="28"/>
          <w:szCs w:val="28"/>
        </w:rPr>
        <w:t xml:space="preserve">,  </w:t>
      </w:r>
      <w:r w:rsidRPr="00483538">
        <w:rPr>
          <w:sz w:val="28"/>
          <w:szCs w:val="28"/>
          <w:lang w:val="en-US"/>
        </w:rPr>
        <w:t>NO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vertAlign w:val="superscript"/>
        </w:rPr>
        <w:t>-</w:t>
      </w:r>
      <w:r w:rsidRPr="00483538">
        <w:rPr>
          <w:sz w:val="28"/>
          <w:szCs w:val="28"/>
        </w:rPr>
        <w:t xml:space="preserve"> - нитро и т.д.). После этого называют </w:t>
      </w:r>
      <w:proofErr w:type="spellStart"/>
      <w:r w:rsidRPr="00483538">
        <w:rPr>
          <w:sz w:val="28"/>
          <w:szCs w:val="28"/>
        </w:rPr>
        <w:t>лиганды</w:t>
      </w:r>
      <w:proofErr w:type="spellEnd"/>
      <w:r w:rsidRPr="00483538">
        <w:rPr>
          <w:sz w:val="28"/>
          <w:szCs w:val="28"/>
        </w:rPr>
        <w:t>, представляющие собой нейтральные молекулы (</w:t>
      </w:r>
      <w:r w:rsidRPr="00483538">
        <w:rPr>
          <w:sz w:val="28"/>
          <w:szCs w:val="28"/>
          <w:lang w:val="en-US"/>
        </w:rPr>
        <w:t>N</w:t>
      </w:r>
      <w:r w:rsidRPr="00483538">
        <w:rPr>
          <w:sz w:val="28"/>
          <w:szCs w:val="28"/>
        </w:rPr>
        <w:t>Н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 xml:space="preserve"> – </w:t>
      </w:r>
      <w:proofErr w:type="spellStart"/>
      <w:r w:rsidRPr="00483538">
        <w:rPr>
          <w:sz w:val="28"/>
          <w:szCs w:val="28"/>
        </w:rPr>
        <w:t>аммин</w:t>
      </w:r>
      <w:proofErr w:type="spellEnd"/>
      <w:r w:rsidRPr="00483538">
        <w:rPr>
          <w:sz w:val="28"/>
          <w:szCs w:val="28"/>
        </w:rPr>
        <w:t>, Н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</w:rPr>
        <w:t xml:space="preserve">О – </w:t>
      </w:r>
      <w:proofErr w:type="spellStart"/>
      <w:r w:rsidRPr="00483538">
        <w:rPr>
          <w:sz w:val="28"/>
          <w:szCs w:val="28"/>
        </w:rPr>
        <w:t>акво</w:t>
      </w:r>
      <w:proofErr w:type="spellEnd"/>
      <w:r w:rsidRPr="00483538">
        <w:rPr>
          <w:sz w:val="28"/>
          <w:szCs w:val="28"/>
        </w:rPr>
        <w:t xml:space="preserve">). Если одинаковых </w:t>
      </w:r>
      <w:proofErr w:type="spellStart"/>
      <w:r w:rsidRPr="00483538">
        <w:rPr>
          <w:sz w:val="28"/>
          <w:szCs w:val="28"/>
        </w:rPr>
        <w:t>лигандов</w:t>
      </w:r>
      <w:proofErr w:type="spellEnd"/>
      <w:r w:rsidRPr="00483538">
        <w:rPr>
          <w:sz w:val="28"/>
          <w:szCs w:val="28"/>
        </w:rPr>
        <w:t xml:space="preserve"> во внутренней сфере больше одного, то их количество указывают греческими числительными (2 - </w:t>
      </w:r>
      <w:proofErr w:type="spellStart"/>
      <w:r w:rsidRPr="00483538">
        <w:rPr>
          <w:sz w:val="28"/>
          <w:szCs w:val="28"/>
        </w:rPr>
        <w:t>ди</w:t>
      </w:r>
      <w:proofErr w:type="spellEnd"/>
      <w:r w:rsidRPr="00483538">
        <w:rPr>
          <w:sz w:val="28"/>
          <w:szCs w:val="28"/>
        </w:rPr>
        <w:t xml:space="preserve">, 3 – три, 4 – тетра, 5- пента, 6- </w:t>
      </w:r>
      <w:proofErr w:type="spellStart"/>
      <w:r w:rsidRPr="00483538">
        <w:rPr>
          <w:sz w:val="28"/>
          <w:szCs w:val="28"/>
        </w:rPr>
        <w:t>гекса</w:t>
      </w:r>
      <w:proofErr w:type="spellEnd"/>
      <w:r w:rsidRPr="00483538">
        <w:rPr>
          <w:sz w:val="28"/>
          <w:szCs w:val="28"/>
        </w:rPr>
        <w:t xml:space="preserve"> и т. д.)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Называют центральный ион – комплексообразователь в латинской транскрипции с прибавлением суффикса – «</w:t>
      </w:r>
      <w:proofErr w:type="spellStart"/>
      <w:r w:rsidRPr="00483538">
        <w:rPr>
          <w:sz w:val="28"/>
          <w:szCs w:val="28"/>
        </w:rPr>
        <w:t>ат</w:t>
      </w:r>
      <w:proofErr w:type="spellEnd"/>
      <w:r w:rsidRPr="00483538">
        <w:rPr>
          <w:sz w:val="28"/>
          <w:szCs w:val="28"/>
        </w:rPr>
        <w:t xml:space="preserve">» </w:t>
      </w:r>
      <w:proofErr w:type="gramStart"/>
      <w:r w:rsidRPr="00483538">
        <w:rPr>
          <w:sz w:val="28"/>
          <w:szCs w:val="28"/>
        </w:rPr>
        <w:t xml:space="preserve">( </w:t>
      </w:r>
      <w:proofErr w:type="gramEnd"/>
      <w:r w:rsidRPr="00483538">
        <w:rPr>
          <w:sz w:val="28"/>
          <w:szCs w:val="28"/>
          <w:lang w:val="en-US"/>
        </w:rPr>
        <w:t>Fe</w:t>
      </w:r>
      <w:r w:rsidRPr="00483538">
        <w:rPr>
          <w:sz w:val="28"/>
          <w:szCs w:val="28"/>
        </w:rPr>
        <w:t xml:space="preserve"> –феррат, </w:t>
      </w:r>
      <w:r w:rsidRPr="00483538">
        <w:rPr>
          <w:sz w:val="28"/>
          <w:szCs w:val="28"/>
          <w:lang w:val="en-US"/>
        </w:rPr>
        <w:t>Cu</w:t>
      </w:r>
      <w:r w:rsidRPr="00483538">
        <w:rPr>
          <w:sz w:val="28"/>
          <w:szCs w:val="28"/>
        </w:rPr>
        <w:t xml:space="preserve"> – </w:t>
      </w:r>
      <w:proofErr w:type="spellStart"/>
      <w:r w:rsidRPr="00483538">
        <w:rPr>
          <w:sz w:val="28"/>
          <w:szCs w:val="28"/>
        </w:rPr>
        <w:t>купрат</w:t>
      </w:r>
      <w:proofErr w:type="spellEnd"/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Ag</w:t>
      </w:r>
      <w:r w:rsidRPr="00483538">
        <w:rPr>
          <w:sz w:val="28"/>
          <w:szCs w:val="28"/>
        </w:rPr>
        <w:t xml:space="preserve"> – </w:t>
      </w:r>
      <w:proofErr w:type="spellStart"/>
      <w:r w:rsidRPr="00483538">
        <w:rPr>
          <w:sz w:val="28"/>
          <w:szCs w:val="28"/>
        </w:rPr>
        <w:t>аргентат</w:t>
      </w:r>
      <w:proofErr w:type="spellEnd"/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Zn</w:t>
      </w:r>
      <w:r w:rsidRPr="00483538">
        <w:rPr>
          <w:sz w:val="28"/>
          <w:szCs w:val="28"/>
        </w:rPr>
        <w:t xml:space="preserve"> – </w:t>
      </w:r>
      <w:proofErr w:type="spellStart"/>
      <w:r w:rsidRPr="00483538">
        <w:rPr>
          <w:sz w:val="28"/>
          <w:szCs w:val="28"/>
        </w:rPr>
        <w:t>цинкат</w:t>
      </w:r>
      <w:proofErr w:type="spellEnd"/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Hg</w:t>
      </w:r>
      <w:r w:rsidRPr="00483538">
        <w:rPr>
          <w:sz w:val="28"/>
          <w:szCs w:val="28"/>
        </w:rPr>
        <w:t xml:space="preserve"> – </w:t>
      </w:r>
      <w:proofErr w:type="spellStart"/>
      <w:r w:rsidRPr="00483538">
        <w:rPr>
          <w:sz w:val="28"/>
          <w:szCs w:val="28"/>
        </w:rPr>
        <w:t>меркурат</w:t>
      </w:r>
      <w:proofErr w:type="spellEnd"/>
      <w:r w:rsidRPr="00483538">
        <w:rPr>
          <w:sz w:val="28"/>
          <w:szCs w:val="28"/>
        </w:rPr>
        <w:t>,</w:t>
      </w:r>
      <w:r w:rsidRPr="00483538">
        <w:rPr>
          <w:sz w:val="28"/>
          <w:szCs w:val="28"/>
          <w:lang w:val="en-US"/>
        </w:rPr>
        <w:t>Co</w:t>
      </w:r>
      <w:r w:rsidRPr="00483538">
        <w:rPr>
          <w:sz w:val="28"/>
          <w:szCs w:val="28"/>
        </w:rPr>
        <w:t xml:space="preserve"> – </w:t>
      </w:r>
      <w:proofErr w:type="spellStart"/>
      <w:r w:rsidRPr="00483538">
        <w:rPr>
          <w:sz w:val="28"/>
          <w:szCs w:val="28"/>
        </w:rPr>
        <w:t>кобальтат</w:t>
      </w:r>
      <w:proofErr w:type="spellEnd"/>
      <w:r w:rsidRPr="00483538">
        <w:rPr>
          <w:sz w:val="28"/>
          <w:szCs w:val="28"/>
        </w:rPr>
        <w:t xml:space="preserve">, </w:t>
      </w:r>
      <w:r w:rsidRPr="00483538">
        <w:rPr>
          <w:sz w:val="28"/>
          <w:szCs w:val="28"/>
          <w:lang w:val="en-US"/>
        </w:rPr>
        <w:t>Cr</w:t>
      </w:r>
      <w:r w:rsidRPr="00483538">
        <w:rPr>
          <w:sz w:val="28"/>
          <w:szCs w:val="28"/>
        </w:rPr>
        <w:t xml:space="preserve"> – хромат и т.д.) Если центральный атом имеет переменную валентность, её указывают римской цифрой в скобках после названия комплексообразователя.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Называют катион внешней сферы русским названием в родительном падеже.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      Например, </w:t>
      </w:r>
      <w:r w:rsidRPr="00483538">
        <w:rPr>
          <w:sz w:val="28"/>
          <w:szCs w:val="28"/>
          <w:lang w:val="en-US"/>
        </w:rPr>
        <w:t>K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>[</w:t>
      </w:r>
      <w:r w:rsidRPr="00483538">
        <w:rPr>
          <w:sz w:val="28"/>
          <w:szCs w:val="28"/>
          <w:lang w:val="en-US"/>
        </w:rPr>
        <w:t>Fe</w:t>
      </w:r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CN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6</w:t>
      </w:r>
      <w:r w:rsidRPr="00483538">
        <w:rPr>
          <w:sz w:val="28"/>
          <w:szCs w:val="28"/>
        </w:rPr>
        <w:t xml:space="preserve">]– </w:t>
      </w:r>
      <w:proofErr w:type="spellStart"/>
      <w:r w:rsidRPr="00483538">
        <w:rPr>
          <w:sz w:val="28"/>
          <w:szCs w:val="28"/>
        </w:rPr>
        <w:t>гесацианоферрат</w:t>
      </w:r>
      <w:proofErr w:type="spellEnd"/>
      <w:r w:rsidRPr="00483538">
        <w:rPr>
          <w:sz w:val="28"/>
          <w:szCs w:val="28"/>
        </w:rPr>
        <w:t xml:space="preserve"> (</w:t>
      </w:r>
      <w:r w:rsidRPr="00483538">
        <w:rPr>
          <w:sz w:val="28"/>
          <w:szCs w:val="28"/>
          <w:lang w:val="en-US"/>
        </w:rPr>
        <w:t>II</w:t>
      </w:r>
      <w:r w:rsidRPr="00483538">
        <w:rPr>
          <w:sz w:val="28"/>
          <w:szCs w:val="28"/>
        </w:rPr>
        <w:t>) калия</w:t>
      </w:r>
    </w:p>
    <w:p w:rsidR="00483538" w:rsidRDefault="00C16B3E" w:rsidP="00414A5C">
      <w:pPr>
        <w:ind w:firstLine="680"/>
        <w:jc w:val="both"/>
        <w:rPr>
          <w:sz w:val="28"/>
          <w:szCs w:val="28"/>
        </w:rPr>
      </w:pPr>
      <w:proofErr w:type="gramStart"/>
      <w:r w:rsidRPr="00483538">
        <w:rPr>
          <w:sz w:val="28"/>
          <w:szCs w:val="28"/>
          <w:lang w:val="en-US"/>
        </w:rPr>
        <w:t>Na</w:t>
      </w:r>
      <w:r w:rsidRPr="00483538">
        <w:rPr>
          <w:sz w:val="28"/>
          <w:szCs w:val="28"/>
        </w:rPr>
        <w:t>[</w:t>
      </w:r>
      <w:proofErr w:type="gramEnd"/>
      <w:r w:rsidRPr="00483538">
        <w:rPr>
          <w:sz w:val="28"/>
          <w:szCs w:val="28"/>
          <w:lang w:val="en-US"/>
        </w:rPr>
        <w:t>Al</w:t>
      </w:r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OH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 xml:space="preserve"> ] – </w:t>
      </w:r>
      <w:proofErr w:type="spellStart"/>
      <w:r w:rsidRPr="00483538">
        <w:rPr>
          <w:sz w:val="28"/>
          <w:szCs w:val="28"/>
        </w:rPr>
        <w:t>тетрагидроксоалюминат</w:t>
      </w:r>
      <w:proofErr w:type="spellEnd"/>
      <w:r w:rsidRPr="00483538">
        <w:rPr>
          <w:sz w:val="28"/>
          <w:szCs w:val="28"/>
        </w:rPr>
        <w:t xml:space="preserve"> натрия</w:t>
      </w:r>
    </w:p>
    <w:p w:rsidR="00414A5C" w:rsidRPr="00414A5C" w:rsidRDefault="00414A5C" w:rsidP="00414A5C">
      <w:pPr>
        <w:ind w:firstLine="680"/>
        <w:jc w:val="both"/>
        <w:rPr>
          <w:sz w:val="28"/>
          <w:szCs w:val="28"/>
        </w:rPr>
      </w:pPr>
    </w:p>
    <w:p w:rsidR="00C16B3E" w:rsidRDefault="00C16B3E" w:rsidP="00483538">
      <w:pPr>
        <w:ind w:firstLine="680"/>
        <w:jc w:val="both"/>
        <w:rPr>
          <w:b/>
          <w:sz w:val="28"/>
          <w:szCs w:val="28"/>
        </w:rPr>
      </w:pPr>
      <w:r w:rsidRPr="00483538">
        <w:rPr>
          <w:b/>
          <w:sz w:val="28"/>
          <w:szCs w:val="28"/>
        </w:rPr>
        <w:lastRenderedPageBreak/>
        <w:t>Химические свойства комплексных соединений</w:t>
      </w:r>
    </w:p>
    <w:p w:rsidR="00483538" w:rsidRPr="00483538" w:rsidRDefault="00483538" w:rsidP="00483538">
      <w:pPr>
        <w:ind w:firstLine="680"/>
        <w:jc w:val="both"/>
        <w:rPr>
          <w:b/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1. </w:t>
      </w:r>
      <w:r w:rsidRPr="00483538">
        <w:rPr>
          <w:i/>
          <w:sz w:val="28"/>
          <w:szCs w:val="28"/>
        </w:rPr>
        <w:t>Диссоциация.</w:t>
      </w:r>
      <w:r w:rsidRPr="00483538">
        <w:rPr>
          <w:sz w:val="28"/>
          <w:szCs w:val="28"/>
        </w:rPr>
        <w:t xml:space="preserve"> Ионы, находящиеся во внешней сфере, связаны с комплексным ионом в основном силами электростатического взаимодействия и в растворах легко отщепляются подобно ионам сильных электролитов.</w:t>
      </w:r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  <w:lang w:val="en-US"/>
        </w:rPr>
      </w:pPr>
      <w:r w:rsidRPr="00483538">
        <w:rPr>
          <w:sz w:val="28"/>
          <w:szCs w:val="28"/>
          <w:lang w:val="en-US"/>
        </w:rPr>
        <w:t>[</w:t>
      </w:r>
      <w:proofErr w:type="gramStart"/>
      <w:r w:rsidRPr="00483538">
        <w:rPr>
          <w:sz w:val="28"/>
          <w:szCs w:val="28"/>
          <w:lang w:val="en-US"/>
        </w:rPr>
        <w:t>Cu(</w:t>
      </w:r>
      <w:proofErr w:type="gramEnd"/>
      <w:r w:rsidRPr="00483538">
        <w:rPr>
          <w:sz w:val="28"/>
          <w:szCs w:val="28"/>
          <w:lang w:val="en-US"/>
        </w:rPr>
        <w:t>NH</w:t>
      </w:r>
      <w:r w:rsidRPr="00483538">
        <w:rPr>
          <w:sz w:val="28"/>
          <w:szCs w:val="28"/>
          <w:vertAlign w:val="subscript"/>
          <w:lang w:val="en-US"/>
        </w:rPr>
        <w:t>3</w:t>
      </w:r>
      <w:r w:rsidRPr="00483538">
        <w:rPr>
          <w:sz w:val="28"/>
          <w:szCs w:val="28"/>
          <w:lang w:val="en-US"/>
        </w:rPr>
        <w:t>)</w:t>
      </w:r>
      <w:r w:rsidRPr="00483538">
        <w:rPr>
          <w:sz w:val="28"/>
          <w:szCs w:val="28"/>
          <w:vertAlign w:val="subscript"/>
          <w:lang w:val="en-US"/>
        </w:rPr>
        <w:t>4</w:t>
      </w:r>
      <w:r w:rsidRPr="00483538">
        <w:rPr>
          <w:sz w:val="28"/>
          <w:szCs w:val="28"/>
          <w:lang w:val="en-US"/>
        </w:rPr>
        <w:t>]SO</w:t>
      </w:r>
      <w:r w:rsidRPr="00483538">
        <w:rPr>
          <w:sz w:val="28"/>
          <w:szCs w:val="28"/>
          <w:vertAlign w:val="subscript"/>
          <w:lang w:val="en-US"/>
        </w:rPr>
        <w:t>4</w:t>
      </w:r>
      <w:r w:rsidRPr="00483538">
        <w:rPr>
          <w:sz w:val="28"/>
          <w:szCs w:val="28"/>
          <w:lang w:val="en-US"/>
        </w:rPr>
        <w:t xml:space="preserve"> ↔ [</w:t>
      </w:r>
      <w:proofErr w:type="gramStart"/>
      <w:r w:rsidRPr="00483538">
        <w:rPr>
          <w:sz w:val="28"/>
          <w:szCs w:val="28"/>
          <w:lang w:val="en-US"/>
        </w:rPr>
        <w:t>Cu(</w:t>
      </w:r>
      <w:proofErr w:type="gramEnd"/>
      <w:r w:rsidRPr="00483538">
        <w:rPr>
          <w:sz w:val="28"/>
          <w:szCs w:val="28"/>
          <w:lang w:val="en-US"/>
        </w:rPr>
        <w:t>NH</w:t>
      </w:r>
      <w:r w:rsidRPr="00483538">
        <w:rPr>
          <w:sz w:val="28"/>
          <w:szCs w:val="28"/>
          <w:vertAlign w:val="subscript"/>
          <w:lang w:val="en-US"/>
        </w:rPr>
        <w:t>3</w:t>
      </w:r>
      <w:r w:rsidRPr="00483538">
        <w:rPr>
          <w:sz w:val="28"/>
          <w:szCs w:val="28"/>
          <w:lang w:val="en-US"/>
        </w:rPr>
        <w:t>)</w:t>
      </w:r>
      <w:r w:rsidRPr="00483538">
        <w:rPr>
          <w:sz w:val="28"/>
          <w:szCs w:val="28"/>
          <w:vertAlign w:val="subscript"/>
          <w:lang w:val="en-US"/>
        </w:rPr>
        <w:t>4</w:t>
      </w:r>
      <w:r w:rsidRPr="00483538">
        <w:rPr>
          <w:sz w:val="28"/>
          <w:szCs w:val="28"/>
          <w:lang w:val="en-US"/>
        </w:rPr>
        <w:t>]</w:t>
      </w:r>
      <w:r w:rsidRPr="00483538">
        <w:rPr>
          <w:sz w:val="28"/>
          <w:szCs w:val="28"/>
          <w:vertAlign w:val="superscript"/>
          <w:lang w:val="en-US"/>
        </w:rPr>
        <w:t>2+</w:t>
      </w:r>
      <w:r w:rsidRPr="00483538">
        <w:rPr>
          <w:sz w:val="28"/>
          <w:szCs w:val="28"/>
          <w:lang w:val="en-US"/>
        </w:rPr>
        <w:t xml:space="preserve"> +  SO</w:t>
      </w:r>
      <w:r w:rsidRPr="00483538">
        <w:rPr>
          <w:sz w:val="28"/>
          <w:szCs w:val="28"/>
          <w:vertAlign w:val="subscript"/>
          <w:lang w:val="en-US"/>
        </w:rPr>
        <w:t>4</w:t>
      </w:r>
      <w:r w:rsidRPr="00483538">
        <w:rPr>
          <w:sz w:val="28"/>
          <w:szCs w:val="28"/>
          <w:vertAlign w:val="superscript"/>
          <w:lang w:val="en-US"/>
        </w:rPr>
        <w:t>2-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proofErr w:type="spellStart"/>
      <w:r w:rsidRPr="00483538">
        <w:rPr>
          <w:sz w:val="28"/>
          <w:szCs w:val="28"/>
        </w:rPr>
        <w:t>Лиганды</w:t>
      </w:r>
      <w:proofErr w:type="spellEnd"/>
      <w:r w:rsidRPr="00483538">
        <w:rPr>
          <w:sz w:val="28"/>
          <w:szCs w:val="28"/>
        </w:rPr>
        <w:t xml:space="preserve">, находящиеся во внутренней сфере комплекса, связаны с  комплексообразователем ковалентными связями, и их диссоциация в растворе осуществляется, как правило, в незначительной степени. Поэтому с помощью с качественных химических реакций обычно обнаруживаются ионы внешней сферы. 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2.  </w:t>
      </w:r>
      <w:r w:rsidRPr="00483538">
        <w:rPr>
          <w:i/>
          <w:sz w:val="28"/>
          <w:szCs w:val="28"/>
        </w:rPr>
        <w:t>Реакции по внешней сфере: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 4</w:t>
      </w:r>
      <w:proofErr w:type="spellStart"/>
      <w:r w:rsidRPr="00483538">
        <w:rPr>
          <w:sz w:val="28"/>
          <w:szCs w:val="28"/>
          <w:lang w:val="en-US"/>
        </w:rPr>
        <w:t>FeCl</w:t>
      </w:r>
      <w:proofErr w:type="spellEnd"/>
      <w:r w:rsidRPr="00483538">
        <w:rPr>
          <w:sz w:val="28"/>
          <w:szCs w:val="28"/>
          <w:vertAlign w:val="subscript"/>
        </w:rPr>
        <w:t xml:space="preserve">3 </w:t>
      </w:r>
      <w:r w:rsidRPr="00483538">
        <w:rPr>
          <w:sz w:val="28"/>
          <w:szCs w:val="28"/>
        </w:rPr>
        <w:t>+ 3</w:t>
      </w:r>
      <w:r w:rsidRPr="00483538">
        <w:rPr>
          <w:sz w:val="28"/>
          <w:szCs w:val="28"/>
          <w:lang w:val="en-US"/>
        </w:rPr>
        <w:t>K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>[</w:t>
      </w:r>
      <w:r w:rsidRPr="00483538">
        <w:rPr>
          <w:sz w:val="28"/>
          <w:szCs w:val="28"/>
          <w:lang w:val="en-US"/>
        </w:rPr>
        <w:t>Fe</w:t>
      </w:r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CN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6</w:t>
      </w:r>
      <w:r w:rsidRPr="00483538">
        <w:rPr>
          <w:sz w:val="28"/>
          <w:szCs w:val="28"/>
        </w:rPr>
        <w:t xml:space="preserve">] → </w:t>
      </w:r>
      <w:r w:rsidRPr="00483538">
        <w:rPr>
          <w:sz w:val="28"/>
          <w:szCs w:val="28"/>
          <w:lang w:val="en-US"/>
        </w:rPr>
        <w:t>Fe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 xml:space="preserve"> [</w:t>
      </w:r>
      <w:r w:rsidRPr="00483538">
        <w:rPr>
          <w:sz w:val="28"/>
          <w:szCs w:val="28"/>
          <w:lang w:val="en-US"/>
        </w:rPr>
        <w:t>Fe</w:t>
      </w:r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CN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6</w:t>
      </w:r>
      <w:r w:rsidRPr="00483538">
        <w:rPr>
          <w:sz w:val="28"/>
          <w:szCs w:val="28"/>
        </w:rPr>
        <w:t>]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>↓ + 12</w:t>
      </w:r>
      <w:proofErr w:type="spellStart"/>
      <w:r w:rsidRPr="00483538">
        <w:rPr>
          <w:sz w:val="28"/>
          <w:szCs w:val="28"/>
          <w:lang w:val="en-US"/>
        </w:rPr>
        <w:t>KCl</w:t>
      </w:r>
      <w:proofErr w:type="spellEnd"/>
      <w:r w:rsidRPr="00483538">
        <w:rPr>
          <w:sz w:val="28"/>
          <w:szCs w:val="28"/>
        </w:rPr>
        <w:t xml:space="preserve"> (темно-синий осадок,     «берлинская лазурь»)</w:t>
      </w:r>
    </w:p>
    <w:p w:rsidR="00C16B3E" w:rsidRPr="00483538" w:rsidRDefault="00C16B3E" w:rsidP="00483538">
      <w:pPr>
        <w:ind w:firstLine="680"/>
        <w:jc w:val="both"/>
        <w:rPr>
          <w:b/>
          <w:sz w:val="28"/>
          <w:szCs w:val="28"/>
          <w:lang w:val="en-US"/>
        </w:rPr>
      </w:pPr>
      <w:r w:rsidRPr="00483538">
        <w:rPr>
          <w:sz w:val="28"/>
          <w:szCs w:val="28"/>
          <w:lang w:val="en-US"/>
        </w:rPr>
        <w:t>[</w:t>
      </w:r>
      <w:proofErr w:type="gramStart"/>
      <w:r w:rsidRPr="00483538">
        <w:rPr>
          <w:sz w:val="28"/>
          <w:szCs w:val="28"/>
          <w:lang w:val="en-US"/>
        </w:rPr>
        <w:t>Cu(</w:t>
      </w:r>
      <w:proofErr w:type="gramEnd"/>
      <w:r w:rsidRPr="00483538">
        <w:rPr>
          <w:sz w:val="28"/>
          <w:szCs w:val="28"/>
          <w:lang w:val="en-US"/>
        </w:rPr>
        <w:t>NH</w:t>
      </w:r>
      <w:r w:rsidRPr="00483538">
        <w:rPr>
          <w:sz w:val="28"/>
          <w:szCs w:val="28"/>
          <w:vertAlign w:val="subscript"/>
          <w:lang w:val="en-US"/>
        </w:rPr>
        <w:t>3</w:t>
      </w:r>
      <w:r w:rsidRPr="00483538">
        <w:rPr>
          <w:sz w:val="28"/>
          <w:szCs w:val="28"/>
          <w:lang w:val="en-US"/>
        </w:rPr>
        <w:t>)</w:t>
      </w:r>
      <w:r w:rsidRPr="00483538">
        <w:rPr>
          <w:sz w:val="28"/>
          <w:szCs w:val="28"/>
          <w:vertAlign w:val="subscript"/>
          <w:lang w:val="en-US"/>
        </w:rPr>
        <w:t>4</w:t>
      </w:r>
      <w:r w:rsidRPr="00483538">
        <w:rPr>
          <w:sz w:val="28"/>
          <w:szCs w:val="28"/>
          <w:lang w:val="en-US"/>
        </w:rPr>
        <w:t>]SO</w:t>
      </w:r>
      <w:r w:rsidRPr="00483538">
        <w:rPr>
          <w:sz w:val="28"/>
          <w:szCs w:val="28"/>
          <w:vertAlign w:val="subscript"/>
          <w:lang w:val="en-US"/>
        </w:rPr>
        <w:t>4</w:t>
      </w:r>
      <w:r w:rsidRPr="00483538">
        <w:rPr>
          <w:sz w:val="28"/>
          <w:szCs w:val="28"/>
          <w:lang w:val="en-US"/>
        </w:rPr>
        <w:t xml:space="preserve"> + BaCl</w:t>
      </w:r>
      <w:r w:rsidRPr="00483538">
        <w:rPr>
          <w:sz w:val="28"/>
          <w:szCs w:val="28"/>
          <w:vertAlign w:val="subscript"/>
          <w:lang w:val="en-US"/>
        </w:rPr>
        <w:t xml:space="preserve">2 </w:t>
      </w:r>
      <w:proofErr w:type="gramStart"/>
      <w:r w:rsidRPr="00483538">
        <w:rPr>
          <w:sz w:val="28"/>
          <w:szCs w:val="28"/>
          <w:lang w:val="en-US"/>
        </w:rPr>
        <w:t>→  [</w:t>
      </w:r>
      <w:proofErr w:type="gramEnd"/>
      <w:r w:rsidRPr="00483538">
        <w:rPr>
          <w:sz w:val="28"/>
          <w:szCs w:val="28"/>
          <w:lang w:val="en-US"/>
        </w:rPr>
        <w:t>Cu(NH</w:t>
      </w:r>
      <w:r w:rsidRPr="00483538">
        <w:rPr>
          <w:sz w:val="28"/>
          <w:szCs w:val="28"/>
          <w:vertAlign w:val="subscript"/>
          <w:lang w:val="en-US"/>
        </w:rPr>
        <w:t>3</w:t>
      </w:r>
      <w:r w:rsidRPr="00483538">
        <w:rPr>
          <w:sz w:val="28"/>
          <w:szCs w:val="28"/>
          <w:lang w:val="en-US"/>
        </w:rPr>
        <w:t>)</w:t>
      </w:r>
      <w:r w:rsidRPr="00483538">
        <w:rPr>
          <w:sz w:val="28"/>
          <w:szCs w:val="28"/>
          <w:vertAlign w:val="subscript"/>
          <w:lang w:val="en-US"/>
        </w:rPr>
        <w:t>4</w:t>
      </w:r>
      <w:r w:rsidRPr="00483538">
        <w:rPr>
          <w:sz w:val="28"/>
          <w:szCs w:val="28"/>
          <w:lang w:val="en-US"/>
        </w:rPr>
        <w:t>]Cl</w:t>
      </w:r>
      <w:r w:rsidRPr="00483538">
        <w:rPr>
          <w:sz w:val="28"/>
          <w:szCs w:val="28"/>
          <w:vertAlign w:val="subscript"/>
          <w:lang w:val="en-US"/>
        </w:rPr>
        <w:t>2</w:t>
      </w:r>
      <w:r w:rsidRPr="00483538">
        <w:rPr>
          <w:sz w:val="28"/>
          <w:szCs w:val="28"/>
          <w:lang w:val="en-US"/>
        </w:rPr>
        <w:t xml:space="preserve"> + BaSO</w:t>
      </w:r>
      <w:r w:rsidRPr="00483538">
        <w:rPr>
          <w:sz w:val="28"/>
          <w:szCs w:val="28"/>
          <w:vertAlign w:val="subscript"/>
          <w:lang w:val="en-US"/>
        </w:rPr>
        <w:t>4</w:t>
      </w:r>
      <w:r w:rsidRPr="00483538">
        <w:rPr>
          <w:sz w:val="28"/>
          <w:szCs w:val="28"/>
          <w:lang w:val="en-US"/>
        </w:rPr>
        <w:t>↓</w:t>
      </w:r>
    </w:p>
    <w:p w:rsidR="00C16B3E" w:rsidRPr="00483538" w:rsidRDefault="00C16B3E" w:rsidP="00483538">
      <w:pPr>
        <w:ind w:firstLine="680"/>
        <w:jc w:val="both"/>
        <w:rPr>
          <w:i/>
          <w:sz w:val="28"/>
          <w:szCs w:val="28"/>
        </w:rPr>
      </w:pPr>
      <w:r w:rsidRPr="00483538">
        <w:rPr>
          <w:sz w:val="28"/>
          <w:szCs w:val="28"/>
        </w:rPr>
        <w:t xml:space="preserve">3. </w:t>
      </w:r>
      <w:r w:rsidRPr="00483538">
        <w:rPr>
          <w:i/>
          <w:sz w:val="28"/>
          <w:szCs w:val="28"/>
        </w:rPr>
        <w:t xml:space="preserve">Реакции с участием </w:t>
      </w:r>
      <w:proofErr w:type="spellStart"/>
      <w:r w:rsidRPr="00483538">
        <w:rPr>
          <w:i/>
          <w:sz w:val="28"/>
          <w:szCs w:val="28"/>
        </w:rPr>
        <w:t>лигандов</w:t>
      </w:r>
      <w:proofErr w:type="spellEnd"/>
      <w:r w:rsidRPr="00483538">
        <w:rPr>
          <w:i/>
          <w:sz w:val="28"/>
          <w:szCs w:val="28"/>
        </w:rPr>
        <w:t>: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  <w:vertAlign w:val="subscript"/>
        </w:rPr>
      </w:pPr>
      <w:r w:rsidRPr="00483538">
        <w:rPr>
          <w:sz w:val="28"/>
          <w:szCs w:val="28"/>
        </w:rPr>
        <w:t xml:space="preserve">    [</w:t>
      </w:r>
      <w:r w:rsidRPr="00483538">
        <w:rPr>
          <w:sz w:val="28"/>
          <w:szCs w:val="28"/>
          <w:lang w:val="en-US"/>
        </w:rPr>
        <w:t>Cu</w:t>
      </w:r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NH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>]</w:t>
      </w:r>
      <w:r w:rsidRPr="00483538">
        <w:rPr>
          <w:sz w:val="28"/>
          <w:szCs w:val="28"/>
          <w:lang w:val="en-US"/>
        </w:rPr>
        <w:t>SO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 xml:space="preserve"> + 4</w:t>
      </w:r>
      <w:proofErr w:type="spellStart"/>
      <w:r w:rsidRPr="00483538">
        <w:rPr>
          <w:sz w:val="28"/>
          <w:szCs w:val="28"/>
          <w:lang w:val="en-US"/>
        </w:rPr>
        <w:t>HCl</w:t>
      </w:r>
      <w:proofErr w:type="spellEnd"/>
      <w:r w:rsidRPr="00483538">
        <w:rPr>
          <w:sz w:val="28"/>
          <w:szCs w:val="28"/>
        </w:rPr>
        <w:t xml:space="preserve"> → 4</w:t>
      </w:r>
      <w:r w:rsidRPr="00483538">
        <w:rPr>
          <w:sz w:val="28"/>
          <w:szCs w:val="28"/>
          <w:lang w:val="en-US"/>
        </w:rPr>
        <w:t>NH</w:t>
      </w:r>
      <w:r w:rsidRPr="00483538">
        <w:rPr>
          <w:sz w:val="28"/>
          <w:szCs w:val="28"/>
          <w:vertAlign w:val="subscript"/>
        </w:rPr>
        <w:t>4</w:t>
      </w:r>
      <w:proofErr w:type="spellStart"/>
      <w:r w:rsidRPr="00483538">
        <w:rPr>
          <w:sz w:val="28"/>
          <w:szCs w:val="28"/>
          <w:lang w:val="en-US"/>
        </w:rPr>
        <w:t>Cl</w:t>
      </w:r>
      <w:proofErr w:type="spellEnd"/>
      <w:r w:rsidRPr="00483538">
        <w:rPr>
          <w:sz w:val="28"/>
          <w:szCs w:val="28"/>
        </w:rPr>
        <w:t xml:space="preserve"> + </w:t>
      </w:r>
      <w:proofErr w:type="spellStart"/>
      <w:r w:rsidRPr="00483538">
        <w:rPr>
          <w:sz w:val="28"/>
          <w:szCs w:val="28"/>
          <w:lang w:val="en-US"/>
        </w:rPr>
        <w:t>CuSO</w:t>
      </w:r>
      <w:proofErr w:type="spellEnd"/>
      <w:r w:rsidRPr="00483538">
        <w:rPr>
          <w:sz w:val="28"/>
          <w:szCs w:val="28"/>
          <w:vertAlign w:val="subscript"/>
        </w:rPr>
        <w:t>4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    4. </w:t>
      </w:r>
      <w:r w:rsidRPr="00483538">
        <w:rPr>
          <w:i/>
          <w:sz w:val="28"/>
          <w:szCs w:val="28"/>
        </w:rPr>
        <w:t>Реакции по центральному иону: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    ▪ обменные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  <w:vertAlign w:val="subscript"/>
        </w:rPr>
      </w:pPr>
      <w:r w:rsidRPr="00483538">
        <w:rPr>
          <w:sz w:val="28"/>
          <w:szCs w:val="28"/>
        </w:rPr>
        <w:t xml:space="preserve">    [</w:t>
      </w:r>
      <w:proofErr w:type="spellStart"/>
      <w:r w:rsidRPr="00483538">
        <w:rPr>
          <w:sz w:val="28"/>
          <w:szCs w:val="28"/>
          <w:lang w:val="en-US"/>
        </w:rPr>
        <w:t>Aq</w:t>
      </w:r>
      <w:proofErr w:type="spellEnd"/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NH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</w:rPr>
        <w:t>]</w:t>
      </w:r>
      <w:proofErr w:type="spellStart"/>
      <w:r w:rsidRPr="00483538">
        <w:rPr>
          <w:sz w:val="28"/>
          <w:szCs w:val="28"/>
          <w:lang w:val="en-US"/>
        </w:rPr>
        <w:t>Cl</w:t>
      </w:r>
      <w:proofErr w:type="spellEnd"/>
      <w:r w:rsidRPr="00483538">
        <w:rPr>
          <w:sz w:val="28"/>
          <w:szCs w:val="28"/>
        </w:rPr>
        <w:t xml:space="preserve"> +</w:t>
      </w:r>
      <w:r w:rsidRPr="00483538">
        <w:rPr>
          <w:sz w:val="28"/>
          <w:szCs w:val="28"/>
          <w:lang w:val="en-US"/>
        </w:rPr>
        <w:t>KI</w:t>
      </w:r>
      <w:r w:rsidRPr="00483538">
        <w:rPr>
          <w:sz w:val="28"/>
          <w:szCs w:val="28"/>
        </w:rPr>
        <w:t xml:space="preserve"> → </w:t>
      </w:r>
      <w:proofErr w:type="spellStart"/>
      <w:r w:rsidRPr="00483538">
        <w:rPr>
          <w:sz w:val="28"/>
          <w:szCs w:val="28"/>
          <w:lang w:val="en-US"/>
        </w:rPr>
        <w:t>AgI</w:t>
      </w:r>
      <w:r w:rsidRPr="00483538">
        <w:rPr>
          <w:sz w:val="28"/>
          <w:szCs w:val="28"/>
        </w:rPr>
        <w:t>↓</w:t>
      </w:r>
      <w:proofErr w:type="spellEnd"/>
      <w:r w:rsidRPr="00483538">
        <w:rPr>
          <w:sz w:val="28"/>
          <w:szCs w:val="28"/>
        </w:rPr>
        <w:t xml:space="preserve"> + </w:t>
      </w:r>
      <w:proofErr w:type="spellStart"/>
      <w:r w:rsidRPr="00483538">
        <w:rPr>
          <w:sz w:val="28"/>
          <w:szCs w:val="28"/>
          <w:lang w:val="en-US"/>
        </w:rPr>
        <w:t>KCl</w:t>
      </w:r>
      <w:proofErr w:type="spellEnd"/>
      <w:r w:rsidRPr="00483538">
        <w:rPr>
          <w:sz w:val="28"/>
          <w:szCs w:val="28"/>
        </w:rPr>
        <w:t xml:space="preserve"> + 2</w:t>
      </w:r>
      <w:r w:rsidRPr="00483538">
        <w:rPr>
          <w:sz w:val="28"/>
          <w:szCs w:val="28"/>
          <w:lang w:val="en-US"/>
        </w:rPr>
        <w:t>NH</w:t>
      </w:r>
      <w:r w:rsidRPr="00483538">
        <w:rPr>
          <w:sz w:val="28"/>
          <w:szCs w:val="28"/>
          <w:vertAlign w:val="subscript"/>
        </w:rPr>
        <w:t>3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    ▪ окислительно-восстановительные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   2[</w:t>
      </w:r>
      <w:proofErr w:type="spellStart"/>
      <w:r w:rsidRPr="00483538">
        <w:rPr>
          <w:sz w:val="28"/>
          <w:szCs w:val="28"/>
          <w:lang w:val="en-US"/>
        </w:rPr>
        <w:t>Aq</w:t>
      </w:r>
      <w:proofErr w:type="spellEnd"/>
      <w:r w:rsidRPr="00483538">
        <w:rPr>
          <w:sz w:val="28"/>
          <w:szCs w:val="28"/>
        </w:rPr>
        <w:t>(</w:t>
      </w:r>
      <w:r w:rsidRPr="00483538">
        <w:rPr>
          <w:sz w:val="28"/>
          <w:szCs w:val="28"/>
          <w:lang w:val="en-US"/>
        </w:rPr>
        <w:t>NH</w:t>
      </w:r>
      <w:r w:rsidRPr="00483538">
        <w:rPr>
          <w:sz w:val="28"/>
          <w:szCs w:val="28"/>
          <w:vertAlign w:val="subscript"/>
        </w:rPr>
        <w:t>3</w:t>
      </w:r>
      <w:r w:rsidRPr="00483538">
        <w:rPr>
          <w:sz w:val="28"/>
          <w:szCs w:val="28"/>
        </w:rPr>
        <w:t>)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</w:rPr>
        <w:t>]</w:t>
      </w:r>
      <w:r w:rsidRPr="00483538">
        <w:rPr>
          <w:sz w:val="28"/>
          <w:szCs w:val="28"/>
          <w:lang w:val="en-US"/>
        </w:rPr>
        <w:t>OH</w:t>
      </w:r>
      <w:r w:rsidRPr="00483538">
        <w:rPr>
          <w:sz w:val="28"/>
          <w:szCs w:val="28"/>
        </w:rPr>
        <w:t xml:space="preserve"> + </w:t>
      </w:r>
      <w:r w:rsidRPr="00483538">
        <w:rPr>
          <w:sz w:val="28"/>
          <w:szCs w:val="28"/>
          <w:lang w:val="en-US"/>
        </w:rPr>
        <w:t>R</w:t>
      </w:r>
      <w:r w:rsidRPr="00483538">
        <w:rPr>
          <w:sz w:val="28"/>
          <w:szCs w:val="28"/>
        </w:rPr>
        <w:t xml:space="preserve"> – </w:t>
      </w:r>
      <w:r w:rsidRPr="00483538">
        <w:rPr>
          <w:sz w:val="28"/>
          <w:szCs w:val="28"/>
          <w:lang w:val="en-US"/>
        </w:rPr>
        <w:t>COH</w:t>
      </w:r>
      <w:r w:rsidRPr="00483538">
        <w:rPr>
          <w:sz w:val="28"/>
          <w:szCs w:val="28"/>
        </w:rPr>
        <w:t xml:space="preserve"> → 2</w:t>
      </w:r>
      <w:r w:rsidRPr="00483538">
        <w:rPr>
          <w:sz w:val="28"/>
          <w:szCs w:val="28"/>
          <w:lang w:val="en-US"/>
        </w:rPr>
        <w:t>Ag</w:t>
      </w:r>
      <w:proofErr w:type="spellStart"/>
      <w:r w:rsidRPr="00483538">
        <w:rPr>
          <w:sz w:val="28"/>
          <w:szCs w:val="28"/>
        </w:rPr>
        <w:t>↓</w:t>
      </w:r>
      <w:proofErr w:type="spellEnd"/>
      <w:r w:rsidRPr="00483538">
        <w:rPr>
          <w:sz w:val="28"/>
          <w:szCs w:val="28"/>
        </w:rPr>
        <w:t xml:space="preserve"> + </w:t>
      </w:r>
      <w:r w:rsidRPr="00483538">
        <w:rPr>
          <w:sz w:val="28"/>
          <w:szCs w:val="28"/>
          <w:lang w:val="en-US"/>
        </w:rPr>
        <w:t>RCOONH</w:t>
      </w:r>
      <w:r w:rsidRPr="00483538">
        <w:rPr>
          <w:sz w:val="28"/>
          <w:szCs w:val="28"/>
          <w:vertAlign w:val="subscript"/>
        </w:rPr>
        <w:t>4</w:t>
      </w:r>
      <w:r w:rsidRPr="00483538">
        <w:rPr>
          <w:sz w:val="28"/>
          <w:szCs w:val="28"/>
        </w:rPr>
        <w:t xml:space="preserve"> + </w:t>
      </w:r>
      <w:r w:rsidRPr="00483538">
        <w:rPr>
          <w:sz w:val="28"/>
          <w:szCs w:val="28"/>
          <w:lang w:val="en-US"/>
        </w:rPr>
        <w:t>H</w:t>
      </w:r>
      <w:r w:rsidRPr="00483538">
        <w:rPr>
          <w:sz w:val="28"/>
          <w:szCs w:val="28"/>
          <w:vertAlign w:val="subscript"/>
        </w:rPr>
        <w:t>2</w:t>
      </w:r>
      <w:r w:rsidRPr="00483538">
        <w:rPr>
          <w:sz w:val="28"/>
          <w:szCs w:val="28"/>
          <w:lang w:val="en-US"/>
        </w:rPr>
        <w:t>O</w:t>
      </w:r>
      <w:r w:rsidRPr="00483538">
        <w:rPr>
          <w:sz w:val="28"/>
          <w:szCs w:val="28"/>
        </w:rPr>
        <w:t xml:space="preserve"> + 3</w:t>
      </w:r>
      <w:r w:rsidRPr="00483538">
        <w:rPr>
          <w:sz w:val="28"/>
          <w:szCs w:val="28"/>
          <w:lang w:val="en-US"/>
        </w:rPr>
        <w:t>NH</w:t>
      </w:r>
      <w:r w:rsidRPr="00483538">
        <w:rPr>
          <w:sz w:val="28"/>
          <w:szCs w:val="28"/>
          <w:vertAlign w:val="subscript"/>
        </w:rPr>
        <w:t>3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b/>
          <w:sz w:val="28"/>
          <w:szCs w:val="28"/>
        </w:rPr>
      </w:pPr>
      <w:r w:rsidRPr="00483538">
        <w:rPr>
          <w:b/>
          <w:sz w:val="28"/>
          <w:szCs w:val="28"/>
        </w:rPr>
        <w:t>Значение комплексных соединений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ab/>
        <w:t xml:space="preserve">Изучение комплексных соединений – одна из интереснейших областей химии, в том числе биологической химии. Комплексные соединения в живых организмах выполняют специфические функции в обмене веществ. Огромна роль природных комплексных соединений  в процессах фотосинтеза, биологического окисления, дыхания и ферментативном катализе.  Например, хлорофилл, ответственный за фотосинтез в растениях, является комплексным соединением магния, а гемоглобин, снабжающий кислородом клетки животных организмов, - комплексом железа, где ион железа </w:t>
      </w:r>
      <w:r w:rsidRPr="00483538">
        <w:rPr>
          <w:sz w:val="28"/>
          <w:szCs w:val="28"/>
          <w:lang w:val="en-US"/>
        </w:rPr>
        <w:t>Fe</w:t>
      </w:r>
      <w:r w:rsidRPr="00483538">
        <w:rPr>
          <w:sz w:val="28"/>
          <w:szCs w:val="28"/>
          <w:vertAlign w:val="superscript"/>
        </w:rPr>
        <w:t>2+</w:t>
      </w:r>
      <w:r w:rsidRPr="00483538">
        <w:rPr>
          <w:sz w:val="28"/>
          <w:szCs w:val="28"/>
        </w:rPr>
        <w:t xml:space="preserve"> - комплексообразователь, а </w:t>
      </w:r>
      <w:proofErr w:type="spellStart"/>
      <w:r w:rsidRPr="00483538">
        <w:rPr>
          <w:sz w:val="28"/>
          <w:szCs w:val="28"/>
        </w:rPr>
        <w:t>лиганды</w:t>
      </w:r>
      <w:proofErr w:type="spellEnd"/>
      <w:r w:rsidRPr="00483538">
        <w:rPr>
          <w:sz w:val="28"/>
          <w:szCs w:val="28"/>
        </w:rPr>
        <w:t xml:space="preserve"> – четыре кольца пиррола, имеющие боковые цепи.  Витамин В</w:t>
      </w:r>
      <w:r w:rsidRPr="00483538">
        <w:rPr>
          <w:sz w:val="28"/>
          <w:szCs w:val="28"/>
          <w:vertAlign w:val="subscript"/>
        </w:rPr>
        <w:t>12</w:t>
      </w:r>
      <w:r w:rsidRPr="00483538">
        <w:rPr>
          <w:sz w:val="28"/>
          <w:szCs w:val="28"/>
        </w:rPr>
        <w:t xml:space="preserve"> – это комплексное соединение кобальта.</w:t>
      </w:r>
    </w:p>
    <w:p w:rsidR="00C16B3E" w:rsidRPr="00483538" w:rsidRDefault="00C16B3E" w:rsidP="00483538">
      <w:pPr>
        <w:ind w:firstLine="680"/>
        <w:jc w:val="both"/>
        <w:rPr>
          <w:b/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b/>
          <w:sz w:val="28"/>
          <w:szCs w:val="28"/>
        </w:rPr>
        <w:t>4.  Генетическая связь между классами неорганических веществ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Связь между классами неорганических соединений, которая основана на получении веществ одного класса из веще</w:t>
      </w:r>
      <w:proofErr w:type="gramStart"/>
      <w:r w:rsidRPr="00483538">
        <w:rPr>
          <w:sz w:val="28"/>
          <w:szCs w:val="28"/>
        </w:rPr>
        <w:t>ств др</w:t>
      </w:r>
      <w:proofErr w:type="gramEnd"/>
      <w:r w:rsidRPr="00483538">
        <w:rPr>
          <w:sz w:val="28"/>
          <w:szCs w:val="28"/>
        </w:rPr>
        <w:t xml:space="preserve">угого класса, называется </w:t>
      </w:r>
      <w:r w:rsidRPr="00483538">
        <w:rPr>
          <w:i/>
          <w:sz w:val="28"/>
          <w:szCs w:val="28"/>
        </w:rPr>
        <w:t>генетической связью.</w:t>
      </w:r>
      <w:r w:rsidRPr="00483538">
        <w:rPr>
          <w:sz w:val="28"/>
          <w:szCs w:val="28"/>
        </w:rPr>
        <w:t xml:space="preserve"> Представленная ниже схема иллюстрирует эту связь: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</w:p>
    <w:p w:rsidR="00C16B3E" w:rsidRPr="00483538" w:rsidRDefault="00A3528B" w:rsidP="00483538">
      <w:pPr>
        <w:ind w:left="-426"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86.05pt;height:297pt;mso-position-horizontal-relative:char;mso-position-vertical-relative:line" coordorigin="2466,4126" coordsize="707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66;top:4126;width:7070;height:4320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571;top:4126;width:1964;height:393">
              <v:textbox style="mso-next-textbox:#_x0000_s1028">
                <w:txbxContent>
                  <w:p w:rsidR="00C16B3E" w:rsidRDefault="00C16B3E" w:rsidP="00C16B3E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неметалл</w:t>
                    </w:r>
                  </w:p>
                </w:txbxContent>
              </v:textbox>
            </v:shape>
            <v:line id="_x0000_s1029" style="position:absolute" from="3251,4519" to="3252,5043">
              <v:stroke endarrow="block"/>
            </v:line>
            <v:line id="_x0000_s1030" style="position:absolute;flip:y" from="3644,4526" to="3644,5050">
              <v:stroke endarrow="block"/>
            </v:line>
            <v:shape id="_x0000_s1031" type="#_x0000_t202" style="position:absolute;left:2466;top:5042;width:2487;height:392">
              <v:textbox style="mso-next-textbox:#_x0000_s1031">
                <w:txbxContent>
                  <w:p w:rsidR="00C16B3E" w:rsidRDefault="00C16B3E" w:rsidP="00C16B3E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основной оксид</w:t>
                    </w:r>
                  </w:p>
                </w:txbxContent>
              </v:textbox>
            </v:shape>
            <v:line id="_x0000_s1032" style="position:absolute" from="3251,5442" to="3251,5938">
              <v:stroke endarrow="block"/>
            </v:line>
            <v:line id="_x0000_s1033" style="position:absolute;flip:y" from="3644,5442" to="3644,5966">
              <v:stroke endarrow="block"/>
            </v:line>
            <v:shape id="_x0000_s1034" type="#_x0000_t202" style="position:absolute;left:2466;top:5966;width:2225;height:462">
              <v:textbox style="mso-next-textbox:#_x0000_s1034">
                <w:txbxContent>
                  <w:p w:rsidR="00C16B3E" w:rsidRDefault="00C16B3E" w:rsidP="00C16B3E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основание</w:t>
                    </w:r>
                  </w:p>
                </w:txbxContent>
              </v:textbox>
            </v:shape>
            <v:shape id="_x0000_s1035" type="#_x0000_t202" style="position:absolute;left:7048;top:5042;width:2488;height:393">
              <v:textbox style="mso-next-textbox:#_x0000_s1035">
                <w:txbxContent>
                  <w:p w:rsidR="00C16B3E" w:rsidRDefault="00C16B3E" w:rsidP="00C16B3E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кислотный оксид</w:t>
                    </w:r>
                  </w:p>
                </w:txbxContent>
              </v:textbox>
            </v:shape>
            <v:shape id="_x0000_s1036" type="#_x0000_t202" style="position:absolute;left:7571;top:5959;width:1964;height:523">
              <v:textbox style="mso-next-textbox:#_x0000_s1036">
                <w:txbxContent>
                  <w:p w:rsidR="00C16B3E" w:rsidRDefault="00C16B3E" w:rsidP="00C16B3E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кислота</w:t>
                    </w:r>
                  </w:p>
                </w:txbxContent>
              </v:textbox>
            </v:shape>
            <v:line id="_x0000_s1037" style="position:absolute" from="8226,4519" to="8227,5042">
              <v:stroke endarrow="block"/>
            </v:line>
            <v:line id="_x0000_s1038" style="position:absolute" from="8226,5435" to="8227,5959">
              <v:stroke endarrow="block"/>
            </v:line>
            <v:line id="_x0000_s1039" style="position:absolute;flip:y" from="8619,4519" to="8619,5042">
              <v:stroke endarrow="block"/>
            </v:line>
            <v:line id="_x0000_s1040" style="position:absolute;flip:y" from="8619,5435" to="8619,5959">
              <v:stroke endarrow="block"/>
            </v:line>
            <v:line id="_x0000_s1041" style="position:absolute" from="4561,4264" to="6001,4264">
              <v:stroke endarrow="block"/>
            </v:line>
            <v:line id="_x0000_s1042" style="position:absolute;flip:x" from="6001,4257" to="7571,4257">
              <v:stroke endarrow="block"/>
            </v:line>
            <v:line id="_x0000_s1043" style="position:absolute" from="4953,5173" to="4953,5173">
              <v:stroke endarrow="block"/>
            </v:line>
            <v:line id="_x0000_s1044" style="position:absolute" from="4953,5173" to="6001,5174">
              <v:stroke endarrow="block"/>
            </v:line>
            <v:line id="_x0000_s1045" style="position:absolute;flip:x" from="6001,5173" to="7048,5173">
              <v:stroke endarrow="block"/>
            </v:line>
            <v:line id="_x0000_s1046" style="position:absolute" from="4691,6221" to="6001,6221">
              <v:stroke endarrow="block"/>
            </v:line>
            <v:line id="_x0000_s1047" style="position:absolute;flip:x" from="6001,6221" to="7571,6221">
              <v:stroke endarrow="block"/>
            </v:line>
            <v:shape id="_x0000_s1048" type="#_x0000_t202" style="position:absolute;left:5084;top:7275;width:1964;height:516">
              <v:textbox style="mso-next-textbox:#_x0000_s1048">
                <w:txbxContent>
                  <w:p w:rsidR="00C16B3E" w:rsidRDefault="00C16B3E" w:rsidP="00C16B3E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соль</w:t>
                    </w:r>
                  </w:p>
                </w:txbxContent>
              </v:textbox>
            </v:shape>
            <v:line id="_x0000_s1049" style="position:absolute" from="3906,6482" to="5084,7530">
              <v:stroke endarrow="block"/>
            </v:line>
            <v:line id="_x0000_s1050" style="position:absolute;flip:x" from="7048,6482" to="8095,7399">
              <v:stroke endarrow="block"/>
            </v:line>
            <v:line id="_x0000_s1051" style="position:absolute;flip:y" from="7179,6482" to="8357,7530">
              <v:stroke endarrow="block"/>
            </v:line>
            <v:line id="_x0000_s1052" style="position:absolute;flip:x y" from="3644,6482" to="4953,7661">
              <v:stroke endarrow="block"/>
            </v:line>
            <v:group id="_x0000_s1059" style="position:absolute;left:2466;top:4126;width:3535;height:3149" coordorigin="1134,2744" coordsize="4860,4330">
              <v:shape id="_x0000_s1060" type="#_x0000_t202" style="position:absolute;left:1134;top:2744;width:2880;height:550">
                <v:textbox style="mso-next-textbox:#_x0000_s1060">
                  <w:txbxContent>
                    <w:p w:rsidR="00C16B3E" w:rsidRDefault="00C16B3E" w:rsidP="00C16B3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металл</w:t>
                      </w:r>
                    </w:p>
                  </w:txbxContent>
                </v:textbox>
              </v:shape>
              <v:line id="_x0000_s1061" style="position:absolute" from="5994,2934" to="5994,7074">
                <v:stroke endarrow="block"/>
              </v:line>
            </v:group>
            <w10:wrap type="none"/>
            <w10:anchorlock/>
          </v:group>
        </w:pict>
      </w:r>
    </w:p>
    <w:p w:rsidR="00414A5C" w:rsidRDefault="00414A5C" w:rsidP="00483538">
      <w:pPr>
        <w:ind w:firstLine="680"/>
        <w:jc w:val="both"/>
        <w:rPr>
          <w:b/>
          <w:sz w:val="28"/>
          <w:szCs w:val="28"/>
        </w:rPr>
      </w:pPr>
    </w:p>
    <w:p w:rsidR="00414A5C" w:rsidRDefault="00414A5C" w:rsidP="00483538">
      <w:pPr>
        <w:ind w:firstLine="680"/>
        <w:jc w:val="both"/>
        <w:rPr>
          <w:b/>
          <w:sz w:val="28"/>
          <w:szCs w:val="28"/>
        </w:rPr>
      </w:pPr>
    </w:p>
    <w:p w:rsidR="00C16B3E" w:rsidRPr="00483538" w:rsidRDefault="00C16B3E" w:rsidP="00483538">
      <w:pPr>
        <w:ind w:firstLine="680"/>
        <w:jc w:val="both"/>
        <w:rPr>
          <w:b/>
          <w:sz w:val="28"/>
          <w:szCs w:val="28"/>
        </w:rPr>
      </w:pPr>
      <w:r w:rsidRPr="00483538">
        <w:rPr>
          <w:b/>
          <w:sz w:val="28"/>
          <w:szCs w:val="28"/>
        </w:rPr>
        <w:t>Контрольные вопросы для закрепления:</w:t>
      </w:r>
    </w:p>
    <w:p w:rsidR="00C16B3E" w:rsidRPr="00483538" w:rsidRDefault="00C16B3E" w:rsidP="00483538">
      <w:pPr>
        <w:ind w:firstLine="680"/>
        <w:jc w:val="both"/>
        <w:rPr>
          <w:b/>
          <w:sz w:val="28"/>
          <w:szCs w:val="28"/>
        </w:rPr>
      </w:pPr>
    </w:p>
    <w:p w:rsidR="00C16B3E" w:rsidRPr="00483538" w:rsidRDefault="00C16B3E" w:rsidP="00483538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483538">
        <w:rPr>
          <w:sz w:val="28"/>
          <w:szCs w:val="28"/>
        </w:rPr>
        <w:t>Осуществить превращения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</w:rPr>
      </w:pPr>
    </w:p>
    <w:p w:rsidR="00C16B3E" w:rsidRPr="00483538" w:rsidRDefault="00A3528B" w:rsidP="00483538">
      <w:pPr>
        <w:ind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pict>
          <v:line id="_x0000_s1062" style="position:absolute;left:0;text-align:left;z-index:251660288" from="184.45pt,10.05pt" to="211.45pt,28.05pt">
            <v:stroke endarrow="block"/>
          </v:line>
        </w:pict>
      </w:r>
      <w:r w:rsidR="00C16B3E" w:rsidRPr="00483538">
        <w:rPr>
          <w:sz w:val="28"/>
          <w:szCs w:val="28"/>
          <w:lang w:val="en-US"/>
        </w:rPr>
        <w:t xml:space="preserve">Ca → </w:t>
      </w:r>
      <w:proofErr w:type="spellStart"/>
      <w:r w:rsidR="00C16B3E" w:rsidRPr="00483538">
        <w:rPr>
          <w:sz w:val="28"/>
          <w:szCs w:val="28"/>
          <w:lang w:val="en-US"/>
        </w:rPr>
        <w:t>CaO</w:t>
      </w:r>
      <w:proofErr w:type="spellEnd"/>
      <w:r w:rsidR="00C16B3E" w:rsidRPr="00483538">
        <w:rPr>
          <w:sz w:val="28"/>
          <w:szCs w:val="28"/>
          <w:lang w:val="en-US"/>
        </w:rPr>
        <w:t xml:space="preserve"> → </w:t>
      </w:r>
      <w:proofErr w:type="gramStart"/>
      <w:r w:rsidR="00C16B3E" w:rsidRPr="00483538">
        <w:rPr>
          <w:sz w:val="28"/>
          <w:szCs w:val="28"/>
          <w:lang w:val="en-US"/>
        </w:rPr>
        <w:t>Ca(</w:t>
      </w:r>
      <w:proofErr w:type="gramEnd"/>
      <w:r w:rsidR="00C16B3E" w:rsidRPr="00483538">
        <w:rPr>
          <w:sz w:val="28"/>
          <w:szCs w:val="28"/>
          <w:lang w:val="en-US"/>
        </w:rPr>
        <w:t>OH)</w:t>
      </w:r>
      <w:r w:rsidR="00C16B3E" w:rsidRPr="00483538">
        <w:rPr>
          <w:sz w:val="28"/>
          <w:szCs w:val="28"/>
          <w:vertAlign w:val="subscript"/>
          <w:lang w:val="en-US"/>
        </w:rPr>
        <w:t>2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  <w:lang w:val="en-US"/>
        </w:rPr>
      </w:pPr>
    </w:p>
    <w:p w:rsidR="00C16B3E" w:rsidRPr="00483538" w:rsidRDefault="00C16B3E" w:rsidP="00483538">
      <w:pPr>
        <w:ind w:firstLine="680"/>
        <w:jc w:val="both"/>
        <w:rPr>
          <w:sz w:val="28"/>
          <w:szCs w:val="28"/>
          <w:vertAlign w:val="subscript"/>
          <w:lang w:val="en-US"/>
        </w:rPr>
      </w:pPr>
      <w:r w:rsidRPr="00483538">
        <w:rPr>
          <w:sz w:val="28"/>
          <w:szCs w:val="28"/>
          <w:lang w:val="en-US"/>
        </w:rPr>
        <w:t xml:space="preserve">                                      </w:t>
      </w:r>
      <w:r w:rsidR="004D4F3B">
        <w:rPr>
          <w:sz w:val="28"/>
          <w:szCs w:val="28"/>
          <w:lang w:val="en-US"/>
        </w:rPr>
        <w:t xml:space="preserve">               </w:t>
      </w:r>
      <w:r w:rsidRPr="00483538">
        <w:rPr>
          <w:sz w:val="28"/>
          <w:szCs w:val="28"/>
          <w:lang w:val="en-US"/>
        </w:rPr>
        <w:t>CaCO</w:t>
      </w:r>
      <w:r w:rsidRPr="00483538">
        <w:rPr>
          <w:sz w:val="28"/>
          <w:szCs w:val="28"/>
          <w:vertAlign w:val="subscript"/>
          <w:lang w:val="en-US"/>
        </w:rPr>
        <w:t>3</w:t>
      </w:r>
    </w:p>
    <w:p w:rsidR="00C16B3E" w:rsidRPr="00483538" w:rsidRDefault="00A3528B" w:rsidP="00483538">
      <w:pPr>
        <w:ind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pict>
          <v:line id="_x0000_s1063" style="position:absolute;left:0;text-align:left;flip:y;z-index:251661312" from="184.45pt,4.7pt" to="211.45pt,22.7pt">
            <v:stroke endarrow="block"/>
          </v:line>
        </w:pict>
      </w:r>
    </w:p>
    <w:p w:rsidR="00C16B3E" w:rsidRPr="00483538" w:rsidRDefault="004D4F3B" w:rsidP="00483538">
      <w:pPr>
        <w:ind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C16B3E" w:rsidRPr="00483538">
        <w:rPr>
          <w:sz w:val="28"/>
          <w:szCs w:val="28"/>
          <w:lang w:val="en-US"/>
        </w:rPr>
        <w:t>C → CO</w:t>
      </w:r>
      <w:r w:rsidR="00C16B3E" w:rsidRPr="00483538">
        <w:rPr>
          <w:sz w:val="28"/>
          <w:szCs w:val="28"/>
          <w:vertAlign w:val="subscript"/>
          <w:lang w:val="en-US"/>
        </w:rPr>
        <w:t xml:space="preserve">2 </w:t>
      </w:r>
      <w:r w:rsidR="00C16B3E" w:rsidRPr="00483538">
        <w:rPr>
          <w:sz w:val="28"/>
          <w:szCs w:val="28"/>
          <w:lang w:val="en-US"/>
        </w:rPr>
        <w:t>→ H</w:t>
      </w:r>
      <w:r w:rsidR="00C16B3E" w:rsidRPr="00483538">
        <w:rPr>
          <w:sz w:val="28"/>
          <w:szCs w:val="28"/>
          <w:vertAlign w:val="subscript"/>
          <w:lang w:val="en-US"/>
        </w:rPr>
        <w:t>2</w:t>
      </w:r>
      <w:r w:rsidR="00C16B3E" w:rsidRPr="00483538">
        <w:rPr>
          <w:sz w:val="28"/>
          <w:szCs w:val="28"/>
          <w:lang w:val="en-US"/>
        </w:rPr>
        <w:t>CO</w:t>
      </w:r>
      <w:r w:rsidR="00C16B3E" w:rsidRPr="00483538">
        <w:rPr>
          <w:sz w:val="28"/>
          <w:szCs w:val="28"/>
          <w:vertAlign w:val="subscript"/>
          <w:lang w:val="en-US"/>
        </w:rPr>
        <w:t>3</w:t>
      </w:r>
    </w:p>
    <w:p w:rsidR="00C16B3E" w:rsidRPr="00483538" w:rsidRDefault="00C16B3E" w:rsidP="00483538">
      <w:pPr>
        <w:ind w:firstLine="680"/>
        <w:jc w:val="both"/>
        <w:rPr>
          <w:sz w:val="28"/>
          <w:szCs w:val="28"/>
          <w:lang w:val="en-US"/>
        </w:rPr>
      </w:pPr>
    </w:p>
    <w:p w:rsidR="00C16B3E" w:rsidRPr="00811F52" w:rsidRDefault="00C16B3E" w:rsidP="00CD5162">
      <w:pPr>
        <w:jc w:val="both"/>
        <w:rPr>
          <w:b/>
          <w:sz w:val="28"/>
          <w:szCs w:val="28"/>
          <w:lang w:val="en-US"/>
        </w:rPr>
      </w:pPr>
    </w:p>
    <w:p w:rsidR="00C16B3E" w:rsidRPr="00483538" w:rsidRDefault="00C16B3E" w:rsidP="00483538">
      <w:pPr>
        <w:ind w:left="284"/>
        <w:jc w:val="both"/>
        <w:rPr>
          <w:b/>
          <w:sz w:val="28"/>
          <w:szCs w:val="28"/>
        </w:rPr>
      </w:pPr>
      <w:r w:rsidRPr="00483538">
        <w:rPr>
          <w:b/>
          <w:sz w:val="28"/>
          <w:szCs w:val="28"/>
        </w:rPr>
        <w:t>Рекомендуемая литература</w:t>
      </w:r>
    </w:p>
    <w:p w:rsidR="00C16B3E" w:rsidRPr="00483538" w:rsidRDefault="00C16B3E" w:rsidP="00483538">
      <w:pPr>
        <w:ind w:left="284"/>
        <w:jc w:val="both"/>
        <w:rPr>
          <w:sz w:val="28"/>
          <w:szCs w:val="28"/>
        </w:rPr>
      </w:pPr>
      <w:r w:rsidRPr="00483538">
        <w:rPr>
          <w:sz w:val="28"/>
          <w:szCs w:val="28"/>
        </w:rPr>
        <w:t xml:space="preserve">- обязательная; </w:t>
      </w:r>
    </w:p>
    <w:p w:rsidR="00C16B3E" w:rsidRPr="00483538" w:rsidRDefault="00483538" w:rsidP="0048353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B3E" w:rsidRPr="00483538">
        <w:rPr>
          <w:sz w:val="28"/>
          <w:szCs w:val="28"/>
        </w:rPr>
        <w:t xml:space="preserve">Ерохин Ю.М. Химия. Учебник для студ. Сред </w:t>
      </w:r>
      <w:proofErr w:type="spellStart"/>
      <w:r w:rsidR="00C16B3E" w:rsidRPr="00483538">
        <w:rPr>
          <w:sz w:val="28"/>
          <w:szCs w:val="28"/>
        </w:rPr>
        <w:t>проф</w:t>
      </w:r>
      <w:proofErr w:type="gramStart"/>
      <w:r w:rsidR="00C16B3E" w:rsidRPr="00483538">
        <w:rPr>
          <w:sz w:val="28"/>
          <w:szCs w:val="28"/>
        </w:rPr>
        <w:t>.о</w:t>
      </w:r>
      <w:proofErr w:type="gramEnd"/>
      <w:r w:rsidR="00C16B3E" w:rsidRPr="00483538">
        <w:rPr>
          <w:sz w:val="28"/>
          <w:szCs w:val="28"/>
        </w:rPr>
        <w:t>браз.-М</w:t>
      </w:r>
      <w:proofErr w:type="spellEnd"/>
      <w:r w:rsidR="00C16B3E" w:rsidRPr="00483538">
        <w:rPr>
          <w:sz w:val="28"/>
          <w:szCs w:val="28"/>
        </w:rPr>
        <w:t>.: Академия, 200</w:t>
      </w:r>
      <w:r w:rsidR="00811F52">
        <w:rPr>
          <w:sz w:val="28"/>
          <w:szCs w:val="28"/>
        </w:rPr>
        <w:t>6</w:t>
      </w:r>
      <w:r w:rsidR="00C16B3E" w:rsidRPr="00483538">
        <w:rPr>
          <w:sz w:val="28"/>
          <w:szCs w:val="28"/>
        </w:rPr>
        <w:t>. Гл. 1, § 4,  с 15-31.</w:t>
      </w:r>
    </w:p>
    <w:p w:rsidR="00C16B3E" w:rsidRPr="00483538" w:rsidRDefault="00C16B3E" w:rsidP="00483538">
      <w:pPr>
        <w:ind w:left="284"/>
        <w:jc w:val="both"/>
        <w:rPr>
          <w:sz w:val="28"/>
          <w:szCs w:val="28"/>
        </w:rPr>
      </w:pPr>
    </w:p>
    <w:p w:rsidR="00C16B3E" w:rsidRPr="00483538" w:rsidRDefault="00C16B3E" w:rsidP="00483538">
      <w:pPr>
        <w:ind w:left="284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- дополнительная;</w:t>
      </w:r>
    </w:p>
    <w:p w:rsidR="00C16B3E" w:rsidRPr="00483538" w:rsidRDefault="00483538" w:rsidP="0048353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B3E" w:rsidRPr="00483538">
        <w:rPr>
          <w:sz w:val="28"/>
          <w:szCs w:val="28"/>
        </w:rPr>
        <w:t>Пустовалова Л. М.  Неорганическая химия: Уч. пос.- Ростов на Дону: Феникс, 2005.-352с.</w:t>
      </w:r>
    </w:p>
    <w:p w:rsidR="00C16B3E" w:rsidRPr="00483538" w:rsidRDefault="00C16B3E" w:rsidP="00483538">
      <w:pPr>
        <w:ind w:left="284"/>
        <w:jc w:val="both"/>
        <w:rPr>
          <w:sz w:val="28"/>
          <w:szCs w:val="28"/>
        </w:rPr>
      </w:pPr>
    </w:p>
    <w:p w:rsidR="00C16B3E" w:rsidRPr="00483538" w:rsidRDefault="00C16B3E" w:rsidP="00483538">
      <w:pPr>
        <w:ind w:left="284"/>
        <w:jc w:val="both"/>
        <w:rPr>
          <w:sz w:val="28"/>
          <w:szCs w:val="28"/>
        </w:rPr>
      </w:pPr>
      <w:r w:rsidRPr="00483538">
        <w:rPr>
          <w:sz w:val="28"/>
          <w:szCs w:val="28"/>
        </w:rPr>
        <w:t>- электронные ресурсы.</w:t>
      </w:r>
    </w:p>
    <w:p w:rsidR="00811F52" w:rsidRPr="00483538" w:rsidRDefault="00483538" w:rsidP="005A271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B3E" w:rsidRPr="00483538">
        <w:rPr>
          <w:sz w:val="28"/>
          <w:szCs w:val="28"/>
        </w:rPr>
        <w:t xml:space="preserve">Открытая химия: полный интерактивный курс химии для уч-ся школ, лицеев, гимназий, колледжей, студ. </w:t>
      </w:r>
      <w:proofErr w:type="spellStart"/>
      <w:r w:rsidR="00C16B3E" w:rsidRPr="00483538">
        <w:rPr>
          <w:sz w:val="28"/>
          <w:szCs w:val="28"/>
        </w:rPr>
        <w:t>технич</w:t>
      </w:r>
      <w:proofErr w:type="gramStart"/>
      <w:r w:rsidR="00C16B3E" w:rsidRPr="00483538">
        <w:rPr>
          <w:sz w:val="28"/>
          <w:szCs w:val="28"/>
        </w:rPr>
        <w:t>.в</w:t>
      </w:r>
      <w:proofErr w:type="gramEnd"/>
      <w:r w:rsidR="00C16B3E" w:rsidRPr="00483538">
        <w:rPr>
          <w:sz w:val="28"/>
          <w:szCs w:val="28"/>
        </w:rPr>
        <w:t>узов</w:t>
      </w:r>
      <w:proofErr w:type="spellEnd"/>
      <w:r w:rsidR="00C16B3E" w:rsidRPr="00483538">
        <w:rPr>
          <w:sz w:val="28"/>
          <w:szCs w:val="28"/>
        </w:rPr>
        <w:t xml:space="preserve">: версия 2.5-М.: </w:t>
      </w:r>
      <w:proofErr w:type="spellStart"/>
      <w:r w:rsidR="00C16B3E" w:rsidRPr="00483538">
        <w:rPr>
          <w:sz w:val="28"/>
          <w:szCs w:val="28"/>
        </w:rPr>
        <w:t>Физикон</w:t>
      </w:r>
      <w:proofErr w:type="spellEnd"/>
      <w:r w:rsidR="00C16B3E" w:rsidRPr="00483538">
        <w:rPr>
          <w:sz w:val="28"/>
          <w:szCs w:val="28"/>
        </w:rPr>
        <w:t>, 2006</w:t>
      </w:r>
      <w:r>
        <w:rPr>
          <w:sz w:val="28"/>
          <w:szCs w:val="28"/>
        </w:rPr>
        <w:t xml:space="preserve"> г</w:t>
      </w:r>
      <w:r w:rsidR="00C16B3E" w:rsidRPr="00483538">
        <w:rPr>
          <w:sz w:val="28"/>
          <w:szCs w:val="28"/>
        </w:rPr>
        <w:t>.</w:t>
      </w:r>
    </w:p>
    <w:sectPr w:rsidR="00811F52" w:rsidRPr="00483538" w:rsidSect="005B580A">
      <w:pgSz w:w="11906" w:h="16838"/>
      <w:pgMar w:top="1134" w:right="850" w:bottom="1134" w:left="1276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B6" w:rsidRDefault="00D359B6" w:rsidP="00CD5162">
      <w:r>
        <w:separator/>
      </w:r>
    </w:p>
  </w:endnote>
  <w:endnote w:type="continuationSeparator" w:id="0">
    <w:p w:rsidR="00D359B6" w:rsidRDefault="00D359B6" w:rsidP="00CD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3563"/>
      <w:docPartObj>
        <w:docPartGallery w:val="Page Numbers (Bottom of Page)"/>
        <w:docPartUnique/>
      </w:docPartObj>
    </w:sdtPr>
    <w:sdtContent>
      <w:p w:rsidR="005B580A" w:rsidRDefault="005B580A">
        <w:pPr>
          <w:pStyle w:val="ae"/>
          <w:jc w:val="right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CD5162" w:rsidRDefault="00CD516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B6" w:rsidRDefault="00D359B6" w:rsidP="00CD5162">
      <w:r>
        <w:separator/>
      </w:r>
    </w:p>
  </w:footnote>
  <w:footnote w:type="continuationSeparator" w:id="0">
    <w:p w:rsidR="00D359B6" w:rsidRDefault="00D359B6" w:rsidP="00CD5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3E2504"/>
    <w:multiLevelType w:val="hybridMultilevel"/>
    <w:tmpl w:val="9800E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27AC0"/>
    <w:multiLevelType w:val="hybridMultilevel"/>
    <w:tmpl w:val="40E4F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969D0"/>
    <w:multiLevelType w:val="hybridMultilevel"/>
    <w:tmpl w:val="2D30D1D2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36687ABB"/>
    <w:multiLevelType w:val="hybridMultilevel"/>
    <w:tmpl w:val="9DD6938A"/>
    <w:lvl w:ilvl="0" w:tplc="9BD6C9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75B6D9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40710075"/>
    <w:multiLevelType w:val="hybridMultilevel"/>
    <w:tmpl w:val="75C44D08"/>
    <w:lvl w:ilvl="0" w:tplc="0000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9615CE"/>
    <w:multiLevelType w:val="hybridMultilevel"/>
    <w:tmpl w:val="2496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72DD4"/>
    <w:multiLevelType w:val="hybridMultilevel"/>
    <w:tmpl w:val="C644D06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F875A8A"/>
    <w:multiLevelType w:val="hybridMultilevel"/>
    <w:tmpl w:val="986AA454"/>
    <w:lvl w:ilvl="0" w:tplc="65946C06">
      <w:start w:val="1"/>
      <w:numFmt w:val="decimal"/>
      <w:lvlText w:val="%1."/>
      <w:lvlJc w:val="left"/>
      <w:pPr>
        <w:ind w:left="1412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B3E"/>
    <w:rsid w:val="00282908"/>
    <w:rsid w:val="00414A5C"/>
    <w:rsid w:val="00483538"/>
    <w:rsid w:val="004D4F3B"/>
    <w:rsid w:val="005A271D"/>
    <w:rsid w:val="005B580A"/>
    <w:rsid w:val="00811F52"/>
    <w:rsid w:val="009B6A35"/>
    <w:rsid w:val="00A26B78"/>
    <w:rsid w:val="00A3528B"/>
    <w:rsid w:val="00B9735A"/>
    <w:rsid w:val="00C16B3E"/>
    <w:rsid w:val="00C42160"/>
    <w:rsid w:val="00CD5162"/>
    <w:rsid w:val="00D359B6"/>
    <w:rsid w:val="00E2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6B3E"/>
    <w:pPr>
      <w:keepNext/>
      <w:outlineLvl w:val="1"/>
    </w:pPr>
    <w:rPr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16B3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6B3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16B3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C16B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B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16B3E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16B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16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16B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16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6B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6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16B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16B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16B3E"/>
    <w:pPr>
      <w:ind w:left="720"/>
      <w:contextualSpacing/>
    </w:pPr>
  </w:style>
  <w:style w:type="table" w:styleId="ab">
    <w:name w:val="Table Grid"/>
    <w:basedOn w:val="a1"/>
    <w:rsid w:val="00C16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D51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D51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D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11F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1F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2238</Words>
  <Characters>12758</Characters>
  <Application>Microsoft Office Word</Application>
  <DocSecurity>0</DocSecurity>
  <Lines>106</Lines>
  <Paragraphs>29</Paragraphs>
  <ScaleCrop>false</ScaleCrop>
  <Company/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bondareva</cp:lastModifiedBy>
  <cp:revision>12</cp:revision>
  <dcterms:created xsi:type="dcterms:W3CDTF">2011-09-24T05:07:00Z</dcterms:created>
  <dcterms:modified xsi:type="dcterms:W3CDTF">2012-02-01T07:34:00Z</dcterms:modified>
</cp:coreProperties>
</file>